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5880" w:rsidRPr="001377D2" w:rsidRDefault="00505880" w:rsidP="00505880">
      <w:pPr>
        <w:jc w:val="center"/>
        <w:rPr>
          <w:sz w:val="28"/>
          <w:szCs w:val="28"/>
        </w:rPr>
      </w:pPr>
      <w:r w:rsidRPr="001377D2">
        <w:rPr>
          <w:sz w:val="28"/>
          <w:szCs w:val="28"/>
        </w:rPr>
        <w:t>Министерство образования и науки РФ</w:t>
      </w:r>
    </w:p>
    <w:p w:rsidR="00505880" w:rsidRPr="001377D2" w:rsidRDefault="00505880" w:rsidP="00505880">
      <w:pPr>
        <w:jc w:val="center"/>
      </w:pPr>
      <w:r w:rsidRPr="001377D2">
        <w:t>Федеральное государственное бюджетное образовательное учреждение</w:t>
      </w:r>
    </w:p>
    <w:p w:rsidR="00505880" w:rsidRPr="001377D2" w:rsidRDefault="00505880" w:rsidP="00505880">
      <w:pPr>
        <w:jc w:val="center"/>
      </w:pPr>
      <w:r w:rsidRPr="001377D2">
        <w:t>высшего профессионального образования</w:t>
      </w:r>
    </w:p>
    <w:p w:rsidR="00505880" w:rsidRPr="001377D2" w:rsidRDefault="00505880" w:rsidP="00505880">
      <w:pPr>
        <w:jc w:val="center"/>
        <w:rPr>
          <w:sz w:val="28"/>
          <w:szCs w:val="28"/>
        </w:rPr>
      </w:pPr>
      <w:r w:rsidRPr="001377D2">
        <w:rPr>
          <w:sz w:val="28"/>
          <w:szCs w:val="28"/>
        </w:rPr>
        <w:t>«Новгородский государственный университет</w:t>
      </w:r>
    </w:p>
    <w:p w:rsidR="00505880" w:rsidRPr="001377D2" w:rsidRDefault="00505880" w:rsidP="00505880">
      <w:pPr>
        <w:jc w:val="center"/>
        <w:rPr>
          <w:sz w:val="28"/>
          <w:szCs w:val="28"/>
        </w:rPr>
      </w:pPr>
      <w:r w:rsidRPr="001377D2">
        <w:rPr>
          <w:sz w:val="28"/>
          <w:szCs w:val="28"/>
        </w:rPr>
        <w:t>имени Ярослава Мудрого»</w:t>
      </w:r>
    </w:p>
    <w:p w:rsidR="00505880" w:rsidRPr="001377D2" w:rsidRDefault="00505880" w:rsidP="00505880">
      <w:pPr>
        <w:pBdr>
          <w:bottom w:val="single" w:sz="6" w:space="1" w:color="auto"/>
        </w:pBdr>
        <w:jc w:val="center"/>
        <w:rPr>
          <w:sz w:val="28"/>
          <w:szCs w:val="28"/>
        </w:rPr>
      </w:pPr>
      <w:r w:rsidRPr="001377D2">
        <w:rPr>
          <w:sz w:val="28"/>
          <w:szCs w:val="28"/>
        </w:rPr>
        <w:t>Институт сельского хозяйства и природных ресурсов</w:t>
      </w:r>
    </w:p>
    <w:p w:rsidR="00A843FF" w:rsidRPr="000B25EC" w:rsidRDefault="00505880" w:rsidP="00505880">
      <w:pPr>
        <w:jc w:val="center"/>
        <w:rPr>
          <w:sz w:val="28"/>
          <w:szCs w:val="28"/>
        </w:rPr>
      </w:pPr>
      <w:r w:rsidRPr="001377D2">
        <w:rPr>
          <w:sz w:val="28"/>
          <w:szCs w:val="28"/>
        </w:rPr>
        <w:t xml:space="preserve">Кафедра </w:t>
      </w:r>
      <w:r w:rsidR="00581F9D">
        <w:rPr>
          <w:sz w:val="28"/>
          <w:szCs w:val="28"/>
        </w:rPr>
        <w:t>фундаментальной и прикладной химии</w:t>
      </w: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A843FF" w:rsidRDefault="00D771ED" w:rsidP="00A843FF">
      <w:pPr>
        <w:jc w:val="center"/>
        <w:rPr>
          <w:b/>
          <w:caps/>
          <w:spacing w:val="60"/>
          <w:kern w:val="40"/>
          <w:sz w:val="40"/>
          <w:szCs w:val="40"/>
        </w:rPr>
      </w:pPr>
      <w:r>
        <w:rPr>
          <w:b/>
          <w:caps/>
          <w:spacing w:val="60"/>
          <w:kern w:val="40"/>
          <w:sz w:val="40"/>
          <w:szCs w:val="40"/>
        </w:rPr>
        <w:t>ФОСФОР</w:t>
      </w: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4C4FFE" w:rsidRDefault="00C824B9" w:rsidP="004C4FFE">
      <w:pPr>
        <w:jc w:val="center"/>
        <w:rPr>
          <w:sz w:val="28"/>
          <w:szCs w:val="28"/>
        </w:rPr>
      </w:pPr>
      <w:r>
        <w:rPr>
          <w:b/>
          <w:i/>
          <w:sz w:val="32"/>
          <w:szCs w:val="32"/>
        </w:rPr>
        <w:t>Методические указания к лабораторной работе</w:t>
      </w:r>
    </w:p>
    <w:p w:rsidR="00A843FF" w:rsidRPr="00E62DF1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0B25EC" w:rsidRDefault="00A843FF" w:rsidP="00A843FF">
      <w:pPr>
        <w:jc w:val="center"/>
        <w:rPr>
          <w:sz w:val="28"/>
          <w:szCs w:val="28"/>
        </w:rPr>
      </w:pPr>
    </w:p>
    <w:p w:rsidR="00A843FF" w:rsidRPr="00A843FF" w:rsidRDefault="00A843FF" w:rsidP="00A843FF">
      <w:pPr>
        <w:jc w:val="center"/>
        <w:rPr>
          <w:sz w:val="28"/>
          <w:szCs w:val="28"/>
        </w:rPr>
      </w:pPr>
      <w:r w:rsidRPr="000B25EC">
        <w:rPr>
          <w:sz w:val="28"/>
          <w:szCs w:val="28"/>
        </w:rPr>
        <w:t>Великий Новгород</w:t>
      </w:r>
    </w:p>
    <w:p w:rsidR="00A843FF" w:rsidRPr="00581F9D" w:rsidRDefault="00A843FF" w:rsidP="00A843FF">
      <w:pPr>
        <w:jc w:val="center"/>
        <w:rPr>
          <w:sz w:val="28"/>
          <w:szCs w:val="28"/>
        </w:rPr>
      </w:pPr>
      <w:r>
        <w:rPr>
          <w:sz w:val="28"/>
          <w:szCs w:val="28"/>
        </w:rPr>
        <w:t>201</w:t>
      </w:r>
      <w:r w:rsidR="00D637FE">
        <w:rPr>
          <w:sz w:val="28"/>
          <w:szCs w:val="28"/>
        </w:rPr>
        <w:t>3</w:t>
      </w:r>
    </w:p>
    <w:p w:rsidR="00A843FF" w:rsidRPr="00A843FF" w:rsidRDefault="00A843FF" w:rsidP="00D637FE">
      <w:pPr>
        <w:jc w:val="both"/>
        <w:rPr>
          <w:sz w:val="28"/>
          <w:szCs w:val="28"/>
        </w:rPr>
      </w:pPr>
      <w:r w:rsidRPr="000B25EC">
        <w:rPr>
          <w:sz w:val="28"/>
          <w:szCs w:val="28"/>
        </w:rPr>
        <w:br w:type="page"/>
      </w:r>
      <w:r w:rsidR="00D771ED">
        <w:rPr>
          <w:sz w:val="28"/>
          <w:szCs w:val="28"/>
        </w:rPr>
        <w:lastRenderedPageBreak/>
        <w:t>Фосфор</w:t>
      </w:r>
      <w:r w:rsidRPr="00A843FF">
        <w:rPr>
          <w:sz w:val="28"/>
          <w:szCs w:val="28"/>
        </w:rPr>
        <w:t xml:space="preserve">. </w:t>
      </w:r>
      <w:r w:rsidR="00697645">
        <w:rPr>
          <w:sz w:val="28"/>
          <w:szCs w:val="28"/>
        </w:rPr>
        <w:t xml:space="preserve">Методические указания к лабораторной работе / Составители: В.П. Кузьмичёва, </w:t>
      </w:r>
      <w:r w:rsidR="00D637FE">
        <w:rPr>
          <w:sz w:val="28"/>
          <w:szCs w:val="28"/>
        </w:rPr>
        <w:t>В.А. Исаков</w:t>
      </w:r>
      <w:r w:rsidR="00697645">
        <w:rPr>
          <w:sz w:val="28"/>
          <w:szCs w:val="28"/>
        </w:rPr>
        <w:t xml:space="preserve"> – </w:t>
      </w:r>
      <w:proofErr w:type="spellStart"/>
      <w:r w:rsidR="00697645">
        <w:rPr>
          <w:sz w:val="28"/>
          <w:szCs w:val="28"/>
        </w:rPr>
        <w:t>НовГУ</w:t>
      </w:r>
      <w:proofErr w:type="spellEnd"/>
      <w:r w:rsidR="00697645">
        <w:rPr>
          <w:sz w:val="28"/>
          <w:szCs w:val="28"/>
        </w:rPr>
        <w:t>, Великий Новгород, 201</w:t>
      </w:r>
      <w:r w:rsidR="00D637FE">
        <w:rPr>
          <w:sz w:val="28"/>
          <w:szCs w:val="28"/>
        </w:rPr>
        <w:t>3</w:t>
      </w:r>
      <w:r w:rsidR="00697645">
        <w:rPr>
          <w:sz w:val="28"/>
          <w:szCs w:val="28"/>
        </w:rPr>
        <w:t xml:space="preserve"> г. – </w:t>
      </w:r>
      <w:r w:rsidR="002F1345" w:rsidRPr="008353B9">
        <w:rPr>
          <w:sz w:val="28"/>
          <w:szCs w:val="28"/>
        </w:rPr>
        <w:t xml:space="preserve"> </w:t>
      </w:r>
      <w:proofErr w:type="gramStart"/>
      <w:r w:rsidRPr="008353B9">
        <w:rPr>
          <w:sz w:val="28"/>
          <w:szCs w:val="28"/>
        </w:rPr>
        <w:t>с</w:t>
      </w:r>
      <w:proofErr w:type="gramEnd"/>
      <w:r w:rsidRPr="008353B9">
        <w:rPr>
          <w:sz w:val="28"/>
          <w:szCs w:val="28"/>
        </w:rPr>
        <w:t>.</w:t>
      </w:r>
    </w:p>
    <w:p w:rsidR="00F746CC" w:rsidRDefault="00F746CC" w:rsidP="00F746CC">
      <w:pPr>
        <w:spacing w:before="180" w:line="-278" w:lineRule="auto"/>
        <w:jc w:val="both"/>
        <w:rPr>
          <w:sz w:val="28"/>
          <w:szCs w:val="28"/>
        </w:rPr>
      </w:pPr>
    </w:p>
    <w:p w:rsidR="00F746CC" w:rsidRDefault="00F746CC" w:rsidP="00F746CC">
      <w:pPr>
        <w:rPr>
          <w:sz w:val="28"/>
          <w:szCs w:val="28"/>
        </w:rPr>
      </w:pPr>
    </w:p>
    <w:p w:rsidR="00F746CC" w:rsidRDefault="00F746CC" w:rsidP="00F746CC">
      <w:pPr>
        <w:rPr>
          <w:sz w:val="28"/>
          <w:szCs w:val="28"/>
        </w:rPr>
      </w:pPr>
    </w:p>
    <w:p w:rsidR="00F746CC" w:rsidRDefault="00F746CC" w:rsidP="00F746CC">
      <w:pPr>
        <w:jc w:val="both"/>
        <w:rPr>
          <w:sz w:val="28"/>
          <w:szCs w:val="28"/>
        </w:rPr>
      </w:pPr>
      <w:r>
        <w:rPr>
          <w:sz w:val="28"/>
          <w:szCs w:val="28"/>
        </w:rPr>
        <w:t>Методические указания предназначены для изучения дисциплины «Неорганическая химия»</w:t>
      </w:r>
    </w:p>
    <w:p w:rsidR="00A86653" w:rsidRDefault="00A86653" w:rsidP="00A86653">
      <w:pPr>
        <w:tabs>
          <w:tab w:val="left" w:pos="3690"/>
        </w:tabs>
        <w:ind w:firstLine="851"/>
        <w:jc w:val="both"/>
        <w:rPr>
          <w:rFonts w:eastAsia="Arial" w:cs="Arial"/>
          <w:sz w:val="28"/>
          <w:szCs w:val="28"/>
        </w:rPr>
      </w:pPr>
    </w:p>
    <w:p w:rsidR="00581F9D" w:rsidRDefault="00A843FF" w:rsidP="00581F9D">
      <w:pPr>
        <w:ind w:firstLine="851"/>
        <w:jc w:val="center"/>
        <w:rPr>
          <w:b/>
          <w:sz w:val="28"/>
          <w:szCs w:val="28"/>
        </w:rPr>
      </w:pPr>
      <w:r w:rsidRPr="00A86653">
        <w:rPr>
          <w:rFonts w:eastAsia="Arial" w:cs="Arial"/>
          <w:sz w:val="28"/>
          <w:szCs w:val="28"/>
        </w:rPr>
        <w:br w:type="page"/>
      </w:r>
      <w:r w:rsidR="00581F9D">
        <w:rPr>
          <w:b/>
          <w:sz w:val="28"/>
          <w:szCs w:val="28"/>
        </w:rPr>
        <w:lastRenderedPageBreak/>
        <w:t>СОДЕРЖАНИЕ</w:t>
      </w:r>
    </w:p>
    <w:p w:rsidR="00581F9D" w:rsidRDefault="00581F9D" w:rsidP="00581F9D">
      <w:pPr>
        <w:ind w:firstLine="851"/>
        <w:jc w:val="center"/>
        <w:rPr>
          <w:b/>
          <w:sz w:val="28"/>
          <w:szCs w:val="28"/>
        </w:rPr>
      </w:pPr>
    </w:p>
    <w:tbl>
      <w:tblPr>
        <w:tblW w:w="0" w:type="auto"/>
        <w:tblLook w:val="04A0"/>
      </w:tblPr>
      <w:tblGrid>
        <w:gridCol w:w="392"/>
        <w:gridCol w:w="8220"/>
        <w:gridCol w:w="1241"/>
      </w:tblGrid>
      <w:tr w:rsidR="00581F9D" w:rsidRPr="0012093E" w:rsidTr="008353B9">
        <w:tc>
          <w:tcPr>
            <w:tcW w:w="8613" w:type="dxa"/>
            <w:gridSpan w:val="2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ВВЕДЕНИЕ</w:t>
            </w:r>
          </w:p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581F9D" w:rsidRPr="008353B9" w:rsidRDefault="008353B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1</w:t>
            </w:r>
          </w:p>
        </w:tc>
        <w:tc>
          <w:tcPr>
            <w:tcW w:w="8221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ЦЕЛЬ РАБОТЫ</w:t>
            </w:r>
          </w:p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581F9D" w:rsidRPr="008353B9" w:rsidRDefault="008353B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2</w:t>
            </w:r>
          </w:p>
        </w:tc>
        <w:tc>
          <w:tcPr>
            <w:tcW w:w="8221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ОСНОВНЫЕ ТЕОРЕТИЧЕСКИЕ ПОЛОЖЕНИЯ</w:t>
            </w:r>
          </w:p>
        </w:tc>
        <w:tc>
          <w:tcPr>
            <w:tcW w:w="1241" w:type="dxa"/>
          </w:tcPr>
          <w:p w:rsidR="00581F9D" w:rsidRPr="008353B9" w:rsidRDefault="008353B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8221" w:type="dxa"/>
          </w:tcPr>
          <w:p w:rsidR="00581F9D" w:rsidRPr="0012093E" w:rsidRDefault="00581F9D" w:rsidP="00581F9D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 xml:space="preserve">2.1 </w:t>
            </w:r>
            <w:r>
              <w:rPr>
                <w:sz w:val="28"/>
                <w:szCs w:val="28"/>
              </w:rPr>
              <w:t>Простые вещества</w:t>
            </w:r>
          </w:p>
        </w:tc>
        <w:tc>
          <w:tcPr>
            <w:tcW w:w="1241" w:type="dxa"/>
          </w:tcPr>
          <w:p w:rsidR="00581F9D" w:rsidRPr="008353B9" w:rsidRDefault="008353B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8221" w:type="dxa"/>
          </w:tcPr>
          <w:p w:rsidR="00581F9D" w:rsidRPr="0012093E" w:rsidRDefault="00581F9D" w:rsidP="00FF4067">
            <w:pPr>
              <w:shd w:val="clear" w:color="auto" w:fill="FFFFFF"/>
              <w:autoSpaceDE w:val="0"/>
              <w:jc w:val="both"/>
              <w:rPr>
                <w:sz w:val="28"/>
                <w:szCs w:val="28"/>
              </w:rPr>
            </w:pPr>
            <w:r w:rsidRPr="00581F9D">
              <w:rPr>
                <w:rFonts w:eastAsia="Times New Roman"/>
                <w:color w:val="000000"/>
                <w:sz w:val="28"/>
                <w:szCs w:val="28"/>
              </w:rPr>
              <w:t xml:space="preserve">2.2 Кислородсодержащие соединения элементов </w:t>
            </w:r>
            <w:proofErr w:type="spellStart"/>
            <w:proofErr w:type="gramStart"/>
            <w:r w:rsidRPr="00581F9D">
              <w:rPr>
                <w:rFonts w:eastAsia="Times New Roman"/>
                <w:color w:val="000000"/>
                <w:sz w:val="28"/>
                <w:szCs w:val="28"/>
              </w:rPr>
              <w:t>V</w:t>
            </w:r>
            <w:proofErr w:type="gramEnd"/>
            <w:r w:rsidRPr="00581F9D">
              <w:rPr>
                <w:rFonts w:eastAsia="Times New Roman"/>
                <w:color w:val="000000"/>
                <w:sz w:val="28"/>
                <w:szCs w:val="28"/>
              </w:rPr>
              <w:t>Б-группы</w:t>
            </w:r>
            <w:proofErr w:type="spellEnd"/>
          </w:p>
        </w:tc>
        <w:tc>
          <w:tcPr>
            <w:tcW w:w="1241" w:type="dxa"/>
          </w:tcPr>
          <w:p w:rsidR="00581F9D" w:rsidRPr="008353B9" w:rsidRDefault="008353B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8221" w:type="dxa"/>
          </w:tcPr>
          <w:p w:rsidR="00FF4067" w:rsidRPr="0012093E" w:rsidRDefault="00581F9D" w:rsidP="001B4D80">
            <w:pPr>
              <w:shd w:val="clear" w:color="auto" w:fill="FFFFFF"/>
              <w:autoSpaceDE w:val="0"/>
              <w:jc w:val="both"/>
              <w:rPr>
                <w:sz w:val="28"/>
                <w:szCs w:val="28"/>
              </w:rPr>
            </w:pPr>
            <w:r w:rsidRPr="00581F9D">
              <w:rPr>
                <w:rFonts w:eastAsia="Times New Roman"/>
                <w:color w:val="000000"/>
                <w:sz w:val="28"/>
                <w:szCs w:val="28"/>
              </w:rPr>
              <w:t>2.3 Качественная реакция на соединения ванадия (</w:t>
            </w:r>
            <w:r w:rsidRPr="00581F9D">
              <w:rPr>
                <w:rFonts w:eastAsia="Times New Roman"/>
                <w:color w:val="000000"/>
                <w:sz w:val="28"/>
                <w:szCs w:val="28"/>
                <w:lang w:val="en-US"/>
              </w:rPr>
              <w:t>V</w:t>
            </w:r>
            <w:r w:rsidRPr="00581F9D">
              <w:rPr>
                <w:rFonts w:eastAsia="Times New Roman"/>
                <w:color w:val="000000"/>
                <w:sz w:val="28"/>
                <w:szCs w:val="28"/>
              </w:rPr>
              <w:t>)</w:t>
            </w:r>
          </w:p>
        </w:tc>
        <w:tc>
          <w:tcPr>
            <w:tcW w:w="1241" w:type="dxa"/>
          </w:tcPr>
          <w:p w:rsidR="00581F9D" w:rsidRPr="008353B9" w:rsidRDefault="008353B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1B4D80" w:rsidRPr="0012093E" w:rsidTr="008353B9">
        <w:tc>
          <w:tcPr>
            <w:tcW w:w="392" w:type="dxa"/>
          </w:tcPr>
          <w:p w:rsidR="001B4D80" w:rsidRPr="0012093E" w:rsidRDefault="001B4D80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8221" w:type="dxa"/>
          </w:tcPr>
          <w:p w:rsidR="001B4D80" w:rsidRDefault="001B4D80" w:rsidP="001B4D80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>
              <w:rPr>
                <w:rFonts w:eastAsia="Times New Roman"/>
                <w:color w:val="000000"/>
                <w:sz w:val="28"/>
                <w:szCs w:val="28"/>
              </w:rPr>
              <w:t>2.4 Комплексные соединения</w:t>
            </w:r>
          </w:p>
          <w:p w:rsidR="001B4D80" w:rsidRPr="00581F9D" w:rsidRDefault="001B4D80" w:rsidP="001B4D80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</w:p>
        </w:tc>
        <w:tc>
          <w:tcPr>
            <w:tcW w:w="1241" w:type="dxa"/>
          </w:tcPr>
          <w:p w:rsidR="001B4D80" w:rsidRPr="008353B9" w:rsidRDefault="008353B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3</w:t>
            </w:r>
          </w:p>
        </w:tc>
        <w:tc>
          <w:tcPr>
            <w:tcW w:w="8221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ТРЕБОВАНИЯ ТЕХНИКИ БЕЗОПАСНОСТИ</w:t>
            </w:r>
          </w:p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581F9D" w:rsidRPr="008353B9" w:rsidRDefault="008353B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4</w:t>
            </w:r>
          </w:p>
        </w:tc>
        <w:tc>
          <w:tcPr>
            <w:tcW w:w="8221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ЭКСПЕРИМЕНТАЛЬНАЯ ЧАСТЬ</w:t>
            </w:r>
          </w:p>
        </w:tc>
        <w:tc>
          <w:tcPr>
            <w:tcW w:w="1241" w:type="dxa"/>
          </w:tcPr>
          <w:p w:rsidR="00581F9D" w:rsidRPr="008353B9" w:rsidRDefault="008353B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8221" w:type="dxa"/>
          </w:tcPr>
          <w:p w:rsidR="00581F9D" w:rsidRPr="0012093E" w:rsidRDefault="00581F9D" w:rsidP="00B53479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 xml:space="preserve">4.1 </w:t>
            </w:r>
            <w:r w:rsidR="00B53479">
              <w:rPr>
                <w:sz w:val="28"/>
                <w:szCs w:val="28"/>
              </w:rPr>
              <w:t>Свойства ванадия</w:t>
            </w:r>
          </w:p>
        </w:tc>
        <w:tc>
          <w:tcPr>
            <w:tcW w:w="1241" w:type="dxa"/>
          </w:tcPr>
          <w:p w:rsidR="00581F9D" w:rsidRPr="008353B9" w:rsidRDefault="00B5347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8221" w:type="dxa"/>
          </w:tcPr>
          <w:p w:rsidR="00581F9D" w:rsidRPr="00B53479" w:rsidRDefault="00581F9D" w:rsidP="00B53479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 xml:space="preserve">4.2 </w:t>
            </w:r>
            <w:r w:rsidR="00B53479">
              <w:rPr>
                <w:sz w:val="28"/>
                <w:szCs w:val="28"/>
              </w:rPr>
              <w:t>Соединения ванадия (</w:t>
            </w:r>
            <w:r w:rsidR="00B53479">
              <w:rPr>
                <w:sz w:val="28"/>
                <w:szCs w:val="28"/>
                <w:lang w:val="en-US"/>
              </w:rPr>
              <w:t>V</w:t>
            </w:r>
            <w:r w:rsidR="00B53479">
              <w:rPr>
                <w:sz w:val="28"/>
                <w:szCs w:val="28"/>
              </w:rPr>
              <w:t>)</w:t>
            </w:r>
          </w:p>
        </w:tc>
        <w:tc>
          <w:tcPr>
            <w:tcW w:w="1241" w:type="dxa"/>
          </w:tcPr>
          <w:p w:rsidR="00581F9D" w:rsidRPr="008353B9" w:rsidRDefault="00B5347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8221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 xml:space="preserve">4.3 </w:t>
            </w:r>
            <w:r w:rsidR="00B53479">
              <w:rPr>
                <w:sz w:val="28"/>
                <w:szCs w:val="28"/>
              </w:rPr>
              <w:t>Соединения ванадия низших степеней окисления</w:t>
            </w:r>
          </w:p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581F9D" w:rsidRPr="008353B9" w:rsidRDefault="00B5347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5</w:t>
            </w:r>
          </w:p>
        </w:tc>
        <w:tc>
          <w:tcPr>
            <w:tcW w:w="8221" w:type="dxa"/>
          </w:tcPr>
          <w:p w:rsidR="00581F9D" w:rsidRPr="0012093E" w:rsidRDefault="00E64263" w:rsidP="001F0675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ТРЕБОВАНИЯ К ОФОРМЛЕНИЮ И СОДЕРЖАНИЮ ОТЧЕТА</w:t>
            </w:r>
          </w:p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581F9D" w:rsidRPr="008353B9" w:rsidRDefault="008353B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581F9D" w:rsidRPr="0012093E" w:rsidTr="008353B9">
        <w:tc>
          <w:tcPr>
            <w:tcW w:w="392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6</w:t>
            </w:r>
          </w:p>
        </w:tc>
        <w:tc>
          <w:tcPr>
            <w:tcW w:w="8221" w:type="dxa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ВОПРОСЫ</w:t>
            </w:r>
            <w:r w:rsidR="00E64263">
              <w:rPr>
                <w:sz w:val="28"/>
                <w:szCs w:val="28"/>
              </w:rPr>
              <w:t xml:space="preserve"> И ЗАДАНИЯ ДЛЯ САМОКОНТРОЛЯ</w:t>
            </w:r>
          </w:p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581F9D" w:rsidRPr="008353B9" w:rsidRDefault="00B5347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  <w:tr w:rsidR="00581F9D" w:rsidRPr="0012093E" w:rsidTr="008353B9">
        <w:tc>
          <w:tcPr>
            <w:tcW w:w="8613" w:type="dxa"/>
            <w:gridSpan w:val="2"/>
          </w:tcPr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  <w:r w:rsidRPr="0012093E">
              <w:rPr>
                <w:sz w:val="28"/>
                <w:szCs w:val="28"/>
              </w:rPr>
              <w:t>ЛИТЕРАТУРА</w:t>
            </w:r>
          </w:p>
          <w:p w:rsidR="00581F9D" w:rsidRPr="0012093E" w:rsidRDefault="00581F9D" w:rsidP="001F0675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1241" w:type="dxa"/>
          </w:tcPr>
          <w:p w:rsidR="00581F9D" w:rsidRPr="008353B9" w:rsidRDefault="00B53479" w:rsidP="008353B9">
            <w:pPr>
              <w:jc w:val="righ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</w:tr>
    </w:tbl>
    <w:p w:rsidR="00581F9D" w:rsidRDefault="00581F9D" w:rsidP="005060C4">
      <w:pPr>
        <w:shd w:val="clear" w:color="auto" w:fill="FFFFFF"/>
        <w:autoSpaceDE w:val="0"/>
        <w:ind w:firstLine="709"/>
        <w:jc w:val="both"/>
        <w:rPr>
          <w:b/>
          <w:sz w:val="28"/>
          <w:szCs w:val="28"/>
        </w:rPr>
        <w:sectPr w:rsidR="00581F9D" w:rsidSect="00D771ED">
          <w:footerReference w:type="default" r:id="rId8"/>
          <w:footnotePr>
            <w:pos w:val="beneathText"/>
          </w:footnotePr>
          <w:pgSz w:w="11905" w:h="16837"/>
          <w:pgMar w:top="1134" w:right="1134" w:bottom="1134" w:left="1134" w:header="720" w:footer="720" w:gutter="0"/>
          <w:cols w:space="720"/>
          <w:titlePg/>
          <w:docGrid w:linePitch="360"/>
        </w:sectPr>
      </w:pPr>
    </w:p>
    <w:p w:rsidR="00581F9D" w:rsidRDefault="00581F9D" w:rsidP="00B53479">
      <w:pPr>
        <w:shd w:val="clear" w:color="auto" w:fill="FFFFFF"/>
        <w:autoSpaceDE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ВВЕДЕНИЕ</w:t>
      </w:r>
    </w:p>
    <w:p w:rsidR="00581F9D" w:rsidRDefault="00581F9D" w:rsidP="00581F9D">
      <w:pPr>
        <w:shd w:val="clear" w:color="auto" w:fill="FFFFFF"/>
        <w:autoSpaceDE w:val="0"/>
        <w:ind w:firstLine="709"/>
        <w:jc w:val="center"/>
        <w:rPr>
          <w:b/>
          <w:sz w:val="28"/>
          <w:szCs w:val="28"/>
        </w:rPr>
      </w:pPr>
    </w:p>
    <w:p w:rsidR="00D771ED" w:rsidRPr="00E62DF1" w:rsidRDefault="00D771ED" w:rsidP="00D771ED">
      <w:pPr>
        <w:shd w:val="clear" w:color="auto" w:fill="FFFFFF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771ED">
        <w:rPr>
          <w:rFonts w:eastAsia="Times New Roman"/>
          <w:iCs/>
          <w:color w:val="000000"/>
          <w:sz w:val="28"/>
          <w:szCs w:val="28"/>
        </w:rPr>
        <w:t xml:space="preserve">В периодической системе фосфор, как и азот, находится в группе 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VA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, но в III периоде. Его электронная конфигурация </w:t>
      </w:r>
      <w:proofErr w:type="spellStart"/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ls</w:t>
      </w:r>
      <w:proofErr w:type="spellEnd"/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p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6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>
        <w:rPr>
          <w:rFonts w:eastAsia="Times New Roman"/>
          <w:iCs/>
          <w:color w:val="000000"/>
          <w:sz w:val="28"/>
          <w:szCs w:val="28"/>
        </w:rPr>
        <w:t>р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3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. Наличие в валентном слое трех </w:t>
      </w:r>
      <w:proofErr w:type="spellStart"/>
      <w:r w:rsidRPr="00D771ED">
        <w:rPr>
          <w:rFonts w:eastAsia="Times New Roman"/>
          <w:iCs/>
          <w:color w:val="000000"/>
          <w:sz w:val="28"/>
          <w:szCs w:val="28"/>
        </w:rPr>
        <w:t>неспаренных</w:t>
      </w:r>
      <w:proofErr w:type="spellEnd"/>
      <w:r w:rsidRPr="00D771ED">
        <w:rPr>
          <w:rFonts w:eastAsia="Times New Roman"/>
          <w:iCs/>
          <w:color w:val="000000"/>
          <w:sz w:val="28"/>
          <w:szCs w:val="28"/>
        </w:rPr>
        <w:t xml:space="preserve"> электронов приводит к образованию трех связей. Однако, в отличие от элементов II периода, фосфор имеет в валентном слое сво</w:t>
      </w:r>
      <w:r w:rsidRPr="00D771ED">
        <w:rPr>
          <w:rFonts w:eastAsia="Times New Roman"/>
          <w:iCs/>
          <w:color w:val="000000"/>
          <w:sz w:val="28"/>
          <w:szCs w:val="28"/>
        </w:rPr>
        <w:softHyphen/>
        <w:t xml:space="preserve">бодные </w:t>
      </w:r>
      <w:r>
        <w:rPr>
          <w:rFonts w:eastAsia="Times New Roman"/>
          <w:iCs/>
          <w:color w:val="000000"/>
          <w:sz w:val="28"/>
          <w:szCs w:val="28"/>
        </w:rPr>
        <w:t>3</w:t>
      </w:r>
      <w:r>
        <w:rPr>
          <w:rFonts w:eastAsia="Times New Roman"/>
          <w:iCs/>
          <w:color w:val="000000"/>
          <w:sz w:val="28"/>
          <w:szCs w:val="28"/>
          <w:lang w:val="en-US"/>
        </w:rPr>
        <w:t>d</w:t>
      </w:r>
      <w:r w:rsidRPr="00D771ED">
        <w:rPr>
          <w:rFonts w:eastAsia="Times New Roman"/>
          <w:iCs/>
          <w:color w:val="000000"/>
          <w:sz w:val="28"/>
          <w:szCs w:val="28"/>
        </w:rPr>
        <w:t>-</w:t>
      </w:r>
      <w:proofErr w:type="spellStart"/>
      <w:r w:rsidRPr="00D771ED">
        <w:rPr>
          <w:rFonts w:eastAsia="Times New Roman"/>
          <w:iCs/>
          <w:color w:val="000000"/>
          <w:sz w:val="28"/>
          <w:szCs w:val="28"/>
        </w:rPr>
        <w:t>орбитали</w:t>
      </w:r>
      <w:proofErr w:type="spellEnd"/>
      <w:r w:rsidRPr="00D771ED">
        <w:rPr>
          <w:rFonts w:eastAsia="Times New Roman"/>
          <w:iCs/>
          <w:color w:val="000000"/>
          <w:sz w:val="28"/>
          <w:szCs w:val="28"/>
        </w:rPr>
        <w:t xml:space="preserve">. Поэтому при возбуждении атома фосфора легко достигается состояние с пятью </w:t>
      </w:r>
      <w:proofErr w:type="spellStart"/>
      <w:r w:rsidRPr="00D771ED">
        <w:rPr>
          <w:rFonts w:eastAsia="Times New Roman"/>
          <w:iCs/>
          <w:color w:val="000000"/>
          <w:sz w:val="28"/>
          <w:szCs w:val="28"/>
        </w:rPr>
        <w:t>неспаренными</w:t>
      </w:r>
      <w:proofErr w:type="spellEnd"/>
      <w:r w:rsidRPr="00D771ED">
        <w:rPr>
          <w:rFonts w:eastAsia="Times New Roman"/>
          <w:iCs/>
          <w:color w:val="000000"/>
          <w:sz w:val="28"/>
          <w:szCs w:val="28"/>
        </w:rPr>
        <w:t xml:space="preserve"> электронами </w:t>
      </w:r>
      <w:proofErr w:type="spellStart"/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ls</w:t>
      </w:r>
      <w:proofErr w:type="spellEnd"/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>2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p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6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s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1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p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3</w:t>
      </w:r>
      <w:r w:rsidRPr="00D771ED">
        <w:rPr>
          <w:rFonts w:eastAsia="Times New Roman"/>
          <w:iCs/>
          <w:color w:val="000000"/>
          <w:sz w:val="28"/>
          <w:szCs w:val="28"/>
        </w:rPr>
        <w:t>3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d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1</w:t>
      </w:r>
      <w:r w:rsidRPr="00D771ED">
        <w:rPr>
          <w:rFonts w:eastAsia="Times New Roman"/>
          <w:iCs/>
          <w:color w:val="000000"/>
          <w:sz w:val="28"/>
          <w:szCs w:val="28"/>
        </w:rPr>
        <w:t>, что позволяет ему образовывать пять связей. Таким образом, фосфор в своих соединениях проявляет валентность 3 и 5. Степень окисления атома фосфора в соединениях может меняться от -3 до +5:</w:t>
      </w:r>
    </w:p>
    <w:p w:rsidR="00D771ED" w:rsidRDefault="00D771ED" w:rsidP="00D771ED">
      <w:pPr>
        <w:shd w:val="clear" w:color="auto" w:fill="FFFFFF"/>
        <w:autoSpaceDE w:val="0"/>
        <w:jc w:val="center"/>
        <w:rPr>
          <w:rFonts w:eastAsia="Times New Roman"/>
          <w:iCs/>
          <w:color w:val="000000"/>
          <w:sz w:val="28"/>
          <w:szCs w:val="28"/>
          <w:lang w:val="en-US"/>
        </w:rPr>
      </w:pPr>
      <w:r>
        <w:rPr>
          <w:rFonts w:eastAsia="Times New Roman"/>
          <w:iCs/>
          <w:noProof/>
          <w:color w:val="000000"/>
          <w:sz w:val="28"/>
          <w:szCs w:val="28"/>
        </w:rPr>
        <w:drawing>
          <wp:inline distT="0" distB="0" distL="0" distR="0">
            <wp:extent cx="6119495" cy="1257744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1257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71ED" w:rsidRPr="00D771ED" w:rsidRDefault="00D771ED" w:rsidP="00D771ED">
      <w:pPr>
        <w:shd w:val="clear" w:color="auto" w:fill="FFFFFF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771ED">
        <w:rPr>
          <w:rFonts w:eastAsia="Times New Roman"/>
          <w:iCs/>
          <w:color w:val="000000"/>
          <w:sz w:val="28"/>
          <w:szCs w:val="28"/>
        </w:rPr>
        <w:t>В природе фосфор встречается только в формах, содержащих фосфат-анион РО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r w:rsidRPr="00D771ED">
        <w:rPr>
          <w:rFonts w:eastAsia="Times New Roman"/>
          <w:iCs/>
          <w:color w:val="000000"/>
          <w:sz w:val="28"/>
          <w:szCs w:val="28"/>
          <w:vertAlign w:val="superscript"/>
        </w:rPr>
        <w:t>3-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. Это обусловлено тем, что фосфор образует с кислородом более прочные связи, чем с другими </w:t>
      </w:r>
      <w:r>
        <w:rPr>
          <w:rFonts w:eastAsia="Times New Roman"/>
          <w:iCs/>
          <w:color w:val="000000"/>
          <w:sz w:val="28"/>
          <w:szCs w:val="28"/>
        </w:rPr>
        <w:t>элементами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. В организме фосфор встречается только в виде фосфатов, неорганических и органических. Все они имеют тетраэдрическую структуру, в которой атом фосфора расположен в центре тетраэдра, а атомы кислорода </w:t>
      </w:r>
      <w:r>
        <w:rPr>
          <w:rFonts w:eastAsia="Times New Roman"/>
          <w:iCs/>
          <w:color w:val="000000"/>
          <w:sz w:val="28"/>
          <w:szCs w:val="28"/>
        </w:rPr>
        <w:t>–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в его вершинах.</w:t>
      </w:r>
    </w:p>
    <w:p w:rsidR="00581F9D" w:rsidRDefault="00581F9D" w:rsidP="005060C4">
      <w:pPr>
        <w:shd w:val="clear" w:color="auto" w:fill="FFFFFF"/>
        <w:autoSpaceDE w:val="0"/>
        <w:ind w:firstLine="709"/>
        <w:jc w:val="both"/>
        <w:rPr>
          <w:b/>
          <w:sz w:val="28"/>
          <w:szCs w:val="28"/>
        </w:rPr>
      </w:pPr>
    </w:p>
    <w:p w:rsidR="00581F9D" w:rsidRDefault="00581F9D" w:rsidP="00B53479">
      <w:pPr>
        <w:shd w:val="clear" w:color="auto" w:fill="FFFFFF"/>
        <w:autoSpaceDE w:val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 ЦЕЛЬ РАБОТЫ</w:t>
      </w:r>
    </w:p>
    <w:p w:rsidR="00581F9D" w:rsidRDefault="00581F9D" w:rsidP="005060C4">
      <w:pPr>
        <w:shd w:val="clear" w:color="auto" w:fill="FFFFFF"/>
        <w:autoSpaceDE w:val="0"/>
        <w:ind w:firstLine="709"/>
        <w:jc w:val="both"/>
        <w:rPr>
          <w:b/>
          <w:sz w:val="28"/>
          <w:szCs w:val="28"/>
        </w:rPr>
      </w:pPr>
    </w:p>
    <w:p w:rsidR="00505880" w:rsidRPr="00505880" w:rsidRDefault="00581F9D" w:rsidP="005060C4">
      <w:pPr>
        <w:shd w:val="clear" w:color="auto" w:fill="FFFFFF"/>
        <w:autoSpaceDE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505880">
        <w:rPr>
          <w:sz w:val="28"/>
          <w:szCs w:val="28"/>
        </w:rPr>
        <w:t xml:space="preserve">знакомиться с химическими свойствами простых веществ и соединений </w:t>
      </w:r>
      <w:r w:rsidR="00D771ED">
        <w:rPr>
          <w:sz w:val="28"/>
          <w:szCs w:val="28"/>
        </w:rPr>
        <w:t>фосфора</w:t>
      </w:r>
      <w:r w:rsidR="00505880">
        <w:rPr>
          <w:sz w:val="28"/>
          <w:szCs w:val="28"/>
        </w:rPr>
        <w:t>.</w:t>
      </w:r>
    </w:p>
    <w:p w:rsidR="00505880" w:rsidRDefault="00505880" w:rsidP="005060C4">
      <w:pPr>
        <w:shd w:val="clear" w:color="auto" w:fill="FFFFFF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581F9D" w:rsidRDefault="00581F9D" w:rsidP="00B53479">
      <w:pPr>
        <w:shd w:val="clear" w:color="auto" w:fill="FFFFFF"/>
        <w:autoSpaceDE w:val="0"/>
        <w:jc w:val="center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 ОСНОВНЫЕ ТЕОРЕТИЧЕСКИЕ ПОЛОЖЕНИЯ</w:t>
      </w:r>
    </w:p>
    <w:p w:rsidR="00581F9D" w:rsidRDefault="00581F9D" w:rsidP="00581F9D">
      <w:pPr>
        <w:shd w:val="clear" w:color="auto" w:fill="FFFFFF"/>
        <w:autoSpaceDE w:val="0"/>
        <w:ind w:firstLine="709"/>
        <w:jc w:val="center"/>
        <w:rPr>
          <w:rFonts w:eastAsia="Arial" w:cs="Arial"/>
          <w:b/>
          <w:bCs/>
          <w:color w:val="000000"/>
          <w:sz w:val="28"/>
          <w:szCs w:val="28"/>
        </w:rPr>
      </w:pPr>
    </w:p>
    <w:p w:rsidR="00581F9D" w:rsidRDefault="00581F9D" w:rsidP="00581F9D">
      <w:pPr>
        <w:shd w:val="clear" w:color="auto" w:fill="FFFFFF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  <w:r>
        <w:rPr>
          <w:rFonts w:eastAsia="Arial" w:cs="Arial"/>
          <w:b/>
          <w:bCs/>
          <w:color w:val="000000"/>
          <w:sz w:val="28"/>
          <w:szCs w:val="28"/>
        </w:rPr>
        <w:t>2.1 Простые вещества</w:t>
      </w:r>
    </w:p>
    <w:p w:rsidR="00581F9D" w:rsidRPr="00505880" w:rsidRDefault="00581F9D" w:rsidP="005060C4">
      <w:pPr>
        <w:shd w:val="clear" w:color="auto" w:fill="FFFFFF"/>
        <w:autoSpaceDE w:val="0"/>
        <w:ind w:firstLine="709"/>
        <w:jc w:val="both"/>
        <w:rPr>
          <w:rFonts w:eastAsia="Arial" w:cs="Arial"/>
          <w:b/>
          <w:bCs/>
          <w:color w:val="000000"/>
          <w:sz w:val="28"/>
          <w:szCs w:val="28"/>
        </w:rPr>
      </w:pPr>
    </w:p>
    <w:p w:rsidR="00D771ED" w:rsidRPr="00D771ED" w:rsidRDefault="00D771ED" w:rsidP="00D771ED">
      <w:pPr>
        <w:shd w:val="clear" w:color="auto" w:fill="FFFFFF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>
        <w:rPr>
          <w:rFonts w:eastAsia="Times New Roman"/>
          <w:iCs/>
          <w:color w:val="000000"/>
          <w:sz w:val="28"/>
          <w:szCs w:val="28"/>
        </w:rPr>
        <w:t>При переходе от азота к фосфору, т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ак же как и при переходе от кислорода к сере, прочность </w:t>
      </w:r>
      <w:r>
        <w:rPr>
          <w:rFonts w:eastAsia="Times New Roman"/>
          <w:iCs/>
          <w:color w:val="000000"/>
          <w:sz w:val="28"/>
          <w:szCs w:val="28"/>
        </w:rPr>
        <w:t>π</w:t>
      </w:r>
      <w:r>
        <w:rPr>
          <w:rFonts w:eastAsia="Times New Roman"/>
          <w:iCs/>
          <w:color w:val="000000"/>
          <w:sz w:val="28"/>
          <w:szCs w:val="28"/>
          <w:vertAlign w:val="subscript"/>
        </w:rPr>
        <w:t>р-р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-связей уменьшается в большей мере, чем </w:t>
      </w:r>
      <w:proofErr w:type="gramStart"/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>-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связей, поэтому при обычных условиях в твердом состоянии минимуму энергии отвечает образование трех </w:t>
      </w:r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-связей, а не кратная связь между двумя атомами, как в случае азота. Три </w:t>
      </w:r>
      <w:proofErr w:type="gramStart"/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>-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связи позволяют получить бесконечные плоскости, и такая конфигурация реализуется в </w:t>
      </w:r>
      <w:r w:rsidRPr="00D771ED">
        <w:rPr>
          <w:rFonts w:eastAsia="Times New Roman"/>
          <w:b/>
          <w:iCs/>
          <w:color w:val="000000"/>
          <w:sz w:val="28"/>
          <w:szCs w:val="28"/>
        </w:rPr>
        <w:t>черном фосфоре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. Но, кроме того, как и в случае серы, 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</w:rPr>
        <w:t>возможно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 образование небольших замкнутых молекул. Ниже 1200 °С наиболее устойчивы молекулы Р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, в которых атомы фосфора расположены в вершинах тетраэдра и каждый атом образует три </w:t>
      </w:r>
      <w:proofErr w:type="gramStart"/>
      <w:r>
        <w:rPr>
          <w:rFonts w:eastAsia="Times New Roman"/>
          <w:iCs/>
          <w:color w:val="000000"/>
          <w:sz w:val="28"/>
          <w:szCs w:val="28"/>
        </w:rPr>
        <w:t>σ</w:t>
      </w:r>
      <w:r w:rsidRPr="00D771ED">
        <w:rPr>
          <w:rFonts w:eastAsia="Times New Roman"/>
          <w:iCs/>
          <w:color w:val="000000"/>
          <w:sz w:val="28"/>
          <w:szCs w:val="28"/>
        </w:rPr>
        <w:t>-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>связи (рис. 1). При охлажде</w:t>
      </w:r>
      <w:r w:rsidRPr="00D771ED">
        <w:rPr>
          <w:rFonts w:eastAsia="Times New Roman"/>
          <w:iCs/>
          <w:color w:val="000000"/>
          <w:sz w:val="28"/>
          <w:szCs w:val="28"/>
        </w:rPr>
        <w:softHyphen/>
        <w:t>нии паров фосфора ниже 287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</w:rPr>
        <w:t xml:space="preserve"> °С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 они конденсируются в бесцветную или бледно-желтую жидкость, которая при 44 °С застывает, образуя мягкую массу, похожую </w:t>
      </w:r>
      <w:r w:rsidRPr="00D771ED">
        <w:rPr>
          <w:rFonts w:eastAsia="Times New Roman"/>
          <w:iCs/>
          <w:color w:val="000000"/>
          <w:sz w:val="28"/>
          <w:szCs w:val="28"/>
        </w:rPr>
        <w:lastRenderedPageBreak/>
        <w:t xml:space="preserve">на воск, </w:t>
      </w:r>
      <w:r>
        <w:rPr>
          <w:rFonts w:eastAsia="Times New Roman"/>
          <w:iCs/>
          <w:color w:val="000000"/>
          <w:sz w:val="28"/>
          <w:szCs w:val="28"/>
        </w:rPr>
        <w:t>-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</w:t>
      </w:r>
      <w:r w:rsidRPr="00D771ED">
        <w:rPr>
          <w:rFonts w:eastAsia="Times New Roman"/>
          <w:b/>
          <w:iCs/>
          <w:color w:val="000000"/>
          <w:sz w:val="28"/>
          <w:szCs w:val="28"/>
        </w:rPr>
        <w:t>белый фосфор</w:t>
      </w:r>
      <w:r w:rsidRPr="00D771ED">
        <w:rPr>
          <w:rFonts w:eastAsia="Times New Roman"/>
          <w:iCs/>
          <w:color w:val="000000"/>
          <w:sz w:val="28"/>
          <w:szCs w:val="28"/>
        </w:rPr>
        <w:t>. Это твердое вещество, построенное из молекул Р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. Как видно из рис. 1, углы между связями в молекуле равны 60°, что существенно меньше, чем нормальный угол между </w:t>
      </w:r>
      <w:proofErr w:type="spellStart"/>
      <w:r w:rsidRPr="00D771ED">
        <w:rPr>
          <w:rFonts w:eastAsia="Times New Roman"/>
          <w:iCs/>
          <w:color w:val="000000"/>
          <w:sz w:val="28"/>
          <w:szCs w:val="28"/>
        </w:rPr>
        <w:t>р-орбиталями</w:t>
      </w:r>
      <w:proofErr w:type="spellEnd"/>
      <w:r w:rsidRPr="00D771ED">
        <w:rPr>
          <w:rFonts w:eastAsia="Times New Roman"/>
          <w:iCs/>
          <w:color w:val="000000"/>
          <w:sz w:val="28"/>
          <w:szCs w:val="28"/>
        </w:rPr>
        <w:t>, равный 90°. Поэтому молекула Р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4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 излишне напряжена и, как следствие этого, очень </w:t>
      </w:r>
      <w:proofErr w:type="spellStart"/>
      <w:r w:rsidRPr="00D771ED">
        <w:rPr>
          <w:rFonts w:eastAsia="Times New Roman"/>
          <w:iCs/>
          <w:color w:val="000000"/>
          <w:sz w:val="28"/>
          <w:szCs w:val="28"/>
        </w:rPr>
        <w:t>реакционноспособна</w:t>
      </w:r>
      <w:proofErr w:type="spellEnd"/>
      <w:r w:rsidRPr="00D771ED">
        <w:rPr>
          <w:rFonts w:eastAsia="Times New Roman"/>
          <w:iCs/>
          <w:color w:val="000000"/>
          <w:sz w:val="28"/>
          <w:szCs w:val="28"/>
        </w:rPr>
        <w:t>. Белый фосфор загорается на воздухе уже при 50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</w:rPr>
        <w:t xml:space="preserve"> °С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>, поэтому хранят его под водой в темноте.</w:t>
      </w:r>
    </w:p>
    <w:p w:rsidR="00D771ED" w:rsidRPr="00D771ED" w:rsidRDefault="00D771ED" w:rsidP="00D771ED">
      <w:pPr>
        <w:shd w:val="clear" w:color="auto" w:fill="FFFFFF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D771ED">
        <w:rPr>
          <w:rFonts w:eastAsia="Times New Roman"/>
          <w:iCs/>
          <w:color w:val="000000"/>
          <w:sz w:val="28"/>
          <w:szCs w:val="28"/>
        </w:rPr>
        <w:t>На свету или при нагревании без доступа воздуха белый фосфор переходит в более стабильную полимерную модификацию, имеющую слоистую структуру с менее напряженными связями. Полимерные модификации в зависимости от условий имеют разную окраску и несколько различающиеся свойства.</w:t>
      </w:r>
      <w:r>
        <w:rPr>
          <w:rFonts w:eastAsia="Times New Roman"/>
          <w:iCs/>
          <w:color w:val="000000"/>
          <w:sz w:val="28"/>
          <w:szCs w:val="28"/>
        </w:rPr>
        <w:t xml:space="preserve"> </w:t>
      </w:r>
      <w:r>
        <w:rPr>
          <w:rFonts w:eastAsia="Times New Roman"/>
          <w:b/>
          <w:iCs/>
          <w:color w:val="000000"/>
          <w:sz w:val="28"/>
          <w:szCs w:val="28"/>
        </w:rPr>
        <w:t>Красный</w:t>
      </w:r>
      <w:r w:rsidRPr="00D771ED">
        <w:rPr>
          <w:rFonts w:eastAsia="Times New Roman"/>
          <w:b/>
          <w:iCs/>
          <w:color w:val="000000"/>
          <w:sz w:val="28"/>
          <w:szCs w:val="28"/>
        </w:rPr>
        <w:t xml:space="preserve"> фосфор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 гораздо менее активен, чем белый, не растворяется в </w:t>
      </w:r>
      <w:r w:rsidRPr="00D771ED">
        <w:rPr>
          <w:rFonts w:eastAsia="Times New Roman"/>
          <w:iCs/>
          <w:color w:val="000000"/>
          <w:sz w:val="28"/>
          <w:szCs w:val="28"/>
          <w:lang w:val="en-US"/>
        </w:rPr>
        <w:t>CS</w:t>
      </w:r>
      <w:r w:rsidRPr="00D771ED">
        <w:rPr>
          <w:rFonts w:eastAsia="Times New Roman"/>
          <w:iCs/>
          <w:color w:val="000000"/>
          <w:sz w:val="28"/>
          <w:szCs w:val="28"/>
          <w:vertAlign w:val="subscript"/>
        </w:rPr>
        <w:t>2</w:t>
      </w:r>
      <w:r w:rsidRPr="00D771ED">
        <w:rPr>
          <w:rFonts w:eastAsia="Times New Roman"/>
          <w:iCs/>
          <w:color w:val="000000"/>
          <w:sz w:val="28"/>
          <w:szCs w:val="28"/>
        </w:rPr>
        <w:t xml:space="preserve">, плавится под давлением при </w:t>
      </w:r>
      <w:r>
        <w:rPr>
          <w:rFonts w:eastAsia="Times New Roman"/>
          <w:iCs/>
          <w:color w:val="000000"/>
          <w:sz w:val="28"/>
          <w:szCs w:val="28"/>
        </w:rPr>
        <w:t>~</w:t>
      </w:r>
      <w:r w:rsidRPr="00D771ED">
        <w:rPr>
          <w:rFonts w:eastAsia="Times New Roman"/>
          <w:iCs/>
          <w:color w:val="000000"/>
          <w:sz w:val="28"/>
          <w:szCs w:val="28"/>
        </w:rPr>
        <w:t>580</w:t>
      </w:r>
      <w:proofErr w:type="gramStart"/>
      <w:r w:rsidRPr="00D771ED">
        <w:rPr>
          <w:rFonts w:eastAsia="Times New Roman"/>
          <w:iCs/>
          <w:color w:val="000000"/>
          <w:sz w:val="28"/>
          <w:szCs w:val="28"/>
        </w:rPr>
        <w:t xml:space="preserve"> °С</w:t>
      </w:r>
      <w:proofErr w:type="gramEnd"/>
      <w:r w:rsidRPr="00D771ED">
        <w:rPr>
          <w:rFonts w:eastAsia="Times New Roman"/>
          <w:iCs/>
          <w:color w:val="000000"/>
          <w:sz w:val="28"/>
          <w:szCs w:val="28"/>
        </w:rPr>
        <w:t xml:space="preserve"> и загорается только при нагревании до </w:t>
      </w:r>
      <w:r w:rsidR="00F440A2">
        <w:rPr>
          <w:rFonts w:eastAsia="Times New Roman"/>
          <w:iCs/>
          <w:color w:val="000000"/>
          <w:sz w:val="28"/>
          <w:szCs w:val="28"/>
        </w:rPr>
        <w:t>~</w:t>
      </w:r>
      <w:r w:rsidRPr="00D771ED">
        <w:rPr>
          <w:rFonts w:eastAsia="Times New Roman"/>
          <w:iCs/>
          <w:color w:val="000000"/>
          <w:sz w:val="28"/>
          <w:szCs w:val="28"/>
        </w:rPr>
        <w:t>250 °С. В отличие от белого, красный фосфор не ядовит.</w:t>
      </w:r>
    </w:p>
    <w:p w:rsidR="00581F9D" w:rsidRDefault="00D771ED" w:rsidP="00D771ED">
      <w:pPr>
        <w:shd w:val="clear" w:color="auto" w:fill="FFFFFF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D771ED">
        <w:rPr>
          <w:rFonts w:eastAsia="Times New Roman"/>
          <w:bCs/>
          <w:iCs/>
          <w:color w:val="000000"/>
          <w:sz w:val="28"/>
          <w:szCs w:val="28"/>
        </w:rPr>
        <w:t>Самой устойчивой модификацией при стандартных условиях является черный фосфор, который может быть получен в результате длительного нагревания белого при температуре 200</w:t>
      </w:r>
      <w:proofErr w:type="gramStart"/>
      <w:r w:rsidRPr="00D771ED">
        <w:rPr>
          <w:rFonts w:eastAsia="Times New Roman"/>
          <w:bCs/>
          <w:iCs/>
          <w:color w:val="000000"/>
          <w:sz w:val="28"/>
          <w:szCs w:val="28"/>
        </w:rPr>
        <w:t xml:space="preserve"> °С</w:t>
      </w:r>
      <w:proofErr w:type="gramEnd"/>
      <w:r w:rsidRPr="00D771ED">
        <w:rPr>
          <w:rFonts w:eastAsia="Times New Roman"/>
          <w:bCs/>
          <w:iCs/>
          <w:color w:val="000000"/>
          <w:sz w:val="28"/>
          <w:szCs w:val="28"/>
        </w:rPr>
        <w:t xml:space="preserve"> давлении 12 </w:t>
      </w:r>
      <w:r w:rsidR="00F440A2">
        <w:rPr>
          <w:rFonts w:eastAsia="Times New Roman"/>
          <w:bCs/>
          <w:iCs/>
          <w:color w:val="000000"/>
          <w:sz w:val="28"/>
          <w:szCs w:val="28"/>
        </w:rPr>
        <w:t>·</w:t>
      </w:r>
      <w:r w:rsidRPr="00D771ED">
        <w:rPr>
          <w:rFonts w:eastAsia="Times New Roman"/>
          <w:bCs/>
          <w:iCs/>
          <w:color w:val="000000"/>
          <w:sz w:val="28"/>
          <w:szCs w:val="28"/>
        </w:rPr>
        <w:t xml:space="preserve"> 10</w:t>
      </w:r>
      <w:r w:rsidR="00F440A2">
        <w:rPr>
          <w:rFonts w:eastAsia="Times New Roman"/>
          <w:bCs/>
          <w:iCs/>
          <w:color w:val="000000"/>
          <w:sz w:val="28"/>
          <w:szCs w:val="28"/>
          <w:vertAlign w:val="superscript"/>
        </w:rPr>
        <w:t>5</w:t>
      </w:r>
      <w:r w:rsidRPr="00D771ED">
        <w:rPr>
          <w:rFonts w:eastAsia="Times New Roman"/>
          <w:bCs/>
          <w:iCs/>
          <w:color w:val="000000"/>
          <w:sz w:val="28"/>
          <w:szCs w:val="28"/>
        </w:rPr>
        <w:t xml:space="preserve"> кПа.</w:t>
      </w:r>
    </w:p>
    <w:p w:rsidR="00F440A2" w:rsidRDefault="00F440A2" w:rsidP="00F440A2">
      <w:pPr>
        <w:shd w:val="clear" w:color="auto" w:fill="FFFFFF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F440A2" w:rsidRDefault="00F440A2" w:rsidP="00F440A2">
      <w:pPr>
        <w:shd w:val="clear" w:color="auto" w:fill="FFFFFF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>
        <w:rPr>
          <w:rFonts w:eastAsia="Times New Roman"/>
          <w:bCs/>
          <w:iCs/>
          <w:noProof/>
          <w:color w:val="000000"/>
          <w:sz w:val="28"/>
          <w:szCs w:val="28"/>
        </w:rPr>
        <w:drawing>
          <wp:inline distT="0" distB="0" distL="0" distR="0">
            <wp:extent cx="1083154" cy="933450"/>
            <wp:effectExtent l="19050" t="0" r="2696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20000"/>
                    </a:blip>
                    <a:srcRect l="8209" b="74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154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40A2" w:rsidRDefault="00F440A2" w:rsidP="00F440A2">
      <w:pPr>
        <w:shd w:val="clear" w:color="auto" w:fill="FFFFFF"/>
        <w:autoSpaceDE w:val="0"/>
        <w:rPr>
          <w:rFonts w:eastAsia="Times New Roman"/>
          <w:bCs/>
          <w:iCs/>
          <w:color w:val="000000"/>
          <w:sz w:val="28"/>
          <w:szCs w:val="28"/>
        </w:rPr>
      </w:pPr>
    </w:p>
    <w:p w:rsidR="00F440A2" w:rsidRDefault="00F440A2" w:rsidP="00F440A2">
      <w:pPr>
        <w:shd w:val="clear" w:color="auto" w:fill="FFFFFF"/>
        <w:autoSpaceDE w:val="0"/>
        <w:jc w:val="center"/>
        <w:rPr>
          <w:rFonts w:eastAsia="Times New Roman"/>
          <w:b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Рис. 1. Строение тетраэдрической молекулы Р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4</w:t>
      </w:r>
      <w:proofErr w:type="gramEnd"/>
    </w:p>
    <w:p w:rsidR="00F440A2" w:rsidRPr="00F440A2" w:rsidRDefault="00F440A2" w:rsidP="00F440A2">
      <w:pPr>
        <w:shd w:val="clear" w:color="auto" w:fill="FFFFFF"/>
        <w:autoSpaceDE w:val="0"/>
        <w:jc w:val="center"/>
        <w:rPr>
          <w:rFonts w:eastAsia="Times New Roman"/>
          <w:bCs/>
          <w:iCs/>
          <w:color w:val="000000"/>
        </w:rPr>
      </w:pPr>
      <w:r w:rsidRPr="00F440A2">
        <w:rPr>
          <w:rFonts w:eastAsia="Times New Roman"/>
          <w:bCs/>
          <w:iCs/>
          <w:color w:val="000000"/>
        </w:rPr>
        <w:t>Грань тетраэдра – равносторонний треугольник, поэтому угол между связями равен 60°</w:t>
      </w:r>
    </w:p>
    <w:p w:rsidR="00F440A2" w:rsidRDefault="00F440A2" w:rsidP="00F440A2">
      <w:pPr>
        <w:shd w:val="clear" w:color="auto" w:fill="FFFFFF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F440A2" w:rsidRDefault="00F440A2" w:rsidP="00F440A2">
      <w:pPr>
        <w:shd w:val="clear" w:color="auto" w:fill="FFFFFF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При нагревании всех модификаций фосфора образуется пар, состоящий из молекул Р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4</w:t>
      </w:r>
      <w:proofErr w:type="gramEnd"/>
      <w:r w:rsidRPr="00F440A2">
        <w:rPr>
          <w:rFonts w:eastAsia="Times New Roman"/>
          <w:bCs/>
          <w:iCs/>
          <w:color w:val="000000"/>
          <w:sz w:val="28"/>
          <w:szCs w:val="28"/>
        </w:rPr>
        <w:t>, конденсация которого дает белый фосфор. Четырехатомные молекулы устойчивы до 1200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 °С</w:t>
      </w:r>
      <w:proofErr w:type="gramEnd"/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, а при дальнейшем нагревании </w:t>
      </w:r>
      <w:proofErr w:type="spellStart"/>
      <w:r w:rsidRPr="00F440A2">
        <w:rPr>
          <w:rFonts w:eastAsia="Times New Roman"/>
          <w:bCs/>
          <w:iCs/>
          <w:color w:val="000000"/>
          <w:sz w:val="28"/>
          <w:szCs w:val="28"/>
        </w:rPr>
        <w:t>диссоциируют</w:t>
      </w:r>
      <w:proofErr w:type="spellEnd"/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 на двухатомные:</w:t>
      </w:r>
    </w:p>
    <w:p w:rsidR="00F440A2" w:rsidRPr="00F440A2" w:rsidRDefault="00F440A2" w:rsidP="00F440A2">
      <w:pPr>
        <w:shd w:val="clear" w:color="auto" w:fill="FFFFFF"/>
        <w:autoSpaceDE w:val="0"/>
        <w:jc w:val="both"/>
        <w:rPr>
          <w:rFonts w:eastAsia="Times New Roman"/>
          <w:bCs/>
          <w:iCs/>
          <w:color w:val="000000"/>
          <w:sz w:val="28"/>
          <w:szCs w:val="28"/>
        </w:rPr>
      </w:pPr>
    </w:p>
    <w:p w:rsidR="00F440A2" w:rsidRPr="00F440A2" w:rsidRDefault="00F440A2" w:rsidP="00F440A2">
      <w:pPr>
        <w:shd w:val="clear" w:color="auto" w:fill="FFFFFF"/>
        <w:autoSpaceDE w:val="0"/>
        <w:jc w:val="center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Р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4</w:t>
      </w:r>
      <w:proofErr w:type="gramEnd"/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(г)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 = 2Р</w:t>
      </w:r>
      <w:r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(г)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,</w:t>
      </w:r>
      <w:r>
        <w:rPr>
          <w:rFonts w:eastAsia="Times New Roman"/>
          <w:bCs/>
          <w:i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ab/>
        <w:t>ΔН° = 229 кДж</w:t>
      </w:r>
    </w:p>
    <w:p w:rsidR="00F440A2" w:rsidRPr="00F440A2" w:rsidRDefault="00F440A2" w:rsidP="00F440A2">
      <w:pPr>
        <w:shd w:val="clear" w:color="auto" w:fill="FFFFFF"/>
        <w:autoSpaceDE w:val="0"/>
        <w:rPr>
          <w:rFonts w:eastAsia="Times New Roman"/>
          <w:bCs/>
          <w:iCs/>
          <w:color w:val="000000"/>
          <w:sz w:val="28"/>
          <w:szCs w:val="28"/>
        </w:rPr>
      </w:pPr>
    </w:p>
    <w:p w:rsidR="00F440A2" w:rsidRPr="00F440A2" w:rsidRDefault="00F440A2" w:rsidP="00F440A2">
      <w:pPr>
        <w:shd w:val="clear" w:color="auto" w:fill="FFFFFF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>Следует подчеркнуть, что молекула Р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proofErr w:type="gramEnd"/>
      <w:r w:rsidRPr="00F440A2">
        <w:rPr>
          <w:rFonts w:eastAsia="Times New Roman"/>
          <w:bCs/>
          <w:iCs/>
          <w:color w:val="000000"/>
          <w:sz w:val="28"/>
          <w:szCs w:val="28"/>
        </w:rPr>
        <w:t>, как</w:t>
      </w:r>
      <w:r>
        <w:rPr>
          <w:rFonts w:eastAsia="Times New Roman"/>
          <w:bCs/>
          <w:iCs/>
          <w:color w:val="000000"/>
          <w:sz w:val="28"/>
          <w:szCs w:val="28"/>
        </w:rPr>
        <w:t xml:space="preserve"> и </w:t>
      </w:r>
      <w:r>
        <w:rPr>
          <w:rFonts w:eastAsia="Times New Roman"/>
          <w:bCs/>
          <w:iCs/>
          <w:color w:val="000000"/>
          <w:sz w:val="28"/>
          <w:szCs w:val="28"/>
          <w:lang w:val="en-US"/>
        </w:rPr>
        <w:t>N</w:t>
      </w:r>
      <w:r w:rsidRPr="00F440A2">
        <w:rPr>
          <w:rFonts w:eastAsia="Times New Roman"/>
          <w:bCs/>
          <w:i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iCs/>
          <w:color w:val="000000"/>
          <w:sz w:val="28"/>
          <w:szCs w:val="28"/>
        </w:rPr>
        <w:t>, исключительно устойчива – ее распад на атомы начинается выше 3000 °С.</w:t>
      </w:r>
    </w:p>
    <w:p w:rsidR="00F440A2" w:rsidRPr="00F440A2" w:rsidRDefault="00F440A2" w:rsidP="00F440A2">
      <w:pPr>
        <w:shd w:val="clear" w:color="auto" w:fill="FFFFFF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При обычных условиях фосфор, как </w:t>
      </w:r>
      <w:proofErr w:type="gramStart"/>
      <w:r w:rsidRPr="00F440A2">
        <w:rPr>
          <w:rFonts w:eastAsia="Times New Roman"/>
          <w:bCs/>
          <w:iCs/>
          <w:color w:val="000000"/>
          <w:sz w:val="28"/>
          <w:szCs w:val="28"/>
        </w:rPr>
        <w:t>белый</w:t>
      </w:r>
      <w:proofErr w:type="gramEnd"/>
      <w:r w:rsidRPr="00F440A2">
        <w:rPr>
          <w:rFonts w:eastAsia="Times New Roman"/>
          <w:bCs/>
          <w:iCs/>
          <w:color w:val="000000"/>
          <w:sz w:val="28"/>
          <w:szCs w:val="28"/>
        </w:rPr>
        <w:t xml:space="preserve"> так и красный, энергично реагирует с галогенами.</w:t>
      </w:r>
    </w:p>
    <w:p w:rsidR="00F440A2" w:rsidRPr="00F440A2" w:rsidRDefault="00F440A2" w:rsidP="00F440A2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Белый фосфор окисляется при комнатной температуре кислородом воздуха, причем этот экзотермический процесс сопровождается хемилюминесценцией</w:t>
      </w:r>
      <w:r>
        <w:rPr>
          <w:rFonts w:eastAsia="Times New Roman"/>
          <w:color w:val="000000"/>
          <w:sz w:val="28"/>
          <w:szCs w:val="28"/>
        </w:rPr>
        <w:t xml:space="preserve"> – </w:t>
      </w:r>
      <w:r w:rsidRPr="00F440A2">
        <w:rPr>
          <w:rFonts w:eastAsia="Times New Roman"/>
          <w:color w:val="000000"/>
          <w:sz w:val="28"/>
          <w:szCs w:val="28"/>
        </w:rPr>
        <w:t xml:space="preserve">выделением </w:t>
      </w:r>
      <w:proofErr w:type="gramStart"/>
      <w:r w:rsidRPr="00F440A2">
        <w:rPr>
          <w:rFonts w:eastAsia="Times New Roman"/>
          <w:color w:val="000000"/>
          <w:sz w:val="28"/>
          <w:szCs w:val="28"/>
        </w:rPr>
        <w:t>энергии</w:t>
      </w:r>
      <w:proofErr w:type="gramEnd"/>
      <w:r w:rsidRPr="00F440A2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только </w:t>
      </w:r>
      <w:r w:rsidRPr="00F440A2">
        <w:rPr>
          <w:rFonts w:eastAsia="Times New Roman"/>
          <w:color w:val="000000"/>
          <w:sz w:val="28"/>
          <w:szCs w:val="28"/>
        </w:rPr>
        <w:t xml:space="preserve">в виде света. Поэтому белый фосфор при соприкосновении с воздухом светится в темноте, что и послужило основанием для названия элемента </w:t>
      </w:r>
      <w:r>
        <w:rPr>
          <w:rFonts w:eastAsia="Times New Roman"/>
          <w:color w:val="000000"/>
          <w:sz w:val="28"/>
          <w:szCs w:val="28"/>
        </w:rPr>
        <w:t>– «</w:t>
      </w:r>
      <w:r w:rsidRPr="00F440A2">
        <w:rPr>
          <w:rFonts w:eastAsia="Times New Roman"/>
          <w:color w:val="000000"/>
          <w:sz w:val="28"/>
          <w:szCs w:val="28"/>
        </w:rPr>
        <w:t>светоносный</w:t>
      </w:r>
      <w:r>
        <w:rPr>
          <w:rFonts w:eastAsia="Times New Roman"/>
          <w:color w:val="000000"/>
          <w:sz w:val="28"/>
          <w:szCs w:val="28"/>
        </w:rPr>
        <w:t>»</w:t>
      </w:r>
      <w:r w:rsidRPr="00F440A2">
        <w:rPr>
          <w:rFonts w:eastAsia="Times New Roman"/>
          <w:color w:val="000000"/>
          <w:sz w:val="28"/>
          <w:szCs w:val="28"/>
        </w:rPr>
        <w:t>. Окисление происходит по цепному механизму, и его скорость максимальна при некотором оптимальном парциальном давлении кислорода. В чистом кислороде окисление идет медленно и фосфор не светится.</w:t>
      </w:r>
    </w:p>
    <w:p w:rsidR="00F440A2" w:rsidRDefault="00F440A2" w:rsidP="00F440A2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lastRenderedPageBreak/>
        <w:t>При нагревании фосфор реагирует со многими металлами, выступая в роли окислителя и образуя фосфиды:</w:t>
      </w:r>
    </w:p>
    <w:p w:rsidR="00F440A2" w:rsidRPr="00E62DF1" w:rsidRDefault="00F440A2" w:rsidP="00F440A2">
      <w:pPr>
        <w:shd w:val="clear" w:color="auto" w:fill="FFFFFF"/>
        <w:autoSpaceDE w:val="0"/>
        <w:jc w:val="both"/>
        <w:rPr>
          <w:rFonts w:eastAsia="Times New Roman"/>
          <w:color w:val="000000"/>
        </w:rPr>
      </w:pPr>
    </w:p>
    <w:p w:rsidR="00F440A2" w:rsidRPr="00F440A2" w:rsidRDefault="00F440A2" w:rsidP="00F440A2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3</w:t>
      </w:r>
      <w:r w:rsidRPr="00F440A2">
        <w:rPr>
          <w:rFonts w:eastAsia="Times New Roman"/>
          <w:bCs/>
          <w:color w:val="000000"/>
          <w:sz w:val="28"/>
          <w:szCs w:val="28"/>
        </w:rPr>
        <w:t>Са + 2Р = Са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F440A2">
        <w:rPr>
          <w:rFonts w:eastAsia="Times New Roman"/>
          <w:bCs/>
          <w:color w:val="000000"/>
          <w:sz w:val="28"/>
          <w:szCs w:val="28"/>
        </w:rPr>
        <w:t>Р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 xml:space="preserve">ΔН° </w:t>
      </w:r>
      <w:r>
        <w:rPr>
          <w:rFonts w:eastAsia="Times New Roman"/>
          <w:bCs/>
          <w:color w:val="000000"/>
          <w:sz w:val="28"/>
          <w:szCs w:val="28"/>
        </w:rPr>
        <w:t>= -494 кДж</w:t>
      </w:r>
    </w:p>
    <w:p w:rsidR="00F440A2" w:rsidRPr="00E62DF1" w:rsidRDefault="00F440A2" w:rsidP="00F440A2">
      <w:pPr>
        <w:shd w:val="clear" w:color="auto" w:fill="FFFFFF"/>
        <w:autoSpaceDE w:val="0"/>
        <w:rPr>
          <w:rFonts w:eastAsia="Times New Roman"/>
          <w:color w:val="000000"/>
        </w:rPr>
      </w:pPr>
    </w:p>
    <w:p w:rsidR="00F440A2" w:rsidRDefault="00F440A2" w:rsidP="00F440A2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С неметаллами он реагирует как восстановитель:</w:t>
      </w:r>
    </w:p>
    <w:p w:rsidR="00F440A2" w:rsidRPr="00E62DF1" w:rsidRDefault="00F440A2" w:rsidP="00F440A2">
      <w:pPr>
        <w:shd w:val="clear" w:color="auto" w:fill="FFFFFF"/>
        <w:autoSpaceDE w:val="0"/>
        <w:jc w:val="both"/>
        <w:rPr>
          <w:rFonts w:eastAsia="Times New Roman"/>
          <w:color w:val="000000"/>
        </w:rPr>
      </w:pPr>
    </w:p>
    <w:p w:rsidR="00F440A2" w:rsidRPr="00F440A2" w:rsidRDefault="00F440A2" w:rsidP="00F440A2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bCs/>
          <w:color w:val="000000"/>
          <w:sz w:val="28"/>
          <w:szCs w:val="28"/>
        </w:rPr>
        <w:t>2Р + 5С1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F440A2">
        <w:rPr>
          <w:rFonts w:eastAsia="Times New Roman"/>
          <w:bCs/>
          <w:color w:val="000000"/>
          <w:sz w:val="28"/>
          <w:szCs w:val="28"/>
        </w:rPr>
        <w:t xml:space="preserve"> = 2РС1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F440A2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>ΔН°</w:t>
      </w:r>
      <w:r w:rsidRPr="00F440A2">
        <w:rPr>
          <w:rFonts w:eastAsia="Times New Roman"/>
          <w:bCs/>
          <w:color w:val="000000"/>
          <w:sz w:val="28"/>
          <w:szCs w:val="28"/>
        </w:rPr>
        <w:t xml:space="preserve"> = -872 кДж</w:t>
      </w:r>
    </w:p>
    <w:p w:rsidR="00F440A2" w:rsidRPr="00F440A2" w:rsidRDefault="00F440A2" w:rsidP="00F440A2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F440A2">
        <w:rPr>
          <w:rFonts w:eastAsia="Times New Roman"/>
          <w:bCs/>
          <w:color w:val="000000"/>
          <w:sz w:val="28"/>
          <w:szCs w:val="28"/>
        </w:rPr>
        <w:t>4Р + 10</w:t>
      </w:r>
      <w:r w:rsidRPr="00F440A2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 w:rsidRPr="00F440A2">
        <w:rPr>
          <w:rFonts w:eastAsia="Times New Roman"/>
          <w:bCs/>
          <w:color w:val="000000"/>
          <w:sz w:val="28"/>
          <w:szCs w:val="28"/>
        </w:rPr>
        <w:t xml:space="preserve"> = </w:t>
      </w:r>
      <w:r w:rsidRPr="00F440A2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F440A2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 w:rsidRPr="00F440A2">
        <w:rPr>
          <w:rFonts w:eastAsia="Times New Roman"/>
          <w:bCs/>
          <w:color w:val="000000"/>
          <w:sz w:val="28"/>
          <w:szCs w:val="28"/>
          <w:vertAlign w:val="subscript"/>
        </w:rPr>
        <w:t>10</w:t>
      </w:r>
      <w:r w:rsidRPr="00F440A2"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iCs/>
          <w:color w:val="000000"/>
          <w:sz w:val="28"/>
          <w:szCs w:val="28"/>
        </w:rPr>
        <w:t>ΔН°</w:t>
      </w:r>
      <w:r w:rsidRPr="00F440A2">
        <w:rPr>
          <w:rFonts w:eastAsia="Times New Roman"/>
          <w:i/>
          <w:iCs/>
          <w:color w:val="000000"/>
          <w:sz w:val="28"/>
          <w:szCs w:val="28"/>
        </w:rPr>
        <w:t xml:space="preserve"> =</w:t>
      </w:r>
      <w:r w:rsidRPr="00F440A2">
        <w:rPr>
          <w:rFonts w:eastAsia="Times New Roman"/>
          <w:bCs/>
          <w:color w:val="000000"/>
          <w:sz w:val="28"/>
          <w:szCs w:val="28"/>
        </w:rPr>
        <w:t xml:space="preserve"> -364 кДж</w:t>
      </w:r>
    </w:p>
    <w:p w:rsidR="00F440A2" w:rsidRPr="00E62DF1" w:rsidRDefault="00F440A2" w:rsidP="00F440A2">
      <w:pPr>
        <w:shd w:val="clear" w:color="auto" w:fill="FFFFFF"/>
        <w:autoSpaceDE w:val="0"/>
        <w:jc w:val="both"/>
        <w:rPr>
          <w:rFonts w:eastAsia="Times New Roman"/>
          <w:color w:val="000000"/>
        </w:rPr>
      </w:pPr>
    </w:p>
    <w:p w:rsidR="00F440A2" w:rsidRPr="00F440A2" w:rsidRDefault="00F440A2" w:rsidP="00F440A2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F440A2">
        <w:rPr>
          <w:rFonts w:eastAsia="Times New Roman"/>
          <w:color w:val="000000"/>
          <w:sz w:val="28"/>
          <w:szCs w:val="28"/>
        </w:rPr>
        <w:t>Основная масса получаемого в промышленности фосфора перера</w:t>
      </w:r>
      <w:r w:rsidRPr="00F440A2">
        <w:rPr>
          <w:rFonts w:eastAsia="Times New Roman"/>
          <w:color w:val="000000"/>
          <w:sz w:val="28"/>
          <w:szCs w:val="28"/>
        </w:rPr>
        <w:softHyphen/>
        <w:t>батывается в фосфорную кислоту и фосфорные удобрения. Значительная часть его используется в спичечном производстве, а также в металлургии.</w:t>
      </w:r>
    </w:p>
    <w:p w:rsidR="00F440A2" w:rsidRDefault="00842599" w:rsidP="00D771ED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С водородом фосфор не реагирует и </w:t>
      </w:r>
      <w:proofErr w:type="gramStart"/>
      <w:r>
        <w:rPr>
          <w:rFonts w:eastAsia="Times New Roman"/>
          <w:color w:val="000000"/>
          <w:sz w:val="28"/>
          <w:szCs w:val="28"/>
        </w:rPr>
        <w:t>водородное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соединений фосфора – </w:t>
      </w:r>
      <w:proofErr w:type="spellStart"/>
      <w:r>
        <w:rPr>
          <w:rFonts w:eastAsia="Times New Roman"/>
          <w:color w:val="000000"/>
          <w:sz w:val="28"/>
          <w:szCs w:val="28"/>
        </w:rPr>
        <w:t>фосфин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РН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может быть получен косвенным путем, например, действием кислот на фосфиды кальция или магния:</w:t>
      </w:r>
    </w:p>
    <w:p w:rsidR="00842599" w:rsidRPr="00E62DF1" w:rsidRDefault="00842599" w:rsidP="00842599">
      <w:pPr>
        <w:shd w:val="clear" w:color="auto" w:fill="FFFFFF"/>
        <w:autoSpaceDE w:val="0"/>
        <w:jc w:val="both"/>
        <w:rPr>
          <w:rFonts w:eastAsia="Times New Roman"/>
          <w:color w:val="000000"/>
        </w:rPr>
      </w:pPr>
    </w:p>
    <w:p w:rsidR="00842599" w:rsidRPr="00323B16" w:rsidRDefault="00842599" w:rsidP="00842599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  <w:lang w:val="en-US"/>
        </w:rPr>
        <w:t>Ca</w:t>
      </w:r>
      <w:r w:rsidRPr="00842599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842599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842599">
        <w:rPr>
          <w:rFonts w:eastAsia="Times New Roman"/>
          <w:color w:val="000000"/>
          <w:sz w:val="28"/>
          <w:szCs w:val="28"/>
        </w:rPr>
        <w:t xml:space="preserve"> + 6</w:t>
      </w:r>
      <w:proofErr w:type="spellStart"/>
      <w:r>
        <w:rPr>
          <w:rFonts w:eastAsia="Times New Roman"/>
          <w:color w:val="000000"/>
          <w:sz w:val="28"/>
          <w:szCs w:val="28"/>
          <w:lang w:val="en-US"/>
        </w:rPr>
        <w:t>HCl</w:t>
      </w:r>
      <w:proofErr w:type="spellEnd"/>
      <w:r w:rsidRPr="00842599">
        <w:rPr>
          <w:rFonts w:eastAsia="Times New Roman"/>
          <w:color w:val="000000"/>
          <w:sz w:val="28"/>
          <w:szCs w:val="28"/>
        </w:rPr>
        <w:t xml:space="preserve"> →</w:t>
      </w:r>
      <w:r w:rsidRPr="00323B16">
        <w:rPr>
          <w:rFonts w:eastAsia="Times New Roman"/>
          <w:color w:val="000000"/>
          <w:sz w:val="28"/>
          <w:szCs w:val="28"/>
        </w:rPr>
        <w:t xml:space="preserve"> 3</w:t>
      </w:r>
      <w:proofErr w:type="spellStart"/>
      <w:r>
        <w:rPr>
          <w:rFonts w:eastAsia="Times New Roman"/>
          <w:color w:val="000000"/>
          <w:sz w:val="28"/>
          <w:szCs w:val="28"/>
          <w:lang w:val="en-US"/>
        </w:rPr>
        <w:t>CaCl</w:t>
      </w:r>
      <w:proofErr w:type="spellEnd"/>
      <w:r w:rsidRPr="00323B16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323B16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  <w:lang w:val="en-US"/>
        </w:rPr>
        <w:t>PH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323B16">
        <w:rPr>
          <w:rFonts w:eastAsia="Times New Roman"/>
          <w:color w:val="000000"/>
          <w:sz w:val="28"/>
          <w:szCs w:val="28"/>
        </w:rPr>
        <w:t>↑</w:t>
      </w:r>
    </w:p>
    <w:p w:rsidR="00842599" w:rsidRPr="00E62DF1" w:rsidRDefault="00842599" w:rsidP="00842599">
      <w:pPr>
        <w:shd w:val="clear" w:color="auto" w:fill="FFFFFF"/>
        <w:autoSpaceDE w:val="0"/>
        <w:jc w:val="both"/>
        <w:rPr>
          <w:rFonts w:eastAsia="Times New Roman"/>
          <w:color w:val="000000"/>
        </w:rPr>
      </w:pPr>
    </w:p>
    <w:p w:rsidR="00842599" w:rsidRDefault="00323B16" w:rsidP="00323B16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или </w:t>
      </w:r>
      <w:proofErr w:type="spellStart"/>
      <w:r>
        <w:rPr>
          <w:rFonts w:eastAsia="Times New Roman"/>
          <w:color w:val="000000"/>
          <w:sz w:val="28"/>
          <w:szCs w:val="28"/>
        </w:rPr>
        <w:t>диспропорционированием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белого фосфора в щелочной среде при нагревании:</w:t>
      </w:r>
    </w:p>
    <w:p w:rsidR="00323B16" w:rsidRDefault="00E62DF1" w:rsidP="00323B16">
      <w:pPr>
        <w:shd w:val="clear" w:color="auto" w:fill="FFFFFF"/>
        <w:autoSpaceDE w:val="0"/>
        <w:jc w:val="both"/>
        <w:rPr>
          <w:rFonts w:eastAsia="Times New Roman"/>
          <w:color w:val="000000"/>
          <w:sz w:val="8"/>
          <w:szCs w:val="8"/>
        </w:rPr>
      </w:pPr>
      <w:r>
        <w:rPr>
          <w:rFonts w:eastAsia="Times New Roman"/>
          <w:color w:val="000000"/>
          <w:sz w:val="8"/>
          <w:szCs w:val="8"/>
        </w:rPr>
        <w:t>3</w:t>
      </w:r>
    </w:p>
    <w:p w:rsidR="00323B16" w:rsidRPr="00E62DF1" w:rsidRDefault="00323B16" w:rsidP="00323B16">
      <w:pPr>
        <w:shd w:val="clear" w:color="auto" w:fill="FFFFFF"/>
        <w:autoSpaceDE w:val="0"/>
        <w:jc w:val="both"/>
        <w:rPr>
          <w:rFonts w:eastAsia="Times New Roman"/>
          <w:color w:val="000000"/>
          <w:sz w:val="20"/>
          <w:szCs w:val="20"/>
          <w:lang w:val="en-US"/>
        </w:rPr>
      </w:pP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="00E62DF1">
        <w:rPr>
          <w:rFonts w:eastAsia="Times New Roman"/>
          <w:color w:val="000000"/>
          <w:sz w:val="20"/>
          <w:szCs w:val="20"/>
        </w:rPr>
        <w:t xml:space="preserve">            </w:t>
      </w:r>
      <w:proofErr w:type="gramStart"/>
      <w:r w:rsidRPr="00E62DF1">
        <w:rPr>
          <w:rFonts w:eastAsia="Times New Roman"/>
          <w:color w:val="000000"/>
          <w:sz w:val="20"/>
          <w:szCs w:val="20"/>
          <w:lang w:val="en-US"/>
        </w:rPr>
        <w:t>t</w:t>
      </w:r>
      <w:proofErr w:type="gramEnd"/>
      <w:r w:rsidRPr="00E62DF1">
        <w:rPr>
          <w:rFonts w:eastAsia="Times New Roman"/>
          <w:color w:val="000000"/>
          <w:sz w:val="20"/>
          <w:szCs w:val="20"/>
          <w:lang w:val="en-US"/>
        </w:rPr>
        <w:t>°</w:t>
      </w:r>
    </w:p>
    <w:p w:rsidR="00323B16" w:rsidRPr="00323B16" w:rsidRDefault="00323B16" w:rsidP="00323B16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23B16">
        <w:rPr>
          <w:rFonts w:eastAsia="Times New Roman"/>
          <w:color w:val="000000"/>
          <w:sz w:val="28"/>
          <w:szCs w:val="28"/>
          <w:lang w:val="en-US"/>
        </w:rPr>
        <w:t>2</w:t>
      </w:r>
      <w:r>
        <w:rPr>
          <w:rFonts w:eastAsia="Times New Roman"/>
          <w:color w:val="000000"/>
          <w:sz w:val="28"/>
          <w:szCs w:val="28"/>
        </w:rPr>
        <w:t>Р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 w:rsidRPr="00323B16">
        <w:rPr>
          <w:rFonts w:eastAsia="Times New Roman"/>
          <w:color w:val="000000"/>
          <w:sz w:val="28"/>
          <w:szCs w:val="28"/>
          <w:lang w:val="en-US"/>
        </w:rPr>
        <w:t xml:space="preserve"> + 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3Ba(</w:t>
      </w:r>
      <w:proofErr w:type="gramEnd"/>
      <w:r>
        <w:rPr>
          <w:rFonts w:eastAsia="Times New Roman"/>
          <w:color w:val="000000"/>
          <w:sz w:val="28"/>
          <w:szCs w:val="28"/>
          <w:lang w:val="en-US"/>
        </w:rPr>
        <w:t>OH)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+ 6H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 → 3Ba(H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)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+ 2PH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↑</w:t>
      </w:r>
    </w:p>
    <w:p w:rsidR="00323B16" w:rsidRPr="00E62DF1" w:rsidRDefault="00323B16" w:rsidP="00323B16">
      <w:pPr>
        <w:shd w:val="clear" w:color="auto" w:fill="FFFFFF"/>
        <w:autoSpaceDE w:val="0"/>
        <w:jc w:val="both"/>
        <w:rPr>
          <w:rFonts w:eastAsia="Times New Roman"/>
          <w:color w:val="000000"/>
          <w:lang w:val="en-US"/>
        </w:rPr>
      </w:pPr>
    </w:p>
    <w:p w:rsidR="00323B16" w:rsidRPr="00323B16" w:rsidRDefault="00323B16" w:rsidP="00323B16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Для нейтрализации остатков белого фосфора используется реакция его окисления катионом </w:t>
      </w:r>
      <w:r>
        <w:rPr>
          <w:rFonts w:eastAsia="Times New Roman"/>
          <w:color w:val="000000"/>
          <w:sz w:val="28"/>
          <w:szCs w:val="28"/>
          <w:lang w:val="en-US"/>
        </w:rPr>
        <w:t>Cu</w:t>
      </w:r>
      <w:r w:rsidRPr="00323B16">
        <w:rPr>
          <w:rFonts w:eastAsia="Times New Roman"/>
          <w:color w:val="000000"/>
          <w:sz w:val="28"/>
          <w:szCs w:val="28"/>
          <w:vertAlign w:val="superscript"/>
        </w:rPr>
        <w:t>2+</w:t>
      </w:r>
      <w:r w:rsidRPr="00323B16">
        <w:rPr>
          <w:rFonts w:eastAsia="Times New Roman"/>
          <w:color w:val="000000"/>
          <w:sz w:val="28"/>
          <w:szCs w:val="28"/>
        </w:rPr>
        <w:t>:</w:t>
      </w:r>
    </w:p>
    <w:p w:rsidR="00323B16" w:rsidRPr="00E62DF1" w:rsidRDefault="00323B16" w:rsidP="00323B16">
      <w:pPr>
        <w:shd w:val="clear" w:color="auto" w:fill="FFFFFF"/>
        <w:autoSpaceDE w:val="0"/>
        <w:jc w:val="both"/>
        <w:rPr>
          <w:rFonts w:eastAsia="Times New Roman"/>
          <w:color w:val="000000"/>
        </w:rPr>
      </w:pPr>
    </w:p>
    <w:p w:rsidR="00323B16" w:rsidRPr="00323B16" w:rsidRDefault="00323B16" w:rsidP="00323B16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1/2P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+ 5CuSO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+ 8H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 → 2H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+ 5Cu↓ + 5H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</w:p>
    <w:p w:rsidR="00323B16" w:rsidRPr="00E62DF1" w:rsidRDefault="00323B16" w:rsidP="00323B16">
      <w:pPr>
        <w:shd w:val="clear" w:color="auto" w:fill="FFFFFF"/>
        <w:autoSpaceDE w:val="0"/>
        <w:jc w:val="both"/>
        <w:rPr>
          <w:rFonts w:eastAsia="Times New Roman"/>
          <w:color w:val="000000"/>
          <w:lang w:val="en-US"/>
        </w:rPr>
      </w:pPr>
    </w:p>
    <w:p w:rsidR="00323B16" w:rsidRDefault="00323B16" w:rsidP="00323B16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для этой же цели применяют раствор перманганата калия:</w:t>
      </w:r>
    </w:p>
    <w:p w:rsidR="00323B16" w:rsidRPr="00E62DF1" w:rsidRDefault="00323B16" w:rsidP="00323B16">
      <w:pPr>
        <w:shd w:val="clear" w:color="auto" w:fill="FFFFFF"/>
        <w:autoSpaceDE w:val="0"/>
        <w:jc w:val="both"/>
        <w:rPr>
          <w:rFonts w:eastAsia="Times New Roman"/>
          <w:color w:val="000000"/>
        </w:rPr>
      </w:pPr>
    </w:p>
    <w:p w:rsidR="00323B16" w:rsidRPr="00323B16" w:rsidRDefault="00323B16" w:rsidP="00323B16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 w:rsidRPr="00323B16">
        <w:rPr>
          <w:rFonts w:eastAsia="Times New Roman"/>
          <w:color w:val="000000"/>
          <w:sz w:val="28"/>
          <w:szCs w:val="28"/>
          <w:lang w:val="en-US"/>
        </w:rPr>
        <w:t>3/4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+ 5KMnO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+ 2H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 → 5MnO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+ 2K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HPO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KH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</w:p>
    <w:p w:rsidR="00842599" w:rsidRPr="00E62DF1" w:rsidRDefault="00842599" w:rsidP="00D771ED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lang w:val="en-US"/>
        </w:rPr>
      </w:pPr>
    </w:p>
    <w:p w:rsidR="00323B16" w:rsidRDefault="00323B16" w:rsidP="00D771ED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proofErr w:type="gramStart"/>
      <w:r>
        <w:rPr>
          <w:rFonts w:eastAsia="Times New Roman"/>
          <w:color w:val="000000"/>
          <w:sz w:val="28"/>
          <w:szCs w:val="28"/>
        </w:rPr>
        <w:t>Концентрированные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HNO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323B1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и </w:t>
      </w:r>
      <w:r>
        <w:rPr>
          <w:rFonts w:eastAsia="Times New Roman"/>
          <w:color w:val="000000"/>
          <w:sz w:val="28"/>
          <w:szCs w:val="28"/>
          <w:lang w:val="en-US"/>
        </w:rPr>
        <w:t>H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SO</w:t>
      </w:r>
      <w:r w:rsidRPr="00323B16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323B16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при нагревании переводят красный фосфор в ортофосфорную кислоту:</w:t>
      </w:r>
    </w:p>
    <w:p w:rsidR="00323B16" w:rsidRPr="00E62DF1" w:rsidRDefault="00323B16" w:rsidP="00323B16">
      <w:pPr>
        <w:shd w:val="clear" w:color="auto" w:fill="FFFFFF"/>
        <w:autoSpaceDE w:val="0"/>
        <w:jc w:val="both"/>
        <w:rPr>
          <w:rFonts w:eastAsia="Times New Roman"/>
          <w:color w:val="000000"/>
          <w:sz w:val="20"/>
          <w:szCs w:val="20"/>
          <w:lang w:val="en-US"/>
        </w:rPr>
      </w:pP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</w:r>
      <w:r w:rsidRPr="00E62DF1">
        <w:rPr>
          <w:rFonts w:eastAsia="Times New Roman"/>
          <w:color w:val="000000"/>
          <w:sz w:val="20"/>
          <w:szCs w:val="20"/>
        </w:rPr>
        <w:tab/>
        <w:t xml:space="preserve"> </w:t>
      </w:r>
      <w:proofErr w:type="gramStart"/>
      <w:r w:rsidRPr="00E62DF1">
        <w:rPr>
          <w:rFonts w:eastAsia="Times New Roman"/>
          <w:color w:val="000000"/>
          <w:sz w:val="20"/>
          <w:szCs w:val="20"/>
          <w:lang w:val="en-US"/>
        </w:rPr>
        <w:t>t</w:t>
      </w:r>
      <w:proofErr w:type="gramEnd"/>
      <w:r w:rsidRPr="00E62DF1">
        <w:rPr>
          <w:rFonts w:eastAsia="Times New Roman"/>
          <w:color w:val="000000"/>
          <w:sz w:val="20"/>
          <w:szCs w:val="20"/>
          <w:lang w:val="en-US"/>
        </w:rPr>
        <w:t>°</w:t>
      </w:r>
    </w:p>
    <w:p w:rsidR="00323B16" w:rsidRPr="00323B16" w:rsidRDefault="00323B16" w:rsidP="00323B16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  <w:lang w:val="en-US"/>
        </w:rPr>
      </w:pPr>
      <w:r>
        <w:rPr>
          <w:rFonts w:eastAsia="Times New Roman"/>
          <w:color w:val="000000"/>
          <w:sz w:val="28"/>
          <w:szCs w:val="28"/>
          <w:lang w:val="en-US"/>
        </w:rPr>
        <w:t>P + 5HNO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proofErr w:type="spellStart"/>
      <w:r w:rsidRPr="00323B16">
        <w:rPr>
          <w:rFonts w:eastAsia="Times New Roman"/>
          <w:color w:val="000000"/>
          <w:sz w:val="28"/>
          <w:szCs w:val="28"/>
          <w:vertAlign w:val="subscript"/>
        </w:rPr>
        <w:t>конц</w:t>
      </w:r>
      <w:proofErr w:type="spellEnd"/>
      <w:r>
        <w:rPr>
          <w:rFonts w:eastAsia="Times New Roman"/>
          <w:color w:val="000000"/>
          <w:sz w:val="28"/>
          <w:szCs w:val="28"/>
          <w:lang w:val="en-US"/>
        </w:rPr>
        <w:t xml:space="preserve"> → 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3</w:t>
      </w:r>
      <w:r>
        <w:rPr>
          <w:rFonts w:eastAsia="Times New Roman"/>
          <w:color w:val="000000"/>
          <w:sz w:val="28"/>
          <w:szCs w:val="28"/>
          <w:lang w:val="en-US"/>
        </w:rPr>
        <w:t>PO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+ 5NO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 xml:space="preserve"> + H</w:t>
      </w:r>
      <w:r w:rsidRPr="00323B16">
        <w:rPr>
          <w:rFonts w:eastAsia="Times New Roman"/>
          <w:color w:val="00000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323B16" w:rsidRPr="00E62DF1" w:rsidRDefault="00323B16" w:rsidP="00323B16">
      <w:pPr>
        <w:shd w:val="clear" w:color="auto" w:fill="FFFFFF"/>
        <w:autoSpaceDE w:val="0"/>
        <w:jc w:val="both"/>
        <w:rPr>
          <w:rFonts w:eastAsia="Times New Roman"/>
          <w:color w:val="000000"/>
          <w:lang w:val="en-US"/>
        </w:rPr>
      </w:pPr>
    </w:p>
    <w:p w:rsidR="00323B16" w:rsidRDefault="00323B16" w:rsidP="00323B16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Красный фосфор также реагирует с бертолетовой солью при ударе или трении:</w:t>
      </w:r>
    </w:p>
    <w:p w:rsidR="00323B16" w:rsidRPr="00E62DF1" w:rsidRDefault="00323B16" w:rsidP="00323B16">
      <w:pPr>
        <w:shd w:val="clear" w:color="auto" w:fill="FFFFFF"/>
        <w:autoSpaceDE w:val="0"/>
        <w:jc w:val="both"/>
        <w:rPr>
          <w:rFonts w:eastAsia="Times New Roman"/>
          <w:color w:val="000000"/>
        </w:rPr>
      </w:pPr>
    </w:p>
    <w:p w:rsidR="00323B16" w:rsidRDefault="00323B16" w:rsidP="00323B16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6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E62DF1">
        <w:rPr>
          <w:rFonts w:eastAsia="Times New Roman"/>
          <w:color w:val="000000"/>
          <w:sz w:val="28"/>
          <w:szCs w:val="28"/>
        </w:rPr>
        <w:t xml:space="preserve"> + 5</w:t>
      </w:r>
      <w:proofErr w:type="spellStart"/>
      <w:r>
        <w:rPr>
          <w:rFonts w:eastAsia="Times New Roman"/>
          <w:color w:val="000000"/>
          <w:sz w:val="28"/>
          <w:szCs w:val="28"/>
          <w:lang w:val="en-US"/>
        </w:rPr>
        <w:t>KClO</w:t>
      </w:r>
      <w:proofErr w:type="spellEnd"/>
      <w:r w:rsidRPr="00E62DF1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E62DF1">
        <w:rPr>
          <w:rFonts w:eastAsia="Times New Roman"/>
          <w:color w:val="000000"/>
          <w:sz w:val="28"/>
          <w:szCs w:val="28"/>
        </w:rPr>
        <w:t xml:space="preserve"> → 3</w:t>
      </w:r>
      <w:r>
        <w:rPr>
          <w:rFonts w:eastAsia="Times New Roman"/>
          <w:color w:val="000000"/>
          <w:sz w:val="28"/>
          <w:szCs w:val="28"/>
          <w:lang w:val="en-US"/>
        </w:rPr>
        <w:t>P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E62DF1">
        <w:rPr>
          <w:rFonts w:eastAsia="Times New Roman"/>
          <w:color w:val="000000"/>
          <w:sz w:val="28"/>
          <w:szCs w:val="28"/>
        </w:rPr>
        <w:t xml:space="preserve"> + 5</w:t>
      </w:r>
      <w:proofErr w:type="spellStart"/>
      <w:r>
        <w:rPr>
          <w:rFonts w:eastAsia="Times New Roman"/>
          <w:color w:val="000000"/>
          <w:sz w:val="28"/>
          <w:szCs w:val="28"/>
          <w:lang w:val="en-US"/>
        </w:rPr>
        <w:t>KCl</w:t>
      </w:r>
      <w:proofErr w:type="spellEnd"/>
    </w:p>
    <w:p w:rsidR="00E62DF1" w:rsidRPr="00E62DF1" w:rsidRDefault="00E62DF1" w:rsidP="00E62DF1">
      <w:pPr>
        <w:shd w:val="clear" w:color="auto" w:fill="FFFFFF"/>
        <w:autoSpaceDE w:val="0"/>
        <w:rPr>
          <w:rFonts w:eastAsia="Times New Roman"/>
          <w:color w:val="000000"/>
        </w:rPr>
      </w:pPr>
    </w:p>
    <w:p w:rsidR="00323B16" w:rsidRDefault="00E62DF1" w:rsidP="00E62DF1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Смесь этих реагентов используется для изготовления спичек. Головка спички содержит смесь </w:t>
      </w:r>
      <w:proofErr w:type="spellStart"/>
      <w:r>
        <w:rPr>
          <w:rFonts w:eastAsia="Times New Roman"/>
          <w:color w:val="000000"/>
          <w:sz w:val="28"/>
          <w:szCs w:val="28"/>
          <w:lang w:val="en-US"/>
        </w:rPr>
        <w:t>KClO</w:t>
      </w:r>
      <w:proofErr w:type="spellEnd"/>
      <w:r w:rsidRPr="00E62DF1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E62DF1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  <w:lang w:val="en-US"/>
        </w:rPr>
        <w:t>K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Cr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E62DF1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E62DF1">
        <w:rPr>
          <w:rFonts w:eastAsia="Times New Roman"/>
          <w:color w:val="000000"/>
          <w:sz w:val="28"/>
          <w:szCs w:val="28"/>
        </w:rPr>
        <w:t xml:space="preserve">, </w:t>
      </w:r>
      <w:r>
        <w:rPr>
          <w:rFonts w:eastAsia="Times New Roman"/>
          <w:color w:val="000000"/>
          <w:sz w:val="28"/>
          <w:szCs w:val="28"/>
        </w:rPr>
        <w:t xml:space="preserve">стекла и клея. На спичечную коробку наносят красный фосфор в смеси с сульфидом сурьмы </w:t>
      </w:r>
      <w:r w:rsidRPr="00E62DF1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III</w:t>
      </w:r>
      <w:r w:rsidRPr="00E62DF1">
        <w:rPr>
          <w:rFonts w:eastAsia="Times New Roman"/>
          <w:color w:val="000000"/>
          <w:sz w:val="28"/>
          <w:szCs w:val="28"/>
        </w:rPr>
        <w:t>)</w:t>
      </w:r>
      <w:r>
        <w:rPr>
          <w:rFonts w:eastAsia="Times New Roman"/>
          <w:color w:val="000000"/>
          <w:sz w:val="28"/>
          <w:szCs w:val="28"/>
        </w:rPr>
        <w:t xml:space="preserve"> и клеем. При трении головки спички о коробок спичка загорается.</w:t>
      </w:r>
    </w:p>
    <w:p w:rsidR="00581F9D" w:rsidRDefault="00581F9D" w:rsidP="005060C4">
      <w:pPr>
        <w:shd w:val="clear" w:color="auto" w:fill="FFFFFF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81F9D">
        <w:rPr>
          <w:rFonts w:eastAsia="Times New Roman"/>
          <w:b/>
          <w:color w:val="000000"/>
          <w:sz w:val="28"/>
          <w:szCs w:val="28"/>
        </w:rPr>
        <w:lastRenderedPageBreak/>
        <w:t xml:space="preserve">2.2 </w:t>
      </w:r>
      <w:r w:rsidR="00E62DF1">
        <w:rPr>
          <w:rFonts w:eastAsia="Times New Roman"/>
          <w:b/>
          <w:color w:val="000000"/>
          <w:sz w:val="28"/>
          <w:szCs w:val="28"/>
        </w:rPr>
        <w:t>Водородные соединения фосфора</w:t>
      </w:r>
    </w:p>
    <w:p w:rsidR="00581F9D" w:rsidRPr="00E62DF1" w:rsidRDefault="00581F9D" w:rsidP="00E62DF1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81F9D" w:rsidRDefault="00E62DF1" w:rsidP="005060C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proofErr w:type="spellStart"/>
      <w:r w:rsidRPr="00613774">
        <w:rPr>
          <w:rFonts w:eastAsia="Times New Roman"/>
          <w:b/>
          <w:color w:val="000000"/>
          <w:sz w:val="28"/>
          <w:szCs w:val="28"/>
        </w:rPr>
        <w:t>Фосфин</w:t>
      </w:r>
      <w:proofErr w:type="spellEnd"/>
      <w:r w:rsidRPr="00613774">
        <w:rPr>
          <w:rFonts w:eastAsia="Times New Roman"/>
          <w:b/>
          <w:color w:val="000000"/>
          <w:sz w:val="28"/>
          <w:szCs w:val="28"/>
        </w:rPr>
        <w:t xml:space="preserve"> РН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– бесцветный газ с неприятным запахом. </w:t>
      </w:r>
      <w:r w:rsidR="00F87355">
        <w:rPr>
          <w:rFonts w:eastAsia="Times New Roman"/>
          <w:color w:val="000000"/>
          <w:sz w:val="28"/>
          <w:szCs w:val="28"/>
        </w:rPr>
        <w:t xml:space="preserve">Растворимость в воде и основные свойства </w:t>
      </w:r>
      <w:proofErr w:type="spellStart"/>
      <w:r w:rsidR="00F87355">
        <w:rPr>
          <w:rFonts w:eastAsia="Times New Roman"/>
          <w:color w:val="000000"/>
          <w:sz w:val="28"/>
          <w:szCs w:val="28"/>
        </w:rPr>
        <w:t>фосфина</w:t>
      </w:r>
      <w:proofErr w:type="spellEnd"/>
      <w:r w:rsidR="00F87355">
        <w:rPr>
          <w:rFonts w:eastAsia="Times New Roman"/>
          <w:color w:val="000000"/>
          <w:sz w:val="28"/>
          <w:szCs w:val="28"/>
        </w:rPr>
        <w:t xml:space="preserve"> по сравнению с аммиаком резко уменьшаются.</w:t>
      </w:r>
    </w:p>
    <w:p w:rsidR="00F87355" w:rsidRDefault="00F87355" w:rsidP="005060C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Константа </w:t>
      </w:r>
      <w:proofErr w:type="spellStart"/>
      <w:r>
        <w:rPr>
          <w:rFonts w:eastAsia="Times New Roman"/>
          <w:color w:val="000000"/>
          <w:sz w:val="28"/>
          <w:szCs w:val="28"/>
        </w:rPr>
        <w:t>основности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</w:t>
      </w:r>
      <w:proofErr w:type="spellStart"/>
      <w:r>
        <w:rPr>
          <w:rFonts w:eastAsia="Times New Roman"/>
          <w:color w:val="000000"/>
          <w:sz w:val="28"/>
          <w:szCs w:val="28"/>
        </w:rPr>
        <w:t>фосфина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К</w:t>
      </w:r>
      <w:proofErr w:type="gramStart"/>
      <w:r>
        <w:rPr>
          <w:rFonts w:eastAsia="Times New Roman"/>
          <w:color w:val="000000"/>
          <w:sz w:val="28"/>
          <w:szCs w:val="28"/>
          <w:vertAlign w:val="subscript"/>
          <w:lang w:val="en-US"/>
        </w:rPr>
        <w:t>b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= 4,0 · 10</w:t>
      </w:r>
      <w:r>
        <w:rPr>
          <w:rFonts w:eastAsia="Times New Roman"/>
          <w:color w:val="000000"/>
          <w:sz w:val="28"/>
          <w:szCs w:val="28"/>
          <w:vertAlign w:val="superscript"/>
        </w:rPr>
        <w:t>-28</w:t>
      </w:r>
      <w:r>
        <w:rPr>
          <w:rFonts w:eastAsia="Times New Roman"/>
          <w:color w:val="000000"/>
          <w:sz w:val="28"/>
          <w:szCs w:val="28"/>
        </w:rPr>
        <w:t>:</w:t>
      </w: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F87355" w:rsidRDefault="00F87355" w:rsidP="00F87355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 ↔ РН</w:t>
      </w:r>
      <w:proofErr w:type="gramStart"/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F87355"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+ ОН</w:t>
      </w:r>
      <w:r w:rsidRPr="00F87355">
        <w:rPr>
          <w:rFonts w:eastAsia="Times New Roman"/>
          <w:color w:val="000000"/>
          <w:sz w:val="28"/>
          <w:szCs w:val="28"/>
          <w:vertAlign w:val="superscript"/>
        </w:rPr>
        <w:t>-</w:t>
      </w:r>
    </w:p>
    <w:p w:rsidR="00F87355" w:rsidRP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лишь на один порядок превосходит константу кислотности</w:t>
      </w:r>
      <w:proofErr w:type="gramStart"/>
      <w:r>
        <w:rPr>
          <w:rFonts w:eastAsia="Times New Roman"/>
          <w:color w:val="000000"/>
          <w:sz w:val="28"/>
          <w:szCs w:val="28"/>
        </w:rPr>
        <w:t xml:space="preserve"> </w:t>
      </w:r>
      <w:proofErr w:type="spellStart"/>
      <w:r>
        <w:rPr>
          <w:rFonts w:eastAsia="Times New Roman"/>
          <w:color w:val="000000"/>
          <w:sz w:val="28"/>
          <w:szCs w:val="28"/>
        </w:rPr>
        <w:t>К</w:t>
      </w:r>
      <w:proofErr w:type="gramEnd"/>
      <w:r>
        <w:rPr>
          <w:rFonts w:eastAsia="Times New Roman"/>
          <w:color w:val="000000"/>
          <w:sz w:val="28"/>
          <w:szCs w:val="28"/>
          <w:vertAlign w:val="subscript"/>
        </w:rPr>
        <w:t>а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= 1,6 · 10</w:t>
      </w:r>
      <w:r>
        <w:rPr>
          <w:rFonts w:eastAsia="Times New Roman"/>
          <w:color w:val="000000"/>
          <w:sz w:val="28"/>
          <w:szCs w:val="28"/>
          <w:vertAlign w:val="superscript"/>
        </w:rPr>
        <w:t>-29</w:t>
      </w:r>
      <w:r>
        <w:rPr>
          <w:rFonts w:eastAsia="Times New Roman"/>
          <w:color w:val="000000"/>
          <w:sz w:val="28"/>
          <w:szCs w:val="28"/>
        </w:rPr>
        <w:t>:</w:t>
      </w: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F87355" w:rsidRDefault="00F87355" w:rsidP="00F87355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 ↔ РН</w:t>
      </w:r>
      <w:proofErr w:type="gramStart"/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F87355" w:rsidRDefault="00F87355" w:rsidP="00F87355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proofErr w:type="spellStart"/>
      <w:r>
        <w:rPr>
          <w:rFonts w:eastAsia="Times New Roman"/>
          <w:color w:val="000000"/>
          <w:sz w:val="28"/>
          <w:szCs w:val="28"/>
        </w:rPr>
        <w:t>Фосфин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гораздо более слабый донор по сравнению с аммиаком, а образуемые им соли, например, иодид </w:t>
      </w:r>
      <w:proofErr w:type="spellStart"/>
      <w:r>
        <w:rPr>
          <w:rFonts w:eastAsia="Times New Roman"/>
          <w:color w:val="000000"/>
          <w:sz w:val="28"/>
          <w:szCs w:val="28"/>
        </w:rPr>
        <w:t>фосфония</w:t>
      </w:r>
      <w:proofErr w:type="spellEnd"/>
      <w:r>
        <w:rPr>
          <w:rFonts w:eastAsia="Times New Roman"/>
          <w:color w:val="000000"/>
          <w:sz w:val="28"/>
          <w:szCs w:val="28"/>
        </w:rPr>
        <w:t>:</w:t>
      </w: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F87355" w:rsidRDefault="00F87355" w:rsidP="00F87355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  <w:vertAlign w:val="subscript"/>
        </w:rPr>
        <w:t>(г)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proofErr w:type="gramStart"/>
      <w:r>
        <w:rPr>
          <w:rFonts w:eastAsia="Times New Roman"/>
          <w:color w:val="000000"/>
          <w:sz w:val="28"/>
          <w:szCs w:val="28"/>
          <w:lang w:val="en-US"/>
        </w:rPr>
        <w:t>I</w:t>
      </w:r>
      <w:proofErr w:type="gramEnd"/>
      <w:r w:rsidRPr="00F87355">
        <w:rPr>
          <w:rFonts w:eastAsia="Times New Roman"/>
          <w:color w:val="000000"/>
          <w:sz w:val="28"/>
          <w:szCs w:val="28"/>
          <w:vertAlign w:val="subscript"/>
        </w:rPr>
        <w:t>(</w:t>
      </w:r>
      <w:r>
        <w:rPr>
          <w:rFonts w:eastAsia="Times New Roman"/>
          <w:color w:val="000000"/>
          <w:sz w:val="28"/>
          <w:szCs w:val="28"/>
          <w:vertAlign w:val="subscript"/>
        </w:rPr>
        <w:t>г)</w:t>
      </w:r>
      <w:r>
        <w:rPr>
          <w:rFonts w:eastAsia="Times New Roman"/>
          <w:color w:val="000000"/>
          <w:sz w:val="28"/>
          <w:szCs w:val="28"/>
        </w:rPr>
        <w:t xml:space="preserve"> → 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I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(</w:t>
      </w:r>
      <w:proofErr w:type="spellStart"/>
      <w:r>
        <w:rPr>
          <w:rFonts w:eastAsia="Times New Roman"/>
          <w:color w:val="000000"/>
          <w:sz w:val="28"/>
          <w:szCs w:val="28"/>
          <w:vertAlign w:val="subscript"/>
        </w:rPr>
        <w:t>кр</w:t>
      </w:r>
      <w:proofErr w:type="spellEnd"/>
      <w:r>
        <w:rPr>
          <w:rFonts w:eastAsia="Times New Roman"/>
          <w:color w:val="000000"/>
          <w:sz w:val="28"/>
          <w:szCs w:val="28"/>
          <w:vertAlign w:val="subscript"/>
        </w:rPr>
        <w:t>)</w:t>
      </w: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крайне неустойчивы. Присутствие воды мгновенно прекращает существование солей </w:t>
      </w:r>
      <w:proofErr w:type="spellStart"/>
      <w:r>
        <w:rPr>
          <w:rFonts w:eastAsia="Times New Roman"/>
          <w:color w:val="000000"/>
          <w:sz w:val="28"/>
          <w:szCs w:val="28"/>
        </w:rPr>
        <w:t>фосфония</w:t>
      </w:r>
      <w:proofErr w:type="spellEnd"/>
      <w:r>
        <w:rPr>
          <w:rFonts w:eastAsia="Times New Roman"/>
          <w:color w:val="000000"/>
          <w:sz w:val="28"/>
          <w:szCs w:val="28"/>
        </w:rPr>
        <w:t>:</w:t>
      </w: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F87355" w:rsidRDefault="00F87355" w:rsidP="00F87355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proofErr w:type="gramStart"/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F87355"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 → 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↑ + 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(катион </w:t>
      </w:r>
      <w:proofErr w:type="spellStart"/>
      <w:r>
        <w:rPr>
          <w:rFonts w:eastAsia="Times New Roman"/>
          <w:color w:val="000000"/>
          <w:sz w:val="28"/>
          <w:szCs w:val="28"/>
        </w:rPr>
        <w:t>гидроксония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>О</w:t>
      </w:r>
      <w:r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 xml:space="preserve"> более устойчив, чем катион </w:t>
      </w:r>
      <w:proofErr w:type="spellStart"/>
      <w:r>
        <w:rPr>
          <w:rFonts w:eastAsia="Times New Roman"/>
          <w:color w:val="000000"/>
          <w:sz w:val="28"/>
          <w:szCs w:val="28"/>
        </w:rPr>
        <w:t>фосфония</w:t>
      </w:r>
      <w:proofErr w:type="spellEnd"/>
      <w:r>
        <w:rPr>
          <w:rFonts w:eastAsia="Times New Roman"/>
          <w:color w:val="000000"/>
          <w:sz w:val="28"/>
          <w:szCs w:val="28"/>
        </w:rPr>
        <w:t>).</w:t>
      </w:r>
    </w:p>
    <w:p w:rsidR="00F87355" w:rsidRDefault="00F87355" w:rsidP="00F87355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 xml:space="preserve">В тоже время </w:t>
      </w:r>
      <w:proofErr w:type="spellStart"/>
      <w:r>
        <w:rPr>
          <w:rFonts w:eastAsia="Times New Roman"/>
          <w:color w:val="000000"/>
          <w:sz w:val="28"/>
          <w:szCs w:val="28"/>
        </w:rPr>
        <w:t>фосфин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является кислотой: активные металлы замещают в нем один водород, образуя </w:t>
      </w:r>
      <w:proofErr w:type="spellStart"/>
      <w:r>
        <w:rPr>
          <w:rFonts w:eastAsia="Times New Roman"/>
          <w:color w:val="000000"/>
          <w:sz w:val="28"/>
          <w:szCs w:val="28"/>
        </w:rPr>
        <w:t>фосфиниды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МеРН</w:t>
      </w:r>
      <w:proofErr w:type="gramStart"/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. Кислотность </w:t>
      </w:r>
      <w:proofErr w:type="spellStart"/>
      <w:r>
        <w:rPr>
          <w:rFonts w:eastAsia="Times New Roman"/>
          <w:color w:val="000000"/>
          <w:sz w:val="28"/>
          <w:szCs w:val="28"/>
        </w:rPr>
        <w:t>фосфина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во много раз превосходит кислотность аммиака, что иллюстрирует реакция взаимодействия двух гидридов:</w:t>
      </w:r>
    </w:p>
    <w:p w:rsid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F87355" w:rsidRPr="00613774" w:rsidRDefault="00F87355" w:rsidP="00F87355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  <w:vertAlign w:val="superscript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="00613774">
        <w:rPr>
          <w:rFonts w:eastAsia="Times New Roman"/>
          <w:color w:val="000000"/>
          <w:sz w:val="28"/>
          <w:szCs w:val="28"/>
        </w:rPr>
        <w:t>→</w:t>
      </w:r>
      <w:r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  <w:lang w:val="en-US"/>
        </w:rPr>
        <w:t>N</w:t>
      </w:r>
      <w:r>
        <w:rPr>
          <w:rFonts w:eastAsia="Times New Roman"/>
          <w:color w:val="000000"/>
          <w:sz w:val="28"/>
          <w:szCs w:val="28"/>
        </w:rPr>
        <w:t>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F87355">
        <w:rPr>
          <w:rFonts w:eastAsia="Times New Roman"/>
          <w:color w:val="000000"/>
          <w:sz w:val="28"/>
          <w:szCs w:val="28"/>
          <w:vertAlign w:val="superscript"/>
        </w:rPr>
        <w:t>+</w:t>
      </w:r>
      <w:r>
        <w:rPr>
          <w:rFonts w:eastAsia="Times New Roman"/>
          <w:color w:val="000000"/>
          <w:sz w:val="28"/>
          <w:szCs w:val="28"/>
        </w:rPr>
        <w:t>РН</w:t>
      </w:r>
      <w:proofErr w:type="gramStart"/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proofErr w:type="gramEnd"/>
      <w:r w:rsidR="00613774" w:rsidRPr="00613774">
        <w:rPr>
          <w:rFonts w:eastAsia="Times New Roman"/>
          <w:color w:val="000000"/>
          <w:sz w:val="28"/>
          <w:szCs w:val="28"/>
          <w:vertAlign w:val="superscript"/>
        </w:rPr>
        <w:t>-</w:t>
      </w:r>
    </w:p>
    <w:p w:rsidR="00F87355" w:rsidRPr="00F87355" w:rsidRDefault="00F87355" w:rsidP="00F87355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E62DF1" w:rsidRDefault="00613774" w:rsidP="005060C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proofErr w:type="spellStart"/>
      <w:r>
        <w:rPr>
          <w:rFonts w:eastAsia="Times New Roman"/>
          <w:color w:val="000000"/>
          <w:sz w:val="28"/>
          <w:szCs w:val="28"/>
        </w:rPr>
        <w:t>Фосфин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образует с воздухом взрывчатые смеси, а при поджигании </w:t>
      </w:r>
      <w:proofErr w:type="gramStart"/>
      <w:r>
        <w:rPr>
          <w:rFonts w:eastAsia="Times New Roman"/>
          <w:color w:val="000000"/>
          <w:sz w:val="28"/>
          <w:szCs w:val="28"/>
        </w:rPr>
        <w:t>сгорает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превращаясь в метафосфорную кислоту:</w:t>
      </w:r>
    </w:p>
    <w:p w:rsidR="00613774" w:rsidRDefault="00613774" w:rsidP="00613774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613774" w:rsidRDefault="00613774" w:rsidP="00613774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+ 2О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→ НРО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</w:p>
    <w:p w:rsidR="00613774" w:rsidRDefault="00613774" w:rsidP="00613774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613774" w:rsidRDefault="00613774" w:rsidP="00613774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Часто РН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загорается самопроизвольно, что свидетельствует о присутствии в нем примеси </w:t>
      </w:r>
      <w:proofErr w:type="spellStart"/>
      <w:r>
        <w:rPr>
          <w:rFonts w:eastAsia="Times New Roman"/>
          <w:color w:val="000000"/>
          <w:sz w:val="28"/>
          <w:szCs w:val="28"/>
        </w:rPr>
        <w:t>дифосфина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.</w:t>
      </w:r>
    </w:p>
    <w:p w:rsidR="00613774" w:rsidRDefault="00613774" w:rsidP="0061377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13774">
        <w:rPr>
          <w:rFonts w:eastAsia="Times New Roman"/>
          <w:b/>
          <w:color w:val="000000"/>
          <w:sz w:val="28"/>
          <w:szCs w:val="28"/>
        </w:rPr>
        <w:t>Жидкий гидрид фосфора Р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2</w:t>
      </w:r>
      <w:r w:rsidRPr="00613774">
        <w:rPr>
          <w:rFonts w:eastAsia="Times New Roman"/>
          <w:b/>
          <w:color w:val="000000"/>
          <w:sz w:val="28"/>
          <w:szCs w:val="28"/>
        </w:rPr>
        <w:t>Н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представляет собой жидкость с </w:t>
      </w:r>
      <w:r>
        <w:rPr>
          <w:rFonts w:eastAsia="Times New Roman"/>
          <w:color w:val="000000"/>
          <w:sz w:val="28"/>
          <w:szCs w:val="28"/>
          <w:lang w:val="en-US"/>
        </w:rPr>
        <w:t>t</w:t>
      </w:r>
      <w:r>
        <w:rPr>
          <w:rFonts w:eastAsia="Times New Roman"/>
          <w:color w:val="000000"/>
          <w:sz w:val="28"/>
          <w:szCs w:val="28"/>
          <w:vertAlign w:val="subscript"/>
        </w:rPr>
        <w:t>кип</w:t>
      </w:r>
      <w:r>
        <w:rPr>
          <w:rFonts w:eastAsia="Times New Roman"/>
          <w:color w:val="000000"/>
          <w:sz w:val="28"/>
          <w:szCs w:val="28"/>
        </w:rPr>
        <w:t xml:space="preserve"> = 60</w:t>
      </w:r>
      <w:proofErr w:type="gramStart"/>
      <w:r>
        <w:rPr>
          <w:rFonts w:eastAsia="Times New Roman"/>
          <w:color w:val="000000"/>
          <w:sz w:val="28"/>
          <w:szCs w:val="28"/>
        </w:rPr>
        <w:t>°С</w:t>
      </w:r>
      <w:proofErr w:type="gramEnd"/>
      <w:r>
        <w:rPr>
          <w:rFonts w:eastAsia="Times New Roman"/>
          <w:color w:val="000000"/>
          <w:sz w:val="28"/>
          <w:szCs w:val="28"/>
        </w:rPr>
        <w:t>, самовозгорающуюся на воздухе. На свету происходит самопроизвольный распад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:</w:t>
      </w:r>
    </w:p>
    <w:p w:rsidR="00613774" w:rsidRDefault="00613774" w:rsidP="00613774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613774" w:rsidRPr="00613774" w:rsidRDefault="00613774" w:rsidP="00613774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3Р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 xml:space="preserve"> → 2РН</w:t>
      </w:r>
      <w:r w:rsidRPr="00F87355"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+ Р</w:t>
      </w:r>
      <w:r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+ 2Н</w:t>
      </w:r>
      <w:r>
        <w:rPr>
          <w:rFonts w:eastAsia="Times New Roman"/>
          <w:color w:val="000000"/>
          <w:sz w:val="28"/>
          <w:szCs w:val="28"/>
          <w:vertAlign w:val="subscript"/>
        </w:rPr>
        <w:t>2</w:t>
      </w:r>
    </w:p>
    <w:p w:rsidR="00613774" w:rsidRDefault="00613774" w:rsidP="00613774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613774" w:rsidRDefault="00613774" w:rsidP="0061377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lastRenderedPageBreak/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Н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 xml:space="preserve"> основными свойствами не обладает из-за слабых </w:t>
      </w:r>
      <w:proofErr w:type="spellStart"/>
      <w:r>
        <w:rPr>
          <w:rFonts w:eastAsia="Times New Roman"/>
          <w:color w:val="000000"/>
          <w:sz w:val="28"/>
          <w:szCs w:val="28"/>
        </w:rPr>
        <w:t>донорных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возможностей фосфора.</w:t>
      </w:r>
    </w:p>
    <w:p w:rsidR="00613774" w:rsidRDefault="00613774" w:rsidP="0061377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 xml:space="preserve">Твердый гидрид фосфора </w:t>
      </w:r>
      <w:r w:rsidRPr="00613774">
        <w:rPr>
          <w:rFonts w:eastAsia="Times New Roman"/>
          <w:b/>
          <w:color w:val="000000"/>
          <w:sz w:val="28"/>
          <w:szCs w:val="28"/>
        </w:rPr>
        <w:t>Р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b/>
          <w:color w:val="000000"/>
          <w:sz w:val="28"/>
          <w:szCs w:val="28"/>
        </w:rPr>
        <w:t>Н</w:t>
      </w:r>
      <w:r w:rsidRPr="00613774">
        <w:rPr>
          <w:rFonts w:eastAsia="Times New Roman"/>
          <w:b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 xml:space="preserve"> (или Р</w:t>
      </w:r>
      <w:r>
        <w:rPr>
          <w:rFonts w:eastAsia="Times New Roman"/>
          <w:color w:val="000000"/>
          <w:sz w:val="28"/>
          <w:szCs w:val="28"/>
          <w:vertAlign w:val="subscript"/>
        </w:rPr>
        <w:t>12</w:t>
      </w:r>
      <w:r>
        <w:rPr>
          <w:rFonts w:eastAsia="Times New Roman"/>
          <w:color w:val="000000"/>
          <w:sz w:val="28"/>
          <w:szCs w:val="28"/>
        </w:rPr>
        <w:t>Н</w:t>
      </w:r>
      <w:r>
        <w:rPr>
          <w:rFonts w:eastAsia="Times New Roman"/>
          <w:color w:val="000000"/>
          <w:sz w:val="28"/>
          <w:szCs w:val="28"/>
          <w:vertAlign w:val="subscript"/>
        </w:rPr>
        <w:t>6</w:t>
      </w:r>
      <w:r>
        <w:rPr>
          <w:rFonts w:eastAsia="Times New Roman"/>
          <w:color w:val="000000"/>
          <w:sz w:val="28"/>
          <w:szCs w:val="28"/>
        </w:rPr>
        <w:t>) – желтое твердое вещество, загорающееся на воздухе выше 160°С.</w:t>
      </w:r>
    </w:p>
    <w:p w:rsidR="00613774" w:rsidRPr="00613774" w:rsidRDefault="00613774" w:rsidP="0061377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При синтезе гидридов фосфора обычно получают смесь этих соединений, их пары фракционируют, пропуская через охладительную смесь.</w:t>
      </w:r>
    </w:p>
    <w:p w:rsidR="00E62DF1" w:rsidRPr="00613774" w:rsidRDefault="00E62DF1" w:rsidP="00613774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81F9D" w:rsidRDefault="00581F9D" w:rsidP="005060C4">
      <w:pPr>
        <w:shd w:val="clear" w:color="auto" w:fill="FFFFFF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 xml:space="preserve">2.3 </w:t>
      </w:r>
      <w:r w:rsidR="00613774">
        <w:rPr>
          <w:rFonts w:eastAsia="Times New Roman"/>
          <w:b/>
          <w:color w:val="000000"/>
          <w:sz w:val="28"/>
          <w:szCs w:val="28"/>
        </w:rPr>
        <w:t>Оксиды фосфора</w:t>
      </w:r>
    </w:p>
    <w:p w:rsidR="00581F9D" w:rsidRDefault="00581F9D" w:rsidP="00613774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81F9D" w:rsidRDefault="00613774" w:rsidP="005060C4">
      <w:pPr>
        <w:shd w:val="clear" w:color="auto" w:fill="FFFFFF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613774">
        <w:rPr>
          <w:rFonts w:eastAsia="Times New Roman"/>
          <w:b/>
          <w:color w:val="000000"/>
          <w:sz w:val="28"/>
          <w:szCs w:val="28"/>
        </w:rPr>
        <w:t>Оксид фосфора (</w:t>
      </w:r>
      <w:r w:rsidRPr="00613774">
        <w:rPr>
          <w:rFonts w:eastAsia="Times New Roman"/>
          <w:b/>
          <w:color w:val="000000"/>
          <w:sz w:val="28"/>
          <w:szCs w:val="28"/>
          <w:lang w:val="en-US"/>
        </w:rPr>
        <w:t>V</w:t>
      </w:r>
      <w:r w:rsidRPr="00613774">
        <w:rPr>
          <w:rFonts w:eastAsia="Times New Roman"/>
          <w:b/>
          <w:color w:val="000000"/>
          <w:sz w:val="28"/>
          <w:szCs w:val="28"/>
        </w:rPr>
        <w:t>)</w:t>
      </w:r>
      <w:r w:rsidRPr="00613774">
        <w:rPr>
          <w:rFonts w:eastAsia="Times New Roman"/>
          <w:color w:val="000000"/>
          <w:sz w:val="28"/>
          <w:szCs w:val="28"/>
        </w:rPr>
        <w:t xml:space="preserve">, фосфорный ангидрид, </w:t>
      </w:r>
      <w:proofErr w:type="spellStart"/>
      <w:r w:rsidRPr="00613774">
        <w:rPr>
          <w:rFonts w:eastAsia="Times New Roman"/>
          <w:color w:val="000000"/>
          <w:sz w:val="28"/>
          <w:szCs w:val="28"/>
        </w:rPr>
        <w:t>пентаоксид</w:t>
      </w:r>
      <w:proofErr w:type="spellEnd"/>
      <w:r w:rsidRPr="00613774">
        <w:rPr>
          <w:rFonts w:eastAsia="Times New Roman"/>
          <w:color w:val="000000"/>
          <w:sz w:val="28"/>
          <w:szCs w:val="28"/>
        </w:rPr>
        <w:t xml:space="preserve"> фосфора,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613774">
        <w:rPr>
          <w:rFonts w:eastAsia="Times New Roman"/>
          <w:color w:val="000000"/>
          <w:sz w:val="28"/>
          <w:szCs w:val="28"/>
        </w:rPr>
        <w:t xml:space="preserve"> является наиболее стабильным оксидом фосфора.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5</w:t>
      </w:r>
      <w:r w:rsidRPr="00613774">
        <w:rPr>
          <w:rFonts w:eastAsia="Times New Roman"/>
          <w:color w:val="000000"/>
          <w:sz w:val="28"/>
          <w:szCs w:val="28"/>
        </w:rPr>
        <w:t xml:space="preserve"> – лишь стехиометрическая формула, а строение его </w:t>
      </w:r>
      <w:proofErr w:type="gramStart"/>
      <w:r>
        <w:rPr>
          <w:rFonts w:eastAsia="Times New Roman"/>
          <w:color w:val="000000"/>
          <w:sz w:val="28"/>
          <w:szCs w:val="28"/>
        </w:rPr>
        <w:t>α</w:t>
      </w:r>
      <w:r w:rsidRPr="00613774">
        <w:rPr>
          <w:rFonts w:eastAsia="Times New Roman"/>
          <w:color w:val="000000"/>
          <w:sz w:val="28"/>
          <w:szCs w:val="28"/>
        </w:rPr>
        <w:t>-</w:t>
      </w:r>
      <w:proofErr w:type="gramEnd"/>
      <w:r w:rsidRPr="00613774">
        <w:rPr>
          <w:rFonts w:eastAsia="Times New Roman"/>
          <w:color w:val="000000"/>
          <w:sz w:val="28"/>
          <w:szCs w:val="28"/>
        </w:rPr>
        <w:t>модификации описывается формулой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color w:val="000000"/>
          <w:sz w:val="28"/>
          <w:szCs w:val="28"/>
        </w:rPr>
        <w:t>О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613774">
        <w:rPr>
          <w:rFonts w:eastAsia="Times New Roman"/>
          <w:color w:val="000000"/>
          <w:sz w:val="28"/>
          <w:szCs w:val="28"/>
        </w:rPr>
        <w:t xml:space="preserve"> – в каждой молекуле четыре атома фосфора располагаются по углам тетраэдра (рис. 2, </w:t>
      </w:r>
      <w:r>
        <w:rPr>
          <w:rFonts w:eastAsia="Times New Roman"/>
          <w:color w:val="000000"/>
          <w:sz w:val="28"/>
          <w:szCs w:val="28"/>
        </w:rPr>
        <w:t>а)</w:t>
      </w:r>
      <w:r w:rsidRPr="00613774">
        <w:rPr>
          <w:rFonts w:eastAsia="Times New Roman"/>
          <w:i/>
          <w:iCs/>
          <w:color w:val="000000"/>
          <w:sz w:val="28"/>
          <w:szCs w:val="28"/>
        </w:rPr>
        <w:t>.</w:t>
      </w:r>
    </w:p>
    <w:p w:rsidR="00613774" w:rsidRDefault="00613774" w:rsidP="00613774">
      <w:pPr>
        <w:shd w:val="clear" w:color="auto" w:fill="FFFFFF"/>
        <w:autoSpaceDE w:val="0"/>
        <w:jc w:val="both"/>
        <w:rPr>
          <w:rFonts w:eastAsia="Times New Roman"/>
          <w:iCs/>
          <w:color w:val="000000"/>
          <w:sz w:val="28"/>
          <w:szCs w:val="28"/>
        </w:rPr>
      </w:pPr>
    </w:p>
    <w:p w:rsidR="00613774" w:rsidRDefault="00613774" w:rsidP="00613774">
      <w:pPr>
        <w:shd w:val="clear" w:color="auto" w:fill="FFFFFF"/>
        <w:autoSpaceDE w:val="0"/>
        <w:jc w:val="center"/>
        <w:rPr>
          <w:rFonts w:eastAsia="Times New Roman"/>
          <w:iCs/>
          <w:color w:val="000000"/>
          <w:sz w:val="28"/>
          <w:szCs w:val="28"/>
        </w:rPr>
      </w:pPr>
      <w:r>
        <w:rPr>
          <w:rFonts w:eastAsia="Times New Roman"/>
          <w:iCs/>
          <w:noProof/>
          <w:color w:val="000000"/>
          <w:sz w:val="28"/>
          <w:szCs w:val="28"/>
        </w:rPr>
        <w:drawing>
          <wp:inline distT="0" distB="0" distL="0" distR="0">
            <wp:extent cx="4495800" cy="2402168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648" t="5491" r="2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4021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13774" w:rsidRPr="00613774" w:rsidRDefault="00613774" w:rsidP="00613774">
      <w:pPr>
        <w:shd w:val="clear" w:color="auto" w:fill="FFFFFF"/>
        <w:autoSpaceDE w:val="0"/>
        <w:jc w:val="center"/>
        <w:rPr>
          <w:rFonts w:eastAsia="Times New Roman"/>
          <w:iCs/>
          <w:color w:val="000000"/>
          <w:sz w:val="28"/>
          <w:szCs w:val="28"/>
        </w:rPr>
      </w:pPr>
      <w:r>
        <w:rPr>
          <w:rFonts w:eastAsia="Times New Roman"/>
          <w:iCs/>
          <w:color w:val="000000"/>
          <w:sz w:val="28"/>
          <w:szCs w:val="28"/>
        </w:rPr>
        <w:t xml:space="preserve">Рис. 2. Строение </w:t>
      </w: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5</w:t>
      </w:r>
      <w:r>
        <w:rPr>
          <w:rFonts w:eastAsia="Times New Roman"/>
          <w:color w:val="000000"/>
          <w:sz w:val="28"/>
          <w:szCs w:val="28"/>
        </w:rPr>
        <w:t xml:space="preserve"> (а) и </w:t>
      </w: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color w:val="000000"/>
          <w:sz w:val="28"/>
          <w:szCs w:val="28"/>
        </w:rPr>
        <w:t xml:space="preserve"> (б)</w:t>
      </w:r>
    </w:p>
    <w:p w:rsidR="00613774" w:rsidRDefault="00613774" w:rsidP="00613774">
      <w:pPr>
        <w:shd w:val="clear" w:color="auto" w:fill="FFFFFF"/>
        <w:autoSpaceDE w:val="0"/>
        <w:jc w:val="both"/>
        <w:rPr>
          <w:rFonts w:eastAsia="Times New Roman"/>
          <w:iCs/>
          <w:color w:val="000000"/>
          <w:sz w:val="28"/>
          <w:szCs w:val="28"/>
        </w:rPr>
      </w:pPr>
    </w:p>
    <w:p w:rsidR="00613774" w:rsidRDefault="00613774" w:rsidP="0061377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613774">
        <w:rPr>
          <w:rFonts w:eastAsia="Times New Roman"/>
          <w:color w:val="000000"/>
          <w:sz w:val="28"/>
          <w:szCs w:val="28"/>
        </w:rPr>
        <w:t>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color w:val="000000"/>
          <w:sz w:val="28"/>
          <w:szCs w:val="28"/>
        </w:rPr>
        <w:t>О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613774">
        <w:rPr>
          <w:rFonts w:eastAsia="Times New Roman"/>
          <w:color w:val="000000"/>
          <w:sz w:val="28"/>
          <w:szCs w:val="28"/>
        </w:rPr>
        <w:t xml:space="preserve"> при обычных условиях </w:t>
      </w:r>
      <w:r w:rsidR="00AB41D3">
        <w:rPr>
          <w:rFonts w:eastAsia="Times New Roman"/>
          <w:color w:val="000000"/>
          <w:sz w:val="28"/>
          <w:szCs w:val="28"/>
        </w:rPr>
        <w:t>–</w:t>
      </w:r>
      <w:r w:rsidRPr="00613774">
        <w:rPr>
          <w:rFonts w:eastAsia="Times New Roman"/>
          <w:color w:val="000000"/>
          <w:sz w:val="28"/>
          <w:szCs w:val="28"/>
        </w:rPr>
        <w:t xml:space="preserve"> твёрдое белое вещество. При 360</w:t>
      </w:r>
      <w:proofErr w:type="gramStart"/>
      <w:r w:rsidRPr="00613774">
        <w:rPr>
          <w:rFonts w:eastAsia="Times New Roman"/>
          <w:color w:val="000000"/>
          <w:sz w:val="28"/>
          <w:szCs w:val="28"/>
        </w:rPr>
        <w:t>°С</w:t>
      </w:r>
      <w:proofErr w:type="gramEnd"/>
      <w:r w:rsidRPr="00613774">
        <w:rPr>
          <w:rFonts w:eastAsia="Times New Roman"/>
          <w:color w:val="000000"/>
          <w:sz w:val="28"/>
          <w:szCs w:val="28"/>
        </w:rPr>
        <w:t xml:space="preserve"> Р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613774">
        <w:rPr>
          <w:rFonts w:eastAsia="Times New Roman"/>
          <w:color w:val="000000"/>
          <w:sz w:val="28"/>
          <w:szCs w:val="28"/>
        </w:rPr>
        <w:t>О</w:t>
      </w:r>
      <w:r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613774">
        <w:rPr>
          <w:rFonts w:eastAsia="Times New Roman"/>
          <w:color w:val="000000"/>
          <w:sz w:val="28"/>
          <w:szCs w:val="28"/>
        </w:rPr>
        <w:t xml:space="preserve"> возгоняется. </w:t>
      </w:r>
      <w:r w:rsidR="00AB41D3">
        <w:rPr>
          <w:rFonts w:eastAsia="Times New Roman"/>
          <w:i/>
          <w:iCs/>
          <w:color w:val="000000"/>
          <w:sz w:val="28"/>
          <w:szCs w:val="28"/>
          <w:lang w:val="en-US"/>
        </w:rPr>
        <w:t>t</w:t>
      </w:r>
      <w:proofErr w:type="spellStart"/>
      <w:r w:rsidRPr="00613774">
        <w:rPr>
          <w:rFonts w:eastAsia="Times New Roman"/>
          <w:i/>
          <w:iCs/>
          <w:color w:val="000000"/>
          <w:sz w:val="28"/>
          <w:szCs w:val="28"/>
          <w:vertAlign w:val="subscript"/>
        </w:rPr>
        <w:t>п</w:t>
      </w:r>
      <w:r w:rsidR="00AB41D3">
        <w:rPr>
          <w:rFonts w:eastAsia="Times New Roman"/>
          <w:i/>
          <w:iCs/>
          <w:color w:val="000000"/>
          <w:sz w:val="28"/>
          <w:szCs w:val="28"/>
          <w:vertAlign w:val="subscript"/>
        </w:rPr>
        <w:t>л</w:t>
      </w:r>
      <w:proofErr w:type="spellEnd"/>
      <w:r w:rsidRPr="00613774">
        <w:rPr>
          <w:rFonts w:eastAsia="Times New Roman"/>
          <w:color w:val="000000"/>
          <w:sz w:val="28"/>
          <w:szCs w:val="28"/>
        </w:rPr>
        <w:t xml:space="preserve"> (под давлением) = 563°С. Фосфорный ангидрид даже в парах не </w:t>
      </w:r>
      <w:proofErr w:type="spellStart"/>
      <w:r w:rsidRPr="00613774">
        <w:rPr>
          <w:rFonts w:eastAsia="Times New Roman"/>
          <w:color w:val="000000"/>
          <w:sz w:val="28"/>
          <w:szCs w:val="28"/>
        </w:rPr>
        <w:t>мономерен</w:t>
      </w:r>
      <w:proofErr w:type="spellEnd"/>
      <w:r w:rsidRPr="00613774">
        <w:rPr>
          <w:rFonts w:eastAsia="Times New Roman"/>
          <w:color w:val="000000"/>
          <w:sz w:val="28"/>
          <w:szCs w:val="28"/>
        </w:rPr>
        <w:t xml:space="preserve"> и присутствует в форме</w:t>
      </w:r>
      <w:r w:rsidR="00AB41D3">
        <w:rPr>
          <w:rFonts w:eastAsia="Times New Roman"/>
          <w:color w:val="000000"/>
          <w:sz w:val="28"/>
          <w:szCs w:val="28"/>
        </w:rPr>
        <w:t xml:space="preserve"> </w:t>
      </w:r>
      <w:r w:rsidR="00AB41D3" w:rsidRPr="00613774">
        <w:rPr>
          <w:rFonts w:eastAsia="Times New Roman"/>
          <w:color w:val="000000"/>
          <w:sz w:val="28"/>
          <w:szCs w:val="28"/>
        </w:rPr>
        <w:t>Р</w:t>
      </w:r>
      <w:r w:rsidR="00AB41D3" w:rsidRPr="00613774">
        <w:rPr>
          <w:rFonts w:eastAsia="Times New Roman"/>
          <w:color w:val="000000"/>
          <w:sz w:val="28"/>
          <w:szCs w:val="28"/>
          <w:vertAlign w:val="subscript"/>
        </w:rPr>
        <w:t>4</w:t>
      </w:r>
      <w:r w:rsidR="00AB41D3" w:rsidRPr="00613774">
        <w:rPr>
          <w:rFonts w:eastAsia="Times New Roman"/>
          <w:color w:val="000000"/>
          <w:sz w:val="28"/>
          <w:szCs w:val="28"/>
        </w:rPr>
        <w:t>О</w:t>
      </w:r>
      <w:r w:rsidR="00AB41D3" w:rsidRPr="00613774">
        <w:rPr>
          <w:rFonts w:eastAsia="Times New Roman"/>
          <w:color w:val="000000"/>
          <w:sz w:val="28"/>
          <w:szCs w:val="28"/>
          <w:vertAlign w:val="subscript"/>
        </w:rPr>
        <w:t>10</w:t>
      </w:r>
      <w:r w:rsidR="00AB41D3">
        <w:rPr>
          <w:rFonts w:eastAsia="Times New Roman"/>
          <w:color w:val="000000"/>
          <w:sz w:val="28"/>
          <w:szCs w:val="28"/>
        </w:rPr>
        <w:t>.</w:t>
      </w:r>
    </w:p>
    <w:p w:rsidR="00AB41D3" w:rsidRDefault="00AB41D3" w:rsidP="00AB41D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AB41D3">
        <w:rPr>
          <w:rFonts w:eastAsia="Times New Roman"/>
          <w:color w:val="000000"/>
          <w:sz w:val="28"/>
          <w:szCs w:val="28"/>
        </w:rPr>
        <w:t xml:space="preserve"> получают путем взаимодействия фосфора с избытком кислорода: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proofErr w:type="gramStart"/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+ 5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B41D3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→</w:t>
      </w:r>
      <w:r w:rsidRPr="00AB41D3">
        <w:rPr>
          <w:rFonts w:eastAsia="Times New Roman"/>
          <w:color w:val="000000"/>
          <w:sz w:val="28"/>
          <w:szCs w:val="28"/>
        </w:rPr>
        <w:t xml:space="preserve">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10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Оксид фосфора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AB41D3">
        <w:rPr>
          <w:rFonts w:eastAsia="Times New Roman"/>
          <w:color w:val="000000"/>
          <w:sz w:val="28"/>
          <w:szCs w:val="28"/>
        </w:rPr>
        <w:t>(</w:t>
      </w:r>
      <w:r>
        <w:rPr>
          <w:rFonts w:eastAsia="Times New Roman"/>
          <w:color w:val="000000"/>
          <w:sz w:val="28"/>
          <w:szCs w:val="28"/>
          <w:lang w:val="en-US"/>
        </w:rPr>
        <w:t>V</w:t>
      </w:r>
      <w:r w:rsidRPr="00AB41D3">
        <w:rPr>
          <w:rFonts w:eastAsia="Times New Roman"/>
          <w:color w:val="000000"/>
          <w:sz w:val="28"/>
          <w:szCs w:val="28"/>
        </w:rPr>
        <w:t xml:space="preserve">) активно взаимодействует с водой, при этом образуются в зависимости от условий различные фосфорные кислоты. </w:t>
      </w:r>
      <w:proofErr w:type="spellStart"/>
      <w:r w:rsidRPr="00AB41D3">
        <w:rPr>
          <w:rFonts w:eastAsia="Times New Roman"/>
          <w:color w:val="000000"/>
          <w:sz w:val="28"/>
          <w:szCs w:val="28"/>
        </w:rPr>
        <w:t>Пентаоксид</w:t>
      </w:r>
      <w:proofErr w:type="spellEnd"/>
      <w:r w:rsidRPr="00AB41D3">
        <w:rPr>
          <w:rFonts w:eastAsia="Times New Roman"/>
          <w:color w:val="000000"/>
          <w:sz w:val="28"/>
          <w:szCs w:val="28"/>
        </w:rPr>
        <w:t xml:space="preserve"> реагирует с оксидами и </w:t>
      </w:r>
      <w:proofErr w:type="spellStart"/>
      <w:r w:rsidRPr="00AB41D3">
        <w:rPr>
          <w:rFonts w:eastAsia="Times New Roman"/>
          <w:color w:val="000000"/>
          <w:sz w:val="28"/>
          <w:szCs w:val="28"/>
        </w:rPr>
        <w:t>гидроксидами</w:t>
      </w:r>
      <w:proofErr w:type="spellEnd"/>
      <w:r w:rsidRPr="00AB41D3">
        <w:rPr>
          <w:rFonts w:eastAsia="Times New Roman"/>
          <w:color w:val="000000"/>
          <w:sz w:val="28"/>
          <w:szCs w:val="28"/>
        </w:rPr>
        <w:t>, давая соли различного состава. Благодаря большому сродству к воде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AB41D3"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10</w:t>
      </w:r>
      <w:r w:rsidRPr="00AB41D3">
        <w:rPr>
          <w:rFonts w:eastAsia="Times New Roman"/>
          <w:color w:val="000000"/>
          <w:sz w:val="28"/>
          <w:szCs w:val="28"/>
        </w:rPr>
        <w:t xml:space="preserve"> широко</w:t>
      </w:r>
      <w:r>
        <w:rPr>
          <w:rFonts w:eastAsia="Times New Roman"/>
          <w:color w:val="000000"/>
          <w:sz w:val="28"/>
          <w:szCs w:val="28"/>
        </w:rPr>
        <w:t xml:space="preserve"> используют как сильно действую</w:t>
      </w:r>
      <w:r w:rsidRPr="00AB41D3">
        <w:rPr>
          <w:rFonts w:eastAsia="Times New Roman"/>
          <w:color w:val="000000"/>
          <w:sz w:val="28"/>
          <w:szCs w:val="28"/>
        </w:rPr>
        <w:t xml:space="preserve">щее </w:t>
      </w:r>
      <w:proofErr w:type="spellStart"/>
      <w:r w:rsidRPr="00AB41D3">
        <w:rPr>
          <w:rFonts w:eastAsia="Times New Roman"/>
          <w:color w:val="000000"/>
          <w:sz w:val="28"/>
          <w:szCs w:val="28"/>
        </w:rPr>
        <w:t>водоотнимающее</w:t>
      </w:r>
      <w:proofErr w:type="spellEnd"/>
      <w:r w:rsidRPr="00AB41D3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 xml:space="preserve">и </w:t>
      </w:r>
      <w:proofErr w:type="spellStart"/>
      <w:r>
        <w:rPr>
          <w:rFonts w:eastAsia="Times New Roman"/>
          <w:color w:val="000000"/>
          <w:sz w:val="28"/>
          <w:szCs w:val="28"/>
        </w:rPr>
        <w:t>дегидратирующее</w:t>
      </w:r>
      <w:proofErr w:type="spellEnd"/>
      <w:r>
        <w:rPr>
          <w:rFonts w:eastAsia="Times New Roman"/>
          <w:color w:val="000000"/>
          <w:sz w:val="28"/>
          <w:szCs w:val="28"/>
        </w:rPr>
        <w:t xml:space="preserve"> </w:t>
      </w:r>
      <w:r w:rsidRPr="00AB41D3">
        <w:rPr>
          <w:rFonts w:eastAsia="Times New Roman"/>
          <w:color w:val="000000"/>
          <w:sz w:val="28"/>
          <w:szCs w:val="28"/>
        </w:rPr>
        <w:t>средство.</w:t>
      </w:r>
    </w:p>
    <w:p w:rsid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ind w:firstLine="709"/>
        <w:jc w:val="both"/>
        <w:rPr>
          <w:rFonts w:eastAsia="Times New Roman"/>
          <w:iCs/>
          <w:color w:val="000000"/>
          <w:sz w:val="28"/>
          <w:szCs w:val="28"/>
        </w:rPr>
      </w:pPr>
      <w:r w:rsidRPr="00AB41D3">
        <w:rPr>
          <w:rFonts w:eastAsia="Times New Roman"/>
          <w:b/>
          <w:color w:val="000000"/>
          <w:sz w:val="28"/>
          <w:szCs w:val="28"/>
        </w:rPr>
        <w:lastRenderedPageBreak/>
        <w:t>Оксид фосфора (</w:t>
      </w:r>
      <w:r w:rsidRPr="00AB41D3">
        <w:rPr>
          <w:rFonts w:eastAsia="Times New Roman"/>
          <w:b/>
          <w:color w:val="000000"/>
          <w:sz w:val="28"/>
          <w:szCs w:val="28"/>
          <w:lang w:val="en-US"/>
        </w:rPr>
        <w:t>III</w:t>
      </w:r>
      <w:r w:rsidRPr="00AB41D3">
        <w:rPr>
          <w:rFonts w:eastAsia="Times New Roman"/>
          <w:b/>
          <w:color w:val="000000"/>
          <w:sz w:val="28"/>
          <w:szCs w:val="28"/>
        </w:rPr>
        <w:t>)</w:t>
      </w:r>
      <w:r w:rsidRPr="00AB41D3">
        <w:rPr>
          <w:rFonts w:eastAsia="Times New Roman"/>
          <w:color w:val="000000"/>
          <w:sz w:val="28"/>
          <w:szCs w:val="28"/>
        </w:rPr>
        <w:t xml:space="preserve">, фосфористый ангидрид, </w:t>
      </w:r>
      <w:proofErr w:type="spellStart"/>
      <w:r w:rsidRPr="00AB41D3">
        <w:rPr>
          <w:rFonts w:eastAsia="Times New Roman"/>
          <w:color w:val="000000"/>
          <w:sz w:val="28"/>
          <w:szCs w:val="28"/>
        </w:rPr>
        <w:t>триоксид</w:t>
      </w:r>
      <w:proofErr w:type="spellEnd"/>
      <w:r w:rsidRPr="00AB41D3">
        <w:rPr>
          <w:rFonts w:eastAsia="Times New Roman"/>
          <w:color w:val="000000"/>
          <w:sz w:val="28"/>
          <w:szCs w:val="28"/>
        </w:rPr>
        <w:t xml:space="preserve"> фосфора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 xml:space="preserve"> – белое кристаллическое вещество, </w:t>
      </w:r>
      <w:r>
        <w:rPr>
          <w:rFonts w:eastAsia="Times New Roman"/>
          <w:i/>
          <w:iCs/>
          <w:color w:val="000000"/>
          <w:sz w:val="28"/>
          <w:szCs w:val="28"/>
          <w:lang w:val="en-US"/>
        </w:rPr>
        <w:t>t</w:t>
      </w:r>
      <w:proofErr w:type="spellStart"/>
      <w:r w:rsidRPr="00AB41D3">
        <w:rPr>
          <w:rFonts w:eastAsia="Times New Roman"/>
          <w:i/>
          <w:iCs/>
          <w:color w:val="000000"/>
          <w:sz w:val="28"/>
          <w:szCs w:val="28"/>
          <w:vertAlign w:val="subscript"/>
        </w:rPr>
        <w:t>пл</w:t>
      </w:r>
      <w:proofErr w:type="spellEnd"/>
      <w:r w:rsidRPr="00AB41D3">
        <w:rPr>
          <w:rFonts w:eastAsia="Times New Roman"/>
          <w:color w:val="000000"/>
          <w:sz w:val="28"/>
          <w:szCs w:val="28"/>
        </w:rPr>
        <w:t xml:space="preserve"> = 23,8</w:t>
      </w:r>
      <w:proofErr w:type="gramStart"/>
      <w:r w:rsidRPr="00AB41D3">
        <w:rPr>
          <w:rFonts w:eastAsia="Times New Roman"/>
          <w:color w:val="000000"/>
          <w:sz w:val="28"/>
          <w:szCs w:val="28"/>
        </w:rPr>
        <w:t>°С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, </w:t>
      </w:r>
      <w:r w:rsidRPr="00AB41D3">
        <w:rPr>
          <w:rFonts w:eastAsia="Times New Roman"/>
          <w:i/>
          <w:color w:val="000000"/>
          <w:sz w:val="28"/>
          <w:szCs w:val="28"/>
          <w:lang w:val="en-US"/>
        </w:rPr>
        <w:t>t</w:t>
      </w:r>
      <w:r w:rsidRPr="00AB41D3">
        <w:rPr>
          <w:rFonts w:eastAsia="Times New Roman"/>
          <w:i/>
          <w:color w:val="000000"/>
          <w:sz w:val="28"/>
          <w:szCs w:val="28"/>
          <w:vertAlign w:val="subscript"/>
        </w:rPr>
        <w:t>кип</w:t>
      </w:r>
      <w:r w:rsidRPr="00AB41D3">
        <w:rPr>
          <w:rFonts w:eastAsia="Times New Roman"/>
          <w:color w:val="000000"/>
          <w:sz w:val="28"/>
          <w:szCs w:val="28"/>
        </w:rPr>
        <w:t xml:space="preserve"> = 175,4°С, хорошо растворимое в органических растворителях. Структура оксида фосфора (</w:t>
      </w:r>
      <w:r>
        <w:rPr>
          <w:rFonts w:eastAsia="Times New Roman"/>
          <w:color w:val="000000"/>
          <w:sz w:val="28"/>
          <w:szCs w:val="28"/>
          <w:lang w:val="en-US"/>
        </w:rPr>
        <w:t>III</w:t>
      </w:r>
      <w:r w:rsidRPr="00AB41D3">
        <w:rPr>
          <w:rFonts w:eastAsia="Times New Roman"/>
          <w:color w:val="000000"/>
          <w:sz w:val="28"/>
          <w:szCs w:val="28"/>
        </w:rPr>
        <w:t>) в пар</w:t>
      </w:r>
      <w:r>
        <w:rPr>
          <w:rFonts w:eastAsia="Times New Roman"/>
          <w:color w:val="000000"/>
          <w:sz w:val="28"/>
          <w:szCs w:val="28"/>
        </w:rPr>
        <w:t>ообразном состоянии</w:t>
      </w:r>
      <w:r w:rsidRPr="00AB41D3">
        <w:rPr>
          <w:rFonts w:eastAsia="Times New Roman"/>
          <w:color w:val="000000"/>
          <w:sz w:val="28"/>
          <w:szCs w:val="28"/>
        </w:rPr>
        <w:t xml:space="preserve"> и </w:t>
      </w:r>
      <w:r>
        <w:rPr>
          <w:rFonts w:eastAsia="Times New Roman"/>
          <w:color w:val="000000"/>
          <w:sz w:val="28"/>
          <w:szCs w:val="28"/>
        </w:rPr>
        <w:t xml:space="preserve">в </w:t>
      </w:r>
      <w:r w:rsidRPr="00AB41D3">
        <w:rPr>
          <w:rFonts w:eastAsia="Times New Roman"/>
          <w:color w:val="000000"/>
          <w:sz w:val="28"/>
          <w:szCs w:val="28"/>
        </w:rPr>
        <w:t xml:space="preserve">одной из кристаллических модификаций </w:t>
      </w:r>
      <w:proofErr w:type="spellStart"/>
      <w:r w:rsidRPr="00AB41D3">
        <w:rPr>
          <w:rFonts w:eastAsia="Times New Roman"/>
          <w:color w:val="000000"/>
          <w:sz w:val="28"/>
          <w:szCs w:val="28"/>
        </w:rPr>
        <w:t>димерная</w:t>
      </w:r>
      <w:proofErr w:type="spellEnd"/>
      <w:r w:rsidRPr="00AB41D3">
        <w:rPr>
          <w:rFonts w:eastAsia="Times New Roman"/>
          <w:color w:val="000000"/>
          <w:sz w:val="28"/>
          <w:szCs w:val="28"/>
        </w:rPr>
        <w:t xml:space="preserve">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  <w:lang w:val="en-US"/>
        </w:rPr>
        <w:t>O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и представляет собой четыре треугольные пирамиды РО</w:t>
      </w:r>
      <w:r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, связанные общими вершинами с образованием тетраэдра Р</w:t>
      </w:r>
      <w:proofErr w:type="gramStart"/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(рис. </w:t>
      </w:r>
      <w:r>
        <w:rPr>
          <w:rFonts w:eastAsia="Times New Roman"/>
          <w:color w:val="000000"/>
          <w:sz w:val="28"/>
          <w:szCs w:val="28"/>
        </w:rPr>
        <w:t>2</w:t>
      </w:r>
      <w:r w:rsidRPr="00AB41D3">
        <w:rPr>
          <w:rFonts w:eastAsia="Times New Roman"/>
          <w:color w:val="000000"/>
          <w:sz w:val="28"/>
          <w:szCs w:val="28"/>
        </w:rPr>
        <w:t xml:space="preserve">, </w:t>
      </w:r>
      <w:r w:rsidRPr="00AB41D3">
        <w:rPr>
          <w:rFonts w:eastAsia="Times New Roman"/>
          <w:iCs/>
          <w:color w:val="000000"/>
          <w:sz w:val="28"/>
          <w:szCs w:val="28"/>
        </w:rPr>
        <w:t>б)</w:t>
      </w:r>
      <w:r w:rsidRPr="00AB41D3">
        <w:rPr>
          <w:rFonts w:eastAsia="Times New Roman"/>
          <w:i/>
          <w:iCs/>
          <w:color w:val="000000"/>
          <w:sz w:val="28"/>
          <w:szCs w:val="28"/>
        </w:rPr>
        <w:t>.</w:t>
      </w:r>
    </w:p>
    <w:p w:rsidR="00AB41D3" w:rsidRDefault="00AB41D3" w:rsidP="00AB41D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Фосфор в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, как видно из структуры, </w:t>
      </w:r>
      <w:proofErr w:type="spellStart"/>
      <w:r w:rsidRPr="00AB41D3">
        <w:rPr>
          <w:rFonts w:eastAsia="Times New Roman"/>
          <w:color w:val="000000"/>
          <w:sz w:val="28"/>
          <w:szCs w:val="28"/>
        </w:rPr>
        <w:t>координационно</w:t>
      </w:r>
      <w:proofErr w:type="spellEnd"/>
      <w:r w:rsidRPr="00AB41D3">
        <w:rPr>
          <w:rFonts w:eastAsia="Times New Roman"/>
          <w:color w:val="000000"/>
          <w:sz w:val="28"/>
          <w:szCs w:val="28"/>
        </w:rPr>
        <w:t xml:space="preserve"> ненасыщен, поэтому это его состояние является неустойчивым. Так, взаимодействие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с горячей водой приводит к </w:t>
      </w:r>
      <w:proofErr w:type="spellStart"/>
      <w:r w:rsidRPr="00AB41D3">
        <w:rPr>
          <w:rFonts w:eastAsia="Times New Roman"/>
          <w:color w:val="000000"/>
          <w:sz w:val="28"/>
          <w:szCs w:val="28"/>
        </w:rPr>
        <w:t>диспропорционированию</w:t>
      </w:r>
      <w:proofErr w:type="spellEnd"/>
      <w:r w:rsidRPr="00AB41D3">
        <w:rPr>
          <w:rFonts w:eastAsia="Times New Roman"/>
          <w:color w:val="000000"/>
          <w:sz w:val="28"/>
          <w:szCs w:val="28"/>
        </w:rPr>
        <w:t>: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+ 6Н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</w:rPr>
        <w:t xml:space="preserve"> = РН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 xml:space="preserve"> + </w:t>
      </w:r>
      <w:r>
        <w:rPr>
          <w:rFonts w:eastAsia="Times New Roman"/>
          <w:color w:val="000000"/>
          <w:sz w:val="28"/>
          <w:szCs w:val="28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С холодной водой медленно идет образование фосфористой кислоты: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+ 6Н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</w:rPr>
        <w:t xml:space="preserve"> = 4Н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Газообразный НС</w:t>
      </w:r>
      <w:proofErr w:type="gramStart"/>
      <w:r w:rsidRPr="00AB41D3">
        <w:rPr>
          <w:rFonts w:eastAsia="Times New Roman"/>
          <w:color w:val="000000"/>
          <w:sz w:val="28"/>
          <w:szCs w:val="28"/>
        </w:rPr>
        <w:t>1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разлагает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>: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+ 6НС1 = 2Н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>Р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AB41D3">
        <w:rPr>
          <w:rFonts w:eastAsia="Times New Roman"/>
          <w:color w:val="000000"/>
          <w:sz w:val="28"/>
          <w:szCs w:val="28"/>
        </w:rPr>
        <w:t xml:space="preserve"> + 2РС1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3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При нагревани</w:t>
      </w:r>
      <w:r>
        <w:rPr>
          <w:rFonts w:eastAsia="Times New Roman"/>
          <w:color w:val="000000"/>
          <w:sz w:val="28"/>
          <w:szCs w:val="28"/>
        </w:rPr>
        <w:t>и в инертной атмосфере выше 210</w:t>
      </w:r>
      <w:proofErr w:type="gramStart"/>
      <w:r w:rsidRPr="00AB41D3">
        <w:rPr>
          <w:rFonts w:eastAsia="Times New Roman"/>
          <w:color w:val="000000"/>
          <w:sz w:val="28"/>
          <w:szCs w:val="28"/>
        </w:rPr>
        <w:t>°С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</w:t>
      </w:r>
      <w:proofErr w:type="spellStart"/>
      <w:r w:rsidRPr="00AB41D3">
        <w:rPr>
          <w:rFonts w:eastAsia="Times New Roman"/>
          <w:color w:val="000000"/>
          <w:sz w:val="28"/>
          <w:szCs w:val="28"/>
        </w:rPr>
        <w:t>триоксид</w:t>
      </w:r>
      <w:proofErr w:type="spellEnd"/>
      <w:r w:rsidRPr="00AB41D3">
        <w:rPr>
          <w:rFonts w:eastAsia="Times New Roman"/>
          <w:color w:val="000000"/>
          <w:sz w:val="28"/>
          <w:szCs w:val="28"/>
        </w:rPr>
        <w:t xml:space="preserve">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также разлагается: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4Р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AB41D3">
        <w:rPr>
          <w:rFonts w:eastAsia="Times New Roman"/>
          <w:color w:val="000000"/>
          <w:sz w:val="28"/>
          <w:szCs w:val="28"/>
        </w:rPr>
        <w:t xml:space="preserve"> = ЗР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8</w:t>
      </w:r>
      <w:r>
        <w:rPr>
          <w:rFonts w:eastAsia="Times New Roman"/>
          <w:color w:val="000000"/>
          <w:sz w:val="28"/>
          <w:szCs w:val="28"/>
        </w:rPr>
        <w:t xml:space="preserve"> + 4Р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AB41D3">
        <w:rPr>
          <w:rFonts w:eastAsia="Times New Roman"/>
          <w:color w:val="000000"/>
          <w:sz w:val="28"/>
          <w:szCs w:val="28"/>
        </w:rPr>
        <w:t>Фосфористый ангидрид образуется при медленном окислении Р</w:t>
      </w:r>
      <w:proofErr w:type="gramStart"/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кислородом:</w:t>
      </w:r>
    </w:p>
    <w:p w:rsidR="00AB41D3" w:rsidRPr="00AB41D3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AB41D3" w:rsidRDefault="00AB41D3" w:rsidP="00AB41D3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bookmarkStart w:id="0" w:name="bookmark0"/>
      <w:r w:rsidRPr="00AB41D3">
        <w:rPr>
          <w:rFonts w:eastAsia="Times New Roman"/>
          <w:color w:val="000000"/>
          <w:sz w:val="28"/>
          <w:szCs w:val="28"/>
        </w:rPr>
        <w:t>Р</w:t>
      </w:r>
      <w:proofErr w:type="gramStart"/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 w:rsidRPr="00AB41D3">
        <w:rPr>
          <w:rFonts w:eastAsia="Times New Roman"/>
          <w:color w:val="000000"/>
          <w:sz w:val="28"/>
          <w:szCs w:val="28"/>
        </w:rPr>
        <w:t xml:space="preserve"> + 3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AB41D3">
        <w:rPr>
          <w:rFonts w:eastAsia="Times New Roman"/>
          <w:color w:val="000000"/>
          <w:sz w:val="28"/>
          <w:szCs w:val="28"/>
        </w:rPr>
        <w:t xml:space="preserve"> = Р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color w:val="000000"/>
          <w:sz w:val="28"/>
          <w:szCs w:val="28"/>
        </w:rPr>
        <w:t>О</w:t>
      </w:r>
      <w:r w:rsidRPr="00AB41D3">
        <w:rPr>
          <w:rFonts w:eastAsia="Times New Roman"/>
          <w:color w:val="000000"/>
          <w:sz w:val="28"/>
          <w:szCs w:val="28"/>
          <w:vertAlign w:val="subscript"/>
        </w:rPr>
        <w:t>6</w:t>
      </w:r>
      <w:bookmarkEnd w:id="0"/>
    </w:p>
    <w:p w:rsidR="00613774" w:rsidRPr="008A58AB" w:rsidRDefault="00613774" w:rsidP="00613774">
      <w:pPr>
        <w:shd w:val="clear" w:color="auto" w:fill="FFFFFF"/>
        <w:autoSpaceDE w:val="0"/>
        <w:jc w:val="both"/>
        <w:rPr>
          <w:rFonts w:eastAsia="Times New Roman"/>
          <w:color w:val="000000"/>
          <w:sz w:val="22"/>
          <w:szCs w:val="22"/>
        </w:rPr>
      </w:pPr>
    </w:p>
    <w:p w:rsidR="001B4D80" w:rsidRDefault="001B4D80" w:rsidP="001B4D80">
      <w:pPr>
        <w:shd w:val="clear" w:color="auto" w:fill="FFFFFF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 xml:space="preserve">2.4 </w:t>
      </w:r>
      <w:r w:rsidR="00AB41D3">
        <w:rPr>
          <w:rFonts w:eastAsia="Times New Roman"/>
          <w:b/>
          <w:color w:val="000000"/>
          <w:sz w:val="28"/>
          <w:szCs w:val="28"/>
        </w:rPr>
        <w:t>Кислородсодержащие кислоты фосфора и их</w:t>
      </w:r>
      <w:r w:rsidR="00B02E6A">
        <w:rPr>
          <w:rFonts w:eastAsia="Times New Roman"/>
          <w:b/>
          <w:color w:val="000000"/>
          <w:sz w:val="28"/>
          <w:szCs w:val="28"/>
        </w:rPr>
        <w:t xml:space="preserve"> </w:t>
      </w:r>
      <w:r w:rsidR="00AB41D3">
        <w:rPr>
          <w:rFonts w:eastAsia="Times New Roman"/>
          <w:b/>
          <w:color w:val="000000"/>
          <w:sz w:val="28"/>
          <w:szCs w:val="28"/>
        </w:rPr>
        <w:t>соли</w:t>
      </w:r>
    </w:p>
    <w:p w:rsidR="001B4D80" w:rsidRPr="008A58AB" w:rsidRDefault="001B4D80" w:rsidP="00AB41D3">
      <w:pPr>
        <w:shd w:val="clear" w:color="auto" w:fill="FFFFFF"/>
        <w:autoSpaceDE w:val="0"/>
        <w:jc w:val="both"/>
        <w:rPr>
          <w:rFonts w:eastAsia="Times New Roman"/>
          <w:color w:val="000000"/>
        </w:rPr>
      </w:pPr>
    </w:p>
    <w:p w:rsidR="008A58AB" w:rsidRPr="008A58AB" w:rsidRDefault="00AB41D3" w:rsidP="008A58AB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AB41D3">
        <w:rPr>
          <w:rFonts w:eastAsia="Times New Roman"/>
          <w:bCs/>
          <w:color w:val="000000"/>
          <w:sz w:val="28"/>
          <w:szCs w:val="28"/>
        </w:rPr>
        <w:t xml:space="preserve">Фосфор по числу типов </w:t>
      </w:r>
      <w:proofErr w:type="spellStart"/>
      <w:r w:rsidRPr="00AB41D3">
        <w:rPr>
          <w:rFonts w:eastAsia="Times New Roman"/>
          <w:bCs/>
          <w:color w:val="000000"/>
          <w:sz w:val="28"/>
          <w:szCs w:val="28"/>
        </w:rPr>
        <w:t>оксокислот</w:t>
      </w:r>
      <w:proofErr w:type="spellEnd"/>
      <w:r w:rsidRPr="00AB41D3">
        <w:rPr>
          <w:rFonts w:eastAsia="Times New Roman"/>
          <w:bCs/>
          <w:color w:val="000000"/>
          <w:sz w:val="28"/>
          <w:szCs w:val="28"/>
        </w:rPr>
        <w:t xml:space="preserve"> (табл. </w:t>
      </w:r>
      <w:r>
        <w:rPr>
          <w:rFonts w:eastAsia="Times New Roman"/>
          <w:bCs/>
          <w:color w:val="000000"/>
          <w:sz w:val="28"/>
          <w:szCs w:val="28"/>
        </w:rPr>
        <w:t>1</w:t>
      </w:r>
      <w:r w:rsidRPr="00AB41D3">
        <w:rPr>
          <w:rFonts w:eastAsia="Times New Roman"/>
          <w:bCs/>
          <w:color w:val="000000"/>
          <w:sz w:val="28"/>
          <w:szCs w:val="28"/>
        </w:rPr>
        <w:t>) и их солей пре</w:t>
      </w:r>
      <w:r>
        <w:rPr>
          <w:rFonts w:eastAsia="Times New Roman"/>
          <w:bCs/>
          <w:color w:val="000000"/>
          <w:sz w:val="28"/>
          <w:szCs w:val="28"/>
        </w:rPr>
        <w:t>восходит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любой другой элемент Периодической системы. Некоторые из них </w:t>
      </w:r>
      <w:proofErr w:type="spellStart"/>
      <w:r w:rsidRPr="00AB41D3">
        <w:rPr>
          <w:rFonts w:eastAsia="Times New Roman"/>
          <w:bCs/>
          <w:color w:val="000000"/>
          <w:sz w:val="28"/>
          <w:szCs w:val="28"/>
        </w:rPr>
        <w:t>имен</w:t>
      </w:r>
      <w:r>
        <w:rPr>
          <w:rFonts w:eastAsia="Times New Roman"/>
          <w:bCs/>
          <w:color w:val="000000"/>
          <w:sz w:val="28"/>
          <w:szCs w:val="28"/>
        </w:rPr>
        <w:t>ют</w:t>
      </w:r>
      <w:proofErr w:type="spellEnd"/>
      <w:r w:rsidRPr="00AB41D3">
        <w:rPr>
          <w:rFonts w:eastAsia="Times New Roman"/>
          <w:bCs/>
          <w:color w:val="000000"/>
          <w:sz w:val="28"/>
          <w:szCs w:val="28"/>
        </w:rPr>
        <w:t xml:space="preserve"> м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лекулярное строение, другие являются полимерами. Но </w:t>
      </w:r>
      <w:r>
        <w:rPr>
          <w:rFonts w:eastAsia="Times New Roman"/>
          <w:bCs/>
          <w:color w:val="000000"/>
          <w:sz w:val="28"/>
          <w:szCs w:val="28"/>
        </w:rPr>
        <w:t>во в</w:t>
      </w:r>
      <w:r w:rsidRPr="00AB41D3">
        <w:rPr>
          <w:rFonts w:eastAsia="Times New Roman"/>
          <w:bCs/>
          <w:color w:val="000000"/>
          <w:sz w:val="28"/>
          <w:szCs w:val="28"/>
        </w:rPr>
        <w:t>сех кислот</w:t>
      </w:r>
      <w:r>
        <w:rPr>
          <w:rFonts w:eastAsia="Times New Roman"/>
          <w:bCs/>
          <w:color w:val="000000"/>
          <w:sz w:val="28"/>
          <w:szCs w:val="28"/>
        </w:rPr>
        <w:t>ах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атом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фосфора им</w:t>
      </w:r>
      <w:r>
        <w:rPr>
          <w:rFonts w:eastAsia="Times New Roman"/>
          <w:bCs/>
          <w:color w:val="000000"/>
          <w:sz w:val="28"/>
          <w:szCs w:val="28"/>
        </w:rPr>
        <w:t>еет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координационное число 4, т.е, находится </w:t>
      </w:r>
      <w:r>
        <w:rPr>
          <w:rFonts w:eastAsia="Times New Roman"/>
          <w:bCs/>
          <w:color w:val="000000"/>
          <w:sz w:val="28"/>
          <w:szCs w:val="28"/>
        </w:rPr>
        <w:t>в</w:t>
      </w:r>
      <w:r w:rsidRPr="00AB41D3">
        <w:rPr>
          <w:rFonts w:eastAsia="Times New Roman"/>
          <w:bCs/>
          <w:color w:val="000000"/>
          <w:sz w:val="28"/>
          <w:szCs w:val="28"/>
        </w:rPr>
        <w:t xml:space="preserve"> центре </w:t>
      </w:r>
      <w:proofErr w:type="spellStart"/>
      <w:r>
        <w:rPr>
          <w:rFonts w:eastAsia="Times New Roman"/>
          <w:bCs/>
          <w:color w:val="000000"/>
          <w:sz w:val="28"/>
          <w:szCs w:val="28"/>
        </w:rPr>
        <w:t>тетрайдера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 xml:space="preserve">, образованного как атомами кислорода, так и атомами </w:t>
      </w:r>
      <w:proofErr w:type="spellStart"/>
      <w:r>
        <w:rPr>
          <w:rFonts w:eastAsia="Times New Roman"/>
          <w:bCs/>
          <w:color w:val="000000"/>
          <w:sz w:val="28"/>
          <w:szCs w:val="28"/>
        </w:rPr>
        <w:t>водорода</w:t>
      </w:r>
      <w:proofErr w:type="gramStart"/>
      <w:r>
        <w:rPr>
          <w:rFonts w:eastAsia="Times New Roman"/>
          <w:bCs/>
          <w:color w:val="000000"/>
          <w:sz w:val="28"/>
          <w:szCs w:val="28"/>
        </w:rPr>
        <w:t>.</w:t>
      </w:r>
      <w:r w:rsidR="008A58AB">
        <w:rPr>
          <w:rFonts w:eastAsia="Times New Roman"/>
          <w:bCs/>
          <w:color w:val="000000"/>
          <w:sz w:val="28"/>
          <w:szCs w:val="28"/>
        </w:rPr>
        <w:t>К</w:t>
      </w:r>
      <w:proofErr w:type="gramEnd"/>
      <w:r w:rsidR="008A58AB">
        <w:rPr>
          <w:rFonts w:eastAsia="Times New Roman"/>
          <w:bCs/>
          <w:color w:val="000000"/>
          <w:sz w:val="28"/>
          <w:szCs w:val="28"/>
        </w:rPr>
        <w:t>ислоты</w:t>
      </w:r>
      <w:proofErr w:type="spellEnd"/>
      <w:r w:rsidR="008A58AB">
        <w:rPr>
          <w:rFonts w:eastAsia="Times New Roman"/>
          <w:bCs/>
          <w:color w:val="000000"/>
          <w:sz w:val="28"/>
          <w:szCs w:val="28"/>
        </w:rPr>
        <w:t xml:space="preserve"> со связью Р-Н </w:t>
      </w:r>
      <w:r w:rsidR="008A58AB" w:rsidRPr="008A58AB">
        <w:rPr>
          <w:rFonts w:eastAsia="Times New Roman"/>
          <w:bCs/>
          <w:color w:val="000000"/>
          <w:sz w:val="28"/>
          <w:szCs w:val="28"/>
        </w:rPr>
        <w:t>(</w:t>
      </w:r>
      <w:proofErr w:type="spellStart"/>
      <w:r w:rsidR="008A58AB" w:rsidRPr="008A58AB">
        <w:rPr>
          <w:rFonts w:eastAsia="Times New Roman"/>
          <w:bCs/>
          <w:color w:val="000000"/>
          <w:sz w:val="28"/>
          <w:szCs w:val="28"/>
        </w:rPr>
        <w:t>фосфорноватистая</w:t>
      </w:r>
      <w:proofErr w:type="spellEnd"/>
      <w:r w:rsidR="008A58AB" w:rsidRPr="008A58AB">
        <w:rPr>
          <w:rFonts w:eastAsia="Times New Roman"/>
          <w:bCs/>
          <w:color w:val="000000"/>
          <w:sz w:val="28"/>
          <w:szCs w:val="28"/>
        </w:rPr>
        <w:t xml:space="preserve"> и фосфористая) являются сильными восста</w:t>
      </w:r>
      <w:r w:rsidR="008A58AB">
        <w:rPr>
          <w:rFonts w:eastAsia="Times New Roman"/>
          <w:bCs/>
          <w:color w:val="000000"/>
          <w:sz w:val="28"/>
          <w:szCs w:val="28"/>
        </w:rPr>
        <w:t>новит</w:t>
      </w:r>
      <w:r w:rsidR="008A58AB" w:rsidRPr="008A58AB">
        <w:rPr>
          <w:rFonts w:eastAsia="Times New Roman"/>
          <w:bCs/>
          <w:color w:val="000000"/>
          <w:sz w:val="28"/>
          <w:szCs w:val="28"/>
        </w:rPr>
        <w:t>елями, фосфор проявляет здесь низшие степени окисления. Восстанови</w:t>
      </w:r>
      <w:r w:rsidR="008A58AB">
        <w:rPr>
          <w:rFonts w:eastAsia="Times New Roman"/>
          <w:bCs/>
          <w:color w:val="000000"/>
          <w:sz w:val="28"/>
          <w:szCs w:val="28"/>
        </w:rPr>
        <w:t>тельные</w:t>
      </w:r>
      <w:r w:rsidR="008A58AB" w:rsidRPr="008A58AB">
        <w:rPr>
          <w:rFonts w:eastAsia="Times New Roman"/>
          <w:bCs/>
          <w:color w:val="000000"/>
          <w:sz w:val="28"/>
          <w:szCs w:val="28"/>
        </w:rPr>
        <w:t xml:space="preserve"> свойства характерны также для соединений со связью Р</w:t>
      </w:r>
      <w:r w:rsidR="008A58AB">
        <w:rPr>
          <w:rFonts w:eastAsia="Times New Roman"/>
          <w:bCs/>
          <w:color w:val="000000"/>
          <w:sz w:val="28"/>
          <w:szCs w:val="28"/>
        </w:rPr>
        <w:t>-</w:t>
      </w:r>
      <w:r w:rsidR="008A58AB" w:rsidRPr="008A58AB">
        <w:rPr>
          <w:rFonts w:eastAsia="Times New Roman"/>
          <w:bCs/>
          <w:color w:val="000000"/>
          <w:sz w:val="28"/>
          <w:szCs w:val="28"/>
        </w:rPr>
        <w:t xml:space="preserve">Р </w:t>
      </w:r>
      <w:r w:rsidR="008A58AB">
        <w:rPr>
          <w:rFonts w:eastAsia="Times New Roman"/>
          <w:bCs/>
          <w:color w:val="000000"/>
          <w:sz w:val="28"/>
          <w:szCs w:val="28"/>
        </w:rPr>
        <w:t xml:space="preserve">– </w:t>
      </w:r>
      <w:proofErr w:type="spellStart"/>
      <w:r w:rsidR="008A58AB" w:rsidRPr="008A58AB">
        <w:rPr>
          <w:rFonts w:eastAsia="Times New Roman"/>
          <w:bCs/>
          <w:color w:val="000000"/>
          <w:sz w:val="28"/>
          <w:szCs w:val="28"/>
        </w:rPr>
        <w:t>гипо</w:t>
      </w:r>
      <w:r w:rsidR="008A58AB">
        <w:rPr>
          <w:rFonts w:eastAsia="Times New Roman"/>
          <w:bCs/>
          <w:color w:val="000000"/>
          <w:sz w:val="28"/>
          <w:szCs w:val="28"/>
        </w:rPr>
        <w:t>фосфорной</w:t>
      </w:r>
      <w:proofErr w:type="spellEnd"/>
      <w:r w:rsidR="008A58AB" w:rsidRPr="008A58AB">
        <w:rPr>
          <w:rFonts w:eastAsia="Times New Roman"/>
          <w:bCs/>
          <w:color w:val="000000"/>
          <w:sz w:val="28"/>
          <w:szCs w:val="28"/>
        </w:rPr>
        <w:t xml:space="preserve"> кислоты и ее солей. Высшие кислоты фосфора (фосфорные кисло</w:t>
      </w:r>
      <w:r w:rsidR="008A58AB">
        <w:rPr>
          <w:rFonts w:eastAsia="Times New Roman"/>
          <w:bCs/>
          <w:color w:val="000000"/>
          <w:sz w:val="28"/>
          <w:szCs w:val="28"/>
        </w:rPr>
        <w:t>ты</w:t>
      </w:r>
      <w:r w:rsidR="008A58AB" w:rsidRPr="008A58AB">
        <w:rPr>
          <w:rFonts w:eastAsia="Times New Roman"/>
          <w:bCs/>
          <w:color w:val="000000"/>
          <w:sz w:val="28"/>
          <w:szCs w:val="28"/>
        </w:rPr>
        <w:t xml:space="preserve">) состоят из одного или нескольких </w:t>
      </w:r>
      <w:proofErr w:type="spellStart"/>
      <w:r w:rsidR="008A58AB" w:rsidRPr="008A58AB">
        <w:rPr>
          <w:rFonts w:eastAsia="Times New Roman"/>
          <w:bCs/>
          <w:color w:val="000000"/>
          <w:sz w:val="28"/>
          <w:szCs w:val="28"/>
        </w:rPr>
        <w:t>фосфор-кислородных</w:t>
      </w:r>
      <w:proofErr w:type="spellEnd"/>
      <w:r w:rsidR="008A58AB" w:rsidRPr="008A58AB">
        <w:rPr>
          <w:rFonts w:eastAsia="Times New Roman"/>
          <w:bCs/>
          <w:color w:val="000000"/>
          <w:sz w:val="28"/>
          <w:szCs w:val="28"/>
        </w:rPr>
        <w:t xml:space="preserve"> тетраэдров Р</w:t>
      </w:r>
      <w:r w:rsidR="008A58AB">
        <w:rPr>
          <w:rFonts w:eastAsia="Times New Roman"/>
          <w:bCs/>
          <w:color w:val="000000"/>
          <w:sz w:val="28"/>
          <w:szCs w:val="28"/>
        </w:rPr>
        <w:t>О</w:t>
      </w:r>
      <w:r w:rsidR="008A58AB" w:rsidRPr="008A58AB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="008A58AB" w:rsidRPr="008A58AB">
        <w:rPr>
          <w:rFonts w:eastAsia="Times New Roman"/>
          <w:bCs/>
          <w:color w:val="000000"/>
          <w:sz w:val="28"/>
          <w:szCs w:val="28"/>
        </w:rPr>
        <w:t>,</w:t>
      </w:r>
      <w:r w:rsidR="008A58AB">
        <w:rPr>
          <w:rFonts w:eastAsia="Times New Roman"/>
          <w:bCs/>
          <w:color w:val="000000"/>
          <w:sz w:val="28"/>
          <w:szCs w:val="28"/>
        </w:rPr>
        <w:t xml:space="preserve"> соединенных </w:t>
      </w:r>
      <w:r w:rsidR="008A58AB" w:rsidRPr="008A58AB">
        <w:rPr>
          <w:rFonts w:eastAsia="Times New Roman"/>
          <w:bCs/>
          <w:color w:val="000000"/>
          <w:sz w:val="28"/>
          <w:szCs w:val="28"/>
        </w:rPr>
        <w:t xml:space="preserve">друг с другом в цепи и кольца различного размера. </w:t>
      </w:r>
      <w:r w:rsidR="008A58AB">
        <w:rPr>
          <w:rFonts w:eastAsia="Times New Roman"/>
          <w:bCs/>
          <w:color w:val="000000"/>
          <w:sz w:val="28"/>
          <w:szCs w:val="28"/>
        </w:rPr>
        <w:t>В</w:t>
      </w:r>
      <w:r w:rsidR="008A58AB" w:rsidRPr="008A58AB">
        <w:rPr>
          <w:rFonts w:eastAsia="Times New Roman"/>
          <w:bCs/>
          <w:color w:val="000000"/>
          <w:sz w:val="28"/>
          <w:szCs w:val="28"/>
        </w:rPr>
        <w:t xml:space="preserve"> водных растворах они практически не проявляют окисли</w:t>
      </w:r>
      <w:r w:rsidR="008A58AB">
        <w:rPr>
          <w:rFonts w:eastAsia="Times New Roman"/>
          <w:bCs/>
          <w:color w:val="000000"/>
          <w:sz w:val="28"/>
          <w:szCs w:val="28"/>
        </w:rPr>
        <w:t>тельных</w:t>
      </w:r>
      <w:r w:rsidR="008A58AB" w:rsidRPr="008A58AB">
        <w:rPr>
          <w:rFonts w:eastAsia="Times New Roman"/>
          <w:bCs/>
          <w:color w:val="000000"/>
          <w:sz w:val="28"/>
          <w:szCs w:val="28"/>
        </w:rPr>
        <w:t xml:space="preserve"> свойств.</w:t>
      </w:r>
    </w:p>
    <w:p w:rsidR="00D224EA" w:rsidRDefault="008A58AB" w:rsidP="008A58AB">
      <w:pPr>
        <w:shd w:val="clear" w:color="auto" w:fill="FFFFFF"/>
        <w:autoSpaceDE w:val="0"/>
        <w:jc w:val="right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lastRenderedPageBreak/>
        <w:t>Таблица 1</w:t>
      </w:r>
    </w:p>
    <w:p w:rsidR="008A58AB" w:rsidRDefault="008A58AB" w:rsidP="008A58AB">
      <w:pPr>
        <w:shd w:val="clear" w:color="auto" w:fill="FFFFFF"/>
        <w:autoSpaceDE w:val="0"/>
        <w:jc w:val="center"/>
        <w:rPr>
          <w:rFonts w:eastAsia="Times New Roman"/>
          <w:b/>
          <w:color w:val="000000"/>
          <w:sz w:val="28"/>
          <w:szCs w:val="28"/>
        </w:rPr>
      </w:pPr>
      <w:r w:rsidRPr="008A58AB">
        <w:rPr>
          <w:rFonts w:eastAsia="Times New Roman"/>
          <w:b/>
          <w:color w:val="000000"/>
          <w:sz w:val="28"/>
          <w:szCs w:val="28"/>
        </w:rPr>
        <w:t>Некоторые кислородные кислоты фосфора</w:t>
      </w:r>
    </w:p>
    <w:p w:rsidR="008A58AB" w:rsidRPr="008A58AB" w:rsidRDefault="008A58AB" w:rsidP="008A58AB">
      <w:pPr>
        <w:shd w:val="clear" w:color="auto" w:fill="FFFFFF"/>
        <w:autoSpaceDE w:val="0"/>
        <w:rPr>
          <w:rFonts w:eastAsia="Times New Roman"/>
          <w:color w:val="000000"/>
          <w:sz w:val="28"/>
          <w:szCs w:val="28"/>
        </w:rPr>
      </w:pP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4820"/>
        <w:gridCol w:w="1843"/>
        <w:gridCol w:w="2976"/>
      </w:tblGrid>
      <w:tr w:rsidR="008A58AB" w:rsidRPr="008A58AB" w:rsidTr="008A58AB">
        <w:trPr>
          <w:trHeight w:hRule="exact" w:val="1029"/>
        </w:trPr>
        <w:tc>
          <w:tcPr>
            <w:tcW w:w="4820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/>
                <w:bCs/>
                <w:color w:val="000000"/>
                <w:kern w:val="0"/>
                <w:sz w:val="28"/>
                <w:szCs w:val="28"/>
              </w:rPr>
              <w:t>Кислота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/>
                <w:bCs/>
                <w:color w:val="000000"/>
                <w:kern w:val="0"/>
                <w:sz w:val="28"/>
                <w:szCs w:val="28"/>
              </w:rPr>
              <w:t>Степень окисления фосфора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/>
                <w:bCs/>
                <w:color w:val="000000"/>
                <w:kern w:val="0"/>
                <w:sz w:val="28"/>
                <w:szCs w:val="28"/>
              </w:rPr>
              <w:t>Структурная формула</w:t>
            </w:r>
          </w:p>
        </w:tc>
      </w:tr>
      <w:tr w:rsidR="008A58AB" w:rsidRPr="008A58AB" w:rsidTr="000A11E8">
        <w:trPr>
          <w:trHeight w:hRule="exact" w:val="859"/>
        </w:trPr>
        <w:tc>
          <w:tcPr>
            <w:tcW w:w="4820" w:type="dxa"/>
            <w:shd w:val="clear" w:color="auto" w:fill="FFFFFF"/>
            <w:vAlign w:val="center"/>
          </w:tcPr>
          <w:p w:rsidR="008A58AB" w:rsidRPr="008A58AB" w:rsidRDefault="008A58AB" w:rsidP="000A11E8">
            <w:pPr>
              <w:widowControl/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proofErr w:type="spellStart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Фосфорно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в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атиста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я</w:t>
            </w:r>
            <w:proofErr w:type="spellEnd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 xml:space="preserve"> (</w:t>
            </w:r>
            <w:proofErr w:type="spellStart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гипофосфо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ристая</w:t>
            </w:r>
            <w:proofErr w:type="spellEnd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 xml:space="preserve">) </w:t>
            </w:r>
            <w:r w:rsidRPr="008A58AB">
              <w:rPr>
                <w:rFonts w:eastAsia="Times New Roman"/>
                <w:bCs/>
                <w:smallCaps/>
                <w:color w:val="000000"/>
                <w:kern w:val="0"/>
                <w:sz w:val="28"/>
                <w:szCs w:val="28"/>
                <w:lang w:val="en-US" w:eastAsia="en-US"/>
              </w:rPr>
              <w:t>H</w:t>
            </w:r>
            <w:r w:rsidRPr="008A58AB">
              <w:rPr>
                <w:rFonts w:eastAsia="Times New Roman"/>
                <w:bCs/>
                <w:smallCaps/>
                <w:color w:val="000000"/>
                <w:kern w:val="0"/>
                <w:sz w:val="28"/>
                <w:szCs w:val="28"/>
                <w:vertAlign w:val="subscript"/>
                <w:lang w:eastAsia="en-US"/>
              </w:rPr>
              <w:t>3</w:t>
            </w:r>
            <w:r w:rsidRPr="008A58AB">
              <w:rPr>
                <w:rFonts w:eastAsia="Times New Roman"/>
                <w:bCs/>
                <w:smallCaps/>
                <w:color w:val="000000"/>
                <w:kern w:val="0"/>
                <w:sz w:val="28"/>
                <w:szCs w:val="28"/>
                <w:lang w:val="en-US" w:eastAsia="en-US"/>
              </w:rPr>
              <w:t>PO</w:t>
            </w:r>
            <w:r w:rsidRPr="008A58AB">
              <w:rPr>
                <w:rFonts w:eastAsia="Times New Roman"/>
                <w:bCs/>
                <w:smallCaps/>
                <w:color w:val="000000"/>
                <w:kern w:val="0"/>
                <w:sz w:val="28"/>
                <w:szCs w:val="28"/>
                <w:vertAlign w:val="subscript"/>
                <w:lang w:eastAsia="en-US"/>
              </w:rPr>
              <w:t>2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+1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561975" cy="542925"/>
                  <wp:effectExtent l="19050" t="0" r="952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lum contrast="20000"/>
                          </a:blip>
                          <a:srcRect l="19048" r="107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975" cy="542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58AB" w:rsidRPr="008A58AB" w:rsidTr="000A11E8">
        <w:trPr>
          <w:trHeight w:hRule="exact" w:val="869"/>
        </w:trPr>
        <w:tc>
          <w:tcPr>
            <w:tcW w:w="4820" w:type="dxa"/>
            <w:shd w:val="clear" w:color="auto" w:fill="FFFFFF"/>
            <w:vAlign w:val="center"/>
          </w:tcPr>
          <w:p w:rsidR="008A58AB" w:rsidRPr="008A58AB" w:rsidRDefault="008A58AB" w:rsidP="000A11E8">
            <w:pPr>
              <w:widowControl/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Фосфористая Н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3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РО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+3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bCs/>
                <w:noProof/>
                <w:color w:val="000000"/>
                <w:kern w:val="0"/>
                <w:sz w:val="28"/>
                <w:szCs w:val="28"/>
              </w:rPr>
              <w:drawing>
                <wp:inline distT="0" distB="0" distL="0" distR="0">
                  <wp:extent cx="723900" cy="552450"/>
                  <wp:effectExtent l="1905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lum contrast="20000"/>
                          </a:blip>
                          <a:srcRect l="84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58AB" w:rsidRPr="008A58AB" w:rsidTr="000A11E8">
        <w:trPr>
          <w:trHeight w:hRule="exact" w:val="869"/>
        </w:trPr>
        <w:tc>
          <w:tcPr>
            <w:tcW w:w="4820" w:type="dxa"/>
            <w:shd w:val="clear" w:color="auto" w:fill="FFFFFF"/>
            <w:vAlign w:val="center"/>
          </w:tcPr>
          <w:p w:rsidR="008A58AB" w:rsidRPr="008A58AB" w:rsidRDefault="008A58AB" w:rsidP="000A11E8">
            <w:pPr>
              <w:widowControl/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proofErr w:type="spellStart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Фосфор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н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оватая</w:t>
            </w:r>
            <w:proofErr w:type="spellEnd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 xml:space="preserve"> (</w:t>
            </w:r>
            <w:proofErr w:type="spellStart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гипофосфорная</w:t>
            </w:r>
            <w:proofErr w:type="spellEnd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)</w:t>
            </w:r>
          </w:p>
          <w:p w:rsidR="008A58AB" w:rsidRPr="008A58AB" w:rsidRDefault="008A58AB" w:rsidP="000A11E8">
            <w:pPr>
              <w:widowControl/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  <w:lang w:eastAsia="en-US"/>
              </w:rPr>
              <w:t>Н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  <w:lang w:val="en-US" w:eastAsia="en-US"/>
              </w:rPr>
              <w:t>4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  <w:lang w:val="en-US" w:eastAsia="en-US"/>
              </w:rPr>
              <w:t>P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  <w:vertAlign w:val="subscript"/>
                <w:lang w:eastAsia="en-US"/>
              </w:rPr>
              <w:t>2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  <w:lang w:eastAsia="en-US"/>
              </w:rPr>
              <w:t>О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  <w:vertAlign w:val="subscript"/>
                <w:lang w:eastAsia="en-US"/>
              </w:rPr>
              <w:t>6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+4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933450" cy="552450"/>
                  <wp:effectExtent l="1905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lum contrast="20000"/>
                          </a:blip>
                          <a:srcRect l="9483" r="60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58AB" w:rsidRPr="008A58AB" w:rsidTr="000A11E8">
        <w:trPr>
          <w:trHeight w:hRule="exact" w:val="869"/>
        </w:trPr>
        <w:tc>
          <w:tcPr>
            <w:tcW w:w="4820" w:type="dxa"/>
            <w:shd w:val="clear" w:color="auto" w:fill="FFFFFF"/>
            <w:vAlign w:val="center"/>
          </w:tcPr>
          <w:p w:rsidR="008A58AB" w:rsidRPr="008A58AB" w:rsidRDefault="008A58AB" w:rsidP="000A11E8">
            <w:pPr>
              <w:widowControl/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  <w:lang w:val="en-US" w:eastAsia="en-US"/>
              </w:rPr>
              <w:t>Op</w:t>
            </w:r>
            <w:proofErr w:type="spellStart"/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  <w:lang w:eastAsia="en-US"/>
              </w:rPr>
              <w:t>т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офосфорная</w:t>
            </w:r>
            <w:proofErr w:type="spellEnd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 xml:space="preserve"> Н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3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РО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+5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638175" cy="552450"/>
                  <wp:effectExtent l="19050" t="0" r="952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lum contrast="20000"/>
                          </a:blip>
                          <a:srcRect l="17582" r="87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552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58AB" w:rsidRPr="008A58AB" w:rsidTr="000A11E8">
        <w:trPr>
          <w:trHeight w:hRule="exact" w:val="869"/>
        </w:trPr>
        <w:tc>
          <w:tcPr>
            <w:tcW w:w="4820" w:type="dxa"/>
            <w:shd w:val="clear" w:color="auto" w:fill="FFFFFF"/>
            <w:vAlign w:val="center"/>
          </w:tcPr>
          <w:p w:rsidR="008A58AB" w:rsidRPr="008A58AB" w:rsidRDefault="008A58AB" w:rsidP="000A11E8">
            <w:pPr>
              <w:widowControl/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П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ирофосфорная Н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4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Р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2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О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7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+5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942975" cy="495300"/>
                  <wp:effectExtent l="19050" t="0" r="9525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lum contrast="20000"/>
                          </a:blip>
                          <a:srcRect l="9836" t="10345" r="90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2975" cy="495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58AB" w:rsidRPr="008A58AB" w:rsidTr="000A11E8">
        <w:trPr>
          <w:trHeight w:hRule="exact" w:val="1435"/>
        </w:trPr>
        <w:tc>
          <w:tcPr>
            <w:tcW w:w="4820" w:type="dxa"/>
            <w:shd w:val="clear" w:color="auto" w:fill="FFFFFF"/>
            <w:vAlign w:val="center"/>
          </w:tcPr>
          <w:p w:rsidR="008A58AB" w:rsidRPr="008A58AB" w:rsidRDefault="008A58AB" w:rsidP="000A11E8">
            <w:pPr>
              <w:widowControl/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proofErr w:type="spellStart"/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Тетра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метафосфорная</w:t>
            </w:r>
            <w:proofErr w:type="spellEnd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 xml:space="preserve"> (НР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О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3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</w:rPr>
              <w:t>)</w:t>
            </w:r>
            <w:r w:rsidRPr="008A58AB">
              <w:rPr>
                <w:rFonts w:eastAsia="Times New Roman"/>
                <w:color w:val="000000"/>
                <w:spacing w:val="10"/>
                <w:kern w:val="0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+5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1009650" cy="904875"/>
                  <wp:effectExtent l="1905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lum contrast="20000"/>
                          </a:blip>
                          <a:srcRect l="11024" r="55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58AB" w:rsidRPr="008A58AB" w:rsidTr="000A11E8">
        <w:trPr>
          <w:trHeight w:hRule="exact" w:val="893"/>
        </w:trPr>
        <w:tc>
          <w:tcPr>
            <w:tcW w:w="4820" w:type="dxa"/>
            <w:shd w:val="clear" w:color="auto" w:fill="FFFFFF"/>
            <w:vAlign w:val="center"/>
          </w:tcPr>
          <w:p w:rsidR="008A58AB" w:rsidRPr="008A58AB" w:rsidRDefault="008A58AB" w:rsidP="000A11E8">
            <w:pPr>
              <w:widowControl/>
              <w:suppressAutoHyphens w:val="0"/>
              <w:rPr>
                <w:rFonts w:eastAsia="Times New Roman"/>
                <w:kern w:val="0"/>
                <w:sz w:val="28"/>
                <w:szCs w:val="28"/>
              </w:rPr>
            </w:pPr>
            <w:proofErr w:type="spellStart"/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Пол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им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е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тафосфорная</w:t>
            </w:r>
            <w:proofErr w:type="spellEnd"/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 xml:space="preserve"> (НР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О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  <w:vertAlign w:val="subscript"/>
              </w:rPr>
              <w:t>3</w:t>
            </w: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)</w:t>
            </w:r>
            <w:r>
              <w:rPr>
                <w:rFonts w:eastAsia="Times New Roman"/>
                <w:bCs/>
                <w:color w:val="000000"/>
                <w:kern w:val="0"/>
                <w:sz w:val="28"/>
                <w:szCs w:val="28"/>
                <w:vertAlign w:val="subscript"/>
                <w:lang w:val="en-US"/>
              </w:rPr>
              <w:t>n</w:t>
            </w:r>
          </w:p>
        </w:tc>
        <w:tc>
          <w:tcPr>
            <w:tcW w:w="1843" w:type="dxa"/>
            <w:shd w:val="clear" w:color="auto" w:fill="FFFFFF"/>
            <w:vAlign w:val="center"/>
          </w:tcPr>
          <w:p w:rsidR="008A58AB" w:rsidRPr="008A58AB" w:rsidRDefault="008A58AB" w:rsidP="008A58AB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 w:rsidRPr="008A58AB">
              <w:rPr>
                <w:rFonts w:eastAsia="Times New Roman"/>
                <w:bCs/>
                <w:color w:val="000000"/>
                <w:kern w:val="0"/>
                <w:sz w:val="28"/>
                <w:szCs w:val="28"/>
              </w:rPr>
              <w:t>+5</w:t>
            </w:r>
          </w:p>
        </w:tc>
        <w:tc>
          <w:tcPr>
            <w:tcW w:w="2976" w:type="dxa"/>
            <w:shd w:val="clear" w:color="auto" w:fill="FFFFFF"/>
            <w:vAlign w:val="center"/>
          </w:tcPr>
          <w:p w:rsidR="008A58AB" w:rsidRPr="008A58AB" w:rsidRDefault="000A11E8" w:rsidP="000A11E8">
            <w:pPr>
              <w:widowControl/>
              <w:suppressAutoHyphens w:val="0"/>
              <w:jc w:val="center"/>
              <w:rPr>
                <w:rFonts w:eastAsia="Times New Roman"/>
                <w:kern w:val="0"/>
                <w:sz w:val="28"/>
                <w:szCs w:val="28"/>
              </w:rPr>
            </w:pPr>
            <w:r>
              <w:rPr>
                <w:rFonts w:eastAsia="Times New Roman"/>
                <w:noProof/>
                <w:kern w:val="0"/>
                <w:sz w:val="28"/>
                <w:szCs w:val="28"/>
              </w:rPr>
              <w:drawing>
                <wp:inline distT="0" distB="0" distL="0" distR="0">
                  <wp:extent cx="1514475" cy="561975"/>
                  <wp:effectExtent l="19050" t="0" r="9525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lum contrast="30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561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41D3" w:rsidRPr="008A58AB" w:rsidRDefault="00AB41D3" w:rsidP="008A58AB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0A11E8" w:rsidRDefault="000A11E8" w:rsidP="000A11E8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proofErr w:type="spellStart"/>
      <w:r w:rsidRPr="000A11E8">
        <w:rPr>
          <w:rFonts w:eastAsia="Times New Roman"/>
          <w:b/>
          <w:bCs/>
          <w:color w:val="000000"/>
          <w:sz w:val="28"/>
          <w:szCs w:val="28"/>
        </w:rPr>
        <w:t>Фосфорнонатистая</w:t>
      </w:r>
      <w:proofErr w:type="spellEnd"/>
      <w:r w:rsidRPr="000A11E8">
        <w:rPr>
          <w:rFonts w:eastAsia="Times New Roman"/>
          <w:b/>
          <w:bCs/>
          <w:color w:val="000000"/>
          <w:sz w:val="28"/>
          <w:szCs w:val="28"/>
        </w:rPr>
        <w:t xml:space="preserve"> (</w:t>
      </w:r>
      <w:proofErr w:type="spellStart"/>
      <w:r w:rsidRPr="000A11E8">
        <w:rPr>
          <w:rFonts w:eastAsia="Times New Roman"/>
          <w:b/>
          <w:bCs/>
          <w:color w:val="000000"/>
          <w:sz w:val="28"/>
          <w:szCs w:val="28"/>
        </w:rPr>
        <w:t>гипофосфористая</w:t>
      </w:r>
      <w:proofErr w:type="spellEnd"/>
      <w:r w:rsidRPr="000A11E8">
        <w:rPr>
          <w:rFonts w:eastAsia="Times New Roman"/>
          <w:b/>
          <w:bCs/>
          <w:color w:val="000000"/>
          <w:sz w:val="28"/>
          <w:szCs w:val="28"/>
        </w:rPr>
        <w:t>) кислота Н</w:t>
      </w:r>
      <w:r w:rsidRPr="000A11E8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/>
          <w:bCs/>
          <w:color w:val="000000"/>
          <w:sz w:val="28"/>
          <w:szCs w:val="28"/>
        </w:rPr>
        <w:t>Р</w:t>
      </w:r>
      <w:r>
        <w:rPr>
          <w:rFonts w:eastAsia="Times New Roman"/>
          <w:b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. При 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диспропорциониро</w:t>
      </w:r>
      <w:r>
        <w:rPr>
          <w:rFonts w:eastAsia="Times New Roman"/>
          <w:bCs/>
          <w:color w:val="000000"/>
          <w:sz w:val="28"/>
          <w:szCs w:val="28"/>
        </w:rPr>
        <w:t>вани</w:t>
      </w:r>
      <w:r w:rsidRPr="000A11E8">
        <w:rPr>
          <w:rFonts w:eastAsia="Times New Roman"/>
          <w:bCs/>
          <w:color w:val="000000"/>
          <w:sz w:val="28"/>
          <w:szCs w:val="28"/>
        </w:rPr>
        <w:t>и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белого фосфора в концентрированной щелочи наряду с 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фосфином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 xml:space="preserve"> образуется </w:t>
      </w:r>
      <w:proofErr w:type="spellStart"/>
      <w:r>
        <w:rPr>
          <w:rFonts w:eastAsia="Times New Roman"/>
          <w:bCs/>
          <w:color w:val="000000"/>
          <w:sz w:val="28"/>
          <w:szCs w:val="28"/>
        </w:rPr>
        <w:t>гипофосфит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 xml:space="preserve"> – соль </w:t>
      </w:r>
      <w:proofErr w:type="spellStart"/>
      <w:r>
        <w:rPr>
          <w:rFonts w:eastAsia="Times New Roman"/>
          <w:bCs/>
          <w:color w:val="000000"/>
          <w:sz w:val="28"/>
          <w:szCs w:val="28"/>
        </w:rPr>
        <w:t>фосфорноватистой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 xml:space="preserve"> кислоты. 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Раствор 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фосфорноватистой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кислоты легко получить действием серной 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к</w:t>
      </w:r>
      <w:r>
        <w:rPr>
          <w:rFonts w:eastAsia="Times New Roman"/>
          <w:bCs/>
          <w:color w:val="000000"/>
          <w:sz w:val="28"/>
          <w:szCs w:val="28"/>
        </w:rPr>
        <w:t>и</w:t>
      </w:r>
      <w:r w:rsidRPr="000A11E8">
        <w:rPr>
          <w:rFonts w:eastAsia="Times New Roman"/>
          <w:bCs/>
          <w:color w:val="000000"/>
          <w:sz w:val="28"/>
          <w:szCs w:val="28"/>
        </w:rPr>
        <w:t>лоты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на 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гипофосфит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бария:</w:t>
      </w:r>
    </w:p>
    <w:p w:rsidR="000A11E8" w:rsidRPr="000A11E8" w:rsidRDefault="000A11E8" w:rsidP="000A11E8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0A11E8" w:rsidRPr="000A11E8" w:rsidRDefault="000A11E8" w:rsidP="000A11E8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В</w:t>
      </w:r>
      <w:proofErr w:type="gramStart"/>
      <w:r w:rsidRPr="000A11E8">
        <w:rPr>
          <w:rFonts w:eastAsia="Times New Roman"/>
          <w:bCs/>
          <w:color w:val="000000"/>
          <w:sz w:val="28"/>
          <w:szCs w:val="28"/>
        </w:rPr>
        <w:t>а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>(</w:t>
      </w:r>
      <w:proofErr w:type="gramEnd"/>
      <w:r w:rsidRPr="000A11E8">
        <w:rPr>
          <w:rFonts w:eastAsia="Times New Roman"/>
          <w:bCs/>
          <w:color w:val="000000"/>
          <w:sz w:val="28"/>
          <w:szCs w:val="28"/>
        </w:rPr>
        <w:t>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)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= 2Н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BaS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0A11E8">
        <w:rPr>
          <w:rFonts w:eastAsia="Times New Roman"/>
          <w:bCs/>
          <w:color w:val="000000"/>
          <w:sz w:val="28"/>
          <w:szCs w:val="28"/>
        </w:rPr>
        <w:t>↓</w:t>
      </w:r>
    </w:p>
    <w:p w:rsidR="00AB41D3" w:rsidRDefault="00AB41D3" w:rsidP="000A11E8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0A11E8" w:rsidRPr="000A11E8" w:rsidRDefault="000A11E8" w:rsidP="000A11E8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Фосфорноватистая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кислота хорошо растворима в органических раствори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0A11E8">
        <w:rPr>
          <w:rFonts w:eastAsia="Times New Roman"/>
          <w:bCs/>
          <w:color w:val="000000"/>
          <w:sz w:val="28"/>
          <w:szCs w:val="28"/>
        </w:rPr>
        <w:t>лях, поэтому ее экстрагируют из водного раствора эфиром. При испарении эфирной вытяжки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выделяется в виде бесцветных кристаллов (</w:t>
      </w:r>
      <w:proofErr w:type="gramStart"/>
      <w:r w:rsidRPr="000A11E8">
        <w:rPr>
          <w:rFonts w:eastAsia="Times New Roman"/>
          <w:bCs/>
          <w:i/>
          <w:color w:val="000000"/>
          <w:sz w:val="28"/>
          <w:szCs w:val="28"/>
          <w:lang w:val="en-US"/>
        </w:rPr>
        <w:t>t</w:t>
      </w:r>
      <w:proofErr w:type="spellStart"/>
      <w:proofErr w:type="gramEnd"/>
      <w:r w:rsidRPr="000A11E8">
        <w:rPr>
          <w:rFonts w:eastAsia="Times New Roman"/>
          <w:bCs/>
          <w:i/>
          <w:color w:val="000000"/>
          <w:sz w:val="28"/>
          <w:szCs w:val="28"/>
          <w:vertAlign w:val="subscript"/>
        </w:rPr>
        <w:t>пл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 xml:space="preserve"> = 27°С</w:t>
      </w:r>
      <w:r w:rsidRPr="000A11E8"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</w:rPr>
        <w:t>.</w:t>
      </w:r>
    </w:p>
    <w:p w:rsidR="000A11E8" w:rsidRPr="000A11E8" w:rsidRDefault="000A11E8" w:rsidP="000A11E8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Фосфорноватистая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кислота является одноосновной кислотой средней силы </w:t>
      </w:r>
      <w:r w:rsidRPr="000A11E8">
        <w:rPr>
          <w:rFonts w:eastAsia="Times New Roman"/>
          <w:bCs/>
          <w:iCs/>
          <w:color w:val="000000"/>
          <w:sz w:val="28"/>
          <w:szCs w:val="28"/>
        </w:rPr>
        <w:t>(</w:t>
      </w:r>
      <w:proofErr w:type="spellStart"/>
      <w:r w:rsidRPr="000A11E8">
        <w:rPr>
          <w:rFonts w:eastAsia="Times New Roman"/>
          <w:bCs/>
          <w:i/>
          <w:iCs/>
          <w:color w:val="000000"/>
          <w:sz w:val="28"/>
          <w:szCs w:val="28"/>
        </w:rPr>
        <w:t>К</w:t>
      </w:r>
      <w:r w:rsidRPr="000A11E8">
        <w:rPr>
          <w:rFonts w:eastAsia="Times New Roman"/>
          <w:bCs/>
          <w:i/>
          <w:iCs/>
          <w:color w:val="000000"/>
          <w:sz w:val="28"/>
          <w:szCs w:val="28"/>
          <w:vertAlign w:val="subscript"/>
        </w:rPr>
        <w:t>а</w:t>
      </w:r>
      <w:proofErr w:type="spellEnd"/>
      <w:r w:rsidRPr="000A11E8">
        <w:rPr>
          <w:rFonts w:eastAsia="Times New Roman"/>
          <w:bCs/>
          <w:i/>
          <w:iCs/>
          <w:color w:val="000000"/>
          <w:sz w:val="28"/>
          <w:szCs w:val="28"/>
        </w:rPr>
        <w:t xml:space="preserve"> =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0,058). Несмотря на наличие в молекуле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трех атомов водорода, она способна 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диссоциировать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лишь с отщеплением одного из них, так как </w:t>
      </w:r>
      <w:r>
        <w:rPr>
          <w:rFonts w:eastAsia="Times New Roman"/>
          <w:bCs/>
          <w:color w:val="000000"/>
          <w:sz w:val="28"/>
          <w:szCs w:val="28"/>
        </w:rPr>
        <w:t>два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других связаны непосредственно с атомом фосфора:</w:t>
      </w:r>
    </w:p>
    <w:p w:rsidR="000A11E8" w:rsidRDefault="000A11E8" w:rsidP="000A11E8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2183200" cy="666750"/>
            <wp:effectExtent l="19050" t="0" r="755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contrast="20000"/>
                    </a:blip>
                    <a:srcRect l="8723" t="7292" r="7632" b="72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021" cy="66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11E8" w:rsidRDefault="000A11E8" w:rsidP="000A11E8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0A11E8" w:rsidRDefault="000A11E8" w:rsidP="000A11E8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Фосфорноватистая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кислота и ее соли являются очень сильными восс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0A11E8">
        <w:rPr>
          <w:rFonts w:eastAsia="Times New Roman"/>
          <w:bCs/>
          <w:color w:val="000000"/>
          <w:sz w:val="28"/>
          <w:szCs w:val="28"/>
        </w:rPr>
        <w:t>анов</w:t>
      </w:r>
      <w:r>
        <w:rPr>
          <w:rFonts w:eastAsia="Times New Roman"/>
          <w:bCs/>
          <w:color w:val="000000"/>
          <w:sz w:val="28"/>
          <w:szCs w:val="28"/>
        </w:rPr>
        <w:t>ите</w:t>
      </w:r>
      <w:r w:rsidRPr="000A11E8">
        <w:rPr>
          <w:rFonts w:eastAsia="Times New Roman"/>
          <w:bCs/>
          <w:color w:val="000000"/>
          <w:sz w:val="28"/>
          <w:szCs w:val="28"/>
        </w:rPr>
        <w:t>лями (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0A11E8">
        <w:rPr>
          <w:rFonts w:eastAsia="Times New Roman"/>
          <w:bCs/>
          <w:color w:val="000000"/>
          <w:sz w:val="28"/>
          <w:szCs w:val="28"/>
        </w:rPr>
        <w:t>°(Н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/Н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) = -0,59</w:t>
      </w:r>
      <w:proofErr w:type="gramStart"/>
      <w:r w:rsidRPr="000A11E8">
        <w:rPr>
          <w:rFonts w:eastAsia="Times New Roman"/>
          <w:bCs/>
          <w:color w:val="000000"/>
          <w:sz w:val="28"/>
          <w:szCs w:val="28"/>
        </w:rPr>
        <w:t xml:space="preserve"> В</w:t>
      </w:r>
      <w:proofErr w:type="gramEnd"/>
      <w:r w:rsidRPr="000A11E8">
        <w:rPr>
          <w:rFonts w:eastAsia="Times New Roman"/>
          <w:bCs/>
          <w:color w:val="000000"/>
          <w:sz w:val="28"/>
          <w:szCs w:val="28"/>
        </w:rPr>
        <w:t xml:space="preserve">, 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0A11E8">
        <w:rPr>
          <w:rFonts w:eastAsia="Times New Roman"/>
          <w:bCs/>
          <w:color w:val="000000"/>
          <w:sz w:val="28"/>
          <w:szCs w:val="28"/>
        </w:rPr>
        <w:t>°(НР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0A11E8">
        <w:rPr>
          <w:rFonts w:eastAsia="Times New Roman"/>
          <w:bCs/>
          <w:color w:val="000000"/>
          <w:sz w:val="28"/>
          <w:szCs w:val="28"/>
          <w:vertAlign w:val="superscript"/>
        </w:rPr>
        <w:t>2-</w:t>
      </w:r>
      <w:r>
        <w:rPr>
          <w:rFonts w:eastAsia="Times New Roman"/>
          <w:bCs/>
          <w:color w:val="000000"/>
          <w:sz w:val="28"/>
          <w:szCs w:val="28"/>
        </w:rPr>
        <w:t>/</w:t>
      </w:r>
      <w:r w:rsidRPr="000A11E8">
        <w:rPr>
          <w:rFonts w:eastAsia="Times New Roman"/>
          <w:bCs/>
          <w:color w:val="000000"/>
          <w:sz w:val="28"/>
          <w:szCs w:val="28"/>
        </w:rPr>
        <w:t>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) = -1,65 В). Все 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гипофосф</w:t>
      </w:r>
      <w:r>
        <w:rPr>
          <w:rFonts w:eastAsia="Times New Roman"/>
          <w:bCs/>
          <w:color w:val="000000"/>
          <w:sz w:val="28"/>
          <w:szCs w:val="28"/>
        </w:rPr>
        <w:t>иты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хорошо растворимы в воде, однако соли переходных металлов практически мгновенно разлагаются из-за протекания окислительно-восстановительной реакции</w:t>
      </w:r>
    </w:p>
    <w:p w:rsidR="000A11E8" w:rsidRPr="000A11E8" w:rsidRDefault="000A11E8" w:rsidP="000A11E8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0A11E8" w:rsidRDefault="000A11E8" w:rsidP="000A11E8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>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>Н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Ni</w:t>
      </w:r>
      <w:r w:rsidRPr="000A11E8">
        <w:rPr>
          <w:rFonts w:eastAsia="Times New Roman"/>
          <w:bCs/>
          <w:color w:val="000000"/>
          <w:sz w:val="28"/>
          <w:szCs w:val="28"/>
          <w:vertAlign w:val="superscript"/>
        </w:rPr>
        <w:t>2+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= 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Ni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↓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0A11E8" w:rsidRPr="000A11E8" w:rsidRDefault="000A11E8" w:rsidP="000A11E8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0A11E8" w:rsidRPr="000A11E8" w:rsidRDefault="000A11E8" w:rsidP="000A11E8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0A11E8">
        <w:rPr>
          <w:rFonts w:eastAsia="Times New Roman"/>
          <w:bCs/>
          <w:color w:val="000000"/>
          <w:sz w:val="28"/>
          <w:szCs w:val="28"/>
        </w:rPr>
        <w:t xml:space="preserve">На этом основано использование 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</w:rPr>
        <w:t>гипофосфита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</w:rPr>
        <w:t xml:space="preserve"> натрия </w:t>
      </w:r>
      <w:proofErr w:type="spellStart"/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NaH</w:t>
      </w:r>
      <w:proofErr w:type="spellEnd"/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0A11E8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 xml:space="preserve"> · Н</w:t>
      </w:r>
      <w:r w:rsidRPr="000A11E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в к</w:t>
      </w:r>
      <w:r>
        <w:rPr>
          <w:rFonts w:eastAsia="Times New Roman"/>
          <w:bCs/>
          <w:color w:val="000000"/>
          <w:sz w:val="28"/>
          <w:szCs w:val="28"/>
        </w:rPr>
        <w:t>ачестве</w:t>
      </w:r>
      <w:r w:rsidRPr="000A11E8">
        <w:rPr>
          <w:rFonts w:eastAsia="Times New Roman"/>
          <w:bCs/>
          <w:color w:val="000000"/>
          <w:sz w:val="28"/>
          <w:szCs w:val="28"/>
        </w:rPr>
        <w:t xml:space="preserve"> восстановителя при никелировании металлических и неметаллических поверхностей.</w:t>
      </w:r>
    </w:p>
    <w:p w:rsidR="00D9116F" w:rsidRDefault="00D9116F" w:rsidP="00D9116F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/>
          <w:bCs/>
          <w:color w:val="000000"/>
          <w:sz w:val="28"/>
          <w:szCs w:val="28"/>
        </w:rPr>
        <w:t>Фосфористая кислота Н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/>
          <w:bCs/>
          <w:color w:val="000000"/>
          <w:sz w:val="28"/>
          <w:szCs w:val="28"/>
        </w:rPr>
        <w:t>Р</w:t>
      </w:r>
      <w:r>
        <w:rPr>
          <w:rFonts w:eastAsia="Times New Roman"/>
          <w:b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D9116F">
        <w:rPr>
          <w:rFonts w:eastAsia="Times New Roman"/>
          <w:bCs/>
          <w:color w:val="000000"/>
          <w:sz w:val="28"/>
          <w:szCs w:val="28"/>
        </w:rPr>
        <w:t>и ее соли. Фосфористая кислота обра</w:t>
      </w:r>
      <w:r>
        <w:rPr>
          <w:rFonts w:eastAsia="Times New Roman"/>
          <w:bCs/>
          <w:color w:val="000000"/>
          <w:sz w:val="28"/>
          <w:szCs w:val="28"/>
        </w:rPr>
        <w:t>зуется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при взаимодействии </w:t>
      </w:r>
      <w:proofErr w:type="spellStart"/>
      <w:r w:rsidRPr="00D9116F">
        <w:rPr>
          <w:rFonts w:eastAsia="Times New Roman"/>
          <w:bCs/>
          <w:color w:val="000000"/>
          <w:sz w:val="28"/>
          <w:szCs w:val="28"/>
        </w:rPr>
        <w:t>трихлорида</w:t>
      </w:r>
      <w:proofErr w:type="spellEnd"/>
      <w:r w:rsidRPr="00D9116F">
        <w:rPr>
          <w:rFonts w:eastAsia="Times New Roman"/>
          <w:bCs/>
          <w:color w:val="000000"/>
          <w:sz w:val="28"/>
          <w:szCs w:val="28"/>
        </w:rPr>
        <w:t xml:space="preserve"> фосфора с водой:</w:t>
      </w:r>
    </w:p>
    <w:p w:rsidR="00D9116F" w:rsidRPr="00D9116F" w:rsidRDefault="00D9116F" w:rsidP="00D9116F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D9116F" w:rsidRPr="00D9116F" w:rsidRDefault="00D9116F" w:rsidP="00D9116F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>РС1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НС1</w:t>
      </w:r>
    </w:p>
    <w:p w:rsidR="000A11E8" w:rsidRDefault="000A11E8" w:rsidP="00D9116F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0A11E8" w:rsidRDefault="00D9116F" w:rsidP="001B4D80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>В свободном виде фосфористая кислота представляет собой бесцветные кр</w:t>
      </w:r>
      <w:r>
        <w:rPr>
          <w:rFonts w:eastAsia="Times New Roman"/>
          <w:bCs/>
          <w:color w:val="000000"/>
          <w:sz w:val="28"/>
          <w:szCs w:val="28"/>
        </w:rPr>
        <w:t>ис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таллы </w:t>
      </w:r>
      <w:r w:rsidRPr="00D9116F">
        <w:rPr>
          <w:rFonts w:eastAsia="Times New Roman"/>
          <w:bCs/>
          <w:i/>
          <w:iCs/>
          <w:color w:val="000000"/>
          <w:sz w:val="28"/>
          <w:szCs w:val="28"/>
        </w:rPr>
        <w:t>(</w:t>
      </w:r>
      <w:proofErr w:type="spellStart"/>
      <w:r w:rsidRPr="00D9116F">
        <w:rPr>
          <w:rFonts w:eastAsia="Times New Roman"/>
          <w:bCs/>
          <w:i/>
          <w:iCs/>
          <w:color w:val="000000"/>
          <w:sz w:val="28"/>
          <w:szCs w:val="28"/>
          <w:lang w:val="en-US"/>
        </w:rPr>
        <w:t>t</w:t>
      </w:r>
      <w:r w:rsidRPr="00D9116F">
        <w:rPr>
          <w:rFonts w:eastAsia="Times New Roman"/>
          <w:bCs/>
          <w:i/>
          <w:iCs/>
          <w:color w:val="000000"/>
          <w:sz w:val="28"/>
          <w:szCs w:val="28"/>
          <w:vertAlign w:val="subscript"/>
          <w:lang w:val="en-US"/>
        </w:rPr>
        <w:t>nn</w:t>
      </w:r>
      <w:proofErr w:type="spellEnd"/>
      <w:r w:rsidRPr="00D9116F">
        <w:rPr>
          <w:rFonts w:eastAsia="Times New Roman"/>
          <w:bCs/>
          <w:i/>
          <w:iCs/>
          <w:color w:val="000000"/>
          <w:sz w:val="28"/>
          <w:szCs w:val="28"/>
        </w:rPr>
        <w:t xml:space="preserve"> =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74</w:t>
      </w:r>
      <w:proofErr w:type="gramStart"/>
      <w:r w:rsidRPr="00D9116F">
        <w:rPr>
          <w:rFonts w:eastAsia="Times New Roman"/>
          <w:bCs/>
          <w:color w:val="000000"/>
          <w:sz w:val="28"/>
          <w:szCs w:val="28"/>
        </w:rPr>
        <w:t>°С</w:t>
      </w:r>
      <w:proofErr w:type="gramEnd"/>
      <w:r w:rsidRPr="00D9116F">
        <w:rPr>
          <w:rFonts w:eastAsia="Times New Roman"/>
          <w:bCs/>
          <w:color w:val="000000"/>
          <w:sz w:val="28"/>
          <w:szCs w:val="28"/>
        </w:rPr>
        <w:t xml:space="preserve">, </w:t>
      </w:r>
      <w:r w:rsidRPr="00D9116F">
        <w:rPr>
          <w:rFonts w:eastAsia="Times New Roman"/>
          <w:bCs/>
          <w:i/>
          <w:color w:val="000000"/>
          <w:sz w:val="28"/>
          <w:szCs w:val="28"/>
          <w:lang w:val="en-US"/>
        </w:rPr>
        <w:t>t</w:t>
      </w:r>
      <w:proofErr w:type="spellStart"/>
      <w:r w:rsidRPr="00D9116F">
        <w:rPr>
          <w:rFonts w:eastAsia="Times New Roman"/>
          <w:bCs/>
          <w:i/>
          <w:color w:val="000000"/>
          <w:sz w:val="28"/>
          <w:szCs w:val="28"/>
          <w:vertAlign w:val="subscript"/>
        </w:rPr>
        <w:t>разл</w:t>
      </w:r>
      <w:proofErr w:type="spellEnd"/>
      <w:r w:rsidRPr="00D9116F">
        <w:rPr>
          <w:rFonts w:eastAsia="Times New Roman"/>
          <w:bCs/>
          <w:color w:val="000000"/>
          <w:sz w:val="28"/>
          <w:szCs w:val="28"/>
        </w:rPr>
        <w:t xml:space="preserve"> = 197°С), хорошо растворимые в воде и спирте. </w:t>
      </w:r>
      <w:proofErr w:type="gramStart"/>
      <w:r>
        <w:rPr>
          <w:rFonts w:eastAsia="Times New Roman"/>
          <w:bCs/>
          <w:color w:val="000000"/>
          <w:sz w:val="28"/>
          <w:szCs w:val="28"/>
        </w:rPr>
        <w:t>В водных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растворах она </w:t>
      </w:r>
      <w:proofErr w:type="spellStart"/>
      <w:r w:rsidRPr="00D9116F">
        <w:rPr>
          <w:rFonts w:eastAsia="Times New Roman"/>
          <w:bCs/>
          <w:color w:val="000000"/>
          <w:sz w:val="28"/>
          <w:szCs w:val="28"/>
        </w:rPr>
        <w:t>диссоциирует</w:t>
      </w:r>
      <w:proofErr w:type="spellEnd"/>
      <w:r w:rsidRPr="00D9116F">
        <w:rPr>
          <w:rFonts w:eastAsia="Times New Roman"/>
          <w:bCs/>
          <w:color w:val="000000"/>
          <w:sz w:val="28"/>
          <w:szCs w:val="28"/>
        </w:rPr>
        <w:t xml:space="preserve"> по двум ступеням (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1,6·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-2</m:t>
            </m:r>
          </m:sup>
        </m:sSup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</m:t>
        </m:r>
      </m:oMath>
      <w:r>
        <w:rPr>
          <w:rFonts w:eastAsia="Times New Roman"/>
          <w:bCs/>
          <w:color w:val="000000"/>
          <w:sz w:val="28"/>
          <w:szCs w:val="28"/>
        </w:rPr>
        <w:t>,</w:t>
      </w:r>
      <w:r>
        <w:rPr>
          <w:rFonts w:eastAsia="Times New Roman"/>
          <w:bCs/>
          <w:color w:val="000000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7·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-7</m:t>
            </m:r>
          </m:sup>
        </m:sSup>
      </m:oMath>
      <w:r w:rsidRPr="00D9116F">
        <w:rPr>
          <w:rFonts w:eastAsia="Times New Roman"/>
          <w:bCs/>
          <w:iCs/>
          <w:color w:val="000000"/>
          <w:sz w:val="28"/>
          <w:szCs w:val="28"/>
        </w:rPr>
        <w:t>)</w:t>
      </w:r>
      <w:r w:rsidRPr="00D9116F">
        <w:rPr>
          <w:rFonts w:eastAsia="Times New Roman"/>
          <w:bCs/>
          <w:i/>
          <w:iCs/>
          <w:color w:val="000000"/>
          <w:sz w:val="28"/>
          <w:szCs w:val="28"/>
        </w:rPr>
        <w:t>,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что соответствует образованию двух рядов солей: средних (фосфитов)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а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Н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и</w:t>
      </w:r>
      <w:r>
        <w:rPr>
          <w:rFonts w:eastAsia="Times New Roman"/>
          <w:bCs/>
          <w:color w:val="000000"/>
          <w:sz w:val="28"/>
          <w:szCs w:val="28"/>
        </w:rPr>
        <w:t xml:space="preserve"> кислых (</w:t>
      </w:r>
      <w:proofErr w:type="spellStart"/>
      <w:r>
        <w:rPr>
          <w:rFonts w:eastAsia="Times New Roman"/>
          <w:bCs/>
          <w:color w:val="000000"/>
          <w:sz w:val="28"/>
          <w:szCs w:val="28"/>
        </w:rPr>
        <w:t>гидрофосфитов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 xml:space="preserve">)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аН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.</w:t>
      </w:r>
      <w:proofErr w:type="gramEnd"/>
    </w:p>
    <w:p w:rsidR="00D9116F" w:rsidRDefault="00D9116F" w:rsidP="00D9116F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 xml:space="preserve">Фосфористая кислота является хорошим восстановителем, хотя и менее сильным, чем </w:t>
      </w:r>
      <w:proofErr w:type="spellStart"/>
      <w:r w:rsidRPr="00D9116F">
        <w:rPr>
          <w:rFonts w:eastAsia="Times New Roman"/>
          <w:bCs/>
          <w:color w:val="000000"/>
          <w:sz w:val="28"/>
          <w:szCs w:val="28"/>
        </w:rPr>
        <w:t>фосфорноватистая</w:t>
      </w:r>
      <w:proofErr w:type="spellEnd"/>
      <w:r w:rsidRPr="00D9116F">
        <w:rPr>
          <w:rFonts w:eastAsia="Times New Roman"/>
          <w:bCs/>
          <w:color w:val="000000"/>
          <w:sz w:val="28"/>
          <w:szCs w:val="28"/>
        </w:rPr>
        <w:t xml:space="preserve"> кислота. Об этом свидетельствует факт </w:t>
      </w:r>
      <w:proofErr w:type="spellStart"/>
      <w:r w:rsidRPr="00D9116F">
        <w:rPr>
          <w:rFonts w:eastAsia="Times New Roman"/>
          <w:bCs/>
          <w:color w:val="000000"/>
          <w:sz w:val="28"/>
          <w:szCs w:val="28"/>
        </w:rPr>
        <w:t>суще</w:t>
      </w:r>
      <w:r>
        <w:rPr>
          <w:rFonts w:eastAsia="Times New Roman"/>
          <w:bCs/>
          <w:color w:val="000000"/>
          <w:sz w:val="28"/>
          <w:szCs w:val="28"/>
        </w:rPr>
        <w:t>во</w:t>
      </w:r>
      <w:r w:rsidRPr="00D9116F">
        <w:rPr>
          <w:rFonts w:eastAsia="Times New Roman"/>
          <w:bCs/>
          <w:color w:val="000000"/>
          <w:sz w:val="28"/>
          <w:szCs w:val="28"/>
        </w:rPr>
        <w:t>вания</w:t>
      </w:r>
      <w:proofErr w:type="spellEnd"/>
      <w:r w:rsidRPr="00D9116F">
        <w:rPr>
          <w:rFonts w:eastAsia="Times New Roman"/>
          <w:bCs/>
          <w:color w:val="000000"/>
          <w:sz w:val="28"/>
          <w:szCs w:val="28"/>
        </w:rPr>
        <w:t xml:space="preserve"> фосфитов переходных металлов, например фосфита серебра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. Однако при незначительном нагревании или при хранении это соединение легко разлагается:</w:t>
      </w:r>
    </w:p>
    <w:p w:rsidR="00D9116F" w:rsidRPr="00D9116F" w:rsidRDefault="00D9116F" w:rsidP="00D9116F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D9116F" w:rsidRDefault="00D9116F" w:rsidP="00D9116F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D9116F">
        <w:rPr>
          <w:rFonts w:eastAsia="Times New Roman"/>
          <w:bCs/>
          <w:iCs/>
          <w:color w:val="000000"/>
          <w:sz w:val="28"/>
          <w:szCs w:val="28"/>
        </w:rPr>
        <w:t>2</w:t>
      </w:r>
      <w:r w:rsidRPr="00D9116F">
        <w:rPr>
          <w:rFonts w:eastAsia="Times New Roman"/>
          <w:bCs/>
          <w:iCs/>
          <w:color w:val="000000"/>
          <w:sz w:val="28"/>
          <w:szCs w:val="28"/>
          <w:lang w:val="en-US"/>
        </w:rPr>
        <w:t>Ag</w:t>
      </w:r>
      <w:proofErr w:type="spellStart"/>
      <w:r w:rsidRPr="00D9116F">
        <w:rPr>
          <w:rFonts w:eastAsia="Times New Roman"/>
          <w:bCs/>
          <w:i/>
          <w:iCs/>
          <w:color w:val="000000"/>
          <w:sz w:val="28"/>
          <w:szCs w:val="28"/>
        </w:rPr>
        <w:t>↓</w:t>
      </w:r>
      <w:proofErr w:type="spellEnd"/>
      <w:r w:rsidRPr="00D9116F">
        <w:rPr>
          <w:rFonts w:eastAsia="Times New Roman"/>
          <w:bCs/>
          <w:i/>
          <w:iCs/>
          <w:color w:val="000000"/>
          <w:sz w:val="28"/>
          <w:szCs w:val="28"/>
        </w:rPr>
        <w:t xml:space="preserve"> +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</w:p>
    <w:p w:rsidR="00D9116F" w:rsidRPr="00D9116F" w:rsidRDefault="00D9116F" w:rsidP="00D9116F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D9116F" w:rsidRDefault="00D9116F" w:rsidP="00D9116F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П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одобно </w:t>
      </w:r>
      <w:proofErr w:type="spellStart"/>
      <w:r w:rsidRPr="00D9116F">
        <w:rPr>
          <w:rFonts w:eastAsia="Times New Roman"/>
          <w:bCs/>
          <w:color w:val="000000"/>
          <w:sz w:val="28"/>
          <w:szCs w:val="28"/>
        </w:rPr>
        <w:t>фосфорноватистой</w:t>
      </w:r>
      <w:proofErr w:type="spellEnd"/>
      <w:r w:rsidRPr="00D9116F">
        <w:rPr>
          <w:rFonts w:eastAsia="Times New Roman"/>
          <w:bCs/>
          <w:color w:val="000000"/>
          <w:sz w:val="28"/>
          <w:szCs w:val="28"/>
        </w:rPr>
        <w:t xml:space="preserve"> кислоте, 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легко обесцвечивает раствор перманганата калия:</w:t>
      </w:r>
    </w:p>
    <w:p w:rsidR="00D9116F" w:rsidRPr="00D9116F" w:rsidRDefault="00D9116F" w:rsidP="00D9116F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D9116F" w:rsidRPr="00D9116F" w:rsidRDefault="00D9116F" w:rsidP="00D9116F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Cs/>
          <w:color w:val="000000"/>
          <w:sz w:val="28"/>
          <w:szCs w:val="28"/>
        </w:rPr>
        <w:t>5Н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+ 2КМ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+ 3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5Н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+ 2</w:t>
      </w:r>
      <w:proofErr w:type="spellStart"/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MnS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K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S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+ 3</w:t>
      </w:r>
      <w:r w:rsidRPr="00D9116F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D9116F" w:rsidRPr="00D9116F" w:rsidRDefault="00D9116F" w:rsidP="00D9116F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EC6461" w:rsidRDefault="00D9116F" w:rsidP="00EC6461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D9116F">
        <w:rPr>
          <w:rFonts w:eastAsia="Times New Roman"/>
          <w:b/>
          <w:bCs/>
          <w:color w:val="000000"/>
          <w:sz w:val="28"/>
          <w:szCs w:val="28"/>
        </w:rPr>
        <w:t>Ортофосфорная кислота Н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/>
          <w:bCs/>
          <w:color w:val="000000"/>
          <w:sz w:val="28"/>
          <w:szCs w:val="28"/>
        </w:rPr>
        <w:t>РО</w:t>
      </w:r>
      <w:r w:rsidRPr="00D9116F">
        <w:rPr>
          <w:rFonts w:eastAsia="Times New Roman"/>
          <w:b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 xml:space="preserve"> 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и ее соли. Среди </w:t>
      </w:r>
      <w:proofErr w:type="spellStart"/>
      <w:r w:rsidRPr="00D9116F">
        <w:rPr>
          <w:rFonts w:eastAsia="Times New Roman"/>
          <w:bCs/>
          <w:color w:val="000000"/>
          <w:sz w:val="28"/>
          <w:szCs w:val="28"/>
        </w:rPr>
        <w:t>оксокислот</w:t>
      </w:r>
      <w:proofErr w:type="spellEnd"/>
      <w:r w:rsidRPr="00D9116F">
        <w:rPr>
          <w:rFonts w:eastAsia="Times New Roman"/>
          <w:bCs/>
          <w:color w:val="000000"/>
          <w:sz w:val="28"/>
          <w:szCs w:val="28"/>
        </w:rPr>
        <w:t xml:space="preserve"> фосфора наибольшее </w:t>
      </w:r>
      <w:r>
        <w:rPr>
          <w:rFonts w:eastAsia="Times New Roman"/>
          <w:bCs/>
          <w:color w:val="000000"/>
          <w:sz w:val="28"/>
          <w:szCs w:val="28"/>
        </w:rPr>
        <w:t>зн</w:t>
      </w:r>
      <w:r w:rsidRPr="00D9116F">
        <w:rPr>
          <w:rFonts w:eastAsia="Times New Roman"/>
          <w:bCs/>
          <w:color w:val="000000"/>
          <w:sz w:val="28"/>
          <w:szCs w:val="28"/>
        </w:rPr>
        <w:t>ачение имеет ортофосфорная кислота Н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D9116F">
        <w:rPr>
          <w:rFonts w:eastAsia="Times New Roman"/>
          <w:bCs/>
          <w:color w:val="000000"/>
          <w:sz w:val="28"/>
          <w:szCs w:val="28"/>
        </w:rPr>
        <w:t>. В кристаллическом виде она построена из молекул Р</w:t>
      </w:r>
      <w:proofErr w:type="gramStart"/>
      <w:r w:rsidRPr="00D9116F">
        <w:rPr>
          <w:rFonts w:eastAsia="Times New Roman"/>
          <w:bCs/>
          <w:color w:val="000000"/>
          <w:sz w:val="28"/>
          <w:szCs w:val="28"/>
        </w:rPr>
        <w:t>О(</w:t>
      </w:r>
      <w:proofErr w:type="gramEnd"/>
      <w:r w:rsidRPr="00D9116F">
        <w:rPr>
          <w:rFonts w:eastAsia="Times New Roman"/>
          <w:bCs/>
          <w:color w:val="000000"/>
          <w:sz w:val="28"/>
          <w:szCs w:val="28"/>
        </w:rPr>
        <w:t>ОН)</w:t>
      </w:r>
      <w:r w:rsidRPr="00D9116F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D9116F">
        <w:rPr>
          <w:rFonts w:eastAsia="Times New Roman"/>
          <w:bCs/>
          <w:color w:val="000000"/>
          <w:sz w:val="28"/>
          <w:szCs w:val="28"/>
        </w:rPr>
        <w:t>, с</w:t>
      </w:r>
      <w:r w:rsidR="00EC6461">
        <w:rPr>
          <w:rFonts w:eastAsia="Times New Roman"/>
          <w:bCs/>
          <w:color w:val="000000"/>
          <w:sz w:val="28"/>
          <w:szCs w:val="28"/>
        </w:rPr>
        <w:t>вя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занных водородными связями в двухмерные слои. Однако твердую ортофосфорную кислоту получить не так просто: </w:t>
      </w:r>
      <w:r w:rsidR="00EC6461">
        <w:rPr>
          <w:rFonts w:eastAsia="Times New Roman"/>
          <w:bCs/>
          <w:color w:val="000000"/>
          <w:sz w:val="28"/>
          <w:szCs w:val="28"/>
        </w:rPr>
        <w:t>Благодаря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большому числу </w:t>
      </w:r>
      <w:r w:rsidR="00EC6461">
        <w:rPr>
          <w:rFonts w:eastAsia="Times New Roman"/>
          <w:bCs/>
          <w:color w:val="000000"/>
          <w:sz w:val="28"/>
          <w:szCs w:val="28"/>
        </w:rPr>
        <w:t>в</w:t>
      </w:r>
      <w:r w:rsidRPr="00D9116F">
        <w:rPr>
          <w:rFonts w:eastAsia="Times New Roman"/>
          <w:bCs/>
          <w:color w:val="000000"/>
          <w:sz w:val="28"/>
          <w:szCs w:val="28"/>
        </w:rPr>
        <w:t>одородных с</w:t>
      </w:r>
      <w:r w:rsidR="00EC6461">
        <w:rPr>
          <w:rFonts w:eastAsia="Times New Roman"/>
          <w:bCs/>
          <w:color w:val="000000"/>
          <w:sz w:val="28"/>
          <w:szCs w:val="28"/>
        </w:rPr>
        <w:t>вязей</w:t>
      </w:r>
      <w:r w:rsidRPr="00D9116F">
        <w:rPr>
          <w:rFonts w:eastAsia="Times New Roman"/>
          <w:bCs/>
          <w:color w:val="000000"/>
          <w:sz w:val="28"/>
          <w:szCs w:val="28"/>
        </w:rPr>
        <w:t xml:space="preserve"> конц</w:t>
      </w:r>
      <w:r w:rsidR="00EC6461">
        <w:rPr>
          <w:rFonts w:eastAsia="Times New Roman"/>
          <w:bCs/>
          <w:color w:val="000000"/>
          <w:sz w:val="28"/>
          <w:szCs w:val="28"/>
        </w:rPr>
        <w:t>е</w:t>
      </w:r>
      <w:r w:rsidRPr="00D9116F">
        <w:rPr>
          <w:rFonts w:eastAsia="Times New Roman"/>
          <w:bCs/>
          <w:color w:val="000000"/>
          <w:sz w:val="28"/>
          <w:szCs w:val="28"/>
        </w:rPr>
        <w:t>нтриро</w:t>
      </w:r>
      <w:r w:rsidR="00EC6461">
        <w:rPr>
          <w:rFonts w:eastAsia="Times New Roman"/>
          <w:bCs/>
          <w:color w:val="000000"/>
          <w:sz w:val="28"/>
          <w:szCs w:val="28"/>
        </w:rPr>
        <w:t>в</w:t>
      </w:r>
      <w:r w:rsidRPr="00D9116F">
        <w:rPr>
          <w:rFonts w:eastAsia="Times New Roman"/>
          <w:bCs/>
          <w:color w:val="000000"/>
          <w:sz w:val="28"/>
          <w:szCs w:val="28"/>
        </w:rPr>
        <w:t>ани</w:t>
      </w:r>
      <w:r w:rsidR="00EC6461">
        <w:rPr>
          <w:rFonts w:eastAsia="Times New Roman"/>
          <w:bCs/>
          <w:color w:val="000000"/>
          <w:sz w:val="28"/>
          <w:szCs w:val="28"/>
        </w:rPr>
        <w:t xml:space="preserve">е </w:t>
      </w:r>
      <w:r w:rsidRPr="00D9116F">
        <w:rPr>
          <w:rFonts w:eastAsia="Times New Roman"/>
          <w:bCs/>
          <w:color w:val="000000"/>
          <w:sz w:val="28"/>
          <w:szCs w:val="28"/>
        </w:rPr>
        <w:t>растворов</w:t>
      </w:r>
      <w:r w:rsid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EC6461" w:rsidRPr="00EC6461">
        <w:rPr>
          <w:rFonts w:eastAsia="Times New Roman"/>
          <w:bCs/>
          <w:color w:val="000000"/>
          <w:sz w:val="28"/>
          <w:szCs w:val="28"/>
        </w:rPr>
        <w:t xml:space="preserve">приводит к образованию </w:t>
      </w:r>
      <w:r w:rsidR="00EC6461">
        <w:rPr>
          <w:rFonts w:eastAsia="Times New Roman"/>
          <w:bCs/>
          <w:color w:val="000000"/>
          <w:sz w:val="28"/>
          <w:szCs w:val="28"/>
        </w:rPr>
        <w:t>вя</w:t>
      </w:r>
      <w:r w:rsidR="00EC6461" w:rsidRPr="00EC6461">
        <w:rPr>
          <w:rFonts w:eastAsia="Times New Roman"/>
          <w:bCs/>
          <w:color w:val="000000"/>
          <w:sz w:val="28"/>
          <w:szCs w:val="28"/>
        </w:rPr>
        <w:t xml:space="preserve">зких сиропов, которые кристаллизуются </w:t>
      </w:r>
      <w:r w:rsidR="00EC6461" w:rsidRPr="00EC6461">
        <w:rPr>
          <w:rFonts w:eastAsia="Times New Roman"/>
          <w:bCs/>
          <w:color w:val="000000"/>
          <w:sz w:val="28"/>
          <w:szCs w:val="28"/>
        </w:rPr>
        <w:lastRenderedPageBreak/>
        <w:t>ли</w:t>
      </w:r>
      <w:r w:rsidR="00EC6461">
        <w:rPr>
          <w:rFonts w:eastAsia="Times New Roman"/>
          <w:bCs/>
          <w:color w:val="000000"/>
          <w:sz w:val="28"/>
          <w:szCs w:val="28"/>
        </w:rPr>
        <w:t>шь</w:t>
      </w:r>
      <w:r w:rsidR="00EC6461"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="00EC6461">
        <w:rPr>
          <w:rFonts w:eastAsia="Times New Roman"/>
          <w:bCs/>
          <w:color w:val="000000"/>
          <w:sz w:val="28"/>
          <w:szCs w:val="28"/>
        </w:rPr>
        <w:t>со в</w:t>
      </w:r>
      <w:r w:rsidR="00EC6461" w:rsidRPr="00EC6461">
        <w:rPr>
          <w:rFonts w:eastAsia="Times New Roman"/>
          <w:bCs/>
          <w:color w:val="000000"/>
          <w:sz w:val="28"/>
          <w:szCs w:val="28"/>
        </w:rPr>
        <w:t>ременем. Расплавы Н</w:t>
      </w:r>
      <w:r w:rsidR="00EC6461"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="00EC6461" w:rsidRPr="00EC6461">
        <w:rPr>
          <w:rFonts w:eastAsia="Times New Roman"/>
          <w:bCs/>
          <w:color w:val="000000"/>
          <w:sz w:val="28"/>
          <w:szCs w:val="28"/>
        </w:rPr>
        <w:t>Р</w:t>
      </w:r>
      <w:r w:rsidR="00EC6461">
        <w:rPr>
          <w:rFonts w:eastAsia="Times New Roman"/>
          <w:bCs/>
          <w:color w:val="000000"/>
          <w:sz w:val="28"/>
          <w:szCs w:val="28"/>
        </w:rPr>
        <w:t>О</w:t>
      </w:r>
      <w:r w:rsidR="00EC6461"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="00EC6461" w:rsidRPr="00EC6461">
        <w:rPr>
          <w:rFonts w:eastAsia="Times New Roman"/>
          <w:bCs/>
          <w:color w:val="000000"/>
          <w:sz w:val="28"/>
          <w:szCs w:val="28"/>
        </w:rPr>
        <w:t xml:space="preserve"> также обладают высокой вязкостью и склон</w:t>
      </w:r>
      <w:r w:rsidR="00EC6461">
        <w:rPr>
          <w:rFonts w:eastAsia="Times New Roman"/>
          <w:bCs/>
          <w:color w:val="000000"/>
          <w:sz w:val="28"/>
          <w:szCs w:val="28"/>
        </w:rPr>
        <w:t>ны к</w:t>
      </w:r>
      <w:r w:rsidR="00EC6461" w:rsidRPr="00EC6461">
        <w:rPr>
          <w:rFonts w:eastAsia="Times New Roman"/>
          <w:bCs/>
          <w:color w:val="000000"/>
          <w:sz w:val="28"/>
          <w:szCs w:val="28"/>
        </w:rPr>
        <w:t xml:space="preserve"> переохлаждению. Расплавы ортофосфорной кислоты, несмотря на их </w:t>
      </w:r>
      <w:r w:rsidR="00EC6461">
        <w:rPr>
          <w:rFonts w:eastAsia="Times New Roman"/>
          <w:bCs/>
          <w:color w:val="000000"/>
          <w:sz w:val="28"/>
          <w:szCs w:val="28"/>
        </w:rPr>
        <w:t>высокую</w:t>
      </w:r>
      <w:r w:rsidR="00EC6461" w:rsidRPr="00EC6461">
        <w:rPr>
          <w:rFonts w:eastAsia="Times New Roman"/>
          <w:bCs/>
          <w:color w:val="000000"/>
          <w:sz w:val="28"/>
          <w:szCs w:val="28"/>
        </w:rPr>
        <w:t xml:space="preserve"> вязкость, хорошо проводят электрический ток, что объясняется про</w:t>
      </w:r>
      <w:r w:rsidR="00EC6461">
        <w:rPr>
          <w:rFonts w:eastAsia="Times New Roman"/>
          <w:bCs/>
          <w:color w:val="000000"/>
          <w:sz w:val="28"/>
          <w:szCs w:val="28"/>
        </w:rPr>
        <w:t>теканием</w:t>
      </w:r>
      <w:r w:rsidR="00EC6461"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proofErr w:type="spellStart"/>
      <w:r w:rsidR="00EC6461" w:rsidRPr="00EC6461">
        <w:rPr>
          <w:rFonts w:eastAsia="Times New Roman"/>
          <w:bCs/>
          <w:color w:val="000000"/>
          <w:sz w:val="28"/>
          <w:szCs w:val="28"/>
        </w:rPr>
        <w:t>автопротолиза</w:t>
      </w:r>
      <w:proofErr w:type="spellEnd"/>
      <w:r w:rsidR="00EC6461" w:rsidRPr="00EC6461">
        <w:rPr>
          <w:rFonts w:eastAsia="Times New Roman"/>
          <w:bCs/>
          <w:color w:val="000000"/>
          <w:sz w:val="28"/>
          <w:szCs w:val="28"/>
        </w:rPr>
        <w:t>:</w:t>
      </w:r>
    </w:p>
    <w:p w:rsidR="00EC6461" w:rsidRPr="00EC6461" w:rsidRDefault="00EC6461" w:rsidP="00EC6461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EC6461" w:rsidRDefault="00EC6461" w:rsidP="00EC6461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>
        <w:rPr>
          <w:rFonts w:eastAsia="Times New Roman"/>
          <w:bCs/>
          <w:color w:val="000000"/>
          <w:sz w:val="28"/>
          <w:szCs w:val="28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РО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 xml:space="preserve">↔ </w:t>
      </w:r>
      <w:r w:rsidRPr="00EC6461">
        <w:rPr>
          <w:rFonts w:eastAsia="Times New Roman"/>
          <w:bCs/>
          <w:color w:val="000000"/>
          <w:sz w:val="28"/>
          <w:szCs w:val="28"/>
        </w:rPr>
        <w:t>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perscript"/>
        </w:rPr>
        <w:t>+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</w:p>
    <w:p w:rsidR="00EC6461" w:rsidRPr="00EC6461" w:rsidRDefault="00EC6461" w:rsidP="00EC6461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EC6461" w:rsidRPr="00EC6461" w:rsidRDefault="00EC6461" w:rsidP="00EC6461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 xml:space="preserve">В водных растворах ортофосфорная кислота 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</w:rPr>
        <w:t>диссоциирует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 xml:space="preserve"> по трем с</w:t>
      </w:r>
      <w:r>
        <w:rPr>
          <w:rFonts w:eastAsia="Times New Roman"/>
          <w:bCs/>
          <w:color w:val="000000"/>
          <w:sz w:val="28"/>
          <w:szCs w:val="28"/>
        </w:rPr>
        <w:t>тупеням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(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w:proofErr w:type="gramStart"/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  <w:proofErr w:type="gramEnd"/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7,</m:t>
        </m:r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6</m:t>
        </m:r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-3</m:t>
            </m:r>
          </m:sup>
        </m:sSup>
      </m:oMath>
      <w:r w:rsidRPr="00EC6461">
        <w:rPr>
          <w:rFonts w:eastAsia="Times New Roman"/>
          <w:bCs/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6,</m:t>
        </m:r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2</m:t>
        </m:r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-8</m:t>
            </m:r>
          </m:sup>
        </m:sSup>
      </m:oMath>
      <w:r w:rsidRPr="00EC6461">
        <w:rPr>
          <w:rFonts w:eastAsia="Times New Roman"/>
          <w:bCs/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3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4,</m:t>
        </m:r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4</m:t>
        </m:r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>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-13</m:t>
            </m:r>
          </m:sup>
        </m:sSup>
      </m:oMath>
      <w:r w:rsidRPr="00EC6461">
        <w:rPr>
          <w:rFonts w:eastAsia="Times New Roman"/>
          <w:bCs/>
          <w:color w:val="000000"/>
          <w:sz w:val="28"/>
          <w:szCs w:val="28"/>
        </w:rPr>
        <w:t xml:space="preserve">), образуя три ряда солей: </w:t>
      </w:r>
      <w:r>
        <w:rPr>
          <w:rFonts w:eastAsia="Times New Roman"/>
          <w:bCs/>
          <w:color w:val="000000"/>
          <w:sz w:val="28"/>
          <w:szCs w:val="28"/>
        </w:rPr>
        <w:t>средние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 кислые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</w:rPr>
        <w:t>гидрофосфаты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 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</w:rPr>
        <w:t>дигидрофосфаты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NaH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.</w:t>
      </w:r>
    </w:p>
    <w:p w:rsidR="00EC6461" w:rsidRDefault="00EC6461" w:rsidP="00EC6461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 xml:space="preserve">Содержание в растворе различных анионных форм зависит от </w:t>
      </w:r>
      <w:proofErr w:type="gramStart"/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proofErr w:type="gramEnd"/>
      <w:r>
        <w:rPr>
          <w:rFonts w:eastAsia="Times New Roman"/>
          <w:bCs/>
          <w:color w:val="000000"/>
          <w:sz w:val="28"/>
          <w:szCs w:val="28"/>
        </w:rPr>
        <w:t>Н раствора (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рис.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).</w:t>
      </w:r>
    </w:p>
    <w:p w:rsidR="00EC6461" w:rsidRDefault="00EC6461" w:rsidP="00EC6461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noProof/>
          <w:color w:val="000000"/>
          <w:sz w:val="28"/>
          <w:szCs w:val="28"/>
        </w:rPr>
        <w:drawing>
          <wp:inline distT="0" distB="0" distL="0" distR="0">
            <wp:extent cx="3733800" cy="2995182"/>
            <wp:effectExtent l="1905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contrast="30000"/>
                    </a:blip>
                    <a:srcRect t="17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2995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461" w:rsidRDefault="00EC6461" w:rsidP="00EC6461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Рис. 3. Зависимость концентрации различных анионных форм</w:t>
      </w:r>
    </w:p>
    <w:p w:rsidR="00EC6461" w:rsidRDefault="00EC6461" w:rsidP="00EC6461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 xml:space="preserve">фосфорной кислоты от </w:t>
      </w:r>
      <w:proofErr w:type="spellStart"/>
      <w:r>
        <w:rPr>
          <w:rFonts w:eastAsia="Times New Roman"/>
          <w:bCs/>
          <w:color w:val="000000"/>
          <w:sz w:val="28"/>
          <w:szCs w:val="28"/>
        </w:rPr>
        <w:t>рН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 xml:space="preserve"> раствора</w:t>
      </w:r>
    </w:p>
    <w:p w:rsidR="00EC6461" w:rsidRDefault="00EC6461" w:rsidP="00EC6461">
      <w:pPr>
        <w:shd w:val="clear" w:color="auto" w:fill="FFFFFF"/>
        <w:autoSpaceDE w:val="0"/>
        <w:rPr>
          <w:rFonts w:eastAsia="Times New Roman"/>
          <w:bCs/>
          <w:color w:val="000000"/>
          <w:sz w:val="28"/>
          <w:szCs w:val="28"/>
        </w:rPr>
      </w:pPr>
    </w:p>
    <w:p w:rsidR="00EC6461" w:rsidRDefault="00EC6461" w:rsidP="00EC6461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Все фосфаты щелочных металлов и аммония хорошо рас</w:t>
      </w:r>
      <w:r>
        <w:rPr>
          <w:rFonts w:eastAsia="Times New Roman"/>
          <w:bCs/>
          <w:color w:val="000000"/>
          <w:sz w:val="28"/>
          <w:szCs w:val="28"/>
        </w:rPr>
        <w:t>творимы в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воде. Для остальных металлов растворимы лишь 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</w:rPr>
        <w:t>дигидроортофосфаты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>, на</w:t>
      </w:r>
      <w:r>
        <w:rPr>
          <w:rFonts w:eastAsia="Times New Roman"/>
          <w:bCs/>
          <w:color w:val="000000"/>
          <w:sz w:val="28"/>
          <w:szCs w:val="28"/>
        </w:rPr>
        <w:t>прим</w:t>
      </w:r>
      <w:r w:rsidRPr="00EC6461">
        <w:rPr>
          <w:rFonts w:eastAsia="Times New Roman"/>
          <w:bCs/>
          <w:color w:val="000000"/>
          <w:sz w:val="28"/>
          <w:szCs w:val="28"/>
        </w:rPr>
        <w:t>ер М</w:t>
      </w:r>
      <w:proofErr w:type="gramStart"/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proofErr w:type="gramEnd"/>
      <w:r w:rsidRPr="00EC6461">
        <w:rPr>
          <w:rFonts w:eastAsia="Times New Roman"/>
          <w:bCs/>
          <w:color w:val="000000"/>
          <w:sz w:val="28"/>
          <w:szCs w:val="28"/>
        </w:rPr>
        <w:t>(Н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)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. Растворы средних фосфатов щелочных металлов </w:t>
      </w:r>
      <w:r>
        <w:rPr>
          <w:rFonts w:eastAsia="Times New Roman"/>
          <w:bCs/>
          <w:color w:val="000000"/>
          <w:sz w:val="28"/>
          <w:szCs w:val="28"/>
        </w:rPr>
        <w:t>вследствие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гид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ролиза имеют сильнощелочную реакцию (0,1 М раствор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 xml:space="preserve">имеет </w:t>
      </w:r>
      <w:proofErr w:type="spellStart"/>
      <w:r>
        <w:rPr>
          <w:rFonts w:eastAsia="Times New Roman"/>
          <w:bCs/>
          <w:color w:val="000000"/>
          <w:sz w:val="28"/>
          <w:szCs w:val="28"/>
        </w:rPr>
        <w:t>рН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 xml:space="preserve"> 1</w:t>
      </w:r>
      <w:r>
        <w:rPr>
          <w:rFonts w:eastAsia="Times New Roman"/>
          <w:bCs/>
          <w:color w:val="000000"/>
          <w:sz w:val="28"/>
          <w:szCs w:val="28"/>
        </w:rPr>
        <w:t>2,7).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В этих условиях получить средние фосфаты других металлов не </w:t>
      </w:r>
      <w:proofErr w:type="gramStart"/>
      <w:r w:rsidRPr="00EC6461">
        <w:rPr>
          <w:rFonts w:eastAsia="Times New Roman"/>
          <w:bCs/>
          <w:color w:val="000000"/>
          <w:sz w:val="28"/>
          <w:szCs w:val="28"/>
        </w:rPr>
        <w:t>уд</w:t>
      </w:r>
      <w:r>
        <w:rPr>
          <w:rFonts w:eastAsia="Times New Roman"/>
          <w:bCs/>
          <w:color w:val="000000"/>
          <w:sz w:val="28"/>
          <w:szCs w:val="28"/>
        </w:rPr>
        <w:t>ается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</w:t>
      </w:r>
      <w:r>
        <w:rPr>
          <w:rFonts w:eastAsia="Times New Roman"/>
          <w:bCs/>
          <w:color w:val="000000"/>
          <w:sz w:val="28"/>
          <w:szCs w:val="28"/>
        </w:rPr>
        <w:t>з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растворов осаждаются</w:t>
      </w:r>
      <w:proofErr w:type="gramEnd"/>
      <w:r w:rsidRPr="00EC6461">
        <w:rPr>
          <w:rFonts w:eastAsia="Times New Roman"/>
          <w:bCs/>
          <w:color w:val="000000"/>
          <w:sz w:val="28"/>
          <w:szCs w:val="28"/>
        </w:rPr>
        <w:t xml:space="preserve"> либо основные соли:</w:t>
      </w:r>
    </w:p>
    <w:p w:rsidR="00EC6461" w:rsidRPr="00EC6461" w:rsidRDefault="00EC6461" w:rsidP="00EC6461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EC6461" w:rsidRPr="00EC6461" w:rsidRDefault="00EC6461" w:rsidP="00EC6461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bscript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+ 5СаС1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Ca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EC6461">
        <w:rPr>
          <w:rFonts w:eastAsia="Times New Roman"/>
          <w:bCs/>
          <w:color w:val="000000"/>
          <w:sz w:val="28"/>
          <w:szCs w:val="28"/>
        </w:rPr>
        <w:t>(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)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</w:rPr>
        <w:t>↓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10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NaCl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Н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</w:p>
    <w:p w:rsidR="00EC6461" w:rsidRPr="00EC6461" w:rsidRDefault="00EC6461" w:rsidP="00EC6461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EC6461" w:rsidRDefault="00EC6461" w:rsidP="00EC6461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 xml:space="preserve">либо 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</w:rPr>
        <w:t>гидроксиды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 xml:space="preserve"> или оксиды:</w:t>
      </w:r>
    </w:p>
    <w:p w:rsidR="00EC6461" w:rsidRPr="00EC6461" w:rsidRDefault="00EC6461" w:rsidP="00EC6461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EC6461" w:rsidRDefault="00EC6461" w:rsidP="00EC6461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2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AgN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>+ Н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O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</w:rPr>
        <w:t>↓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EC6461">
        <w:rPr>
          <w:rFonts w:eastAsia="Times New Roman"/>
          <w:bCs/>
          <w:color w:val="000000"/>
          <w:sz w:val="28"/>
          <w:szCs w:val="28"/>
        </w:rPr>
        <w:t>а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EC6461">
        <w:rPr>
          <w:rFonts w:eastAsia="Times New Roman"/>
          <w:bCs/>
          <w:color w:val="000000"/>
          <w:sz w:val="28"/>
          <w:szCs w:val="28"/>
        </w:rPr>
        <w:t>О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</w:p>
    <w:p w:rsidR="00EC6461" w:rsidRDefault="00EC6461" w:rsidP="00EC6461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EC6461" w:rsidRPr="00EC6461" w:rsidRDefault="00EC6461" w:rsidP="00EC6461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EC6461" w:rsidRDefault="00EC6461" w:rsidP="00EC6461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lastRenderedPageBreak/>
        <w:t xml:space="preserve">Для получения средних солей необходимо уменьшить 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</w:rPr>
        <w:t>pH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>. Э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о </w:t>
      </w:r>
      <w:r>
        <w:rPr>
          <w:rFonts w:eastAsia="Times New Roman"/>
          <w:bCs/>
          <w:color w:val="000000"/>
          <w:sz w:val="28"/>
          <w:szCs w:val="28"/>
        </w:rPr>
        <w:t>достигается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использованием раствора 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</w:rPr>
        <w:t>гидрофосфата</w:t>
      </w:r>
      <w:proofErr w:type="spellEnd"/>
      <w:r w:rsidRPr="00EC6461">
        <w:rPr>
          <w:rFonts w:eastAsia="Times New Roman"/>
          <w:bCs/>
          <w:color w:val="000000"/>
          <w:sz w:val="28"/>
          <w:szCs w:val="28"/>
        </w:rPr>
        <w:t xml:space="preserve"> натрия в присутствии аммиака</w:t>
      </w:r>
    </w:p>
    <w:p w:rsidR="00EC6461" w:rsidRPr="00C01B88" w:rsidRDefault="00EC6461" w:rsidP="00EC6461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EC6461" w:rsidRPr="00EC6461" w:rsidRDefault="00EC6461" w:rsidP="00EC6461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</w:t>
      </w:r>
      <w:r>
        <w:rPr>
          <w:rFonts w:eastAsia="Times New Roman"/>
          <w:bCs/>
          <w:color w:val="000000"/>
          <w:sz w:val="28"/>
          <w:szCs w:val="28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СаС1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Са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>(Р</w:t>
      </w:r>
      <w:r>
        <w:rPr>
          <w:rFonts w:eastAsia="Times New Roman"/>
          <w:bCs/>
          <w:color w:val="000000"/>
          <w:sz w:val="28"/>
          <w:szCs w:val="28"/>
        </w:rPr>
        <w:t>О</w:t>
      </w:r>
      <w:proofErr w:type="gramStart"/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proofErr w:type="gramEnd"/>
      <w:r w:rsidRPr="00EC6461">
        <w:rPr>
          <w:rFonts w:eastAsia="Times New Roman"/>
          <w:bCs/>
          <w:color w:val="000000"/>
          <w:sz w:val="28"/>
          <w:szCs w:val="28"/>
        </w:rPr>
        <w:t>)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↓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CI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+ 4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NaC</w:t>
      </w:r>
      <w:r>
        <w:rPr>
          <w:rFonts w:eastAsia="Times New Roman"/>
          <w:bCs/>
          <w:color w:val="000000"/>
          <w:sz w:val="28"/>
          <w:szCs w:val="28"/>
          <w:lang w:val="en-US"/>
        </w:rPr>
        <w:t>l</w:t>
      </w:r>
      <w:proofErr w:type="spellEnd"/>
    </w:p>
    <w:p w:rsidR="00EC6461" w:rsidRPr="00EC6461" w:rsidRDefault="00EC6461" w:rsidP="00EC6461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+ 3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AgN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→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Ag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↓ + 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EC6461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EC6461">
        <w:rPr>
          <w:rFonts w:eastAsia="Times New Roman"/>
          <w:bCs/>
          <w:color w:val="000000"/>
          <w:sz w:val="28"/>
          <w:szCs w:val="28"/>
        </w:rPr>
        <w:t xml:space="preserve"> + 2</w:t>
      </w:r>
      <w:proofErr w:type="spellStart"/>
      <w:r w:rsidRPr="00EC6461">
        <w:rPr>
          <w:rFonts w:eastAsia="Times New Roman"/>
          <w:bCs/>
          <w:color w:val="000000"/>
          <w:sz w:val="28"/>
          <w:szCs w:val="28"/>
          <w:lang w:val="en-US"/>
        </w:rPr>
        <w:t>NaNO</w:t>
      </w:r>
      <w:proofErr w:type="spellEnd"/>
      <w:r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</w:p>
    <w:p w:rsidR="00D9116F" w:rsidRPr="00C01B88" w:rsidRDefault="00D9116F" w:rsidP="00EC6461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Раствор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ы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гидроор</w:t>
      </w:r>
      <w:r>
        <w:rPr>
          <w:rFonts w:eastAsia="Times New Roman"/>
          <w:bCs/>
          <w:color w:val="000000"/>
          <w:sz w:val="28"/>
          <w:szCs w:val="28"/>
        </w:rPr>
        <w:t>т</w:t>
      </w:r>
      <w:r w:rsidRPr="007704C3">
        <w:rPr>
          <w:rFonts w:eastAsia="Times New Roman"/>
          <w:bCs/>
          <w:color w:val="000000"/>
          <w:sz w:val="28"/>
          <w:szCs w:val="28"/>
        </w:rPr>
        <w:t>офосфато</w:t>
      </w:r>
      <w:r>
        <w:rPr>
          <w:rFonts w:eastAsia="Times New Roman"/>
          <w:bCs/>
          <w:color w:val="000000"/>
          <w:sz w:val="28"/>
          <w:szCs w:val="28"/>
        </w:rPr>
        <w:t>в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 щелочных металлов имеют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ср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>днещелочную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 реакцию. </w:t>
      </w:r>
      <w:r>
        <w:rPr>
          <w:rFonts w:eastAsia="Times New Roman"/>
          <w:bCs/>
          <w:color w:val="000000"/>
          <w:sz w:val="28"/>
          <w:szCs w:val="28"/>
        </w:rPr>
        <w:t>П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ри их взаимодействии с двухзарядными катионами образуются осадки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гидроортофосфатов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>:</w:t>
      </w:r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Na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HP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>С1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М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7704C3">
        <w:rPr>
          <w:rFonts w:eastAsia="Times New Roman"/>
          <w:bCs/>
          <w:color w:val="000000"/>
          <w:sz w:val="28"/>
          <w:szCs w:val="28"/>
        </w:rPr>
        <w:t>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↓</w:t>
      </w:r>
      <w:r w:rsidRPr="007704C3">
        <w:rPr>
          <w:rFonts w:eastAsia="Times New Roman"/>
          <w:bCs/>
          <w:color w:val="000000"/>
          <w:sz w:val="28"/>
          <w:szCs w:val="28"/>
        </w:rPr>
        <w:t>+ 2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NaCl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 (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М</w:t>
      </w:r>
      <w:r>
        <w:rPr>
          <w:rFonts w:eastAsia="Times New Roman"/>
          <w:bCs/>
          <w:color w:val="000000"/>
          <w:sz w:val="28"/>
          <w:szCs w:val="28"/>
        </w:rPr>
        <w:t>е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 = 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Mg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,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Са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,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Sr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,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Ва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>, М</w:t>
      </w:r>
      <w:r>
        <w:rPr>
          <w:rFonts w:eastAsia="Times New Roman"/>
          <w:bCs/>
          <w:color w:val="000000"/>
          <w:sz w:val="28"/>
          <w:szCs w:val="28"/>
          <w:lang w:val="en-US"/>
        </w:rPr>
        <w:t>n</w:t>
      </w:r>
      <w:r w:rsidRPr="007704C3">
        <w:rPr>
          <w:rFonts w:eastAsia="Times New Roman"/>
          <w:bCs/>
          <w:color w:val="000000"/>
          <w:sz w:val="28"/>
          <w:szCs w:val="28"/>
        </w:rPr>
        <w:t>, 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b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Нейтр</w:t>
      </w:r>
      <w:r w:rsidRPr="007704C3">
        <w:rPr>
          <w:rFonts w:eastAsia="Times New Roman"/>
          <w:bCs/>
          <w:color w:val="000000"/>
          <w:sz w:val="28"/>
          <w:szCs w:val="28"/>
        </w:rPr>
        <w:t>ализация фосфорной кислоты гашеной известью также приводит к осажде</w:t>
      </w:r>
      <w:r w:rsidRPr="007704C3">
        <w:rPr>
          <w:rFonts w:eastAsia="Times New Roman" w:hint="eastAsia"/>
          <w:bCs/>
          <w:color w:val="000000"/>
          <w:sz w:val="28"/>
          <w:szCs w:val="28"/>
        </w:rPr>
        <w:t>нию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гидрофосфата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>:</w:t>
      </w:r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С</w:t>
      </w:r>
      <w:proofErr w:type="gramStart"/>
      <w:r w:rsidRPr="007704C3">
        <w:rPr>
          <w:rFonts w:eastAsia="Times New Roman"/>
          <w:bCs/>
          <w:color w:val="000000"/>
          <w:sz w:val="28"/>
          <w:szCs w:val="28"/>
        </w:rPr>
        <w:t>а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>(</w:t>
      </w:r>
      <w:proofErr w:type="gramEnd"/>
      <w:r w:rsidRPr="007704C3">
        <w:rPr>
          <w:rFonts w:eastAsia="Times New Roman"/>
          <w:bCs/>
          <w:color w:val="000000"/>
          <w:sz w:val="28"/>
          <w:szCs w:val="28"/>
        </w:rPr>
        <w:t>ОН)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СаНР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В в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иде мелкодисперсного порошка он используется как мягкий абразивный материал, </w:t>
      </w:r>
      <w:r>
        <w:rPr>
          <w:rFonts w:eastAsia="Times New Roman"/>
          <w:bCs/>
          <w:color w:val="000000"/>
          <w:sz w:val="28"/>
          <w:szCs w:val="28"/>
        </w:rPr>
        <w:t>входящий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в состав зубных паст. При нагревании до 130</w:t>
      </w:r>
      <w:proofErr w:type="gramStart"/>
      <w:r w:rsidRPr="007704C3">
        <w:rPr>
          <w:rFonts w:eastAsia="Times New Roman"/>
          <w:bCs/>
          <w:color w:val="000000"/>
          <w:sz w:val="28"/>
          <w:szCs w:val="28"/>
        </w:rPr>
        <w:t>°С</w:t>
      </w:r>
      <w:proofErr w:type="gramEnd"/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гидрофосфат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 теряет кристал</w:t>
      </w:r>
      <w:r>
        <w:rPr>
          <w:rFonts w:eastAsia="Times New Roman"/>
          <w:bCs/>
          <w:color w:val="000000"/>
          <w:sz w:val="28"/>
          <w:szCs w:val="28"/>
        </w:rPr>
        <w:t>лизационную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воду, а при 430°С превращается в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пирофосфат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>:</w:t>
      </w:r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2(СаНР</w:t>
      </w:r>
      <w:r>
        <w:rPr>
          <w:rFonts w:eastAsia="Times New Roman"/>
          <w:bCs/>
          <w:color w:val="000000"/>
          <w:sz w:val="28"/>
          <w:szCs w:val="28"/>
        </w:rPr>
        <w:t>О</w:t>
      </w:r>
      <w:proofErr w:type="gramStart"/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proofErr w:type="gramEnd"/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)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Са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7704C3">
        <w:rPr>
          <w:rFonts w:eastAsia="Times New Roman"/>
          <w:bCs/>
          <w:color w:val="000000"/>
          <w:sz w:val="28"/>
          <w:szCs w:val="28"/>
        </w:rPr>
        <w:t>+ 5Н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7704C3" w:rsidRPr="00C01B88" w:rsidRDefault="007704C3" w:rsidP="00C01B88">
      <w:pPr>
        <w:shd w:val="clear" w:color="auto" w:fill="FFFFFF"/>
        <w:autoSpaceDE w:val="0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В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кипящей воде он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гидролизуется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 до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гидроксиапатита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 и ортофосфорной кислоты:</w:t>
      </w:r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40(СаНР</w:t>
      </w:r>
      <w:r>
        <w:rPr>
          <w:rFonts w:eastAsia="Times New Roman"/>
          <w:bCs/>
          <w:color w:val="000000"/>
          <w:sz w:val="28"/>
          <w:szCs w:val="28"/>
        </w:rPr>
        <w:t>О</w:t>
      </w:r>
      <w:proofErr w:type="gramStart"/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proofErr w:type="gramEnd"/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)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8Са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7704C3">
        <w:rPr>
          <w:rFonts w:eastAsia="Times New Roman"/>
          <w:bCs/>
          <w:color w:val="000000"/>
          <w:sz w:val="28"/>
          <w:szCs w:val="28"/>
        </w:rPr>
        <w:t>(Р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>Н + 16Н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+ 72Н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proofErr w:type="spellStart"/>
      <w:r>
        <w:rPr>
          <w:rFonts w:eastAsia="Times New Roman"/>
          <w:bCs/>
          <w:color w:val="000000"/>
          <w:sz w:val="28"/>
          <w:szCs w:val="28"/>
        </w:rPr>
        <w:t>Д</w:t>
      </w:r>
      <w:r w:rsidRPr="007704C3">
        <w:rPr>
          <w:rFonts w:eastAsia="Times New Roman"/>
          <w:bCs/>
          <w:color w:val="000000"/>
          <w:sz w:val="28"/>
          <w:szCs w:val="28"/>
        </w:rPr>
        <w:t>игидроортофосфаты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 щелочных металлов дают слабокислые растворы, так как константа диссоциации ортофосфорной кислоты по второй ступени:</w:t>
      </w:r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perscript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bCs/>
          <w:color w:val="000000"/>
          <w:sz w:val="28"/>
          <w:szCs w:val="28"/>
        </w:rPr>
        <w:t xml:space="preserve"> ↔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НР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2-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7704C3">
        <w:rPr>
          <w:rFonts w:eastAsia="Times New Roman"/>
          <w:bCs/>
          <w:color w:val="000000"/>
          <w:sz w:val="28"/>
          <w:szCs w:val="28"/>
          <w:vertAlign w:val="superscript"/>
        </w:rPr>
        <w:t>+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6,2·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-8</m:t>
            </m:r>
          </m:sup>
        </m:sSup>
      </m:oMath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превосходит константу гидролиза:</w:t>
      </w:r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  <w:vertAlign w:val="superscript"/>
        </w:rPr>
      </w:pP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↔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О</w:t>
      </w:r>
      <w:proofErr w:type="gramStart"/>
      <w:r w:rsidRPr="007704C3">
        <w:rPr>
          <w:rFonts w:eastAsia="Times New Roman"/>
          <w:bCs/>
          <w:color w:val="000000"/>
          <w:sz w:val="28"/>
          <w:szCs w:val="28"/>
        </w:rPr>
        <w:t>Н</w:t>
      </w:r>
      <w:r>
        <w:rPr>
          <w:rFonts w:eastAsia="Times New Roman"/>
          <w:bCs/>
          <w:color w:val="000000"/>
          <w:sz w:val="28"/>
          <w:szCs w:val="28"/>
          <w:vertAlign w:val="superscript"/>
        </w:rPr>
        <w:t>-</w:t>
      </w:r>
      <w:proofErr w:type="gramEnd"/>
      <w:r w:rsidRPr="007704C3">
        <w:rPr>
          <w:rFonts w:eastAsia="Times New Roman"/>
          <w:bCs/>
          <w:color w:val="000000"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eastAsia="Times New Roman" w:hAnsi="Cambria Math"/>
                <w:bCs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eastAsia="Times New Roman" w:hAnsi="Cambria Math"/>
                <w:color w:val="000000"/>
                <w:sz w:val="28"/>
                <w:szCs w:val="28"/>
                <w:lang w:val="en-US"/>
              </w:rPr>
              <m:t>K</m:t>
            </m:r>
          </m:e>
          <m:sub>
            <m: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гидр</m:t>
            </m:r>
          </m:sub>
        </m:sSub>
        <m:r>
          <w:rPr>
            <w:rFonts w:ascii="Cambria Math" w:eastAsia="Times New Roman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eastAsia="Times New Roman" w:hAnsi="Cambria Math"/>
                <w:bCs/>
                <w:i/>
                <w:color w:val="000000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Times New Roman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  <w:lang w:val="en-US"/>
                  </w:rPr>
                  <m:t>K</m:t>
                </m:r>
              </m:e>
              <m:sub>
                <m: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W</m:t>
                </m:r>
              </m:sub>
            </m:sSub>
          </m:num>
          <m:den>
            <m:sSub>
              <m:sSubPr>
                <m:ctrlPr>
                  <w:rPr>
                    <w:rFonts w:ascii="Cambria Math" w:eastAsia="Times New Roman" w:hAnsi="Cambria Math"/>
                    <w:bCs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K</m:t>
                </m:r>
              </m:e>
              <m:sub>
                <m:sSub>
                  <m:sSubPr>
                    <m:ctrlPr>
                      <w:rPr>
                        <w:rFonts w:ascii="Cambria Math" w:eastAsia="Times New Roman" w:hAnsi="Cambria Math"/>
                        <w:bCs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w:rPr>
                        <w:rFonts w:ascii="Cambria Math" w:eastAsia="Times New Roman" w:hAnsi="Cambria Math"/>
                        <w:color w:val="000000"/>
                        <w:sz w:val="28"/>
                        <w:szCs w:val="28"/>
                      </w:rPr>
                      <m:t>1</m:t>
                    </m:r>
                  </m:sub>
                </m:sSub>
              </m:sub>
            </m:sSub>
          </m:den>
        </m:f>
        <m:r>
          <w:rPr>
            <w:rFonts w:ascii="Cambria Math" w:eastAsia="Times New Roman" w:hAnsi="Cambria Math"/>
            <w:color w:val="000000"/>
            <w:sz w:val="28"/>
            <w:szCs w:val="28"/>
          </w:rPr>
          <m:t>=1.3∙</m:t>
        </m:r>
        <m:sSup>
          <m:sSupPr>
            <m:ctrlPr>
              <w:rPr>
                <w:rFonts w:ascii="Cambria Math" w:eastAsia="Times New Roman" w:hAnsi="Cambria Math"/>
                <w:bCs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-12</m:t>
            </m:r>
          </m:sup>
        </m:sSup>
      </m:oMath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Default="007704C3" w:rsidP="007704C3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атриевые, кальциевые и аммонийные соли фосфорной кислоты являются высокоэффективными удобрениями, легко усваиваемыми растениями. В промышленных масштабах </w:t>
      </w:r>
      <w:proofErr w:type="spellStart"/>
      <w:r w:rsidRPr="007704C3">
        <w:rPr>
          <w:rFonts w:eastAsia="Times New Roman"/>
          <w:bCs/>
          <w:color w:val="000000"/>
          <w:sz w:val="28"/>
          <w:szCs w:val="28"/>
        </w:rPr>
        <w:t>дигидроортофосфат</w:t>
      </w:r>
      <w:proofErr w:type="spellEnd"/>
      <w:r w:rsidRPr="007704C3">
        <w:rPr>
          <w:rFonts w:eastAsia="Times New Roman"/>
          <w:bCs/>
          <w:color w:val="000000"/>
          <w:sz w:val="28"/>
          <w:szCs w:val="28"/>
        </w:rPr>
        <w:t xml:space="preserve"> кальция (двойной преципитат) по</w:t>
      </w:r>
      <w:r>
        <w:rPr>
          <w:rFonts w:eastAsia="Times New Roman"/>
          <w:bCs/>
          <w:color w:val="000000"/>
          <w:sz w:val="28"/>
          <w:szCs w:val="28"/>
        </w:rPr>
        <w:t>л</w:t>
      </w:r>
      <w:r w:rsidRPr="007704C3">
        <w:rPr>
          <w:rFonts w:eastAsia="Times New Roman"/>
          <w:bCs/>
          <w:color w:val="000000"/>
          <w:sz w:val="28"/>
          <w:szCs w:val="28"/>
        </w:rPr>
        <w:t>учают действием на апатиты концентрированной ортофосфорной кислоты:</w:t>
      </w:r>
    </w:p>
    <w:p w:rsidR="007704C3" w:rsidRPr="00C01B88" w:rsidRDefault="007704C3" w:rsidP="007704C3">
      <w:pPr>
        <w:shd w:val="clear" w:color="auto" w:fill="FFFFFF"/>
        <w:autoSpaceDE w:val="0"/>
        <w:jc w:val="both"/>
        <w:rPr>
          <w:rFonts w:eastAsia="Times New Roman"/>
          <w:bCs/>
          <w:color w:val="000000"/>
        </w:rPr>
      </w:pPr>
    </w:p>
    <w:p w:rsidR="007704C3" w:rsidRPr="007704C3" w:rsidRDefault="007704C3" w:rsidP="007704C3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proofErr w:type="gramStart"/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Ca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5</w:t>
      </w:r>
      <w:r w:rsidRPr="007704C3">
        <w:rPr>
          <w:rFonts w:eastAsia="Times New Roman"/>
          <w:bCs/>
          <w:color w:val="000000"/>
          <w:sz w:val="28"/>
          <w:szCs w:val="28"/>
        </w:rPr>
        <w:t>(</w:t>
      </w:r>
      <w:proofErr w:type="gramEnd"/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F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+ 7Н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7704C3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+ 5Н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5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Ca</w:t>
      </w:r>
      <w:r w:rsidRPr="007704C3">
        <w:rPr>
          <w:rFonts w:eastAsia="Times New Roman"/>
          <w:bCs/>
          <w:color w:val="000000"/>
          <w:sz w:val="28"/>
          <w:szCs w:val="28"/>
        </w:rPr>
        <w:t>(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7704C3"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7704C3">
        <w:rPr>
          <w:rFonts w:eastAsia="Times New Roman"/>
          <w:bCs/>
          <w:color w:val="000000"/>
          <w:sz w:val="28"/>
          <w:szCs w:val="28"/>
        </w:rPr>
        <w:t>Н</w:t>
      </w:r>
      <w:r w:rsidRPr="007704C3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7704C3">
        <w:rPr>
          <w:rFonts w:eastAsia="Times New Roman"/>
          <w:bCs/>
          <w:color w:val="000000"/>
          <w:sz w:val="28"/>
          <w:szCs w:val="28"/>
        </w:rPr>
        <w:t xml:space="preserve"> + </w:t>
      </w:r>
      <w:r w:rsidRPr="007704C3">
        <w:rPr>
          <w:rFonts w:eastAsia="Times New Roman"/>
          <w:bCs/>
          <w:color w:val="000000"/>
          <w:sz w:val="28"/>
          <w:szCs w:val="28"/>
          <w:lang w:val="en-US"/>
        </w:rPr>
        <w:t>HF</w:t>
      </w:r>
    </w:p>
    <w:p w:rsidR="00D9116F" w:rsidRPr="00EC6461" w:rsidRDefault="00C01B88" w:rsidP="00C01B88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C01B88">
        <w:rPr>
          <w:rFonts w:eastAsia="Times New Roman"/>
          <w:bCs/>
          <w:color w:val="000000"/>
          <w:sz w:val="28"/>
          <w:szCs w:val="28"/>
        </w:rPr>
        <w:lastRenderedPageBreak/>
        <w:t>В водных растворах фосфаты не вступают в окислительно-восс</w:t>
      </w:r>
      <w:r>
        <w:rPr>
          <w:rFonts w:eastAsia="Times New Roman"/>
          <w:bCs/>
          <w:color w:val="000000"/>
          <w:sz w:val="28"/>
          <w:szCs w:val="28"/>
        </w:rPr>
        <w:t>тановительные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реакции. Это позволяет отличить их от фосфитов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солей фо</w:t>
      </w:r>
      <w:r>
        <w:rPr>
          <w:rFonts w:eastAsia="Times New Roman"/>
          <w:bCs/>
          <w:color w:val="000000"/>
          <w:sz w:val="28"/>
          <w:szCs w:val="28"/>
        </w:rPr>
        <w:t xml:space="preserve">сфористой </w:t>
      </w:r>
      <w:r w:rsidRPr="00C01B88">
        <w:rPr>
          <w:rFonts w:eastAsia="Times New Roman"/>
          <w:bCs/>
          <w:color w:val="000000"/>
          <w:sz w:val="28"/>
          <w:szCs w:val="28"/>
        </w:rPr>
        <w:t>кислоты. Реакции, характеризующие поведение фосфитов</w:t>
      </w:r>
      <w:r>
        <w:rPr>
          <w:rFonts w:eastAsia="Times New Roman"/>
          <w:bCs/>
          <w:color w:val="000000"/>
          <w:sz w:val="28"/>
          <w:szCs w:val="28"/>
        </w:rPr>
        <w:t xml:space="preserve"> и </w:t>
      </w:r>
      <w:proofErr w:type="spellStart"/>
      <w:r>
        <w:rPr>
          <w:rFonts w:eastAsia="Times New Roman"/>
          <w:bCs/>
          <w:color w:val="000000"/>
          <w:sz w:val="28"/>
          <w:szCs w:val="28"/>
        </w:rPr>
        <w:t>ортофосфатов</w:t>
      </w:r>
      <w:proofErr w:type="spellEnd"/>
      <w:r>
        <w:rPr>
          <w:rFonts w:eastAsia="Times New Roman"/>
          <w:bCs/>
          <w:color w:val="000000"/>
          <w:sz w:val="28"/>
          <w:szCs w:val="28"/>
        </w:rPr>
        <w:t xml:space="preserve"> в водных растворах, приведены в табл. 2.</w:t>
      </w:r>
    </w:p>
    <w:p w:rsidR="000A11E8" w:rsidRDefault="000A11E8" w:rsidP="00C01B88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C01B88" w:rsidRDefault="00C01B88" w:rsidP="00C01B88">
      <w:pPr>
        <w:shd w:val="clear" w:color="auto" w:fill="FFFFFF"/>
        <w:autoSpaceDE w:val="0"/>
        <w:jc w:val="right"/>
        <w:rPr>
          <w:rFonts w:eastAsia="Times New Roman"/>
          <w:color w:val="000000"/>
          <w:sz w:val="28"/>
          <w:szCs w:val="28"/>
        </w:rPr>
      </w:pPr>
      <w:r>
        <w:rPr>
          <w:rFonts w:eastAsia="Times New Roman"/>
          <w:color w:val="000000"/>
          <w:sz w:val="28"/>
          <w:szCs w:val="28"/>
        </w:rPr>
        <w:t>Таблица 2</w:t>
      </w:r>
    </w:p>
    <w:p w:rsidR="00C01B88" w:rsidRPr="00C01B88" w:rsidRDefault="00C01B88" w:rsidP="00C01B88">
      <w:pPr>
        <w:shd w:val="clear" w:color="auto" w:fill="FFFFFF"/>
        <w:autoSpaceDE w:val="0"/>
        <w:jc w:val="center"/>
        <w:rPr>
          <w:rFonts w:eastAsia="Times New Roman"/>
          <w:b/>
          <w:color w:val="000000"/>
          <w:sz w:val="28"/>
          <w:szCs w:val="28"/>
        </w:rPr>
      </w:pPr>
      <w:r w:rsidRPr="00C01B88">
        <w:rPr>
          <w:rFonts w:eastAsia="Times New Roman"/>
          <w:b/>
          <w:color w:val="000000"/>
          <w:sz w:val="28"/>
          <w:szCs w:val="28"/>
        </w:rPr>
        <w:t>Реакции фосфитов и фосфатов в водных растворах</w:t>
      </w:r>
    </w:p>
    <w:p w:rsidR="00C01B88" w:rsidRPr="003F6128" w:rsidRDefault="00C01B88" w:rsidP="00C01B88">
      <w:pPr>
        <w:shd w:val="clear" w:color="auto" w:fill="FFFFFF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1985"/>
        <w:gridCol w:w="3827"/>
        <w:gridCol w:w="3827"/>
      </w:tblGrid>
      <w:tr w:rsidR="00C01B88" w:rsidRPr="00C01B88" w:rsidTr="00C01B88">
        <w:trPr>
          <w:trHeight w:hRule="exact" w:val="355"/>
        </w:trPr>
        <w:tc>
          <w:tcPr>
            <w:tcW w:w="1985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center"/>
              <w:rPr>
                <w:rFonts w:eastAsia="Times New Roman"/>
                <w:b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b/>
                <w:color w:val="000000"/>
                <w:sz w:val="28"/>
                <w:szCs w:val="28"/>
              </w:rPr>
              <w:t>Реагент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center"/>
              <w:rPr>
                <w:rFonts w:eastAsia="Times New Roman"/>
                <w:b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Na</w:t>
            </w:r>
            <w:r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</w:rPr>
              <w:t>2</w:t>
            </w:r>
            <w:r w:rsidRPr="00C01B88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HPO</w:t>
            </w:r>
            <w:r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center"/>
              <w:rPr>
                <w:rFonts w:eastAsia="Times New Roman"/>
                <w:b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Na</w:t>
            </w:r>
            <w:r w:rsidRPr="00C01B88"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C01B88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HP</w:t>
            </w:r>
            <w:r>
              <w:rPr>
                <w:rFonts w:eastAsia="Times New Roman"/>
                <w:b/>
                <w:color w:val="000000"/>
                <w:sz w:val="28"/>
                <w:szCs w:val="28"/>
              </w:rPr>
              <w:t>О</w:t>
            </w:r>
            <w:r w:rsidRPr="00C01B88"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</w:p>
        </w:tc>
      </w:tr>
      <w:tr w:rsidR="00C01B88" w:rsidRPr="00C01B88" w:rsidTr="00C01B88">
        <w:trPr>
          <w:trHeight w:hRule="exact" w:val="336"/>
        </w:trPr>
        <w:tc>
          <w:tcPr>
            <w:tcW w:w="1985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Раствор ВаС1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 xml:space="preserve">Белый осадок </w:t>
            </w:r>
            <w:proofErr w:type="spellStart"/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BaHP</w:t>
            </w:r>
            <w:proofErr w:type="spellEnd"/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 xml:space="preserve">Белый осадок </w:t>
            </w:r>
            <w:proofErr w:type="spellStart"/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BaHP</w:t>
            </w:r>
            <w:proofErr w:type="spellEnd"/>
            <w:r w:rsidRPr="00C01B88"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</w:p>
        </w:tc>
      </w:tr>
      <w:tr w:rsidR="00C01B88" w:rsidRPr="00C01B88" w:rsidTr="00C01B88">
        <w:trPr>
          <w:trHeight w:hRule="exact" w:val="1287"/>
        </w:trPr>
        <w:tc>
          <w:tcPr>
            <w:tcW w:w="1985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 xml:space="preserve">Раствор </w:t>
            </w:r>
            <w:proofErr w:type="spellStart"/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AgN</w:t>
            </w:r>
            <w:proofErr w:type="spellEnd"/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 xml:space="preserve">Образуется белый осадок </w:t>
            </w:r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HP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  <w:r w:rsidRPr="00C01B88">
              <w:rPr>
                <w:rFonts w:eastAsia="Times New Roman"/>
                <w:color w:val="000000"/>
                <w:sz w:val="28"/>
                <w:szCs w:val="28"/>
              </w:rPr>
              <w:t>, который постепенно чернеет в результате выделения металлического серебра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Образуется желтый ос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адок</w:t>
            </w:r>
            <w:r w:rsidRPr="00C01B88">
              <w:rPr>
                <w:rFonts w:eastAsia="Times New Roman"/>
                <w:color w:val="000000"/>
                <w:sz w:val="28"/>
                <w:szCs w:val="28"/>
              </w:rPr>
              <w:t xml:space="preserve"> </w:t>
            </w:r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P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</w:t>
            </w:r>
            <w:r w:rsidRPr="00C01B88">
              <w:rPr>
                <w:rFonts w:eastAsia="Times New Roman"/>
                <w:color w:val="000000"/>
                <w:sz w:val="28"/>
                <w:szCs w:val="28"/>
              </w:rPr>
              <w:t>, который р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астворя</w:t>
            </w:r>
            <w:r w:rsidRPr="00C01B88">
              <w:rPr>
                <w:rFonts w:eastAsia="Times New Roman"/>
                <w:color w:val="000000"/>
                <w:sz w:val="28"/>
                <w:szCs w:val="28"/>
              </w:rPr>
              <w:t xml:space="preserve">ется в избытке 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Н</w:t>
            </w:r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NO</w:t>
            </w:r>
            <w:r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  <w:r w:rsidRPr="00C01B88">
              <w:rPr>
                <w:rFonts w:eastAsia="Times New Roman"/>
                <w:color w:val="000000"/>
                <w:sz w:val="28"/>
                <w:szCs w:val="28"/>
              </w:rPr>
              <w:t>, и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ли</w:t>
            </w:r>
            <w:r w:rsidRPr="00C01B88">
              <w:rPr>
                <w:rFonts w:eastAsia="Times New Roman"/>
                <w:color w:val="000000"/>
                <w:sz w:val="28"/>
                <w:szCs w:val="28"/>
              </w:rPr>
              <w:t xml:space="preserve"> 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в</w:t>
            </w:r>
            <w:r w:rsidRPr="00C01B88">
              <w:rPr>
                <w:rFonts w:eastAsia="Times New Roman"/>
                <w:color w:val="000000"/>
                <w:sz w:val="28"/>
                <w:szCs w:val="28"/>
              </w:rPr>
              <w:t xml:space="preserve"> избытке </w:t>
            </w:r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NH</w:t>
            </w:r>
            <w:r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</w:p>
        </w:tc>
      </w:tr>
      <w:tr w:rsidR="00C01B88" w:rsidRPr="00C01B88" w:rsidTr="00C01B88">
        <w:trPr>
          <w:trHeight w:hRule="exact" w:val="981"/>
        </w:trPr>
        <w:tc>
          <w:tcPr>
            <w:tcW w:w="1985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Подкисленный раствор КМ</w:t>
            </w:r>
            <w:proofErr w:type="spellStart"/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nO</w:t>
            </w:r>
            <w:proofErr w:type="spellEnd"/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При нагревании исчезает фиолетовая окраска, в растворе образуются ионы НР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perscript"/>
              </w:rPr>
              <w:t>2-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</w:tr>
      <w:tr w:rsidR="00C01B88" w:rsidRPr="00C01B88" w:rsidTr="00C01B88">
        <w:trPr>
          <w:trHeight w:hRule="exact" w:val="994"/>
        </w:trPr>
        <w:tc>
          <w:tcPr>
            <w:tcW w:w="1985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Н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SO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</w:t>
            </w:r>
            <w:r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 xml:space="preserve"> 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(</w:t>
            </w:r>
            <w:proofErr w:type="spellStart"/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конц</w:t>
            </w:r>
            <w:proofErr w:type="spellEnd"/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.)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 xml:space="preserve">При нагревании выделяется </w:t>
            </w:r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S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 w:rsidRPr="00C01B88">
              <w:rPr>
                <w:rFonts w:eastAsia="Times New Roman"/>
                <w:color w:val="000000"/>
                <w:sz w:val="28"/>
                <w:szCs w:val="28"/>
              </w:rPr>
              <w:t>, в растворе образуется Н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  <w:r w:rsidRPr="00C01B88">
              <w:rPr>
                <w:rFonts w:eastAsia="Times New Roman"/>
                <w:color w:val="000000"/>
                <w:sz w:val="28"/>
                <w:szCs w:val="28"/>
              </w:rPr>
              <w:t>Р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</w:tr>
      <w:tr w:rsidR="00C01B88" w:rsidRPr="00C01B88" w:rsidTr="00C01B88">
        <w:trPr>
          <w:trHeight w:hRule="exact" w:val="711"/>
        </w:trPr>
        <w:tc>
          <w:tcPr>
            <w:tcW w:w="1985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 xml:space="preserve">Zn </w:t>
            </w:r>
            <w:r w:rsidRPr="00C01B88">
              <w:rPr>
                <w:rFonts w:eastAsia="Times New Roman"/>
                <w:color w:val="000000"/>
                <w:sz w:val="28"/>
                <w:szCs w:val="28"/>
              </w:rPr>
              <w:t xml:space="preserve">+ </w:t>
            </w:r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H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S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  <w:r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 xml:space="preserve"> 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(pa</w:t>
            </w:r>
            <w:proofErr w:type="spellStart"/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зб</w:t>
            </w:r>
            <w:proofErr w:type="spellEnd"/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.)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Выделяется РН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</w:tr>
      <w:tr w:rsidR="00C01B88" w:rsidRPr="00C01B88" w:rsidTr="00C01B88">
        <w:trPr>
          <w:trHeight w:hRule="exact" w:val="605"/>
        </w:trPr>
        <w:tc>
          <w:tcPr>
            <w:tcW w:w="1985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proofErr w:type="spellStart"/>
            <w:r w:rsidRPr="00C01B88">
              <w:rPr>
                <w:rFonts w:eastAsia="Times New Roman"/>
                <w:color w:val="000000"/>
                <w:sz w:val="28"/>
                <w:szCs w:val="28"/>
                <w:lang w:val="en-US"/>
              </w:rPr>
              <w:t>NaOH</w:t>
            </w:r>
            <w:proofErr w:type="spellEnd"/>
            <w:r>
              <w:rPr>
                <w:rFonts w:eastAsia="Times New Roman"/>
                <w:color w:val="000000"/>
                <w:sz w:val="28"/>
                <w:szCs w:val="28"/>
              </w:rPr>
              <w:t xml:space="preserve"> 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(</w:t>
            </w:r>
            <w:proofErr w:type="spellStart"/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конц</w:t>
            </w:r>
            <w:proofErr w:type="spellEnd"/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.)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Выделяется Н</w:t>
            </w:r>
            <w:proofErr w:type="gramStart"/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proofErr w:type="gramEnd"/>
            <w:r w:rsidRPr="00C01B88">
              <w:rPr>
                <w:rFonts w:eastAsia="Times New Roman"/>
                <w:color w:val="000000"/>
                <w:sz w:val="28"/>
                <w:szCs w:val="28"/>
              </w:rPr>
              <w:t>, в растворе образуются ионы Р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C01B88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</w:t>
            </w:r>
            <w:r>
              <w:rPr>
                <w:rFonts w:eastAsia="Times New Roman"/>
                <w:color w:val="000000"/>
                <w:sz w:val="28"/>
                <w:szCs w:val="28"/>
                <w:vertAlign w:val="superscript"/>
              </w:rPr>
              <w:t>3-</w:t>
            </w:r>
          </w:p>
        </w:tc>
        <w:tc>
          <w:tcPr>
            <w:tcW w:w="3827" w:type="dxa"/>
            <w:shd w:val="clear" w:color="auto" w:fill="FFFFFF"/>
          </w:tcPr>
          <w:p w:rsidR="00C01B88" w:rsidRPr="00C01B88" w:rsidRDefault="00C01B88" w:rsidP="00C01B88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C01B88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</w:tr>
    </w:tbl>
    <w:p w:rsidR="00AB41D3" w:rsidRPr="003F6128" w:rsidRDefault="00AB41D3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16"/>
          <w:szCs w:val="16"/>
        </w:rPr>
      </w:pPr>
    </w:p>
    <w:p w:rsidR="00C01B88" w:rsidRPr="00C01B88" w:rsidRDefault="00C01B88" w:rsidP="00C01B88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C01B88">
        <w:rPr>
          <w:rFonts w:eastAsia="Times New Roman"/>
          <w:bCs/>
          <w:color w:val="000000"/>
          <w:sz w:val="28"/>
          <w:szCs w:val="28"/>
        </w:rPr>
        <w:t xml:space="preserve">Аналитическим реагентом на ортофосфорную кислоту и ее </w:t>
      </w:r>
      <w:r>
        <w:rPr>
          <w:rFonts w:eastAsia="Times New Roman"/>
          <w:bCs/>
          <w:color w:val="000000"/>
          <w:sz w:val="28"/>
          <w:szCs w:val="28"/>
        </w:rPr>
        <w:t>соли служит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«молибденовая жидкость» 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раствор </w:t>
      </w:r>
      <w:proofErr w:type="spellStart"/>
      <w:r w:rsidRPr="00C01B88">
        <w:rPr>
          <w:rFonts w:eastAsia="Times New Roman"/>
          <w:bCs/>
          <w:color w:val="000000"/>
          <w:sz w:val="28"/>
          <w:szCs w:val="28"/>
        </w:rPr>
        <w:t>молибдата</w:t>
      </w:r>
      <w:proofErr w:type="spellEnd"/>
      <w:r w:rsidRPr="00C01B88">
        <w:rPr>
          <w:rFonts w:eastAsia="Times New Roman"/>
          <w:bCs/>
          <w:color w:val="000000"/>
          <w:sz w:val="28"/>
          <w:szCs w:val="28"/>
        </w:rPr>
        <w:t xml:space="preserve"> аммония, подкисленный </w:t>
      </w:r>
      <w:r>
        <w:rPr>
          <w:rFonts w:eastAsia="Times New Roman"/>
          <w:bCs/>
          <w:color w:val="000000"/>
          <w:sz w:val="28"/>
          <w:szCs w:val="28"/>
        </w:rPr>
        <w:t>5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М азотной кислотой. В присутствии </w:t>
      </w:r>
      <w:proofErr w:type="spellStart"/>
      <w:r w:rsidRPr="00C01B88">
        <w:rPr>
          <w:rFonts w:eastAsia="Times New Roman"/>
          <w:bCs/>
          <w:color w:val="000000"/>
          <w:sz w:val="28"/>
          <w:szCs w:val="28"/>
        </w:rPr>
        <w:t>ортофосфатов</w:t>
      </w:r>
      <w:proofErr w:type="spellEnd"/>
      <w:r w:rsidRPr="00C01B88">
        <w:rPr>
          <w:rFonts w:eastAsia="Times New Roman"/>
          <w:bCs/>
          <w:color w:val="000000"/>
          <w:sz w:val="28"/>
          <w:szCs w:val="28"/>
        </w:rPr>
        <w:t xml:space="preserve"> она дает желтый осадок </w:t>
      </w:r>
      <w:proofErr w:type="spellStart"/>
      <w:r>
        <w:rPr>
          <w:rFonts w:eastAsia="Times New Roman"/>
          <w:bCs/>
          <w:color w:val="000000"/>
          <w:sz w:val="28"/>
          <w:szCs w:val="28"/>
        </w:rPr>
        <w:t>гетеро</w:t>
      </w:r>
      <w:r w:rsidRPr="00C01B88">
        <w:rPr>
          <w:rFonts w:eastAsia="Times New Roman"/>
          <w:bCs/>
          <w:color w:val="000000"/>
          <w:sz w:val="28"/>
          <w:szCs w:val="28"/>
        </w:rPr>
        <w:t>полисоединения</w:t>
      </w:r>
      <w:proofErr w:type="spellEnd"/>
      <w:r w:rsidRPr="00C01B88">
        <w:rPr>
          <w:rFonts w:eastAsia="Times New Roman"/>
          <w:bCs/>
          <w:color w:val="000000"/>
          <w:sz w:val="28"/>
          <w:szCs w:val="28"/>
        </w:rPr>
        <w:t xml:space="preserve"> (</w:t>
      </w:r>
      <w:r w:rsidRPr="00C01B88">
        <w:rPr>
          <w:rFonts w:eastAsia="Times New Roman"/>
          <w:bCs/>
          <w:color w:val="000000"/>
          <w:sz w:val="28"/>
          <w:szCs w:val="28"/>
          <w:lang w:val="en-US"/>
        </w:rPr>
        <w:t>NH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C01B88">
        <w:rPr>
          <w:rFonts w:eastAsia="Times New Roman"/>
          <w:bCs/>
          <w:color w:val="000000"/>
          <w:sz w:val="28"/>
          <w:szCs w:val="28"/>
        </w:rPr>
        <w:t>)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proofErr w:type="spellStart"/>
      <w:r w:rsidRPr="00C01B88">
        <w:rPr>
          <w:rFonts w:eastAsia="Times New Roman"/>
          <w:bCs/>
          <w:color w:val="000000"/>
          <w:sz w:val="28"/>
          <w:szCs w:val="28"/>
          <w:lang w:val="en-US"/>
        </w:rPr>
        <w:t>PMo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l</w:t>
      </w:r>
      <w:proofErr w:type="spellEnd"/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C01B88"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40</w:t>
      </w:r>
      <w:r>
        <w:rPr>
          <w:rFonts w:eastAsia="Times New Roman"/>
          <w:bCs/>
          <w:color w:val="000000"/>
          <w:sz w:val="28"/>
          <w:szCs w:val="28"/>
        </w:rPr>
        <w:t>·</w:t>
      </w:r>
      <w:r w:rsidRPr="00C01B88">
        <w:rPr>
          <w:rFonts w:eastAsia="Times New Roman"/>
          <w:bCs/>
          <w:color w:val="000000"/>
          <w:sz w:val="28"/>
          <w:szCs w:val="28"/>
        </w:rPr>
        <w:t>2Н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C01B88">
        <w:rPr>
          <w:rFonts w:eastAsia="Times New Roman"/>
          <w:bCs/>
          <w:color w:val="000000"/>
          <w:sz w:val="28"/>
          <w:szCs w:val="28"/>
        </w:rPr>
        <w:t>.</w:t>
      </w:r>
    </w:p>
    <w:p w:rsidR="00C01B88" w:rsidRPr="00C01B88" w:rsidRDefault="00C01B88" w:rsidP="00C01B88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C01B88">
        <w:rPr>
          <w:rFonts w:eastAsia="Times New Roman"/>
          <w:b/>
          <w:bCs/>
          <w:color w:val="000000"/>
          <w:sz w:val="28"/>
          <w:szCs w:val="28"/>
        </w:rPr>
        <w:t>Конденсированные полифосфорные кислоты.</w:t>
      </w:r>
      <w:r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r w:rsidRPr="00C01B88">
        <w:rPr>
          <w:rFonts w:eastAsia="Times New Roman"/>
          <w:bCs/>
          <w:color w:val="000000"/>
          <w:sz w:val="28"/>
          <w:szCs w:val="28"/>
        </w:rPr>
        <w:t>Общая формула линейных полифосфорных кислот Н</w:t>
      </w:r>
      <w:proofErr w:type="gramStart"/>
      <w:r w:rsidR="003F6128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proofErr w:type="gramEnd"/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+2</w:t>
      </w:r>
      <w:r w:rsidRPr="00C01B88">
        <w:rPr>
          <w:rFonts w:eastAsia="Times New Roman"/>
          <w:bCs/>
          <w:color w:val="000000"/>
          <w:sz w:val="28"/>
          <w:szCs w:val="28"/>
        </w:rPr>
        <w:t>Р</w:t>
      </w:r>
      <w:r w:rsidR="003F6128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r w:rsidRPr="00C01B88">
        <w:rPr>
          <w:rFonts w:eastAsia="Times New Roman"/>
          <w:bCs/>
          <w:color w:val="000000"/>
          <w:sz w:val="28"/>
          <w:szCs w:val="28"/>
        </w:rPr>
        <w:t>0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="003F6128"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r w:rsidRPr="00C01B88">
        <w:rPr>
          <w:rFonts w:eastAsia="Times New Roman"/>
          <w:bCs/>
          <w:color w:val="000000"/>
          <w:sz w:val="28"/>
          <w:szCs w:val="28"/>
          <w:vertAlign w:val="subscript"/>
        </w:rPr>
        <w:t>+1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, где 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1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&lt; </w:t>
      </w:r>
      <w:proofErr w:type="spellStart"/>
      <w:r w:rsidRPr="00C01B88">
        <w:rPr>
          <w:rFonts w:eastAsia="Times New Roman"/>
          <w:bCs/>
          <w:i/>
          <w:iCs/>
          <w:color w:val="000000"/>
          <w:sz w:val="28"/>
          <w:szCs w:val="28"/>
        </w:rPr>
        <w:t>п</w:t>
      </w:r>
      <w:proofErr w:type="spellEnd"/>
      <w:r w:rsidRPr="00C01B88">
        <w:rPr>
          <w:rFonts w:eastAsia="Times New Roman"/>
          <w:bCs/>
          <w:i/>
          <w:iCs/>
          <w:color w:val="000000"/>
          <w:sz w:val="28"/>
          <w:szCs w:val="28"/>
        </w:rPr>
        <w:t xml:space="preserve"> &lt;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</w:t>
      </w:r>
      <w:r w:rsidR="003F6128">
        <w:rPr>
          <w:rFonts w:eastAsia="Times New Roman"/>
          <w:bCs/>
          <w:color w:val="000000"/>
          <w:sz w:val="28"/>
          <w:szCs w:val="28"/>
        </w:rPr>
        <w:t>∞</w:t>
      </w:r>
      <w:r w:rsidRPr="00C01B88">
        <w:rPr>
          <w:rFonts w:eastAsia="Times New Roman"/>
          <w:bCs/>
          <w:color w:val="000000"/>
          <w:sz w:val="28"/>
          <w:szCs w:val="28"/>
        </w:rPr>
        <w:t>.</w:t>
      </w:r>
    </w:p>
    <w:p w:rsidR="00C01B88" w:rsidRDefault="00C01B88" w:rsidP="003F6128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C01B88">
        <w:rPr>
          <w:rFonts w:eastAsia="Times New Roman"/>
          <w:bCs/>
          <w:color w:val="000000"/>
          <w:sz w:val="28"/>
          <w:szCs w:val="28"/>
        </w:rPr>
        <w:t xml:space="preserve">Первый простейший представитель 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–</w:t>
      </w:r>
      <w:r w:rsidRPr="00C01B88">
        <w:rPr>
          <w:rFonts w:eastAsia="Times New Roman"/>
          <w:bCs/>
          <w:color w:val="000000"/>
          <w:sz w:val="28"/>
          <w:szCs w:val="28"/>
        </w:rPr>
        <w:t xml:space="preserve"> </w:t>
      </w:r>
      <w:r w:rsidR="003F6128" w:rsidRPr="003F6128">
        <w:rPr>
          <w:rFonts w:eastAsia="Times New Roman"/>
          <w:b/>
          <w:bCs/>
          <w:color w:val="000000"/>
          <w:sz w:val="28"/>
          <w:szCs w:val="28"/>
        </w:rPr>
        <w:t>пирофосфорная кислота Н</w:t>
      </w:r>
      <w:r w:rsidR="003F6128"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4</w:t>
      </w:r>
      <w:r w:rsidR="003F6128" w:rsidRPr="003F6128">
        <w:rPr>
          <w:rFonts w:eastAsia="Times New Roman"/>
          <w:b/>
          <w:bCs/>
          <w:color w:val="000000"/>
          <w:sz w:val="28"/>
          <w:szCs w:val="28"/>
        </w:rPr>
        <w:t>Р</w:t>
      </w:r>
      <w:r w:rsidR="003F6128"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2</w:t>
      </w:r>
      <w:r w:rsidR="003F6128" w:rsidRPr="003F6128">
        <w:rPr>
          <w:rFonts w:eastAsia="Times New Roman"/>
          <w:b/>
          <w:bCs/>
          <w:color w:val="000000"/>
          <w:sz w:val="28"/>
          <w:szCs w:val="28"/>
        </w:rPr>
        <w:t>О</w:t>
      </w:r>
      <w:r w:rsidR="003F6128"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7</w:t>
      </w:r>
      <w:r w:rsidR="003F6128">
        <w:rPr>
          <w:rFonts w:eastAsia="Times New Roman"/>
          <w:bCs/>
          <w:color w:val="000000"/>
          <w:sz w:val="28"/>
          <w:szCs w:val="28"/>
        </w:rPr>
        <w:t xml:space="preserve"> – состоит из двух тетраэдров РО</w:t>
      </w:r>
      <w:proofErr w:type="gramStart"/>
      <w:r w:rsid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proofErr w:type="gramEnd"/>
      <w:r w:rsidR="003F6128">
        <w:rPr>
          <w:rFonts w:eastAsia="Times New Roman"/>
          <w:bCs/>
          <w:color w:val="000000"/>
          <w:sz w:val="28"/>
          <w:szCs w:val="28"/>
        </w:rPr>
        <w:t xml:space="preserve">, соединенных общей вершиной и может быть получена дегидратацией </w:t>
      </w:r>
      <w:r w:rsidR="003F6128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="003F6128">
        <w:rPr>
          <w:rFonts w:eastAsia="Times New Roman"/>
          <w:bCs/>
          <w:color w:val="000000"/>
          <w:sz w:val="28"/>
          <w:szCs w:val="28"/>
          <w:lang w:val="en-US"/>
        </w:rPr>
        <w:t>PO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="003F6128">
        <w:rPr>
          <w:rFonts w:eastAsia="Times New Roman"/>
          <w:bCs/>
          <w:color w:val="000000"/>
          <w:sz w:val="28"/>
          <w:szCs w:val="28"/>
        </w:rPr>
        <w:t xml:space="preserve"> при 210-310°С</w:t>
      </w:r>
      <w:r w:rsidRPr="00C01B88">
        <w:rPr>
          <w:rFonts w:eastAsia="Times New Roman"/>
          <w:bCs/>
          <w:color w:val="000000"/>
          <w:sz w:val="28"/>
          <w:szCs w:val="28"/>
        </w:rPr>
        <w:t>.</w:t>
      </w:r>
      <w:r w:rsidR="003F6128">
        <w:rPr>
          <w:rFonts w:eastAsia="Times New Roman"/>
          <w:bCs/>
          <w:color w:val="000000"/>
          <w:sz w:val="28"/>
          <w:szCs w:val="28"/>
        </w:rPr>
        <w:t xml:space="preserve"> 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В разбавленных растворах пирофосфорная кислота оказывается более сильной, чем Н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Р</w:t>
      </w:r>
      <w:r w:rsidR="003F6128">
        <w:rPr>
          <w:rFonts w:eastAsia="Times New Roman"/>
          <w:bCs/>
          <w:color w:val="000000"/>
          <w:sz w:val="28"/>
          <w:szCs w:val="28"/>
        </w:rPr>
        <w:t>О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 xml:space="preserve">: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0,1</m:t>
        </m:r>
      </m:oMath>
      <w:r w:rsidR="003F6128">
        <w:rPr>
          <w:rFonts w:eastAsia="Times New Roman"/>
          <w:bCs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1,1·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-2</m:t>
            </m:r>
          </m:sup>
        </m:sSup>
      </m:oMath>
      <w:r w:rsidR="003F6128">
        <w:rPr>
          <w:rFonts w:eastAsia="Times New Roman"/>
          <w:bCs/>
          <w:color w:val="000000"/>
          <w:sz w:val="28"/>
          <w:szCs w:val="28"/>
        </w:rPr>
        <w:t>;</w:t>
      </w:r>
      <w:r w:rsidR="003F6128" w:rsidRPr="00EC6461">
        <w:rPr>
          <w:rFonts w:eastAsia="Times New Roman"/>
          <w:bCs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3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2,9·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-7</m:t>
            </m:r>
          </m:sup>
        </m:sSup>
      </m:oMath>
      <w:r w:rsidR="003F6128">
        <w:rPr>
          <w:rFonts w:eastAsia="Times New Roman"/>
          <w:bCs/>
          <w:color w:val="000000"/>
          <w:sz w:val="28"/>
          <w:szCs w:val="28"/>
        </w:rPr>
        <w:t xml:space="preserve">; </w:t>
      </w:r>
      <m:oMath>
        <m:sSub>
          <m:sSub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К</m:t>
            </m:r>
          </m:e>
          <m:sub>
            <m:sSub>
              <m:sSubPr>
                <m:ctrlPr>
                  <w:rPr>
                    <w:rFonts w:ascii="Cambria Math" w:eastAsia="Times New Roman" w:hAnsi="Cambria Math"/>
                    <w:bCs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а</m:t>
                </m:r>
              </m:e>
              <m:sub>
                <m:r>
                  <m:rPr>
                    <m:sty m:val="p"/>
                  </m:rPr>
                  <w:rPr>
                    <w:rFonts w:ascii="Cambria Math" w:eastAsia="Times New Roman" w:hAnsi="Cambria Math"/>
                    <w:color w:val="000000"/>
                    <w:sz w:val="28"/>
                    <w:szCs w:val="28"/>
                  </w:rPr>
                  <m:t>4</m:t>
                </m:r>
              </m:sub>
            </m:sSub>
          </m:sub>
        </m:sSub>
        <m:r>
          <m:rPr>
            <m:sty m:val="p"/>
          </m:rPr>
          <w:rPr>
            <w:rFonts w:ascii="Cambria Math" w:eastAsia="Times New Roman" w:hAnsi="Cambria Math"/>
            <w:color w:val="000000"/>
            <w:sz w:val="28"/>
            <w:szCs w:val="28"/>
          </w:rPr>
          <m:t xml:space="preserve"> = 3,6·</m:t>
        </m:r>
        <m:sSup>
          <m:sSupPr>
            <m:ctrlPr>
              <w:rPr>
                <w:rFonts w:ascii="Cambria Math" w:eastAsia="Times New Roman" w:hAnsi="Cambria Math"/>
                <w:bCs/>
                <w:color w:val="000000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10</m:t>
            </m:r>
          </m:e>
          <m:sup>
            <m:r>
              <m:rPr>
                <m:sty m:val="p"/>
              </m:rPr>
              <w:rPr>
                <w:rFonts w:ascii="Cambria Math" w:eastAsia="Times New Roman" w:hAnsi="Cambria Math"/>
                <w:color w:val="000000"/>
                <w:sz w:val="28"/>
                <w:szCs w:val="28"/>
              </w:rPr>
              <m:t>-9</m:t>
            </m:r>
          </m:sup>
        </m:sSup>
      </m:oMath>
      <w:r w:rsidR="003F6128">
        <w:rPr>
          <w:rFonts w:eastAsia="Times New Roman"/>
          <w:bCs/>
          <w:color w:val="000000"/>
          <w:sz w:val="28"/>
          <w:szCs w:val="28"/>
        </w:rPr>
        <w:t xml:space="preserve">, и образует три ряда солей: 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средние М</w:t>
      </w:r>
      <w:r w:rsidR="003F6128">
        <w:rPr>
          <w:rFonts w:eastAsia="Times New Roman"/>
          <w:bCs/>
          <w:color w:val="000000"/>
          <w:sz w:val="28"/>
          <w:szCs w:val="28"/>
        </w:rPr>
        <w:t>е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Р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="003F6128">
        <w:rPr>
          <w:rFonts w:eastAsia="Times New Roman"/>
          <w:bCs/>
          <w:color w:val="000000"/>
          <w:sz w:val="28"/>
          <w:szCs w:val="28"/>
        </w:rPr>
        <w:t>О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 xml:space="preserve"> и кислые М</w:t>
      </w:r>
      <w:r w:rsidR="003F6128">
        <w:rPr>
          <w:rFonts w:eastAsia="Times New Roman"/>
          <w:bCs/>
          <w:color w:val="000000"/>
          <w:sz w:val="28"/>
          <w:szCs w:val="28"/>
        </w:rPr>
        <w:t>е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НР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="003F6128">
        <w:rPr>
          <w:rFonts w:eastAsia="Times New Roman"/>
          <w:bCs/>
          <w:color w:val="000000"/>
          <w:sz w:val="28"/>
          <w:szCs w:val="28"/>
        </w:rPr>
        <w:t>О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, М</w:t>
      </w:r>
      <w:r w:rsidR="003F6128">
        <w:rPr>
          <w:rFonts w:eastAsia="Times New Roman"/>
          <w:bCs/>
          <w:color w:val="000000"/>
          <w:sz w:val="28"/>
          <w:szCs w:val="28"/>
        </w:rPr>
        <w:t>е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Н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Р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="003F6128">
        <w:rPr>
          <w:rFonts w:eastAsia="Times New Roman"/>
          <w:bCs/>
          <w:color w:val="000000"/>
          <w:sz w:val="28"/>
          <w:szCs w:val="28"/>
        </w:rPr>
        <w:t>О</w:t>
      </w:r>
      <w:r w:rsidR="003F6128"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="003F6128" w:rsidRPr="003F6128">
        <w:rPr>
          <w:rFonts w:eastAsia="Times New Roman"/>
          <w:bCs/>
          <w:color w:val="000000"/>
          <w:sz w:val="28"/>
          <w:szCs w:val="28"/>
        </w:rPr>
        <w:t>.</w:t>
      </w:r>
    </w:p>
    <w:p w:rsidR="003F6128" w:rsidRPr="003F6128" w:rsidRDefault="003F6128" w:rsidP="003F6128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3F6128">
        <w:rPr>
          <w:rFonts w:eastAsia="Times New Roman"/>
          <w:bCs/>
          <w:color w:val="000000"/>
          <w:sz w:val="28"/>
          <w:szCs w:val="28"/>
        </w:rPr>
        <w:t>При нагревании Н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7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происходит дальнейшая конденсация</w:t>
      </w:r>
      <w:r>
        <w:rPr>
          <w:rFonts w:eastAsia="Times New Roman"/>
          <w:bCs/>
          <w:color w:val="000000"/>
          <w:sz w:val="28"/>
          <w:szCs w:val="28"/>
        </w:rPr>
        <w:t xml:space="preserve"> 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и образуется </w:t>
      </w:r>
      <w:proofErr w:type="spellStart"/>
      <w:r w:rsidRPr="003F6128">
        <w:rPr>
          <w:rFonts w:eastAsia="Times New Roman"/>
          <w:b/>
          <w:bCs/>
          <w:iCs/>
          <w:color w:val="000000"/>
          <w:sz w:val="28"/>
          <w:szCs w:val="28"/>
        </w:rPr>
        <w:t>полиметафосфорная</w:t>
      </w:r>
      <w:proofErr w:type="spellEnd"/>
      <w:r w:rsidRPr="003F6128">
        <w:rPr>
          <w:rFonts w:eastAsia="Times New Roman"/>
          <w:b/>
          <w:bCs/>
          <w:color w:val="000000"/>
          <w:sz w:val="28"/>
          <w:szCs w:val="28"/>
        </w:rPr>
        <w:t xml:space="preserve"> кислота</w:t>
      </w:r>
      <w:r w:rsidRPr="003F6128">
        <w:rPr>
          <w:rFonts w:eastAsia="Times New Roman"/>
          <w:bCs/>
          <w:color w:val="000000"/>
          <w:sz w:val="28"/>
          <w:szCs w:val="28"/>
        </w:rPr>
        <w:t>, представляющая собой линейный по</w:t>
      </w:r>
      <w:r>
        <w:rPr>
          <w:rFonts w:eastAsia="Times New Roman"/>
          <w:bCs/>
          <w:color w:val="000000"/>
          <w:sz w:val="28"/>
          <w:szCs w:val="28"/>
        </w:rPr>
        <w:t>л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имер 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>(НРО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</w:rPr>
        <w:t>3</w:t>
      </w:r>
      <w:r w:rsidRPr="003F6128">
        <w:rPr>
          <w:rFonts w:eastAsia="Times New Roman"/>
          <w:b/>
          <w:bCs/>
          <w:color w:val="000000"/>
          <w:sz w:val="28"/>
          <w:szCs w:val="28"/>
        </w:rPr>
        <w:t>)</w:t>
      </w:r>
      <w:r w:rsidRPr="003F6128">
        <w:rPr>
          <w:rFonts w:eastAsia="Times New Roman"/>
          <w:b/>
          <w:bCs/>
          <w:color w:val="000000"/>
          <w:sz w:val="28"/>
          <w:szCs w:val="28"/>
          <w:vertAlign w:val="subscript"/>
          <w:lang w:val="en-US"/>
        </w:rPr>
        <w:t>n</w:t>
      </w:r>
      <w:r w:rsidRPr="003F6128">
        <w:rPr>
          <w:rFonts w:eastAsia="Times New Roman"/>
          <w:bCs/>
          <w:color w:val="000000"/>
          <w:sz w:val="28"/>
          <w:szCs w:val="28"/>
        </w:rPr>
        <w:t>. Ее отличают от других фосфорных кислот благодаря способности свертывать белок.</w:t>
      </w:r>
    </w:p>
    <w:p w:rsidR="003F6128" w:rsidRPr="00447ED4" w:rsidRDefault="003F6128" w:rsidP="003F6128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3F6128">
        <w:rPr>
          <w:rFonts w:eastAsia="Times New Roman"/>
          <w:bCs/>
          <w:color w:val="000000"/>
          <w:sz w:val="28"/>
          <w:szCs w:val="28"/>
        </w:rPr>
        <w:t xml:space="preserve">Метафосфаты устойчивы в водных растворах, но могут быть превращены в </w:t>
      </w:r>
      <w:proofErr w:type="spellStart"/>
      <w:r w:rsidRPr="003F6128">
        <w:rPr>
          <w:rFonts w:eastAsia="Times New Roman"/>
          <w:bCs/>
          <w:color w:val="000000"/>
          <w:sz w:val="28"/>
          <w:szCs w:val="28"/>
        </w:rPr>
        <w:t>ортофосфаты</w:t>
      </w:r>
      <w:proofErr w:type="spellEnd"/>
      <w:r w:rsidRPr="003F6128">
        <w:rPr>
          <w:rFonts w:eastAsia="Times New Roman"/>
          <w:bCs/>
          <w:color w:val="000000"/>
          <w:sz w:val="28"/>
          <w:szCs w:val="28"/>
        </w:rPr>
        <w:t xml:space="preserve"> при нагревании с оксидами или карбонатами:</w:t>
      </w:r>
    </w:p>
    <w:p w:rsidR="003F6128" w:rsidRPr="00B02E6A" w:rsidRDefault="003F6128" w:rsidP="003F6128">
      <w:pPr>
        <w:shd w:val="clear" w:color="auto" w:fill="FFFFFF"/>
        <w:autoSpaceDE w:val="0"/>
        <w:jc w:val="both"/>
        <w:rPr>
          <w:rFonts w:eastAsia="Times New Roman"/>
          <w:color w:val="000000"/>
          <w:sz w:val="20"/>
          <w:szCs w:val="20"/>
        </w:rPr>
      </w:pP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</w:r>
      <w:r w:rsidRPr="00447ED4">
        <w:rPr>
          <w:rFonts w:eastAsia="Times New Roman"/>
          <w:color w:val="000000"/>
          <w:sz w:val="20"/>
          <w:szCs w:val="20"/>
        </w:rPr>
        <w:tab/>
        <w:t xml:space="preserve">     </w:t>
      </w:r>
      <w:proofErr w:type="gramStart"/>
      <w:r>
        <w:rPr>
          <w:rFonts w:eastAsia="Times New Roman"/>
          <w:color w:val="000000"/>
          <w:sz w:val="20"/>
          <w:szCs w:val="20"/>
          <w:lang w:val="en-US"/>
        </w:rPr>
        <w:t>t</w:t>
      </w:r>
      <w:proofErr w:type="gramEnd"/>
      <w:r w:rsidRPr="00B02E6A">
        <w:rPr>
          <w:rFonts w:eastAsia="Times New Roman"/>
          <w:color w:val="000000"/>
          <w:sz w:val="20"/>
          <w:szCs w:val="20"/>
        </w:rPr>
        <w:t>°</w:t>
      </w:r>
    </w:p>
    <w:p w:rsidR="00C01B88" w:rsidRPr="00B02E6A" w:rsidRDefault="003F6128" w:rsidP="003F6128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proofErr w:type="spellStart"/>
      <w:r w:rsidRPr="003F6128">
        <w:rPr>
          <w:rFonts w:eastAsia="Times New Roman"/>
          <w:bCs/>
          <w:color w:val="000000"/>
          <w:sz w:val="28"/>
          <w:szCs w:val="28"/>
        </w:rPr>
        <w:t>С</w:t>
      </w:r>
      <w:proofErr w:type="gramStart"/>
      <w:r w:rsidRPr="003F6128">
        <w:rPr>
          <w:rFonts w:eastAsia="Times New Roman"/>
          <w:bCs/>
          <w:color w:val="000000"/>
          <w:sz w:val="28"/>
          <w:szCs w:val="28"/>
        </w:rPr>
        <w:t>а</w:t>
      </w:r>
      <w:proofErr w:type="spellEnd"/>
      <w:r w:rsidRPr="00B02E6A">
        <w:rPr>
          <w:rFonts w:eastAsia="Times New Roman"/>
          <w:bCs/>
          <w:color w:val="000000"/>
          <w:sz w:val="28"/>
          <w:szCs w:val="28"/>
        </w:rPr>
        <w:t>(</w:t>
      </w:r>
      <w:proofErr w:type="gramEnd"/>
      <w:r w:rsidRPr="003F612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B02E6A">
        <w:rPr>
          <w:rFonts w:eastAsia="Times New Roman"/>
          <w:bCs/>
          <w:color w:val="000000"/>
          <w:sz w:val="28"/>
          <w:szCs w:val="28"/>
        </w:rPr>
        <w:t>)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B02E6A">
        <w:rPr>
          <w:rFonts w:eastAsia="Times New Roman"/>
          <w:bCs/>
          <w:color w:val="000000"/>
          <w:sz w:val="28"/>
          <w:szCs w:val="28"/>
        </w:rPr>
        <w:t xml:space="preserve"> + 2</w:t>
      </w:r>
      <w:r w:rsidRPr="003F6128">
        <w:rPr>
          <w:rFonts w:eastAsia="Times New Roman"/>
          <w:bCs/>
          <w:color w:val="000000"/>
          <w:sz w:val="28"/>
          <w:szCs w:val="28"/>
        </w:rPr>
        <w:t>СаО</w:t>
      </w:r>
      <w:r w:rsidRPr="00B02E6A">
        <w:rPr>
          <w:rFonts w:eastAsia="Times New Roman"/>
          <w:bCs/>
          <w:color w:val="000000"/>
          <w:sz w:val="28"/>
          <w:szCs w:val="28"/>
        </w:rPr>
        <w:t xml:space="preserve"> → </w:t>
      </w:r>
      <w:r w:rsidRPr="003F6128">
        <w:rPr>
          <w:rFonts w:eastAsia="Times New Roman"/>
          <w:bCs/>
          <w:color w:val="000000"/>
          <w:sz w:val="28"/>
          <w:szCs w:val="28"/>
        </w:rPr>
        <w:t>Са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B02E6A">
        <w:rPr>
          <w:rFonts w:eastAsia="Times New Roman"/>
          <w:bCs/>
          <w:color w:val="000000"/>
          <w:sz w:val="28"/>
          <w:szCs w:val="28"/>
        </w:rPr>
        <w:t>(</w:t>
      </w:r>
      <w:r w:rsidRPr="003F6128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B02E6A">
        <w:rPr>
          <w:rFonts w:eastAsia="Times New Roman"/>
          <w:bCs/>
          <w:color w:val="000000"/>
          <w:sz w:val="28"/>
          <w:szCs w:val="28"/>
        </w:rPr>
        <w:t>)</w:t>
      </w:r>
      <w:r w:rsidRPr="00B02E6A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</w:p>
    <w:p w:rsidR="00C01B88" w:rsidRPr="00447ED4" w:rsidRDefault="003F6128" w:rsidP="003F6128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3F6128">
        <w:rPr>
          <w:rFonts w:eastAsia="Times New Roman"/>
          <w:b/>
          <w:bCs/>
          <w:color w:val="000000"/>
          <w:sz w:val="28"/>
          <w:szCs w:val="28"/>
        </w:rPr>
        <w:lastRenderedPageBreak/>
        <w:t xml:space="preserve">Циклические метафосфорные кислоты. </w:t>
      </w:r>
      <w:r w:rsidRPr="003F6128">
        <w:rPr>
          <w:rFonts w:eastAsia="Times New Roman"/>
          <w:bCs/>
          <w:color w:val="000000"/>
          <w:sz w:val="28"/>
          <w:szCs w:val="28"/>
        </w:rPr>
        <w:t>Имеют общую формулу (НР</w:t>
      </w:r>
      <w:r>
        <w:rPr>
          <w:rFonts w:eastAsia="Times New Roman"/>
          <w:bCs/>
          <w:color w:val="000000"/>
          <w:sz w:val="28"/>
          <w:szCs w:val="28"/>
          <w:lang w:val="en-US"/>
        </w:rPr>
        <w:t>O</w:t>
      </w:r>
      <w:r w:rsidRPr="003F6128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3F6128">
        <w:rPr>
          <w:rFonts w:eastAsia="Times New Roman"/>
          <w:bCs/>
          <w:color w:val="000000"/>
          <w:sz w:val="28"/>
          <w:szCs w:val="28"/>
        </w:rPr>
        <w:t>)</w:t>
      </w:r>
      <w:r>
        <w:rPr>
          <w:rFonts w:eastAsia="Times New Roman"/>
          <w:bCs/>
          <w:color w:val="000000"/>
          <w:sz w:val="28"/>
          <w:szCs w:val="28"/>
          <w:vertAlign w:val="subscript"/>
          <w:lang w:val="en-US"/>
        </w:rPr>
        <w:t>n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где </w:t>
      </w:r>
      <w:proofErr w:type="spellStart"/>
      <w:proofErr w:type="gramStart"/>
      <w:r w:rsidRPr="003F6128">
        <w:rPr>
          <w:rFonts w:eastAsia="Times New Roman"/>
          <w:bCs/>
          <w:i/>
          <w:iCs/>
          <w:color w:val="000000"/>
          <w:sz w:val="28"/>
          <w:szCs w:val="28"/>
        </w:rPr>
        <w:t>п</w:t>
      </w:r>
      <w:proofErr w:type="spellEnd"/>
      <w:proofErr w:type="gramEnd"/>
      <w:r w:rsidR="006941DD" w:rsidRPr="006941DD">
        <w:rPr>
          <w:rFonts w:eastAsia="Times New Roman"/>
          <w:bCs/>
          <w:iCs/>
          <w:color w:val="000000"/>
          <w:sz w:val="28"/>
          <w:szCs w:val="28"/>
        </w:rPr>
        <w:t xml:space="preserve"> =</w:t>
      </w:r>
      <w:r w:rsidRPr="003F6128">
        <w:rPr>
          <w:rFonts w:eastAsia="Times New Roman"/>
          <w:bCs/>
          <w:color w:val="000000"/>
          <w:sz w:val="28"/>
          <w:szCs w:val="28"/>
        </w:rPr>
        <w:t xml:space="preserve"> 3</w:t>
      </w:r>
      <w:r w:rsidR="006941DD" w:rsidRPr="006941DD">
        <w:rPr>
          <w:rFonts w:eastAsia="Times New Roman"/>
          <w:bCs/>
          <w:color w:val="000000"/>
          <w:sz w:val="28"/>
          <w:szCs w:val="28"/>
        </w:rPr>
        <w:t>-</w:t>
      </w:r>
      <w:r w:rsidRPr="003F6128">
        <w:rPr>
          <w:rFonts w:eastAsia="Times New Roman"/>
          <w:bCs/>
          <w:color w:val="000000"/>
          <w:sz w:val="28"/>
          <w:szCs w:val="28"/>
        </w:rPr>
        <w:t>8.</w:t>
      </w:r>
    </w:p>
    <w:p w:rsidR="006941DD" w:rsidRDefault="006941DD" w:rsidP="006941DD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  <w:lang w:val="en-US"/>
        </w:rPr>
      </w:pPr>
      <w:r w:rsidRPr="006941DD">
        <w:rPr>
          <w:rFonts w:eastAsia="Times New Roman"/>
          <w:bCs/>
          <w:color w:val="000000"/>
          <w:sz w:val="28"/>
          <w:szCs w:val="28"/>
        </w:rPr>
        <w:t xml:space="preserve">Качественные реакции на различные фосфаты приведены в табл. </w:t>
      </w:r>
      <w:r>
        <w:rPr>
          <w:rFonts w:eastAsia="Times New Roman"/>
          <w:bCs/>
          <w:color w:val="000000"/>
          <w:sz w:val="28"/>
          <w:szCs w:val="28"/>
          <w:lang w:val="en-US"/>
        </w:rPr>
        <w:t>4.</w:t>
      </w:r>
    </w:p>
    <w:p w:rsidR="006941DD" w:rsidRDefault="006941DD" w:rsidP="006941DD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  <w:lang w:val="en-US"/>
        </w:rPr>
      </w:pPr>
    </w:p>
    <w:p w:rsidR="006941DD" w:rsidRDefault="006941DD" w:rsidP="006941DD">
      <w:pPr>
        <w:shd w:val="clear" w:color="auto" w:fill="FFFFFF"/>
        <w:autoSpaceDE w:val="0"/>
        <w:jc w:val="right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Таблица 4</w:t>
      </w:r>
    </w:p>
    <w:p w:rsidR="006941DD" w:rsidRPr="006941DD" w:rsidRDefault="006941DD" w:rsidP="006941DD">
      <w:pPr>
        <w:shd w:val="clear" w:color="auto" w:fill="FFFFFF"/>
        <w:autoSpaceDE w:val="0"/>
        <w:jc w:val="center"/>
        <w:rPr>
          <w:rFonts w:eastAsia="Times New Roman"/>
          <w:b/>
          <w:bCs/>
          <w:color w:val="000000"/>
          <w:sz w:val="28"/>
          <w:szCs w:val="28"/>
        </w:rPr>
      </w:pPr>
      <w:r w:rsidRPr="006941DD">
        <w:rPr>
          <w:rFonts w:eastAsia="Times New Roman"/>
          <w:b/>
          <w:bCs/>
          <w:color w:val="000000"/>
          <w:sz w:val="28"/>
          <w:szCs w:val="28"/>
        </w:rPr>
        <w:t xml:space="preserve">Качественные реакции на </w:t>
      </w:r>
      <w:proofErr w:type="spellStart"/>
      <w:r w:rsidRPr="006941DD">
        <w:rPr>
          <w:rFonts w:eastAsia="Times New Roman"/>
          <w:b/>
          <w:bCs/>
          <w:color w:val="000000"/>
          <w:sz w:val="28"/>
          <w:szCs w:val="28"/>
        </w:rPr>
        <w:t>орт</w:t>
      </w:r>
      <w:proofErr w:type="gramStart"/>
      <w:r w:rsidRPr="006941DD">
        <w:rPr>
          <w:rFonts w:eastAsia="Times New Roman"/>
          <w:b/>
          <w:bCs/>
          <w:color w:val="000000"/>
          <w:sz w:val="28"/>
          <w:szCs w:val="28"/>
        </w:rPr>
        <w:t>о</w:t>
      </w:r>
      <w:proofErr w:type="spellEnd"/>
      <w:r w:rsidRPr="006941DD">
        <w:rPr>
          <w:rFonts w:eastAsia="Times New Roman"/>
          <w:b/>
          <w:bCs/>
          <w:color w:val="000000"/>
          <w:sz w:val="28"/>
          <w:szCs w:val="28"/>
        </w:rPr>
        <w:t>-</w:t>
      </w:r>
      <w:proofErr w:type="gramEnd"/>
      <w:r w:rsidRPr="006941DD">
        <w:rPr>
          <w:rFonts w:eastAsia="Times New Roman"/>
          <w:b/>
          <w:bCs/>
          <w:color w:val="000000"/>
          <w:sz w:val="28"/>
          <w:szCs w:val="28"/>
        </w:rPr>
        <w:t xml:space="preserve">, </w:t>
      </w:r>
      <w:proofErr w:type="spellStart"/>
      <w:r w:rsidRPr="006941DD">
        <w:rPr>
          <w:rFonts w:eastAsia="Times New Roman"/>
          <w:b/>
          <w:bCs/>
          <w:color w:val="000000"/>
          <w:sz w:val="28"/>
          <w:szCs w:val="28"/>
        </w:rPr>
        <w:t>пиро</w:t>
      </w:r>
      <w:proofErr w:type="spellEnd"/>
      <w:r w:rsidRPr="006941DD">
        <w:rPr>
          <w:rFonts w:eastAsia="Times New Roman"/>
          <w:b/>
          <w:bCs/>
          <w:color w:val="000000"/>
          <w:sz w:val="28"/>
          <w:szCs w:val="28"/>
        </w:rPr>
        <w:t xml:space="preserve">- и </w:t>
      </w:r>
      <w:proofErr w:type="spellStart"/>
      <w:r w:rsidRPr="006941DD">
        <w:rPr>
          <w:rFonts w:eastAsia="Times New Roman"/>
          <w:b/>
          <w:bCs/>
          <w:color w:val="000000"/>
          <w:sz w:val="28"/>
          <w:szCs w:val="28"/>
        </w:rPr>
        <w:t>полиметафосфаты</w:t>
      </w:r>
      <w:proofErr w:type="spellEnd"/>
    </w:p>
    <w:p w:rsidR="006941DD" w:rsidRPr="006941DD" w:rsidRDefault="006941DD" w:rsidP="006941DD">
      <w:pPr>
        <w:shd w:val="clear" w:color="auto" w:fill="FFFFFF"/>
        <w:autoSpaceDE w:val="0"/>
        <w:rPr>
          <w:rFonts w:eastAsia="Times New Roman"/>
          <w:color w:val="000000"/>
          <w:sz w:val="28"/>
          <w:szCs w:val="28"/>
        </w:rPr>
      </w:pPr>
    </w:p>
    <w:tbl>
      <w:tblPr>
        <w:tblW w:w="0" w:type="auto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2268"/>
        <w:gridCol w:w="2694"/>
        <w:gridCol w:w="2338"/>
        <w:gridCol w:w="2339"/>
      </w:tblGrid>
      <w:tr w:rsidR="006941DD" w:rsidRPr="006941DD" w:rsidTr="006941DD">
        <w:trPr>
          <w:trHeight w:hRule="exact" w:val="355"/>
        </w:trPr>
        <w:tc>
          <w:tcPr>
            <w:tcW w:w="226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center"/>
              <w:rPr>
                <w:rFonts w:eastAsia="Times New Roman"/>
                <w:b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b/>
                <w:color w:val="000000"/>
                <w:sz w:val="28"/>
                <w:szCs w:val="28"/>
              </w:rPr>
              <w:t>Реагент</w:t>
            </w:r>
          </w:p>
        </w:tc>
        <w:tc>
          <w:tcPr>
            <w:tcW w:w="2694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center"/>
              <w:rPr>
                <w:rFonts w:eastAsia="Times New Roman"/>
                <w:b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Na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HPO</w:t>
            </w:r>
            <w:r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</w:rPr>
              <w:t>4</w:t>
            </w:r>
          </w:p>
        </w:tc>
        <w:tc>
          <w:tcPr>
            <w:tcW w:w="233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center"/>
              <w:rPr>
                <w:rFonts w:eastAsia="Times New Roman"/>
                <w:b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Na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</w:rPr>
              <w:t>2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H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</w:rPr>
              <w:t>2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P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</w:rPr>
              <w:t>2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O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</w:rPr>
              <w:t>7</w:t>
            </w:r>
          </w:p>
        </w:tc>
        <w:tc>
          <w:tcPr>
            <w:tcW w:w="2339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center"/>
              <w:rPr>
                <w:rFonts w:eastAsia="Times New Roman"/>
                <w:b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(</w:t>
            </w:r>
            <w:proofErr w:type="spellStart"/>
            <w:r w:rsidRPr="006941DD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NaPO</w:t>
            </w:r>
            <w:proofErr w:type="spellEnd"/>
            <w:r w:rsidRPr="006941DD"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</w:rPr>
              <w:t>3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lang w:val="en-US"/>
              </w:rPr>
              <w:t>)</w:t>
            </w:r>
            <w:r w:rsidRPr="006941DD">
              <w:rPr>
                <w:rFonts w:eastAsia="Times New Roman"/>
                <w:b/>
                <w:color w:val="000000"/>
                <w:sz w:val="28"/>
                <w:szCs w:val="28"/>
                <w:vertAlign w:val="subscript"/>
                <w:lang w:val="en-US"/>
              </w:rPr>
              <w:t>n</w:t>
            </w:r>
          </w:p>
        </w:tc>
      </w:tr>
      <w:tr w:rsidR="006941DD" w:rsidRPr="006941DD" w:rsidTr="006941DD">
        <w:trPr>
          <w:trHeight w:hRule="exact" w:val="1080"/>
        </w:trPr>
        <w:tc>
          <w:tcPr>
            <w:tcW w:w="226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proofErr w:type="spellStart"/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AgNO</w:t>
            </w:r>
            <w:proofErr w:type="spellEnd"/>
            <w:r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</w:p>
        </w:tc>
        <w:tc>
          <w:tcPr>
            <w:tcW w:w="2694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Желтый осадок 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3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P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233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Белый кристаллический осадок 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P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7</w:t>
            </w:r>
          </w:p>
        </w:tc>
        <w:tc>
          <w:tcPr>
            <w:tcW w:w="2339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Белый </w:t>
            </w:r>
            <w:r w:rsidRPr="006941DD">
              <w:rPr>
                <w:rFonts w:eastAsia="Times New Roman"/>
                <w:bCs/>
                <w:color w:val="000000"/>
                <w:sz w:val="28"/>
                <w:szCs w:val="28"/>
              </w:rPr>
              <w:t>студени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стый осадок </w:t>
            </w:r>
            <w:proofErr w:type="spellStart"/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AgP</w:t>
            </w:r>
            <w:proofErr w:type="spellEnd"/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</w:p>
        </w:tc>
      </w:tr>
      <w:tr w:rsidR="006941DD" w:rsidRPr="006941DD" w:rsidTr="006941DD">
        <w:trPr>
          <w:trHeight w:hRule="exact" w:val="713"/>
        </w:trPr>
        <w:tc>
          <w:tcPr>
            <w:tcW w:w="226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Zn(CH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3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COO)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2694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Белый осадок 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Zn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P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7</w:t>
            </w:r>
          </w:p>
        </w:tc>
        <w:tc>
          <w:tcPr>
            <w:tcW w:w="2339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</w:tr>
      <w:tr w:rsidR="006941DD" w:rsidRPr="006941DD" w:rsidTr="006941DD">
        <w:trPr>
          <w:trHeight w:hRule="exact" w:val="694"/>
        </w:trPr>
        <w:tc>
          <w:tcPr>
            <w:tcW w:w="226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BaC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>l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+HCl</w:t>
            </w:r>
            <w:r>
              <w:rPr>
                <w:rFonts w:eastAsia="Times New Roman"/>
                <w:color w:val="000000"/>
                <w:sz w:val="28"/>
                <w:szCs w:val="28"/>
                <w:lang w:val="en-US"/>
              </w:rPr>
              <w:t xml:space="preserve"> 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(10%)</w:t>
            </w:r>
          </w:p>
        </w:tc>
        <w:tc>
          <w:tcPr>
            <w:tcW w:w="2694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9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Белый оса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д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ок </w:t>
            </w:r>
            <w:proofErr w:type="spellStart"/>
            <w:r w:rsidRPr="006941DD">
              <w:rPr>
                <w:rFonts w:eastAsia="Times New Roman"/>
                <w:color w:val="000000"/>
                <w:sz w:val="28"/>
                <w:szCs w:val="28"/>
              </w:rPr>
              <w:t>В</w:t>
            </w:r>
            <w:proofErr w:type="gramStart"/>
            <w:r w:rsidRPr="006941DD">
              <w:rPr>
                <w:rFonts w:eastAsia="Times New Roman"/>
                <w:color w:val="000000"/>
                <w:sz w:val="28"/>
                <w:szCs w:val="28"/>
              </w:rPr>
              <w:t>а</w:t>
            </w:r>
            <w:proofErr w:type="spellEnd"/>
            <w:r w:rsidRPr="006941DD">
              <w:rPr>
                <w:rFonts w:eastAsia="Times New Roman"/>
                <w:color w:val="000000"/>
                <w:sz w:val="28"/>
                <w:szCs w:val="28"/>
              </w:rPr>
              <w:t>(</w:t>
            </w:r>
            <w:proofErr w:type="gramEnd"/>
            <w:r w:rsidRPr="006941DD">
              <w:rPr>
                <w:rFonts w:eastAsia="Times New Roman"/>
                <w:color w:val="000000"/>
                <w:sz w:val="28"/>
                <w:szCs w:val="28"/>
              </w:rPr>
              <w:t>Р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>)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</w:p>
        </w:tc>
      </w:tr>
      <w:tr w:rsidR="006941DD" w:rsidRPr="006941DD" w:rsidTr="006941DD">
        <w:trPr>
          <w:trHeight w:hRule="exact" w:val="719"/>
        </w:trPr>
        <w:tc>
          <w:tcPr>
            <w:tcW w:w="226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(NH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)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2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Mo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4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 xml:space="preserve"> + HN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  <w:lang w:val="en-US"/>
              </w:rPr>
              <w:t>3</w:t>
            </w:r>
          </w:p>
        </w:tc>
        <w:tc>
          <w:tcPr>
            <w:tcW w:w="2694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Желтый осадок (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NH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>)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3</w:t>
            </w:r>
            <w:proofErr w:type="spellStart"/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PMo</w:t>
            </w:r>
            <w:proofErr w:type="spellEnd"/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12</w:t>
            </w:r>
            <w:r w:rsidRPr="006941DD">
              <w:rPr>
                <w:rFonts w:eastAsia="Times New Roman"/>
                <w:color w:val="000000"/>
                <w:sz w:val="28"/>
                <w:szCs w:val="28"/>
                <w:lang w:val="en-US"/>
              </w:rPr>
              <w:t>O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40</w:t>
            </w:r>
            <w:r>
              <w:rPr>
                <w:rFonts w:eastAsia="Times New Roman"/>
                <w:color w:val="000000"/>
                <w:sz w:val="28"/>
                <w:szCs w:val="28"/>
              </w:rPr>
              <w:t>·</w:t>
            </w:r>
            <w:r w:rsidRPr="006941DD">
              <w:rPr>
                <w:rFonts w:eastAsia="Times New Roman"/>
                <w:color w:val="000000"/>
                <w:sz w:val="28"/>
                <w:szCs w:val="28"/>
              </w:rPr>
              <w:t>2Н</w:t>
            </w:r>
            <w:r w:rsidRPr="006941DD">
              <w:rPr>
                <w:rFonts w:eastAsia="Times New Roman"/>
                <w:color w:val="000000"/>
                <w:sz w:val="28"/>
                <w:szCs w:val="28"/>
                <w:vertAlign w:val="subscript"/>
              </w:rPr>
              <w:t>2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О</w:t>
            </w:r>
          </w:p>
        </w:tc>
        <w:tc>
          <w:tcPr>
            <w:tcW w:w="233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9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</w:tr>
      <w:tr w:rsidR="006941DD" w:rsidRPr="006941DD" w:rsidTr="006941DD">
        <w:trPr>
          <w:trHeight w:hRule="exact" w:val="418"/>
        </w:trPr>
        <w:tc>
          <w:tcPr>
            <w:tcW w:w="226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Раствор белка</w:t>
            </w:r>
          </w:p>
        </w:tc>
        <w:tc>
          <w:tcPr>
            <w:tcW w:w="2694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8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>Не реагирует</w:t>
            </w:r>
          </w:p>
        </w:tc>
        <w:tc>
          <w:tcPr>
            <w:tcW w:w="2339" w:type="dxa"/>
            <w:shd w:val="clear" w:color="auto" w:fill="FFFFFF"/>
          </w:tcPr>
          <w:p w:rsidR="006941DD" w:rsidRPr="006941DD" w:rsidRDefault="006941DD" w:rsidP="006941DD">
            <w:pPr>
              <w:shd w:val="clear" w:color="auto" w:fill="FFFFFF"/>
              <w:autoSpaceDE w:val="0"/>
              <w:jc w:val="both"/>
              <w:rPr>
                <w:rFonts w:eastAsia="Times New Roman"/>
                <w:color w:val="000000"/>
                <w:sz w:val="28"/>
                <w:szCs w:val="28"/>
              </w:rPr>
            </w:pPr>
            <w:r w:rsidRPr="006941DD">
              <w:rPr>
                <w:rFonts w:eastAsia="Times New Roman"/>
                <w:color w:val="000000"/>
                <w:sz w:val="28"/>
                <w:szCs w:val="28"/>
              </w:rPr>
              <w:t xml:space="preserve">Свертывание </w:t>
            </w:r>
            <w:r>
              <w:rPr>
                <w:rFonts w:eastAsia="Times New Roman"/>
                <w:color w:val="000000"/>
                <w:sz w:val="28"/>
                <w:szCs w:val="28"/>
              </w:rPr>
              <w:t>белка</w:t>
            </w:r>
          </w:p>
        </w:tc>
      </w:tr>
    </w:tbl>
    <w:p w:rsidR="006941DD" w:rsidRPr="006941DD" w:rsidRDefault="006941DD" w:rsidP="006941DD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6941DD" w:rsidRDefault="006941DD" w:rsidP="006941DD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  <w:r w:rsidRPr="006941DD">
        <w:rPr>
          <w:rFonts w:eastAsia="Times New Roman"/>
          <w:b/>
          <w:bCs/>
          <w:color w:val="000000"/>
          <w:sz w:val="28"/>
          <w:szCs w:val="28"/>
        </w:rPr>
        <w:t xml:space="preserve">Сопоставление свойств различных фосфорных кислот. 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В ряду 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>
        <w:rPr>
          <w:rFonts w:eastAsia="Times New Roman"/>
          <w:bCs/>
          <w:color w:val="000000"/>
          <w:sz w:val="28"/>
          <w:szCs w:val="28"/>
        </w:rPr>
        <w:t>-Н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РО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6941DD"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сила кислот возрастает</w:t>
      </w:r>
      <w:r>
        <w:rPr>
          <w:rFonts w:eastAsia="Times New Roman"/>
          <w:bCs/>
          <w:color w:val="000000"/>
          <w:sz w:val="28"/>
          <w:szCs w:val="28"/>
        </w:rPr>
        <w:t xml:space="preserve">, поскольку 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индукционный эффект концевого атома кислорода в 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H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  <w:lang w:val="en-US"/>
        </w:rPr>
        <w:t>P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 xml:space="preserve">распространяется </w:t>
      </w:r>
      <w:r w:rsidRPr="006941DD">
        <w:rPr>
          <w:rFonts w:eastAsia="Times New Roman"/>
          <w:bCs/>
          <w:color w:val="000000"/>
          <w:sz w:val="28"/>
          <w:szCs w:val="28"/>
        </w:rPr>
        <w:t>на три, а в 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–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на одну гидроксильную группу. По мер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уме</w:t>
      </w:r>
      <w:r>
        <w:rPr>
          <w:rFonts w:eastAsia="Times New Roman"/>
          <w:bCs/>
          <w:color w:val="000000"/>
          <w:sz w:val="28"/>
          <w:szCs w:val="28"/>
        </w:rPr>
        <w:t xml:space="preserve">ньшения 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степени окисления атома фосфора в том же ряду увеличивается </w:t>
      </w:r>
      <w:r w:rsidRPr="006941DD">
        <w:rPr>
          <w:rFonts w:eastAsia="Times New Roman"/>
          <w:bCs/>
          <w:color w:val="000000"/>
          <w:sz w:val="28"/>
          <w:szCs w:val="28"/>
        </w:rPr>
        <w:tab/>
      </w:r>
      <w:r>
        <w:rPr>
          <w:rFonts w:eastAsia="Times New Roman"/>
          <w:bCs/>
          <w:color w:val="000000"/>
          <w:sz w:val="28"/>
          <w:szCs w:val="28"/>
        </w:rPr>
        <w:t xml:space="preserve">склонность к </w:t>
      </w:r>
      <w:proofErr w:type="gramStart"/>
      <w:r w:rsidRPr="006941DD">
        <w:rPr>
          <w:rFonts w:eastAsia="Times New Roman"/>
          <w:bCs/>
          <w:color w:val="000000"/>
          <w:sz w:val="28"/>
          <w:szCs w:val="28"/>
        </w:rPr>
        <w:t>распаду</w:t>
      </w:r>
      <w:proofErr w:type="gramEnd"/>
      <w:r w:rsidRPr="006941DD">
        <w:rPr>
          <w:rFonts w:eastAsia="Times New Roman"/>
          <w:bCs/>
          <w:color w:val="000000"/>
          <w:sz w:val="28"/>
          <w:szCs w:val="28"/>
        </w:rPr>
        <w:t xml:space="preserve"> и растут восстановительные свойства</w:t>
      </w:r>
      <w:r>
        <w:rPr>
          <w:rFonts w:eastAsia="Times New Roman"/>
          <w:bCs/>
          <w:color w:val="000000"/>
          <w:sz w:val="28"/>
          <w:szCs w:val="28"/>
        </w:rPr>
        <w:t>:</w:t>
      </w:r>
    </w:p>
    <w:p w:rsidR="006941DD" w:rsidRDefault="006941DD" w:rsidP="006941DD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6941DD" w:rsidRPr="006941DD" w:rsidRDefault="006941DD" w:rsidP="006941DD">
      <w:pPr>
        <w:shd w:val="clear" w:color="auto" w:fill="FFFFFF"/>
        <w:autoSpaceDE w:val="0"/>
        <w:jc w:val="both"/>
        <w:rPr>
          <w:rFonts w:eastAsia="Times New Roman"/>
          <w:color w:val="000000"/>
          <w:sz w:val="16"/>
          <w:szCs w:val="16"/>
        </w:rPr>
      </w:pPr>
      <w:r>
        <w:rPr>
          <w:rFonts w:eastAsia="Times New Roman"/>
          <w:color w:val="000000"/>
          <w:sz w:val="16"/>
          <w:szCs w:val="16"/>
        </w:rPr>
        <w:tab/>
      </w:r>
      <w:r>
        <w:rPr>
          <w:rFonts w:eastAsia="Times New Roman"/>
          <w:color w:val="000000"/>
          <w:sz w:val="16"/>
          <w:szCs w:val="16"/>
        </w:rPr>
        <w:tab/>
      </w:r>
      <w:r w:rsidR="009E4C5B">
        <w:rPr>
          <w:rFonts w:eastAsia="Times New Roman"/>
          <w:color w:val="000000"/>
          <w:sz w:val="16"/>
          <w:szCs w:val="16"/>
        </w:rPr>
        <w:t xml:space="preserve">             </w:t>
      </w:r>
      <w:r>
        <w:rPr>
          <w:rFonts w:eastAsia="Times New Roman"/>
          <w:color w:val="000000"/>
          <w:sz w:val="16"/>
          <w:szCs w:val="16"/>
        </w:rPr>
        <w:t>50</w:t>
      </w:r>
      <w:proofErr w:type="gramStart"/>
      <w:r>
        <w:rPr>
          <w:rFonts w:eastAsia="Times New Roman"/>
          <w:color w:val="000000"/>
          <w:sz w:val="16"/>
          <w:szCs w:val="16"/>
        </w:rPr>
        <w:t>°С</w:t>
      </w:r>
      <w:proofErr w:type="gramEnd"/>
      <w:r w:rsidR="009E4C5B">
        <w:rPr>
          <w:rFonts w:eastAsia="Times New Roman"/>
          <w:color w:val="000000"/>
          <w:sz w:val="16"/>
          <w:szCs w:val="16"/>
        </w:rPr>
        <w:tab/>
      </w:r>
      <w:r w:rsidR="009E4C5B">
        <w:rPr>
          <w:rFonts w:eastAsia="Times New Roman"/>
          <w:color w:val="000000"/>
          <w:sz w:val="16"/>
          <w:szCs w:val="16"/>
        </w:rPr>
        <w:tab/>
      </w:r>
      <w:r w:rsidR="009E4C5B">
        <w:rPr>
          <w:rFonts w:eastAsia="Times New Roman"/>
          <w:color w:val="000000"/>
          <w:sz w:val="16"/>
          <w:szCs w:val="16"/>
        </w:rPr>
        <w:tab/>
      </w:r>
      <w:r w:rsidR="009E4C5B">
        <w:rPr>
          <w:rFonts w:eastAsia="Times New Roman"/>
          <w:color w:val="000000"/>
          <w:sz w:val="16"/>
          <w:szCs w:val="16"/>
        </w:rPr>
        <w:tab/>
      </w:r>
      <w:r w:rsidR="009E4C5B">
        <w:rPr>
          <w:rFonts w:eastAsia="Times New Roman"/>
          <w:color w:val="000000"/>
          <w:sz w:val="16"/>
          <w:szCs w:val="16"/>
        </w:rPr>
        <w:tab/>
      </w:r>
      <w:r w:rsidR="009E4C5B">
        <w:rPr>
          <w:rFonts w:eastAsia="Times New Roman"/>
          <w:color w:val="000000"/>
          <w:sz w:val="16"/>
          <w:szCs w:val="16"/>
        </w:rPr>
        <w:tab/>
        <w:t xml:space="preserve">   200°С</w:t>
      </w:r>
    </w:p>
    <w:p w:rsidR="006941DD" w:rsidRPr="009E4C5B" w:rsidRDefault="006941DD" w:rsidP="009E4C5B">
      <w:pPr>
        <w:shd w:val="clear" w:color="auto" w:fill="FFFFFF"/>
        <w:autoSpaceDE w:val="0"/>
        <w:jc w:val="center"/>
        <w:rPr>
          <w:rFonts w:eastAsia="Times New Roman"/>
          <w:bCs/>
          <w:color w:val="000000"/>
          <w:sz w:val="28"/>
          <w:szCs w:val="28"/>
        </w:rPr>
      </w:pPr>
      <w:r>
        <w:rPr>
          <w:rFonts w:eastAsia="Times New Roman"/>
          <w:bCs/>
          <w:color w:val="000000"/>
          <w:sz w:val="28"/>
          <w:szCs w:val="28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РН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+ 2Н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="009E4C5B">
        <w:rPr>
          <w:rFonts w:eastAsia="Times New Roman"/>
          <w:bCs/>
          <w:color w:val="000000"/>
          <w:sz w:val="28"/>
          <w:szCs w:val="28"/>
        </w:rPr>
        <w:t>;</w:t>
      </w:r>
      <w:r w:rsidR="009E4C5B">
        <w:rPr>
          <w:rFonts w:eastAsia="Times New Roman"/>
          <w:bCs/>
          <w:color w:val="000000"/>
          <w:sz w:val="28"/>
          <w:szCs w:val="28"/>
        </w:rPr>
        <w:tab/>
      </w:r>
      <w:r w:rsidR="009E4C5B">
        <w:rPr>
          <w:rFonts w:eastAsia="Times New Roman"/>
          <w:bCs/>
          <w:color w:val="000000"/>
          <w:sz w:val="28"/>
          <w:szCs w:val="28"/>
        </w:rPr>
        <w:tab/>
      </w:r>
      <w:r w:rsidRPr="006941DD">
        <w:rPr>
          <w:rFonts w:eastAsia="Times New Roman"/>
          <w:bCs/>
          <w:color w:val="000000"/>
          <w:sz w:val="28"/>
          <w:szCs w:val="28"/>
        </w:rPr>
        <w:t>4Н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</w:t>
      </w:r>
      <w:r>
        <w:rPr>
          <w:rFonts w:eastAsia="Times New Roman"/>
          <w:bCs/>
          <w:color w:val="000000"/>
          <w:sz w:val="28"/>
          <w:szCs w:val="28"/>
        </w:rPr>
        <w:t>О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3(</w:t>
      </w:r>
      <w:proofErr w:type="spellStart"/>
      <w:r>
        <w:rPr>
          <w:rFonts w:eastAsia="Times New Roman"/>
          <w:bCs/>
          <w:color w:val="000000"/>
          <w:sz w:val="28"/>
          <w:szCs w:val="28"/>
          <w:vertAlign w:val="subscript"/>
        </w:rPr>
        <w:t>кр</w:t>
      </w:r>
      <w:proofErr w:type="spellEnd"/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.)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</w:t>
      </w:r>
      <w:r>
        <w:rPr>
          <w:rFonts w:eastAsia="Times New Roman"/>
          <w:bCs/>
          <w:color w:val="000000"/>
          <w:sz w:val="28"/>
          <w:szCs w:val="28"/>
        </w:rPr>
        <w:t>→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РН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 xml:space="preserve"> + </w:t>
      </w:r>
      <w:r w:rsidR="009E4C5B">
        <w:rPr>
          <w:rFonts w:eastAsia="Times New Roman"/>
          <w:bCs/>
          <w:color w:val="000000"/>
          <w:sz w:val="28"/>
          <w:szCs w:val="28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Н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6941DD">
        <w:rPr>
          <w:rFonts w:eastAsia="Times New Roman"/>
          <w:bCs/>
          <w:color w:val="000000"/>
          <w:sz w:val="28"/>
          <w:szCs w:val="28"/>
        </w:rPr>
        <w:t>Р0</w:t>
      </w:r>
      <w:r w:rsidRPr="006941DD">
        <w:rPr>
          <w:rFonts w:eastAsia="Times New Roman"/>
          <w:bCs/>
          <w:color w:val="000000"/>
          <w:sz w:val="28"/>
          <w:szCs w:val="28"/>
          <w:vertAlign w:val="subscript"/>
        </w:rPr>
        <w:t>4</w:t>
      </w:r>
      <w:r w:rsidR="009E4C5B">
        <w:rPr>
          <w:rFonts w:eastAsia="Times New Roman"/>
          <w:bCs/>
          <w:color w:val="000000"/>
          <w:sz w:val="28"/>
          <w:szCs w:val="28"/>
        </w:rPr>
        <w:t>,</w:t>
      </w:r>
    </w:p>
    <w:p w:rsidR="006941DD" w:rsidRDefault="006941DD" w:rsidP="006941DD">
      <w:pPr>
        <w:shd w:val="clear" w:color="auto" w:fill="FFFFFF"/>
        <w:autoSpaceDE w:val="0"/>
        <w:jc w:val="both"/>
        <w:rPr>
          <w:rFonts w:eastAsia="Times New Roman"/>
          <w:bCs/>
          <w:color w:val="000000"/>
          <w:sz w:val="28"/>
          <w:szCs w:val="28"/>
        </w:rPr>
      </w:pPr>
    </w:p>
    <w:p w:rsidR="00C01B88" w:rsidRPr="006941DD" w:rsidRDefault="006941DD" w:rsidP="006941DD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6941DD">
        <w:rPr>
          <w:rFonts w:eastAsia="Times New Roman"/>
          <w:bCs/>
          <w:color w:val="000000"/>
          <w:sz w:val="28"/>
          <w:szCs w:val="28"/>
        </w:rPr>
        <w:t xml:space="preserve">а </w:t>
      </w:r>
      <w:proofErr w:type="spellStart"/>
      <w:r w:rsidRPr="006941DD">
        <w:rPr>
          <w:rFonts w:eastAsia="Times New Roman"/>
          <w:bCs/>
          <w:color w:val="000000"/>
          <w:sz w:val="28"/>
          <w:szCs w:val="28"/>
        </w:rPr>
        <w:t>полиметафосфорная</w:t>
      </w:r>
      <w:proofErr w:type="spellEnd"/>
      <w:r w:rsidRPr="006941DD">
        <w:rPr>
          <w:rFonts w:eastAsia="Times New Roman"/>
          <w:bCs/>
          <w:color w:val="000000"/>
          <w:sz w:val="28"/>
          <w:szCs w:val="28"/>
        </w:rPr>
        <w:t xml:space="preserve"> кислота плавится без разложения</w:t>
      </w:r>
      <w:r w:rsidR="009E4C5B">
        <w:rPr>
          <w:rFonts w:eastAsia="Times New Roman"/>
          <w:bCs/>
          <w:color w:val="000000"/>
          <w:sz w:val="28"/>
          <w:szCs w:val="28"/>
        </w:rPr>
        <w:t>.</w:t>
      </w:r>
    </w:p>
    <w:p w:rsidR="00C01B88" w:rsidRPr="003F6128" w:rsidRDefault="00C01B88" w:rsidP="00AB41D3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FF4067" w:rsidRDefault="00FF4067" w:rsidP="00B5347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3 ТРЕБОВАНИЯ ТЕХНИКИ БЕЗОПАСНОСТИ</w:t>
      </w:r>
    </w:p>
    <w:p w:rsidR="00FF4067" w:rsidRPr="009E4C5B" w:rsidRDefault="00FF4067" w:rsidP="009E4C5B">
      <w:pPr>
        <w:rPr>
          <w:sz w:val="28"/>
          <w:szCs w:val="28"/>
        </w:rPr>
      </w:pPr>
    </w:p>
    <w:p w:rsidR="00FF4067" w:rsidRDefault="00FF4067" w:rsidP="00FF4067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Следует аккуратно работать с реактивами: внимательно читать этикетки, держать склянки с растворами закрытыми, не путать пробки, не выливать обратно в склянки неиспользованные растворы реактивов. Строго соблюдать рекомендации по проведению опытов.</w:t>
      </w:r>
    </w:p>
    <w:p w:rsidR="00FF4067" w:rsidRDefault="00FF4067" w:rsidP="00FF4067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Опыты с концентрированными растворами кислот и щелочей проводить только в вытяжном шкафу. Остатки кислот и щелочей сливать в специальную емкость.</w:t>
      </w:r>
    </w:p>
    <w:p w:rsidR="00FF4067" w:rsidRDefault="00FF4067" w:rsidP="00FF4067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нагревании растворов в пробирке пользоваться держателем и всегда держать пробирку так, чтобы её отверстие было направлено в сторону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работающего</w:t>
      </w:r>
      <w:proofErr w:type="gramEnd"/>
      <w:r>
        <w:rPr>
          <w:sz w:val="28"/>
          <w:szCs w:val="28"/>
        </w:rPr>
        <w:t xml:space="preserve"> и его соседей по рабочему столу.</w:t>
      </w:r>
    </w:p>
    <w:p w:rsidR="00447ED4" w:rsidRPr="00447ED4" w:rsidRDefault="00447ED4" w:rsidP="00FF4067">
      <w:pPr>
        <w:ind w:firstLine="851"/>
        <w:jc w:val="both"/>
        <w:rPr>
          <w:b/>
          <w:sz w:val="28"/>
          <w:szCs w:val="28"/>
        </w:rPr>
      </w:pPr>
      <w:r w:rsidRPr="00447ED4">
        <w:rPr>
          <w:b/>
          <w:sz w:val="28"/>
          <w:szCs w:val="28"/>
        </w:rPr>
        <w:lastRenderedPageBreak/>
        <w:t xml:space="preserve">Все опыты с белым и красным фосфором, а также с </w:t>
      </w:r>
      <w:proofErr w:type="spellStart"/>
      <w:r w:rsidRPr="00447ED4">
        <w:rPr>
          <w:b/>
          <w:sz w:val="28"/>
          <w:szCs w:val="28"/>
        </w:rPr>
        <w:t>фосфином</w:t>
      </w:r>
      <w:proofErr w:type="spellEnd"/>
      <w:r w:rsidRPr="00447ED4">
        <w:rPr>
          <w:b/>
          <w:sz w:val="28"/>
          <w:szCs w:val="28"/>
        </w:rPr>
        <w:t xml:space="preserve"> необходимо проводить только в вытяжном шкафу!</w:t>
      </w:r>
    </w:p>
    <w:p w:rsidR="00447ED4" w:rsidRDefault="00447ED4" w:rsidP="00FF4067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Белый фосфор ядовит и легко воспламеняется. Работа с ним требует особой осторожности. Белый фосфор разрешается брать только пинцетом. К месту проведения опыта белый фосфор следует переносить только в фарфоровой чашке или ступке под водой.</w:t>
      </w:r>
    </w:p>
    <w:p w:rsidR="00447ED4" w:rsidRDefault="00447ED4" w:rsidP="00FF4067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Ожоги, вызываемые фосфором, очень опасны. В случае попадания белого фосфора на кожу необходимо тотчас же удалить его и промыть обожженное место 2%-ным раствором нитрата серебра, сульфата меди или перманганата калия.</w:t>
      </w:r>
    </w:p>
    <w:p w:rsidR="00447ED4" w:rsidRDefault="00447ED4" w:rsidP="00FF4067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После проведения опытов с красным фосфором посуду следует погрузить на некоторое время в 10%-ный раствор сульфата меди, после чего вымыть обычным способом. Остатки белого фосфора рекомендуется гасить бромной водой.</w:t>
      </w:r>
    </w:p>
    <w:p w:rsidR="00447ED4" w:rsidRDefault="00447ED4" w:rsidP="00447ED4">
      <w:pPr>
        <w:jc w:val="both"/>
        <w:rPr>
          <w:sz w:val="28"/>
          <w:szCs w:val="28"/>
        </w:rPr>
      </w:pPr>
    </w:p>
    <w:p w:rsidR="00FF4067" w:rsidRDefault="00FF4067" w:rsidP="00B5347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4 ЭКСПЕРИМЕНТАЛЬНАЯ ЧАСТЬ</w:t>
      </w:r>
    </w:p>
    <w:p w:rsidR="00711062" w:rsidRDefault="00711062" w:rsidP="00447ED4">
      <w:pPr>
        <w:jc w:val="center"/>
        <w:rPr>
          <w:b/>
          <w:sz w:val="28"/>
          <w:szCs w:val="28"/>
        </w:rPr>
      </w:pPr>
    </w:p>
    <w:p w:rsidR="00D637FE" w:rsidRPr="0059421A" w:rsidRDefault="00D637FE" w:rsidP="00D637FE">
      <w:pPr>
        <w:shd w:val="clear" w:color="auto" w:fill="FFFFFF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  <w:r>
        <w:rPr>
          <w:rFonts w:eastAsia="Times New Roman"/>
          <w:b/>
          <w:bCs/>
          <w:iCs/>
          <w:color w:val="000000"/>
          <w:sz w:val="28"/>
          <w:szCs w:val="28"/>
        </w:rPr>
        <w:t xml:space="preserve">4.1 </w:t>
      </w:r>
      <w:r w:rsidR="00447ED4">
        <w:rPr>
          <w:rFonts w:eastAsia="Times New Roman"/>
          <w:b/>
          <w:bCs/>
          <w:iCs/>
          <w:color w:val="000000"/>
          <w:sz w:val="28"/>
          <w:szCs w:val="28"/>
        </w:rPr>
        <w:t>Аллотропия фосфора</w:t>
      </w:r>
    </w:p>
    <w:p w:rsidR="0059421A" w:rsidRPr="0059421A" w:rsidRDefault="0059421A" w:rsidP="00D637FE">
      <w:pPr>
        <w:shd w:val="clear" w:color="auto" w:fill="FFFFFF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59421A">
        <w:rPr>
          <w:rFonts w:eastAsia="Times New Roman"/>
          <w:b/>
          <w:bCs/>
          <w:iCs/>
          <w:color w:val="000000"/>
          <w:sz w:val="28"/>
          <w:szCs w:val="28"/>
        </w:rPr>
        <w:t>(</w:t>
      </w:r>
      <w:r>
        <w:rPr>
          <w:rFonts w:eastAsia="Times New Roman"/>
          <w:b/>
          <w:bCs/>
          <w:iCs/>
          <w:color w:val="000000"/>
          <w:sz w:val="28"/>
          <w:szCs w:val="28"/>
        </w:rPr>
        <w:t>Работу проводите в вытяжном шкафу)</w:t>
      </w:r>
    </w:p>
    <w:p w:rsidR="00447ED4" w:rsidRDefault="00447ED4" w:rsidP="00D637FE">
      <w:pPr>
        <w:shd w:val="clear" w:color="auto" w:fill="FFFFFF"/>
        <w:autoSpaceDE w:val="0"/>
        <w:ind w:firstLine="709"/>
        <w:jc w:val="both"/>
        <w:rPr>
          <w:rFonts w:eastAsia="Times New Roman"/>
          <w:b/>
          <w:bCs/>
          <w:iCs/>
          <w:color w:val="000000"/>
          <w:sz w:val="28"/>
          <w:szCs w:val="28"/>
        </w:rPr>
      </w:pPr>
    </w:p>
    <w:p w:rsidR="00447ED4" w:rsidRPr="00447ED4" w:rsidRDefault="00447ED4" w:rsidP="00D637FE">
      <w:pPr>
        <w:shd w:val="clear" w:color="auto" w:fill="FFFFFF"/>
        <w:autoSpaceDE w:val="0"/>
        <w:ind w:firstLine="709"/>
        <w:jc w:val="both"/>
        <w:rPr>
          <w:rFonts w:eastAsia="Times New Roman"/>
          <w:bCs/>
          <w:i/>
          <w:iCs/>
          <w:color w:val="000000"/>
          <w:sz w:val="28"/>
          <w:szCs w:val="28"/>
        </w:rPr>
      </w:pPr>
      <w:r>
        <w:rPr>
          <w:rFonts w:eastAsia="Times New Roman"/>
          <w:bCs/>
          <w:i/>
          <w:iCs/>
          <w:color w:val="000000"/>
          <w:sz w:val="28"/>
          <w:szCs w:val="28"/>
        </w:rPr>
        <w:t>Опыт 1.</w:t>
      </w:r>
    </w:p>
    <w:p w:rsidR="00447ED4" w:rsidRPr="00447ED4" w:rsidRDefault="00447ED4" w:rsidP="00447ED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47ED4">
        <w:rPr>
          <w:rFonts w:eastAsia="Times New Roman"/>
          <w:color w:val="000000"/>
          <w:sz w:val="28"/>
          <w:szCs w:val="28"/>
        </w:rPr>
        <w:t>Положит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немного сухого красного фосфора в пробирку, закр</w:t>
      </w:r>
      <w:r>
        <w:rPr>
          <w:rFonts w:eastAsia="Times New Roman"/>
          <w:color w:val="000000"/>
          <w:sz w:val="28"/>
          <w:szCs w:val="28"/>
        </w:rPr>
        <w:t>ойте</w:t>
      </w:r>
      <w:r w:rsidRPr="00447ED4">
        <w:rPr>
          <w:rFonts w:eastAsia="Times New Roman"/>
          <w:color w:val="000000"/>
          <w:sz w:val="28"/>
          <w:szCs w:val="28"/>
        </w:rPr>
        <w:t xml:space="preserve"> ватой, закрепит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в штативе в слегка наклонном положении и нагре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небольшим пламенем горелки. Нагревание производит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осторожно, следит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>, чтобы пары фосфора не загорались при выходе из пробирки!</w:t>
      </w:r>
    </w:p>
    <w:p w:rsidR="00447ED4" w:rsidRDefault="00447ED4" w:rsidP="00447ED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47ED4">
        <w:rPr>
          <w:rFonts w:eastAsia="Times New Roman"/>
          <w:color w:val="000000"/>
          <w:sz w:val="28"/>
          <w:szCs w:val="28"/>
        </w:rPr>
        <w:t>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появление налета белого фосфора на холодных частях пробирки. Отнес</w:t>
      </w:r>
      <w:r>
        <w:rPr>
          <w:rFonts w:eastAsia="Times New Roman"/>
          <w:color w:val="000000"/>
          <w:sz w:val="28"/>
          <w:szCs w:val="28"/>
        </w:rPr>
        <w:t>ите</w:t>
      </w:r>
      <w:r w:rsidRPr="00447ED4">
        <w:rPr>
          <w:rFonts w:eastAsia="Times New Roman"/>
          <w:color w:val="000000"/>
          <w:sz w:val="28"/>
          <w:szCs w:val="28"/>
        </w:rPr>
        <w:t xml:space="preserve"> пробирку в темное место и 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свечение фосфора. В</w:t>
      </w:r>
      <w:r>
        <w:rPr>
          <w:rFonts w:eastAsia="Times New Roman"/>
          <w:color w:val="000000"/>
          <w:sz w:val="28"/>
          <w:szCs w:val="28"/>
        </w:rPr>
        <w:t>озьмите</w:t>
      </w:r>
      <w:r w:rsidRPr="00447ED4">
        <w:rPr>
          <w:rFonts w:eastAsia="Times New Roman"/>
          <w:color w:val="000000"/>
          <w:sz w:val="28"/>
          <w:szCs w:val="28"/>
        </w:rPr>
        <w:t xml:space="preserve"> немного белого фосфора стеклянной палочкой и вынь</w:t>
      </w:r>
      <w:r>
        <w:rPr>
          <w:rFonts w:eastAsia="Times New Roman"/>
          <w:color w:val="000000"/>
          <w:sz w:val="28"/>
          <w:szCs w:val="28"/>
        </w:rPr>
        <w:t>те</w:t>
      </w:r>
      <w:r w:rsidRPr="00447ED4">
        <w:rPr>
          <w:rFonts w:eastAsia="Times New Roman"/>
          <w:color w:val="000000"/>
          <w:sz w:val="28"/>
          <w:szCs w:val="28"/>
        </w:rPr>
        <w:t xml:space="preserve"> из пробирки. Что наблюдается?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447ED4">
        <w:rPr>
          <w:rFonts w:eastAsia="Times New Roman"/>
          <w:color w:val="000000"/>
          <w:sz w:val="28"/>
          <w:szCs w:val="28"/>
        </w:rPr>
        <w:t xml:space="preserve"> уравнение происходящей реакции. На основании опыта сдела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вывод, </w:t>
      </w:r>
      <w:proofErr w:type="gramStart"/>
      <w:r w:rsidRPr="00447ED4">
        <w:rPr>
          <w:rFonts w:eastAsia="Times New Roman"/>
          <w:color w:val="000000"/>
          <w:sz w:val="28"/>
          <w:szCs w:val="28"/>
        </w:rPr>
        <w:t>какая</w:t>
      </w:r>
      <w:proofErr w:type="gramEnd"/>
      <w:r w:rsidRPr="00447ED4">
        <w:rPr>
          <w:rFonts w:eastAsia="Times New Roman"/>
          <w:color w:val="000000"/>
          <w:sz w:val="28"/>
          <w:szCs w:val="28"/>
        </w:rPr>
        <w:t xml:space="preserve"> из </w:t>
      </w:r>
      <w:proofErr w:type="spellStart"/>
      <w:r w:rsidRPr="00447ED4">
        <w:rPr>
          <w:rFonts w:eastAsia="Times New Roman"/>
          <w:color w:val="000000"/>
          <w:sz w:val="28"/>
          <w:szCs w:val="28"/>
        </w:rPr>
        <w:t>аллотропных</w:t>
      </w:r>
      <w:proofErr w:type="spellEnd"/>
      <w:r w:rsidRPr="00447ED4">
        <w:rPr>
          <w:rFonts w:eastAsia="Times New Roman"/>
          <w:color w:val="000000"/>
          <w:sz w:val="28"/>
          <w:szCs w:val="28"/>
        </w:rPr>
        <w:t xml:space="preserve"> модификаций фосфора химически более активна. (После опыта пробирку сда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лаборанту.)</w:t>
      </w:r>
    </w:p>
    <w:p w:rsidR="00447ED4" w:rsidRDefault="00447ED4" w:rsidP="00447ED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447ED4" w:rsidRPr="00447ED4" w:rsidRDefault="00447ED4" w:rsidP="00447ED4">
      <w:pPr>
        <w:shd w:val="clear" w:color="auto" w:fill="FFFFFF"/>
        <w:autoSpaceDE w:val="0"/>
        <w:ind w:firstLine="709"/>
        <w:jc w:val="both"/>
        <w:rPr>
          <w:rFonts w:eastAsia="Times New Roman"/>
          <w:i/>
          <w:color w:val="000000"/>
          <w:sz w:val="28"/>
          <w:szCs w:val="28"/>
        </w:rPr>
      </w:pPr>
      <w:r w:rsidRPr="00447ED4">
        <w:rPr>
          <w:rFonts w:eastAsia="Times New Roman"/>
          <w:i/>
          <w:color w:val="000000"/>
          <w:sz w:val="28"/>
          <w:szCs w:val="28"/>
        </w:rPr>
        <w:t>Опыт 2.</w:t>
      </w:r>
    </w:p>
    <w:p w:rsidR="00447ED4" w:rsidRPr="00447ED4" w:rsidRDefault="00447ED4" w:rsidP="00447ED4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447ED4">
        <w:rPr>
          <w:rFonts w:eastAsia="Times New Roman"/>
          <w:color w:val="000000"/>
          <w:sz w:val="28"/>
          <w:szCs w:val="28"/>
        </w:rPr>
        <w:t>Этот опыт проводит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вдали от огня. Кусочек белого фосфора, осуш</w:t>
      </w:r>
      <w:r>
        <w:rPr>
          <w:rFonts w:eastAsia="Times New Roman"/>
          <w:color w:val="000000"/>
          <w:sz w:val="28"/>
          <w:szCs w:val="28"/>
        </w:rPr>
        <w:t xml:space="preserve">ив </w:t>
      </w:r>
      <w:r w:rsidRPr="00447ED4">
        <w:rPr>
          <w:rFonts w:eastAsia="Times New Roman"/>
          <w:color w:val="000000"/>
          <w:sz w:val="28"/>
          <w:szCs w:val="28"/>
        </w:rPr>
        <w:t>фильтровальной бумагой, растворит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в 1 мл сероуглерода (пробирку слегка взбалтыва</w:t>
      </w:r>
      <w:r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>). Полученным раствором осторожно смочит</w:t>
      </w:r>
      <w:r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кусочек фильтровальной бумаги. Держа бумагу щипцами над листом жести, наблюда</w:t>
      </w:r>
      <w:r w:rsidR="0059421A"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испарение сероуглерода и воспламенение белого фосфора. (Пробирку с раствором сда</w:t>
      </w:r>
      <w:r w:rsidR="0059421A"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лаборанту.) Испыта</w:t>
      </w:r>
      <w:r w:rsidR="0059421A">
        <w:rPr>
          <w:rFonts w:eastAsia="Times New Roman"/>
          <w:color w:val="000000"/>
          <w:sz w:val="28"/>
          <w:szCs w:val="28"/>
        </w:rPr>
        <w:t>йте</w:t>
      </w:r>
      <w:r w:rsidRPr="00447ED4">
        <w:rPr>
          <w:rFonts w:eastAsia="Times New Roman"/>
          <w:color w:val="000000"/>
          <w:sz w:val="28"/>
          <w:szCs w:val="28"/>
        </w:rPr>
        <w:t xml:space="preserve"> таким же образом растворимость красного фосфора в сероуглероде. Сравнит</w:t>
      </w:r>
      <w:r w:rsidR="0059421A">
        <w:rPr>
          <w:rFonts w:eastAsia="Times New Roman"/>
          <w:color w:val="000000"/>
          <w:sz w:val="28"/>
          <w:szCs w:val="28"/>
        </w:rPr>
        <w:t>е</w:t>
      </w:r>
      <w:r w:rsidRPr="00447ED4">
        <w:rPr>
          <w:rFonts w:eastAsia="Times New Roman"/>
          <w:color w:val="000000"/>
          <w:sz w:val="28"/>
          <w:szCs w:val="28"/>
        </w:rPr>
        <w:t xml:space="preserve"> растворимость белого и красного фосфора в сероуглероде.</w:t>
      </w:r>
    </w:p>
    <w:p w:rsidR="00D637FE" w:rsidRDefault="00D637FE" w:rsidP="00D637FE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</w:rPr>
      </w:pPr>
    </w:p>
    <w:p w:rsidR="0059421A" w:rsidRDefault="0059421A" w:rsidP="00D637FE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</w:rPr>
      </w:pPr>
    </w:p>
    <w:p w:rsidR="0059421A" w:rsidRDefault="0059421A" w:rsidP="00D637FE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</w:rPr>
      </w:pPr>
    </w:p>
    <w:p w:rsidR="0059421A" w:rsidRPr="00D637FE" w:rsidRDefault="0059421A" w:rsidP="00D637FE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</w:rPr>
      </w:pPr>
    </w:p>
    <w:p w:rsidR="00D637FE" w:rsidRPr="00D771ED" w:rsidRDefault="00D637FE" w:rsidP="00D637FE">
      <w:pPr>
        <w:shd w:val="clear" w:color="auto" w:fill="FFFFFF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bookmarkStart w:id="1" w:name="bookmark26"/>
      <w:r>
        <w:rPr>
          <w:rFonts w:eastAsia="Times New Roman"/>
          <w:b/>
          <w:bCs/>
          <w:color w:val="000000"/>
          <w:sz w:val="28"/>
          <w:szCs w:val="28"/>
        </w:rPr>
        <w:lastRenderedPageBreak/>
        <w:t xml:space="preserve">4.2 </w:t>
      </w:r>
      <w:bookmarkEnd w:id="1"/>
      <w:r w:rsidR="0059421A">
        <w:rPr>
          <w:rFonts w:eastAsia="Times New Roman"/>
          <w:b/>
          <w:bCs/>
          <w:color w:val="000000"/>
          <w:sz w:val="28"/>
          <w:szCs w:val="28"/>
        </w:rPr>
        <w:t xml:space="preserve">Получение </w:t>
      </w:r>
      <w:proofErr w:type="spellStart"/>
      <w:r w:rsidR="0059421A">
        <w:rPr>
          <w:rFonts w:eastAsia="Times New Roman"/>
          <w:b/>
          <w:bCs/>
          <w:color w:val="000000"/>
          <w:sz w:val="28"/>
          <w:szCs w:val="28"/>
        </w:rPr>
        <w:t>фосфина</w:t>
      </w:r>
      <w:proofErr w:type="spellEnd"/>
      <w:r w:rsidR="0059421A">
        <w:rPr>
          <w:rFonts w:eastAsia="Times New Roman"/>
          <w:b/>
          <w:bCs/>
          <w:color w:val="000000"/>
          <w:sz w:val="28"/>
          <w:szCs w:val="28"/>
        </w:rPr>
        <w:t xml:space="preserve"> и его свойства</w:t>
      </w:r>
    </w:p>
    <w:p w:rsidR="00D637FE" w:rsidRPr="00D771ED" w:rsidRDefault="00D637FE" w:rsidP="00D637FE">
      <w:pPr>
        <w:shd w:val="clear" w:color="auto" w:fill="FFFFFF"/>
        <w:autoSpaceDE w:val="0"/>
        <w:ind w:left="709"/>
        <w:jc w:val="both"/>
        <w:rPr>
          <w:rFonts w:eastAsia="Times New Roman"/>
          <w:bCs/>
          <w:color w:val="000000"/>
        </w:rPr>
      </w:pPr>
    </w:p>
    <w:p w:rsidR="0059421A" w:rsidRP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bCs/>
          <w:color w:val="000000"/>
          <w:sz w:val="28"/>
          <w:szCs w:val="28"/>
        </w:rPr>
      </w:pPr>
      <w:r w:rsidRPr="0059421A">
        <w:rPr>
          <w:rFonts w:eastAsia="Times New Roman"/>
          <w:bCs/>
          <w:color w:val="000000"/>
          <w:sz w:val="28"/>
          <w:szCs w:val="28"/>
        </w:rPr>
        <w:t>В фарфоровую чашку или тигель с небольшим количеством</w:t>
      </w:r>
      <w:r>
        <w:rPr>
          <w:rFonts w:eastAsia="Times New Roman"/>
          <w:bCs/>
          <w:color w:val="000000"/>
          <w:sz w:val="28"/>
          <w:szCs w:val="28"/>
        </w:rPr>
        <w:t xml:space="preserve"> 4</w:t>
      </w:r>
      <w:r w:rsidRPr="0059421A">
        <w:rPr>
          <w:rFonts w:eastAsia="Times New Roman"/>
          <w:bCs/>
          <w:color w:val="000000"/>
          <w:sz w:val="28"/>
          <w:szCs w:val="28"/>
        </w:rPr>
        <w:t>н. раствора НС</w:t>
      </w:r>
      <w:proofErr w:type="gramStart"/>
      <w:r w:rsidRPr="0059421A">
        <w:rPr>
          <w:rFonts w:eastAsia="Times New Roman"/>
          <w:bCs/>
          <w:color w:val="000000"/>
          <w:sz w:val="28"/>
          <w:szCs w:val="28"/>
        </w:rPr>
        <w:t>1</w:t>
      </w:r>
      <w:proofErr w:type="gramEnd"/>
      <w:r w:rsidRPr="0059421A">
        <w:rPr>
          <w:rFonts w:eastAsia="Times New Roman"/>
          <w:bCs/>
          <w:color w:val="000000"/>
          <w:sz w:val="28"/>
          <w:szCs w:val="28"/>
        </w:rPr>
        <w:t xml:space="preserve"> внеси</w:t>
      </w:r>
      <w:r>
        <w:rPr>
          <w:rFonts w:eastAsia="Times New Roman"/>
          <w:bCs/>
          <w:color w:val="000000"/>
          <w:sz w:val="28"/>
          <w:szCs w:val="28"/>
        </w:rPr>
        <w:t>те</w:t>
      </w:r>
      <w:r w:rsidRPr="0059421A">
        <w:rPr>
          <w:rFonts w:eastAsia="Times New Roman"/>
          <w:bCs/>
          <w:color w:val="000000"/>
          <w:sz w:val="28"/>
          <w:szCs w:val="28"/>
        </w:rPr>
        <w:t xml:space="preserve"> пинцетом 2</w:t>
      </w:r>
      <w:r>
        <w:rPr>
          <w:rFonts w:eastAsia="Times New Roman"/>
          <w:bCs/>
          <w:color w:val="000000"/>
          <w:sz w:val="28"/>
          <w:szCs w:val="28"/>
        </w:rPr>
        <w:t>-</w:t>
      </w:r>
      <w:r w:rsidRPr="0059421A">
        <w:rPr>
          <w:rFonts w:eastAsia="Times New Roman"/>
          <w:bCs/>
          <w:color w:val="000000"/>
          <w:sz w:val="28"/>
          <w:szCs w:val="28"/>
        </w:rPr>
        <w:t>3 маленьких кусочка фосфида кальция Са</w:t>
      </w:r>
      <w:r w:rsidRPr="0059421A">
        <w:rPr>
          <w:rFonts w:eastAsia="Times New Roman"/>
          <w:bCs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bCs/>
          <w:color w:val="000000"/>
          <w:sz w:val="28"/>
          <w:szCs w:val="28"/>
        </w:rPr>
        <w:t>Р</w:t>
      </w:r>
      <w:r w:rsidRPr="0059421A">
        <w:rPr>
          <w:rFonts w:eastAsia="Times New Roman"/>
          <w:bCs/>
          <w:color w:val="000000"/>
          <w:sz w:val="28"/>
          <w:szCs w:val="28"/>
          <w:vertAlign w:val="subscript"/>
        </w:rPr>
        <w:t>2</w:t>
      </w:r>
      <w:r w:rsidRPr="0059421A">
        <w:rPr>
          <w:rFonts w:eastAsia="Times New Roman"/>
          <w:bCs/>
          <w:color w:val="000000"/>
          <w:sz w:val="28"/>
          <w:szCs w:val="28"/>
        </w:rPr>
        <w:t>. Наблюда</w:t>
      </w:r>
      <w:r>
        <w:rPr>
          <w:rFonts w:eastAsia="Times New Roman"/>
          <w:bCs/>
          <w:color w:val="000000"/>
          <w:sz w:val="28"/>
          <w:szCs w:val="28"/>
        </w:rPr>
        <w:t>йте</w:t>
      </w:r>
      <w:r w:rsidRPr="0059421A">
        <w:rPr>
          <w:rFonts w:eastAsia="Times New Roman"/>
          <w:bCs/>
          <w:color w:val="000000"/>
          <w:sz w:val="28"/>
          <w:szCs w:val="28"/>
        </w:rPr>
        <w:t xml:space="preserve"> выделение газа и его самовоспламенение. Напи</w:t>
      </w:r>
      <w:r>
        <w:rPr>
          <w:rFonts w:eastAsia="Times New Roman"/>
          <w:bCs/>
          <w:color w:val="000000"/>
          <w:sz w:val="28"/>
          <w:szCs w:val="28"/>
        </w:rPr>
        <w:t>шите</w:t>
      </w:r>
      <w:r w:rsidRPr="0059421A">
        <w:rPr>
          <w:rFonts w:eastAsia="Times New Roman"/>
          <w:bCs/>
          <w:color w:val="000000"/>
          <w:sz w:val="28"/>
          <w:szCs w:val="28"/>
        </w:rPr>
        <w:t xml:space="preserve"> уравнения происходящих реакций. Сравнит</w:t>
      </w:r>
      <w:r>
        <w:rPr>
          <w:rFonts w:eastAsia="Times New Roman"/>
          <w:bCs/>
          <w:color w:val="000000"/>
          <w:sz w:val="28"/>
          <w:szCs w:val="28"/>
        </w:rPr>
        <w:t>е</w:t>
      </w:r>
      <w:r w:rsidRPr="0059421A">
        <w:rPr>
          <w:rFonts w:eastAsia="Times New Roman"/>
          <w:bCs/>
          <w:color w:val="000000"/>
          <w:sz w:val="28"/>
          <w:szCs w:val="28"/>
        </w:rPr>
        <w:t xml:space="preserve"> устойчивость водородных соединений фосфора и азота.</w:t>
      </w:r>
    </w:p>
    <w:p w:rsidR="00D637FE" w:rsidRPr="00D771ED" w:rsidRDefault="00D637FE" w:rsidP="00D637FE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D637FE" w:rsidRPr="0059421A" w:rsidRDefault="00D637FE" w:rsidP="0059421A">
      <w:pPr>
        <w:shd w:val="clear" w:color="auto" w:fill="FFFFFF"/>
        <w:autoSpaceDE w:val="0"/>
        <w:ind w:left="709"/>
        <w:jc w:val="both"/>
        <w:rPr>
          <w:rFonts w:eastAsia="Times New Roman"/>
          <w:b/>
          <w:bCs/>
          <w:color w:val="000000"/>
          <w:sz w:val="28"/>
          <w:szCs w:val="28"/>
        </w:rPr>
      </w:pPr>
      <w:bookmarkStart w:id="2" w:name="bookmark29"/>
      <w:r w:rsidRPr="00D637FE">
        <w:rPr>
          <w:rFonts w:eastAsia="Times New Roman"/>
          <w:b/>
          <w:bCs/>
          <w:color w:val="000000"/>
          <w:sz w:val="28"/>
          <w:szCs w:val="28"/>
        </w:rPr>
        <w:t>4.</w:t>
      </w:r>
      <w:r w:rsidRPr="00D771ED">
        <w:rPr>
          <w:rFonts w:eastAsia="Times New Roman"/>
          <w:b/>
          <w:bCs/>
          <w:color w:val="000000"/>
          <w:sz w:val="28"/>
          <w:szCs w:val="28"/>
        </w:rPr>
        <w:t>3</w:t>
      </w:r>
      <w:r w:rsidRPr="00D637FE">
        <w:rPr>
          <w:rFonts w:eastAsia="Times New Roman"/>
          <w:b/>
          <w:bCs/>
          <w:color w:val="000000"/>
          <w:sz w:val="28"/>
          <w:szCs w:val="28"/>
        </w:rPr>
        <w:t xml:space="preserve"> </w:t>
      </w:r>
      <w:bookmarkEnd w:id="2"/>
      <w:r w:rsidR="0059421A">
        <w:rPr>
          <w:rFonts w:eastAsia="Times New Roman"/>
          <w:b/>
          <w:bCs/>
          <w:color w:val="000000"/>
          <w:sz w:val="28"/>
          <w:szCs w:val="28"/>
        </w:rPr>
        <w:t xml:space="preserve">Получение оксида фосфора </w:t>
      </w:r>
      <w:r w:rsidR="0059421A" w:rsidRPr="0059421A">
        <w:rPr>
          <w:rFonts w:eastAsia="Times New Roman"/>
          <w:b/>
          <w:bCs/>
          <w:color w:val="000000"/>
          <w:sz w:val="28"/>
          <w:szCs w:val="28"/>
        </w:rPr>
        <w:t>(</w:t>
      </w:r>
      <w:r w:rsidR="0059421A">
        <w:rPr>
          <w:rFonts w:eastAsia="Times New Roman"/>
          <w:b/>
          <w:bCs/>
          <w:color w:val="000000"/>
          <w:sz w:val="28"/>
          <w:szCs w:val="28"/>
          <w:lang w:val="en-US"/>
        </w:rPr>
        <w:t>V</w:t>
      </w:r>
      <w:r w:rsidR="0059421A" w:rsidRPr="0059421A">
        <w:rPr>
          <w:rFonts w:eastAsia="Times New Roman"/>
          <w:b/>
          <w:bCs/>
          <w:color w:val="000000"/>
          <w:sz w:val="28"/>
          <w:szCs w:val="28"/>
        </w:rPr>
        <w:t>)</w:t>
      </w:r>
    </w:p>
    <w:p w:rsidR="0059421A" w:rsidRP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bCs/>
          <w:iCs/>
          <w:color w:val="000000"/>
          <w:sz w:val="28"/>
          <w:szCs w:val="28"/>
        </w:rPr>
      </w:pPr>
      <w:r w:rsidRPr="0059421A">
        <w:rPr>
          <w:rFonts w:eastAsia="Times New Roman"/>
          <w:b/>
          <w:bCs/>
          <w:iCs/>
          <w:color w:val="000000"/>
          <w:sz w:val="28"/>
          <w:szCs w:val="28"/>
        </w:rPr>
        <w:t>(</w:t>
      </w:r>
      <w:r>
        <w:rPr>
          <w:rFonts w:eastAsia="Times New Roman"/>
          <w:b/>
          <w:bCs/>
          <w:iCs/>
          <w:color w:val="000000"/>
          <w:sz w:val="28"/>
          <w:szCs w:val="28"/>
        </w:rPr>
        <w:t>Работу проводите в вытяжном шкафу)</w:t>
      </w:r>
    </w:p>
    <w:p w:rsidR="0059421A" w:rsidRPr="00D771ED" w:rsidRDefault="0059421A" w:rsidP="00D637FE">
      <w:pPr>
        <w:shd w:val="clear" w:color="auto" w:fill="FFFFFF"/>
        <w:autoSpaceDE w:val="0"/>
        <w:jc w:val="both"/>
        <w:rPr>
          <w:rFonts w:eastAsia="Times New Roman"/>
          <w:b/>
          <w:bCs/>
          <w:color w:val="000000"/>
          <w:sz w:val="28"/>
          <w:szCs w:val="28"/>
        </w:rPr>
      </w:pPr>
    </w:p>
    <w:p w:rsidR="0059421A" w:rsidRP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В фарфоровую чашку, поставленную на асбестовую сетку, положит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59421A">
        <w:rPr>
          <w:rFonts w:eastAsia="Times New Roman"/>
          <w:color w:val="000000"/>
          <w:sz w:val="28"/>
          <w:szCs w:val="28"/>
        </w:rPr>
        <w:t xml:space="preserve"> 0,4</w:t>
      </w:r>
      <w:r>
        <w:rPr>
          <w:rFonts w:eastAsia="Times New Roman"/>
          <w:color w:val="000000"/>
          <w:sz w:val="28"/>
          <w:szCs w:val="28"/>
        </w:rPr>
        <w:t>-</w:t>
      </w:r>
      <w:r w:rsidRPr="0059421A">
        <w:rPr>
          <w:rFonts w:eastAsia="Times New Roman"/>
          <w:color w:val="000000"/>
          <w:sz w:val="28"/>
          <w:szCs w:val="28"/>
        </w:rPr>
        <w:t xml:space="preserve">0,5 г красного фосфора. Над чашкой на </w:t>
      </w:r>
      <w:proofErr w:type="spellStart"/>
      <w:r w:rsidRPr="0059421A">
        <w:rPr>
          <w:rFonts w:eastAsia="Times New Roman"/>
          <w:color w:val="000000"/>
          <w:sz w:val="28"/>
          <w:szCs w:val="28"/>
        </w:rPr>
        <w:t>неболшом</w:t>
      </w:r>
      <w:proofErr w:type="spellEnd"/>
      <w:r w:rsidRPr="0059421A">
        <w:rPr>
          <w:rFonts w:eastAsia="Times New Roman"/>
          <w:color w:val="000000"/>
          <w:sz w:val="28"/>
          <w:szCs w:val="28"/>
        </w:rPr>
        <w:t xml:space="preserve"> расстоянии (около 0,5 см) от сетки укрепит</w:t>
      </w:r>
      <w:r>
        <w:rPr>
          <w:rFonts w:eastAsia="Times New Roman"/>
          <w:color w:val="000000"/>
          <w:sz w:val="28"/>
          <w:szCs w:val="28"/>
        </w:rPr>
        <w:t>е</w:t>
      </w:r>
      <w:r w:rsidRPr="0059421A">
        <w:rPr>
          <w:rFonts w:eastAsia="Times New Roman"/>
          <w:color w:val="000000"/>
          <w:sz w:val="28"/>
          <w:szCs w:val="28"/>
        </w:rPr>
        <w:t xml:space="preserve"> сухую воронку. Заж</w:t>
      </w:r>
      <w:r>
        <w:rPr>
          <w:rFonts w:eastAsia="Times New Roman"/>
          <w:color w:val="000000"/>
          <w:sz w:val="28"/>
          <w:szCs w:val="28"/>
        </w:rPr>
        <w:t>гите</w:t>
      </w:r>
      <w:r w:rsidRPr="0059421A">
        <w:rPr>
          <w:rFonts w:eastAsia="Times New Roman"/>
          <w:color w:val="000000"/>
          <w:sz w:val="28"/>
          <w:szCs w:val="28"/>
        </w:rPr>
        <w:t xml:space="preserve"> фосфор накаленной стеклянной палочкой. Какое соединение осаждается на стенках воронки?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59421A">
        <w:rPr>
          <w:rFonts w:eastAsia="Times New Roman"/>
          <w:color w:val="000000"/>
          <w:sz w:val="28"/>
          <w:szCs w:val="28"/>
        </w:rPr>
        <w:t xml:space="preserve"> уравне</w:t>
      </w:r>
      <w:r w:rsidRPr="0059421A">
        <w:rPr>
          <w:rFonts w:eastAsia="Times New Roman"/>
          <w:color w:val="000000"/>
          <w:sz w:val="28"/>
          <w:szCs w:val="28"/>
        </w:rPr>
        <w:softHyphen/>
        <w:t>ние реакции.</w:t>
      </w: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Когда весь фосфор сгорит, вложит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59421A">
        <w:rPr>
          <w:rFonts w:eastAsia="Times New Roman"/>
          <w:color w:val="000000"/>
          <w:sz w:val="28"/>
          <w:szCs w:val="28"/>
        </w:rPr>
        <w:t xml:space="preserve"> воронку в кольцо штатива и оставь</w:t>
      </w:r>
      <w:r>
        <w:rPr>
          <w:rFonts w:eastAsia="Times New Roman"/>
          <w:color w:val="000000"/>
          <w:sz w:val="28"/>
          <w:szCs w:val="28"/>
        </w:rPr>
        <w:t>те</w:t>
      </w:r>
      <w:r w:rsidRPr="0059421A">
        <w:rPr>
          <w:rFonts w:eastAsia="Times New Roman"/>
          <w:color w:val="000000"/>
          <w:sz w:val="28"/>
          <w:szCs w:val="28"/>
        </w:rPr>
        <w:t xml:space="preserve"> для опыта </w:t>
      </w:r>
      <w:r>
        <w:rPr>
          <w:rFonts w:eastAsia="Times New Roman"/>
          <w:color w:val="000000"/>
          <w:sz w:val="28"/>
          <w:szCs w:val="28"/>
        </w:rPr>
        <w:t>4.5</w:t>
      </w:r>
      <w:r w:rsidRPr="0059421A">
        <w:rPr>
          <w:rFonts w:eastAsia="Times New Roman"/>
          <w:color w:val="000000"/>
          <w:sz w:val="28"/>
          <w:szCs w:val="28"/>
        </w:rPr>
        <w:t>.</w:t>
      </w: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21A" w:rsidRP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59421A">
        <w:rPr>
          <w:rFonts w:eastAsia="Times New Roman"/>
          <w:b/>
          <w:color w:val="000000"/>
          <w:sz w:val="28"/>
          <w:szCs w:val="28"/>
        </w:rPr>
        <w:t>4.4 Реакции на ионы фосфорных кислот</w:t>
      </w: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21A" w:rsidRP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i/>
          <w:color w:val="000000"/>
          <w:sz w:val="28"/>
          <w:szCs w:val="28"/>
        </w:rPr>
      </w:pPr>
      <w:r w:rsidRPr="0059421A">
        <w:rPr>
          <w:rFonts w:eastAsia="Times New Roman"/>
          <w:i/>
          <w:color w:val="000000"/>
          <w:sz w:val="28"/>
          <w:szCs w:val="28"/>
        </w:rPr>
        <w:t>Опыт 1.</w:t>
      </w: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 xml:space="preserve">К раствору </w:t>
      </w:r>
      <w:proofErr w:type="spellStart"/>
      <w:r w:rsidRPr="0059421A">
        <w:rPr>
          <w:rFonts w:eastAsia="Times New Roman"/>
          <w:color w:val="000000"/>
          <w:sz w:val="28"/>
          <w:szCs w:val="28"/>
        </w:rPr>
        <w:t>гидрофосфата</w:t>
      </w:r>
      <w:proofErr w:type="spellEnd"/>
      <w:r w:rsidRPr="0059421A">
        <w:rPr>
          <w:rFonts w:eastAsia="Times New Roman"/>
          <w:color w:val="000000"/>
          <w:sz w:val="28"/>
          <w:szCs w:val="28"/>
        </w:rPr>
        <w:t xml:space="preserve"> натрия прил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</w:t>
      </w:r>
      <w:proofErr w:type="spellStart"/>
      <w:r w:rsidRPr="0059421A">
        <w:rPr>
          <w:rFonts w:eastAsia="Times New Roman"/>
          <w:color w:val="000000"/>
          <w:sz w:val="28"/>
          <w:szCs w:val="28"/>
          <w:lang w:val="en-US"/>
        </w:rPr>
        <w:t>AgN</w:t>
      </w:r>
      <w:proofErr w:type="spellEnd"/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. Что представляет собой выпавший осадок? Каков его цвет?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 xml:space="preserve"> отношение осадка к раствору азотной кислоты.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59421A">
        <w:rPr>
          <w:rFonts w:eastAsia="Times New Roman"/>
          <w:color w:val="000000"/>
          <w:sz w:val="28"/>
          <w:szCs w:val="28"/>
        </w:rPr>
        <w:t xml:space="preserve"> соответствующие уравнения реакций.</w:t>
      </w: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21A" w:rsidRP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i/>
          <w:color w:val="000000"/>
          <w:sz w:val="28"/>
          <w:szCs w:val="28"/>
        </w:rPr>
      </w:pPr>
      <w:r w:rsidRPr="0059421A">
        <w:rPr>
          <w:rFonts w:eastAsia="Times New Roman"/>
          <w:i/>
          <w:color w:val="000000"/>
          <w:sz w:val="28"/>
          <w:szCs w:val="28"/>
        </w:rPr>
        <w:t>Опыт 2.</w:t>
      </w: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 xml:space="preserve">К небольшому количеству раствора </w:t>
      </w:r>
      <w:proofErr w:type="spellStart"/>
      <w:r w:rsidRPr="0059421A">
        <w:rPr>
          <w:rFonts w:eastAsia="Times New Roman"/>
          <w:color w:val="000000"/>
          <w:sz w:val="28"/>
          <w:szCs w:val="28"/>
        </w:rPr>
        <w:t>молибдата</w:t>
      </w:r>
      <w:proofErr w:type="spellEnd"/>
      <w:r w:rsidRPr="0059421A">
        <w:rPr>
          <w:rFonts w:eastAsia="Times New Roman"/>
          <w:color w:val="000000"/>
          <w:sz w:val="28"/>
          <w:szCs w:val="28"/>
        </w:rPr>
        <w:t xml:space="preserve"> аммония, подкисленного раствором 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, прибавь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59421A">
        <w:rPr>
          <w:rFonts w:eastAsia="Times New Roman"/>
          <w:color w:val="000000"/>
          <w:sz w:val="28"/>
          <w:szCs w:val="28"/>
        </w:rPr>
        <w:t xml:space="preserve"> несколько капель раствора Н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РО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 xml:space="preserve"> или ее соли. Смесь нагре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>. Что наблюдается? Каков вид и цвет осадка?</w:t>
      </w: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Уравнение данной реакции:</w:t>
      </w:r>
    </w:p>
    <w:p w:rsidR="0059421A" w:rsidRPr="0059421A" w:rsidRDefault="0059421A" w:rsidP="0059421A">
      <w:p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</w:p>
    <w:p w:rsidR="0059421A" w:rsidRDefault="0059421A" w:rsidP="0059421A">
      <w:pPr>
        <w:shd w:val="clear" w:color="auto" w:fill="FFFFFF"/>
        <w:autoSpaceDE w:val="0"/>
        <w:jc w:val="center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Н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РО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+</w:t>
      </w:r>
      <w:r w:rsidRPr="0059421A">
        <w:rPr>
          <w:rFonts w:eastAsia="Times New Roman"/>
          <w:bCs/>
          <w:color w:val="000000"/>
          <w:sz w:val="28"/>
          <w:szCs w:val="28"/>
        </w:rPr>
        <w:t>1</w:t>
      </w:r>
      <w:r w:rsidRPr="0059421A">
        <w:rPr>
          <w:rFonts w:eastAsia="Times New Roman"/>
          <w:color w:val="000000"/>
          <w:sz w:val="28"/>
          <w:szCs w:val="28"/>
        </w:rPr>
        <w:t>2(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NH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)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9421A">
        <w:rPr>
          <w:rFonts w:eastAsia="Times New Roman"/>
          <w:color w:val="000000"/>
          <w:sz w:val="28"/>
          <w:szCs w:val="28"/>
        </w:rPr>
        <w:t>М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+2</w:t>
      </w:r>
      <w:r w:rsidRPr="0059421A">
        <w:rPr>
          <w:rFonts w:eastAsia="Times New Roman"/>
          <w:bCs/>
          <w:color w:val="000000"/>
          <w:sz w:val="28"/>
          <w:szCs w:val="28"/>
        </w:rPr>
        <w:t>1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HNO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→</w:t>
      </w:r>
      <w:r w:rsidRPr="0059421A">
        <w:rPr>
          <w:rFonts w:eastAsia="Times New Roman"/>
          <w:color w:val="000000"/>
          <w:sz w:val="28"/>
          <w:szCs w:val="28"/>
        </w:rPr>
        <w:t xml:space="preserve"> (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NH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)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Н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</w:rPr>
        <w:t>[</w:t>
      </w:r>
      <w:proofErr w:type="gramStart"/>
      <w:r w:rsidRPr="0059421A">
        <w:rPr>
          <w:rFonts w:eastAsia="Times New Roman"/>
          <w:color w:val="000000"/>
          <w:sz w:val="28"/>
          <w:szCs w:val="28"/>
        </w:rPr>
        <w:t>Р(</w:t>
      </w:r>
      <w:proofErr w:type="gramEnd"/>
      <w:r w:rsidRPr="0059421A">
        <w:rPr>
          <w:rFonts w:eastAsia="Times New Roman"/>
          <w:color w:val="000000"/>
          <w:sz w:val="28"/>
          <w:szCs w:val="28"/>
        </w:rPr>
        <w:t>Мо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59421A">
        <w:rPr>
          <w:rFonts w:eastAsia="Times New Roman"/>
          <w:color w:val="000000"/>
          <w:sz w:val="28"/>
          <w:szCs w:val="28"/>
        </w:rPr>
        <w:t>)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6</w:t>
      </w:r>
      <w:r w:rsidRPr="0059421A">
        <w:rPr>
          <w:rFonts w:eastAsia="Times New Roman"/>
          <w:color w:val="000000"/>
          <w:sz w:val="28"/>
          <w:szCs w:val="28"/>
        </w:rPr>
        <w:t>]</w:t>
      </w:r>
      <w:proofErr w:type="spellStart"/>
      <w:r>
        <w:rPr>
          <w:rFonts w:eastAsia="Times New Roman"/>
          <w:color w:val="000000"/>
          <w:sz w:val="28"/>
          <w:szCs w:val="28"/>
        </w:rPr>
        <w:t>↓</w:t>
      </w:r>
      <w:proofErr w:type="spellEnd"/>
      <w:r w:rsidRPr="0059421A">
        <w:rPr>
          <w:rFonts w:eastAsia="Times New Roman"/>
          <w:color w:val="000000"/>
          <w:sz w:val="28"/>
          <w:szCs w:val="28"/>
        </w:rPr>
        <w:t xml:space="preserve"> + 2</w:t>
      </w:r>
      <w:r>
        <w:rPr>
          <w:rFonts w:eastAsia="Times New Roman"/>
          <w:color w:val="000000"/>
          <w:sz w:val="28"/>
          <w:szCs w:val="28"/>
        </w:rPr>
        <w:t>1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NH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NO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+</w:t>
      </w:r>
      <w:r>
        <w:rPr>
          <w:rFonts w:eastAsia="Times New Roman"/>
          <w:color w:val="000000"/>
          <w:sz w:val="28"/>
          <w:szCs w:val="28"/>
        </w:rPr>
        <w:t>10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O</w:t>
      </w:r>
    </w:p>
    <w:p w:rsidR="0059421A" w:rsidRDefault="0059421A" w:rsidP="0059421A">
      <w:pPr>
        <w:shd w:val="clear" w:color="auto" w:fill="FFFFFF"/>
        <w:autoSpaceDE w:val="0"/>
        <w:rPr>
          <w:rFonts w:eastAsia="Times New Roman"/>
          <w:color w:val="000000"/>
          <w:sz w:val="28"/>
          <w:szCs w:val="28"/>
        </w:rPr>
      </w:pPr>
    </w:p>
    <w:p w:rsidR="0059421A" w:rsidRPr="0059421A" w:rsidRDefault="0059421A" w:rsidP="0059421A">
      <w:pPr>
        <w:shd w:val="clear" w:color="auto" w:fill="FFFFFF"/>
        <w:autoSpaceDE w:val="0"/>
        <w:ind w:firstLine="709"/>
        <w:rPr>
          <w:rFonts w:eastAsia="Times New Roman"/>
          <w:i/>
          <w:color w:val="000000"/>
          <w:sz w:val="28"/>
          <w:szCs w:val="28"/>
        </w:rPr>
      </w:pPr>
      <w:r w:rsidRPr="0059421A">
        <w:rPr>
          <w:rFonts w:eastAsia="Times New Roman"/>
          <w:i/>
          <w:color w:val="000000"/>
          <w:sz w:val="28"/>
          <w:szCs w:val="28"/>
        </w:rPr>
        <w:t>Опыт 3.</w:t>
      </w: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К растворам мет</w:t>
      </w:r>
      <w:proofErr w:type="gramStart"/>
      <w:r w:rsidRPr="0059421A">
        <w:rPr>
          <w:rFonts w:eastAsia="Times New Roman"/>
          <w:color w:val="000000"/>
          <w:sz w:val="28"/>
          <w:szCs w:val="28"/>
        </w:rPr>
        <w:t>а-</w:t>
      </w:r>
      <w:proofErr w:type="gramEnd"/>
      <w:r w:rsidRPr="0059421A">
        <w:rPr>
          <w:rFonts w:eastAsia="Times New Roman"/>
          <w:color w:val="000000"/>
          <w:sz w:val="28"/>
          <w:szCs w:val="28"/>
        </w:rPr>
        <w:t xml:space="preserve"> и </w:t>
      </w:r>
      <w:proofErr w:type="spellStart"/>
      <w:r w:rsidRPr="0059421A">
        <w:rPr>
          <w:rFonts w:eastAsia="Times New Roman"/>
          <w:color w:val="000000"/>
          <w:sz w:val="28"/>
          <w:szCs w:val="28"/>
        </w:rPr>
        <w:t>пирофосфата</w:t>
      </w:r>
      <w:proofErr w:type="spellEnd"/>
      <w:r w:rsidRPr="0059421A">
        <w:rPr>
          <w:rFonts w:eastAsia="Times New Roman"/>
          <w:color w:val="000000"/>
          <w:sz w:val="28"/>
          <w:szCs w:val="28"/>
        </w:rPr>
        <w:t xml:space="preserve"> натрия в отдельных пробирках прил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</w:t>
      </w:r>
      <w:proofErr w:type="spellStart"/>
      <w:r w:rsidRPr="0059421A">
        <w:rPr>
          <w:rFonts w:eastAsia="Times New Roman"/>
          <w:color w:val="000000"/>
          <w:sz w:val="28"/>
          <w:szCs w:val="28"/>
          <w:lang w:val="en-US"/>
        </w:rPr>
        <w:t>AgN</w:t>
      </w:r>
      <w:proofErr w:type="spellEnd"/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. Каков цвет выпавших осадков?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 xml:space="preserve"> отношение осадков к раствору </w:t>
      </w:r>
      <w:r w:rsidRPr="0059421A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</w:rPr>
        <w:t>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59421A">
        <w:rPr>
          <w:rFonts w:eastAsia="Times New Roman"/>
          <w:color w:val="000000"/>
          <w:sz w:val="28"/>
          <w:szCs w:val="28"/>
        </w:rPr>
        <w:t xml:space="preserve"> уравнения реакций. В какой среде осаждаются соли серебра мета- и </w:t>
      </w:r>
      <w:r>
        <w:rPr>
          <w:rFonts w:eastAsia="Times New Roman"/>
          <w:color w:val="000000"/>
          <w:sz w:val="28"/>
          <w:szCs w:val="28"/>
        </w:rPr>
        <w:t>п</w:t>
      </w:r>
      <w:r w:rsidRPr="0059421A">
        <w:rPr>
          <w:rFonts w:eastAsia="Times New Roman"/>
          <w:color w:val="000000"/>
          <w:sz w:val="28"/>
          <w:szCs w:val="28"/>
        </w:rPr>
        <w:t>ирофосфорной кислот?</w:t>
      </w: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21A" w:rsidRP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i/>
          <w:color w:val="000000"/>
          <w:sz w:val="28"/>
          <w:szCs w:val="28"/>
        </w:rPr>
      </w:pPr>
      <w:r w:rsidRPr="0059421A">
        <w:rPr>
          <w:rFonts w:eastAsia="Times New Roman"/>
          <w:i/>
          <w:color w:val="000000"/>
          <w:sz w:val="28"/>
          <w:szCs w:val="28"/>
        </w:rPr>
        <w:lastRenderedPageBreak/>
        <w:t>Опыт 4.</w:t>
      </w:r>
    </w:p>
    <w:p w:rsidR="0059421A" w:rsidRP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>Нал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в две пробирки немного раствора белка в воде. Прил</w:t>
      </w:r>
      <w:r>
        <w:rPr>
          <w:rFonts w:eastAsia="Times New Roman"/>
          <w:color w:val="000000"/>
          <w:sz w:val="28"/>
          <w:szCs w:val="28"/>
        </w:rPr>
        <w:t>ейте</w:t>
      </w:r>
      <w:r w:rsidRPr="0059421A">
        <w:rPr>
          <w:rFonts w:eastAsia="Times New Roman"/>
          <w:color w:val="000000"/>
          <w:sz w:val="28"/>
          <w:szCs w:val="28"/>
        </w:rPr>
        <w:t xml:space="preserve"> в одну пробирку раствор метафосфата натрия, во вторую </w:t>
      </w:r>
      <w:r>
        <w:rPr>
          <w:rFonts w:eastAsia="Times New Roman"/>
          <w:color w:val="000000"/>
          <w:sz w:val="28"/>
          <w:szCs w:val="28"/>
        </w:rPr>
        <w:t>–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</w:t>
      </w:r>
      <w:proofErr w:type="spellStart"/>
      <w:r w:rsidRPr="0059421A">
        <w:rPr>
          <w:rFonts w:eastAsia="Times New Roman"/>
          <w:color w:val="000000"/>
          <w:sz w:val="28"/>
          <w:szCs w:val="28"/>
        </w:rPr>
        <w:t>пирофосфата</w:t>
      </w:r>
      <w:proofErr w:type="spellEnd"/>
      <w:r w:rsidRPr="0059421A">
        <w:rPr>
          <w:rFonts w:eastAsia="Times New Roman"/>
          <w:color w:val="000000"/>
          <w:sz w:val="28"/>
          <w:szCs w:val="28"/>
        </w:rPr>
        <w:t xml:space="preserve"> натрия, затем в обе пробирки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59421A">
        <w:rPr>
          <w:rFonts w:eastAsia="Times New Roman"/>
          <w:color w:val="000000"/>
          <w:sz w:val="28"/>
          <w:szCs w:val="28"/>
        </w:rPr>
        <w:t xml:space="preserve"> раствор уксусной кислоты. Наблюда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>, что происходит с белком в пробирке со смесью метафосфата натрия и уксусной кислоты.</w:t>
      </w:r>
    </w:p>
    <w:p w:rsidR="0059421A" w:rsidRP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59421A">
        <w:rPr>
          <w:rFonts w:eastAsia="Times New Roman"/>
          <w:color w:val="000000"/>
          <w:sz w:val="28"/>
          <w:szCs w:val="28"/>
        </w:rPr>
        <w:t xml:space="preserve">На основании опытов </w:t>
      </w:r>
      <w:r>
        <w:rPr>
          <w:rFonts w:eastAsia="Times New Roman"/>
          <w:color w:val="000000"/>
          <w:sz w:val="28"/>
          <w:szCs w:val="28"/>
        </w:rPr>
        <w:t xml:space="preserve">1, 2, 3, 4 </w:t>
      </w:r>
      <w:r w:rsidRPr="0059421A">
        <w:rPr>
          <w:rFonts w:eastAsia="Times New Roman"/>
          <w:color w:val="000000"/>
          <w:sz w:val="28"/>
          <w:szCs w:val="28"/>
        </w:rPr>
        <w:t>сдела</w:t>
      </w:r>
      <w:r>
        <w:rPr>
          <w:rFonts w:eastAsia="Times New Roman"/>
          <w:color w:val="000000"/>
          <w:sz w:val="28"/>
          <w:szCs w:val="28"/>
        </w:rPr>
        <w:t>йте</w:t>
      </w:r>
      <w:r w:rsidRPr="0059421A">
        <w:rPr>
          <w:rFonts w:eastAsia="Times New Roman"/>
          <w:color w:val="000000"/>
          <w:sz w:val="28"/>
          <w:szCs w:val="28"/>
        </w:rPr>
        <w:t xml:space="preserve"> вывод, как определить присутствие ионов Р</w:t>
      </w:r>
      <w:r w:rsidRPr="0059421A">
        <w:rPr>
          <w:rFonts w:eastAsia="Times New Roman"/>
          <w:bCs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59421A">
        <w:rPr>
          <w:rFonts w:eastAsia="Times New Roman"/>
          <w:color w:val="000000"/>
          <w:sz w:val="28"/>
          <w:szCs w:val="28"/>
          <w:vertAlign w:val="superscript"/>
        </w:rPr>
        <w:t>-</w:t>
      </w:r>
      <w:r w:rsidRPr="0059421A">
        <w:rPr>
          <w:rFonts w:eastAsia="Times New Roman"/>
          <w:color w:val="000000"/>
          <w:sz w:val="28"/>
          <w:szCs w:val="28"/>
        </w:rPr>
        <w:t>, Р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2</w:t>
      </w:r>
      <w:r w:rsidRPr="0059421A">
        <w:rPr>
          <w:rFonts w:eastAsia="Times New Roman"/>
          <w:bCs/>
          <w:color w:val="000000"/>
          <w:sz w:val="28"/>
          <w:szCs w:val="28"/>
        </w:rPr>
        <w:t>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7</w:t>
      </w:r>
      <w:r w:rsidRPr="0059421A">
        <w:rPr>
          <w:rFonts w:eastAsia="Times New Roman"/>
          <w:color w:val="000000"/>
          <w:sz w:val="28"/>
          <w:szCs w:val="28"/>
          <w:vertAlign w:val="superscript"/>
        </w:rPr>
        <w:t>4</w:t>
      </w:r>
      <w:r>
        <w:rPr>
          <w:rFonts w:eastAsia="Times New Roman"/>
          <w:color w:val="000000"/>
          <w:sz w:val="28"/>
          <w:szCs w:val="28"/>
          <w:vertAlign w:val="superscript"/>
        </w:rPr>
        <w:t>-</w:t>
      </w:r>
      <w:r>
        <w:rPr>
          <w:rFonts w:eastAsia="Times New Roman"/>
          <w:color w:val="000000"/>
          <w:sz w:val="28"/>
          <w:szCs w:val="28"/>
        </w:rPr>
        <w:t>,</w:t>
      </w:r>
      <w:r w:rsidRPr="0059421A">
        <w:rPr>
          <w:rFonts w:eastAsia="Times New Roman"/>
          <w:color w:val="000000"/>
          <w:sz w:val="28"/>
          <w:szCs w:val="28"/>
        </w:rPr>
        <w:t xml:space="preserve"> РО</w:t>
      </w:r>
      <w:r w:rsidRPr="0059421A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59421A">
        <w:rPr>
          <w:rFonts w:eastAsia="Times New Roman"/>
          <w:color w:val="000000"/>
          <w:sz w:val="28"/>
          <w:szCs w:val="28"/>
          <w:vertAlign w:val="superscript"/>
        </w:rPr>
        <w:t>3-</w:t>
      </w:r>
      <w:r w:rsidRPr="0059421A">
        <w:rPr>
          <w:rFonts w:eastAsia="Times New Roman"/>
          <w:color w:val="000000"/>
          <w:sz w:val="28"/>
          <w:szCs w:val="28"/>
        </w:rPr>
        <w:t xml:space="preserve"> в растворе?</w:t>
      </w:r>
    </w:p>
    <w:p w:rsidR="0059421A" w:rsidRDefault="0059421A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59421A" w:rsidRDefault="00B87883" w:rsidP="0059421A">
      <w:pPr>
        <w:shd w:val="clear" w:color="auto" w:fill="FFFFFF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B87883">
        <w:rPr>
          <w:rFonts w:eastAsia="Times New Roman"/>
          <w:b/>
          <w:color w:val="000000"/>
          <w:sz w:val="28"/>
          <w:szCs w:val="28"/>
        </w:rPr>
        <w:t>4.5 Получение фосфорных кислот</w:t>
      </w:r>
    </w:p>
    <w:p w:rsidR="00B87883" w:rsidRDefault="00B87883" w:rsidP="0059421A">
      <w:pPr>
        <w:shd w:val="clear" w:color="auto" w:fill="FFFFFF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>
        <w:rPr>
          <w:rFonts w:eastAsia="Times New Roman"/>
          <w:b/>
          <w:color w:val="000000"/>
          <w:sz w:val="28"/>
          <w:szCs w:val="28"/>
        </w:rPr>
        <w:t>(Опыт 2 проводите в вытяжном шкафу)</w:t>
      </w:r>
    </w:p>
    <w:p w:rsidR="00B87883" w:rsidRDefault="00B87883" w:rsidP="0059421A">
      <w:pPr>
        <w:shd w:val="clear" w:color="auto" w:fill="FFFFFF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</w:p>
    <w:p w:rsidR="00B87883" w:rsidRDefault="00B87883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i/>
          <w:color w:val="000000"/>
          <w:sz w:val="28"/>
          <w:szCs w:val="28"/>
        </w:rPr>
        <w:t>Опыт 1.</w:t>
      </w:r>
      <w:r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Получение кислот фосфора из оксида фосфора (V).</w:t>
      </w:r>
    </w:p>
    <w:p w:rsidR="00B87883" w:rsidRP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t xml:space="preserve">Оксид фосфора (V), полученный в опыте </w:t>
      </w:r>
      <w:r>
        <w:rPr>
          <w:rFonts w:eastAsia="Times New Roman"/>
          <w:color w:val="000000"/>
          <w:sz w:val="28"/>
          <w:szCs w:val="28"/>
        </w:rPr>
        <w:t>4.</w:t>
      </w:r>
      <w:r w:rsidRPr="00B87883">
        <w:rPr>
          <w:rFonts w:eastAsia="Times New Roman"/>
          <w:color w:val="000000"/>
          <w:sz w:val="28"/>
          <w:szCs w:val="28"/>
        </w:rPr>
        <w:t>3, см</w:t>
      </w:r>
      <w:r>
        <w:rPr>
          <w:rFonts w:eastAsia="Times New Roman"/>
          <w:color w:val="000000"/>
          <w:sz w:val="28"/>
          <w:szCs w:val="28"/>
        </w:rPr>
        <w:t>ойте</w:t>
      </w:r>
      <w:r w:rsidRPr="00B87883">
        <w:rPr>
          <w:rFonts w:eastAsia="Times New Roman"/>
          <w:color w:val="000000"/>
          <w:sz w:val="28"/>
          <w:szCs w:val="28"/>
        </w:rPr>
        <w:t xml:space="preserve"> дистиллированной водой со стенок воронки в пробирку. Когда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раствор сделается прозрачным, отл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немного его в другую пробирку, нейтрализ</w:t>
      </w:r>
      <w:r>
        <w:rPr>
          <w:rFonts w:eastAsia="Times New Roman"/>
          <w:color w:val="000000"/>
          <w:sz w:val="28"/>
          <w:szCs w:val="28"/>
        </w:rPr>
        <w:t>уйте</w:t>
      </w:r>
      <w:r w:rsidRPr="00B87883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в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 xml:space="preserve"> 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последней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 xml:space="preserve"> несколькими каплями раствора соды до слабокислой реакции (последнее установит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 по цвет</w:t>
      </w:r>
      <w:r>
        <w:rPr>
          <w:rFonts w:eastAsia="Times New Roman"/>
          <w:color w:val="000000"/>
          <w:sz w:val="28"/>
          <w:szCs w:val="28"/>
        </w:rPr>
        <w:t>у универсальной</w:t>
      </w:r>
      <w:r w:rsidRPr="00B87883">
        <w:rPr>
          <w:rFonts w:eastAsia="Times New Roman"/>
          <w:color w:val="000000"/>
          <w:sz w:val="28"/>
          <w:szCs w:val="28"/>
        </w:rPr>
        <w:t xml:space="preserve"> </w:t>
      </w:r>
      <w:r>
        <w:rPr>
          <w:rFonts w:eastAsia="Times New Roman"/>
          <w:color w:val="000000"/>
          <w:sz w:val="28"/>
          <w:szCs w:val="28"/>
        </w:rPr>
        <w:t>индикаторной бумаги</w:t>
      </w:r>
      <w:r w:rsidRPr="00B87883">
        <w:rPr>
          <w:rFonts w:eastAsia="Times New Roman"/>
          <w:color w:val="000000"/>
          <w:sz w:val="28"/>
          <w:szCs w:val="28"/>
        </w:rPr>
        <w:t>) и дока</w:t>
      </w:r>
      <w:r>
        <w:rPr>
          <w:rFonts w:eastAsia="Times New Roman"/>
          <w:color w:val="000000"/>
          <w:sz w:val="28"/>
          <w:szCs w:val="28"/>
        </w:rPr>
        <w:t>жите</w:t>
      </w:r>
      <w:r w:rsidRPr="00B87883">
        <w:rPr>
          <w:rFonts w:eastAsia="Times New Roman"/>
          <w:color w:val="000000"/>
          <w:sz w:val="28"/>
          <w:szCs w:val="28"/>
        </w:rPr>
        <w:t>, какая кислота образовалась в результате опыта.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уравнения происходящих реакций.</w:t>
      </w: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t>Оставшуюся часть раствора выл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в стакан,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10</w:t>
      </w:r>
      <w:r>
        <w:rPr>
          <w:rFonts w:eastAsia="Times New Roman"/>
          <w:color w:val="000000"/>
          <w:sz w:val="28"/>
          <w:szCs w:val="28"/>
        </w:rPr>
        <w:t>-</w:t>
      </w:r>
      <w:r w:rsidRPr="00B87883">
        <w:rPr>
          <w:rFonts w:eastAsia="Times New Roman"/>
          <w:color w:val="000000"/>
          <w:sz w:val="28"/>
          <w:szCs w:val="28"/>
        </w:rPr>
        <w:t>15 мл воды и 1</w:t>
      </w:r>
      <w:r>
        <w:rPr>
          <w:rFonts w:eastAsia="Times New Roman"/>
          <w:color w:val="000000"/>
          <w:sz w:val="28"/>
          <w:szCs w:val="28"/>
        </w:rPr>
        <w:t>-</w:t>
      </w:r>
      <w:r w:rsidRPr="00B87883">
        <w:rPr>
          <w:rFonts w:eastAsia="Times New Roman"/>
          <w:color w:val="000000"/>
          <w:sz w:val="28"/>
          <w:szCs w:val="28"/>
        </w:rPr>
        <w:t xml:space="preserve">2 мл концентрированного раствора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 xml:space="preserve"> и кипятит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 5</w:t>
      </w:r>
      <w:r>
        <w:rPr>
          <w:rFonts w:eastAsia="Times New Roman"/>
          <w:color w:val="000000"/>
          <w:sz w:val="28"/>
          <w:szCs w:val="28"/>
        </w:rPr>
        <w:t>-</w:t>
      </w:r>
      <w:r w:rsidRPr="00B87883">
        <w:rPr>
          <w:rFonts w:eastAsia="Times New Roman"/>
          <w:color w:val="000000"/>
          <w:sz w:val="28"/>
          <w:szCs w:val="28"/>
        </w:rPr>
        <w:t>10 мин, добавляя воду. Затем отл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немного раствора в пробирку, нейтрализ</w:t>
      </w:r>
      <w:r>
        <w:rPr>
          <w:rFonts w:eastAsia="Times New Roman"/>
          <w:color w:val="000000"/>
          <w:sz w:val="28"/>
          <w:szCs w:val="28"/>
        </w:rPr>
        <w:t>уйте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раствором соды до слабокислой реакции и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 </w:t>
      </w:r>
      <w:proofErr w:type="spellStart"/>
      <w:r w:rsidRPr="00B87883">
        <w:rPr>
          <w:rFonts w:eastAsia="Times New Roman"/>
          <w:color w:val="000000"/>
          <w:sz w:val="28"/>
          <w:szCs w:val="28"/>
          <w:lang w:val="en-US"/>
        </w:rPr>
        <w:t>AgN</w:t>
      </w:r>
      <w:proofErr w:type="spellEnd"/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 xml:space="preserve">. По 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цвету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 xml:space="preserve"> осадка установит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, закончилась ли реакция и какая кислота получилась. Если реакция не закончилась, продолж</w:t>
      </w:r>
      <w:r>
        <w:rPr>
          <w:rFonts w:eastAsia="Times New Roman"/>
          <w:color w:val="000000"/>
          <w:sz w:val="28"/>
          <w:szCs w:val="28"/>
        </w:rPr>
        <w:t>айте</w:t>
      </w:r>
      <w:r w:rsidRPr="00B87883">
        <w:rPr>
          <w:rFonts w:eastAsia="Times New Roman"/>
          <w:color w:val="000000"/>
          <w:sz w:val="28"/>
          <w:szCs w:val="28"/>
        </w:rPr>
        <w:t xml:space="preserve"> кипячение оставшейся части раствора еще</w:t>
      </w:r>
      <w:r>
        <w:rPr>
          <w:rFonts w:eastAsia="Times New Roman"/>
          <w:color w:val="000000"/>
          <w:sz w:val="28"/>
          <w:szCs w:val="28"/>
        </w:rPr>
        <w:t xml:space="preserve"> 5-</w:t>
      </w:r>
      <w:r w:rsidRPr="00B87883">
        <w:rPr>
          <w:rFonts w:eastAsia="Times New Roman"/>
          <w:color w:val="000000"/>
          <w:sz w:val="28"/>
          <w:szCs w:val="28"/>
        </w:rPr>
        <w:t>10 мин, затем прове</w:t>
      </w:r>
      <w:r>
        <w:rPr>
          <w:rFonts w:eastAsia="Times New Roman"/>
          <w:color w:val="000000"/>
          <w:sz w:val="28"/>
          <w:szCs w:val="28"/>
        </w:rPr>
        <w:t>дите</w:t>
      </w:r>
      <w:r w:rsidRPr="00B87883">
        <w:rPr>
          <w:rFonts w:eastAsia="Times New Roman"/>
          <w:color w:val="000000"/>
          <w:sz w:val="28"/>
          <w:szCs w:val="28"/>
        </w:rPr>
        <w:t xml:space="preserve"> повторный анализ полученного раствора. Напи</w:t>
      </w:r>
      <w:r>
        <w:rPr>
          <w:rFonts w:eastAsia="Times New Roman"/>
          <w:color w:val="000000"/>
          <w:sz w:val="28"/>
          <w:szCs w:val="28"/>
        </w:rPr>
        <w:t>шите уравнения реакций.</w:t>
      </w: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i/>
          <w:color w:val="000000"/>
          <w:sz w:val="28"/>
          <w:szCs w:val="28"/>
        </w:rPr>
        <w:t>Опыт 2.</w:t>
      </w:r>
      <w:r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Получение ортофосфорной кислоты окислением красного фосфора.</w:t>
      </w: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t>Немного красного фосфора нагр</w:t>
      </w:r>
      <w:r>
        <w:rPr>
          <w:rFonts w:eastAsia="Times New Roman"/>
          <w:color w:val="000000"/>
          <w:sz w:val="28"/>
          <w:szCs w:val="28"/>
        </w:rPr>
        <w:t>ейте</w:t>
      </w:r>
      <w:r w:rsidRPr="00B87883">
        <w:rPr>
          <w:rFonts w:eastAsia="Times New Roman"/>
          <w:color w:val="000000"/>
          <w:sz w:val="28"/>
          <w:szCs w:val="28"/>
        </w:rPr>
        <w:t xml:space="preserve"> в фарфоровой чашке с 5</w:t>
      </w:r>
      <w:r>
        <w:rPr>
          <w:rFonts w:eastAsia="Times New Roman"/>
          <w:color w:val="000000"/>
          <w:sz w:val="28"/>
          <w:szCs w:val="28"/>
        </w:rPr>
        <w:t>-</w:t>
      </w:r>
      <w:r w:rsidRPr="00B87883">
        <w:rPr>
          <w:rFonts w:eastAsia="Times New Roman"/>
          <w:color w:val="000000"/>
          <w:sz w:val="28"/>
          <w:szCs w:val="28"/>
        </w:rPr>
        <w:t xml:space="preserve">6 мл концентрированного раствора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 xml:space="preserve">. Если не весь фосфор прореагирует, </w:t>
      </w:r>
      <w:proofErr w:type="spellStart"/>
      <w:r w:rsidRPr="00B87883">
        <w:rPr>
          <w:rFonts w:eastAsia="Times New Roman"/>
          <w:color w:val="000000"/>
          <w:sz w:val="28"/>
          <w:szCs w:val="28"/>
        </w:rPr>
        <w:t>доба</w:t>
      </w:r>
      <w:r w:rsidRPr="00B87883">
        <w:rPr>
          <w:rFonts w:eastAsia="Times New Roman"/>
          <w:color w:val="000000"/>
          <w:sz w:val="28"/>
          <w:szCs w:val="28"/>
        </w:rPr>
        <w:softHyphen/>
        <w:t>в</w:t>
      </w:r>
      <w:r>
        <w:rPr>
          <w:rFonts w:eastAsia="Times New Roman"/>
          <w:color w:val="000000"/>
          <w:sz w:val="28"/>
          <w:szCs w:val="28"/>
        </w:rPr>
        <w:t>те</w:t>
      </w:r>
      <w:proofErr w:type="spellEnd"/>
      <w:r w:rsidRPr="00B87883">
        <w:rPr>
          <w:rFonts w:eastAsia="Times New Roman"/>
          <w:color w:val="000000"/>
          <w:sz w:val="28"/>
          <w:szCs w:val="28"/>
        </w:rPr>
        <w:t xml:space="preserve"> еще немного раствора </w:t>
      </w:r>
      <w:r w:rsidRPr="00B87883">
        <w:rPr>
          <w:rFonts w:eastAsia="Times New Roman"/>
          <w:color w:val="000000"/>
          <w:sz w:val="28"/>
          <w:szCs w:val="28"/>
          <w:lang w:val="en-US"/>
        </w:rPr>
        <w:t>HN</w:t>
      </w:r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>, затем выпар</w:t>
      </w:r>
      <w:r>
        <w:rPr>
          <w:rFonts w:eastAsia="Times New Roman"/>
          <w:color w:val="000000"/>
          <w:sz w:val="28"/>
          <w:szCs w:val="28"/>
        </w:rPr>
        <w:t>ите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раствор. (Зачем?) Остаток разбавь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водой, нейтрализ</w:t>
      </w:r>
      <w:r>
        <w:rPr>
          <w:rFonts w:eastAsia="Times New Roman"/>
          <w:color w:val="000000"/>
          <w:sz w:val="28"/>
          <w:szCs w:val="28"/>
        </w:rPr>
        <w:t>уйте</w:t>
      </w:r>
      <w:r w:rsidRPr="00B87883">
        <w:rPr>
          <w:rFonts w:eastAsia="Times New Roman"/>
          <w:color w:val="000000"/>
          <w:sz w:val="28"/>
          <w:szCs w:val="28"/>
        </w:rPr>
        <w:t xml:space="preserve"> содой до слабокислой реакции и испыта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раствором </w:t>
      </w:r>
      <w:proofErr w:type="spellStart"/>
      <w:r w:rsidRPr="00B87883">
        <w:rPr>
          <w:rFonts w:eastAsia="Times New Roman"/>
          <w:color w:val="000000"/>
          <w:sz w:val="28"/>
          <w:szCs w:val="28"/>
          <w:lang w:val="en-US"/>
        </w:rPr>
        <w:t>AgN</w:t>
      </w:r>
      <w:proofErr w:type="spellEnd"/>
      <w:r>
        <w:rPr>
          <w:rFonts w:eastAsia="Times New Roman"/>
          <w:color w:val="000000"/>
          <w:sz w:val="28"/>
          <w:szCs w:val="28"/>
        </w:rPr>
        <w:t>О</w:t>
      </w:r>
      <w:r w:rsidRPr="00B87883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B87883">
        <w:rPr>
          <w:rFonts w:eastAsia="Times New Roman"/>
          <w:color w:val="000000"/>
          <w:sz w:val="28"/>
          <w:szCs w:val="28"/>
        </w:rPr>
        <w:t>. Какая кислота получилась в результате опыта?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уравнение реакции.</w:t>
      </w: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B87883" w:rsidRDefault="00B87883" w:rsidP="0059421A">
      <w:pPr>
        <w:shd w:val="clear" w:color="auto" w:fill="FFFFFF"/>
        <w:autoSpaceDE w:val="0"/>
        <w:ind w:firstLine="709"/>
        <w:jc w:val="both"/>
        <w:rPr>
          <w:rFonts w:eastAsia="Times New Roman"/>
          <w:b/>
          <w:color w:val="000000"/>
          <w:sz w:val="28"/>
          <w:szCs w:val="28"/>
        </w:rPr>
      </w:pPr>
      <w:r w:rsidRPr="00B87883">
        <w:rPr>
          <w:rFonts w:eastAsia="Times New Roman"/>
          <w:b/>
          <w:color w:val="000000"/>
          <w:sz w:val="28"/>
          <w:szCs w:val="28"/>
        </w:rPr>
        <w:t>4.6 Соли ортофосфорной кислоты</w:t>
      </w:r>
    </w:p>
    <w:p w:rsidR="00B87883" w:rsidRDefault="00B87883" w:rsidP="0059421A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i/>
          <w:color w:val="000000"/>
          <w:sz w:val="28"/>
          <w:szCs w:val="28"/>
        </w:rPr>
        <w:t>Опыт 1</w:t>
      </w:r>
      <w:r>
        <w:rPr>
          <w:rFonts w:eastAsia="Times New Roman"/>
          <w:color w:val="000000"/>
          <w:sz w:val="28"/>
          <w:szCs w:val="28"/>
        </w:rPr>
        <w:t xml:space="preserve">. </w:t>
      </w:r>
      <w:r w:rsidRPr="00B87883">
        <w:rPr>
          <w:rFonts w:eastAsia="Times New Roman"/>
          <w:color w:val="000000"/>
          <w:sz w:val="28"/>
          <w:szCs w:val="28"/>
        </w:rPr>
        <w:t>Фосфаты натрия и их гидролиз.</w:t>
      </w:r>
    </w:p>
    <w:p w:rsidR="00B87883" w:rsidRP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t>По величине констант диссоциации ортофосфорной кислоты предположит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>, подвергаются ли гидролизу фосфаты щелочных металлов. На какой ступени должен практически остановиться гидролиз фосфата натрия?</w:t>
      </w: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lastRenderedPageBreak/>
        <w:t>Проверь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свои предположения, испытав растворы </w:t>
      </w:r>
      <w:proofErr w:type="spellStart"/>
      <w:r w:rsidRPr="00B87883">
        <w:rPr>
          <w:rFonts w:eastAsia="Times New Roman"/>
          <w:color w:val="000000"/>
          <w:sz w:val="28"/>
          <w:szCs w:val="28"/>
        </w:rPr>
        <w:t>гидр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о</w:t>
      </w:r>
      <w:proofErr w:type="spellEnd"/>
      <w:r w:rsidRPr="00B87883">
        <w:rPr>
          <w:rFonts w:eastAsia="Times New Roman"/>
          <w:color w:val="000000"/>
          <w:sz w:val="28"/>
          <w:szCs w:val="28"/>
        </w:rPr>
        <w:t>-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 xml:space="preserve">, </w:t>
      </w:r>
      <w:proofErr w:type="spellStart"/>
      <w:r w:rsidRPr="00B87883">
        <w:rPr>
          <w:rFonts w:eastAsia="Times New Roman"/>
          <w:color w:val="000000"/>
          <w:sz w:val="28"/>
          <w:szCs w:val="28"/>
        </w:rPr>
        <w:t>дигидрофосфата</w:t>
      </w:r>
      <w:proofErr w:type="spellEnd"/>
      <w:r w:rsidRPr="00B87883">
        <w:rPr>
          <w:rFonts w:eastAsia="Times New Roman"/>
          <w:color w:val="000000"/>
          <w:sz w:val="28"/>
          <w:szCs w:val="28"/>
        </w:rPr>
        <w:t xml:space="preserve"> и фосфата натрия </w:t>
      </w:r>
      <w:r>
        <w:rPr>
          <w:rFonts w:eastAsia="Times New Roman"/>
          <w:color w:val="000000"/>
          <w:sz w:val="28"/>
          <w:szCs w:val="28"/>
        </w:rPr>
        <w:t>универсальной индикаторной бумагой</w:t>
      </w:r>
      <w:r w:rsidRPr="00B87883">
        <w:rPr>
          <w:rFonts w:eastAsia="Times New Roman"/>
          <w:color w:val="000000"/>
          <w:sz w:val="28"/>
          <w:szCs w:val="28"/>
        </w:rPr>
        <w:t xml:space="preserve">. </w:t>
      </w:r>
      <w:r>
        <w:rPr>
          <w:rFonts w:eastAsia="Times New Roman"/>
          <w:color w:val="000000"/>
          <w:sz w:val="28"/>
          <w:szCs w:val="28"/>
        </w:rPr>
        <w:t>Составьте соответствующие уравнения реакций для обоснования полученных результатов</w:t>
      </w:r>
      <w:r w:rsidRPr="00B87883">
        <w:rPr>
          <w:rFonts w:eastAsia="Times New Roman"/>
          <w:color w:val="000000"/>
          <w:sz w:val="28"/>
          <w:szCs w:val="28"/>
        </w:rPr>
        <w:t xml:space="preserve">. 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Накопление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 xml:space="preserve"> каких ионов препятствует дальнейшему гидролизу это</w:t>
      </w:r>
      <w:r>
        <w:rPr>
          <w:rFonts w:eastAsia="Times New Roman"/>
          <w:color w:val="000000"/>
          <w:sz w:val="28"/>
          <w:szCs w:val="28"/>
        </w:rPr>
        <w:t>й соли?</w:t>
      </w: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i/>
          <w:color w:val="000000"/>
          <w:sz w:val="28"/>
          <w:szCs w:val="28"/>
        </w:rPr>
        <w:t>Опыт 2.</w:t>
      </w:r>
      <w:r>
        <w:rPr>
          <w:rFonts w:eastAsia="Times New Roman"/>
          <w:i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Получение фосфатов кальция.</w:t>
      </w: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t>Используя имеющиеся в лаборатории реактивы, получит</w:t>
      </w:r>
      <w:r>
        <w:rPr>
          <w:rFonts w:eastAsia="Times New Roman"/>
          <w:color w:val="000000"/>
          <w:sz w:val="28"/>
          <w:szCs w:val="28"/>
        </w:rPr>
        <w:t>е</w:t>
      </w:r>
      <w:r w:rsidRPr="00B87883">
        <w:rPr>
          <w:rFonts w:eastAsia="Times New Roman"/>
          <w:color w:val="000000"/>
          <w:sz w:val="28"/>
          <w:szCs w:val="28"/>
        </w:rPr>
        <w:t xml:space="preserve"> </w:t>
      </w:r>
      <w:proofErr w:type="spellStart"/>
      <w:r w:rsidRPr="00B87883">
        <w:rPr>
          <w:rFonts w:eastAsia="Times New Roman"/>
          <w:color w:val="000000"/>
          <w:sz w:val="28"/>
          <w:szCs w:val="28"/>
        </w:rPr>
        <w:t>гидр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о</w:t>
      </w:r>
      <w:proofErr w:type="spellEnd"/>
      <w:r w:rsidRPr="00B87883">
        <w:rPr>
          <w:rFonts w:eastAsia="Times New Roman"/>
          <w:color w:val="000000"/>
          <w:sz w:val="28"/>
          <w:szCs w:val="28"/>
        </w:rPr>
        <w:t>-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 xml:space="preserve">, </w:t>
      </w:r>
      <w:proofErr w:type="spellStart"/>
      <w:r w:rsidRPr="00B87883">
        <w:rPr>
          <w:rFonts w:eastAsia="Times New Roman"/>
          <w:color w:val="000000"/>
          <w:sz w:val="28"/>
          <w:szCs w:val="28"/>
        </w:rPr>
        <w:t>дигидрофосфат</w:t>
      </w:r>
      <w:proofErr w:type="spellEnd"/>
      <w:r w:rsidRPr="00B87883">
        <w:rPr>
          <w:rFonts w:eastAsia="Times New Roman"/>
          <w:color w:val="000000"/>
          <w:sz w:val="28"/>
          <w:szCs w:val="28"/>
        </w:rPr>
        <w:t xml:space="preserve"> и фосфат кальция.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уравнения реакций. Сдела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вывод о растворимости в воде полученных солей. К осадку СаНР</w:t>
      </w:r>
      <w:r>
        <w:rPr>
          <w:rFonts w:eastAsia="Times New Roman"/>
          <w:color w:val="000000"/>
          <w:sz w:val="28"/>
          <w:szCs w:val="28"/>
        </w:rPr>
        <w:t>О</w:t>
      </w:r>
      <w:proofErr w:type="gramStart"/>
      <w:r w:rsidRPr="00B87883">
        <w:rPr>
          <w:rFonts w:eastAsia="Times New Roman"/>
          <w:color w:val="000000"/>
          <w:sz w:val="28"/>
          <w:szCs w:val="28"/>
          <w:vertAlign w:val="subscript"/>
        </w:rPr>
        <w:t>4</w:t>
      </w:r>
      <w:proofErr w:type="gramEnd"/>
      <w:r>
        <w:rPr>
          <w:rFonts w:eastAsia="Times New Roman"/>
          <w:color w:val="000000"/>
          <w:sz w:val="28"/>
          <w:szCs w:val="28"/>
        </w:rPr>
        <w:t xml:space="preserve"> добав</w:t>
      </w:r>
      <w:r w:rsidRPr="00B87883"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раствор уксусной кислоты. Что происходит? Да</w:t>
      </w:r>
      <w:r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объяснение. Напи</w:t>
      </w:r>
      <w:r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уравнение реакции.</w:t>
      </w: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i/>
          <w:color w:val="000000"/>
          <w:sz w:val="28"/>
          <w:szCs w:val="28"/>
        </w:rPr>
        <w:t>Опыт 3.</w:t>
      </w:r>
      <w:r>
        <w:rPr>
          <w:rFonts w:eastAsia="Times New Roman"/>
          <w:color w:val="000000"/>
          <w:sz w:val="28"/>
          <w:szCs w:val="28"/>
        </w:rPr>
        <w:t xml:space="preserve"> </w:t>
      </w:r>
      <w:r w:rsidRPr="00B87883">
        <w:rPr>
          <w:rFonts w:eastAsia="Times New Roman"/>
          <w:color w:val="000000"/>
          <w:sz w:val="28"/>
          <w:szCs w:val="28"/>
        </w:rPr>
        <w:t>Получение фосфатов железа и алюминия.</w:t>
      </w:r>
    </w:p>
    <w:p w:rsidR="00B87883" w:rsidRP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  <w:r w:rsidRPr="00B87883">
        <w:rPr>
          <w:rFonts w:eastAsia="Times New Roman"/>
          <w:color w:val="000000"/>
          <w:sz w:val="28"/>
          <w:szCs w:val="28"/>
        </w:rPr>
        <w:t xml:space="preserve">В одну пробирку </w:t>
      </w:r>
      <w:proofErr w:type="spellStart"/>
      <w:r w:rsidRPr="00B87883">
        <w:rPr>
          <w:rFonts w:eastAsia="Times New Roman"/>
          <w:color w:val="000000"/>
          <w:sz w:val="28"/>
          <w:szCs w:val="28"/>
        </w:rPr>
        <w:t>нал</w:t>
      </w:r>
      <w:r>
        <w:rPr>
          <w:rFonts w:eastAsia="Times New Roman"/>
          <w:color w:val="000000"/>
          <w:sz w:val="28"/>
          <w:szCs w:val="28"/>
        </w:rPr>
        <w:t>йте</w:t>
      </w:r>
      <w:proofErr w:type="spellEnd"/>
      <w:r w:rsidRPr="00B87883">
        <w:rPr>
          <w:rFonts w:eastAsia="Times New Roman"/>
          <w:color w:val="000000"/>
          <w:sz w:val="28"/>
          <w:szCs w:val="28"/>
        </w:rPr>
        <w:t xml:space="preserve"> немного раствора хлорида железа (III), в другую </w:t>
      </w:r>
      <w:r>
        <w:rPr>
          <w:rFonts w:eastAsia="Times New Roman"/>
          <w:color w:val="000000"/>
          <w:sz w:val="28"/>
          <w:szCs w:val="28"/>
        </w:rPr>
        <w:t>–</w:t>
      </w:r>
      <w:r w:rsidRPr="00B87883">
        <w:rPr>
          <w:rFonts w:eastAsia="Times New Roman"/>
          <w:color w:val="000000"/>
          <w:sz w:val="28"/>
          <w:szCs w:val="28"/>
        </w:rPr>
        <w:t xml:space="preserve"> сульфата алюминия. В каждую из пробирок добавь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немного раствора ацетата натрия и </w:t>
      </w:r>
      <w:proofErr w:type="spellStart"/>
      <w:r w:rsidRPr="00B87883">
        <w:rPr>
          <w:rFonts w:eastAsia="Times New Roman"/>
          <w:color w:val="000000"/>
          <w:sz w:val="28"/>
          <w:szCs w:val="28"/>
        </w:rPr>
        <w:t>гидрофосфата</w:t>
      </w:r>
      <w:proofErr w:type="spellEnd"/>
      <w:r w:rsidRPr="00B87883">
        <w:rPr>
          <w:rFonts w:eastAsia="Times New Roman"/>
          <w:color w:val="000000"/>
          <w:sz w:val="28"/>
          <w:szCs w:val="28"/>
        </w:rPr>
        <w:t xml:space="preserve"> натрия.</w:t>
      </w:r>
      <w:r>
        <w:rPr>
          <w:rFonts w:eastAsia="Times New Roman"/>
          <w:color w:val="000000"/>
          <w:sz w:val="28"/>
          <w:szCs w:val="28"/>
        </w:rPr>
        <w:t xml:space="preserve"> Отмет</w:t>
      </w:r>
      <w:r w:rsidRPr="00B87883">
        <w:rPr>
          <w:rFonts w:eastAsia="Times New Roman"/>
          <w:color w:val="000000"/>
          <w:sz w:val="28"/>
          <w:szCs w:val="28"/>
        </w:rPr>
        <w:t>ь</w:t>
      </w:r>
      <w:r>
        <w:rPr>
          <w:rFonts w:eastAsia="Times New Roman"/>
          <w:color w:val="000000"/>
          <w:sz w:val="28"/>
          <w:szCs w:val="28"/>
        </w:rPr>
        <w:t>те</w:t>
      </w:r>
      <w:r w:rsidRPr="00B87883">
        <w:rPr>
          <w:rFonts w:eastAsia="Times New Roman"/>
          <w:color w:val="000000"/>
          <w:sz w:val="28"/>
          <w:szCs w:val="28"/>
        </w:rPr>
        <w:t xml:space="preserve"> цвет выпавших осадков. Что они собой представляют? Какую роль играют </w:t>
      </w:r>
      <w:proofErr w:type="spellStart"/>
      <w:proofErr w:type="gramStart"/>
      <w:r w:rsidRPr="00B87883">
        <w:rPr>
          <w:rFonts w:eastAsia="Times New Roman"/>
          <w:color w:val="000000"/>
          <w:sz w:val="28"/>
          <w:szCs w:val="28"/>
        </w:rPr>
        <w:t>ацетат-ионы</w:t>
      </w:r>
      <w:proofErr w:type="spellEnd"/>
      <w:proofErr w:type="gramEnd"/>
      <w:r w:rsidRPr="00B87883">
        <w:rPr>
          <w:rFonts w:eastAsia="Times New Roman"/>
          <w:color w:val="000000"/>
          <w:sz w:val="28"/>
          <w:szCs w:val="28"/>
        </w:rPr>
        <w:t>? Напи</w:t>
      </w:r>
      <w:r w:rsidR="00BA1DC2">
        <w:rPr>
          <w:rFonts w:eastAsia="Times New Roman"/>
          <w:color w:val="000000"/>
          <w:sz w:val="28"/>
          <w:szCs w:val="28"/>
        </w:rPr>
        <w:t>шите</w:t>
      </w:r>
      <w:r w:rsidRPr="00B87883">
        <w:rPr>
          <w:rFonts w:eastAsia="Times New Roman"/>
          <w:color w:val="000000"/>
          <w:sz w:val="28"/>
          <w:szCs w:val="28"/>
        </w:rPr>
        <w:t xml:space="preserve"> уравнения реакций получения фосфатов железа и алюминия. Испыта</w:t>
      </w:r>
      <w:r w:rsidR="00BA1DC2">
        <w:rPr>
          <w:rFonts w:eastAsia="Times New Roman"/>
          <w:color w:val="000000"/>
          <w:sz w:val="28"/>
          <w:szCs w:val="28"/>
        </w:rPr>
        <w:t>йте</w:t>
      </w:r>
      <w:r w:rsidRPr="00B87883">
        <w:rPr>
          <w:rFonts w:eastAsia="Times New Roman"/>
          <w:color w:val="000000"/>
          <w:sz w:val="28"/>
          <w:szCs w:val="28"/>
        </w:rPr>
        <w:t xml:space="preserve"> отношение осадков к раствору НС</w:t>
      </w:r>
      <w:proofErr w:type="gramStart"/>
      <w:r w:rsidRPr="00B87883">
        <w:rPr>
          <w:rFonts w:eastAsia="Times New Roman"/>
          <w:color w:val="000000"/>
          <w:sz w:val="28"/>
          <w:szCs w:val="28"/>
        </w:rPr>
        <w:t>1</w:t>
      </w:r>
      <w:proofErr w:type="gramEnd"/>
      <w:r w:rsidRPr="00B87883">
        <w:rPr>
          <w:rFonts w:eastAsia="Times New Roman"/>
          <w:color w:val="000000"/>
          <w:sz w:val="28"/>
          <w:szCs w:val="28"/>
        </w:rPr>
        <w:t>.</w:t>
      </w:r>
    </w:p>
    <w:p w:rsidR="00B87883" w:rsidRDefault="00B87883" w:rsidP="00B87883">
      <w:pPr>
        <w:shd w:val="clear" w:color="auto" w:fill="FFFFFF"/>
        <w:autoSpaceDE w:val="0"/>
        <w:ind w:firstLine="709"/>
        <w:jc w:val="both"/>
        <w:rPr>
          <w:rFonts w:eastAsia="Times New Roman"/>
          <w:color w:val="000000"/>
          <w:sz w:val="28"/>
          <w:szCs w:val="28"/>
        </w:rPr>
      </w:pPr>
    </w:p>
    <w:p w:rsidR="008E1A97" w:rsidRDefault="008E1A97" w:rsidP="00B53479">
      <w:pPr>
        <w:jc w:val="center"/>
        <w:rPr>
          <w:b/>
          <w:color w:val="000000"/>
          <w:spacing w:val="-3"/>
          <w:sz w:val="28"/>
        </w:rPr>
      </w:pPr>
      <w:r>
        <w:rPr>
          <w:b/>
          <w:color w:val="000000"/>
          <w:spacing w:val="-3"/>
          <w:sz w:val="28"/>
        </w:rPr>
        <w:t>5 ТРЕБОВАНИЯ К СОДЕРЖАНИЮ И ОФОРМЛЕНИЮ ОТЧЕТА</w:t>
      </w:r>
    </w:p>
    <w:p w:rsidR="008E1A97" w:rsidRDefault="008E1A97" w:rsidP="008E1A97">
      <w:pPr>
        <w:ind w:firstLine="851"/>
        <w:jc w:val="center"/>
        <w:rPr>
          <w:b/>
          <w:color w:val="000000"/>
          <w:spacing w:val="-3"/>
          <w:sz w:val="28"/>
        </w:rPr>
      </w:pPr>
    </w:p>
    <w:p w:rsidR="008E1A97" w:rsidRDefault="008E1A97" w:rsidP="008E1A97">
      <w:pPr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Отчет должен быть оформлен в соответствии с общими требованиями к текстовым документам (СТО 1.701-2010).</w:t>
      </w:r>
    </w:p>
    <w:p w:rsidR="008E1A97" w:rsidRDefault="008E1A97" w:rsidP="008E1A97">
      <w:pPr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По каждому опыту необходимо описать наблюдаемые явления и сделать теоретическое объяснение в выводе.</w:t>
      </w:r>
    </w:p>
    <w:p w:rsidR="008E1A97" w:rsidRDefault="008E1A97" w:rsidP="008E1A97">
      <w:pPr>
        <w:ind w:firstLine="851"/>
        <w:jc w:val="both"/>
        <w:rPr>
          <w:color w:val="000000"/>
          <w:spacing w:val="-3"/>
          <w:sz w:val="28"/>
        </w:rPr>
      </w:pPr>
      <w:r>
        <w:rPr>
          <w:color w:val="000000"/>
          <w:spacing w:val="-3"/>
          <w:sz w:val="28"/>
        </w:rPr>
        <w:t>Уравнения реакций должны быть составлены в молекулярном и ионном виде (коэффициенты в уравнениях ОВР расставляйте с помощью метода ионно-электронного баланса).</w:t>
      </w:r>
    </w:p>
    <w:p w:rsidR="008E1A97" w:rsidRPr="00B53479" w:rsidRDefault="008E1A97" w:rsidP="008E1A97">
      <w:pPr>
        <w:ind w:firstLine="851"/>
        <w:jc w:val="both"/>
        <w:rPr>
          <w:color w:val="000000"/>
          <w:spacing w:val="-3"/>
        </w:rPr>
      </w:pPr>
    </w:p>
    <w:p w:rsidR="008E1A97" w:rsidRPr="0043744D" w:rsidRDefault="008E1A97" w:rsidP="0043744D">
      <w:pPr>
        <w:pStyle w:val="aa"/>
        <w:numPr>
          <w:ilvl w:val="0"/>
          <w:numId w:val="10"/>
        </w:numPr>
        <w:jc w:val="center"/>
        <w:rPr>
          <w:b/>
          <w:color w:val="000000"/>
          <w:spacing w:val="-3"/>
          <w:sz w:val="28"/>
        </w:rPr>
      </w:pPr>
      <w:r w:rsidRPr="0043744D">
        <w:rPr>
          <w:b/>
          <w:color w:val="000000"/>
          <w:spacing w:val="-3"/>
          <w:sz w:val="28"/>
        </w:rPr>
        <w:t>ВОПРОСЫ И ЗАДАНИЯ ДЛЯ САМОКОНТРОЛЯ</w:t>
      </w:r>
    </w:p>
    <w:p w:rsidR="00FF4067" w:rsidRPr="00B53479" w:rsidRDefault="00FF4067" w:rsidP="00FF4067">
      <w:pPr>
        <w:ind w:firstLine="851"/>
        <w:jc w:val="both"/>
        <w:rPr>
          <w:color w:val="000000"/>
          <w:spacing w:val="-3"/>
        </w:rPr>
      </w:pPr>
    </w:p>
    <w:p w:rsidR="0043744D" w:rsidRDefault="0043744D" w:rsidP="0043744D">
      <w:pPr>
        <w:pStyle w:val="aa"/>
        <w:numPr>
          <w:ilvl w:val="0"/>
          <w:numId w:val="11"/>
        </w:num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sz w:val="28"/>
          <w:szCs w:val="28"/>
        </w:rPr>
        <w:t>Можно ли получить фосфор из фосфорита по методу, применяемому в промышленности, если: а) в шихту не добавлять кокс или кварцевый песок; б) в качестве восстановителя вместо кокса использовать активный металл? Напишите уравнения соответствующих реакций.</w:t>
      </w:r>
    </w:p>
    <w:p w:rsidR="0043744D" w:rsidRDefault="0043744D" w:rsidP="0043744D">
      <w:pPr>
        <w:pStyle w:val="aa"/>
        <w:numPr>
          <w:ilvl w:val="0"/>
          <w:numId w:val="11"/>
        </w:num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sz w:val="28"/>
          <w:szCs w:val="28"/>
        </w:rPr>
        <w:t xml:space="preserve">Почему посуду, в которой проводили опыты с белым фосфором, необходимо после работы подержать некоторое время в растворе медного купороса? Какое действие оказывают на белый фосфор растворы </w:t>
      </w:r>
      <w:proofErr w:type="spellStart"/>
      <w:r w:rsidRPr="0043744D">
        <w:rPr>
          <w:rFonts w:eastAsia="Times New Roman"/>
          <w:color w:val="000000"/>
          <w:sz w:val="28"/>
          <w:szCs w:val="28"/>
          <w:lang w:val="en-US"/>
        </w:rPr>
        <w:t>KMn</w:t>
      </w:r>
      <w:proofErr w:type="spellEnd"/>
      <w:r>
        <w:rPr>
          <w:rFonts w:eastAsia="Times New Roman"/>
          <w:color w:val="000000"/>
          <w:sz w:val="28"/>
          <w:szCs w:val="28"/>
        </w:rPr>
        <w:t>О</w:t>
      </w:r>
      <w:r w:rsidRPr="0043744D">
        <w:rPr>
          <w:rFonts w:eastAsia="Times New Roman"/>
          <w:color w:val="00000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sz w:val="28"/>
          <w:szCs w:val="28"/>
        </w:rPr>
        <w:t xml:space="preserve">, </w:t>
      </w:r>
      <w:proofErr w:type="spellStart"/>
      <w:r w:rsidRPr="0043744D">
        <w:rPr>
          <w:rFonts w:eastAsia="Times New Roman"/>
          <w:color w:val="000000"/>
          <w:sz w:val="28"/>
          <w:szCs w:val="28"/>
          <w:lang w:val="en-US"/>
        </w:rPr>
        <w:t>AgN</w:t>
      </w:r>
      <w:proofErr w:type="spellEnd"/>
      <w:r>
        <w:rPr>
          <w:rFonts w:eastAsia="Times New Roman"/>
          <w:color w:val="000000"/>
          <w:sz w:val="28"/>
          <w:szCs w:val="28"/>
        </w:rPr>
        <w:t>О</w:t>
      </w:r>
      <w:r w:rsidRPr="0043744D">
        <w:rPr>
          <w:rFonts w:eastAsia="Times New Roman"/>
          <w:color w:val="00000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sz w:val="28"/>
          <w:szCs w:val="28"/>
        </w:rPr>
        <w:t>? Составьте уравнения соответствующих реакций.</w:t>
      </w:r>
    </w:p>
    <w:p w:rsidR="0043744D" w:rsidRDefault="0043744D" w:rsidP="0043744D">
      <w:pPr>
        <w:pStyle w:val="aa"/>
        <w:numPr>
          <w:ilvl w:val="0"/>
          <w:numId w:val="11"/>
        </w:num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sz w:val="28"/>
          <w:szCs w:val="28"/>
        </w:rPr>
        <w:t xml:space="preserve">Как получить </w:t>
      </w:r>
      <w:proofErr w:type="spellStart"/>
      <w:r w:rsidRPr="0043744D">
        <w:rPr>
          <w:rFonts w:eastAsia="Times New Roman"/>
          <w:color w:val="000000"/>
          <w:sz w:val="28"/>
          <w:szCs w:val="28"/>
        </w:rPr>
        <w:t>фосфин</w:t>
      </w:r>
      <w:proofErr w:type="spellEnd"/>
      <w:r w:rsidRPr="0043744D">
        <w:rPr>
          <w:rFonts w:eastAsia="Times New Roman"/>
          <w:color w:val="000000"/>
          <w:sz w:val="28"/>
          <w:szCs w:val="28"/>
        </w:rPr>
        <w:t>, исходя из фосфора, фосфида кальция? Напишите уравнения реакций.</w:t>
      </w:r>
    </w:p>
    <w:p w:rsidR="0043744D" w:rsidRDefault="0043744D" w:rsidP="0043744D">
      <w:pPr>
        <w:pStyle w:val="aa"/>
        <w:shd w:val="clear" w:color="auto" w:fill="FFFFFF"/>
        <w:autoSpaceDE w:val="0"/>
        <w:ind w:left="644"/>
        <w:jc w:val="both"/>
        <w:rPr>
          <w:rFonts w:eastAsia="Times New Roman"/>
          <w:color w:val="000000"/>
          <w:sz w:val="28"/>
          <w:szCs w:val="28"/>
        </w:rPr>
      </w:pPr>
    </w:p>
    <w:p w:rsidR="0043744D" w:rsidRPr="0043744D" w:rsidRDefault="0043744D" w:rsidP="0043744D">
      <w:pPr>
        <w:pStyle w:val="aa"/>
        <w:shd w:val="clear" w:color="auto" w:fill="FFFFFF"/>
        <w:autoSpaceDE w:val="0"/>
        <w:ind w:left="644"/>
        <w:jc w:val="both"/>
        <w:rPr>
          <w:rFonts w:eastAsia="Times New Roman"/>
          <w:color w:val="000000"/>
          <w:sz w:val="28"/>
          <w:szCs w:val="28"/>
        </w:rPr>
      </w:pPr>
    </w:p>
    <w:p w:rsidR="0043744D" w:rsidRPr="0043744D" w:rsidRDefault="0043744D" w:rsidP="0043744D">
      <w:pPr>
        <w:pStyle w:val="aa"/>
        <w:numPr>
          <w:ilvl w:val="0"/>
          <w:numId w:val="11"/>
        </w:numPr>
        <w:shd w:val="clear" w:color="auto" w:fill="FFFFFF"/>
        <w:autoSpaceDE w:val="0"/>
        <w:jc w:val="both"/>
        <w:rPr>
          <w:rFonts w:eastAsia="Times New Roman"/>
          <w:color w:val="00000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lastRenderedPageBreak/>
        <w:t>Составьте уравнения следующих реакций:</w:t>
      </w:r>
    </w:p>
    <w:p w:rsidR="0043744D" w:rsidRPr="0043744D" w:rsidRDefault="0043744D" w:rsidP="0043744D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а)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proofErr w:type="gramStart"/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proofErr w:type="gramEnd"/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proofErr w:type="spellStart"/>
      <w:r w:rsidRPr="0043744D">
        <w:rPr>
          <w:rFonts w:eastAsia="Times New Roman"/>
          <w:color w:val="000000"/>
          <w:kern w:val="0"/>
          <w:sz w:val="28"/>
          <w:szCs w:val="28"/>
        </w:rPr>
        <w:t>Ва</w:t>
      </w:r>
      <w:proofErr w:type="spellEnd"/>
      <w:r w:rsidRPr="0043744D">
        <w:rPr>
          <w:rFonts w:eastAsia="Times New Roman"/>
          <w:color w:val="000000"/>
          <w:kern w:val="0"/>
          <w:sz w:val="28"/>
          <w:szCs w:val="28"/>
        </w:rPr>
        <w:t>(ОН)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г) Р + НС</w:t>
      </w:r>
      <w:proofErr w:type="spellStart"/>
      <w:r>
        <w:rPr>
          <w:rFonts w:eastAsia="Times New Roman"/>
          <w:color w:val="000000"/>
          <w:kern w:val="0"/>
          <w:sz w:val="28"/>
          <w:szCs w:val="28"/>
          <w:lang w:val="en-US"/>
        </w:rPr>
        <w:t>lO</w:t>
      </w:r>
      <w:proofErr w:type="spellEnd"/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43744D" w:rsidRPr="0043744D" w:rsidRDefault="0043744D" w:rsidP="0043744D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б)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+ 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K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Cr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7</w:t>
      </w:r>
      <w:r w:rsidRPr="0043744D">
        <w:rPr>
          <w:rFonts w:eastAsia="Times New Roman"/>
          <w:color w:val="000000"/>
          <w:kern w:val="0"/>
          <w:sz w:val="28"/>
          <w:szCs w:val="28"/>
        </w:rPr>
        <w:t>+ НС1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разб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proofErr w:type="spellStart"/>
      <w:r w:rsidRPr="0043744D">
        <w:rPr>
          <w:rFonts w:eastAsia="Times New Roman"/>
          <w:color w:val="000000"/>
          <w:kern w:val="0"/>
          <w:sz w:val="28"/>
          <w:szCs w:val="28"/>
        </w:rPr>
        <w:t>д</w:t>
      </w:r>
      <w:proofErr w:type="spellEnd"/>
      <w:r w:rsidRPr="0043744D">
        <w:rPr>
          <w:rFonts w:eastAsia="Times New Roman"/>
          <w:color w:val="000000"/>
          <w:kern w:val="0"/>
          <w:sz w:val="28"/>
          <w:szCs w:val="28"/>
        </w:rPr>
        <w:t>) РН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43744D" w:rsidRPr="0043744D" w:rsidRDefault="0043744D" w:rsidP="0043744D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в)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Ва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>+ 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е) Р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</w:rPr>
        <w:t>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КМ</w:t>
      </w:r>
      <w:proofErr w:type="spellStart"/>
      <w:r>
        <w:rPr>
          <w:rFonts w:eastAsia="Times New Roman"/>
          <w:color w:val="000000"/>
          <w:kern w:val="0"/>
          <w:sz w:val="28"/>
          <w:szCs w:val="28"/>
          <w:lang w:val="en-US"/>
        </w:rPr>
        <w:t>nO</w:t>
      </w:r>
      <w:proofErr w:type="spellEnd"/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43744D" w:rsidRPr="0043744D" w:rsidRDefault="0043744D" w:rsidP="00A721AC">
      <w:pPr>
        <w:widowControl/>
        <w:numPr>
          <w:ilvl w:val="0"/>
          <w:numId w:val="11"/>
        </w:numPr>
        <w:suppressAutoHyphens w:val="0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Существует ли разница во взаимодействии оксида фосфора (III) с холо</w:t>
      </w:r>
      <w:r w:rsidRPr="0043744D">
        <w:rPr>
          <w:rFonts w:eastAsia="Times New Roman"/>
          <w:color w:val="000000"/>
          <w:kern w:val="0"/>
          <w:sz w:val="28"/>
          <w:szCs w:val="28"/>
        </w:rPr>
        <w:t>д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ной и горячей водой? Если да, то </w:t>
      </w:r>
      <w:proofErr w:type="gramStart"/>
      <w:r w:rsidRPr="0043744D">
        <w:rPr>
          <w:rFonts w:eastAsia="Times New Roman"/>
          <w:color w:val="000000"/>
          <w:kern w:val="0"/>
          <w:sz w:val="28"/>
          <w:szCs w:val="28"/>
        </w:rPr>
        <w:t>какая</w:t>
      </w:r>
      <w:proofErr w:type="gramEnd"/>
      <w:r w:rsidRPr="0043744D">
        <w:rPr>
          <w:rFonts w:eastAsia="Times New Roman"/>
          <w:color w:val="000000"/>
          <w:kern w:val="0"/>
          <w:sz w:val="28"/>
          <w:szCs w:val="28"/>
        </w:rPr>
        <w:t>?</w:t>
      </w:r>
    </w:p>
    <w:p w:rsidR="0043744D" w:rsidRPr="0043744D" w:rsidRDefault="0043744D" w:rsidP="0043744D">
      <w:pPr>
        <w:widowControl/>
        <w:numPr>
          <w:ilvl w:val="0"/>
          <w:numId w:val="11"/>
        </w:numPr>
        <w:suppressAutoHyphens w:val="0"/>
        <w:rPr>
          <w:rFonts w:eastAsia="Times New Roman"/>
          <w:color w:val="000000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Составьте уравнения следующих реакций:</w:t>
      </w:r>
    </w:p>
    <w:p w:rsidR="0043744D" w:rsidRPr="0043744D" w:rsidRDefault="0043744D" w:rsidP="0043744D">
      <w:pPr>
        <w:widowControl/>
        <w:suppressAutoHyphens w:val="0"/>
        <w:ind w:left="2124"/>
        <w:rPr>
          <w:rFonts w:eastAsia="Times New Roman"/>
          <w:color w:val="000000"/>
          <w:kern w:val="0"/>
          <w:sz w:val="16"/>
          <w:szCs w:val="16"/>
        </w:rPr>
      </w:pPr>
      <w:r w:rsidRPr="0043744D">
        <w:rPr>
          <w:rFonts w:eastAsia="Times New Roman"/>
          <w:color w:val="000000"/>
          <w:kern w:val="0"/>
          <w:sz w:val="16"/>
          <w:szCs w:val="16"/>
        </w:rPr>
        <w:t xml:space="preserve">     </w:t>
      </w:r>
      <w:proofErr w:type="gramStart"/>
      <w:r>
        <w:rPr>
          <w:rFonts w:eastAsia="Times New Roman"/>
          <w:color w:val="000000"/>
          <w:kern w:val="0"/>
          <w:sz w:val="16"/>
          <w:szCs w:val="16"/>
          <w:lang w:val="en-US"/>
        </w:rPr>
        <w:t>t</w:t>
      </w:r>
      <w:proofErr w:type="gramEnd"/>
      <w:r w:rsidRPr="0043744D">
        <w:rPr>
          <w:rFonts w:eastAsia="Times New Roman"/>
          <w:color w:val="000000"/>
          <w:kern w:val="0"/>
          <w:sz w:val="16"/>
          <w:szCs w:val="16"/>
        </w:rPr>
        <w:t>°</w:t>
      </w:r>
    </w:p>
    <w:p w:rsidR="0043744D" w:rsidRPr="0043744D" w:rsidRDefault="0043744D" w:rsidP="0043744D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а)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 xml:space="preserve">г) </w:t>
      </w:r>
      <w:proofErr w:type="spellStart"/>
      <w:r w:rsidRPr="0043744D">
        <w:rPr>
          <w:rFonts w:eastAsia="Times New Roman"/>
          <w:color w:val="000000"/>
          <w:kern w:val="0"/>
          <w:sz w:val="28"/>
          <w:szCs w:val="28"/>
        </w:rPr>
        <w:t>ВаНР</w:t>
      </w:r>
      <w:proofErr w:type="spellEnd"/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43744D" w:rsidRPr="0043744D" w:rsidRDefault="0043744D" w:rsidP="0043744D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б)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</w:rPr>
        <w:t>→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proofErr w:type="spellStart"/>
      <w:r w:rsidRPr="0043744D">
        <w:rPr>
          <w:rFonts w:eastAsia="Times New Roman"/>
          <w:color w:val="000000"/>
          <w:kern w:val="0"/>
          <w:sz w:val="28"/>
          <w:szCs w:val="28"/>
        </w:rPr>
        <w:t>д</w:t>
      </w:r>
      <w:proofErr w:type="spellEnd"/>
      <w:r w:rsidRPr="0043744D">
        <w:rPr>
          <w:rFonts w:eastAsia="Times New Roman"/>
          <w:color w:val="000000"/>
          <w:kern w:val="0"/>
          <w:sz w:val="28"/>
          <w:szCs w:val="28"/>
        </w:rPr>
        <w:t>) Н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 xml:space="preserve">3 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43744D" w:rsidRPr="0043744D" w:rsidRDefault="0043744D" w:rsidP="0043744D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в)</w:t>
      </w:r>
      <w:r w:rsidRPr="0043744D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</w:rPr>
        <w:t>+ КМ</w:t>
      </w:r>
      <w:proofErr w:type="spellStart"/>
      <w:r>
        <w:rPr>
          <w:rFonts w:eastAsia="Times New Roman"/>
          <w:color w:val="000000"/>
          <w:kern w:val="0"/>
          <w:sz w:val="28"/>
          <w:szCs w:val="28"/>
          <w:lang w:val="en-US"/>
        </w:rPr>
        <w:t>nO</w:t>
      </w:r>
      <w:proofErr w:type="spellEnd"/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43744D">
        <w:rPr>
          <w:rFonts w:eastAsia="Times New Roman"/>
          <w:color w:val="000000"/>
          <w:kern w:val="0"/>
          <w:sz w:val="28"/>
          <w:szCs w:val="28"/>
        </w:rPr>
        <w:t>е) Р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43744D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i/>
          <w:iCs/>
          <w:color w:val="000000"/>
          <w:kern w:val="0"/>
          <w:sz w:val="28"/>
          <w:szCs w:val="28"/>
          <w:lang w:eastAsia="en-US"/>
        </w:rPr>
        <w:t>+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43744D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43744D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43744D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A721AC" w:rsidRDefault="0043744D" w:rsidP="00A721AC">
      <w:pPr>
        <w:widowControl/>
        <w:numPr>
          <w:ilvl w:val="0"/>
          <w:numId w:val="11"/>
        </w:numPr>
        <w:suppressAutoHyphens w:val="0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43744D">
        <w:rPr>
          <w:rFonts w:eastAsia="Times New Roman"/>
          <w:color w:val="000000"/>
          <w:kern w:val="0"/>
          <w:sz w:val="28"/>
          <w:szCs w:val="28"/>
        </w:rPr>
        <w:t>Благодаря каким свойствам фосфорный ангидрид может реагировать со 100 %-ми серной, азотной, хлорной кислотами? Составьте уравнения с</w:t>
      </w:r>
      <w:r w:rsidRPr="0043744D">
        <w:rPr>
          <w:rFonts w:eastAsia="Times New Roman"/>
          <w:color w:val="000000"/>
          <w:kern w:val="0"/>
          <w:sz w:val="28"/>
          <w:szCs w:val="28"/>
        </w:rPr>
        <w:t>о</w:t>
      </w:r>
      <w:r w:rsidRPr="0043744D">
        <w:rPr>
          <w:rFonts w:eastAsia="Times New Roman"/>
          <w:color w:val="000000"/>
          <w:kern w:val="0"/>
          <w:sz w:val="28"/>
          <w:szCs w:val="28"/>
        </w:rPr>
        <w:t>ответствующих реакций.</w:t>
      </w:r>
    </w:p>
    <w:p w:rsidR="00A721AC" w:rsidRPr="00A721AC" w:rsidRDefault="00A721AC" w:rsidP="00A721AC">
      <w:pPr>
        <w:widowControl/>
        <w:numPr>
          <w:ilvl w:val="0"/>
          <w:numId w:val="11"/>
        </w:numPr>
        <w:suppressAutoHyphens w:val="0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>Что</w:t>
      </w:r>
      <w:r w:rsidRPr="00A721AC">
        <w:rPr>
          <w:rFonts w:eastAsia="Times New Roman"/>
          <w:b/>
          <w:bCs/>
          <w:color w:val="000000"/>
          <w:spacing w:val="1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можно сказать 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 xml:space="preserve">о </w:t>
      </w:r>
      <w:r w:rsidRPr="00A721AC">
        <w:rPr>
          <w:rFonts w:eastAsia="Times New Roman"/>
          <w:color w:val="000000"/>
          <w:kern w:val="0"/>
          <w:sz w:val="28"/>
          <w:szCs w:val="28"/>
        </w:rPr>
        <w:t>возможности (полноте) протекания следующих р</w:t>
      </w:r>
      <w:r w:rsidRPr="00A721AC">
        <w:rPr>
          <w:rFonts w:eastAsia="Times New Roman"/>
          <w:color w:val="000000"/>
          <w:kern w:val="0"/>
          <w:sz w:val="28"/>
          <w:szCs w:val="28"/>
        </w:rPr>
        <w:t>е</w:t>
      </w:r>
      <w:r w:rsidRPr="00A721AC">
        <w:rPr>
          <w:rFonts w:eastAsia="Times New Roman"/>
          <w:color w:val="000000"/>
          <w:kern w:val="0"/>
          <w:sz w:val="28"/>
          <w:szCs w:val="28"/>
        </w:rPr>
        <w:t>акций в водном растворе:</w:t>
      </w:r>
    </w:p>
    <w:p w:rsidR="00A721AC" w:rsidRPr="00A721AC" w:rsidRDefault="00A721AC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>в</w:t>
      </w:r>
      <w:r>
        <w:rPr>
          <w:rFonts w:eastAsia="Times New Roman"/>
          <w:color w:val="00000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A721AC" w:rsidRDefault="00A721AC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  <w:lang w:val="en-US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NaH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>г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AgNO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</w:p>
    <w:p w:rsidR="00A721AC" w:rsidRPr="00A721AC" w:rsidRDefault="00A721AC" w:rsidP="00A721AC">
      <w:pPr>
        <w:widowControl/>
        <w:suppressAutoHyphens w:val="0"/>
        <w:ind w:left="709"/>
        <w:rPr>
          <w:rFonts w:eastAsia="Times New Roman"/>
          <w:kern w:val="0"/>
          <w:sz w:val="28"/>
          <w:szCs w:val="28"/>
          <w:lang w:val="en-US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Ответ аргументируйте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.</w:t>
      </w:r>
    </w:p>
    <w:p w:rsidR="00A721AC" w:rsidRPr="00A721AC" w:rsidRDefault="00A721AC" w:rsidP="00A721AC">
      <w:pPr>
        <w:widowControl/>
        <w:numPr>
          <w:ilvl w:val="0"/>
          <w:numId w:val="11"/>
        </w:numPr>
        <w:suppressAutoHyphens w:val="0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Растворимость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</w:rPr>
        <w:t>ортофосфата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серебра равна 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>1,97</w:t>
      </w:r>
      <w:r>
        <w:rPr>
          <w:rFonts w:eastAsia="Times New Roman"/>
          <w:color w:val="000000"/>
          <w:kern w:val="0"/>
          <w:sz w:val="28"/>
          <w:szCs w:val="28"/>
        </w:rPr>
        <w:t>·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</w:rPr>
        <w:t>10</w:t>
      </w:r>
      <w:r w:rsidRPr="00A721AC">
        <w:rPr>
          <w:rFonts w:eastAsia="Times New Roman"/>
          <w:bCs/>
          <w:color w:val="000000"/>
          <w:spacing w:val="10"/>
          <w:kern w:val="0"/>
          <w:sz w:val="28"/>
          <w:szCs w:val="28"/>
          <w:vertAlign w:val="superscript"/>
        </w:rPr>
        <w:t>-4</w:t>
      </w:r>
      <w:r w:rsidRPr="00A721AC">
        <w:rPr>
          <w:rFonts w:eastAsia="Times New Roman"/>
          <w:b/>
          <w:bCs/>
          <w:color w:val="000000"/>
          <w:spacing w:val="1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г на 100 г воды. В</w:t>
      </w:r>
      <w:r w:rsidRPr="00A721AC">
        <w:rPr>
          <w:rFonts w:eastAsia="Times New Roman"/>
          <w:color w:val="000000"/>
          <w:kern w:val="0"/>
          <w:sz w:val="28"/>
          <w:szCs w:val="28"/>
        </w:rPr>
        <w:t>ы</w:t>
      </w:r>
      <w:r w:rsidRPr="00A721AC">
        <w:rPr>
          <w:rFonts w:eastAsia="Times New Roman"/>
          <w:color w:val="000000"/>
          <w:kern w:val="0"/>
          <w:sz w:val="28"/>
          <w:szCs w:val="28"/>
        </w:rPr>
        <w:t>числите его произведение растворимости.</w:t>
      </w:r>
    </w:p>
    <w:p w:rsidR="00A721AC" w:rsidRPr="00A721AC" w:rsidRDefault="00A721AC" w:rsidP="00A721AC">
      <w:pPr>
        <w:widowControl/>
        <w:numPr>
          <w:ilvl w:val="0"/>
          <w:numId w:val="11"/>
        </w:numPr>
        <w:suppressAutoHyphens w:val="0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Охарактеризуйте поведе</w:t>
      </w:r>
      <w:r>
        <w:rPr>
          <w:rFonts w:eastAsia="Times New Roman"/>
          <w:color w:val="000000"/>
          <w:kern w:val="0"/>
          <w:sz w:val="28"/>
          <w:szCs w:val="28"/>
        </w:rPr>
        <w:t>ние средних и кислых солей орто</w:t>
      </w:r>
      <w:r w:rsidRPr="00A721AC">
        <w:rPr>
          <w:rFonts w:eastAsia="Times New Roman"/>
          <w:color w:val="000000"/>
          <w:kern w:val="0"/>
          <w:sz w:val="28"/>
          <w:szCs w:val="28"/>
        </w:rPr>
        <w:t>фосфорной к</w:t>
      </w:r>
      <w:r w:rsidRPr="00A721AC">
        <w:rPr>
          <w:rFonts w:eastAsia="Times New Roman"/>
          <w:color w:val="000000"/>
          <w:kern w:val="0"/>
          <w:sz w:val="28"/>
          <w:szCs w:val="28"/>
        </w:rPr>
        <w:t>и</w:t>
      </w:r>
      <w:r w:rsidRPr="00A721AC">
        <w:rPr>
          <w:rFonts w:eastAsia="Times New Roman"/>
          <w:color w:val="000000"/>
          <w:kern w:val="0"/>
          <w:sz w:val="28"/>
          <w:szCs w:val="28"/>
        </w:rPr>
        <w:t>слоты при нагревании. Составьте уравнения следующих реакций:</w:t>
      </w:r>
    </w:p>
    <w:p w:rsidR="00A721AC" w:rsidRPr="00A721AC" w:rsidRDefault="00A721AC" w:rsidP="00A721AC">
      <w:pPr>
        <w:widowControl/>
        <w:suppressAutoHyphens w:val="0"/>
        <w:ind w:firstLine="1134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</w:rPr>
        <w:t>СаНР</w:t>
      </w:r>
      <w:proofErr w:type="spellEnd"/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 xml:space="preserve">в)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LiH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Li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A721AC" w:rsidRDefault="00A721AC" w:rsidP="00A721AC">
      <w:pPr>
        <w:widowControl/>
        <w:suppressAutoHyphens w:val="0"/>
        <w:ind w:firstLine="1134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А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1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>(Н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г)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Th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</w:rPr>
        <w:t>(НР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A721AC" w:rsidRDefault="00A721AC" w:rsidP="00A721AC">
      <w:pPr>
        <w:pStyle w:val="aa"/>
        <w:widowControl/>
        <w:numPr>
          <w:ilvl w:val="0"/>
          <w:numId w:val="11"/>
        </w:numPr>
        <w:suppressAutoHyphens w:val="0"/>
        <w:jc w:val="both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Расплавленные мет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а-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и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</w:rPr>
        <w:t>дифосфаты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щелочных металлов способны взаим</w:t>
      </w:r>
      <w:r w:rsidRPr="00A721AC"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</w:rPr>
        <w:t>действовать с оксидами многих металлов. С чем это связано? Напишите уравнения реакций мет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а-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и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</w:rPr>
        <w:t>дифосфата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калия с оксидами цинка, хрома (III).</w:t>
      </w:r>
    </w:p>
    <w:p w:rsidR="00A721AC" w:rsidRPr="00A721AC" w:rsidRDefault="00A721AC" w:rsidP="00A721AC">
      <w:pPr>
        <w:pStyle w:val="aa"/>
        <w:widowControl/>
        <w:numPr>
          <w:ilvl w:val="0"/>
          <w:numId w:val="11"/>
        </w:numPr>
        <w:suppressAutoHyphens w:val="0"/>
        <w:jc w:val="both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Составьте уравнения следующих реакций</w:t>
      </w:r>
      <w:r>
        <w:rPr>
          <w:rFonts w:eastAsia="Times New Roman"/>
          <w:color w:val="000000"/>
          <w:kern w:val="0"/>
          <w:sz w:val="28"/>
          <w:szCs w:val="28"/>
        </w:rPr>
        <w:t>, протекающих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при нагревании</w:t>
      </w:r>
      <w:r w:rsidRPr="00A721AC">
        <w:rPr>
          <w:rFonts w:eastAsia="Times New Roman"/>
          <w:color w:val="000000"/>
          <w:kern w:val="0"/>
          <w:sz w:val="28"/>
          <w:szCs w:val="28"/>
        </w:rPr>
        <w:t>:</w:t>
      </w:r>
    </w:p>
    <w:p w:rsidR="00A721AC" w:rsidRPr="00A721AC" w:rsidRDefault="00A721AC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Н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РО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ж) Са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(Р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+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С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A721AC" w:rsidRDefault="00A721AC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PO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+ Р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</w:rPr>
        <w:t>Щ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</w:rPr>
        <w:t>з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</w:rPr>
        <w:t>) Са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(Р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С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Si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A721AC" w:rsidRDefault="00A721AC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в)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К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>С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К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7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 xml:space="preserve">и)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K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7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A721AC" w:rsidRDefault="00A721AC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>
        <w:rPr>
          <w:rFonts w:eastAsia="Times New Roman"/>
          <w:color w:val="000000"/>
          <w:kern w:val="0"/>
          <w:sz w:val="28"/>
          <w:szCs w:val="28"/>
        </w:rPr>
        <w:t>г)</w:t>
      </w:r>
      <w:r>
        <w:rPr>
          <w:rFonts w:eastAsia="Times New Roman"/>
          <w:color w:val="000000"/>
          <w:kern w:val="0"/>
          <w:sz w:val="28"/>
          <w:szCs w:val="28"/>
        </w:rPr>
        <w:tab/>
      </w:r>
      <w:proofErr w:type="spellStart"/>
      <w:r>
        <w:rPr>
          <w:rFonts w:eastAsia="Times New Roman"/>
          <w:color w:val="000000"/>
          <w:kern w:val="0"/>
          <w:sz w:val="28"/>
          <w:szCs w:val="28"/>
        </w:rPr>
        <w:t>ВаО</w:t>
      </w:r>
      <w:proofErr w:type="spellEnd"/>
      <w:r>
        <w:rPr>
          <w:rFonts w:eastAsia="Times New Roman"/>
          <w:color w:val="000000"/>
          <w:kern w:val="0"/>
          <w:sz w:val="28"/>
          <w:szCs w:val="28"/>
        </w:rPr>
        <w:t xml:space="preserve"> + </w:t>
      </w:r>
      <w:proofErr w:type="spellStart"/>
      <w:r>
        <w:rPr>
          <w:rFonts w:eastAsia="Times New Roman"/>
          <w:color w:val="000000"/>
          <w:kern w:val="0"/>
          <w:sz w:val="28"/>
          <w:szCs w:val="28"/>
        </w:rPr>
        <w:t>С</w:t>
      </w:r>
      <w:proofErr w:type="gramStart"/>
      <w:r>
        <w:rPr>
          <w:rFonts w:eastAsia="Times New Roman"/>
          <w:color w:val="000000"/>
          <w:kern w:val="0"/>
          <w:sz w:val="28"/>
          <w:szCs w:val="28"/>
        </w:rPr>
        <w:t>а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</w:rPr>
        <w:t>(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)</w:t>
      </w:r>
      <w:r>
        <w:rPr>
          <w:rFonts w:eastAsia="Times New Roman"/>
          <w:color w:val="00000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 xml:space="preserve">к)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Cu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A721AC" w:rsidRDefault="00A721AC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proofErr w:type="spellStart"/>
      <w:r w:rsidRPr="00A721AC">
        <w:rPr>
          <w:rFonts w:eastAsia="Times New Roman"/>
          <w:color w:val="000000"/>
          <w:kern w:val="0"/>
          <w:sz w:val="28"/>
          <w:szCs w:val="28"/>
        </w:rPr>
        <w:t>д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NH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HP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Fe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3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л)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4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Mg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>
        <w:rPr>
          <w:rFonts w:eastAsia="Times New Roman"/>
          <w:color w:val="000000"/>
          <w:kern w:val="0"/>
          <w:sz w:val="28"/>
          <w:szCs w:val="28"/>
          <w:lang w:eastAsia="en-US"/>
        </w:rPr>
        <w:t>О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lang w:eastAsia="en-US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A721AC" w:rsidRDefault="00A721AC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е)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</w:rPr>
        <w:t>Н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r>
        <w:rPr>
          <w:rFonts w:eastAsia="Times New Roman"/>
          <w:color w:val="000000"/>
          <w:kern w:val="0"/>
          <w:sz w:val="28"/>
          <w:szCs w:val="28"/>
        </w:rPr>
        <w:t>О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4конц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+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NaI</w:t>
      </w:r>
      <w:proofErr w:type="spellEnd"/>
      <w:proofErr w:type="gramStart"/>
      <w:r>
        <w:rPr>
          <w:rFonts w:eastAsia="Times New Roman"/>
          <w:color w:val="000000"/>
          <w:kern w:val="0"/>
          <w:sz w:val="28"/>
          <w:szCs w:val="28"/>
          <w:vertAlign w:val="subscript"/>
          <w:lang w:eastAsia="en-US"/>
        </w:rPr>
        <w:t>к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p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Default="00A721AC" w:rsidP="00A721AC">
      <w:pPr>
        <w:pStyle w:val="aa"/>
        <w:widowControl/>
        <w:numPr>
          <w:ilvl w:val="0"/>
          <w:numId w:val="11"/>
        </w:numPr>
        <w:suppressAutoHyphens w:val="0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Назовите известные галогениды фосфора и охарактеризуйте их химич</w:t>
      </w:r>
      <w:r w:rsidRPr="00A721AC">
        <w:rPr>
          <w:rFonts w:eastAsia="Times New Roman"/>
          <w:color w:val="000000"/>
          <w:kern w:val="0"/>
          <w:sz w:val="28"/>
          <w:szCs w:val="28"/>
        </w:rPr>
        <w:t>е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скую природу. Как эти соединения реагируют с водой? 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Подобны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или ра</w:t>
      </w:r>
      <w:r w:rsidRPr="00A721AC">
        <w:rPr>
          <w:rFonts w:eastAsia="Times New Roman"/>
          <w:color w:val="000000"/>
          <w:kern w:val="0"/>
          <w:sz w:val="28"/>
          <w:szCs w:val="28"/>
        </w:rPr>
        <w:t>з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личны по своим свойствам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NC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>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>и РС1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>? Что можно сказать о соответс</w:t>
      </w:r>
      <w:r w:rsidRPr="00A721AC">
        <w:rPr>
          <w:rFonts w:eastAsia="Times New Roman"/>
          <w:color w:val="000000"/>
          <w:kern w:val="0"/>
          <w:sz w:val="28"/>
          <w:szCs w:val="28"/>
        </w:rPr>
        <w:t>т</w:t>
      </w:r>
      <w:r w:rsidRPr="00A721AC">
        <w:rPr>
          <w:rFonts w:eastAsia="Times New Roman"/>
          <w:color w:val="000000"/>
          <w:kern w:val="0"/>
          <w:sz w:val="28"/>
          <w:szCs w:val="28"/>
        </w:rPr>
        <w:t>вующих фторидах? Дайте аргументированный ответ.</w:t>
      </w:r>
    </w:p>
    <w:p w:rsidR="00A721AC" w:rsidRPr="00A721AC" w:rsidRDefault="00A721AC" w:rsidP="00A721AC">
      <w:pPr>
        <w:pStyle w:val="aa"/>
        <w:widowControl/>
        <w:numPr>
          <w:ilvl w:val="0"/>
          <w:numId w:val="11"/>
        </w:numPr>
        <w:suppressAutoHyphens w:val="0"/>
        <w:jc w:val="both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Составьте уравнения следующих реакций:</w:t>
      </w:r>
    </w:p>
    <w:p w:rsidR="00A721AC" w:rsidRPr="00A721AC" w:rsidRDefault="00A721AC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а)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Р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С1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="00D64466">
        <w:rPr>
          <w:rFonts w:eastAsia="Times New Roman"/>
          <w:color w:val="000000"/>
          <w:kern w:val="0"/>
          <w:sz w:val="28"/>
          <w:szCs w:val="28"/>
        </w:rPr>
        <w:t>→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 w:rsidR="00D64466">
        <w:rPr>
          <w:rFonts w:eastAsia="Times New Roman"/>
          <w:color w:val="000000"/>
          <w:kern w:val="0"/>
          <w:sz w:val="28"/>
          <w:szCs w:val="28"/>
        </w:rPr>
        <w:t>е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PF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HF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="00D64466"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A721AC" w:rsidRDefault="00A721AC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б)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РВ</w:t>
      </w:r>
      <w:r w:rsidR="00D64466">
        <w:rPr>
          <w:rFonts w:eastAsia="Times New Roman"/>
          <w:color w:val="000000"/>
          <w:kern w:val="0"/>
          <w:sz w:val="28"/>
          <w:szCs w:val="28"/>
          <w:lang w:val="en-US"/>
        </w:rPr>
        <w:t>r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NaHC</w:t>
      </w:r>
      <w:r w:rsid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>O</w:t>
      </w:r>
      <w:proofErr w:type="spellEnd"/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="00D64466">
        <w:rPr>
          <w:rFonts w:eastAsia="Times New Roman"/>
          <w:color w:val="000000"/>
          <w:kern w:val="0"/>
          <w:sz w:val="28"/>
          <w:szCs w:val="28"/>
        </w:rPr>
        <w:t>→</w:t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 w:rsidR="00D64466">
        <w:rPr>
          <w:rFonts w:eastAsia="Times New Roman"/>
          <w:color w:val="000000"/>
          <w:kern w:val="0"/>
          <w:sz w:val="28"/>
          <w:szCs w:val="28"/>
        </w:rPr>
        <w:t>ж</w:t>
      </w:r>
      <w:r w:rsidRPr="00A721AC">
        <w:rPr>
          <w:rFonts w:eastAsia="Times New Roman"/>
          <w:color w:val="000000"/>
          <w:kern w:val="0"/>
          <w:sz w:val="28"/>
          <w:szCs w:val="28"/>
        </w:rPr>
        <w:t>) РС1</w:t>
      </w:r>
      <w:r w:rsidR="00D64466"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Р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="00D64466"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="00D64466">
        <w:rPr>
          <w:rFonts w:eastAsia="Times New Roman"/>
          <w:color w:val="000000"/>
          <w:kern w:val="0"/>
          <w:sz w:val="28"/>
          <w:szCs w:val="28"/>
        </w:rPr>
        <w:t>→</w:t>
      </w:r>
    </w:p>
    <w:p w:rsidR="00A721AC" w:rsidRPr="00D64466" w:rsidRDefault="00A721AC" w:rsidP="00A721AC">
      <w:pPr>
        <w:widowControl/>
        <w:suppressAutoHyphens w:val="0"/>
        <w:ind w:left="1134"/>
        <w:rPr>
          <w:rFonts w:eastAsia="Times New Roman"/>
          <w:color w:val="000000"/>
          <w:kern w:val="0"/>
          <w:sz w:val="28"/>
          <w:szCs w:val="28"/>
        </w:rPr>
      </w:pPr>
      <w:r w:rsidRPr="00A721AC">
        <w:rPr>
          <w:rFonts w:eastAsia="Times New Roman"/>
          <w:color w:val="000000"/>
          <w:kern w:val="0"/>
          <w:sz w:val="28"/>
          <w:szCs w:val="28"/>
        </w:rPr>
        <w:t>в)</w:t>
      </w:r>
      <w:r w:rsidRPr="00A721AC">
        <w:rPr>
          <w:rFonts w:eastAsia="Times New Roman"/>
          <w:color w:val="000000"/>
          <w:kern w:val="0"/>
          <w:sz w:val="28"/>
          <w:szCs w:val="28"/>
        </w:rPr>
        <w:tab/>
        <w:t>РОВ</w:t>
      </w:r>
      <w:r w:rsidR="00D64466">
        <w:rPr>
          <w:rFonts w:eastAsia="Times New Roman"/>
          <w:color w:val="000000"/>
          <w:kern w:val="0"/>
          <w:sz w:val="28"/>
          <w:szCs w:val="28"/>
          <w:lang w:val="en-US"/>
        </w:rPr>
        <w:t>r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</w:rPr>
        <w:t>С</w:t>
      </w:r>
      <w:proofErr w:type="gramStart"/>
      <w:r w:rsidRPr="00A721AC">
        <w:rPr>
          <w:rFonts w:eastAsia="Times New Roman"/>
          <w:color w:val="000000"/>
          <w:kern w:val="0"/>
          <w:sz w:val="28"/>
          <w:szCs w:val="28"/>
        </w:rPr>
        <w:t>а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</w:rPr>
        <w:t>(</w:t>
      </w:r>
      <w:proofErr w:type="gramEnd"/>
      <w:r w:rsidRPr="00A721AC">
        <w:rPr>
          <w:rFonts w:eastAsia="Times New Roman"/>
          <w:color w:val="000000"/>
          <w:kern w:val="0"/>
          <w:sz w:val="28"/>
          <w:szCs w:val="28"/>
        </w:rPr>
        <w:t>ОН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</w:rPr>
        <w:t>)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</w:t>
      </w:r>
      <w:r w:rsidR="00D64466">
        <w:rPr>
          <w:rFonts w:eastAsia="Times New Roman"/>
          <w:color w:val="000000"/>
          <w:kern w:val="0"/>
          <w:sz w:val="28"/>
          <w:szCs w:val="28"/>
        </w:rPr>
        <w:t>→</w:t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ab/>
      </w:r>
      <w:proofErr w:type="spellStart"/>
      <w:r w:rsidR="00D64466">
        <w:rPr>
          <w:rFonts w:eastAsia="Times New Roman"/>
          <w:color w:val="000000"/>
          <w:kern w:val="0"/>
          <w:sz w:val="28"/>
          <w:szCs w:val="28"/>
        </w:rPr>
        <w:t>з</w:t>
      </w:r>
      <w:proofErr w:type="spellEnd"/>
      <w:r w:rsidRPr="00A721AC">
        <w:rPr>
          <w:rFonts w:eastAsia="Times New Roman"/>
          <w:color w:val="000000"/>
          <w:kern w:val="0"/>
          <w:sz w:val="28"/>
          <w:szCs w:val="28"/>
        </w:rPr>
        <w:t>) РС1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</w:rPr>
        <w:t xml:space="preserve"> 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NH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eastAsia="en-US"/>
        </w:rPr>
        <w:t xml:space="preserve"> </w:t>
      </w:r>
      <w:r w:rsidR="00D64466">
        <w:rPr>
          <w:rFonts w:eastAsia="Times New Roman"/>
          <w:color w:val="000000"/>
          <w:kern w:val="0"/>
          <w:sz w:val="28"/>
          <w:szCs w:val="28"/>
        </w:rPr>
        <w:t>→</w:t>
      </w:r>
    </w:p>
    <w:p w:rsidR="00D64466" w:rsidRPr="00D64466" w:rsidRDefault="00D64466" w:rsidP="00A721AC">
      <w:pPr>
        <w:widowControl/>
        <w:suppressAutoHyphens w:val="0"/>
        <w:ind w:left="1134"/>
        <w:rPr>
          <w:rFonts w:eastAsia="Times New Roman"/>
          <w:color w:val="000000"/>
          <w:kern w:val="0"/>
          <w:sz w:val="28"/>
          <w:szCs w:val="28"/>
          <w:lang w:val="en-US"/>
        </w:rPr>
      </w:pPr>
      <w:r>
        <w:rPr>
          <w:rFonts w:eastAsia="Times New Roman"/>
          <w:color w:val="000000"/>
          <w:kern w:val="0"/>
          <w:sz w:val="28"/>
          <w:szCs w:val="28"/>
        </w:rPr>
        <w:t>г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D64466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5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S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>и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)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>(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NH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4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>)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PS</w:t>
      </w:r>
      <w:r w:rsidRPr="00D64466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4</w:t>
      </w:r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</w:rPr>
        <w:t>НС</w:t>
      </w:r>
      <w:proofErr w:type="gramStart"/>
      <w:r>
        <w:rPr>
          <w:rFonts w:eastAsia="Times New Roman"/>
          <w:color w:val="000000"/>
          <w:kern w:val="0"/>
          <w:sz w:val="28"/>
          <w:szCs w:val="28"/>
          <w:lang w:val="en-US"/>
        </w:rPr>
        <w:t>l</w:t>
      </w:r>
      <w:proofErr w:type="gramEnd"/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</w:p>
    <w:p w:rsidR="00D64466" w:rsidRPr="00D64466" w:rsidRDefault="00D64466" w:rsidP="00A721AC">
      <w:pPr>
        <w:widowControl/>
        <w:suppressAutoHyphens w:val="0"/>
        <w:ind w:left="1134"/>
        <w:rPr>
          <w:rFonts w:eastAsia="Times New Roman"/>
          <w:kern w:val="0"/>
          <w:sz w:val="28"/>
          <w:szCs w:val="28"/>
          <w:lang w:val="en-US"/>
        </w:rPr>
      </w:pPr>
      <w:proofErr w:type="spellStart"/>
      <w:r>
        <w:rPr>
          <w:rFonts w:eastAsia="Times New Roman"/>
          <w:kern w:val="0"/>
          <w:sz w:val="28"/>
          <w:szCs w:val="28"/>
        </w:rPr>
        <w:t>д</w:t>
      </w:r>
      <w:proofErr w:type="spellEnd"/>
      <w:r w:rsidRPr="00D64466">
        <w:rPr>
          <w:rFonts w:eastAsia="Times New Roman"/>
          <w:kern w:val="0"/>
          <w:sz w:val="28"/>
          <w:szCs w:val="28"/>
          <w:lang w:val="en-US"/>
        </w:rPr>
        <w:t>)</w:t>
      </w:r>
      <w:r w:rsidRPr="00D64466">
        <w:rPr>
          <w:rFonts w:eastAsia="Times New Roman"/>
          <w:kern w:val="0"/>
          <w:sz w:val="28"/>
          <w:szCs w:val="28"/>
          <w:lang w:val="en-US"/>
        </w:rPr>
        <w:tab/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2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3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proofErr w:type="spellStart"/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NaOH</w:t>
      </w:r>
      <w:proofErr w:type="spellEnd"/>
      <w:r w:rsidRPr="00D64466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ab/>
      </w:r>
      <w:r>
        <w:rPr>
          <w:rFonts w:eastAsia="Times New Roman"/>
          <w:color w:val="000000"/>
          <w:kern w:val="0"/>
          <w:sz w:val="28"/>
          <w:szCs w:val="28"/>
        </w:rPr>
        <w:t>к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) 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P</w:t>
      </w:r>
      <w:r w:rsidRPr="00A721AC">
        <w:rPr>
          <w:rFonts w:eastAsia="Times New Roman"/>
          <w:color w:val="000000"/>
          <w:spacing w:val="10"/>
          <w:kern w:val="0"/>
          <w:sz w:val="28"/>
          <w:szCs w:val="28"/>
          <w:vertAlign w:val="subscript"/>
          <w:lang w:val="en-US" w:eastAsia="en-US"/>
        </w:rPr>
        <w:t>4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>S</w:t>
      </w:r>
      <w:r>
        <w:rPr>
          <w:rFonts w:eastAsia="Times New Roman"/>
          <w:color w:val="000000"/>
          <w:kern w:val="0"/>
          <w:sz w:val="28"/>
          <w:szCs w:val="28"/>
          <w:vertAlign w:val="subscript"/>
          <w:lang w:val="en-US" w:eastAsia="en-US"/>
        </w:rPr>
        <w:t>7</w:t>
      </w:r>
      <w:r w:rsidRPr="00A721AC">
        <w:rPr>
          <w:rFonts w:eastAsia="Times New Roman"/>
          <w:color w:val="000000"/>
          <w:kern w:val="0"/>
          <w:sz w:val="28"/>
          <w:szCs w:val="28"/>
          <w:lang w:val="en-US" w:eastAsia="en-US"/>
        </w:rPr>
        <w:t xml:space="preserve"> 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+ </w:t>
      </w:r>
      <w:r w:rsidRPr="00A721AC">
        <w:rPr>
          <w:rFonts w:eastAsia="Times New Roman"/>
          <w:color w:val="000000"/>
          <w:kern w:val="0"/>
          <w:sz w:val="28"/>
          <w:szCs w:val="28"/>
        </w:rPr>
        <w:t>Н</w:t>
      </w:r>
      <w:r w:rsidRPr="00A721AC">
        <w:rPr>
          <w:rFonts w:eastAsia="Times New Roman"/>
          <w:color w:val="000000"/>
          <w:kern w:val="0"/>
          <w:sz w:val="28"/>
          <w:szCs w:val="28"/>
          <w:vertAlign w:val="subscript"/>
          <w:lang w:val="en-US"/>
        </w:rPr>
        <w:t>2</w:t>
      </w:r>
      <w:r>
        <w:rPr>
          <w:rFonts w:eastAsia="Times New Roman"/>
          <w:color w:val="000000"/>
          <w:kern w:val="0"/>
          <w:sz w:val="28"/>
          <w:szCs w:val="28"/>
          <w:lang w:val="en-US"/>
        </w:rPr>
        <w:t>O</w:t>
      </w:r>
      <w:r w:rsidRPr="00A721AC">
        <w:rPr>
          <w:rFonts w:eastAsia="Times New Roman"/>
          <w:color w:val="000000"/>
          <w:kern w:val="0"/>
          <w:sz w:val="28"/>
          <w:szCs w:val="28"/>
          <w:lang w:val="en-US"/>
        </w:rPr>
        <w:t xml:space="preserve"> </w:t>
      </w:r>
      <w:r w:rsidRPr="00D64466">
        <w:rPr>
          <w:rFonts w:eastAsia="Times New Roman"/>
          <w:color w:val="000000"/>
          <w:kern w:val="0"/>
          <w:sz w:val="28"/>
          <w:szCs w:val="28"/>
          <w:lang w:val="en-US"/>
        </w:rPr>
        <w:t>→</w:t>
      </w:r>
    </w:p>
    <w:p w:rsidR="00FF4067" w:rsidRDefault="00FF4067" w:rsidP="00B53479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ЛИТЕРАТУРА</w:t>
      </w:r>
    </w:p>
    <w:p w:rsidR="00B53479" w:rsidRPr="00B53479" w:rsidRDefault="00B53479" w:rsidP="00D64466">
      <w:pPr>
        <w:jc w:val="center"/>
        <w:rPr>
          <w:b/>
        </w:rPr>
      </w:pPr>
    </w:p>
    <w:p w:rsidR="00B53479" w:rsidRPr="004E7EAF" w:rsidRDefault="00B53479" w:rsidP="00B53479">
      <w:pPr>
        <w:widowControl/>
        <w:numPr>
          <w:ilvl w:val="0"/>
          <w:numId w:val="2"/>
        </w:numPr>
        <w:tabs>
          <w:tab w:val="clear" w:pos="1353"/>
          <w:tab w:val="num" w:pos="709"/>
          <w:tab w:val="left" w:pos="1276"/>
        </w:tabs>
        <w:suppressAutoHyphens w:val="0"/>
        <w:overflowPunct w:val="0"/>
        <w:autoSpaceDE w:val="0"/>
        <w:autoSpaceDN w:val="0"/>
        <w:adjustRightInd w:val="0"/>
        <w:ind w:left="709" w:hanging="425"/>
        <w:jc w:val="both"/>
        <w:textAlignment w:val="baseline"/>
        <w:rPr>
          <w:sz w:val="28"/>
          <w:szCs w:val="28"/>
        </w:rPr>
      </w:pPr>
      <w:r w:rsidRPr="004E7EAF">
        <w:rPr>
          <w:bCs/>
          <w:sz w:val="28"/>
          <w:szCs w:val="28"/>
        </w:rPr>
        <w:t>Ахметов, Н.С.</w:t>
      </w:r>
      <w:r>
        <w:rPr>
          <w:sz w:val="28"/>
          <w:szCs w:val="28"/>
        </w:rPr>
        <w:t xml:space="preserve"> Общая и неорганическая химия</w:t>
      </w:r>
      <w:r w:rsidRPr="004E7EAF">
        <w:rPr>
          <w:sz w:val="28"/>
          <w:szCs w:val="28"/>
        </w:rPr>
        <w:t xml:space="preserve">: </w:t>
      </w:r>
      <w:proofErr w:type="spellStart"/>
      <w:r w:rsidRPr="004E7EAF">
        <w:rPr>
          <w:sz w:val="28"/>
          <w:szCs w:val="28"/>
        </w:rPr>
        <w:t>Учеб</w:t>
      </w:r>
      <w:proofErr w:type="gramStart"/>
      <w:r w:rsidRPr="004E7EAF">
        <w:rPr>
          <w:sz w:val="28"/>
          <w:szCs w:val="28"/>
        </w:rPr>
        <w:t>.д</w:t>
      </w:r>
      <w:proofErr w:type="gramEnd"/>
      <w:r w:rsidRPr="004E7EAF">
        <w:rPr>
          <w:sz w:val="28"/>
          <w:szCs w:val="28"/>
        </w:rPr>
        <w:t>ля</w:t>
      </w:r>
      <w:proofErr w:type="spellEnd"/>
      <w:r w:rsidRPr="004E7EAF">
        <w:rPr>
          <w:sz w:val="28"/>
          <w:szCs w:val="28"/>
        </w:rPr>
        <w:t xml:space="preserve"> вузов / Н. С. А</w:t>
      </w:r>
      <w:r w:rsidRPr="004E7EAF">
        <w:rPr>
          <w:sz w:val="28"/>
          <w:szCs w:val="28"/>
        </w:rPr>
        <w:t>х</w:t>
      </w:r>
      <w:r w:rsidRPr="004E7EAF">
        <w:rPr>
          <w:sz w:val="28"/>
          <w:szCs w:val="28"/>
        </w:rPr>
        <w:t xml:space="preserve">метов. </w:t>
      </w:r>
      <w:r>
        <w:rPr>
          <w:sz w:val="28"/>
          <w:szCs w:val="28"/>
        </w:rPr>
        <w:t>–</w:t>
      </w:r>
      <w:r w:rsidRPr="004E7EAF">
        <w:rPr>
          <w:sz w:val="28"/>
          <w:szCs w:val="28"/>
        </w:rPr>
        <w:t xml:space="preserve"> 7-е </w:t>
      </w:r>
      <w:proofErr w:type="spellStart"/>
      <w:r w:rsidRPr="004E7EAF">
        <w:rPr>
          <w:sz w:val="28"/>
          <w:szCs w:val="28"/>
        </w:rPr>
        <w:t>изд.,стер</w:t>
      </w:r>
      <w:proofErr w:type="spellEnd"/>
      <w:r w:rsidRPr="004E7EAF">
        <w:rPr>
          <w:sz w:val="28"/>
          <w:szCs w:val="28"/>
        </w:rPr>
        <w:t xml:space="preserve">. </w:t>
      </w:r>
      <w:r>
        <w:rPr>
          <w:sz w:val="28"/>
          <w:szCs w:val="28"/>
        </w:rPr>
        <w:t>–</w:t>
      </w:r>
      <w:r w:rsidRPr="004E7EAF">
        <w:rPr>
          <w:sz w:val="28"/>
          <w:szCs w:val="28"/>
        </w:rPr>
        <w:t xml:space="preserve"> М.: Высшая школа, 2008. – 742 </w:t>
      </w:r>
      <w:proofErr w:type="gramStart"/>
      <w:r w:rsidRPr="004E7EAF">
        <w:rPr>
          <w:sz w:val="28"/>
          <w:szCs w:val="28"/>
        </w:rPr>
        <w:t>с</w:t>
      </w:r>
      <w:proofErr w:type="gramEnd"/>
      <w:r w:rsidRPr="004E7EAF">
        <w:rPr>
          <w:sz w:val="28"/>
          <w:szCs w:val="28"/>
        </w:rPr>
        <w:t>.</w:t>
      </w:r>
    </w:p>
    <w:p w:rsidR="00B53479" w:rsidRPr="004E7EAF" w:rsidRDefault="00B53479" w:rsidP="00B53479">
      <w:pPr>
        <w:widowControl/>
        <w:numPr>
          <w:ilvl w:val="0"/>
          <w:numId w:val="2"/>
        </w:numPr>
        <w:tabs>
          <w:tab w:val="clear" w:pos="1353"/>
          <w:tab w:val="num" w:pos="709"/>
          <w:tab w:val="left" w:pos="1276"/>
        </w:tabs>
        <w:suppressAutoHyphens w:val="0"/>
        <w:overflowPunct w:val="0"/>
        <w:autoSpaceDE w:val="0"/>
        <w:autoSpaceDN w:val="0"/>
        <w:adjustRightInd w:val="0"/>
        <w:ind w:left="709" w:hanging="425"/>
        <w:jc w:val="both"/>
        <w:textAlignment w:val="baseline"/>
        <w:rPr>
          <w:sz w:val="28"/>
          <w:szCs w:val="28"/>
        </w:rPr>
      </w:pPr>
      <w:r w:rsidRPr="004E7EAF">
        <w:rPr>
          <w:bCs/>
          <w:sz w:val="28"/>
          <w:szCs w:val="28"/>
        </w:rPr>
        <w:t>Ахметов, Н.С.</w:t>
      </w:r>
      <w:r>
        <w:rPr>
          <w:bCs/>
          <w:sz w:val="28"/>
          <w:szCs w:val="28"/>
        </w:rPr>
        <w:t xml:space="preserve"> </w:t>
      </w:r>
      <w:r w:rsidRPr="004E7EAF">
        <w:rPr>
          <w:sz w:val="28"/>
          <w:szCs w:val="28"/>
        </w:rPr>
        <w:t>Лабораторные и семинарские занятия по общей и неорг</w:t>
      </w:r>
      <w:r w:rsidRPr="004E7EAF">
        <w:rPr>
          <w:sz w:val="28"/>
          <w:szCs w:val="28"/>
        </w:rPr>
        <w:t>а</w:t>
      </w:r>
      <w:r w:rsidRPr="004E7EAF">
        <w:rPr>
          <w:sz w:val="28"/>
          <w:szCs w:val="28"/>
        </w:rPr>
        <w:t xml:space="preserve">нической химии: </w:t>
      </w:r>
      <w:proofErr w:type="spellStart"/>
      <w:r w:rsidRPr="004E7EAF">
        <w:rPr>
          <w:sz w:val="28"/>
          <w:szCs w:val="28"/>
        </w:rPr>
        <w:t>Учеб</w:t>
      </w:r>
      <w:proofErr w:type="gramStart"/>
      <w:r w:rsidRPr="004E7EAF">
        <w:rPr>
          <w:sz w:val="28"/>
          <w:szCs w:val="28"/>
        </w:rPr>
        <w:t>.п</w:t>
      </w:r>
      <w:proofErr w:type="gramEnd"/>
      <w:r w:rsidRPr="004E7EAF">
        <w:rPr>
          <w:sz w:val="28"/>
          <w:szCs w:val="28"/>
        </w:rPr>
        <w:t>особие</w:t>
      </w:r>
      <w:proofErr w:type="spellEnd"/>
      <w:r w:rsidRPr="004E7EAF">
        <w:rPr>
          <w:sz w:val="28"/>
          <w:szCs w:val="28"/>
        </w:rPr>
        <w:t xml:space="preserve"> для студентов </w:t>
      </w:r>
      <w:proofErr w:type="spellStart"/>
      <w:r w:rsidRPr="004E7EAF">
        <w:rPr>
          <w:sz w:val="28"/>
          <w:szCs w:val="28"/>
        </w:rPr>
        <w:t>ун-тов,хим.-технол.и</w:t>
      </w:r>
      <w:proofErr w:type="spellEnd"/>
      <w:r w:rsidRPr="004E7EAF">
        <w:rPr>
          <w:sz w:val="28"/>
          <w:szCs w:val="28"/>
        </w:rPr>
        <w:t xml:space="preserve"> </w:t>
      </w:r>
      <w:proofErr w:type="spellStart"/>
      <w:r w:rsidRPr="004E7EAF">
        <w:rPr>
          <w:sz w:val="28"/>
          <w:szCs w:val="28"/>
        </w:rPr>
        <w:t>пед.вузов</w:t>
      </w:r>
      <w:proofErr w:type="spellEnd"/>
      <w:r w:rsidRPr="004E7EAF">
        <w:rPr>
          <w:sz w:val="28"/>
          <w:szCs w:val="28"/>
        </w:rPr>
        <w:t xml:space="preserve"> / Н. С. Ахметов, М. К. Азизова, Л. И.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Бадыгин</w:t>
      </w:r>
      <w:proofErr w:type="spellEnd"/>
      <w:r>
        <w:rPr>
          <w:sz w:val="28"/>
          <w:szCs w:val="28"/>
        </w:rPr>
        <w:t xml:space="preserve">. – 5-е </w:t>
      </w:r>
      <w:proofErr w:type="spellStart"/>
      <w:r>
        <w:rPr>
          <w:sz w:val="28"/>
          <w:szCs w:val="28"/>
        </w:rPr>
        <w:t>изд.,испр</w:t>
      </w:r>
      <w:proofErr w:type="spellEnd"/>
      <w:r>
        <w:rPr>
          <w:sz w:val="28"/>
          <w:szCs w:val="28"/>
        </w:rPr>
        <w:t>. – М.</w:t>
      </w:r>
      <w:r w:rsidRPr="004E7EAF">
        <w:rPr>
          <w:sz w:val="28"/>
          <w:szCs w:val="28"/>
        </w:rPr>
        <w:t>: Высшая школа, 2003</w:t>
      </w:r>
      <w:r>
        <w:rPr>
          <w:sz w:val="28"/>
          <w:szCs w:val="28"/>
        </w:rPr>
        <w:t xml:space="preserve"> </w:t>
      </w:r>
      <w:r w:rsidRPr="004E7EAF">
        <w:rPr>
          <w:sz w:val="28"/>
          <w:szCs w:val="28"/>
        </w:rPr>
        <w:t>(200</w:t>
      </w:r>
      <w:r>
        <w:rPr>
          <w:sz w:val="28"/>
          <w:szCs w:val="28"/>
        </w:rPr>
        <w:t xml:space="preserve">2). – 366 </w:t>
      </w:r>
      <w:proofErr w:type="gramStart"/>
      <w:r w:rsidRPr="004E7EAF">
        <w:rPr>
          <w:sz w:val="28"/>
          <w:szCs w:val="28"/>
        </w:rPr>
        <w:t>с</w:t>
      </w:r>
      <w:proofErr w:type="gramEnd"/>
      <w:r w:rsidRPr="004E7EAF">
        <w:rPr>
          <w:sz w:val="28"/>
          <w:szCs w:val="28"/>
        </w:rPr>
        <w:t xml:space="preserve">. </w:t>
      </w:r>
    </w:p>
    <w:p w:rsidR="00B53479" w:rsidRDefault="00B53479" w:rsidP="00B53479">
      <w:pPr>
        <w:widowControl/>
        <w:numPr>
          <w:ilvl w:val="0"/>
          <w:numId w:val="2"/>
        </w:numPr>
        <w:tabs>
          <w:tab w:val="clear" w:pos="1353"/>
          <w:tab w:val="num" w:pos="709"/>
          <w:tab w:val="left" w:pos="1276"/>
        </w:tabs>
        <w:suppressAutoHyphens w:val="0"/>
        <w:overflowPunct w:val="0"/>
        <w:autoSpaceDE w:val="0"/>
        <w:autoSpaceDN w:val="0"/>
        <w:adjustRightInd w:val="0"/>
        <w:ind w:left="709" w:hanging="425"/>
        <w:jc w:val="both"/>
        <w:textAlignment w:val="baseline"/>
        <w:rPr>
          <w:sz w:val="28"/>
          <w:szCs w:val="28"/>
        </w:rPr>
      </w:pPr>
      <w:proofErr w:type="spellStart"/>
      <w:r w:rsidRPr="004E7EAF">
        <w:rPr>
          <w:bCs/>
          <w:sz w:val="28"/>
          <w:szCs w:val="28"/>
        </w:rPr>
        <w:t>Гельфман</w:t>
      </w:r>
      <w:proofErr w:type="spellEnd"/>
      <w:r w:rsidRPr="004E7EAF">
        <w:rPr>
          <w:bCs/>
          <w:sz w:val="28"/>
          <w:szCs w:val="28"/>
        </w:rPr>
        <w:t>, М.И.</w:t>
      </w:r>
      <w:r>
        <w:rPr>
          <w:bCs/>
          <w:sz w:val="28"/>
          <w:szCs w:val="28"/>
        </w:rPr>
        <w:t xml:space="preserve"> </w:t>
      </w:r>
      <w:r w:rsidRPr="004E7EAF">
        <w:rPr>
          <w:sz w:val="28"/>
          <w:szCs w:val="28"/>
        </w:rPr>
        <w:t xml:space="preserve">Неорганическая химия: </w:t>
      </w:r>
      <w:proofErr w:type="spellStart"/>
      <w:r w:rsidRPr="004E7EAF">
        <w:rPr>
          <w:sz w:val="28"/>
          <w:szCs w:val="28"/>
        </w:rPr>
        <w:t>Учеб</w:t>
      </w:r>
      <w:proofErr w:type="gramStart"/>
      <w:r w:rsidRPr="004E7EAF">
        <w:rPr>
          <w:sz w:val="28"/>
          <w:szCs w:val="28"/>
        </w:rPr>
        <w:t>.д</w:t>
      </w:r>
      <w:proofErr w:type="gramEnd"/>
      <w:r w:rsidRPr="004E7EAF">
        <w:rPr>
          <w:sz w:val="28"/>
          <w:szCs w:val="28"/>
        </w:rPr>
        <w:t>ля</w:t>
      </w:r>
      <w:proofErr w:type="spellEnd"/>
      <w:r w:rsidRPr="004E7EAF">
        <w:rPr>
          <w:sz w:val="28"/>
          <w:szCs w:val="28"/>
        </w:rPr>
        <w:t xml:space="preserve"> вузов / М. И. </w:t>
      </w:r>
      <w:proofErr w:type="spellStart"/>
      <w:r w:rsidRPr="004E7EAF">
        <w:rPr>
          <w:sz w:val="28"/>
          <w:szCs w:val="28"/>
        </w:rPr>
        <w:t>Гельфман</w:t>
      </w:r>
      <w:proofErr w:type="spellEnd"/>
      <w:r w:rsidRPr="004E7EAF">
        <w:rPr>
          <w:sz w:val="28"/>
          <w:szCs w:val="28"/>
        </w:rPr>
        <w:t>, В. П. Юс</w:t>
      </w:r>
      <w:r>
        <w:rPr>
          <w:sz w:val="28"/>
          <w:szCs w:val="28"/>
        </w:rPr>
        <w:t xml:space="preserve">тратов. – 2-е </w:t>
      </w:r>
      <w:proofErr w:type="spellStart"/>
      <w:r>
        <w:rPr>
          <w:sz w:val="28"/>
          <w:szCs w:val="28"/>
        </w:rPr>
        <w:t>изд.,стер</w:t>
      </w:r>
      <w:proofErr w:type="spellEnd"/>
      <w:r>
        <w:rPr>
          <w:sz w:val="28"/>
          <w:szCs w:val="28"/>
        </w:rPr>
        <w:t>. – СПб.</w:t>
      </w:r>
      <w:r w:rsidRPr="004E7EAF">
        <w:rPr>
          <w:sz w:val="28"/>
          <w:szCs w:val="28"/>
        </w:rPr>
        <w:t xml:space="preserve">: Лань, 2009. – 527 </w:t>
      </w:r>
      <w:proofErr w:type="gramStart"/>
      <w:r w:rsidRPr="004E7EAF">
        <w:rPr>
          <w:sz w:val="28"/>
          <w:szCs w:val="28"/>
        </w:rPr>
        <w:t>с</w:t>
      </w:r>
      <w:proofErr w:type="gramEnd"/>
      <w:r w:rsidRPr="004E7EAF">
        <w:rPr>
          <w:sz w:val="28"/>
          <w:szCs w:val="28"/>
        </w:rPr>
        <w:t xml:space="preserve">. </w:t>
      </w:r>
    </w:p>
    <w:p w:rsidR="00B53479" w:rsidRPr="00D64466" w:rsidRDefault="00B53479" w:rsidP="00B53479">
      <w:pPr>
        <w:widowControl/>
        <w:numPr>
          <w:ilvl w:val="0"/>
          <w:numId w:val="2"/>
        </w:numPr>
        <w:tabs>
          <w:tab w:val="clear" w:pos="1353"/>
          <w:tab w:val="num" w:pos="709"/>
          <w:tab w:val="left" w:pos="1276"/>
        </w:tabs>
        <w:suppressAutoHyphens w:val="0"/>
        <w:overflowPunct w:val="0"/>
        <w:autoSpaceDE w:val="0"/>
        <w:autoSpaceDN w:val="0"/>
        <w:adjustRightInd w:val="0"/>
        <w:ind w:left="709" w:hanging="425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 xml:space="preserve">Практикум по неорганической химии: Учебное пособие для студ. </w:t>
      </w:r>
      <w:proofErr w:type="spellStart"/>
      <w:r>
        <w:rPr>
          <w:sz w:val="28"/>
          <w:szCs w:val="28"/>
        </w:rPr>
        <w:t>высш</w:t>
      </w:r>
      <w:proofErr w:type="spellEnd"/>
      <w:r>
        <w:rPr>
          <w:sz w:val="28"/>
          <w:szCs w:val="28"/>
        </w:rPr>
        <w:t xml:space="preserve">. </w:t>
      </w:r>
      <w:proofErr w:type="spellStart"/>
      <w:r>
        <w:rPr>
          <w:sz w:val="28"/>
          <w:szCs w:val="28"/>
        </w:rPr>
        <w:t>уч</w:t>
      </w:r>
      <w:proofErr w:type="spellEnd"/>
      <w:r>
        <w:rPr>
          <w:sz w:val="28"/>
          <w:szCs w:val="28"/>
        </w:rPr>
        <w:t xml:space="preserve">. заведений / В.А. Алешин, К.М. Дунаев, А.И. Жиров и </w:t>
      </w:r>
      <w:proofErr w:type="spellStart"/>
      <w:proofErr w:type="gramStart"/>
      <w:r>
        <w:rPr>
          <w:sz w:val="28"/>
          <w:szCs w:val="28"/>
        </w:rPr>
        <w:t>др</w:t>
      </w:r>
      <w:proofErr w:type="spellEnd"/>
      <w:proofErr w:type="gramEnd"/>
      <w:r>
        <w:rPr>
          <w:sz w:val="28"/>
          <w:szCs w:val="28"/>
        </w:rPr>
        <w:t xml:space="preserve">; под ред. Ю.Д. Третьякова. – М.: Издательский центр «Академия», 2004. – 384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>.</w:t>
      </w:r>
    </w:p>
    <w:p w:rsidR="00D64466" w:rsidRPr="00B53479" w:rsidRDefault="00D64466" w:rsidP="00B53479">
      <w:pPr>
        <w:widowControl/>
        <w:numPr>
          <w:ilvl w:val="0"/>
          <w:numId w:val="2"/>
        </w:numPr>
        <w:tabs>
          <w:tab w:val="clear" w:pos="1353"/>
          <w:tab w:val="num" w:pos="709"/>
          <w:tab w:val="left" w:pos="1276"/>
        </w:tabs>
        <w:suppressAutoHyphens w:val="0"/>
        <w:overflowPunct w:val="0"/>
        <w:autoSpaceDE w:val="0"/>
        <w:autoSpaceDN w:val="0"/>
        <w:adjustRightInd w:val="0"/>
        <w:ind w:left="709" w:hanging="425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Неорганическая химия: В 3 т. / Под ред. Ю.Д. Третьякова. Т. 2: Химия н</w:t>
      </w:r>
      <w:r>
        <w:rPr>
          <w:sz w:val="28"/>
          <w:szCs w:val="28"/>
        </w:rPr>
        <w:t>е</w:t>
      </w:r>
      <w:r>
        <w:rPr>
          <w:sz w:val="28"/>
          <w:szCs w:val="28"/>
        </w:rPr>
        <w:t xml:space="preserve">переходных элементов: Учебник для студ. </w:t>
      </w:r>
      <w:proofErr w:type="spellStart"/>
      <w:r>
        <w:rPr>
          <w:sz w:val="28"/>
          <w:szCs w:val="28"/>
        </w:rPr>
        <w:t>высш</w:t>
      </w:r>
      <w:proofErr w:type="spellEnd"/>
      <w:r>
        <w:rPr>
          <w:sz w:val="28"/>
          <w:szCs w:val="28"/>
        </w:rPr>
        <w:t xml:space="preserve">. учеб. Заведений / А.А. Дроздов, В.П. </w:t>
      </w:r>
      <w:proofErr w:type="spellStart"/>
      <w:r>
        <w:rPr>
          <w:sz w:val="28"/>
          <w:szCs w:val="28"/>
        </w:rPr>
        <w:t>Зломанов</w:t>
      </w:r>
      <w:proofErr w:type="spellEnd"/>
      <w:r>
        <w:rPr>
          <w:sz w:val="28"/>
          <w:szCs w:val="28"/>
        </w:rPr>
        <w:t>, Г.Н. Мазо, Ф.М. Спиридонов. – М.: Издательский центр «Академия», 2004. – 388 с.</w:t>
      </w:r>
    </w:p>
    <w:sectPr w:rsidR="00D64466" w:rsidRPr="00B53479" w:rsidSect="00581F9D">
      <w:footnotePr>
        <w:pos w:val="beneathText"/>
      </w:footnotePr>
      <w:pgSz w:w="11905" w:h="16837"/>
      <w:pgMar w:top="1134" w:right="1134" w:bottom="1134" w:left="1134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562A" w:rsidRDefault="00B1562A" w:rsidP="00401EAE">
      <w:r>
        <w:separator/>
      </w:r>
    </w:p>
  </w:endnote>
  <w:endnote w:type="continuationSeparator" w:id="0">
    <w:p w:rsidR="00B1562A" w:rsidRDefault="00B1562A" w:rsidP="00401EA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721AC" w:rsidRDefault="00447829">
    <w:pPr>
      <w:pStyle w:val="a7"/>
      <w:jc w:val="center"/>
    </w:pPr>
    <w:fldSimple w:instr=" PAGE   \* MERGEFORMAT ">
      <w:r w:rsidR="00B02E6A">
        <w:rPr>
          <w:noProof/>
        </w:rPr>
        <w:t>14</w:t>
      </w:r>
    </w:fldSimple>
  </w:p>
  <w:p w:rsidR="00A721AC" w:rsidRDefault="00A721AC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562A" w:rsidRDefault="00B1562A" w:rsidP="00401EAE">
      <w:r>
        <w:separator/>
      </w:r>
    </w:p>
  </w:footnote>
  <w:footnote w:type="continuationSeparator" w:id="0">
    <w:p w:rsidR="00B1562A" w:rsidRDefault="00B1562A" w:rsidP="00401EA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0"/>
    <w:lvl w:ilvl="0">
      <w:start w:val="1"/>
      <w:numFmt w:val="upperRoman"/>
      <w:lvlText w:val="%1"/>
      <w:lvlJc w:val="left"/>
      <w:rPr>
        <w:rFonts w:ascii="Candara" w:hAnsi="Candara" w:cs="Candara"/>
        <w:b/>
        <w:bCs/>
        <w:i w:val="0"/>
        <w:iCs w:val="0"/>
        <w:smallCaps w:val="0"/>
        <w:strike w:val="0"/>
        <w:color w:val="000000"/>
        <w:spacing w:val="70"/>
        <w:w w:val="100"/>
        <w:position w:val="0"/>
        <w:sz w:val="9"/>
        <w:szCs w:val="9"/>
        <w:u w:val="none"/>
      </w:rPr>
    </w:lvl>
    <w:lvl w:ilvl="1">
      <w:start w:val="1"/>
      <w:numFmt w:val="upperRoman"/>
      <w:lvlText w:val="%1"/>
      <w:lvlJc w:val="left"/>
      <w:rPr>
        <w:rFonts w:ascii="Candara" w:hAnsi="Candara" w:cs="Candara"/>
        <w:b/>
        <w:bCs/>
        <w:i w:val="0"/>
        <w:iCs w:val="0"/>
        <w:smallCaps w:val="0"/>
        <w:strike w:val="0"/>
        <w:color w:val="000000"/>
        <w:spacing w:val="70"/>
        <w:w w:val="100"/>
        <w:position w:val="0"/>
        <w:sz w:val="9"/>
        <w:szCs w:val="9"/>
        <w:u w:val="none"/>
      </w:rPr>
    </w:lvl>
    <w:lvl w:ilvl="2">
      <w:start w:val="1"/>
      <w:numFmt w:val="upperRoman"/>
      <w:lvlText w:val="%1"/>
      <w:lvlJc w:val="left"/>
      <w:rPr>
        <w:rFonts w:ascii="Candara" w:hAnsi="Candara" w:cs="Candara"/>
        <w:b/>
        <w:bCs/>
        <w:i w:val="0"/>
        <w:iCs w:val="0"/>
        <w:smallCaps w:val="0"/>
        <w:strike w:val="0"/>
        <w:color w:val="000000"/>
        <w:spacing w:val="70"/>
        <w:w w:val="100"/>
        <w:position w:val="0"/>
        <w:sz w:val="9"/>
        <w:szCs w:val="9"/>
        <w:u w:val="none"/>
      </w:rPr>
    </w:lvl>
    <w:lvl w:ilvl="3">
      <w:start w:val="1"/>
      <w:numFmt w:val="upperRoman"/>
      <w:lvlText w:val="%1"/>
      <w:lvlJc w:val="left"/>
      <w:rPr>
        <w:rFonts w:ascii="Candara" w:hAnsi="Candara" w:cs="Candara"/>
        <w:b/>
        <w:bCs/>
        <w:i w:val="0"/>
        <w:iCs w:val="0"/>
        <w:smallCaps w:val="0"/>
        <w:strike w:val="0"/>
        <w:color w:val="000000"/>
        <w:spacing w:val="70"/>
        <w:w w:val="100"/>
        <w:position w:val="0"/>
        <w:sz w:val="9"/>
        <w:szCs w:val="9"/>
        <w:u w:val="none"/>
      </w:rPr>
    </w:lvl>
    <w:lvl w:ilvl="4">
      <w:start w:val="1"/>
      <w:numFmt w:val="upperRoman"/>
      <w:lvlText w:val="%1"/>
      <w:lvlJc w:val="left"/>
      <w:rPr>
        <w:rFonts w:ascii="Candara" w:hAnsi="Candara" w:cs="Candara"/>
        <w:b/>
        <w:bCs/>
        <w:i w:val="0"/>
        <w:iCs w:val="0"/>
        <w:smallCaps w:val="0"/>
        <w:strike w:val="0"/>
        <w:color w:val="000000"/>
        <w:spacing w:val="70"/>
        <w:w w:val="100"/>
        <w:position w:val="0"/>
        <w:sz w:val="9"/>
        <w:szCs w:val="9"/>
        <w:u w:val="none"/>
      </w:rPr>
    </w:lvl>
    <w:lvl w:ilvl="5">
      <w:start w:val="1"/>
      <w:numFmt w:val="upperRoman"/>
      <w:lvlText w:val="%1"/>
      <w:lvlJc w:val="left"/>
      <w:rPr>
        <w:rFonts w:ascii="Candara" w:hAnsi="Candara" w:cs="Candara"/>
        <w:b/>
        <w:bCs/>
        <w:i w:val="0"/>
        <w:iCs w:val="0"/>
        <w:smallCaps w:val="0"/>
        <w:strike w:val="0"/>
        <w:color w:val="000000"/>
        <w:spacing w:val="70"/>
        <w:w w:val="100"/>
        <w:position w:val="0"/>
        <w:sz w:val="9"/>
        <w:szCs w:val="9"/>
        <w:u w:val="none"/>
      </w:rPr>
    </w:lvl>
    <w:lvl w:ilvl="6">
      <w:start w:val="1"/>
      <w:numFmt w:val="upperRoman"/>
      <w:lvlText w:val="%1"/>
      <w:lvlJc w:val="left"/>
      <w:rPr>
        <w:rFonts w:ascii="Candara" w:hAnsi="Candara" w:cs="Candara"/>
        <w:b/>
        <w:bCs/>
        <w:i w:val="0"/>
        <w:iCs w:val="0"/>
        <w:smallCaps w:val="0"/>
        <w:strike w:val="0"/>
        <w:color w:val="000000"/>
        <w:spacing w:val="70"/>
        <w:w w:val="100"/>
        <w:position w:val="0"/>
        <w:sz w:val="9"/>
        <w:szCs w:val="9"/>
        <w:u w:val="none"/>
      </w:rPr>
    </w:lvl>
    <w:lvl w:ilvl="7">
      <w:start w:val="1"/>
      <w:numFmt w:val="upperRoman"/>
      <w:lvlText w:val="%1"/>
      <w:lvlJc w:val="left"/>
      <w:rPr>
        <w:rFonts w:ascii="Candara" w:hAnsi="Candara" w:cs="Candara"/>
        <w:b/>
        <w:bCs/>
        <w:i w:val="0"/>
        <w:iCs w:val="0"/>
        <w:smallCaps w:val="0"/>
        <w:strike w:val="0"/>
        <w:color w:val="000000"/>
        <w:spacing w:val="70"/>
        <w:w w:val="100"/>
        <w:position w:val="0"/>
        <w:sz w:val="9"/>
        <w:szCs w:val="9"/>
        <w:u w:val="none"/>
      </w:rPr>
    </w:lvl>
    <w:lvl w:ilvl="8">
      <w:start w:val="1"/>
      <w:numFmt w:val="upperRoman"/>
      <w:lvlText w:val="%1"/>
      <w:lvlJc w:val="left"/>
      <w:rPr>
        <w:rFonts w:ascii="Candara" w:hAnsi="Candara" w:cs="Candara"/>
        <w:b/>
        <w:bCs/>
        <w:i w:val="0"/>
        <w:iCs w:val="0"/>
        <w:smallCaps w:val="0"/>
        <w:strike w:val="0"/>
        <w:color w:val="000000"/>
        <w:spacing w:val="70"/>
        <w:w w:val="100"/>
        <w:position w:val="0"/>
        <w:sz w:val="9"/>
        <w:szCs w:val="9"/>
        <w:u w:val="none"/>
      </w:rPr>
    </w:lvl>
  </w:abstractNum>
  <w:abstractNum w:abstractNumId="1">
    <w:nsid w:val="0AA33286"/>
    <w:multiLevelType w:val="multilevel"/>
    <w:tmpl w:val="E1FE719C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83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abstractNum w:abstractNumId="2">
    <w:nsid w:val="1B2C0EF4"/>
    <w:multiLevelType w:val="hybridMultilevel"/>
    <w:tmpl w:val="725A5EFC"/>
    <w:lvl w:ilvl="0" w:tplc="AE4C2FE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1DE766C7"/>
    <w:multiLevelType w:val="hybridMultilevel"/>
    <w:tmpl w:val="673A8DCE"/>
    <w:lvl w:ilvl="0" w:tplc="AE4C2FE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590570"/>
    <w:multiLevelType w:val="hybridMultilevel"/>
    <w:tmpl w:val="B34A9D62"/>
    <w:lvl w:ilvl="0" w:tplc="B87E447E">
      <w:start w:val="1"/>
      <w:numFmt w:val="decimal"/>
      <w:lvlText w:val="%1."/>
      <w:lvlJc w:val="left"/>
      <w:pPr>
        <w:tabs>
          <w:tab w:val="num" w:pos="1353"/>
        </w:tabs>
        <w:ind w:left="1353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433"/>
        </w:tabs>
        <w:ind w:left="2433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153"/>
        </w:tabs>
        <w:ind w:left="3153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873"/>
        </w:tabs>
        <w:ind w:left="3873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593"/>
        </w:tabs>
        <w:ind w:left="4593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313"/>
        </w:tabs>
        <w:ind w:left="5313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033"/>
        </w:tabs>
        <w:ind w:left="6033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753"/>
        </w:tabs>
        <w:ind w:left="6753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473"/>
        </w:tabs>
        <w:ind w:left="7473" w:hanging="180"/>
      </w:pPr>
    </w:lvl>
  </w:abstractNum>
  <w:abstractNum w:abstractNumId="5">
    <w:nsid w:val="23ED0466"/>
    <w:multiLevelType w:val="multilevel"/>
    <w:tmpl w:val="D2209D74"/>
    <w:lvl w:ilvl="0">
      <w:start w:val="1"/>
      <w:numFmt w:val="decimal"/>
      <w:lvlText w:val="25.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31136770"/>
    <w:multiLevelType w:val="multilevel"/>
    <w:tmpl w:val="533A4AE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7">
    <w:nsid w:val="3C97226A"/>
    <w:multiLevelType w:val="hybridMultilevel"/>
    <w:tmpl w:val="0E424C56"/>
    <w:lvl w:ilvl="0" w:tplc="AE4C2FE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1585E0A"/>
    <w:multiLevelType w:val="multilevel"/>
    <w:tmpl w:val="060C74CA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9">
    <w:nsid w:val="62302777"/>
    <w:multiLevelType w:val="multilevel"/>
    <w:tmpl w:val="A3EE712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6AED460B"/>
    <w:multiLevelType w:val="multilevel"/>
    <w:tmpl w:val="8092D506"/>
    <w:lvl w:ilvl="0">
      <w:start w:val="1"/>
      <w:numFmt w:val="decimal"/>
      <w:lvlText w:val="%1."/>
      <w:lvlJc w:val="left"/>
      <w:rPr>
        <w:rFonts w:ascii="Times New Roman" w:eastAsia="Corbel" w:hAnsi="Times New Roman" w:cs="Times New Roman" w:hint="default"/>
        <w:b w:val="0"/>
        <w:bCs w:val="0"/>
        <w:i w:val="0"/>
        <w:iCs w:val="0"/>
        <w:smallCaps w:val="0"/>
        <w:strike w:val="0"/>
        <w:color w:val="000000"/>
        <w:spacing w:val="2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715D47E2"/>
    <w:multiLevelType w:val="multilevel"/>
    <w:tmpl w:val="C05ACF0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9573ED1"/>
    <w:multiLevelType w:val="hybridMultilevel"/>
    <w:tmpl w:val="FB72D040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11"/>
  </w:num>
  <w:num w:numId="5">
    <w:abstractNumId w:val="9"/>
  </w:num>
  <w:num w:numId="6">
    <w:abstractNumId w:val="10"/>
  </w:num>
  <w:num w:numId="7">
    <w:abstractNumId w:val="8"/>
  </w:num>
  <w:num w:numId="8">
    <w:abstractNumId w:val="1"/>
  </w:num>
  <w:num w:numId="9">
    <w:abstractNumId w:val="0"/>
  </w:num>
  <w:num w:numId="10">
    <w:abstractNumId w:val="12"/>
  </w:num>
  <w:num w:numId="11">
    <w:abstractNumId w:val="2"/>
  </w:num>
  <w:num w:numId="12">
    <w:abstractNumId w:val="3"/>
  </w:num>
  <w:num w:numId="13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drawingGridHorizontalSpacing w:val="120"/>
  <w:displayHorizontalDrawingGridEvery w:val="2"/>
  <w:characterSpacingControl w:val="doNotCompress"/>
  <w:footnotePr>
    <w:pos w:val="beneathText"/>
    <w:footnote w:id="-1"/>
    <w:footnote w:id="0"/>
  </w:footnotePr>
  <w:endnotePr>
    <w:endnote w:id="-1"/>
    <w:endnote w:id="0"/>
  </w:endnotePr>
  <w:compat/>
  <w:rsids>
    <w:rsidRoot w:val="005060C4"/>
    <w:rsid w:val="000223B6"/>
    <w:rsid w:val="000A11E8"/>
    <w:rsid w:val="00125B4F"/>
    <w:rsid w:val="0015628C"/>
    <w:rsid w:val="00174D16"/>
    <w:rsid w:val="001B4D80"/>
    <w:rsid w:val="001F0675"/>
    <w:rsid w:val="001F1B91"/>
    <w:rsid w:val="00252A3A"/>
    <w:rsid w:val="002A5DCC"/>
    <w:rsid w:val="002A6524"/>
    <w:rsid w:val="002F1345"/>
    <w:rsid w:val="00323B16"/>
    <w:rsid w:val="00372A98"/>
    <w:rsid w:val="003A385E"/>
    <w:rsid w:val="003D3DB1"/>
    <w:rsid w:val="003F6128"/>
    <w:rsid w:val="00401EAE"/>
    <w:rsid w:val="0043744D"/>
    <w:rsid w:val="00447829"/>
    <w:rsid w:val="00447ED4"/>
    <w:rsid w:val="004C4FFE"/>
    <w:rsid w:val="00505880"/>
    <w:rsid w:val="005060C4"/>
    <w:rsid w:val="00513FB3"/>
    <w:rsid w:val="00581F9D"/>
    <w:rsid w:val="0059421A"/>
    <w:rsid w:val="005F22E6"/>
    <w:rsid w:val="00613774"/>
    <w:rsid w:val="006941DD"/>
    <w:rsid w:val="00697645"/>
    <w:rsid w:val="006D593E"/>
    <w:rsid w:val="006E3C35"/>
    <w:rsid w:val="00711062"/>
    <w:rsid w:val="0072260B"/>
    <w:rsid w:val="00730B1F"/>
    <w:rsid w:val="007704C3"/>
    <w:rsid w:val="007D2151"/>
    <w:rsid w:val="008353B9"/>
    <w:rsid w:val="00842599"/>
    <w:rsid w:val="008A58AB"/>
    <w:rsid w:val="008E1A97"/>
    <w:rsid w:val="008E5ECD"/>
    <w:rsid w:val="009360BB"/>
    <w:rsid w:val="00970F6C"/>
    <w:rsid w:val="009E4C5B"/>
    <w:rsid w:val="00A52004"/>
    <w:rsid w:val="00A66D62"/>
    <w:rsid w:val="00A721AC"/>
    <w:rsid w:val="00A843FF"/>
    <w:rsid w:val="00A86653"/>
    <w:rsid w:val="00AB41D3"/>
    <w:rsid w:val="00B02E6A"/>
    <w:rsid w:val="00B1562A"/>
    <w:rsid w:val="00B53479"/>
    <w:rsid w:val="00B87883"/>
    <w:rsid w:val="00BA1DC2"/>
    <w:rsid w:val="00C01B88"/>
    <w:rsid w:val="00C824B9"/>
    <w:rsid w:val="00C852E4"/>
    <w:rsid w:val="00D224EA"/>
    <w:rsid w:val="00D46752"/>
    <w:rsid w:val="00D637FE"/>
    <w:rsid w:val="00D64466"/>
    <w:rsid w:val="00D771ED"/>
    <w:rsid w:val="00D9116F"/>
    <w:rsid w:val="00DB1C4D"/>
    <w:rsid w:val="00DC659C"/>
    <w:rsid w:val="00E6162F"/>
    <w:rsid w:val="00E62DF1"/>
    <w:rsid w:val="00E64263"/>
    <w:rsid w:val="00EB67E4"/>
    <w:rsid w:val="00EC6461"/>
    <w:rsid w:val="00F440A2"/>
    <w:rsid w:val="00F561F1"/>
    <w:rsid w:val="00F56909"/>
    <w:rsid w:val="00F62B0A"/>
    <w:rsid w:val="00F746CC"/>
    <w:rsid w:val="00F87355"/>
    <w:rsid w:val="00FF40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60C4"/>
    <w:pPr>
      <w:widowControl w:val="0"/>
      <w:suppressAutoHyphens/>
    </w:pPr>
    <w:rPr>
      <w:rFonts w:ascii="Times New Roman" w:eastAsia="Lucida Sans Unicode" w:hAnsi="Times New Roman"/>
      <w:kern w:val="1"/>
      <w:sz w:val="24"/>
      <w:szCs w:val="24"/>
    </w:rPr>
  </w:style>
  <w:style w:type="paragraph" w:styleId="1">
    <w:name w:val="heading 1"/>
    <w:basedOn w:val="a"/>
    <w:next w:val="a"/>
    <w:link w:val="10"/>
    <w:qFormat/>
    <w:rsid w:val="00A843FF"/>
    <w:pPr>
      <w:keepNext/>
      <w:widowControl/>
      <w:suppressAutoHyphens w:val="0"/>
      <w:outlineLvl w:val="0"/>
    </w:pPr>
    <w:rPr>
      <w:rFonts w:eastAsia="Times New Roman"/>
      <w:b/>
      <w:kern w:val="0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060C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060C4"/>
    <w:rPr>
      <w:rFonts w:ascii="Tahoma" w:eastAsia="Lucida Sans Unicode" w:hAnsi="Tahoma" w:cs="Tahoma"/>
      <w:kern w:val="1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401EAE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401EAE"/>
    <w:rPr>
      <w:rFonts w:ascii="Times New Roman" w:eastAsia="Lucida Sans Unicode" w:hAnsi="Times New Roman"/>
      <w:kern w:val="1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01EAE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01EAE"/>
    <w:rPr>
      <w:rFonts w:ascii="Times New Roman" w:eastAsia="Lucida Sans Unicode" w:hAnsi="Times New Roman"/>
      <w:kern w:val="1"/>
      <w:sz w:val="24"/>
      <w:szCs w:val="24"/>
    </w:rPr>
  </w:style>
  <w:style w:type="character" w:customStyle="1" w:styleId="10">
    <w:name w:val="Заголовок 1 Знак"/>
    <w:basedOn w:val="a0"/>
    <w:link w:val="1"/>
    <w:rsid w:val="00A843FF"/>
    <w:rPr>
      <w:rFonts w:ascii="Times New Roman" w:eastAsia="Times New Roman" w:hAnsi="Times New Roman"/>
      <w:b/>
      <w:sz w:val="28"/>
    </w:rPr>
  </w:style>
  <w:style w:type="paragraph" w:styleId="2">
    <w:name w:val="Body Text 2"/>
    <w:basedOn w:val="a"/>
    <w:link w:val="20"/>
    <w:rsid w:val="00A843FF"/>
    <w:pPr>
      <w:widowControl/>
      <w:suppressAutoHyphens w:val="0"/>
      <w:outlineLvl w:val="0"/>
    </w:pPr>
    <w:rPr>
      <w:rFonts w:eastAsia="Times New Roman"/>
      <w:b/>
      <w:bCs/>
      <w:kern w:val="0"/>
      <w:sz w:val="28"/>
      <w:szCs w:val="20"/>
    </w:rPr>
  </w:style>
  <w:style w:type="character" w:customStyle="1" w:styleId="20">
    <w:name w:val="Основной текст 2 Знак"/>
    <w:basedOn w:val="a0"/>
    <w:link w:val="2"/>
    <w:rsid w:val="00A843FF"/>
    <w:rPr>
      <w:rFonts w:ascii="Times New Roman" w:eastAsia="Times New Roman" w:hAnsi="Times New Roman"/>
      <w:b/>
      <w:bCs/>
      <w:sz w:val="28"/>
    </w:rPr>
  </w:style>
  <w:style w:type="character" w:styleId="a9">
    <w:name w:val="Placeholder Text"/>
    <w:basedOn w:val="a0"/>
    <w:uiPriority w:val="99"/>
    <w:semiHidden/>
    <w:rsid w:val="00613774"/>
    <w:rPr>
      <w:color w:val="808080"/>
    </w:rPr>
  </w:style>
  <w:style w:type="paragraph" w:styleId="aa">
    <w:name w:val="List Paragraph"/>
    <w:basedOn w:val="a"/>
    <w:uiPriority w:val="34"/>
    <w:qFormat/>
    <w:rsid w:val="0043744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955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1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94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1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D0987E-CBA0-4E78-BD80-C7324BE7C2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</TotalTime>
  <Pages>21</Pages>
  <Words>4769</Words>
  <Characters>27186</Characters>
  <Application>Microsoft Office Word</Application>
  <DocSecurity>0</DocSecurity>
  <Lines>226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NovGU</Company>
  <LinksUpToDate>false</LinksUpToDate>
  <CharactersWithSpaces>31892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ХЭ</dc:creator>
  <cp:lastModifiedBy>user</cp:lastModifiedBy>
  <cp:revision>8</cp:revision>
  <cp:lastPrinted>2010-04-05T10:09:00Z</cp:lastPrinted>
  <dcterms:created xsi:type="dcterms:W3CDTF">2013-01-28T09:31:00Z</dcterms:created>
  <dcterms:modified xsi:type="dcterms:W3CDTF">2013-02-06T08:41:00Z</dcterms:modified>
</cp:coreProperties>
</file>