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3A5E" w:rsidRDefault="00DA2A3B" w:rsidP="00DA2A3B">
      <w:pPr>
        <w:jc w:val="center"/>
        <w:rPr>
          <w:rFonts w:ascii="Times New Roman" w:hAnsi="Times New Roman" w:cs="Times New Roman"/>
          <w:sz w:val="28"/>
          <w:szCs w:val="28"/>
        </w:rPr>
      </w:pPr>
      <w:r w:rsidRPr="00DA2A3B">
        <w:rPr>
          <w:rFonts w:ascii="Times New Roman" w:hAnsi="Times New Roman" w:cs="Times New Roman"/>
          <w:sz w:val="28"/>
          <w:szCs w:val="28"/>
        </w:rPr>
        <w:t>Федеральное государственное бюджетное образовательное учреждение высшего профессионального образования</w:t>
      </w:r>
    </w:p>
    <w:p w:rsidR="00DA2A3B" w:rsidRDefault="00DA2A3B" w:rsidP="00DA2A3B">
      <w:pPr>
        <w:jc w:val="center"/>
        <w:rPr>
          <w:rFonts w:ascii="Times New Roman" w:hAnsi="Times New Roman" w:cs="Times New Roman"/>
          <w:sz w:val="28"/>
          <w:szCs w:val="28"/>
        </w:rPr>
      </w:pPr>
      <w:bookmarkStart w:id="0" w:name="_GoBack"/>
      <w:bookmarkEnd w:id="0"/>
      <w:r w:rsidRPr="00DA2A3B">
        <w:rPr>
          <w:rFonts w:ascii="Times New Roman" w:hAnsi="Times New Roman" w:cs="Times New Roman"/>
          <w:sz w:val="28"/>
          <w:szCs w:val="28"/>
        </w:rPr>
        <w:t>«Новгородский государственный университет имени Ярослава Мудрого»</w:t>
      </w:r>
    </w:p>
    <w:p w:rsidR="00DA2A3B" w:rsidRDefault="00DA2A3B" w:rsidP="00DA2A3B">
      <w:pPr>
        <w:jc w:val="center"/>
        <w:rPr>
          <w:rFonts w:ascii="Times New Roman" w:hAnsi="Times New Roman" w:cs="Times New Roman"/>
          <w:sz w:val="28"/>
          <w:szCs w:val="28"/>
        </w:rPr>
      </w:pPr>
      <w:r>
        <w:rPr>
          <w:rFonts w:ascii="Times New Roman" w:hAnsi="Times New Roman" w:cs="Times New Roman"/>
          <w:sz w:val="28"/>
          <w:szCs w:val="28"/>
        </w:rPr>
        <w:t>Институт сельского хозяйства и природных ресурсов</w:t>
      </w:r>
    </w:p>
    <w:p w:rsidR="003E7B56" w:rsidRDefault="003E7B56" w:rsidP="00DA2A3B">
      <w:pPr>
        <w:jc w:val="center"/>
        <w:rPr>
          <w:rFonts w:ascii="Times New Roman" w:hAnsi="Times New Roman" w:cs="Times New Roman"/>
          <w:sz w:val="28"/>
          <w:szCs w:val="28"/>
        </w:rPr>
      </w:pPr>
      <w:r>
        <w:rPr>
          <w:rFonts w:ascii="Times New Roman" w:hAnsi="Times New Roman" w:cs="Times New Roman"/>
          <w:sz w:val="28"/>
          <w:szCs w:val="28"/>
        </w:rPr>
        <w:t>Отделение естественных наук и природных ресурсов</w:t>
      </w:r>
    </w:p>
    <w:p w:rsidR="00DA2A3B" w:rsidRDefault="00DA2A3B" w:rsidP="00DA2A3B">
      <w:pPr>
        <w:jc w:val="center"/>
        <w:rPr>
          <w:rFonts w:ascii="Times New Roman" w:hAnsi="Times New Roman" w:cs="Times New Roman"/>
          <w:sz w:val="28"/>
          <w:szCs w:val="28"/>
        </w:rPr>
      </w:pPr>
      <w:r>
        <w:rPr>
          <w:rFonts w:ascii="Times New Roman" w:hAnsi="Times New Roman" w:cs="Times New Roman"/>
          <w:sz w:val="28"/>
          <w:szCs w:val="28"/>
        </w:rPr>
        <w:t>Кафедра фундаментальной и прикладной химии</w:t>
      </w:r>
    </w:p>
    <w:p w:rsidR="00DA2A3B" w:rsidRPr="00DA2A3B" w:rsidRDefault="00DA2A3B" w:rsidP="00DA2A3B">
      <w:pPr>
        <w:spacing w:after="0" w:line="240" w:lineRule="auto"/>
        <w:jc w:val="center"/>
        <w:rPr>
          <w:rFonts w:ascii="Times New Roman" w:eastAsia="Times New Roman" w:hAnsi="Times New Roman" w:cs="Times New Roman"/>
          <w:sz w:val="24"/>
          <w:szCs w:val="24"/>
          <w:lang w:eastAsia="ru-RU"/>
        </w:rPr>
      </w:pPr>
    </w:p>
    <w:p w:rsidR="00DA2A3B" w:rsidRPr="00DA2A3B" w:rsidRDefault="00DA2A3B" w:rsidP="00DA2A3B">
      <w:pPr>
        <w:spacing w:after="0" w:line="240" w:lineRule="auto"/>
        <w:rPr>
          <w:rFonts w:ascii="Times New Roman" w:eastAsia="Times New Roman" w:hAnsi="Times New Roman" w:cs="Times New Roman"/>
          <w:sz w:val="28"/>
          <w:szCs w:val="24"/>
          <w:lang w:eastAsia="ru-RU"/>
        </w:rPr>
      </w:pPr>
    </w:p>
    <w:p w:rsidR="00DA2A3B" w:rsidRPr="00DA2A3B" w:rsidRDefault="00DA2A3B" w:rsidP="00DA2A3B">
      <w:pPr>
        <w:spacing w:after="0" w:line="240" w:lineRule="auto"/>
        <w:rPr>
          <w:rFonts w:ascii="Times New Roman" w:eastAsia="Times New Roman" w:hAnsi="Times New Roman" w:cs="Times New Roman"/>
          <w:sz w:val="28"/>
          <w:szCs w:val="24"/>
          <w:lang w:eastAsia="ru-RU"/>
        </w:rPr>
      </w:pPr>
    </w:p>
    <w:p w:rsidR="00DA2A3B" w:rsidRPr="00DA2A3B" w:rsidRDefault="00DA2A3B" w:rsidP="00DA2A3B">
      <w:pPr>
        <w:spacing w:after="0" w:line="240" w:lineRule="auto"/>
        <w:rPr>
          <w:rFonts w:ascii="Times New Roman" w:eastAsia="Times New Roman" w:hAnsi="Times New Roman" w:cs="Times New Roman"/>
          <w:sz w:val="28"/>
          <w:szCs w:val="24"/>
          <w:lang w:eastAsia="ru-RU"/>
        </w:rPr>
      </w:pPr>
    </w:p>
    <w:p w:rsidR="00DA2A3B" w:rsidRPr="00DA2A3B" w:rsidRDefault="00DA2A3B" w:rsidP="00DA2A3B">
      <w:pPr>
        <w:spacing w:after="0" w:line="240" w:lineRule="auto"/>
        <w:rPr>
          <w:rFonts w:ascii="Times New Roman" w:eastAsia="Times New Roman" w:hAnsi="Times New Roman" w:cs="Times New Roman"/>
          <w:sz w:val="28"/>
          <w:szCs w:val="24"/>
          <w:lang w:eastAsia="ru-RU"/>
        </w:rPr>
      </w:pPr>
    </w:p>
    <w:p w:rsidR="00DA2A3B" w:rsidRPr="00DA2A3B" w:rsidRDefault="00DA2A3B" w:rsidP="00DA2A3B">
      <w:pPr>
        <w:spacing w:after="0" w:line="240" w:lineRule="auto"/>
        <w:rPr>
          <w:rFonts w:ascii="Times New Roman" w:eastAsia="Times New Roman" w:hAnsi="Times New Roman" w:cs="Times New Roman"/>
          <w:sz w:val="28"/>
          <w:szCs w:val="24"/>
          <w:lang w:eastAsia="ru-RU"/>
        </w:rPr>
      </w:pPr>
    </w:p>
    <w:p w:rsidR="00DA2A3B" w:rsidRPr="00DA2A3B" w:rsidRDefault="00DA2A3B" w:rsidP="00DA2A3B">
      <w:pPr>
        <w:spacing w:after="0" w:line="240" w:lineRule="auto"/>
        <w:rPr>
          <w:rFonts w:ascii="Times New Roman" w:eastAsia="Times New Roman" w:hAnsi="Times New Roman" w:cs="Times New Roman"/>
          <w:sz w:val="28"/>
          <w:szCs w:val="24"/>
          <w:lang w:eastAsia="ru-RU"/>
        </w:rPr>
      </w:pPr>
    </w:p>
    <w:p w:rsidR="00DA2A3B" w:rsidRPr="00DA2A3B" w:rsidRDefault="00DA2A3B" w:rsidP="00DA2A3B">
      <w:pPr>
        <w:spacing w:after="0" w:line="240" w:lineRule="auto"/>
        <w:rPr>
          <w:rFonts w:ascii="Times New Roman" w:eastAsia="Times New Roman" w:hAnsi="Times New Roman" w:cs="Times New Roman"/>
          <w:sz w:val="28"/>
          <w:szCs w:val="24"/>
          <w:lang w:eastAsia="ru-RU"/>
        </w:rPr>
      </w:pPr>
    </w:p>
    <w:p w:rsidR="00DA2A3B" w:rsidRPr="00DA2A3B" w:rsidRDefault="00DA2A3B" w:rsidP="00DA2A3B">
      <w:pPr>
        <w:spacing w:after="0" w:line="240" w:lineRule="auto"/>
        <w:rPr>
          <w:rFonts w:ascii="Times New Roman" w:eastAsia="Times New Roman" w:hAnsi="Times New Roman" w:cs="Times New Roman"/>
          <w:sz w:val="28"/>
          <w:szCs w:val="24"/>
          <w:lang w:eastAsia="ru-RU"/>
        </w:rPr>
      </w:pPr>
    </w:p>
    <w:p w:rsidR="00DA2A3B" w:rsidRPr="00DA2A3B" w:rsidRDefault="00DA2A3B" w:rsidP="00DA2A3B">
      <w:pPr>
        <w:spacing w:after="0" w:line="240" w:lineRule="auto"/>
        <w:rPr>
          <w:rFonts w:ascii="Times New Roman" w:eastAsia="Times New Roman" w:hAnsi="Times New Roman" w:cs="Times New Roman"/>
          <w:sz w:val="28"/>
          <w:szCs w:val="24"/>
          <w:lang w:eastAsia="ru-RU"/>
        </w:rPr>
      </w:pPr>
    </w:p>
    <w:p w:rsidR="00DA2A3B" w:rsidRPr="00DA2A3B" w:rsidRDefault="00DA2A3B" w:rsidP="00DA2A3B">
      <w:pPr>
        <w:spacing w:after="0" w:line="240" w:lineRule="auto"/>
        <w:rPr>
          <w:rFonts w:ascii="Times New Roman" w:eastAsia="Times New Roman" w:hAnsi="Times New Roman" w:cs="Times New Roman"/>
          <w:b/>
          <w:sz w:val="28"/>
          <w:szCs w:val="24"/>
          <w:lang w:eastAsia="ru-RU"/>
        </w:rPr>
      </w:pPr>
      <w:r w:rsidRPr="00DA2A3B">
        <w:rPr>
          <w:rFonts w:ascii="Times New Roman" w:eastAsia="Times New Roman" w:hAnsi="Times New Roman" w:cs="Times New Roman"/>
          <w:sz w:val="28"/>
          <w:szCs w:val="24"/>
          <w:lang w:eastAsia="ru-RU"/>
        </w:rPr>
        <w:t xml:space="preserve">      </w:t>
      </w:r>
      <w:r w:rsidRPr="00DA2A3B">
        <w:rPr>
          <w:rFonts w:ascii="Times New Roman" w:eastAsia="Times New Roman" w:hAnsi="Times New Roman" w:cs="Times New Roman"/>
          <w:sz w:val="28"/>
          <w:szCs w:val="24"/>
          <w:lang w:eastAsia="ru-RU"/>
        </w:rPr>
        <w:tab/>
      </w:r>
      <w:r w:rsidRPr="00DA2A3B">
        <w:rPr>
          <w:rFonts w:ascii="Times New Roman" w:eastAsia="Times New Roman" w:hAnsi="Times New Roman" w:cs="Times New Roman"/>
          <w:sz w:val="28"/>
          <w:szCs w:val="24"/>
          <w:lang w:eastAsia="ru-RU"/>
        </w:rPr>
        <w:tab/>
      </w:r>
      <w:r w:rsidRPr="00DA2A3B">
        <w:rPr>
          <w:rFonts w:ascii="Times New Roman" w:eastAsia="Times New Roman" w:hAnsi="Times New Roman" w:cs="Times New Roman"/>
          <w:sz w:val="28"/>
          <w:szCs w:val="24"/>
          <w:lang w:eastAsia="ru-RU"/>
        </w:rPr>
        <w:tab/>
      </w:r>
      <w:r w:rsidRPr="00DA2A3B">
        <w:rPr>
          <w:rFonts w:ascii="Times New Roman" w:eastAsia="Times New Roman" w:hAnsi="Times New Roman" w:cs="Times New Roman"/>
          <w:sz w:val="28"/>
          <w:szCs w:val="24"/>
          <w:lang w:eastAsia="ru-RU"/>
        </w:rPr>
        <w:tab/>
      </w:r>
      <w:r w:rsidRPr="00DA2A3B">
        <w:rPr>
          <w:rFonts w:ascii="Times New Roman" w:eastAsia="Times New Roman" w:hAnsi="Times New Roman" w:cs="Times New Roman"/>
          <w:sz w:val="28"/>
          <w:szCs w:val="24"/>
          <w:lang w:eastAsia="ru-RU"/>
        </w:rPr>
        <w:tab/>
      </w:r>
      <w:r w:rsidRPr="00DA2A3B">
        <w:rPr>
          <w:rFonts w:ascii="Times New Roman" w:eastAsia="Times New Roman" w:hAnsi="Times New Roman" w:cs="Times New Roman"/>
          <w:sz w:val="28"/>
          <w:szCs w:val="24"/>
          <w:lang w:eastAsia="ru-RU"/>
        </w:rPr>
        <w:tab/>
      </w:r>
      <w:r w:rsidRPr="00DA2A3B">
        <w:rPr>
          <w:rFonts w:ascii="Times New Roman" w:eastAsia="Times New Roman" w:hAnsi="Times New Roman" w:cs="Times New Roman"/>
          <w:sz w:val="28"/>
          <w:szCs w:val="24"/>
          <w:lang w:eastAsia="ru-RU"/>
        </w:rPr>
        <w:tab/>
      </w:r>
      <w:r w:rsidRPr="00DA2A3B">
        <w:rPr>
          <w:rFonts w:ascii="Times New Roman" w:eastAsia="Times New Roman" w:hAnsi="Times New Roman" w:cs="Times New Roman"/>
          <w:sz w:val="28"/>
          <w:szCs w:val="24"/>
          <w:lang w:eastAsia="ru-RU"/>
        </w:rPr>
        <w:tab/>
      </w:r>
      <w:r w:rsidRPr="00DA2A3B">
        <w:rPr>
          <w:rFonts w:ascii="Times New Roman" w:eastAsia="Times New Roman" w:hAnsi="Times New Roman" w:cs="Times New Roman"/>
          <w:sz w:val="28"/>
          <w:szCs w:val="24"/>
          <w:lang w:eastAsia="ru-RU"/>
        </w:rPr>
        <w:tab/>
      </w:r>
    </w:p>
    <w:p w:rsidR="00DA2A3B" w:rsidRPr="00DA2A3B" w:rsidRDefault="00DA2A3B" w:rsidP="00DA2A3B">
      <w:pPr>
        <w:spacing w:after="0" w:line="240" w:lineRule="auto"/>
        <w:jc w:val="center"/>
        <w:rPr>
          <w:rFonts w:ascii="Times New Roman" w:eastAsia="Times New Roman" w:hAnsi="Times New Roman" w:cs="Times New Roman"/>
          <w:b/>
          <w:bCs/>
          <w:caps/>
          <w:sz w:val="40"/>
          <w:szCs w:val="40"/>
          <w:lang w:eastAsia="ru-RU"/>
        </w:rPr>
      </w:pPr>
      <w:r w:rsidRPr="00DA2A3B">
        <w:rPr>
          <w:rFonts w:ascii="Times New Roman" w:eastAsia="Times New Roman" w:hAnsi="Times New Roman" w:cs="Times New Roman"/>
          <w:b/>
          <w:bCs/>
          <w:caps/>
          <w:sz w:val="40"/>
          <w:szCs w:val="40"/>
          <w:lang w:eastAsia="ru-RU"/>
        </w:rPr>
        <w:t>Гальванический элемент. ЭЛЕКТРОХИМИЧЕСКАЯ КОРРОЗИЯ МЕТАЛЛОВ</w:t>
      </w:r>
    </w:p>
    <w:p w:rsidR="00DA2A3B" w:rsidRPr="00DA2A3B" w:rsidRDefault="00DA2A3B" w:rsidP="00DA2A3B">
      <w:pPr>
        <w:spacing w:after="0" w:line="240" w:lineRule="auto"/>
        <w:rPr>
          <w:rFonts w:ascii="Times New Roman" w:eastAsia="Times New Roman" w:hAnsi="Times New Roman" w:cs="Times New Roman"/>
          <w:sz w:val="28"/>
          <w:szCs w:val="24"/>
          <w:lang w:eastAsia="ru-RU"/>
        </w:rPr>
      </w:pPr>
    </w:p>
    <w:p w:rsidR="00DA2A3B" w:rsidRPr="00DA2A3B" w:rsidRDefault="00DA2A3B" w:rsidP="00DA2A3B">
      <w:pPr>
        <w:spacing w:after="0" w:line="240" w:lineRule="auto"/>
        <w:rPr>
          <w:rFonts w:ascii="Times New Roman" w:eastAsia="Times New Roman" w:hAnsi="Times New Roman" w:cs="Times New Roman"/>
          <w:sz w:val="28"/>
          <w:szCs w:val="24"/>
          <w:lang w:eastAsia="ru-RU"/>
        </w:rPr>
      </w:pPr>
    </w:p>
    <w:p w:rsidR="00DA2A3B" w:rsidRPr="00DA2A3B" w:rsidRDefault="00DA2A3B" w:rsidP="00DA2A3B">
      <w:pPr>
        <w:spacing w:after="0" w:line="240" w:lineRule="auto"/>
        <w:jc w:val="center"/>
        <w:rPr>
          <w:rFonts w:ascii="Times New Roman" w:eastAsia="Times New Roman" w:hAnsi="Times New Roman" w:cs="Times New Roman"/>
          <w:sz w:val="28"/>
          <w:szCs w:val="24"/>
          <w:lang w:eastAsia="ru-RU"/>
        </w:rPr>
      </w:pPr>
      <w:r w:rsidRPr="00DA2A3B">
        <w:rPr>
          <w:rFonts w:ascii="Times New Roman" w:eastAsia="Times New Roman" w:hAnsi="Times New Roman" w:cs="Times New Roman"/>
          <w:sz w:val="28"/>
          <w:szCs w:val="24"/>
          <w:lang w:eastAsia="ru-RU"/>
        </w:rPr>
        <w:t xml:space="preserve">Методические указания </w:t>
      </w:r>
    </w:p>
    <w:p w:rsidR="00DA2A3B" w:rsidRPr="00DA2A3B" w:rsidRDefault="00DA2A3B" w:rsidP="00DA2A3B">
      <w:pPr>
        <w:spacing w:after="0" w:line="240" w:lineRule="auto"/>
        <w:jc w:val="center"/>
        <w:rPr>
          <w:rFonts w:ascii="Times New Roman" w:eastAsia="Times New Roman" w:hAnsi="Times New Roman" w:cs="Times New Roman"/>
          <w:sz w:val="28"/>
          <w:szCs w:val="24"/>
          <w:lang w:eastAsia="ru-RU"/>
        </w:rPr>
      </w:pPr>
      <w:r w:rsidRPr="00DA2A3B">
        <w:rPr>
          <w:rFonts w:ascii="Times New Roman" w:eastAsia="Times New Roman" w:hAnsi="Times New Roman" w:cs="Times New Roman"/>
          <w:sz w:val="28"/>
          <w:szCs w:val="24"/>
          <w:lang w:eastAsia="ru-RU"/>
        </w:rPr>
        <w:t>к лабораторной работе</w:t>
      </w:r>
    </w:p>
    <w:p w:rsidR="00DA2A3B" w:rsidRPr="00DA2A3B" w:rsidRDefault="00DA2A3B" w:rsidP="00DA2A3B">
      <w:pPr>
        <w:spacing w:after="0" w:line="240" w:lineRule="auto"/>
        <w:jc w:val="center"/>
        <w:rPr>
          <w:rFonts w:ascii="Times New Roman" w:eastAsia="Times New Roman" w:hAnsi="Times New Roman" w:cs="Times New Roman"/>
          <w:sz w:val="28"/>
          <w:szCs w:val="24"/>
          <w:lang w:eastAsia="ru-RU"/>
        </w:rPr>
      </w:pPr>
    </w:p>
    <w:p w:rsidR="00DA2A3B" w:rsidRPr="00DA2A3B" w:rsidRDefault="00DA2A3B" w:rsidP="00DA2A3B">
      <w:pPr>
        <w:spacing w:after="0" w:line="240" w:lineRule="auto"/>
        <w:rPr>
          <w:rFonts w:ascii="Times New Roman" w:eastAsia="Times New Roman" w:hAnsi="Times New Roman" w:cs="Times New Roman"/>
          <w:sz w:val="28"/>
          <w:szCs w:val="24"/>
          <w:lang w:eastAsia="ru-RU"/>
        </w:rPr>
      </w:pPr>
    </w:p>
    <w:p w:rsidR="00DA2A3B" w:rsidRPr="00DA2A3B" w:rsidRDefault="00DA2A3B" w:rsidP="00DA2A3B">
      <w:pPr>
        <w:spacing w:after="0" w:line="240" w:lineRule="auto"/>
        <w:rPr>
          <w:rFonts w:ascii="Times New Roman" w:eastAsia="Times New Roman" w:hAnsi="Times New Roman" w:cs="Times New Roman"/>
          <w:sz w:val="28"/>
          <w:szCs w:val="24"/>
          <w:lang w:eastAsia="ru-RU"/>
        </w:rPr>
      </w:pPr>
    </w:p>
    <w:p w:rsidR="00DA2A3B" w:rsidRPr="00DA2A3B" w:rsidRDefault="00DA2A3B" w:rsidP="00DA2A3B">
      <w:pPr>
        <w:spacing w:after="0" w:line="240" w:lineRule="auto"/>
        <w:rPr>
          <w:rFonts w:ascii="Times New Roman" w:eastAsia="Times New Roman" w:hAnsi="Times New Roman" w:cs="Times New Roman"/>
          <w:sz w:val="28"/>
          <w:szCs w:val="24"/>
          <w:lang w:eastAsia="ru-RU"/>
        </w:rPr>
      </w:pPr>
    </w:p>
    <w:p w:rsidR="00DA2A3B" w:rsidRPr="00DA2A3B" w:rsidRDefault="00DA2A3B" w:rsidP="00DA2A3B">
      <w:pPr>
        <w:spacing w:after="0" w:line="240" w:lineRule="auto"/>
        <w:rPr>
          <w:rFonts w:ascii="Times New Roman" w:eastAsia="Times New Roman" w:hAnsi="Times New Roman" w:cs="Times New Roman"/>
          <w:sz w:val="28"/>
          <w:szCs w:val="24"/>
          <w:lang w:eastAsia="ru-RU"/>
        </w:rPr>
      </w:pPr>
    </w:p>
    <w:p w:rsidR="00DA2A3B" w:rsidRPr="00DA2A3B" w:rsidRDefault="00DA2A3B" w:rsidP="00DA2A3B">
      <w:pPr>
        <w:spacing w:after="0" w:line="240" w:lineRule="auto"/>
        <w:jc w:val="center"/>
        <w:rPr>
          <w:rFonts w:ascii="Times New Roman" w:eastAsia="Times New Roman" w:hAnsi="Times New Roman" w:cs="Times New Roman"/>
          <w:sz w:val="28"/>
          <w:szCs w:val="24"/>
          <w:lang w:eastAsia="ru-RU"/>
        </w:rPr>
      </w:pPr>
    </w:p>
    <w:p w:rsidR="00DA2A3B" w:rsidRPr="00DA2A3B" w:rsidRDefault="00DA2A3B" w:rsidP="00DA2A3B">
      <w:pPr>
        <w:spacing w:after="0" w:line="240" w:lineRule="auto"/>
        <w:jc w:val="center"/>
        <w:rPr>
          <w:rFonts w:ascii="Times New Roman" w:eastAsia="Times New Roman" w:hAnsi="Times New Roman" w:cs="Times New Roman"/>
          <w:sz w:val="28"/>
          <w:szCs w:val="24"/>
          <w:lang w:eastAsia="ru-RU"/>
        </w:rPr>
      </w:pPr>
    </w:p>
    <w:p w:rsidR="00DA2A3B" w:rsidRPr="00DA2A3B" w:rsidRDefault="00DA2A3B" w:rsidP="00DA2A3B">
      <w:pPr>
        <w:spacing w:after="0" w:line="240" w:lineRule="auto"/>
        <w:jc w:val="center"/>
        <w:rPr>
          <w:rFonts w:ascii="Times New Roman" w:eastAsia="Times New Roman" w:hAnsi="Times New Roman" w:cs="Times New Roman"/>
          <w:sz w:val="28"/>
          <w:szCs w:val="24"/>
          <w:lang w:eastAsia="ru-RU"/>
        </w:rPr>
      </w:pPr>
    </w:p>
    <w:p w:rsidR="00DA2A3B" w:rsidRPr="00DA2A3B" w:rsidRDefault="00DA2A3B" w:rsidP="00DA2A3B">
      <w:pPr>
        <w:spacing w:after="0" w:line="240" w:lineRule="auto"/>
        <w:jc w:val="center"/>
        <w:rPr>
          <w:rFonts w:ascii="Times New Roman" w:eastAsia="Times New Roman" w:hAnsi="Times New Roman" w:cs="Times New Roman"/>
          <w:sz w:val="28"/>
          <w:szCs w:val="24"/>
          <w:lang w:eastAsia="ru-RU"/>
        </w:rPr>
      </w:pPr>
    </w:p>
    <w:p w:rsidR="00DA2A3B" w:rsidRPr="00DA2A3B" w:rsidRDefault="00DA2A3B" w:rsidP="00DA2A3B">
      <w:pPr>
        <w:spacing w:after="0" w:line="240" w:lineRule="auto"/>
        <w:jc w:val="center"/>
        <w:rPr>
          <w:rFonts w:ascii="Times New Roman" w:eastAsia="Times New Roman" w:hAnsi="Times New Roman" w:cs="Times New Roman"/>
          <w:sz w:val="28"/>
          <w:szCs w:val="24"/>
          <w:lang w:eastAsia="ru-RU"/>
        </w:rPr>
      </w:pPr>
    </w:p>
    <w:p w:rsidR="00DA2A3B" w:rsidRPr="00DA2A3B" w:rsidRDefault="00DA2A3B" w:rsidP="00DA2A3B">
      <w:pPr>
        <w:spacing w:after="0" w:line="240" w:lineRule="auto"/>
        <w:jc w:val="center"/>
        <w:rPr>
          <w:rFonts w:ascii="Times New Roman" w:eastAsia="Times New Roman" w:hAnsi="Times New Roman" w:cs="Times New Roman"/>
          <w:sz w:val="28"/>
          <w:szCs w:val="24"/>
          <w:lang w:eastAsia="ru-RU"/>
        </w:rPr>
      </w:pPr>
    </w:p>
    <w:p w:rsidR="00DA2A3B" w:rsidRPr="00DA2A3B" w:rsidRDefault="00DA2A3B" w:rsidP="00DA2A3B">
      <w:pPr>
        <w:spacing w:after="0" w:line="240" w:lineRule="auto"/>
        <w:jc w:val="center"/>
        <w:rPr>
          <w:rFonts w:ascii="Times New Roman" w:eastAsia="Times New Roman" w:hAnsi="Times New Roman" w:cs="Times New Roman"/>
          <w:sz w:val="28"/>
          <w:szCs w:val="24"/>
          <w:lang w:eastAsia="ru-RU"/>
        </w:rPr>
      </w:pPr>
    </w:p>
    <w:p w:rsidR="00DA2A3B" w:rsidRPr="00DA2A3B" w:rsidRDefault="00DA2A3B" w:rsidP="00DA2A3B">
      <w:pPr>
        <w:spacing w:after="0" w:line="240" w:lineRule="auto"/>
        <w:jc w:val="center"/>
        <w:rPr>
          <w:rFonts w:ascii="Times New Roman" w:eastAsia="Times New Roman" w:hAnsi="Times New Roman" w:cs="Times New Roman"/>
          <w:sz w:val="28"/>
          <w:szCs w:val="24"/>
          <w:lang w:eastAsia="ru-RU"/>
        </w:rPr>
      </w:pPr>
    </w:p>
    <w:p w:rsidR="00DA2A3B" w:rsidRPr="00DA2A3B" w:rsidRDefault="00DA2A3B" w:rsidP="00DA2A3B">
      <w:pPr>
        <w:spacing w:after="0" w:line="240" w:lineRule="auto"/>
        <w:rPr>
          <w:rFonts w:ascii="Times New Roman" w:eastAsia="Times New Roman" w:hAnsi="Times New Roman" w:cs="Times New Roman"/>
          <w:sz w:val="28"/>
          <w:szCs w:val="24"/>
          <w:lang w:eastAsia="ru-RU"/>
        </w:rPr>
      </w:pPr>
    </w:p>
    <w:p w:rsidR="00DA2A3B" w:rsidRPr="00DA2A3B" w:rsidRDefault="00DA2A3B" w:rsidP="00DA2A3B">
      <w:pPr>
        <w:spacing w:after="0" w:line="240" w:lineRule="auto"/>
        <w:jc w:val="center"/>
        <w:rPr>
          <w:rFonts w:ascii="Times New Roman" w:eastAsia="Times New Roman" w:hAnsi="Times New Roman" w:cs="Times New Roman"/>
          <w:sz w:val="28"/>
          <w:szCs w:val="24"/>
          <w:lang w:eastAsia="ru-RU"/>
        </w:rPr>
      </w:pPr>
      <w:r w:rsidRPr="00DA2A3B">
        <w:rPr>
          <w:rFonts w:ascii="Times New Roman" w:eastAsia="Times New Roman" w:hAnsi="Times New Roman" w:cs="Times New Roman"/>
          <w:sz w:val="28"/>
          <w:szCs w:val="24"/>
          <w:lang w:eastAsia="ru-RU"/>
        </w:rPr>
        <w:t>Великий Новгород</w:t>
      </w:r>
    </w:p>
    <w:p w:rsidR="00DA2A3B" w:rsidRPr="00DA2A3B" w:rsidRDefault="00DA2A3B" w:rsidP="00DA2A3B">
      <w:pPr>
        <w:spacing w:after="0" w:line="240" w:lineRule="auto"/>
        <w:jc w:val="center"/>
        <w:rPr>
          <w:rFonts w:ascii="Times New Roman" w:eastAsia="Times New Roman" w:hAnsi="Times New Roman" w:cs="Times New Roman"/>
          <w:sz w:val="28"/>
          <w:szCs w:val="24"/>
          <w:lang w:eastAsia="ru-RU"/>
        </w:rPr>
      </w:pPr>
      <w:r w:rsidRPr="00DA2A3B">
        <w:rPr>
          <w:rFonts w:ascii="Times New Roman" w:eastAsia="Times New Roman" w:hAnsi="Times New Roman" w:cs="Times New Roman"/>
          <w:sz w:val="28"/>
          <w:szCs w:val="24"/>
          <w:lang w:eastAsia="ru-RU"/>
        </w:rPr>
        <w:t>20</w:t>
      </w:r>
      <w:r>
        <w:rPr>
          <w:rFonts w:ascii="Times New Roman" w:eastAsia="Times New Roman" w:hAnsi="Times New Roman" w:cs="Times New Roman"/>
          <w:sz w:val="28"/>
          <w:szCs w:val="24"/>
          <w:lang w:eastAsia="ru-RU"/>
        </w:rPr>
        <w:t>13</w:t>
      </w:r>
      <w:r w:rsidRPr="00DA2A3B">
        <w:rPr>
          <w:rFonts w:ascii="Times New Roman" w:eastAsia="Times New Roman" w:hAnsi="Times New Roman" w:cs="Times New Roman"/>
          <w:sz w:val="28"/>
          <w:szCs w:val="24"/>
          <w:lang w:eastAsia="ru-RU"/>
        </w:rPr>
        <w:t xml:space="preserve"> г</w:t>
      </w:r>
    </w:p>
    <w:p w:rsidR="00DA2A3B" w:rsidRPr="00DA2A3B" w:rsidRDefault="00DA2A3B" w:rsidP="00DA2A3B">
      <w:pPr>
        <w:spacing w:after="0" w:line="240" w:lineRule="auto"/>
        <w:jc w:val="both"/>
        <w:rPr>
          <w:rFonts w:ascii="Times New Roman" w:eastAsia="Times New Roman" w:hAnsi="Times New Roman" w:cs="Times New Roman"/>
          <w:b/>
          <w:bCs/>
          <w:i/>
          <w:iCs/>
          <w:sz w:val="28"/>
          <w:szCs w:val="28"/>
          <w:lang w:eastAsia="ru-RU"/>
        </w:rPr>
      </w:pPr>
    </w:p>
    <w:p w:rsidR="00DA2A3B" w:rsidRPr="00DA2A3B" w:rsidRDefault="00DA2A3B" w:rsidP="00DA2A3B">
      <w:pPr>
        <w:spacing w:after="0" w:line="240" w:lineRule="auto"/>
        <w:jc w:val="both"/>
        <w:rPr>
          <w:rFonts w:ascii="Times New Roman" w:eastAsia="Times New Roman" w:hAnsi="Times New Roman" w:cs="Times New Roman"/>
          <w:b/>
          <w:bCs/>
          <w:i/>
          <w:iCs/>
          <w:sz w:val="28"/>
          <w:szCs w:val="28"/>
          <w:lang w:eastAsia="ru-RU"/>
        </w:rPr>
      </w:pPr>
    </w:p>
    <w:p w:rsidR="00DA2A3B" w:rsidRPr="00DA2A3B" w:rsidRDefault="00DA2A3B" w:rsidP="00DA2A3B">
      <w:pPr>
        <w:spacing w:after="0" w:line="240" w:lineRule="auto"/>
        <w:ind w:firstLine="720"/>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Гальванический элемент. Электрохимическая коррозия металлов: Методические указания</w:t>
      </w:r>
      <w:r>
        <w:rPr>
          <w:rFonts w:ascii="Times New Roman" w:eastAsia="Times New Roman" w:hAnsi="Times New Roman" w:cs="Times New Roman"/>
          <w:sz w:val="28"/>
          <w:szCs w:val="28"/>
          <w:lang w:eastAsia="ru-RU"/>
        </w:rPr>
        <w:t>/ Составители: Бойко Е.Н.</w:t>
      </w:r>
      <w:r w:rsidRPr="00DA2A3B">
        <w:rPr>
          <w:rFonts w:ascii="Times New Roman" w:eastAsia="Times New Roman" w:hAnsi="Times New Roman" w:cs="Times New Roman"/>
          <w:sz w:val="28"/>
          <w:szCs w:val="28"/>
          <w:lang w:eastAsia="ru-RU"/>
        </w:rPr>
        <w:t xml:space="preserve">, Петухова Е.А. -  </w:t>
      </w:r>
      <w:proofErr w:type="spellStart"/>
      <w:r w:rsidRPr="00DA2A3B">
        <w:rPr>
          <w:rFonts w:ascii="Times New Roman" w:eastAsia="Times New Roman" w:hAnsi="Times New Roman" w:cs="Times New Roman"/>
          <w:sz w:val="28"/>
          <w:szCs w:val="28"/>
          <w:lang w:eastAsia="ru-RU"/>
        </w:rPr>
        <w:t>НовГУ</w:t>
      </w:r>
      <w:proofErr w:type="spellEnd"/>
      <w:r w:rsidRPr="00DA2A3B">
        <w:rPr>
          <w:rFonts w:ascii="Times New Roman" w:eastAsia="Times New Roman" w:hAnsi="Times New Roman" w:cs="Times New Roman"/>
          <w:sz w:val="28"/>
          <w:szCs w:val="28"/>
          <w:lang w:eastAsia="ru-RU"/>
        </w:rPr>
        <w:t>, Великий Новгород, 20</w:t>
      </w:r>
      <w:r>
        <w:rPr>
          <w:rFonts w:ascii="Times New Roman" w:eastAsia="Times New Roman" w:hAnsi="Times New Roman" w:cs="Times New Roman"/>
          <w:sz w:val="28"/>
          <w:szCs w:val="28"/>
          <w:lang w:eastAsia="ru-RU"/>
        </w:rPr>
        <w:t>13</w:t>
      </w:r>
      <w:r w:rsidRPr="00DA2A3B">
        <w:rPr>
          <w:rFonts w:ascii="Times New Roman" w:eastAsia="Times New Roman" w:hAnsi="Times New Roman" w:cs="Times New Roman"/>
          <w:sz w:val="28"/>
          <w:szCs w:val="28"/>
          <w:lang w:eastAsia="ru-RU"/>
        </w:rPr>
        <w:t xml:space="preserve">. – 16 </w:t>
      </w:r>
      <w:r w:rsidRPr="00DA2A3B">
        <w:rPr>
          <w:rFonts w:ascii="Times New Roman" w:eastAsia="Times New Roman" w:hAnsi="Times New Roman" w:cs="Times New Roman"/>
          <w:sz w:val="28"/>
          <w:szCs w:val="28"/>
          <w:lang w:val="en-US" w:eastAsia="ru-RU"/>
        </w:rPr>
        <w:t>c</w:t>
      </w:r>
      <w:r w:rsidRPr="00DA2A3B">
        <w:rPr>
          <w:rFonts w:ascii="Times New Roman" w:eastAsia="Times New Roman" w:hAnsi="Times New Roman" w:cs="Times New Roman"/>
          <w:sz w:val="28"/>
          <w:szCs w:val="28"/>
          <w:lang w:eastAsia="ru-RU"/>
        </w:rPr>
        <w:t>.</w:t>
      </w:r>
    </w:p>
    <w:p w:rsidR="00DA2A3B" w:rsidRPr="00DA2A3B" w:rsidRDefault="00DA2A3B" w:rsidP="00DA2A3B">
      <w:pPr>
        <w:spacing w:after="0" w:line="240" w:lineRule="auto"/>
        <w:ind w:firstLine="720"/>
        <w:jc w:val="both"/>
        <w:rPr>
          <w:rFonts w:ascii="Times New Roman" w:eastAsia="Times New Roman" w:hAnsi="Times New Roman" w:cs="Times New Roman"/>
          <w:sz w:val="28"/>
          <w:szCs w:val="28"/>
          <w:lang w:eastAsia="ru-RU"/>
        </w:rPr>
      </w:pPr>
    </w:p>
    <w:p w:rsidR="00DA2A3B" w:rsidRPr="00DA2A3B" w:rsidRDefault="00DA2A3B" w:rsidP="00DA2A3B">
      <w:pPr>
        <w:spacing w:after="0" w:line="240" w:lineRule="auto"/>
        <w:ind w:firstLine="720"/>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Рассмотрены классификация, условия возникновения и механизм электрохимической коррозии.</w:t>
      </w:r>
    </w:p>
    <w:p w:rsidR="00DA2A3B" w:rsidRPr="00DA2A3B" w:rsidRDefault="00DA2A3B" w:rsidP="00DA2A3B">
      <w:pPr>
        <w:spacing w:after="0" w:line="240" w:lineRule="auto"/>
        <w:ind w:firstLine="720"/>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Методические указания предназначены для студентов всех специальностей, изучающих химию.</w:t>
      </w:r>
    </w:p>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p w:rsidR="00DA2A3B" w:rsidRPr="00DA2A3B" w:rsidRDefault="00DA2A3B" w:rsidP="00DA2A3B">
      <w:pPr>
        <w:spacing w:after="0" w:line="240" w:lineRule="auto"/>
        <w:jc w:val="both"/>
        <w:rPr>
          <w:rFonts w:ascii="Times New Roman" w:eastAsia="Times New Roman" w:hAnsi="Times New Roman" w:cs="Times New Roman"/>
          <w:b/>
          <w:bCs/>
          <w:i/>
          <w:iCs/>
          <w:sz w:val="28"/>
          <w:szCs w:val="28"/>
          <w:lang w:eastAsia="ru-RU"/>
        </w:rPr>
      </w:pPr>
    </w:p>
    <w:p w:rsidR="00DA2A3B" w:rsidRPr="00DA2A3B" w:rsidRDefault="00DA2A3B" w:rsidP="00DA2A3B">
      <w:pPr>
        <w:spacing w:after="0" w:line="240" w:lineRule="auto"/>
        <w:jc w:val="center"/>
        <w:rPr>
          <w:rFonts w:ascii="Times New Roman" w:eastAsia="Times New Roman" w:hAnsi="Times New Roman" w:cs="Times New Roman"/>
          <w:bCs/>
          <w:iCs/>
          <w:sz w:val="28"/>
          <w:szCs w:val="28"/>
          <w:lang w:eastAsia="ru-RU"/>
        </w:rPr>
      </w:pPr>
      <w:r w:rsidRPr="00DA2A3B">
        <w:rPr>
          <w:rFonts w:ascii="Times New Roman" w:eastAsia="Times New Roman" w:hAnsi="Times New Roman" w:cs="Times New Roman"/>
          <w:b/>
          <w:bCs/>
          <w:i/>
          <w:iCs/>
          <w:sz w:val="28"/>
          <w:szCs w:val="28"/>
          <w:lang w:eastAsia="ru-RU"/>
        </w:rPr>
        <w:br w:type="page"/>
      </w:r>
      <w:r w:rsidRPr="00DA2A3B">
        <w:rPr>
          <w:rFonts w:ascii="Times New Roman" w:eastAsia="Times New Roman" w:hAnsi="Times New Roman" w:cs="Times New Roman"/>
          <w:bCs/>
          <w:iCs/>
          <w:sz w:val="28"/>
          <w:szCs w:val="28"/>
          <w:lang w:eastAsia="ru-RU"/>
        </w:rPr>
        <w:lastRenderedPageBreak/>
        <w:t>СОДЕРЖАНИЕ:</w:t>
      </w:r>
    </w:p>
    <w:p w:rsidR="00DA2A3B" w:rsidRPr="00DA2A3B" w:rsidRDefault="00DA2A3B" w:rsidP="00DA2A3B">
      <w:pPr>
        <w:spacing w:after="0" w:line="240" w:lineRule="auto"/>
        <w:jc w:val="both"/>
        <w:rPr>
          <w:rFonts w:ascii="Times New Roman" w:eastAsia="Times New Roman" w:hAnsi="Times New Roman" w:cs="Times New Roman"/>
          <w:b/>
          <w:bCs/>
          <w:i/>
          <w:iCs/>
          <w:sz w:val="28"/>
          <w:szCs w:val="28"/>
          <w:lang w:eastAsia="ru-RU"/>
        </w:rPr>
      </w:pPr>
    </w:p>
    <w:p w:rsidR="00DA2A3B" w:rsidRPr="00DA2A3B" w:rsidRDefault="00DA2A3B" w:rsidP="00DA2A3B">
      <w:pPr>
        <w:spacing w:after="0" w:line="240" w:lineRule="auto"/>
        <w:jc w:val="both"/>
        <w:rPr>
          <w:rFonts w:ascii="Times New Roman" w:eastAsia="Times New Roman" w:hAnsi="Times New Roman" w:cs="Times New Roman"/>
          <w:b/>
          <w:bCs/>
          <w:i/>
          <w:iCs/>
          <w:sz w:val="28"/>
          <w:szCs w:val="28"/>
          <w:lang w:eastAsia="ru-RU"/>
        </w:rPr>
      </w:pPr>
    </w:p>
    <w:p w:rsidR="00DA2A3B" w:rsidRPr="00DA2A3B" w:rsidRDefault="00DA0343" w:rsidP="00DA2A3B">
      <w:pPr>
        <w:tabs>
          <w:tab w:val="right" w:leader="dot" w:pos="9344"/>
        </w:tabs>
        <w:spacing w:after="0" w:line="360" w:lineRule="auto"/>
        <w:rPr>
          <w:rFonts w:ascii="Times New Roman" w:eastAsia="Times New Roman" w:hAnsi="Times New Roman" w:cs="Times New Roman"/>
          <w:noProof/>
          <w:sz w:val="28"/>
          <w:szCs w:val="28"/>
          <w:lang w:eastAsia="ru-RU"/>
        </w:rPr>
      </w:pPr>
      <w:r w:rsidRPr="00DA2A3B">
        <w:rPr>
          <w:rFonts w:ascii="Times New Roman" w:eastAsia="Times New Roman" w:hAnsi="Times New Roman" w:cs="Times New Roman"/>
          <w:b/>
          <w:bCs/>
          <w:i/>
          <w:iCs/>
          <w:sz w:val="28"/>
          <w:szCs w:val="28"/>
          <w:lang w:eastAsia="ru-RU"/>
        </w:rPr>
        <w:fldChar w:fldCharType="begin"/>
      </w:r>
      <w:r w:rsidR="00DA2A3B" w:rsidRPr="00DA2A3B">
        <w:rPr>
          <w:rFonts w:ascii="Times New Roman" w:eastAsia="Times New Roman" w:hAnsi="Times New Roman" w:cs="Times New Roman"/>
          <w:b/>
          <w:bCs/>
          <w:i/>
          <w:iCs/>
          <w:sz w:val="28"/>
          <w:szCs w:val="28"/>
          <w:lang w:eastAsia="ru-RU"/>
        </w:rPr>
        <w:instrText xml:space="preserve"> TOC \o "1-3" \h \z \u </w:instrText>
      </w:r>
      <w:r w:rsidRPr="00DA2A3B">
        <w:rPr>
          <w:rFonts w:ascii="Times New Roman" w:eastAsia="Times New Roman" w:hAnsi="Times New Roman" w:cs="Times New Roman"/>
          <w:b/>
          <w:bCs/>
          <w:i/>
          <w:iCs/>
          <w:sz w:val="28"/>
          <w:szCs w:val="28"/>
          <w:lang w:eastAsia="ru-RU"/>
        </w:rPr>
        <w:fldChar w:fldCharType="separate"/>
      </w:r>
      <w:hyperlink w:anchor="_Toc161567913" w:history="1">
        <w:r w:rsidR="00DA2A3B" w:rsidRPr="00DA2A3B">
          <w:rPr>
            <w:rFonts w:ascii="Times New Roman" w:eastAsia="Times New Roman" w:hAnsi="Times New Roman" w:cs="Times New Roman"/>
            <w:iCs/>
            <w:noProof/>
            <w:sz w:val="28"/>
            <w:szCs w:val="28"/>
            <w:lang w:eastAsia="ru-RU"/>
          </w:rPr>
          <w:t>1 Основные теоретические положения</w:t>
        </w:r>
        <w:r w:rsidR="00DA2A3B" w:rsidRPr="00DA2A3B">
          <w:rPr>
            <w:rFonts w:ascii="Times New Roman" w:eastAsia="Times New Roman" w:hAnsi="Times New Roman" w:cs="Times New Roman"/>
            <w:noProof/>
            <w:webHidden/>
            <w:sz w:val="28"/>
            <w:szCs w:val="28"/>
            <w:lang w:eastAsia="ru-RU"/>
          </w:rPr>
          <w:tab/>
        </w:r>
        <w:r w:rsidRPr="00DA2A3B">
          <w:rPr>
            <w:rFonts w:ascii="Times New Roman" w:eastAsia="Times New Roman" w:hAnsi="Times New Roman" w:cs="Times New Roman"/>
            <w:noProof/>
            <w:webHidden/>
            <w:sz w:val="28"/>
            <w:szCs w:val="28"/>
            <w:lang w:eastAsia="ru-RU"/>
          </w:rPr>
          <w:fldChar w:fldCharType="begin"/>
        </w:r>
        <w:r w:rsidR="00DA2A3B" w:rsidRPr="00DA2A3B">
          <w:rPr>
            <w:rFonts w:ascii="Times New Roman" w:eastAsia="Times New Roman" w:hAnsi="Times New Roman" w:cs="Times New Roman"/>
            <w:noProof/>
            <w:webHidden/>
            <w:sz w:val="28"/>
            <w:szCs w:val="28"/>
            <w:lang w:eastAsia="ru-RU"/>
          </w:rPr>
          <w:instrText xml:space="preserve"> PAGEREF _Toc161567913 \h </w:instrText>
        </w:r>
        <w:r w:rsidRPr="00DA2A3B">
          <w:rPr>
            <w:rFonts w:ascii="Times New Roman" w:eastAsia="Times New Roman" w:hAnsi="Times New Roman" w:cs="Times New Roman"/>
            <w:noProof/>
            <w:webHidden/>
            <w:sz w:val="28"/>
            <w:szCs w:val="28"/>
            <w:lang w:eastAsia="ru-RU"/>
          </w:rPr>
        </w:r>
        <w:r w:rsidRPr="00DA2A3B">
          <w:rPr>
            <w:rFonts w:ascii="Times New Roman" w:eastAsia="Times New Roman" w:hAnsi="Times New Roman" w:cs="Times New Roman"/>
            <w:noProof/>
            <w:webHidden/>
            <w:sz w:val="28"/>
            <w:szCs w:val="28"/>
            <w:lang w:eastAsia="ru-RU"/>
          </w:rPr>
          <w:fldChar w:fldCharType="separate"/>
        </w:r>
        <w:r w:rsidR="00DA2A3B" w:rsidRPr="00DA2A3B">
          <w:rPr>
            <w:rFonts w:ascii="Times New Roman" w:eastAsia="Times New Roman" w:hAnsi="Times New Roman" w:cs="Times New Roman"/>
            <w:noProof/>
            <w:webHidden/>
            <w:sz w:val="28"/>
            <w:szCs w:val="28"/>
            <w:lang w:eastAsia="ru-RU"/>
          </w:rPr>
          <w:t>4</w:t>
        </w:r>
        <w:r w:rsidRPr="00DA2A3B">
          <w:rPr>
            <w:rFonts w:ascii="Times New Roman" w:eastAsia="Times New Roman" w:hAnsi="Times New Roman" w:cs="Times New Roman"/>
            <w:noProof/>
            <w:webHidden/>
            <w:sz w:val="28"/>
            <w:szCs w:val="28"/>
            <w:lang w:eastAsia="ru-RU"/>
          </w:rPr>
          <w:fldChar w:fldCharType="end"/>
        </w:r>
      </w:hyperlink>
    </w:p>
    <w:p w:rsidR="00DA2A3B" w:rsidRPr="00DA2A3B" w:rsidRDefault="00DA0343" w:rsidP="00DA2A3B">
      <w:pPr>
        <w:tabs>
          <w:tab w:val="right" w:leader="dot" w:pos="9344"/>
        </w:tabs>
        <w:spacing w:after="0" w:line="360" w:lineRule="auto"/>
        <w:ind w:left="240"/>
        <w:rPr>
          <w:rFonts w:ascii="Times New Roman" w:eastAsia="Times New Roman" w:hAnsi="Times New Roman" w:cs="Times New Roman"/>
          <w:noProof/>
          <w:sz w:val="28"/>
          <w:szCs w:val="28"/>
          <w:lang w:eastAsia="ru-RU"/>
        </w:rPr>
      </w:pPr>
      <w:hyperlink w:anchor="_Toc161567914" w:history="1">
        <w:r w:rsidR="00DA2A3B" w:rsidRPr="00DA2A3B">
          <w:rPr>
            <w:rFonts w:ascii="Times New Roman" w:eastAsia="Times New Roman" w:hAnsi="Times New Roman" w:cs="Times New Roman"/>
            <w:noProof/>
            <w:sz w:val="28"/>
            <w:szCs w:val="28"/>
            <w:lang w:eastAsia="ru-RU"/>
          </w:rPr>
          <w:t>1.1 Общие понятия</w:t>
        </w:r>
        <w:r w:rsidR="00DA2A3B" w:rsidRPr="00DA2A3B">
          <w:rPr>
            <w:rFonts w:ascii="Times New Roman" w:eastAsia="Times New Roman" w:hAnsi="Times New Roman" w:cs="Times New Roman"/>
            <w:noProof/>
            <w:webHidden/>
            <w:sz w:val="28"/>
            <w:szCs w:val="28"/>
            <w:lang w:eastAsia="ru-RU"/>
          </w:rPr>
          <w:tab/>
        </w:r>
        <w:r w:rsidRPr="00DA2A3B">
          <w:rPr>
            <w:rFonts w:ascii="Times New Roman" w:eastAsia="Times New Roman" w:hAnsi="Times New Roman" w:cs="Times New Roman"/>
            <w:noProof/>
            <w:webHidden/>
            <w:sz w:val="28"/>
            <w:szCs w:val="28"/>
            <w:lang w:eastAsia="ru-RU"/>
          </w:rPr>
          <w:fldChar w:fldCharType="begin"/>
        </w:r>
        <w:r w:rsidR="00DA2A3B" w:rsidRPr="00DA2A3B">
          <w:rPr>
            <w:rFonts w:ascii="Times New Roman" w:eastAsia="Times New Roman" w:hAnsi="Times New Roman" w:cs="Times New Roman"/>
            <w:noProof/>
            <w:webHidden/>
            <w:sz w:val="28"/>
            <w:szCs w:val="28"/>
            <w:lang w:eastAsia="ru-RU"/>
          </w:rPr>
          <w:instrText xml:space="preserve"> PAGEREF _Toc161567914 \h </w:instrText>
        </w:r>
        <w:r w:rsidRPr="00DA2A3B">
          <w:rPr>
            <w:rFonts w:ascii="Times New Roman" w:eastAsia="Times New Roman" w:hAnsi="Times New Roman" w:cs="Times New Roman"/>
            <w:noProof/>
            <w:webHidden/>
            <w:sz w:val="28"/>
            <w:szCs w:val="28"/>
            <w:lang w:eastAsia="ru-RU"/>
          </w:rPr>
        </w:r>
        <w:r w:rsidRPr="00DA2A3B">
          <w:rPr>
            <w:rFonts w:ascii="Times New Roman" w:eastAsia="Times New Roman" w:hAnsi="Times New Roman" w:cs="Times New Roman"/>
            <w:noProof/>
            <w:webHidden/>
            <w:sz w:val="28"/>
            <w:szCs w:val="28"/>
            <w:lang w:eastAsia="ru-RU"/>
          </w:rPr>
          <w:fldChar w:fldCharType="separate"/>
        </w:r>
        <w:r w:rsidR="00DA2A3B" w:rsidRPr="00DA2A3B">
          <w:rPr>
            <w:rFonts w:ascii="Times New Roman" w:eastAsia="Times New Roman" w:hAnsi="Times New Roman" w:cs="Times New Roman"/>
            <w:noProof/>
            <w:webHidden/>
            <w:sz w:val="28"/>
            <w:szCs w:val="28"/>
            <w:lang w:eastAsia="ru-RU"/>
          </w:rPr>
          <w:t>4</w:t>
        </w:r>
        <w:r w:rsidRPr="00DA2A3B">
          <w:rPr>
            <w:rFonts w:ascii="Times New Roman" w:eastAsia="Times New Roman" w:hAnsi="Times New Roman" w:cs="Times New Roman"/>
            <w:noProof/>
            <w:webHidden/>
            <w:sz w:val="28"/>
            <w:szCs w:val="28"/>
            <w:lang w:eastAsia="ru-RU"/>
          </w:rPr>
          <w:fldChar w:fldCharType="end"/>
        </w:r>
      </w:hyperlink>
    </w:p>
    <w:p w:rsidR="00DA2A3B" w:rsidRPr="00DA2A3B" w:rsidRDefault="00DA0343" w:rsidP="00DA2A3B">
      <w:pPr>
        <w:tabs>
          <w:tab w:val="right" w:leader="dot" w:pos="9344"/>
        </w:tabs>
        <w:spacing w:after="0" w:line="360" w:lineRule="auto"/>
        <w:ind w:left="240"/>
        <w:rPr>
          <w:rFonts w:ascii="Times New Roman" w:eastAsia="Times New Roman" w:hAnsi="Times New Roman" w:cs="Times New Roman"/>
          <w:noProof/>
          <w:sz w:val="28"/>
          <w:szCs w:val="28"/>
          <w:lang w:eastAsia="ru-RU"/>
        </w:rPr>
      </w:pPr>
      <w:hyperlink w:anchor="_Toc161567915" w:history="1">
        <w:r w:rsidR="00DA2A3B" w:rsidRPr="00DA2A3B">
          <w:rPr>
            <w:rFonts w:ascii="Times New Roman" w:eastAsia="Times New Roman" w:hAnsi="Times New Roman" w:cs="Times New Roman"/>
            <w:noProof/>
            <w:sz w:val="28"/>
            <w:szCs w:val="28"/>
            <w:lang w:eastAsia="ru-RU"/>
          </w:rPr>
          <w:t>1.2 Стадии электрохимической коррозии</w:t>
        </w:r>
        <w:r w:rsidR="00DA2A3B" w:rsidRPr="00DA2A3B">
          <w:rPr>
            <w:rFonts w:ascii="Times New Roman" w:eastAsia="Times New Roman" w:hAnsi="Times New Roman" w:cs="Times New Roman"/>
            <w:noProof/>
            <w:webHidden/>
            <w:sz w:val="28"/>
            <w:szCs w:val="28"/>
            <w:lang w:eastAsia="ru-RU"/>
          </w:rPr>
          <w:tab/>
        </w:r>
        <w:r w:rsidRPr="00DA2A3B">
          <w:rPr>
            <w:rFonts w:ascii="Times New Roman" w:eastAsia="Times New Roman" w:hAnsi="Times New Roman" w:cs="Times New Roman"/>
            <w:noProof/>
            <w:webHidden/>
            <w:sz w:val="28"/>
            <w:szCs w:val="28"/>
            <w:lang w:eastAsia="ru-RU"/>
          </w:rPr>
          <w:fldChar w:fldCharType="begin"/>
        </w:r>
        <w:r w:rsidR="00DA2A3B" w:rsidRPr="00DA2A3B">
          <w:rPr>
            <w:rFonts w:ascii="Times New Roman" w:eastAsia="Times New Roman" w:hAnsi="Times New Roman" w:cs="Times New Roman"/>
            <w:noProof/>
            <w:webHidden/>
            <w:sz w:val="28"/>
            <w:szCs w:val="28"/>
            <w:lang w:eastAsia="ru-RU"/>
          </w:rPr>
          <w:instrText xml:space="preserve"> PAGEREF _Toc161567915 \h </w:instrText>
        </w:r>
        <w:r w:rsidRPr="00DA2A3B">
          <w:rPr>
            <w:rFonts w:ascii="Times New Roman" w:eastAsia="Times New Roman" w:hAnsi="Times New Roman" w:cs="Times New Roman"/>
            <w:noProof/>
            <w:webHidden/>
            <w:sz w:val="28"/>
            <w:szCs w:val="28"/>
            <w:lang w:eastAsia="ru-RU"/>
          </w:rPr>
        </w:r>
        <w:r w:rsidRPr="00DA2A3B">
          <w:rPr>
            <w:rFonts w:ascii="Times New Roman" w:eastAsia="Times New Roman" w:hAnsi="Times New Roman" w:cs="Times New Roman"/>
            <w:noProof/>
            <w:webHidden/>
            <w:sz w:val="28"/>
            <w:szCs w:val="28"/>
            <w:lang w:eastAsia="ru-RU"/>
          </w:rPr>
          <w:fldChar w:fldCharType="separate"/>
        </w:r>
        <w:r w:rsidR="00DA2A3B" w:rsidRPr="00DA2A3B">
          <w:rPr>
            <w:rFonts w:ascii="Times New Roman" w:eastAsia="Times New Roman" w:hAnsi="Times New Roman" w:cs="Times New Roman"/>
            <w:noProof/>
            <w:webHidden/>
            <w:sz w:val="28"/>
            <w:szCs w:val="28"/>
            <w:lang w:eastAsia="ru-RU"/>
          </w:rPr>
          <w:t>4</w:t>
        </w:r>
        <w:r w:rsidRPr="00DA2A3B">
          <w:rPr>
            <w:rFonts w:ascii="Times New Roman" w:eastAsia="Times New Roman" w:hAnsi="Times New Roman" w:cs="Times New Roman"/>
            <w:noProof/>
            <w:webHidden/>
            <w:sz w:val="28"/>
            <w:szCs w:val="28"/>
            <w:lang w:eastAsia="ru-RU"/>
          </w:rPr>
          <w:fldChar w:fldCharType="end"/>
        </w:r>
      </w:hyperlink>
    </w:p>
    <w:p w:rsidR="00DA2A3B" w:rsidRPr="00DA2A3B" w:rsidRDefault="00DA0343" w:rsidP="00DA2A3B">
      <w:pPr>
        <w:tabs>
          <w:tab w:val="right" w:leader="dot" w:pos="9344"/>
        </w:tabs>
        <w:spacing w:after="0" w:line="360" w:lineRule="auto"/>
        <w:ind w:left="240"/>
        <w:rPr>
          <w:rFonts w:ascii="Times New Roman" w:eastAsia="Times New Roman" w:hAnsi="Times New Roman" w:cs="Times New Roman"/>
          <w:noProof/>
          <w:sz w:val="28"/>
          <w:szCs w:val="28"/>
          <w:lang w:eastAsia="ru-RU"/>
        </w:rPr>
      </w:pPr>
      <w:hyperlink w:anchor="_Toc161567916" w:history="1">
        <w:r w:rsidR="00DA2A3B" w:rsidRPr="00DA2A3B">
          <w:rPr>
            <w:rFonts w:ascii="Times New Roman" w:eastAsia="Times New Roman" w:hAnsi="Times New Roman" w:cs="Times New Roman"/>
            <w:noProof/>
            <w:sz w:val="28"/>
            <w:szCs w:val="28"/>
            <w:lang w:eastAsia="ru-RU"/>
          </w:rPr>
          <w:t>1.3 Термодинамика электрохимической коррозии</w:t>
        </w:r>
        <w:r w:rsidR="00DA2A3B" w:rsidRPr="00DA2A3B">
          <w:rPr>
            <w:rFonts w:ascii="Times New Roman" w:eastAsia="Times New Roman" w:hAnsi="Times New Roman" w:cs="Times New Roman"/>
            <w:noProof/>
            <w:webHidden/>
            <w:sz w:val="28"/>
            <w:szCs w:val="28"/>
            <w:lang w:eastAsia="ru-RU"/>
          </w:rPr>
          <w:tab/>
        </w:r>
        <w:r w:rsidRPr="00DA2A3B">
          <w:rPr>
            <w:rFonts w:ascii="Times New Roman" w:eastAsia="Times New Roman" w:hAnsi="Times New Roman" w:cs="Times New Roman"/>
            <w:noProof/>
            <w:webHidden/>
            <w:sz w:val="28"/>
            <w:szCs w:val="28"/>
            <w:lang w:eastAsia="ru-RU"/>
          </w:rPr>
          <w:fldChar w:fldCharType="begin"/>
        </w:r>
        <w:r w:rsidR="00DA2A3B" w:rsidRPr="00DA2A3B">
          <w:rPr>
            <w:rFonts w:ascii="Times New Roman" w:eastAsia="Times New Roman" w:hAnsi="Times New Roman" w:cs="Times New Roman"/>
            <w:noProof/>
            <w:webHidden/>
            <w:sz w:val="28"/>
            <w:szCs w:val="28"/>
            <w:lang w:eastAsia="ru-RU"/>
          </w:rPr>
          <w:instrText xml:space="preserve"> PAGEREF _Toc161567916 \h </w:instrText>
        </w:r>
        <w:r w:rsidRPr="00DA2A3B">
          <w:rPr>
            <w:rFonts w:ascii="Times New Roman" w:eastAsia="Times New Roman" w:hAnsi="Times New Roman" w:cs="Times New Roman"/>
            <w:noProof/>
            <w:webHidden/>
            <w:sz w:val="28"/>
            <w:szCs w:val="28"/>
            <w:lang w:eastAsia="ru-RU"/>
          </w:rPr>
        </w:r>
        <w:r w:rsidRPr="00DA2A3B">
          <w:rPr>
            <w:rFonts w:ascii="Times New Roman" w:eastAsia="Times New Roman" w:hAnsi="Times New Roman" w:cs="Times New Roman"/>
            <w:noProof/>
            <w:webHidden/>
            <w:sz w:val="28"/>
            <w:szCs w:val="28"/>
            <w:lang w:eastAsia="ru-RU"/>
          </w:rPr>
          <w:fldChar w:fldCharType="separate"/>
        </w:r>
        <w:r w:rsidR="00DA2A3B" w:rsidRPr="00DA2A3B">
          <w:rPr>
            <w:rFonts w:ascii="Times New Roman" w:eastAsia="Times New Roman" w:hAnsi="Times New Roman" w:cs="Times New Roman"/>
            <w:noProof/>
            <w:webHidden/>
            <w:sz w:val="28"/>
            <w:szCs w:val="28"/>
            <w:lang w:eastAsia="ru-RU"/>
          </w:rPr>
          <w:t>5</w:t>
        </w:r>
        <w:r w:rsidRPr="00DA2A3B">
          <w:rPr>
            <w:rFonts w:ascii="Times New Roman" w:eastAsia="Times New Roman" w:hAnsi="Times New Roman" w:cs="Times New Roman"/>
            <w:noProof/>
            <w:webHidden/>
            <w:sz w:val="28"/>
            <w:szCs w:val="28"/>
            <w:lang w:eastAsia="ru-RU"/>
          </w:rPr>
          <w:fldChar w:fldCharType="end"/>
        </w:r>
      </w:hyperlink>
    </w:p>
    <w:p w:rsidR="00DA2A3B" w:rsidRPr="00DA2A3B" w:rsidRDefault="00DA0343" w:rsidP="00DA2A3B">
      <w:pPr>
        <w:tabs>
          <w:tab w:val="right" w:leader="dot" w:pos="9344"/>
        </w:tabs>
        <w:spacing w:after="0" w:line="360" w:lineRule="auto"/>
        <w:ind w:left="240"/>
        <w:rPr>
          <w:rFonts w:ascii="Times New Roman" w:eastAsia="Times New Roman" w:hAnsi="Times New Roman" w:cs="Times New Roman"/>
          <w:noProof/>
          <w:sz w:val="28"/>
          <w:szCs w:val="28"/>
          <w:lang w:eastAsia="ru-RU"/>
        </w:rPr>
      </w:pPr>
      <w:hyperlink w:anchor="_Toc161567917" w:history="1">
        <w:r w:rsidR="00DA2A3B" w:rsidRPr="00DA2A3B">
          <w:rPr>
            <w:rFonts w:ascii="Times New Roman" w:eastAsia="Times New Roman" w:hAnsi="Times New Roman" w:cs="Times New Roman"/>
            <w:noProof/>
            <w:sz w:val="28"/>
            <w:szCs w:val="28"/>
            <w:lang w:eastAsia="ru-RU"/>
          </w:rPr>
          <w:t>1.5 Контактная коррозия</w:t>
        </w:r>
        <w:r w:rsidR="00DA2A3B" w:rsidRPr="00DA2A3B">
          <w:rPr>
            <w:rFonts w:ascii="Times New Roman" w:eastAsia="Times New Roman" w:hAnsi="Times New Roman" w:cs="Times New Roman"/>
            <w:noProof/>
            <w:webHidden/>
            <w:sz w:val="28"/>
            <w:szCs w:val="28"/>
            <w:lang w:eastAsia="ru-RU"/>
          </w:rPr>
          <w:tab/>
        </w:r>
        <w:r w:rsidRPr="00DA2A3B">
          <w:rPr>
            <w:rFonts w:ascii="Times New Roman" w:eastAsia="Times New Roman" w:hAnsi="Times New Roman" w:cs="Times New Roman"/>
            <w:noProof/>
            <w:webHidden/>
            <w:sz w:val="28"/>
            <w:szCs w:val="28"/>
            <w:lang w:eastAsia="ru-RU"/>
          </w:rPr>
          <w:fldChar w:fldCharType="begin"/>
        </w:r>
        <w:r w:rsidR="00DA2A3B" w:rsidRPr="00DA2A3B">
          <w:rPr>
            <w:rFonts w:ascii="Times New Roman" w:eastAsia="Times New Roman" w:hAnsi="Times New Roman" w:cs="Times New Roman"/>
            <w:noProof/>
            <w:webHidden/>
            <w:sz w:val="28"/>
            <w:szCs w:val="28"/>
            <w:lang w:eastAsia="ru-RU"/>
          </w:rPr>
          <w:instrText xml:space="preserve"> PAGEREF _Toc161567917 \h </w:instrText>
        </w:r>
        <w:r w:rsidRPr="00DA2A3B">
          <w:rPr>
            <w:rFonts w:ascii="Times New Roman" w:eastAsia="Times New Roman" w:hAnsi="Times New Roman" w:cs="Times New Roman"/>
            <w:noProof/>
            <w:webHidden/>
            <w:sz w:val="28"/>
            <w:szCs w:val="28"/>
            <w:lang w:eastAsia="ru-RU"/>
          </w:rPr>
        </w:r>
        <w:r w:rsidRPr="00DA2A3B">
          <w:rPr>
            <w:rFonts w:ascii="Times New Roman" w:eastAsia="Times New Roman" w:hAnsi="Times New Roman" w:cs="Times New Roman"/>
            <w:noProof/>
            <w:webHidden/>
            <w:sz w:val="28"/>
            <w:szCs w:val="28"/>
            <w:lang w:eastAsia="ru-RU"/>
          </w:rPr>
          <w:fldChar w:fldCharType="separate"/>
        </w:r>
        <w:r w:rsidR="00DA2A3B" w:rsidRPr="00DA2A3B">
          <w:rPr>
            <w:rFonts w:ascii="Times New Roman" w:eastAsia="Times New Roman" w:hAnsi="Times New Roman" w:cs="Times New Roman"/>
            <w:noProof/>
            <w:webHidden/>
            <w:sz w:val="28"/>
            <w:szCs w:val="28"/>
            <w:lang w:eastAsia="ru-RU"/>
          </w:rPr>
          <w:t>7</w:t>
        </w:r>
        <w:r w:rsidRPr="00DA2A3B">
          <w:rPr>
            <w:rFonts w:ascii="Times New Roman" w:eastAsia="Times New Roman" w:hAnsi="Times New Roman" w:cs="Times New Roman"/>
            <w:noProof/>
            <w:webHidden/>
            <w:sz w:val="28"/>
            <w:szCs w:val="28"/>
            <w:lang w:eastAsia="ru-RU"/>
          </w:rPr>
          <w:fldChar w:fldCharType="end"/>
        </w:r>
      </w:hyperlink>
    </w:p>
    <w:p w:rsidR="00DA2A3B" w:rsidRPr="00DA2A3B" w:rsidRDefault="00DA0343" w:rsidP="00DA2A3B">
      <w:pPr>
        <w:tabs>
          <w:tab w:val="right" w:leader="dot" w:pos="9344"/>
        </w:tabs>
        <w:spacing w:after="0" w:line="360" w:lineRule="auto"/>
        <w:rPr>
          <w:rFonts w:ascii="Times New Roman" w:eastAsia="Times New Roman" w:hAnsi="Times New Roman" w:cs="Times New Roman"/>
          <w:noProof/>
          <w:sz w:val="28"/>
          <w:szCs w:val="28"/>
          <w:lang w:eastAsia="ru-RU"/>
        </w:rPr>
      </w:pPr>
      <w:hyperlink w:anchor="_Toc161567918" w:history="1">
        <w:r w:rsidR="00DA2A3B" w:rsidRPr="00DA2A3B">
          <w:rPr>
            <w:rFonts w:ascii="Times New Roman" w:eastAsia="Times New Roman" w:hAnsi="Times New Roman" w:cs="Times New Roman"/>
            <w:noProof/>
            <w:sz w:val="28"/>
            <w:szCs w:val="28"/>
            <w:lang w:eastAsia="ru-RU"/>
          </w:rPr>
          <w:t>2 Требования техники безопасности</w:t>
        </w:r>
        <w:r w:rsidR="00DA2A3B" w:rsidRPr="00DA2A3B">
          <w:rPr>
            <w:rFonts w:ascii="Times New Roman" w:eastAsia="Times New Roman" w:hAnsi="Times New Roman" w:cs="Times New Roman"/>
            <w:noProof/>
            <w:webHidden/>
            <w:sz w:val="28"/>
            <w:szCs w:val="28"/>
            <w:lang w:eastAsia="ru-RU"/>
          </w:rPr>
          <w:tab/>
        </w:r>
        <w:r w:rsidRPr="00DA2A3B">
          <w:rPr>
            <w:rFonts w:ascii="Times New Roman" w:eastAsia="Times New Roman" w:hAnsi="Times New Roman" w:cs="Times New Roman"/>
            <w:noProof/>
            <w:webHidden/>
            <w:sz w:val="28"/>
            <w:szCs w:val="28"/>
            <w:lang w:eastAsia="ru-RU"/>
          </w:rPr>
          <w:fldChar w:fldCharType="begin"/>
        </w:r>
        <w:r w:rsidR="00DA2A3B" w:rsidRPr="00DA2A3B">
          <w:rPr>
            <w:rFonts w:ascii="Times New Roman" w:eastAsia="Times New Roman" w:hAnsi="Times New Roman" w:cs="Times New Roman"/>
            <w:noProof/>
            <w:webHidden/>
            <w:sz w:val="28"/>
            <w:szCs w:val="28"/>
            <w:lang w:eastAsia="ru-RU"/>
          </w:rPr>
          <w:instrText xml:space="preserve"> PAGEREF _Toc161567918 \h </w:instrText>
        </w:r>
        <w:r w:rsidRPr="00DA2A3B">
          <w:rPr>
            <w:rFonts w:ascii="Times New Roman" w:eastAsia="Times New Roman" w:hAnsi="Times New Roman" w:cs="Times New Roman"/>
            <w:noProof/>
            <w:webHidden/>
            <w:sz w:val="28"/>
            <w:szCs w:val="28"/>
            <w:lang w:eastAsia="ru-RU"/>
          </w:rPr>
        </w:r>
        <w:r w:rsidRPr="00DA2A3B">
          <w:rPr>
            <w:rFonts w:ascii="Times New Roman" w:eastAsia="Times New Roman" w:hAnsi="Times New Roman" w:cs="Times New Roman"/>
            <w:noProof/>
            <w:webHidden/>
            <w:sz w:val="28"/>
            <w:szCs w:val="28"/>
            <w:lang w:eastAsia="ru-RU"/>
          </w:rPr>
          <w:fldChar w:fldCharType="separate"/>
        </w:r>
        <w:r w:rsidR="00DA2A3B" w:rsidRPr="00DA2A3B">
          <w:rPr>
            <w:rFonts w:ascii="Times New Roman" w:eastAsia="Times New Roman" w:hAnsi="Times New Roman" w:cs="Times New Roman"/>
            <w:noProof/>
            <w:webHidden/>
            <w:sz w:val="28"/>
            <w:szCs w:val="28"/>
            <w:lang w:eastAsia="ru-RU"/>
          </w:rPr>
          <w:t>8</w:t>
        </w:r>
        <w:r w:rsidRPr="00DA2A3B">
          <w:rPr>
            <w:rFonts w:ascii="Times New Roman" w:eastAsia="Times New Roman" w:hAnsi="Times New Roman" w:cs="Times New Roman"/>
            <w:noProof/>
            <w:webHidden/>
            <w:sz w:val="28"/>
            <w:szCs w:val="28"/>
            <w:lang w:eastAsia="ru-RU"/>
          </w:rPr>
          <w:fldChar w:fldCharType="end"/>
        </w:r>
      </w:hyperlink>
    </w:p>
    <w:p w:rsidR="00DA2A3B" w:rsidRPr="00DA2A3B" w:rsidRDefault="00DA0343" w:rsidP="00DA2A3B">
      <w:pPr>
        <w:tabs>
          <w:tab w:val="right" w:leader="dot" w:pos="9344"/>
        </w:tabs>
        <w:spacing w:after="0" w:line="360" w:lineRule="auto"/>
        <w:rPr>
          <w:rFonts w:ascii="Times New Roman" w:eastAsia="Times New Roman" w:hAnsi="Times New Roman" w:cs="Times New Roman"/>
          <w:noProof/>
          <w:sz w:val="28"/>
          <w:szCs w:val="28"/>
          <w:lang w:eastAsia="ru-RU"/>
        </w:rPr>
      </w:pPr>
      <w:hyperlink w:anchor="_Toc161567919" w:history="1">
        <w:r w:rsidR="00DA2A3B" w:rsidRPr="00DA2A3B">
          <w:rPr>
            <w:rFonts w:ascii="Times New Roman" w:eastAsia="Times New Roman" w:hAnsi="Times New Roman" w:cs="Times New Roman"/>
            <w:iCs/>
            <w:noProof/>
            <w:sz w:val="28"/>
            <w:szCs w:val="28"/>
            <w:lang w:eastAsia="ru-RU"/>
          </w:rPr>
          <w:t>3 Экспериментальная часть</w:t>
        </w:r>
        <w:r w:rsidR="00DA2A3B" w:rsidRPr="00DA2A3B">
          <w:rPr>
            <w:rFonts w:ascii="Times New Roman" w:eastAsia="Times New Roman" w:hAnsi="Times New Roman" w:cs="Times New Roman"/>
            <w:noProof/>
            <w:webHidden/>
            <w:sz w:val="28"/>
            <w:szCs w:val="28"/>
            <w:lang w:eastAsia="ru-RU"/>
          </w:rPr>
          <w:tab/>
        </w:r>
        <w:r w:rsidRPr="00DA2A3B">
          <w:rPr>
            <w:rFonts w:ascii="Times New Roman" w:eastAsia="Times New Roman" w:hAnsi="Times New Roman" w:cs="Times New Roman"/>
            <w:noProof/>
            <w:webHidden/>
            <w:sz w:val="28"/>
            <w:szCs w:val="28"/>
            <w:lang w:eastAsia="ru-RU"/>
          </w:rPr>
          <w:fldChar w:fldCharType="begin"/>
        </w:r>
        <w:r w:rsidR="00DA2A3B" w:rsidRPr="00DA2A3B">
          <w:rPr>
            <w:rFonts w:ascii="Times New Roman" w:eastAsia="Times New Roman" w:hAnsi="Times New Roman" w:cs="Times New Roman"/>
            <w:noProof/>
            <w:webHidden/>
            <w:sz w:val="28"/>
            <w:szCs w:val="28"/>
            <w:lang w:eastAsia="ru-RU"/>
          </w:rPr>
          <w:instrText xml:space="preserve"> PAGEREF _Toc161567919 \h </w:instrText>
        </w:r>
        <w:r w:rsidRPr="00DA2A3B">
          <w:rPr>
            <w:rFonts w:ascii="Times New Roman" w:eastAsia="Times New Roman" w:hAnsi="Times New Roman" w:cs="Times New Roman"/>
            <w:noProof/>
            <w:webHidden/>
            <w:sz w:val="28"/>
            <w:szCs w:val="28"/>
            <w:lang w:eastAsia="ru-RU"/>
          </w:rPr>
        </w:r>
        <w:r w:rsidRPr="00DA2A3B">
          <w:rPr>
            <w:rFonts w:ascii="Times New Roman" w:eastAsia="Times New Roman" w:hAnsi="Times New Roman" w:cs="Times New Roman"/>
            <w:noProof/>
            <w:webHidden/>
            <w:sz w:val="28"/>
            <w:szCs w:val="28"/>
            <w:lang w:eastAsia="ru-RU"/>
          </w:rPr>
          <w:fldChar w:fldCharType="separate"/>
        </w:r>
        <w:r w:rsidR="00DA2A3B" w:rsidRPr="00DA2A3B">
          <w:rPr>
            <w:rFonts w:ascii="Times New Roman" w:eastAsia="Times New Roman" w:hAnsi="Times New Roman" w:cs="Times New Roman"/>
            <w:noProof/>
            <w:webHidden/>
            <w:sz w:val="28"/>
            <w:szCs w:val="28"/>
            <w:lang w:eastAsia="ru-RU"/>
          </w:rPr>
          <w:t>8</w:t>
        </w:r>
        <w:r w:rsidRPr="00DA2A3B">
          <w:rPr>
            <w:rFonts w:ascii="Times New Roman" w:eastAsia="Times New Roman" w:hAnsi="Times New Roman" w:cs="Times New Roman"/>
            <w:noProof/>
            <w:webHidden/>
            <w:sz w:val="28"/>
            <w:szCs w:val="28"/>
            <w:lang w:eastAsia="ru-RU"/>
          </w:rPr>
          <w:fldChar w:fldCharType="end"/>
        </w:r>
      </w:hyperlink>
    </w:p>
    <w:p w:rsidR="00DA2A3B" w:rsidRPr="00DA2A3B" w:rsidRDefault="00DA0343" w:rsidP="00DA2A3B">
      <w:pPr>
        <w:tabs>
          <w:tab w:val="right" w:leader="dot" w:pos="9344"/>
        </w:tabs>
        <w:spacing w:after="0" w:line="360" w:lineRule="auto"/>
        <w:rPr>
          <w:rFonts w:ascii="Times New Roman" w:eastAsia="Times New Roman" w:hAnsi="Times New Roman" w:cs="Times New Roman"/>
          <w:noProof/>
          <w:sz w:val="28"/>
          <w:szCs w:val="28"/>
          <w:lang w:eastAsia="ru-RU"/>
        </w:rPr>
      </w:pPr>
      <w:hyperlink w:anchor="_Toc161567920" w:history="1">
        <w:r w:rsidR="00DA2A3B" w:rsidRPr="00DA2A3B">
          <w:rPr>
            <w:rFonts w:ascii="Times New Roman" w:eastAsia="Times New Roman" w:hAnsi="Times New Roman" w:cs="Times New Roman"/>
            <w:iCs/>
            <w:noProof/>
            <w:sz w:val="28"/>
            <w:szCs w:val="28"/>
            <w:lang w:eastAsia="ru-RU"/>
          </w:rPr>
          <w:t>4 Содержание отчета о работе</w:t>
        </w:r>
        <w:r w:rsidR="00DA2A3B" w:rsidRPr="00DA2A3B">
          <w:rPr>
            <w:rFonts w:ascii="Times New Roman" w:eastAsia="Times New Roman" w:hAnsi="Times New Roman" w:cs="Times New Roman"/>
            <w:noProof/>
            <w:webHidden/>
            <w:sz w:val="28"/>
            <w:szCs w:val="28"/>
            <w:lang w:eastAsia="ru-RU"/>
          </w:rPr>
          <w:tab/>
        </w:r>
        <w:r w:rsidRPr="00DA2A3B">
          <w:rPr>
            <w:rFonts w:ascii="Times New Roman" w:eastAsia="Times New Roman" w:hAnsi="Times New Roman" w:cs="Times New Roman"/>
            <w:noProof/>
            <w:webHidden/>
            <w:sz w:val="28"/>
            <w:szCs w:val="28"/>
            <w:lang w:eastAsia="ru-RU"/>
          </w:rPr>
          <w:fldChar w:fldCharType="begin"/>
        </w:r>
        <w:r w:rsidR="00DA2A3B" w:rsidRPr="00DA2A3B">
          <w:rPr>
            <w:rFonts w:ascii="Times New Roman" w:eastAsia="Times New Roman" w:hAnsi="Times New Roman" w:cs="Times New Roman"/>
            <w:noProof/>
            <w:webHidden/>
            <w:sz w:val="28"/>
            <w:szCs w:val="28"/>
            <w:lang w:eastAsia="ru-RU"/>
          </w:rPr>
          <w:instrText xml:space="preserve"> PAGEREF _Toc161567920 \h </w:instrText>
        </w:r>
        <w:r w:rsidRPr="00DA2A3B">
          <w:rPr>
            <w:rFonts w:ascii="Times New Roman" w:eastAsia="Times New Roman" w:hAnsi="Times New Roman" w:cs="Times New Roman"/>
            <w:noProof/>
            <w:webHidden/>
            <w:sz w:val="28"/>
            <w:szCs w:val="28"/>
            <w:lang w:eastAsia="ru-RU"/>
          </w:rPr>
        </w:r>
        <w:r w:rsidRPr="00DA2A3B">
          <w:rPr>
            <w:rFonts w:ascii="Times New Roman" w:eastAsia="Times New Roman" w:hAnsi="Times New Roman" w:cs="Times New Roman"/>
            <w:noProof/>
            <w:webHidden/>
            <w:sz w:val="28"/>
            <w:szCs w:val="28"/>
            <w:lang w:eastAsia="ru-RU"/>
          </w:rPr>
          <w:fldChar w:fldCharType="separate"/>
        </w:r>
        <w:r w:rsidR="00DA2A3B" w:rsidRPr="00DA2A3B">
          <w:rPr>
            <w:rFonts w:ascii="Times New Roman" w:eastAsia="Times New Roman" w:hAnsi="Times New Roman" w:cs="Times New Roman"/>
            <w:noProof/>
            <w:webHidden/>
            <w:sz w:val="28"/>
            <w:szCs w:val="28"/>
            <w:lang w:eastAsia="ru-RU"/>
          </w:rPr>
          <w:t>11</w:t>
        </w:r>
        <w:r w:rsidRPr="00DA2A3B">
          <w:rPr>
            <w:rFonts w:ascii="Times New Roman" w:eastAsia="Times New Roman" w:hAnsi="Times New Roman" w:cs="Times New Roman"/>
            <w:noProof/>
            <w:webHidden/>
            <w:sz w:val="28"/>
            <w:szCs w:val="28"/>
            <w:lang w:eastAsia="ru-RU"/>
          </w:rPr>
          <w:fldChar w:fldCharType="end"/>
        </w:r>
      </w:hyperlink>
    </w:p>
    <w:p w:rsidR="00DA2A3B" w:rsidRPr="00DA2A3B" w:rsidRDefault="00DA0343" w:rsidP="00DA2A3B">
      <w:pPr>
        <w:tabs>
          <w:tab w:val="right" w:leader="dot" w:pos="9344"/>
        </w:tabs>
        <w:spacing w:after="0" w:line="360" w:lineRule="auto"/>
        <w:rPr>
          <w:rFonts w:ascii="Times New Roman" w:eastAsia="Times New Roman" w:hAnsi="Times New Roman" w:cs="Times New Roman"/>
          <w:noProof/>
          <w:sz w:val="28"/>
          <w:szCs w:val="28"/>
          <w:lang w:eastAsia="ru-RU"/>
        </w:rPr>
      </w:pPr>
      <w:hyperlink w:anchor="_Toc161567921" w:history="1">
        <w:r w:rsidR="00DA2A3B" w:rsidRPr="00DA2A3B">
          <w:rPr>
            <w:rFonts w:ascii="Times New Roman" w:eastAsia="Times New Roman" w:hAnsi="Times New Roman" w:cs="Times New Roman"/>
            <w:iCs/>
            <w:noProof/>
            <w:sz w:val="28"/>
            <w:szCs w:val="28"/>
            <w:lang w:eastAsia="ru-RU"/>
          </w:rPr>
          <w:t>5 Контрольные вопросы и задачи</w:t>
        </w:r>
        <w:r w:rsidR="00DA2A3B" w:rsidRPr="00DA2A3B">
          <w:rPr>
            <w:rFonts w:ascii="Times New Roman" w:eastAsia="Times New Roman" w:hAnsi="Times New Roman" w:cs="Times New Roman"/>
            <w:noProof/>
            <w:webHidden/>
            <w:sz w:val="28"/>
            <w:szCs w:val="28"/>
            <w:lang w:eastAsia="ru-RU"/>
          </w:rPr>
          <w:tab/>
        </w:r>
        <w:r w:rsidRPr="00DA2A3B">
          <w:rPr>
            <w:rFonts w:ascii="Times New Roman" w:eastAsia="Times New Roman" w:hAnsi="Times New Roman" w:cs="Times New Roman"/>
            <w:noProof/>
            <w:webHidden/>
            <w:sz w:val="28"/>
            <w:szCs w:val="28"/>
            <w:lang w:eastAsia="ru-RU"/>
          </w:rPr>
          <w:fldChar w:fldCharType="begin"/>
        </w:r>
        <w:r w:rsidR="00DA2A3B" w:rsidRPr="00DA2A3B">
          <w:rPr>
            <w:rFonts w:ascii="Times New Roman" w:eastAsia="Times New Roman" w:hAnsi="Times New Roman" w:cs="Times New Roman"/>
            <w:noProof/>
            <w:webHidden/>
            <w:sz w:val="28"/>
            <w:szCs w:val="28"/>
            <w:lang w:eastAsia="ru-RU"/>
          </w:rPr>
          <w:instrText xml:space="preserve"> PAGEREF _Toc161567921 \h </w:instrText>
        </w:r>
        <w:r w:rsidRPr="00DA2A3B">
          <w:rPr>
            <w:rFonts w:ascii="Times New Roman" w:eastAsia="Times New Roman" w:hAnsi="Times New Roman" w:cs="Times New Roman"/>
            <w:noProof/>
            <w:webHidden/>
            <w:sz w:val="28"/>
            <w:szCs w:val="28"/>
            <w:lang w:eastAsia="ru-RU"/>
          </w:rPr>
        </w:r>
        <w:r w:rsidRPr="00DA2A3B">
          <w:rPr>
            <w:rFonts w:ascii="Times New Roman" w:eastAsia="Times New Roman" w:hAnsi="Times New Roman" w:cs="Times New Roman"/>
            <w:noProof/>
            <w:webHidden/>
            <w:sz w:val="28"/>
            <w:szCs w:val="28"/>
            <w:lang w:eastAsia="ru-RU"/>
          </w:rPr>
          <w:fldChar w:fldCharType="separate"/>
        </w:r>
        <w:r w:rsidR="00DA2A3B" w:rsidRPr="00DA2A3B">
          <w:rPr>
            <w:rFonts w:ascii="Times New Roman" w:eastAsia="Times New Roman" w:hAnsi="Times New Roman" w:cs="Times New Roman"/>
            <w:noProof/>
            <w:webHidden/>
            <w:sz w:val="28"/>
            <w:szCs w:val="28"/>
            <w:lang w:eastAsia="ru-RU"/>
          </w:rPr>
          <w:t>11</w:t>
        </w:r>
        <w:r w:rsidRPr="00DA2A3B">
          <w:rPr>
            <w:rFonts w:ascii="Times New Roman" w:eastAsia="Times New Roman" w:hAnsi="Times New Roman" w:cs="Times New Roman"/>
            <w:noProof/>
            <w:webHidden/>
            <w:sz w:val="28"/>
            <w:szCs w:val="28"/>
            <w:lang w:eastAsia="ru-RU"/>
          </w:rPr>
          <w:fldChar w:fldCharType="end"/>
        </w:r>
      </w:hyperlink>
    </w:p>
    <w:p w:rsidR="00DA2A3B" w:rsidRPr="00DA2A3B" w:rsidRDefault="00DA0343" w:rsidP="00DA2A3B">
      <w:pPr>
        <w:tabs>
          <w:tab w:val="right" w:leader="dot" w:pos="9344"/>
        </w:tabs>
        <w:spacing w:after="0" w:line="360" w:lineRule="auto"/>
        <w:rPr>
          <w:rFonts w:ascii="Times New Roman" w:eastAsia="Times New Roman" w:hAnsi="Times New Roman" w:cs="Times New Roman"/>
          <w:noProof/>
          <w:sz w:val="28"/>
          <w:szCs w:val="28"/>
          <w:lang w:eastAsia="ru-RU"/>
        </w:rPr>
      </w:pPr>
      <w:hyperlink w:anchor="_Toc161567922" w:history="1">
        <w:r w:rsidR="00DA2A3B" w:rsidRPr="00DA2A3B">
          <w:rPr>
            <w:rFonts w:ascii="Times New Roman" w:eastAsia="Times New Roman" w:hAnsi="Times New Roman" w:cs="Times New Roman"/>
            <w:noProof/>
            <w:sz w:val="28"/>
            <w:szCs w:val="28"/>
            <w:lang w:eastAsia="ru-RU"/>
          </w:rPr>
          <w:t>Литература</w:t>
        </w:r>
        <w:r w:rsidR="00DA2A3B" w:rsidRPr="00DA2A3B">
          <w:rPr>
            <w:rFonts w:ascii="Times New Roman" w:eastAsia="Times New Roman" w:hAnsi="Times New Roman" w:cs="Times New Roman"/>
            <w:noProof/>
            <w:webHidden/>
            <w:sz w:val="28"/>
            <w:szCs w:val="28"/>
            <w:lang w:eastAsia="ru-RU"/>
          </w:rPr>
          <w:tab/>
        </w:r>
        <w:r w:rsidRPr="00DA2A3B">
          <w:rPr>
            <w:rFonts w:ascii="Times New Roman" w:eastAsia="Times New Roman" w:hAnsi="Times New Roman" w:cs="Times New Roman"/>
            <w:noProof/>
            <w:webHidden/>
            <w:sz w:val="28"/>
            <w:szCs w:val="28"/>
            <w:lang w:eastAsia="ru-RU"/>
          </w:rPr>
          <w:fldChar w:fldCharType="begin"/>
        </w:r>
        <w:r w:rsidR="00DA2A3B" w:rsidRPr="00DA2A3B">
          <w:rPr>
            <w:rFonts w:ascii="Times New Roman" w:eastAsia="Times New Roman" w:hAnsi="Times New Roman" w:cs="Times New Roman"/>
            <w:noProof/>
            <w:webHidden/>
            <w:sz w:val="28"/>
            <w:szCs w:val="28"/>
            <w:lang w:eastAsia="ru-RU"/>
          </w:rPr>
          <w:instrText xml:space="preserve"> PAGEREF _Toc161567922 \h </w:instrText>
        </w:r>
        <w:r w:rsidRPr="00DA2A3B">
          <w:rPr>
            <w:rFonts w:ascii="Times New Roman" w:eastAsia="Times New Roman" w:hAnsi="Times New Roman" w:cs="Times New Roman"/>
            <w:noProof/>
            <w:webHidden/>
            <w:sz w:val="28"/>
            <w:szCs w:val="28"/>
            <w:lang w:eastAsia="ru-RU"/>
          </w:rPr>
        </w:r>
        <w:r w:rsidRPr="00DA2A3B">
          <w:rPr>
            <w:rFonts w:ascii="Times New Roman" w:eastAsia="Times New Roman" w:hAnsi="Times New Roman" w:cs="Times New Roman"/>
            <w:noProof/>
            <w:webHidden/>
            <w:sz w:val="28"/>
            <w:szCs w:val="28"/>
            <w:lang w:eastAsia="ru-RU"/>
          </w:rPr>
          <w:fldChar w:fldCharType="separate"/>
        </w:r>
        <w:r w:rsidR="00DA2A3B" w:rsidRPr="00DA2A3B">
          <w:rPr>
            <w:rFonts w:ascii="Times New Roman" w:eastAsia="Times New Roman" w:hAnsi="Times New Roman" w:cs="Times New Roman"/>
            <w:noProof/>
            <w:webHidden/>
            <w:sz w:val="28"/>
            <w:szCs w:val="28"/>
            <w:lang w:eastAsia="ru-RU"/>
          </w:rPr>
          <w:t>12</w:t>
        </w:r>
        <w:r w:rsidRPr="00DA2A3B">
          <w:rPr>
            <w:rFonts w:ascii="Times New Roman" w:eastAsia="Times New Roman" w:hAnsi="Times New Roman" w:cs="Times New Roman"/>
            <w:noProof/>
            <w:webHidden/>
            <w:sz w:val="28"/>
            <w:szCs w:val="28"/>
            <w:lang w:eastAsia="ru-RU"/>
          </w:rPr>
          <w:fldChar w:fldCharType="end"/>
        </w:r>
      </w:hyperlink>
    </w:p>
    <w:p w:rsidR="00DA2A3B" w:rsidRPr="00DA2A3B" w:rsidRDefault="00DA0343" w:rsidP="00DA2A3B">
      <w:pPr>
        <w:tabs>
          <w:tab w:val="right" w:leader="dot" w:pos="9344"/>
        </w:tabs>
        <w:spacing w:after="0" w:line="360" w:lineRule="auto"/>
        <w:rPr>
          <w:rFonts w:ascii="Times New Roman" w:eastAsia="Times New Roman" w:hAnsi="Times New Roman" w:cs="Times New Roman"/>
          <w:noProof/>
          <w:sz w:val="28"/>
          <w:szCs w:val="28"/>
          <w:lang w:eastAsia="ru-RU"/>
        </w:rPr>
      </w:pPr>
      <w:hyperlink w:anchor="_Toc161567923" w:history="1">
        <w:r w:rsidR="00DA2A3B" w:rsidRPr="00DA2A3B">
          <w:rPr>
            <w:rFonts w:ascii="Times New Roman" w:eastAsia="Times New Roman" w:hAnsi="Times New Roman" w:cs="Times New Roman"/>
            <w:noProof/>
            <w:sz w:val="28"/>
            <w:szCs w:val="28"/>
            <w:lang w:eastAsia="ru-RU"/>
          </w:rPr>
          <w:t>Приложение</w:t>
        </w:r>
        <w:r w:rsidR="00DA2A3B" w:rsidRPr="00DA2A3B">
          <w:rPr>
            <w:rFonts w:ascii="Times New Roman" w:eastAsia="Times New Roman" w:hAnsi="Times New Roman" w:cs="Times New Roman"/>
            <w:noProof/>
            <w:webHidden/>
            <w:sz w:val="28"/>
            <w:szCs w:val="28"/>
            <w:lang w:eastAsia="ru-RU"/>
          </w:rPr>
          <w:tab/>
        </w:r>
        <w:r w:rsidRPr="00DA2A3B">
          <w:rPr>
            <w:rFonts w:ascii="Times New Roman" w:eastAsia="Times New Roman" w:hAnsi="Times New Roman" w:cs="Times New Roman"/>
            <w:noProof/>
            <w:webHidden/>
            <w:sz w:val="28"/>
            <w:szCs w:val="28"/>
            <w:lang w:eastAsia="ru-RU"/>
          </w:rPr>
          <w:fldChar w:fldCharType="begin"/>
        </w:r>
        <w:r w:rsidR="00DA2A3B" w:rsidRPr="00DA2A3B">
          <w:rPr>
            <w:rFonts w:ascii="Times New Roman" w:eastAsia="Times New Roman" w:hAnsi="Times New Roman" w:cs="Times New Roman"/>
            <w:noProof/>
            <w:webHidden/>
            <w:sz w:val="28"/>
            <w:szCs w:val="28"/>
            <w:lang w:eastAsia="ru-RU"/>
          </w:rPr>
          <w:instrText xml:space="preserve"> PAGEREF _Toc161567923 \h </w:instrText>
        </w:r>
        <w:r w:rsidRPr="00DA2A3B">
          <w:rPr>
            <w:rFonts w:ascii="Times New Roman" w:eastAsia="Times New Roman" w:hAnsi="Times New Roman" w:cs="Times New Roman"/>
            <w:noProof/>
            <w:webHidden/>
            <w:sz w:val="28"/>
            <w:szCs w:val="28"/>
            <w:lang w:eastAsia="ru-RU"/>
          </w:rPr>
        </w:r>
        <w:r w:rsidRPr="00DA2A3B">
          <w:rPr>
            <w:rFonts w:ascii="Times New Roman" w:eastAsia="Times New Roman" w:hAnsi="Times New Roman" w:cs="Times New Roman"/>
            <w:noProof/>
            <w:webHidden/>
            <w:sz w:val="28"/>
            <w:szCs w:val="28"/>
            <w:lang w:eastAsia="ru-RU"/>
          </w:rPr>
          <w:fldChar w:fldCharType="separate"/>
        </w:r>
        <w:r w:rsidR="00DA2A3B" w:rsidRPr="00DA2A3B">
          <w:rPr>
            <w:rFonts w:ascii="Times New Roman" w:eastAsia="Times New Roman" w:hAnsi="Times New Roman" w:cs="Times New Roman"/>
            <w:noProof/>
            <w:webHidden/>
            <w:sz w:val="28"/>
            <w:szCs w:val="28"/>
            <w:lang w:eastAsia="ru-RU"/>
          </w:rPr>
          <w:t>13</w:t>
        </w:r>
        <w:r w:rsidRPr="00DA2A3B">
          <w:rPr>
            <w:rFonts w:ascii="Times New Roman" w:eastAsia="Times New Roman" w:hAnsi="Times New Roman" w:cs="Times New Roman"/>
            <w:noProof/>
            <w:webHidden/>
            <w:sz w:val="28"/>
            <w:szCs w:val="28"/>
            <w:lang w:eastAsia="ru-RU"/>
          </w:rPr>
          <w:fldChar w:fldCharType="end"/>
        </w:r>
      </w:hyperlink>
    </w:p>
    <w:p w:rsidR="00DA2A3B" w:rsidRPr="00DA2A3B" w:rsidRDefault="00DA2A3B" w:rsidP="00DA2A3B">
      <w:pPr>
        <w:tabs>
          <w:tab w:val="right" w:leader="dot" w:pos="9344"/>
        </w:tabs>
        <w:spacing w:after="0" w:line="360" w:lineRule="auto"/>
        <w:ind w:left="240"/>
        <w:rPr>
          <w:rFonts w:ascii="Times New Roman" w:eastAsia="Times New Roman" w:hAnsi="Times New Roman" w:cs="Times New Roman"/>
          <w:noProof/>
          <w:sz w:val="28"/>
          <w:szCs w:val="28"/>
          <w:lang w:eastAsia="ru-RU"/>
        </w:rPr>
      </w:pPr>
    </w:p>
    <w:p w:rsidR="00DA2A3B" w:rsidRPr="00DA2A3B" w:rsidRDefault="00DA0343" w:rsidP="00DA2A3B">
      <w:pPr>
        <w:spacing w:after="0" w:line="360" w:lineRule="auto"/>
        <w:jc w:val="both"/>
        <w:rPr>
          <w:rFonts w:ascii="Times New Roman" w:eastAsia="Times New Roman" w:hAnsi="Times New Roman" w:cs="Times New Roman"/>
          <w:b/>
          <w:bCs/>
          <w:i/>
          <w:iCs/>
          <w:sz w:val="28"/>
          <w:szCs w:val="28"/>
          <w:lang w:eastAsia="ru-RU"/>
        </w:rPr>
      </w:pPr>
      <w:r w:rsidRPr="00DA2A3B">
        <w:rPr>
          <w:rFonts w:ascii="Times New Roman" w:eastAsia="Times New Roman" w:hAnsi="Times New Roman" w:cs="Times New Roman"/>
          <w:b/>
          <w:bCs/>
          <w:i/>
          <w:iCs/>
          <w:sz w:val="28"/>
          <w:szCs w:val="28"/>
          <w:lang w:eastAsia="ru-RU"/>
        </w:rPr>
        <w:fldChar w:fldCharType="end"/>
      </w:r>
    </w:p>
    <w:p w:rsidR="00DA2A3B" w:rsidRPr="00DA2A3B" w:rsidRDefault="00DA2A3B" w:rsidP="00DA2A3B">
      <w:pPr>
        <w:spacing w:after="0" w:line="240" w:lineRule="auto"/>
        <w:jc w:val="both"/>
        <w:rPr>
          <w:rFonts w:ascii="Times New Roman" w:eastAsia="Times New Roman" w:hAnsi="Times New Roman" w:cs="Times New Roman"/>
          <w:b/>
          <w:bCs/>
          <w:i/>
          <w:iCs/>
          <w:sz w:val="28"/>
          <w:szCs w:val="28"/>
          <w:lang w:eastAsia="ru-RU"/>
        </w:rPr>
      </w:pPr>
    </w:p>
    <w:p w:rsidR="00DA2A3B" w:rsidRPr="00DA2A3B" w:rsidRDefault="00DA2A3B" w:rsidP="00DA2A3B">
      <w:pPr>
        <w:spacing w:after="0" w:line="240" w:lineRule="auto"/>
        <w:jc w:val="both"/>
        <w:rPr>
          <w:rFonts w:ascii="Times New Roman" w:eastAsia="Times New Roman" w:hAnsi="Times New Roman" w:cs="Times New Roman"/>
          <w:b/>
          <w:bCs/>
          <w:i/>
          <w:iCs/>
          <w:sz w:val="28"/>
          <w:szCs w:val="28"/>
          <w:lang w:eastAsia="ru-RU"/>
        </w:rPr>
      </w:pPr>
    </w:p>
    <w:p w:rsidR="00DA2A3B" w:rsidRPr="00DA2A3B" w:rsidRDefault="00DA2A3B" w:rsidP="00DA2A3B">
      <w:pPr>
        <w:spacing w:after="0" w:line="240" w:lineRule="auto"/>
        <w:jc w:val="both"/>
        <w:rPr>
          <w:rFonts w:ascii="Times New Roman" w:eastAsia="Times New Roman" w:hAnsi="Times New Roman" w:cs="Times New Roman"/>
          <w:b/>
          <w:bCs/>
          <w:i/>
          <w:iCs/>
          <w:sz w:val="28"/>
          <w:szCs w:val="28"/>
          <w:lang w:eastAsia="ru-RU"/>
        </w:rPr>
      </w:pPr>
    </w:p>
    <w:p w:rsidR="00DA2A3B" w:rsidRPr="00DA2A3B" w:rsidRDefault="00DA2A3B" w:rsidP="00DA2A3B">
      <w:pPr>
        <w:spacing w:after="0" w:line="240" w:lineRule="auto"/>
        <w:jc w:val="both"/>
        <w:rPr>
          <w:rFonts w:ascii="Times New Roman" w:eastAsia="Times New Roman" w:hAnsi="Times New Roman" w:cs="Times New Roman"/>
          <w:b/>
          <w:bCs/>
          <w:i/>
          <w:iCs/>
          <w:sz w:val="28"/>
          <w:szCs w:val="28"/>
          <w:lang w:eastAsia="ru-RU"/>
        </w:rPr>
      </w:pPr>
    </w:p>
    <w:p w:rsidR="00DA2A3B" w:rsidRPr="00DA2A3B" w:rsidRDefault="00DA2A3B" w:rsidP="00DA2A3B">
      <w:pPr>
        <w:spacing w:after="0" w:line="240" w:lineRule="auto"/>
        <w:jc w:val="both"/>
        <w:rPr>
          <w:rFonts w:ascii="Times New Roman" w:eastAsia="Times New Roman" w:hAnsi="Times New Roman" w:cs="Times New Roman"/>
          <w:b/>
          <w:bCs/>
          <w:i/>
          <w:iCs/>
          <w:sz w:val="28"/>
          <w:szCs w:val="28"/>
          <w:lang w:eastAsia="ru-RU"/>
        </w:rPr>
      </w:pPr>
    </w:p>
    <w:p w:rsidR="00DA2A3B" w:rsidRPr="00DA2A3B" w:rsidRDefault="00DA2A3B" w:rsidP="00DA2A3B">
      <w:pPr>
        <w:spacing w:after="0" w:line="240" w:lineRule="auto"/>
        <w:jc w:val="both"/>
        <w:rPr>
          <w:rFonts w:ascii="Times New Roman" w:eastAsia="Times New Roman" w:hAnsi="Times New Roman" w:cs="Times New Roman"/>
          <w:b/>
          <w:bCs/>
          <w:i/>
          <w:iCs/>
          <w:sz w:val="28"/>
          <w:szCs w:val="28"/>
          <w:lang w:eastAsia="ru-RU"/>
        </w:rPr>
      </w:pPr>
    </w:p>
    <w:p w:rsidR="00DA2A3B" w:rsidRPr="00DA2A3B" w:rsidRDefault="00DA2A3B" w:rsidP="00DA2A3B">
      <w:pPr>
        <w:spacing w:after="0" w:line="240" w:lineRule="auto"/>
        <w:jc w:val="both"/>
        <w:rPr>
          <w:rFonts w:ascii="Times New Roman" w:eastAsia="Times New Roman" w:hAnsi="Times New Roman" w:cs="Times New Roman"/>
          <w:b/>
          <w:bCs/>
          <w:i/>
          <w:iCs/>
          <w:sz w:val="28"/>
          <w:szCs w:val="28"/>
          <w:lang w:eastAsia="ru-RU"/>
        </w:rPr>
      </w:pPr>
    </w:p>
    <w:p w:rsidR="00DA2A3B" w:rsidRPr="00DA2A3B" w:rsidRDefault="00DA2A3B" w:rsidP="00DA2A3B">
      <w:pPr>
        <w:spacing w:after="0" w:line="240" w:lineRule="auto"/>
        <w:jc w:val="both"/>
        <w:rPr>
          <w:rFonts w:ascii="Times New Roman" w:eastAsia="Times New Roman" w:hAnsi="Times New Roman" w:cs="Times New Roman"/>
          <w:b/>
          <w:bCs/>
          <w:i/>
          <w:iCs/>
          <w:sz w:val="28"/>
          <w:szCs w:val="28"/>
          <w:lang w:eastAsia="ru-RU"/>
        </w:rPr>
      </w:pPr>
    </w:p>
    <w:p w:rsidR="00DA2A3B" w:rsidRPr="00DA2A3B" w:rsidRDefault="00DA2A3B" w:rsidP="00DA2A3B">
      <w:pPr>
        <w:spacing w:after="0" w:line="240" w:lineRule="auto"/>
        <w:jc w:val="both"/>
        <w:rPr>
          <w:rFonts w:ascii="Times New Roman" w:eastAsia="Times New Roman" w:hAnsi="Times New Roman" w:cs="Times New Roman"/>
          <w:b/>
          <w:bCs/>
          <w:i/>
          <w:iCs/>
          <w:sz w:val="28"/>
          <w:szCs w:val="28"/>
          <w:lang w:eastAsia="ru-RU"/>
        </w:rPr>
      </w:pPr>
    </w:p>
    <w:p w:rsidR="00DA2A3B" w:rsidRPr="00DA2A3B" w:rsidRDefault="00DA2A3B" w:rsidP="00DA2A3B">
      <w:pPr>
        <w:spacing w:after="0" w:line="240" w:lineRule="auto"/>
        <w:jc w:val="both"/>
        <w:rPr>
          <w:rFonts w:ascii="Times New Roman" w:eastAsia="Times New Roman" w:hAnsi="Times New Roman" w:cs="Times New Roman"/>
          <w:b/>
          <w:bCs/>
          <w:i/>
          <w:iCs/>
          <w:sz w:val="28"/>
          <w:szCs w:val="28"/>
          <w:lang w:eastAsia="ru-RU"/>
        </w:rPr>
      </w:pPr>
    </w:p>
    <w:p w:rsidR="00DA2A3B" w:rsidRPr="00DA2A3B" w:rsidRDefault="00DA2A3B" w:rsidP="00DA2A3B">
      <w:pPr>
        <w:spacing w:after="0" w:line="240" w:lineRule="auto"/>
        <w:jc w:val="both"/>
        <w:rPr>
          <w:rFonts w:ascii="Times New Roman" w:eastAsia="Times New Roman" w:hAnsi="Times New Roman" w:cs="Times New Roman"/>
          <w:b/>
          <w:bCs/>
          <w:i/>
          <w:iCs/>
          <w:sz w:val="28"/>
          <w:szCs w:val="28"/>
          <w:lang w:eastAsia="ru-RU"/>
        </w:rPr>
      </w:pPr>
    </w:p>
    <w:p w:rsidR="00DA2A3B" w:rsidRPr="00DA2A3B" w:rsidRDefault="00DA2A3B" w:rsidP="00DA2A3B">
      <w:pPr>
        <w:spacing w:after="0" w:line="240" w:lineRule="auto"/>
        <w:jc w:val="both"/>
        <w:rPr>
          <w:rFonts w:ascii="Times New Roman" w:eastAsia="Times New Roman" w:hAnsi="Times New Roman" w:cs="Times New Roman"/>
          <w:b/>
          <w:bCs/>
          <w:i/>
          <w:iCs/>
          <w:sz w:val="28"/>
          <w:szCs w:val="28"/>
          <w:lang w:eastAsia="ru-RU"/>
        </w:rPr>
      </w:pPr>
    </w:p>
    <w:p w:rsidR="00DA2A3B" w:rsidRPr="00DA2A3B" w:rsidRDefault="00DA2A3B" w:rsidP="00DA2A3B">
      <w:pPr>
        <w:spacing w:after="0" w:line="240" w:lineRule="auto"/>
        <w:jc w:val="both"/>
        <w:rPr>
          <w:rFonts w:ascii="Times New Roman" w:eastAsia="Times New Roman" w:hAnsi="Times New Roman" w:cs="Times New Roman"/>
          <w:b/>
          <w:bCs/>
          <w:i/>
          <w:iCs/>
          <w:sz w:val="28"/>
          <w:szCs w:val="28"/>
          <w:lang w:eastAsia="ru-RU"/>
        </w:rPr>
      </w:pPr>
    </w:p>
    <w:p w:rsidR="00DA2A3B" w:rsidRPr="00DA2A3B" w:rsidRDefault="00DA2A3B" w:rsidP="00DA2A3B">
      <w:pPr>
        <w:spacing w:after="0" w:line="240" w:lineRule="auto"/>
        <w:jc w:val="both"/>
        <w:rPr>
          <w:rFonts w:ascii="Times New Roman" w:eastAsia="Times New Roman" w:hAnsi="Times New Roman" w:cs="Times New Roman"/>
          <w:b/>
          <w:bCs/>
          <w:i/>
          <w:iCs/>
          <w:sz w:val="28"/>
          <w:szCs w:val="28"/>
          <w:lang w:eastAsia="ru-RU"/>
        </w:rPr>
      </w:pPr>
    </w:p>
    <w:p w:rsidR="00DA2A3B" w:rsidRPr="00DA2A3B" w:rsidRDefault="00DA2A3B" w:rsidP="00DA2A3B">
      <w:pPr>
        <w:spacing w:after="0" w:line="240" w:lineRule="auto"/>
        <w:jc w:val="both"/>
        <w:rPr>
          <w:rFonts w:ascii="Times New Roman" w:eastAsia="Times New Roman" w:hAnsi="Times New Roman" w:cs="Times New Roman"/>
          <w:b/>
          <w:bCs/>
          <w:i/>
          <w:iCs/>
          <w:sz w:val="28"/>
          <w:szCs w:val="28"/>
          <w:lang w:eastAsia="ru-RU"/>
        </w:rPr>
      </w:pPr>
    </w:p>
    <w:p w:rsidR="00DA2A3B" w:rsidRPr="00DA2A3B" w:rsidRDefault="00DA2A3B" w:rsidP="00DA2A3B">
      <w:pPr>
        <w:spacing w:after="0" w:line="240" w:lineRule="auto"/>
        <w:jc w:val="both"/>
        <w:rPr>
          <w:rFonts w:ascii="Times New Roman" w:eastAsia="Times New Roman" w:hAnsi="Times New Roman" w:cs="Times New Roman"/>
          <w:b/>
          <w:bCs/>
          <w:i/>
          <w:iCs/>
          <w:sz w:val="28"/>
          <w:szCs w:val="28"/>
          <w:lang w:eastAsia="ru-RU"/>
        </w:rPr>
      </w:pPr>
    </w:p>
    <w:p w:rsidR="00DA2A3B" w:rsidRPr="00DA2A3B" w:rsidRDefault="00DA2A3B" w:rsidP="00DA2A3B">
      <w:pPr>
        <w:keepNext/>
        <w:shd w:val="clear" w:color="auto" w:fill="FFFFFF"/>
        <w:spacing w:after="0" w:line="240" w:lineRule="auto"/>
        <w:jc w:val="center"/>
        <w:outlineLvl w:val="0"/>
        <w:rPr>
          <w:rFonts w:ascii="Times New Roman" w:eastAsia="Times New Roman" w:hAnsi="Times New Roman" w:cs="Times New Roman"/>
          <w:b/>
          <w:iCs/>
          <w:caps/>
          <w:sz w:val="28"/>
          <w:szCs w:val="28"/>
          <w:lang w:eastAsia="ru-RU"/>
        </w:rPr>
      </w:pPr>
      <w:r w:rsidRPr="00DA2A3B">
        <w:rPr>
          <w:rFonts w:ascii="Times New Roman" w:eastAsia="Times New Roman" w:hAnsi="Times New Roman" w:cs="Times New Roman"/>
          <w:b/>
          <w:iCs/>
          <w:caps/>
          <w:sz w:val="28"/>
          <w:szCs w:val="28"/>
          <w:lang w:eastAsia="ru-RU"/>
        </w:rPr>
        <w:br w:type="page"/>
      </w:r>
      <w:bookmarkStart w:id="1" w:name="_Toc161567913"/>
      <w:r w:rsidRPr="00DA2A3B">
        <w:rPr>
          <w:rFonts w:ascii="Times New Roman" w:eastAsia="Times New Roman" w:hAnsi="Times New Roman" w:cs="Times New Roman"/>
          <w:b/>
          <w:iCs/>
          <w:caps/>
          <w:sz w:val="28"/>
          <w:szCs w:val="28"/>
          <w:lang w:eastAsia="ru-RU"/>
        </w:rPr>
        <w:lastRenderedPageBreak/>
        <w:t>1 Основные теоретические положения</w:t>
      </w:r>
      <w:bookmarkEnd w:id="1"/>
    </w:p>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p w:rsidR="00DA2A3B" w:rsidRPr="00DA2A3B" w:rsidRDefault="00DA2A3B" w:rsidP="00DA2A3B">
      <w:pPr>
        <w:keepNext/>
        <w:shd w:val="clear" w:color="auto" w:fill="FFFFFF"/>
        <w:spacing w:after="0" w:line="240" w:lineRule="auto"/>
        <w:jc w:val="center"/>
        <w:outlineLvl w:val="1"/>
        <w:rPr>
          <w:rFonts w:ascii="Times New Roman" w:eastAsia="Times New Roman" w:hAnsi="Times New Roman" w:cs="Times New Roman"/>
          <w:b/>
          <w:bCs/>
          <w:sz w:val="28"/>
          <w:szCs w:val="28"/>
          <w:lang w:eastAsia="ru-RU"/>
        </w:rPr>
      </w:pPr>
      <w:bookmarkStart w:id="2" w:name="_Toc161567914"/>
      <w:r w:rsidRPr="00DA2A3B">
        <w:rPr>
          <w:rFonts w:ascii="Times New Roman" w:eastAsia="Times New Roman" w:hAnsi="Times New Roman" w:cs="Times New Roman"/>
          <w:b/>
          <w:bCs/>
          <w:sz w:val="28"/>
          <w:szCs w:val="28"/>
          <w:lang w:eastAsia="ru-RU"/>
        </w:rPr>
        <w:t>1.1 Общие понятия</w:t>
      </w:r>
      <w:bookmarkEnd w:id="2"/>
    </w:p>
    <w:p w:rsidR="00DA2A3B" w:rsidRPr="00DA2A3B" w:rsidRDefault="00DA2A3B" w:rsidP="00DA2A3B">
      <w:pPr>
        <w:spacing w:after="0" w:line="240" w:lineRule="auto"/>
        <w:jc w:val="both"/>
        <w:rPr>
          <w:rFonts w:ascii="Times New Roman" w:eastAsia="Times New Roman" w:hAnsi="Times New Roman" w:cs="Times New Roman"/>
          <w:b/>
          <w:bCs/>
          <w:sz w:val="28"/>
          <w:szCs w:val="28"/>
          <w:lang w:eastAsia="ru-RU"/>
        </w:rPr>
      </w:pPr>
    </w:p>
    <w:p w:rsidR="00DA2A3B" w:rsidRPr="00DA2A3B" w:rsidRDefault="00DA2A3B" w:rsidP="00DA2A3B">
      <w:pPr>
        <w:spacing w:after="0" w:line="240" w:lineRule="auto"/>
        <w:ind w:firstLine="708"/>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Коррозией называется разрушение металлов под воздействием внешней среды.</w:t>
      </w:r>
    </w:p>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ab/>
        <w:t xml:space="preserve">Сущность коррозионных процессов сводится к переходу металлов в </w:t>
      </w:r>
      <w:proofErr w:type="spellStart"/>
      <w:r w:rsidRPr="00DA2A3B">
        <w:rPr>
          <w:rFonts w:ascii="Times New Roman" w:eastAsia="Times New Roman" w:hAnsi="Times New Roman" w:cs="Times New Roman"/>
          <w:sz w:val="28"/>
          <w:szCs w:val="28"/>
          <w:lang w:eastAsia="ru-RU"/>
        </w:rPr>
        <w:t>термодинамически</w:t>
      </w:r>
      <w:proofErr w:type="spellEnd"/>
      <w:r w:rsidRPr="00DA2A3B">
        <w:rPr>
          <w:rFonts w:ascii="Times New Roman" w:eastAsia="Times New Roman" w:hAnsi="Times New Roman" w:cs="Times New Roman"/>
          <w:sz w:val="28"/>
          <w:szCs w:val="28"/>
          <w:lang w:eastAsia="ru-RU"/>
        </w:rPr>
        <w:t xml:space="preserve"> более стабильные продукты: оксиды, гидроксиды, основные соли и др. Все коррозионные процессы протекают с уменьшением свободной энергии Гиббса и являются самопроизвольными.</w:t>
      </w:r>
    </w:p>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ab/>
        <w:t>Общепринято выделять два вида коррозионных процессов: химическую и электрохимическую коррозию.</w:t>
      </w:r>
    </w:p>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ab/>
        <w:t>Химическая коррозия – процессы взаимодействия металла с окружающей средой, протекающие по механизму химической гетерогенной реакции, т.е. ионизация металла и восстановление окислительного компонента среды, происходит в одном акте. Примером химической коррозии является взаимодействие металла с жидкими неэлектропроводными средами или сухими газами.</w:t>
      </w:r>
    </w:p>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ab/>
        <w:t>Электрохимическая коррозия является результатом протекания нескольких сопряженных электрохимических реакций, скорость которых зависит, помимо прочих факторов, от потенциала электрода. Коррозия электрохимического типа происходит при воздействии на металлы влажной атмосферы, разнообразных электролитов, почвенной влаги.</w:t>
      </w:r>
    </w:p>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p w:rsidR="00DA2A3B" w:rsidRPr="00DA2A3B" w:rsidRDefault="00DA2A3B" w:rsidP="00DA2A3B">
      <w:pPr>
        <w:keepNext/>
        <w:shd w:val="clear" w:color="auto" w:fill="FFFFFF"/>
        <w:spacing w:after="0" w:line="240" w:lineRule="auto"/>
        <w:jc w:val="center"/>
        <w:outlineLvl w:val="1"/>
        <w:rPr>
          <w:rFonts w:ascii="Times New Roman" w:eastAsia="Times New Roman" w:hAnsi="Times New Roman" w:cs="Times New Roman"/>
          <w:b/>
          <w:bCs/>
          <w:sz w:val="28"/>
          <w:szCs w:val="28"/>
          <w:lang w:eastAsia="ru-RU"/>
        </w:rPr>
      </w:pPr>
      <w:bookmarkStart w:id="3" w:name="_Toc161567915"/>
      <w:r w:rsidRPr="00DA2A3B">
        <w:rPr>
          <w:rFonts w:ascii="Times New Roman" w:eastAsia="Times New Roman" w:hAnsi="Times New Roman" w:cs="Times New Roman"/>
          <w:b/>
          <w:sz w:val="28"/>
          <w:szCs w:val="28"/>
          <w:lang w:eastAsia="ru-RU"/>
        </w:rPr>
        <w:t>1.2 Стадии электрохимической коррозии</w:t>
      </w:r>
      <w:bookmarkEnd w:id="3"/>
    </w:p>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p w:rsidR="00DA2A3B" w:rsidRPr="00DA2A3B" w:rsidRDefault="00DA2A3B" w:rsidP="00DA2A3B">
      <w:pPr>
        <w:spacing w:after="0" w:line="240" w:lineRule="auto"/>
        <w:ind w:firstLine="720"/>
        <w:jc w:val="both"/>
        <w:rPr>
          <w:rFonts w:ascii="Times New Roman" w:eastAsia="Times New Roman" w:hAnsi="Times New Roman" w:cs="Times New Roman"/>
          <w:sz w:val="28"/>
          <w:szCs w:val="28"/>
          <w:lang w:eastAsia="ru-RU"/>
        </w:rPr>
      </w:pPr>
      <w:proofErr w:type="gramStart"/>
      <w:r w:rsidRPr="00DA2A3B">
        <w:rPr>
          <w:rFonts w:ascii="Times New Roman" w:eastAsia="Times New Roman" w:hAnsi="Times New Roman" w:cs="Times New Roman"/>
          <w:sz w:val="28"/>
          <w:szCs w:val="28"/>
          <w:lang w:eastAsia="ru-RU"/>
        </w:rPr>
        <w:t>Основное отличие механизма электрохимической коррозии от химической состоит в том, что общая реакция взаимодействия металла с внешней средой вследствие существования ионов в растворе и свободных электронов в металле может разделиться на два в значительной мере самостоятельных процесса:</w:t>
      </w:r>
      <w:proofErr w:type="gramEnd"/>
    </w:p>
    <w:p w:rsidR="00DA2A3B" w:rsidRPr="00DA2A3B" w:rsidRDefault="00DA2A3B" w:rsidP="00DA2A3B">
      <w:pPr>
        <w:numPr>
          <w:ilvl w:val="0"/>
          <w:numId w:val="1"/>
        </w:numPr>
        <w:spacing w:after="0" w:line="240" w:lineRule="auto"/>
        <w:ind w:firstLine="720"/>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 xml:space="preserve">анодный процесс – переход металла в раствор в виде гидратированных ионов с оставлением эквивалентного количества электронов в металле:  </w:t>
      </w:r>
    </w:p>
    <w:p w:rsidR="00DA2A3B" w:rsidRPr="00DA2A3B" w:rsidRDefault="00DA2A3B" w:rsidP="00DA2A3B">
      <w:pPr>
        <w:spacing w:after="0" w:line="240" w:lineRule="auto"/>
        <w:jc w:val="both"/>
        <w:rPr>
          <w:rFonts w:ascii="Times New Roman" w:eastAsia="Times New Roman" w:hAnsi="Times New Roman" w:cs="Times New Roman"/>
          <w:sz w:val="16"/>
          <w:szCs w:val="16"/>
          <w:lang w:eastAsia="ru-RU"/>
        </w:rPr>
      </w:pPr>
    </w:p>
    <w:p w:rsidR="00DA2A3B" w:rsidRPr="00DA2A3B" w:rsidRDefault="00DA2A3B" w:rsidP="00DA2A3B">
      <w:pPr>
        <w:spacing w:after="0" w:line="360" w:lineRule="auto"/>
        <w:jc w:val="center"/>
        <w:rPr>
          <w:rFonts w:ascii="Times New Roman" w:eastAsia="Times New Roman" w:hAnsi="Times New Roman" w:cs="Times New Roman"/>
          <w:sz w:val="28"/>
          <w:szCs w:val="28"/>
          <w:lang w:val="en-US" w:eastAsia="ru-RU"/>
        </w:rPr>
      </w:pPr>
      <w:proofErr w:type="spellStart"/>
      <w:r w:rsidRPr="00DA2A3B">
        <w:rPr>
          <w:rFonts w:ascii="Times New Roman" w:eastAsia="Times New Roman" w:hAnsi="Times New Roman" w:cs="Times New Roman"/>
          <w:sz w:val="28"/>
          <w:szCs w:val="28"/>
          <w:lang w:val="en-US" w:eastAsia="ru-RU"/>
        </w:rPr>
        <w:t>Me</w:t>
      </w:r>
      <w:r w:rsidRPr="00DA2A3B">
        <w:rPr>
          <w:rFonts w:ascii="Times New Roman" w:eastAsia="Times New Roman" w:hAnsi="Times New Roman" w:cs="Times New Roman"/>
          <w:sz w:val="28"/>
          <w:szCs w:val="28"/>
          <w:vertAlign w:val="superscript"/>
          <w:lang w:val="en-US" w:eastAsia="ru-RU"/>
        </w:rPr>
        <w:t>o</w:t>
      </w:r>
      <w:proofErr w:type="spellEnd"/>
      <w:r w:rsidRPr="00DA2A3B">
        <w:rPr>
          <w:rFonts w:ascii="Times New Roman" w:eastAsia="Times New Roman" w:hAnsi="Times New Roman" w:cs="Times New Roman"/>
          <w:sz w:val="28"/>
          <w:szCs w:val="28"/>
          <w:lang w:val="en-US" w:eastAsia="ru-RU"/>
        </w:rPr>
        <w:t xml:space="preserve"> + mH</w:t>
      </w:r>
      <w:r w:rsidRPr="00DA2A3B">
        <w:rPr>
          <w:rFonts w:ascii="Times New Roman" w:eastAsia="Times New Roman" w:hAnsi="Times New Roman" w:cs="Times New Roman"/>
          <w:sz w:val="28"/>
          <w:szCs w:val="28"/>
          <w:vertAlign w:val="subscript"/>
          <w:lang w:val="en-US" w:eastAsia="ru-RU"/>
        </w:rPr>
        <w:t>2</w:t>
      </w:r>
      <w:r w:rsidRPr="00DA2A3B">
        <w:rPr>
          <w:rFonts w:ascii="Times New Roman" w:eastAsia="Times New Roman" w:hAnsi="Times New Roman" w:cs="Times New Roman"/>
          <w:sz w:val="28"/>
          <w:szCs w:val="28"/>
          <w:lang w:val="en-US" w:eastAsia="ru-RU"/>
        </w:rPr>
        <w:t xml:space="preserve">O </w:t>
      </w:r>
      <w:r w:rsidRPr="00DA2A3B">
        <w:rPr>
          <w:rFonts w:ascii="Times New Roman" w:eastAsia="Times New Roman" w:hAnsi="Times New Roman" w:cs="Times New Roman"/>
          <w:sz w:val="28"/>
          <w:szCs w:val="28"/>
          <w:lang w:val="en-US" w:eastAsia="ru-RU"/>
        </w:rPr>
        <w:sym w:font="Symbol" w:char="F0DE"/>
      </w:r>
      <w:r w:rsidRPr="00DA2A3B">
        <w:rPr>
          <w:rFonts w:ascii="Times New Roman" w:eastAsia="Times New Roman" w:hAnsi="Times New Roman" w:cs="Times New Roman"/>
          <w:sz w:val="28"/>
          <w:szCs w:val="28"/>
          <w:lang w:val="en-US" w:eastAsia="ru-RU"/>
        </w:rPr>
        <w:t xml:space="preserve">  </w:t>
      </w:r>
      <w:proofErr w:type="spellStart"/>
      <w:proofErr w:type="gramStart"/>
      <w:r w:rsidRPr="00DA2A3B">
        <w:rPr>
          <w:rFonts w:ascii="Times New Roman" w:eastAsia="Times New Roman" w:hAnsi="Times New Roman" w:cs="Times New Roman"/>
          <w:sz w:val="28"/>
          <w:szCs w:val="28"/>
          <w:lang w:val="en-US" w:eastAsia="ru-RU"/>
        </w:rPr>
        <w:t>Me</w:t>
      </w:r>
      <w:r w:rsidRPr="00DA2A3B">
        <w:rPr>
          <w:rFonts w:ascii="Times New Roman" w:eastAsia="Times New Roman" w:hAnsi="Times New Roman" w:cs="Times New Roman"/>
          <w:sz w:val="28"/>
          <w:szCs w:val="28"/>
          <w:vertAlign w:val="superscript"/>
          <w:lang w:val="en-US" w:eastAsia="ru-RU"/>
        </w:rPr>
        <w:t>+</w:t>
      </w:r>
      <w:proofErr w:type="gramEnd"/>
      <w:r w:rsidRPr="00DA2A3B">
        <w:rPr>
          <w:rFonts w:ascii="Times New Roman" w:eastAsia="Times New Roman" w:hAnsi="Times New Roman" w:cs="Times New Roman"/>
          <w:sz w:val="28"/>
          <w:szCs w:val="28"/>
          <w:vertAlign w:val="superscript"/>
          <w:lang w:val="en-US" w:eastAsia="ru-RU"/>
        </w:rPr>
        <w:t>n</w:t>
      </w:r>
      <w:proofErr w:type="spellEnd"/>
      <w:r w:rsidRPr="00DA2A3B">
        <w:rPr>
          <w:rFonts w:ascii="Times New Roman" w:eastAsia="Times New Roman" w:hAnsi="Times New Roman" w:cs="Times New Roman"/>
          <w:sz w:val="28"/>
          <w:szCs w:val="28"/>
          <w:lang w:val="en-US" w:eastAsia="ru-RU"/>
        </w:rPr>
        <w:t xml:space="preserve"> · mH</w:t>
      </w:r>
      <w:r w:rsidRPr="00DA2A3B">
        <w:rPr>
          <w:rFonts w:ascii="Times New Roman" w:eastAsia="Times New Roman" w:hAnsi="Times New Roman" w:cs="Times New Roman"/>
          <w:sz w:val="28"/>
          <w:szCs w:val="28"/>
          <w:vertAlign w:val="subscript"/>
          <w:lang w:val="en-US" w:eastAsia="ru-RU"/>
        </w:rPr>
        <w:t>2</w:t>
      </w:r>
      <w:r w:rsidRPr="00DA2A3B">
        <w:rPr>
          <w:rFonts w:ascii="Times New Roman" w:eastAsia="Times New Roman" w:hAnsi="Times New Roman" w:cs="Times New Roman"/>
          <w:sz w:val="28"/>
          <w:szCs w:val="28"/>
          <w:lang w:val="en-US" w:eastAsia="ru-RU"/>
        </w:rPr>
        <w:t>O + n</w:t>
      </w:r>
      <w:r w:rsidRPr="00DA2A3B">
        <w:rPr>
          <w:rFonts w:ascii="Times New Roman" w:eastAsia="Times New Roman" w:hAnsi="Times New Roman" w:cs="Times New Roman"/>
          <w:sz w:val="28"/>
          <w:szCs w:val="28"/>
          <w:lang w:eastAsia="ru-RU"/>
        </w:rPr>
        <w:t>е</w:t>
      </w:r>
      <w:r w:rsidRPr="00DA2A3B">
        <w:rPr>
          <w:rFonts w:ascii="Times New Roman" w:eastAsia="Times New Roman" w:hAnsi="Times New Roman" w:cs="Times New Roman"/>
          <w:sz w:val="28"/>
          <w:szCs w:val="28"/>
          <w:vertAlign w:val="superscript"/>
          <w:lang w:val="en-US" w:eastAsia="ru-RU"/>
        </w:rPr>
        <w:t>-</w:t>
      </w:r>
      <w:r w:rsidRPr="00DA2A3B">
        <w:rPr>
          <w:rFonts w:ascii="Times New Roman" w:eastAsia="Times New Roman" w:hAnsi="Times New Roman" w:cs="Times New Roman"/>
          <w:sz w:val="28"/>
          <w:szCs w:val="28"/>
          <w:lang w:val="en-US" w:eastAsia="ru-RU"/>
        </w:rPr>
        <w:t xml:space="preserve"> ;</w:t>
      </w:r>
    </w:p>
    <w:p w:rsidR="00DA2A3B" w:rsidRPr="00DA2A3B" w:rsidRDefault="00DA2A3B" w:rsidP="00DA2A3B">
      <w:pPr>
        <w:numPr>
          <w:ilvl w:val="0"/>
          <w:numId w:val="1"/>
        </w:numPr>
        <w:spacing w:after="0" w:line="240" w:lineRule="auto"/>
        <w:ind w:firstLine="720"/>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катодный процесс – извлечение избыточных электронов в металле какими – либо деполяризаторами (атомами, молекулами или ионами раствора, которые могут восстанавливаться на катоде).</w:t>
      </w:r>
    </w:p>
    <w:p w:rsidR="00DA2A3B" w:rsidRPr="00DA2A3B" w:rsidRDefault="00DA2A3B" w:rsidP="00DA2A3B">
      <w:pPr>
        <w:spacing w:after="0" w:line="240" w:lineRule="auto"/>
        <w:ind w:firstLine="720"/>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При коррозии в нейтральных растворах деполяризатором чаще всего служит растворенный в электролите кислород, в этом случае коррозия протекает с кислородной деполяризацией:      О</w:t>
      </w:r>
      <w:proofErr w:type="gramStart"/>
      <w:r w:rsidRPr="00DA2A3B">
        <w:rPr>
          <w:rFonts w:ascii="Times New Roman" w:eastAsia="Times New Roman" w:hAnsi="Times New Roman" w:cs="Times New Roman"/>
          <w:sz w:val="28"/>
          <w:szCs w:val="28"/>
          <w:vertAlign w:val="subscript"/>
          <w:lang w:eastAsia="ru-RU"/>
        </w:rPr>
        <w:t>2</w:t>
      </w:r>
      <w:proofErr w:type="gramEnd"/>
      <w:r w:rsidRPr="00DA2A3B">
        <w:rPr>
          <w:rFonts w:ascii="Times New Roman" w:eastAsia="Times New Roman" w:hAnsi="Times New Roman" w:cs="Times New Roman"/>
          <w:sz w:val="28"/>
          <w:szCs w:val="28"/>
          <w:lang w:eastAsia="ru-RU"/>
        </w:rPr>
        <w:t xml:space="preserve"> + 2Н</w:t>
      </w:r>
      <w:r w:rsidRPr="00DA2A3B">
        <w:rPr>
          <w:rFonts w:ascii="Times New Roman" w:eastAsia="Times New Roman" w:hAnsi="Times New Roman" w:cs="Times New Roman"/>
          <w:sz w:val="28"/>
          <w:szCs w:val="28"/>
          <w:vertAlign w:val="subscript"/>
          <w:lang w:eastAsia="ru-RU"/>
        </w:rPr>
        <w:t>2</w:t>
      </w:r>
      <w:r w:rsidRPr="00DA2A3B">
        <w:rPr>
          <w:rFonts w:ascii="Times New Roman" w:eastAsia="Times New Roman" w:hAnsi="Times New Roman" w:cs="Times New Roman"/>
          <w:sz w:val="28"/>
          <w:szCs w:val="28"/>
          <w:lang w:eastAsia="ru-RU"/>
        </w:rPr>
        <w:t>О + 4е</w:t>
      </w:r>
      <w:r w:rsidRPr="00DA2A3B">
        <w:rPr>
          <w:rFonts w:ascii="Times New Roman" w:eastAsia="Times New Roman" w:hAnsi="Times New Roman" w:cs="Times New Roman"/>
          <w:sz w:val="28"/>
          <w:szCs w:val="28"/>
          <w:vertAlign w:val="superscript"/>
          <w:lang w:eastAsia="ru-RU"/>
        </w:rPr>
        <w:t>-</w:t>
      </w:r>
      <w:r w:rsidRPr="00DA2A3B">
        <w:rPr>
          <w:rFonts w:ascii="Times New Roman" w:eastAsia="Times New Roman" w:hAnsi="Times New Roman" w:cs="Times New Roman"/>
          <w:sz w:val="28"/>
          <w:szCs w:val="28"/>
          <w:lang w:eastAsia="ru-RU"/>
        </w:rPr>
        <w:t xml:space="preserve"> </w:t>
      </w:r>
      <w:r w:rsidRPr="00DA2A3B">
        <w:rPr>
          <w:rFonts w:ascii="Times New Roman" w:eastAsia="Times New Roman" w:hAnsi="Times New Roman" w:cs="Times New Roman"/>
          <w:sz w:val="28"/>
          <w:szCs w:val="28"/>
          <w:lang w:eastAsia="ru-RU"/>
        </w:rPr>
        <w:sym w:font="Symbol" w:char="F0DE"/>
      </w:r>
      <w:r w:rsidRPr="00DA2A3B">
        <w:rPr>
          <w:rFonts w:ascii="Times New Roman" w:eastAsia="Times New Roman" w:hAnsi="Times New Roman" w:cs="Times New Roman"/>
          <w:sz w:val="28"/>
          <w:szCs w:val="28"/>
          <w:lang w:eastAsia="ru-RU"/>
        </w:rPr>
        <w:t xml:space="preserve"> 4ОН</w:t>
      </w:r>
      <w:r w:rsidRPr="00DA2A3B">
        <w:rPr>
          <w:rFonts w:ascii="Times New Roman" w:eastAsia="Times New Roman" w:hAnsi="Times New Roman" w:cs="Times New Roman"/>
          <w:sz w:val="28"/>
          <w:szCs w:val="28"/>
          <w:vertAlign w:val="superscript"/>
          <w:lang w:eastAsia="ru-RU"/>
        </w:rPr>
        <w:t>-</w:t>
      </w:r>
      <w:r w:rsidRPr="00DA2A3B">
        <w:rPr>
          <w:rFonts w:ascii="Times New Roman" w:eastAsia="Times New Roman" w:hAnsi="Times New Roman" w:cs="Times New Roman"/>
          <w:sz w:val="28"/>
          <w:szCs w:val="28"/>
          <w:lang w:eastAsia="ru-RU"/>
        </w:rPr>
        <w:t>.</w:t>
      </w:r>
    </w:p>
    <w:p w:rsidR="00DA2A3B" w:rsidRPr="00DA2A3B" w:rsidRDefault="00DA2A3B" w:rsidP="00DA2A3B">
      <w:pPr>
        <w:spacing w:after="0" w:line="240" w:lineRule="auto"/>
        <w:ind w:firstLine="720"/>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lastRenderedPageBreak/>
        <w:t>При коррозии в кислотах в восстановительном процессе принимают участие ионы водорода, при этом коррозия идет с водородной деполяризацией:  2Н</w:t>
      </w:r>
      <w:r w:rsidRPr="00DA2A3B">
        <w:rPr>
          <w:rFonts w:ascii="Times New Roman" w:eastAsia="Times New Roman" w:hAnsi="Times New Roman" w:cs="Times New Roman"/>
          <w:sz w:val="28"/>
          <w:szCs w:val="28"/>
          <w:vertAlign w:val="superscript"/>
          <w:lang w:eastAsia="ru-RU"/>
        </w:rPr>
        <w:t>+</w:t>
      </w:r>
      <w:r w:rsidRPr="00DA2A3B">
        <w:rPr>
          <w:rFonts w:ascii="Times New Roman" w:eastAsia="Times New Roman" w:hAnsi="Times New Roman" w:cs="Times New Roman"/>
          <w:sz w:val="28"/>
          <w:szCs w:val="28"/>
          <w:lang w:eastAsia="ru-RU"/>
        </w:rPr>
        <w:t xml:space="preserve"> + 2</w:t>
      </w:r>
      <w:proofErr w:type="gramStart"/>
      <w:r w:rsidRPr="00DA2A3B">
        <w:rPr>
          <w:rFonts w:ascii="Times New Roman" w:eastAsia="Times New Roman" w:hAnsi="Times New Roman" w:cs="Times New Roman"/>
          <w:sz w:val="28"/>
          <w:szCs w:val="28"/>
          <w:lang w:eastAsia="ru-RU"/>
        </w:rPr>
        <w:t>е</w:t>
      </w:r>
      <w:r w:rsidRPr="00DA2A3B">
        <w:rPr>
          <w:rFonts w:ascii="Times New Roman" w:eastAsia="Times New Roman" w:hAnsi="Times New Roman" w:cs="Times New Roman"/>
          <w:sz w:val="28"/>
          <w:szCs w:val="28"/>
          <w:vertAlign w:val="superscript"/>
          <w:lang w:eastAsia="ru-RU"/>
        </w:rPr>
        <w:t>-</w:t>
      </w:r>
      <w:proofErr w:type="gramEnd"/>
      <w:r w:rsidRPr="00DA2A3B">
        <w:rPr>
          <w:rFonts w:ascii="Times New Roman" w:eastAsia="Times New Roman" w:hAnsi="Times New Roman" w:cs="Times New Roman"/>
          <w:sz w:val="28"/>
          <w:szCs w:val="28"/>
          <w:lang w:eastAsia="ru-RU"/>
        </w:rPr>
        <w:t xml:space="preserve"> </w:t>
      </w:r>
      <w:r w:rsidRPr="00DA2A3B">
        <w:rPr>
          <w:rFonts w:ascii="Times New Roman" w:eastAsia="Times New Roman" w:hAnsi="Times New Roman" w:cs="Times New Roman"/>
          <w:sz w:val="28"/>
          <w:szCs w:val="28"/>
          <w:lang w:eastAsia="ru-RU"/>
        </w:rPr>
        <w:sym w:font="Symbol" w:char="F0DE"/>
      </w:r>
      <w:r w:rsidRPr="00DA2A3B">
        <w:rPr>
          <w:rFonts w:ascii="Times New Roman" w:eastAsia="Times New Roman" w:hAnsi="Times New Roman" w:cs="Times New Roman"/>
          <w:sz w:val="28"/>
          <w:szCs w:val="28"/>
          <w:lang w:eastAsia="ru-RU"/>
        </w:rPr>
        <w:t xml:space="preserve"> Н</w:t>
      </w:r>
      <w:r w:rsidRPr="00DA2A3B">
        <w:rPr>
          <w:rFonts w:ascii="Times New Roman" w:eastAsia="Times New Roman" w:hAnsi="Times New Roman" w:cs="Times New Roman"/>
          <w:sz w:val="28"/>
          <w:szCs w:val="28"/>
          <w:vertAlign w:val="subscript"/>
          <w:lang w:eastAsia="ru-RU"/>
        </w:rPr>
        <w:t>2</w:t>
      </w:r>
      <w:r w:rsidRPr="00DA2A3B">
        <w:rPr>
          <w:rFonts w:ascii="Times New Roman" w:eastAsia="Times New Roman" w:hAnsi="Times New Roman" w:cs="Times New Roman"/>
          <w:sz w:val="28"/>
          <w:szCs w:val="28"/>
          <w:lang w:eastAsia="ru-RU"/>
        </w:rPr>
        <w:sym w:font="Symbol" w:char="F0AD"/>
      </w:r>
      <w:r w:rsidRPr="00DA2A3B">
        <w:rPr>
          <w:rFonts w:ascii="Times New Roman" w:eastAsia="Times New Roman" w:hAnsi="Times New Roman" w:cs="Times New Roman"/>
          <w:sz w:val="28"/>
          <w:szCs w:val="28"/>
          <w:lang w:eastAsia="ru-RU"/>
        </w:rPr>
        <w:t>.</w:t>
      </w:r>
    </w:p>
    <w:p w:rsidR="00DA2A3B" w:rsidRPr="00DA2A3B" w:rsidRDefault="00DA2A3B" w:rsidP="00DA2A3B">
      <w:pPr>
        <w:spacing w:after="0" w:line="240" w:lineRule="auto"/>
        <w:ind w:firstLine="720"/>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Эти два процесса сопровождаются движением ионов в растворе и электронов в металле.</w:t>
      </w:r>
    </w:p>
    <w:p w:rsidR="00DA2A3B" w:rsidRPr="00DA2A3B" w:rsidRDefault="00DA2A3B" w:rsidP="00DA2A3B">
      <w:pPr>
        <w:spacing w:after="0" w:line="240" w:lineRule="auto"/>
        <w:ind w:firstLine="720"/>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 xml:space="preserve">Кроме первичных реакций в растворе протекают вторичные процессы: </w:t>
      </w:r>
    </w:p>
    <w:p w:rsidR="00DA2A3B" w:rsidRPr="00DA2A3B" w:rsidRDefault="00DA2A3B" w:rsidP="00DA2A3B">
      <w:pPr>
        <w:spacing w:after="0" w:line="240" w:lineRule="auto"/>
        <w:jc w:val="both"/>
        <w:rPr>
          <w:rFonts w:ascii="Times New Roman" w:eastAsia="Times New Roman" w:hAnsi="Times New Roman" w:cs="Times New Roman"/>
          <w:sz w:val="16"/>
          <w:szCs w:val="16"/>
          <w:lang w:eastAsia="ru-RU"/>
        </w:rPr>
      </w:pPr>
    </w:p>
    <w:p w:rsidR="00DA2A3B" w:rsidRPr="00DA2A3B" w:rsidRDefault="00DA2A3B" w:rsidP="00DA2A3B">
      <w:pPr>
        <w:spacing w:after="0" w:line="360" w:lineRule="auto"/>
        <w:jc w:val="center"/>
        <w:rPr>
          <w:rFonts w:ascii="Times New Roman" w:eastAsia="Times New Roman" w:hAnsi="Times New Roman" w:cs="Times New Roman"/>
          <w:sz w:val="28"/>
          <w:szCs w:val="28"/>
          <w:lang w:val="en-US" w:eastAsia="ru-RU"/>
        </w:rPr>
      </w:pPr>
      <w:proofErr w:type="spellStart"/>
      <w:r w:rsidRPr="00DA2A3B">
        <w:rPr>
          <w:rFonts w:ascii="Times New Roman" w:eastAsia="Times New Roman" w:hAnsi="Times New Roman" w:cs="Times New Roman"/>
          <w:sz w:val="28"/>
          <w:szCs w:val="28"/>
          <w:lang w:eastAsia="ru-RU"/>
        </w:rPr>
        <w:t>Ме</w:t>
      </w:r>
      <w:proofErr w:type="spellEnd"/>
      <w:r w:rsidRPr="00DA2A3B">
        <w:rPr>
          <w:rFonts w:ascii="Times New Roman" w:eastAsia="Times New Roman" w:hAnsi="Times New Roman" w:cs="Times New Roman"/>
          <w:sz w:val="28"/>
          <w:szCs w:val="28"/>
          <w:vertAlign w:val="superscript"/>
          <w:lang w:val="en-US" w:eastAsia="ru-RU"/>
        </w:rPr>
        <w:t>+n</w:t>
      </w:r>
      <w:r w:rsidRPr="00DA2A3B">
        <w:rPr>
          <w:rFonts w:ascii="Times New Roman" w:eastAsia="Times New Roman" w:hAnsi="Times New Roman" w:cs="Times New Roman"/>
          <w:sz w:val="28"/>
          <w:szCs w:val="28"/>
          <w:lang w:val="en-US" w:eastAsia="ru-RU"/>
        </w:rPr>
        <w:t xml:space="preserve"> + mH</w:t>
      </w:r>
      <w:r w:rsidRPr="00DA2A3B">
        <w:rPr>
          <w:rFonts w:ascii="Times New Roman" w:eastAsia="Times New Roman" w:hAnsi="Times New Roman" w:cs="Times New Roman"/>
          <w:sz w:val="28"/>
          <w:szCs w:val="28"/>
          <w:vertAlign w:val="subscript"/>
          <w:lang w:val="en-US" w:eastAsia="ru-RU"/>
        </w:rPr>
        <w:t>2</w:t>
      </w:r>
      <w:r w:rsidRPr="00DA2A3B">
        <w:rPr>
          <w:rFonts w:ascii="Times New Roman" w:eastAsia="Times New Roman" w:hAnsi="Times New Roman" w:cs="Times New Roman"/>
          <w:sz w:val="28"/>
          <w:szCs w:val="28"/>
          <w:lang w:val="en-US" w:eastAsia="ru-RU"/>
        </w:rPr>
        <w:t xml:space="preserve">O + </w:t>
      </w:r>
      <w:proofErr w:type="spellStart"/>
      <w:r w:rsidRPr="00DA2A3B">
        <w:rPr>
          <w:rFonts w:ascii="Times New Roman" w:eastAsia="Times New Roman" w:hAnsi="Times New Roman" w:cs="Times New Roman"/>
          <w:sz w:val="28"/>
          <w:szCs w:val="28"/>
          <w:lang w:val="en-US" w:eastAsia="ru-RU"/>
        </w:rPr>
        <w:t>nOH</w:t>
      </w:r>
      <w:proofErr w:type="spellEnd"/>
      <w:r w:rsidRPr="00DA2A3B">
        <w:rPr>
          <w:rFonts w:ascii="Times New Roman" w:eastAsia="Times New Roman" w:hAnsi="Times New Roman" w:cs="Times New Roman"/>
          <w:sz w:val="28"/>
          <w:szCs w:val="28"/>
          <w:vertAlign w:val="superscript"/>
          <w:lang w:val="en-US" w:eastAsia="ru-RU"/>
        </w:rPr>
        <w:t>-</w:t>
      </w:r>
      <w:r w:rsidRPr="00DA2A3B">
        <w:rPr>
          <w:rFonts w:ascii="Times New Roman" w:eastAsia="Times New Roman" w:hAnsi="Times New Roman" w:cs="Times New Roman"/>
          <w:sz w:val="28"/>
          <w:szCs w:val="28"/>
          <w:lang w:val="en-US" w:eastAsia="ru-RU"/>
        </w:rPr>
        <w:t xml:space="preserve"> </w:t>
      </w:r>
      <w:r w:rsidRPr="00DA2A3B">
        <w:rPr>
          <w:rFonts w:ascii="Times New Roman" w:eastAsia="Times New Roman" w:hAnsi="Times New Roman" w:cs="Times New Roman"/>
          <w:sz w:val="28"/>
          <w:szCs w:val="28"/>
          <w:lang w:val="en-US" w:eastAsia="ru-RU"/>
        </w:rPr>
        <w:sym w:font="Symbol" w:char="F0DE"/>
      </w:r>
      <w:r w:rsidRPr="00DA2A3B">
        <w:rPr>
          <w:rFonts w:ascii="Times New Roman" w:eastAsia="Times New Roman" w:hAnsi="Times New Roman" w:cs="Times New Roman"/>
          <w:sz w:val="28"/>
          <w:szCs w:val="28"/>
          <w:lang w:val="en-US" w:eastAsia="ru-RU"/>
        </w:rPr>
        <w:t xml:space="preserve">  Me(OH)</w:t>
      </w:r>
      <w:r w:rsidRPr="00DA2A3B">
        <w:rPr>
          <w:rFonts w:ascii="Times New Roman" w:eastAsia="Times New Roman" w:hAnsi="Times New Roman" w:cs="Times New Roman"/>
          <w:sz w:val="28"/>
          <w:szCs w:val="28"/>
          <w:vertAlign w:val="subscript"/>
          <w:lang w:val="en-US" w:eastAsia="ru-RU"/>
        </w:rPr>
        <w:t>n</w:t>
      </w:r>
      <w:r w:rsidRPr="00DA2A3B">
        <w:rPr>
          <w:rFonts w:ascii="Times New Roman" w:eastAsia="Times New Roman" w:hAnsi="Times New Roman" w:cs="Times New Roman"/>
          <w:sz w:val="28"/>
          <w:szCs w:val="28"/>
          <w:lang w:val="en-US" w:eastAsia="ru-RU"/>
        </w:rPr>
        <w:t xml:space="preserve"> + mH</w:t>
      </w:r>
      <w:r w:rsidRPr="00DA2A3B">
        <w:rPr>
          <w:rFonts w:ascii="Times New Roman" w:eastAsia="Times New Roman" w:hAnsi="Times New Roman" w:cs="Times New Roman"/>
          <w:sz w:val="28"/>
          <w:szCs w:val="28"/>
          <w:vertAlign w:val="subscript"/>
          <w:lang w:val="en-US" w:eastAsia="ru-RU"/>
        </w:rPr>
        <w:t>2</w:t>
      </w:r>
      <w:r w:rsidRPr="00DA2A3B">
        <w:rPr>
          <w:rFonts w:ascii="Times New Roman" w:eastAsia="Times New Roman" w:hAnsi="Times New Roman" w:cs="Times New Roman"/>
          <w:sz w:val="28"/>
          <w:szCs w:val="28"/>
          <w:lang w:val="en-US" w:eastAsia="ru-RU"/>
        </w:rPr>
        <w:t>O</w:t>
      </w:r>
    </w:p>
    <w:p w:rsidR="00DA2A3B" w:rsidRPr="00DA2A3B" w:rsidRDefault="00DA2A3B" w:rsidP="00DA2A3B">
      <w:pPr>
        <w:spacing w:after="0" w:line="360" w:lineRule="auto"/>
        <w:jc w:val="center"/>
        <w:rPr>
          <w:rFonts w:ascii="Times New Roman" w:eastAsia="Times New Roman" w:hAnsi="Times New Roman" w:cs="Times New Roman"/>
          <w:sz w:val="28"/>
          <w:szCs w:val="28"/>
          <w:lang w:val="en-US" w:eastAsia="ru-RU"/>
        </w:rPr>
      </w:pPr>
      <w:proofErr w:type="gramStart"/>
      <w:r w:rsidRPr="00DA2A3B">
        <w:rPr>
          <w:rFonts w:ascii="Times New Roman" w:eastAsia="Times New Roman" w:hAnsi="Times New Roman" w:cs="Times New Roman"/>
          <w:sz w:val="28"/>
          <w:szCs w:val="28"/>
          <w:lang w:val="en-US" w:eastAsia="ru-RU"/>
        </w:rPr>
        <w:t>2Me(</w:t>
      </w:r>
      <w:proofErr w:type="gramEnd"/>
      <w:r w:rsidRPr="00DA2A3B">
        <w:rPr>
          <w:rFonts w:ascii="Times New Roman" w:eastAsia="Times New Roman" w:hAnsi="Times New Roman" w:cs="Times New Roman"/>
          <w:sz w:val="28"/>
          <w:szCs w:val="28"/>
          <w:lang w:val="en-US" w:eastAsia="ru-RU"/>
        </w:rPr>
        <w:t>OH)</w:t>
      </w:r>
      <w:r w:rsidRPr="00DA2A3B">
        <w:rPr>
          <w:rFonts w:ascii="Times New Roman" w:eastAsia="Times New Roman" w:hAnsi="Times New Roman" w:cs="Times New Roman"/>
          <w:sz w:val="28"/>
          <w:szCs w:val="28"/>
          <w:vertAlign w:val="subscript"/>
          <w:lang w:val="en-US" w:eastAsia="ru-RU"/>
        </w:rPr>
        <w:t>n</w:t>
      </w:r>
      <w:r w:rsidRPr="00DA2A3B">
        <w:rPr>
          <w:rFonts w:ascii="Times New Roman" w:eastAsia="Times New Roman" w:hAnsi="Times New Roman" w:cs="Times New Roman"/>
          <w:sz w:val="28"/>
          <w:szCs w:val="28"/>
          <w:lang w:val="en-US" w:eastAsia="ru-RU"/>
        </w:rPr>
        <w:t xml:space="preserve"> </w:t>
      </w:r>
      <w:r w:rsidRPr="00DA2A3B">
        <w:rPr>
          <w:rFonts w:ascii="Times New Roman" w:eastAsia="Times New Roman" w:hAnsi="Times New Roman" w:cs="Times New Roman"/>
          <w:sz w:val="28"/>
          <w:szCs w:val="28"/>
          <w:lang w:val="en-US" w:eastAsia="ru-RU"/>
        </w:rPr>
        <w:sym w:font="Symbol" w:char="F0DE"/>
      </w:r>
      <w:r w:rsidRPr="00DA2A3B">
        <w:rPr>
          <w:rFonts w:ascii="Times New Roman" w:eastAsia="Times New Roman" w:hAnsi="Times New Roman" w:cs="Times New Roman"/>
          <w:sz w:val="28"/>
          <w:szCs w:val="28"/>
          <w:lang w:val="en-US" w:eastAsia="ru-RU"/>
        </w:rPr>
        <w:t xml:space="preserve"> Me</w:t>
      </w:r>
      <w:r w:rsidRPr="00DA2A3B">
        <w:rPr>
          <w:rFonts w:ascii="Times New Roman" w:eastAsia="Times New Roman" w:hAnsi="Times New Roman" w:cs="Times New Roman"/>
          <w:sz w:val="28"/>
          <w:szCs w:val="28"/>
          <w:vertAlign w:val="subscript"/>
          <w:lang w:val="en-US" w:eastAsia="ru-RU"/>
        </w:rPr>
        <w:t>2</w:t>
      </w:r>
      <w:r w:rsidRPr="00DA2A3B">
        <w:rPr>
          <w:rFonts w:ascii="Times New Roman" w:eastAsia="Times New Roman" w:hAnsi="Times New Roman" w:cs="Times New Roman"/>
          <w:sz w:val="28"/>
          <w:szCs w:val="28"/>
          <w:lang w:val="en-US" w:eastAsia="ru-RU"/>
        </w:rPr>
        <w:t>O</w:t>
      </w:r>
      <w:r w:rsidRPr="00DA2A3B">
        <w:rPr>
          <w:rFonts w:ascii="Times New Roman" w:eastAsia="Times New Roman" w:hAnsi="Times New Roman" w:cs="Times New Roman"/>
          <w:sz w:val="28"/>
          <w:szCs w:val="28"/>
          <w:vertAlign w:val="subscript"/>
          <w:lang w:val="en-US" w:eastAsia="ru-RU"/>
        </w:rPr>
        <w:t>n</w:t>
      </w:r>
      <w:r w:rsidRPr="00DA2A3B">
        <w:rPr>
          <w:rFonts w:ascii="Times New Roman" w:eastAsia="Times New Roman" w:hAnsi="Times New Roman" w:cs="Times New Roman"/>
          <w:sz w:val="28"/>
          <w:szCs w:val="28"/>
          <w:lang w:val="en-US" w:eastAsia="ru-RU"/>
        </w:rPr>
        <w:t xml:space="preserve"> + nH</w:t>
      </w:r>
      <w:r w:rsidRPr="00DA2A3B">
        <w:rPr>
          <w:rFonts w:ascii="Times New Roman" w:eastAsia="Times New Roman" w:hAnsi="Times New Roman" w:cs="Times New Roman"/>
          <w:sz w:val="28"/>
          <w:szCs w:val="28"/>
          <w:vertAlign w:val="subscript"/>
          <w:lang w:val="en-US" w:eastAsia="ru-RU"/>
        </w:rPr>
        <w:t>2</w:t>
      </w:r>
      <w:r w:rsidRPr="00DA2A3B">
        <w:rPr>
          <w:rFonts w:ascii="Times New Roman" w:eastAsia="Times New Roman" w:hAnsi="Times New Roman" w:cs="Times New Roman"/>
          <w:sz w:val="28"/>
          <w:szCs w:val="28"/>
          <w:lang w:val="en-US" w:eastAsia="ru-RU"/>
        </w:rPr>
        <w:t>O.</w:t>
      </w:r>
    </w:p>
    <w:p w:rsidR="00DA2A3B" w:rsidRPr="00DA2A3B" w:rsidRDefault="00DA2A3B" w:rsidP="00DA2A3B">
      <w:pPr>
        <w:spacing w:after="0" w:line="240" w:lineRule="auto"/>
        <w:ind w:firstLine="720"/>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 xml:space="preserve">Наличие электронной проводимости в металлах и ионной проводимости растворов позволяет протекать анодным и катодным процессам территориально раздельно – на различных участках поверхности металла. Это не обязательно для хода электрохимического процесса, так как в некоторых </w:t>
      </w:r>
      <w:proofErr w:type="spellStart"/>
      <w:r w:rsidRPr="00DA2A3B">
        <w:rPr>
          <w:rFonts w:ascii="Times New Roman" w:eastAsia="Times New Roman" w:hAnsi="Times New Roman" w:cs="Times New Roman"/>
          <w:sz w:val="28"/>
          <w:szCs w:val="28"/>
          <w:lang w:eastAsia="ru-RU"/>
        </w:rPr>
        <w:t>слкучаях</w:t>
      </w:r>
      <w:proofErr w:type="spellEnd"/>
      <w:r w:rsidRPr="00DA2A3B">
        <w:rPr>
          <w:rFonts w:ascii="Times New Roman" w:eastAsia="Times New Roman" w:hAnsi="Times New Roman" w:cs="Times New Roman"/>
          <w:sz w:val="28"/>
          <w:szCs w:val="28"/>
          <w:lang w:eastAsia="ru-RU"/>
        </w:rPr>
        <w:t xml:space="preserve"> коррозии катодные и анодные процессы могут протекать на одной и той же поверхности, например, на амальгамах – сплавах металлов с ртутью, чередуясь во времени. Однако пространственное разделение анодных и катодных процессов энергетически более выгодно, так как анодные и катодные реакции локализуются на тех участках поверхности, где их протекание наиболее облегченно. Важно отметить, что материальные потери при таком механизме будут проявляться в основном только на анодах; на катодных участках существенных потерь металла не будет. Причиной энергетической неоднородности металла и сплава могут быть неоднородность сплава по химическому и фазовому составу, наличие примесей в металле, пленок на его поверхности и др. Анодные участки обычно характеризуются меньшим электродным потенциалом, а катодные – большим потенциалом в данной среде. Катодные и анодные участки чередуются и имеют очень малые размеры. Таким образом, при наличии энергетически неоднородной поверхности металла коррозионный процесс заключается в работе огромного числа коррозионных микроэлементов. Коррозионный элемент в отличие от гальванического элемента является короткозамкнутым. </w:t>
      </w:r>
    </w:p>
    <w:p w:rsidR="00DA2A3B" w:rsidRPr="00DA2A3B" w:rsidRDefault="00DA2A3B" w:rsidP="00DA2A3B">
      <w:pPr>
        <w:spacing w:after="0" w:line="240" w:lineRule="auto"/>
        <w:ind w:firstLine="708"/>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Контакт двух разных металлов, неравномерный доступ окислителя к металлической поверхности, различие в условиях эксплуатации – все это приводит к появлению в работе коррозионных микроэлементов.</w:t>
      </w:r>
    </w:p>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p w:rsidR="00DA2A3B" w:rsidRPr="00DA2A3B" w:rsidRDefault="00DA2A3B" w:rsidP="00DA2A3B">
      <w:pPr>
        <w:keepNext/>
        <w:shd w:val="clear" w:color="auto" w:fill="FFFFFF"/>
        <w:spacing w:after="0" w:line="240" w:lineRule="auto"/>
        <w:jc w:val="center"/>
        <w:outlineLvl w:val="1"/>
        <w:rPr>
          <w:rFonts w:ascii="Times New Roman" w:eastAsia="Times New Roman" w:hAnsi="Times New Roman" w:cs="Times New Roman"/>
          <w:b/>
          <w:sz w:val="28"/>
          <w:szCs w:val="28"/>
          <w:lang w:eastAsia="ru-RU"/>
        </w:rPr>
      </w:pPr>
      <w:bookmarkStart w:id="4" w:name="_Toc161567916"/>
      <w:r w:rsidRPr="00DA2A3B">
        <w:rPr>
          <w:rFonts w:ascii="Times New Roman" w:eastAsia="Times New Roman" w:hAnsi="Times New Roman" w:cs="Times New Roman"/>
          <w:b/>
          <w:sz w:val="28"/>
          <w:szCs w:val="28"/>
          <w:lang w:eastAsia="ru-RU"/>
        </w:rPr>
        <w:t>1.3 Термодинамика электрохимической коррозии</w:t>
      </w:r>
      <w:bookmarkEnd w:id="4"/>
    </w:p>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p w:rsidR="00DA2A3B" w:rsidRPr="00DA2A3B" w:rsidRDefault="00DA2A3B" w:rsidP="00DA2A3B">
      <w:pPr>
        <w:spacing w:after="0" w:line="240" w:lineRule="auto"/>
        <w:ind w:firstLine="708"/>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 xml:space="preserve">Коррозия как самопроизвольный процесс протекает, если энергия Гиббса реакции </w:t>
      </w:r>
      <w:r w:rsidRPr="00DA2A3B">
        <w:rPr>
          <w:rFonts w:ascii="Times New Roman" w:eastAsia="Times New Roman" w:hAnsi="Times New Roman" w:cs="Times New Roman"/>
          <w:sz w:val="28"/>
          <w:szCs w:val="28"/>
          <w:lang w:eastAsia="ru-RU"/>
        </w:rPr>
        <w:sym w:font="Symbol" w:char="F044"/>
      </w:r>
      <w:r w:rsidRPr="00DA2A3B">
        <w:rPr>
          <w:rFonts w:ascii="Times New Roman" w:eastAsia="Times New Roman" w:hAnsi="Times New Roman" w:cs="Times New Roman"/>
          <w:sz w:val="28"/>
          <w:szCs w:val="28"/>
          <w:lang w:val="en-US" w:eastAsia="ru-RU"/>
        </w:rPr>
        <w:t>G</w:t>
      </w:r>
      <w:r w:rsidRPr="00DA2A3B">
        <w:rPr>
          <w:rFonts w:ascii="Times New Roman" w:eastAsia="Times New Roman" w:hAnsi="Times New Roman" w:cs="Times New Roman"/>
          <w:sz w:val="28"/>
          <w:szCs w:val="28"/>
          <w:lang w:eastAsia="ru-RU"/>
        </w:rPr>
        <w:t xml:space="preserve">  имеет отрицательное значение, а так как энергия Гиббса реакции непосредственно связана с ЭДС элемента</w:t>
      </w:r>
      <w:proofErr w:type="gramStart"/>
      <w:r w:rsidRPr="00DA2A3B">
        <w:rPr>
          <w:rFonts w:ascii="Times New Roman" w:eastAsia="Times New Roman" w:hAnsi="Times New Roman" w:cs="Times New Roman"/>
          <w:sz w:val="28"/>
          <w:szCs w:val="28"/>
          <w:lang w:eastAsia="ru-RU"/>
        </w:rPr>
        <w:t xml:space="preserve"> Е</w:t>
      </w:r>
      <w:proofErr w:type="gramEnd"/>
      <w:r w:rsidRPr="00DA2A3B">
        <w:rPr>
          <w:rFonts w:ascii="Times New Roman" w:eastAsia="Times New Roman" w:hAnsi="Times New Roman" w:cs="Times New Roman"/>
          <w:sz w:val="28"/>
          <w:szCs w:val="28"/>
          <w:lang w:eastAsia="ru-RU"/>
        </w:rPr>
        <w:t xml:space="preserve"> = -</w:t>
      </w:r>
      <w:r w:rsidRPr="00DA2A3B">
        <w:rPr>
          <w:rFonts w:ascii="Times New Roman" w:eastAsia="Times New Roman" w:hAnsi="Times New Roman" w:cs="Times New Roman"/>
          <w:sz w:val="28"/>
          <w:szCs w:val="28"/>
          <w:lang w:eastAsia="ru-RU"/>
        </w:rPr>
        <w:sym w:font="Symbol" w:char="F044"/>
      </w:r>
      <w:r w:rsidRPr="00DA2A3B">
        <w:rPr>
          <w:rFonts w:ascii="Times New Roman" w:eastAsia="Times New Roman" w:hAnsi="Times New Roman" w:cs="Times New Roman"/>
          <w:sz w:val="28"/>
          <w:szCs w:val="28"/>
          <w:lang w:val="en-US" w:eastAsia="ru-RU"/>
        </w:rPr>
        <w:t>G</w:t>
      </w:r>
      <w:r w:rsidRPr="00DA2A3B">
        <w:rPr>
          <w:rFonts w:ascii="Times New Roman" w:eastAsia="Times New Roman" w:hAnsi="Times New Roman" w:cs="Times New Roman"/>
          <w:sz w:val="28"/>
          <w:szCs w:val="28"/>
          <w:lang w:eastAsia="ru-RU"/>
        </w:rPr>
        <w:t>/</w:t>
      </w:r>
      <w:proofErr w:type="spellStart"/>
      <w:r w:rsidRPr="00DA2A3B">
        <w:rPr>
          <w:rFonts w:ascii="Times New Roman" w:eastAsia="Times New Roman" w:hAnsi="Times New Roman" w:cs="Times New Roman"/>
          <w:sz w:val="28"/>
          <w:szCs w:val="28"/>
          <w:lang w:val="en-US" w:eastAsia="ru-RU"/>
        </w:rPr>
        <w:t>nF</w:t>
      </w:r>
      <w:proofErr w:type="spellEnd"/>
      <w:r w:rsidRPr="00DA2A3B">
        <w:rPr>
          <w:rFonts w:ascii="Times New Roman" w:eastAsia="Times New Roman" w:hAnsi="Times New Roman" w:cs="Times New Roman"/>
          <w:sz w:val="28"/>
          <w:szCs w:val="28"/>
          <w:lang w:eastAsia="ru-RU"/>
        </w:rPr>
        <w:t>, то возможность протекания коррозии можно установить по знаку ЭДС элемента. Если</w:t>
      </w:r>
      <w:proofErr w:type="gramStart"/>
      <w:r w:rsidRPr="00DA2A3B">
        <w:rPr>
          <w:rFonts w:ascii="Times New Roman" w:eastAsia="Times New Roman" w:hAnsi="Times New Roman" w:cs="Times New Roman"/>
          <w:sz w:val="28"/>
          <w:szCs w:val="28"/>
          <w:lang w:eastAsia="ru-RU"/>
        </w:rPr>
        <w:t xml:space="preserve"> Е</w:t>
      </w:r>
      <w:proofErr w:type="gramEnd"/>
      <w:r w:rsidRPr="00DA2A3B">
        <w:rPr>
          <w:rFonts w:ascii="Times New Roman" w:eastAsia="Times New Roman" w:hAnsi="Times New Roman" w:cs="Times New Roman"/>
          <w:sz w:val="28"/>
          <w:szCs w:val="28"/>
          <w:lang w:eastAsia="ru-RU"/>
        </w:rPr>
        <w:t xml:space="preserve"> </w:t>
      </w:r>
      <w:r w:rsidRPr="00DA2A3B">
        <w:rPr>
          <w:rFonts w:ascii="Times New Roman" w:eastAsia="Times New Roman" w:hAnsi="Times New Roman" w:cs="Times New Roman"/>
          <w:sz w:val="28"/>
          <w:szCs w:val="28"/>
          <w:lang w:eastAsia="ru-RU"/>
        </w:rPr>
        <w:sym w:font="Symbol" w:char="F03E"/>
      </w:r>
      <w:r w:rsidRPr="00DA2A3B">
        <w:rPr>
          <w:rFonts w:ascii="Times New Roman" w:eastAsia="Times New Roman" w:hAnsi="Times New Roman" w:cs="Times New Roman"/>
          <w:sz w:val="28"/>
          <w:szCs w:val="28"/>
          <w:lang w:eastAsia="ru-RU"/>
        </w:rPr>
        <w:t xml:space="preserve"> 0, то коррозия возможна. Так как ЭДС равна разности потенциалов окислителя и восстановителя</w:t>
      </w:r>
      <w:proofErr w:type="gramStart"/>
      <w:r w:rsidRPr="00DA2A3B">
        <w:rPr>
          <w:rFonts w:ascii="Times New Roman" w:eastAsia="Times New Roman" w:hAnsi="Times New Roman" w:cs="Times New Roman"/>
          <w:sz w:val="28"/>
          <w:szCs w:val="28"/>
          <w:lang w:eastAsia="ru-RU"/>
        </w:rPr>
        <w:t xml:space="preserve"> Е</w:t>
      </w:r>
      <w:proofErr w:type="gramEnd"/>
      <w:r w:rsidRPr="00DA2A3B">
        <w:rPr>
          <w:rFonts w:ascii="Times New Roman" w:eastAsia="Times New Roman" w:hAnsi="Times New Roman" w:cs="Times New Roman"/>
          <w:sz w:val="28"/>
          <w:szCs w:val="28"/>
          <w:lang w:eastAsia="ru-RU"/>
        </w:rPr>
        <w:t xml:space="preserve"> = </w:t>
      </w:r>
      <w:r w:rsidRPr="00DA2A3B">
        <w:rPr>
          <w:rFonts w:ascii="Times New Roman" w:eastAsia="Times New Roman" w:hAnsi="Times New Roman" w:cs="Times New Roman"/>
          <w:sz w:val="28"/>
          <w:szCs w:val="28"/>
          <w:lang w:eastAsia="ru-RU"/>
        </w:rPr>
        <w:sym w:font="Symbol" w:char="F06A"/>
      </w:r>
      <w:proofErr w:type="spellStart"/>
      <w:r w:rsidRPr="00DA2A3B">
        <w:rPr>
          <w:rFonts w:ascii="Times New Roman" w:eastAsia="Times New Roman" w:hAnsi="Times New Roman" w:cs="Times New Roman"/>
          <w:sz w:val="28"/>
          <w:szCs w:val="28"/>
          <w:vertAlign w:val="subscript"/>
          <w:lang w:eastAsia="ru-RU"/>
        </w:rPr>
        <w:t>ок</w:t>
      </w:r>
      <w:proofErr w:type="spellEnd"/>
      <w:r w:rsidRPr="00DA2A3B">
        <w:rPr>
          <w:rFonts w:ascii="Times New Roman" w:eastAsia="Times New Roman" w:hAnsi="Times New Roman" w:cs="Times New Roman"/>
          <w:sz w:val="28"/>
          <w:szCs w:val="28"/>
          <w:lang w:eastAsia="ru-RU"/>
        </w:rPr>
        <w:t xml:space="preserve"> - </w:t>
      </w:r>
      <w:r w:rsidRPr="00DA2A3B">
        <w:rPr>
          <w:rFonts w:ascii="Times New Roman" w:eastAsia="Times New Roman" w:hAnsi="Times New Roman" w:cs="Times New Roman"/>
          <w:sz w:val="28"/>
          <w:szCs w:val="28"/>
          <w:lang w:eastAsia="ru-RU"/>
        </w:rPr>
        <w:sym w:font="Symbol" w:char="F06A"/>
      </w:r>
      <w:proofErr w:type="spellStart"/>
      <w:r w:rsidRPr="00DA2A3B">
        <w:rPr>
          <w:rFonts w:ascii="Times New Roman" w:eastAsia="Times New Roman" w:hAnsi="Times New Roman" w:cs="Times New Roman"/>
          <w:sz w:val="28"/>
          <w:szCs w:val="28"/>
          <w:vertAlign w:val="subscript"/>
          <w:lang w:eastAsia="ru-RU"/>
        </w:rPr>
        <w:t>восст</w:t>
      </w:r>
      <w:proofErr w:type="spellEnd"/>
      <w:r w:rsidRPr="00DA2A3B">
        <w:rPr>
          <w:rFonts w:ascii="Times New Roman" w:eastAsia="Times New Roman" w:hAnsi="Times New Roman" w:cs="Times New Roman"/>
          <w:sz w:val="28"/>
          <w:szCs w:val="28"/>
          <w:lang w:eastAsia="ru-RU"/>
        </w:rPr>
        <w:t xml:space="preserve">, то коррозия возможна при условии, что потенциал окислителя положительнее потенциала </w:t>
      </w:r>
      <w:r w:rsidRPr="00DA2A3B">
        <w:rPr>
          <w:rFonts w:ascii="Times New Roman" w:eastAsia="Times New Roman" w:hAnsi="Times New Roman" w:cs="Times New Roman"/>
          <w:sz w:val="28"/>
          <w:szCs w:val="28"/>
          <w:lang w:eastAsia="ru-RU"/>
        </w:rPr>
        <w:lastRenderedPageBreak/>
        <w:t xml:space="preserve">металла: </w:t>
      </w:r>
      <w:r w:rsidRPr="00DA2A3B">
        <w:rPr>
          <w:rFonts w:ascii="Times New Roman" w:eastAsia="Times New Roman" w:hAnsi="Times New Roman" w:cs="Times New Roman"/>
          <w:position w:val="-12"/>
          <w:sz w:val="28"/>
          <w:szCs w:val="28"/>
          <w:lang w:eastAsia="ru-RU"/>
        </w:rPr>
        <w:object w:dxaOrig="188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75pt;height:21.75pt" o:ole="">
            <v:imagedata r:id="rId5" o:title=""/>
          </v:shape>
          <o:OLEObject Type="Embed" ProgID="Equation.3" ShapeID="_x0000_i1025" DrawAspect="Content" ObjectID="_1446289721" r:id="rId6"/>
        </w:object>
      </w:r>
      <w:r w:rsidRPr="00DA2A3B">
        <w:rPr>
          <w:rFonts w:ascii="Times New Roman" w:eastAsia="Times New Roman" w:hAnsi="Times New Roman" w:cs="Times New Roman"/>
          <w:sz w:val="28"/>
          <w:szCs w:val="28"/>
          <w:lang w:eastAsia="ru-RU"/>
        </w:rPr>
        <w:t>. Зависимость потенциала кислородного электрода при 298</w:t>
      </w:r>
      <w:proofErr w:type="gramStart"/>
      <w:r w:rsidRPr="00DA2A3B">
        <w:rPr>
          <w:rFonts w:ascii="Times New Roman" w:eastAsia="Times New Roman" w:hAnsi="Times New Roman" w:cs="Times New Roman"/>
          <w:sz w:val="28"/>
          <w:szCs w:val="28"/>
          <w:lang w:eastAsia="ru-RU"/>
        </w:rPr>
        <w:t xml:space="preserve"> К</w:t>
      </w:r>
      <w:proofErr w:type="gramEnd"/>
      <w:r w:rsidRPr="00DA2A3B">
        <w:rPr>
          <w:rFonts w:ascii="Times New Roman" w:eastAsia="Times New Roman" w:hAnsi="Times New Roman" w:cs="Times New Roman"/>
          <w:sz w:val="28"/>
          <w:szCs w:val="28"/>
          <w:lang w:eastAsia="ru-RU"/>
        </w:rPr>
        <w:t xml:space="preserve"> от величины рН определяется уравнением:</w:t>
      </w:r>
    </w:p>
    <w:p w:rsidR="00DA2A3B" w:rsidRPr="00DA2A3B" w:rsidRDefault="00DA2A3B" w:rsidP="00DA2A3B">
      <w:pPr>
        <w:spacing w:after="0" w:line="240" w:lineRule="auto"/>
        <w:ind w:firstLine="708"/>
        <w:jc w:val="both"/>
        <w:rPr>
          <w:rFonts w:ascii="Times New Roman" w:eastAsia="Times New Roman" w:hAnsi="Times New Roman" w:cs="Times New Roman"/>
          <w:sz w:val="16"/>
          <w:szCs w:val="16"/>
          <w:lang w:eastAsia="ru-RU"/>
        </w:rPr>
      </w:pPr>
    </w:p>
    <w:p w:rsidR="00DA2A3B" w:rsidRPr="00DA2A3B" w:rsidRDefault="00DA2A3B" w:rsidP="00DA2A3B">
      <w:pPr>
        <w:spacing w:after="0" w:line="360" w:lineRule="auto"/>
        <w:jc w:val="center"/>
        <w:rPr>
          <w:rFonts w:ascii="Times New Roman" w:eastAsia="Times New Roman" w:hAnsi="Times New Roman" w:cs="Times New Roman"/>
          <w:sz w:val="28"/>
          <w:szCs w:val="28"/>
          <w:lang w:eastAsia="ru-RU"/>
        </w:rPr>
      </w:pPr>
      <w:r w:rsidRPr="00DA2A3B">
        <w:rPr>
          <w:rFonts w:ascii="Times New Roman" w:eastAsia="Times New Roman" w:hAnsi="Times New Roman" w:cs="Times New Roman"/>
          <w:position w:val="-20"/>
          <w:sz w:val="28"/>
          <w:szCs w:val="28"/>
          <w:lang w:eastAsia="ru-RU"/>
        </w:rPr>
        <w:object w:dxaOrig="1520" w:dyaOrig="460">
          <v:shape id="_x0000_i1026" type="#_x0000_t75" style="width:75.75pt;height:23.25pt" o:ole="">
            <v:imagedata r:id="rId7" o:title=""/>
          </v:shape>
          <o:OLEObject Type="Embed" ProgID="Equation.3" ShapeID="_x0000_i1026" DrawAspect="Content" ObjectID="_1446289722" r:id="rId8"/>
        </w:object>
      </w:r>
      <w:r w:rsidRPr="00DA2A3B">
        <w:rPr>
          <w:rFonts w:ascii="Times New Roman" w:eastAsia="Times New Roman" w:hAnsi="Times New Roman" w:cs="Times New Roman"/>
          <w:sz w:val="28"/>
          <w:szCs w:val="28"/>
          <w:lang w:eastAsia="ru-RU"/>
        </w:rPr>
        <w:t xml:space="preserve"> = 1,23 – 0,059 </w:t>
      </w:r>
      <w:proofErr w:type="spellStart"/>
      <w:r w:rsidRPr="00DA2A3B">
        <w:rPr>
          <w:rFonts w:ascii="Times New Roman" w:eastAsia="Times New Roman" w:hAnsi="Times New Roman" w:cs="Times New Roman"/>
          <w:sz w:val="28"/>
          <w:szCs w:val="28"/>
          <w:lang w:eastAsia="ru-RU"/>
        </w:rPr>
        <w:t>рН</w:t>
      </w:r>
      <w:proofErr w:type="spellEnd"/>
      <w:r w:rsidRPr="00DA2A3B">
        <w:rPr>
          <w:rFonts w:ascii="Times New Roman" w:eastAsia="Times New Roman" w:hAnsi="Times New Roman" w:cs="Times New Roman"/>
          <w:sz w:val="28"/>
          <w:szCs w:val="28"/>
          <w:lang w:eastAsia="ru-RU"/>
        </w:rPr>
        <w:t>,</w:t>
      </w:r>
    </w:p>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а для водородного электрода:</w:t>
      </w:r>
    </w:p>
    <w:p w:rsidR="00DA2A3B" w:rsidRPr="00DA2A3B" w:rsidRDefault="00DA2A3B" w:rsidP="00DA2A3B">
      <w:pPr>
        <w:spacing w:after="0" w:line="240" w:lineRule="auto"/>
        <w:jc w:val="both"/>
        <w:rPr>
          <w:rFonts w:ascii="Times New Roman" w:eastAsia="Times New Roman" w:hAnsi="Times New Roman" w:cs="Times New Roman"/>
          <w:sz w:val="16"/>
          <w:szCs w:val="16"/>
          <w:lang w:eastAsia="ru-RU"/>
        </w:rPr>
      </w:pPr>
    </w:p>
    <w:p w:rsidR="00DA2A3B" w:rsidRPr="00DA2A3B" w:rsidRDefault="00DA2A3B" w:rsidP="00DA2A3B">
      <w:pPr>
        <w:spacing w:after="0" w:line="240" w:lineRule="auto"/>
        <w:jc w:val="center"/>
        <w:rPr>
          <w:rFonts w:ascii="Times New Roman" w:eastAsia="Times New Roman" w:hAnsi="Times New Roman" w:cs="Times New Roman"/>
          <w:sz w:val="28"/>
          <w:szCs w:val="28"/>
          <w:lang w:eastAsia="ru-RU"/>
        </w:rPr>
      </w:pPr>
      <w:r w:rsidRPr="00DA2A3B">
        <w:rPr>
          <w:rFonts w:ascii="Times New Roman" w:eastAsia="Times New Roman" w:hAnsi="Times New Roman" w:cs="Times New Roman"/>
          <w:position w:val="-20"/>
          <w:sz w:val="28"/>
          <w:szCs w:val="28"/>
          <w:lang w:eastAsia="ru-RU"/>
        </w:rPr>
        <w:object w:dxaOrig="940" w:dyaOrig="460">
          <v:shape id="_x0000_i1027" type="#_x0000_t75" style="width:47.25pt;height:23.25pt" o:ole="">
            <v:imagedata r:id="rId9" o:title=""/>
          </v:shape>
          <o:OLEObject Type="Embed" ProgID="Equation.3" ShapeID="_x0000_i1027" DrawAspect="Content" ObjectID="_1446289723" r:id="rId10"/>
        </w:object>
      </w:r>
      <w:r w:rsidRPr="00DA2A3B">
        <w:rPr>
          <w:rFonts w:ascii="Times New Roman" w:eastAsia="Times New Roman" w:hAnsi="Times New Roman" w:cs="Times New Roman"/>
          <w:sz w:val="28"/>
          <w:szCs w:val="28"/>
          <w:lang w:eastAsia="ru-RU"/>
        </w:rPr>
        <w:t xml:space="preserve"> = –0,059 </w:t>
      </w:r>
      <w:proofErr w:type="spellStart"/>
      <w:r w:rsidRPr="00DA2A3B">
        <w:rPr>
          <w:rFonts w:ascii="Times New Roman" w:eastAsia="Times New Roman" w:hAnsi="Times New Roman" w:cs="Times New Roman"/>
          <w:sz w:val="28"/>
          <w:szCs w:val="28"/>
          <w:lang w:eastAsia="ru-RU"/>
        </w:rPr>
        <w:t>рН</w:t>
      </w:r>
      <w:proofErr w:type="spellEnd"/>
      <w:r w:rsidRPr="00DA2A3B">
        <w:rPr>
          <w:rFonts w:ascii="Times New Roman" w:eastAsia="Times New Roman" w:hAnsi="Times New Roman" w:cs="Times New Roman"/>
          <w:sz w:val="28"/>
          <w:szCs w:val="28"/>
          <w:lang w:eastAsia="ru-RU"/>
        </w:rPr>
        <w:t>.</w:t>
      </w:r>
    </w:p>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p w:rsidR="00DA2A3B" w:rsidRPr="00DA2A3B" w:rsidRDefault="00DA2A3B" w:rsidP="00DA2A3B">
      <w:pPr>
        <w:spacing w:after="0" w:line="240" w:lineRule="auto"/>
        <w:ind w:firstLine="708"/>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 xml:space="preserve">По рис.1 можно определить возможность протекания коррозии различных металлов. </w:t>
      </w:r>
    </w:p>
    <w:p w:rsidR="00DA2A3B" w:rsidRPr="00DA2A3B" w:rsidRDefault="00DA2A3B" w:rsidP="00DA2A3B">
      <w:pPr>
        <w:spacing w:after="0" w:line="240" w:lineRule="auto"/>
        <w:ind w:firstLine="708"/>
        <w:jc w:val="both"/>
        <w:rPr>
          <w:rFonts w:ascii="Times New Roman" w:eastAsia="Times New Roman" w:hAnsi="Times New Roman" w:cs="Times New Roman"/>
          <w:sz w:val="28"/>
          <w:szCs w:val="28"/>
          <w:lang w:eastAsia="ru-RU"/>
        </w:rPr>
      </w:pPr>
    </w:p>
    <w:p w:rsidR="00DA2A3B" w:rsidRPr="00DA2A3B" w:rsidRDefault="00DA0343" w:rsidP="00DA2A3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group id="Группа 8" o:spid="_x0000_s1026" style="position:absolute;left:0;text-align:left;margin-left:45pt;margin-top:-.6pt;width:261pt;height:163.8pt;z-index:251659264" coordorigin="2601,1720" coordsize="5220,3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">
            <v:line id="Line 8" o:spid="_x0000_s1027" style="position:absolute;flip:y;visibility:visible" from="2601,1720" to="2601,4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4YusAAAADaAAAADwAAAGRycy9kb3ducmV2LnhtbERPTWvCQBC9C/0PyxS8BN2oIDW6Ca2t&#10;UJAeaj14HLJjEszOhuxU03/fLRQ8Pt73phhcq67Uh8azgdk0BUVcettwZeD4tZs8gQqCbLH1TAZ+&#10;KECRP4w2mFl/40+6HqRSMYRDhgZqkS7TOpQ1OQxT3xFH7ux7hxJhX2nb4y2Gu1bP03SpHTYcG2rs&#10;aFtTeTl8uzhj98Gvi0Xy4nSSrOjtJPtUizHjx+F5DUpokLv43/1uDazg70r0g85/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4+GLrAAAAA2gAAAA8AAAAAAAAAAAAAAAAA&#10;oQIAAGRycy9kb3ducmV2LnhtbFBLBQYAAAAABAAEAPkAAACOAwAAAAA=&#10;">
              <v:stroke endarrow="block"/>
            </v:line>
            <v:line id="Line 9" o:spid="_x0000_s1028" style="position:absolute;visibility:visible" from="2601,4996" to="7821,49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kIPMUAAADbAAAADwAAAGRycy9kb3ducmV2LnhtbESPT0/DMAzF70h8h8hIu7F0O+xPWTYh&#10;qkkcBtI2xNk0pqlonKoJXfbt8QFpN1vv+b2fN7vsOzXSENvABmbTAhRxHWzLjYGP8/5xBSomZItd&#10;YDJwpQi77f3dBksbLnyk8ZQaJSEcSzTgUupLrWPtyGOchp5YtO8weEyyDo22A14k3Hd6XhQL7bFl&#10;aXDY04uj+uf06w0sXXXUS10dzu/V2M7W+S1/fq2NmTzk5ydQiXK6mf+vX63gC738IgPo7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rkIPMUAAADbAAAADwAAAAAAAAAA&#10;AAAAAAChAgAAZHJzL2Rvd25yZXYueG1sUEsFBgAAAAAEAAQA+QAAAJMDAAAAAA==&#10;">
              <v:stroke endarrow="block"/>
            </v:line>
            <v:line id="Line 10" o:spid="_x0000_s1029" style="position:absolute;visibility:visible" from="2601,1900" to="7821,29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11" o:spid="_x0000_s1030" style="position:absolute;visibility:visible" from="2601,2998" to="7821,42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w:pict>
      </w:r>
      <w:r w:rsidR="00DA2A3B" w:rsidRPr="00DA2A3B">
        <w:rPr>
          <w:rFonts w:ascii="Times New Roman" w:eastAsia="Times New Roman" w:hAnsi="Times New Roman" w:cs="Times New Roman"/>
          <w:sz w:val="24"/>
          <w:szCs w:val="24"/>
          <w:lang w:eastAsia="ru-RU"/>
        </w:rPr>
        <w:sym w:font="Symbol" w:char="F06A"/>
      </w:r>
      <w:r w:rsidR="00DA2A3B" w:rsidRPr="00DA2A3B">
        <w:rPr>
          <w:rFonts w:ascii="Times New Roman" w:eastAsia="Times New Roman" w:hAnsi="Times New Roman" w:cs="Times New Roman"/>
          <w:sz w:val="24"/>
          <w:szCs w:val="24"/>
          <w:lang w:eastAsia="ru-RU"/>
        </w:rPr>
        <w:t>,В 1,0                                            3</w:t>
      </w:r>
    </w:p>
    <w:p w:rsidR="00DA2A3B" w:rsidRPr="00DA2A3B" w:rsidRDefault="00DA2A3B" w:rsidP="00DA2A3B">
      <w:pPr>
        <w:spacing w:after="0" w:line="240" w:lineRule="auto"/>
        <w:jc w:val="both"/>
        <w:rPr>
          <w:rFonts w:ascii="Times New Roman" w:eastAsia="Times New Roman" w:hAnsi="Times New Roman" w:cs="Times New Roman"/>
          <w:sz w:val="24"/>
          <w:szCs w:val="24"/>
          <w:lang w:eastAsia="ru-RU"/>
        </w:rPr>
      </w:pPr>
      <w:r w:rsidRPr="00DA2A3B">
        <w:rPr>
          <w:rFonts w:ascii="Times New Roman" w:eastAsia="Times New Roman" w:hAnsi="Times New Roman" w:cs="Times New Roman"/>
          <w:sz w:val="24"/>
          <w:szCs w:val="24"/>
          <w:lang w:eastAsia="ru-RU"/>
        </w:rPr>
        <w:t xml:space="preserve">       0,8                                                        </w:t>
      </w:r>
      <w:r w:rsidRPr="00DA2A3B">
        <w:rPr>
          <w:rFonts w:ascii="Times New Roman" w:eastAsia="Times New Roman" w:hAnsi="Times New Roman" w:cs="Times New Roman"/>
          <w:position w:val="-20"/>
          <w:sz w:val="28"/>
          <w:szCs w:val="28"/>
          <w:lang w:eastAsia="ru-RU"/>
        </w:rPr>
        <w:object w:dxaOrig="1520" w:dyaOrig="460">
          <v:shape id="_x0000_i1028" type="#_x0000_t75" style="width:75.75pt;height:23.25pt" o:ole="">
            <v:imagedata r:id="rId11" o:title=""/>
          </v:shape>
          <o:OLEObject Type="Embed" ProgID="Equation.3" ShapeID="_x0000_i1028" DrawAspect="Content" ObjectID="_1446289724" r:id="rId12"/>
        </w:object>
      </w:r>
    </w:p>
    <w:p w:rsidR="00DA2A3B" w:rsidRPr="00DA2A3B" w:rsidRDefault="00DA2A3B" w:rsidP="00DA2A3B">
      <w:pPr>
        <w:spacing w:after="0" w:line="240" w:lineRule="auto"/>
        <w:jc w:val="both"/>
        <w:rPr>
          <w:rFonts w:ascii="Times New Roman" w:eastAsia="Times New Roman" w:hAnsi="Times New Roman" w:cs="Times New Roman"/>
          <w:sz w:val="24"/>
          <w:szCs w:val="24"/>
          <w:lang w:eastAsia="ru-RU"/>
        </w:rPr>
      </w:pPr>
    </w:p>
    <w:p w:rsidR="00DA2A3B" w:rsidRPr="00DA2A3B" w:rsidRDefault="00DA2A3B" w:rsidP="00DA2A3B">
      <w:pPr>
        <w:spacing w:after="0" w:line="240" w:lineRule="auto"/>
        <w:jc w:val="both"/>
        <w:rPr>
          <w:rFonts w:ascii="Times New Roman" w:eastAsia="Times New Roman" w:hAnsi="Times New Roman" w:cs="Times New Roman"/>
          <w:sz w:val="24"/>
          <w:szCs w:val="24"/>
          <w:lang w:eastAsia="ru-RU"/>
        </w:rPr>
      </w:pPr>
      <w:r w:rsidRPr="00DA2A3B">
        <w:rPr>
          <w:rFonts w:ascii="Times New Roman" w:eastAsia="Times New Roman" w:hAnsi="Times New Roman" w:cs="Times New Roman"/>
          <w:sz w:val="24"/>
          <w:szCs w:val="24"/>
          <w:lang w:eastAsia="ru-RU"/>
        </w:rPr>
        <w:t xml:space="preserve">       0,4                                             2</w:t>
      </w:r>
    </w:p>
    <w:p w:rsidR="00DA2A3B" w:rsidRPr="00DA2A3B" w:rsidRDefault="00DA2A3B" w:rsidP="00DA2A3B">
      <w:pPr>
        <w:spacing w:after="0" w:line="240" w:lineRule="auto"/>
        <w:jc w:val="both"/>
        <w:rPr>
          <w:rFonts w:ascii="Times New Roman" w:eastAsia="Times New Roman" w:hAnsi="Times New Roman" w:cs="Times New Roman"/>
          <w:sz w:val="24"/>
          <w:szCs w:val="24"/>
          <w:lang w:eastAsia="ru-RU"/>
        </w:rPr>
      </w:pPr>
    </w:p>
    <w:p w:rsidR="00DA2A3B" w:rsidRPr="00DA2A3B" w:rsidRDefault="00DA2A3B" w:rsidP="00DA2A3B">
      <w:pPr>
        <w:spacing w:after="0" w:line="240" w:lineRule="auto"/>
        <w:jc w:val="both"/>
        <w:rPr>
          <w:rFonts w:ascii="Times New Roman" w:eastAsia="Times New Roman" w:hAnsi="Times New Roman" w:cs="Times New Roman"/>
          <w:sz w:val="24"/>
          <w:szCs w:val="24"/>
          <w:lang w:eastAsia="ru-RU"/>
        </w:rPr>
      </w:pPr>
      <w:r w:rsidRPr="00DA2A3B">
        <w:rPr>
          <w:rFonts w:ascii="Times New Roman" w:eastAsia="Times New Roman" w:hAnsi="Times New Roman" w:cs="Times New Roman"/>
          <w:sz w:val="24"/>
          <w:szCs w:val="24"/>
          <w:lang w:eastAsia="ru-RU"/>
        </w:rPr>
        <w:t xml:space="preserve">       0,0                                                       </w:t>
      </w:r>
      <w:r w:rsidRPr="00DA2A3B">
        <w:rPr>
          <w:rFonts w:ascii="Times New Roman" w:eastAsia="Times New Roman" w:hAnsi="Times New Roman" w:cs="Times New Roman"/>
          <w:position w:val="-20"/>
          <w:sz w:val="28"/>
          <w:szCs w:val="28"/>
          <w:lang w:eastAsia="ru-RU"/>
        </w:rPr>
        <w:object w:dxaOrig="940" w:dyaOrig="460">
          <v:shape id="_x0000_i1029" type="#_x0000_t75" style="width:47.25pt;height:23.25pt" o:ole="">
            <v:imagedata r:id="rId13" o:title=""/>
          </v:shape>
          <o:OLEObject Type="Embed" ProgID="Equation.3" ShapeID="_x0000_i1029" DrawAspect="Content" ObjectID="_1446289725" r:id="rId14"/>
        </w:object>
      </w:r>
    </w:p>
    <w:p w:rsidR="00DA2A3B" w:rsidRPr="00DA2A3B" w:rsidRDefault="00DA2A3B" w:rsidP="00DA2A3B">
      <w:pPr>
        <w:spacing w:after="0" w:line="240" w:lineRule="auto"/>
        <w:jc w:val="both"/>
        <w:rPr>
          <w:rFonts w:ascii="Times New Roman" w:eastAsia="Times New Roman" w:hAnsi="Times New Roman" w:cs="Times New Roman"/>
          <w:sz w:val="24"/>
          <w:szCs w:val="24"/>
          <w:lang w:eastAsia="ru-RU"/>
        </w:rPr>
      </w:pPr>
    </w:p>
    <w:p w:rsidR="00DA2A3B" w:rsidRPr="00DA2A3B" w:rsidRDefault="00DA2A3B" w:rsidP="00DA2A3B">
      <w:pPr>
        <w:spacing w:after="0" w:line="240" w:lineRule="auto"/>
        <w:jc w:val="both"/>
        <w:rPr>
          <w:rFonts w:ascii="Times New Roman" w:eastAsia="Times New Roman" w:hAnsi="Times New Roman" w:cs="Times New Roman"/>
          <w:sz w:val="24"/>
          <w:szCs w:val="24"/>
          <w:lang w:eastAsia="ru-RU"/>
        </w:rPr>
      </w:pPr>
      <w:r w:rsidRPr="00DA2A3B">
        <w:rPr>
          <w:rFonts w:ascii="Times New Roman" w:eastAsia="Times New Roman" w:hAnsi="Times New Roman" w:cs="Times New Roman"/>
          <w:sz w:val="24"/>
          <w:szCs w:val="24"/>
          <w:lang w:eastAsia="ru-RU"/>
        </w:rPr>
        <w:t xml:space="preserve">      -0,4                                             1</w:t>
      </w:r>
    </w:p>
    <w:p w:rsidR="00DA2A3B" w:rsidRPr="00DA2A3B" w:rsidRDefault="00DA2A3B" w:rsidP="00DA2A3B">
      <w:pPr>
        <w:spacing w:after="0" w:line="240" w:lineRule="auto"/>
        <w:jc w:val="both"/>
        <w:rPr>
          <w:rFonts w:ascii="Times New Roman" w:eastAsia="Times New Roman" w:hAnsi="Times New Roman" w:cs="Times New Roman"/>
          <w:sz w:val="24"/>
          <w:szCs w:val="24"/>
          <w:lang w:eastAsia="ru-RU"/>
        </w:rPr>
      </w:pPr>
    </w:p>
    <w:p w:rsidR="00DA2A3B" w:rsidRPr="00DA2A3B" w:rsidRDefault="00DA2A3B" w:rsidP="00DA2A3B">
      <w:pPr>
        <w:spacing w:after="0" w:line="240" w:lineRule="auto"/>
        <w:jc w:val="both"/>
        <w:rPr>
          <w:rFonts w:ascii="Times New Roman" w:eastAsia="Times New Roman" w:hAnsi="Times New Roman" w:cs="Times New Roman"/>
          <w:sz w:val="24"/>
          <w:szCs w:val="24"/>
          <w:lang w:eastAsia="ru-RU"/>
        </w:rPr>
      </w:pPr>
      <w:r w:rsidRPr="00DA2A3B">
        <w:rPr>
          <w:rFonts w:ascii="Times New Roman" w:eastAsia="Times New Roman" w:hAnsi="Times New Roman" w:cs="Times New Roman"/>
          <w:sz w:val="24"/>
          <w:szCs w:val="24"/>
          <w:lang w:eastAsia="ru-RU"/>
        </w:rPr>
        <w:t xml:space="preserve">      -0,8</w:t>
      </w:r>
    </w:p>
    <w:p w:rsidR="00DA2A3B" w:rsidRPr="00DA2A3B" w:rsidRDefault="00DA2A3B" w:rsidP="00DA2A3B">
      <w:pPr>
        <w:spacing w:after="0" w:line="240" w:lineRule="auto"/>
        <w:jc w:val="both"/>
        <w:rPr>
          <w:rFonts w:ascii="Times New Roman" w:eastAsia="Times New Roman" w:hAnsi="Times New Roman" w:cs="Times New Roman"/>
          <w:sz w:val="24"/>
          <w:szCs w:val="24"/>
          <w:lang w:eastAsia="ru-RU"/>
        </w:rPr>
      </w:pPr>
    </w:p>
    <w:p w:rsidR="00DA2A3B" w:rsidRPr="00DA2A3B" w:rsidRDefault="00DA2A3B" w:rsidP="00DA2A3B">
      <w:pPr>
        <w:spacing w:after="0" w:line="240" w:lineRule="auto"/>
        <w:jc w:val="both"/>
        <w:rPr>
          <w:rFonts w:ascii="Times New Roman" w:eastAsia="Times New Roman" w:hAnsi="Times New Roman" w:cs="Times New Roman"/>
          <w:sz w:val="24"/>
          <w:szCs w:val="24"/>
          <w:lang w:eastAsia="ru-RU"/>
        </w:rPr>
      </w:pPr>
      <w:r w:rsidRPr="00DA2A3B">
        <w:rPr>
          <w:rFonts w:ascii="Times New Roman" w:eastAsia="Times New Roman" w:hAnsi="Times New Roman" w:cs="Times New Roman"/>
          <w:sz w:val="24"/>
          <w:szCs w:val="24"/>
          <w:lang w:eastAsia="ru-RU"/>
        </w:rPr>
        <w:t xml:space="preserve">             0         2         4         6         8         10         12         14      рН</w:t>
      </w:r>
    </w:p>
    <w:p w:rsidR="00DA2A3B" w:rsidRPr="00DA2A3B" w:rsidRDefault="00DA2A3B" w:rsidP="00DA2A3B">
      <w:pPr>
        <w:spacing w:after="0" w:line="240" w:lineRule="auto"/>
        <w:jc w:val="center"/>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Рис. 1. Зависимость потенциалов водородного и кислородного электродов от рН среды</w:t>
      </w:r>
    </w:p>
    <w:p w:rsidR="00DA2A3B" w:rsidRPr="00DA2A3B" w:rsidRDefault="00DA2A3B" w:rsidP="00DA2A3B">
      <w:pPr>
        <w:spacing w:after="0" w:line="240" w:lineRule="auto"/>
        <w:ind w:firstLine="708"/>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 xml:space="preserve">Если потенциал металла положительнее потенциала кислородного электрода (область 3), то коррозия металла невозможна. Например, потенциал золота в отсутствие </w:t>
      </w:r>
      <w:proofErr w:type="spellStart"/>
      <w:r w:rsidRPr="00DA2A3B">
        <w:rPr>
          <w:rFonts w:ascii="Times New Roman" w:eastAsia="Times New Roman" w:hAnsi="Times New Roman" w:cs="Times New Roman"/>
          <w:sz w:val="28"/>
          <w:szCs w:val="28"/>
          <w:lang w:eastAsia="ru-RU"/>
        </w:rPr>
        <w:t>комплексообразования</w:t>
      </w:r>
      <w:proofErr w:type="spellEnd"/>
      <w:r w:rsidRPr="00DA2A3B">
        <w:rPr>
          <w:rFonts w:ascii="Times New Roman" w:eastAsia="Times New Roman" w:hAnsi="Times New Roman" w:cs="Times New Roman"/>
          <w:sz w:val="28"/>
          <w:szCs w:val="28"/>
          <w:lang w:eastAsia="ru-RU"/>
        </w:rPr>
        <w:t xml:space="preserve"> во всех областях рН положительнее потенциала кислородного электрода, поэтому золото с поглощением кислорода и выделением водорода </w:t>
      </w:r>
      <w:proofErr w:type="spellStart"/>
      <w:r w:rsidRPr="00DA2A3B">
        <w:rPr>
          <w:rFonts w:ascii="Times New Roman" w:eastAsia="Times New Roman" w:hAnsi="Times New Roman" w:cs="Times New Roman"/>
          <w:sz w:val="28"/>
          <w:szCs w:val="28"/>
          <w:lang w:eastAsia="ru-RU"/>
        </w:rPr>
        <w:t>корродировать</w:t>
      </w:r>
      <w:proofErr w:type="spellEnd"/>
      <w:r w:rsidRPr="00DA2A3B">
        <w:rPr>
          <w:rFonts w:ascii="Times New Roman" w:eastAsia="Times New Roman" w:hAnsi="Times New Roman" w:cs="Times New Roman"/>
          <w:sz w:val="28"/>
          <w:szCs w:val="28"/>
          <w:lang w:eastAsia="ru-RU"/>
        </w:rPr>
        <w:t xml:space="preserve"> не может. Если потенциал металла положительнее потенциала водородного электрода и отрицательнее потенциала кислородного электрода (область 2), то коррозия возможна с поглощением кислорода и невозможна с выделением водорода. Наконец, если потенциал металла (область 1) отрицательнее потенциала водородного электрода, то возможна </w:t>
      </w:r>
      <w:proofErr w:type="gramStart"/>
      <w:r w:rsidRPr="00DA2A3B">
        <w:rPr>
          <w:rFonts w:ascii="Times New Roman" w:eastAsia="Times New Roman" w:hAnsi="Times New Roman" w:cs="Times New Roman"/>
          <w:sz w:val="28"/>
          <w:szCs w:val="28"/>
          <w:lang w:eastAsia="ru-RU"/>
        </w:rPr>
        <w:t>коррозия</w:t>
      </w:r>
      <w:proofErr w:type="gramEnd"/>
      <w:r w:rsidRPr="00DA2A3B">
        <w:rPr>
          <w:rFonts w:ascii="Times New Roman" w:eastAsia="Times New Roman" w:hAnsi="Times New Roman" w:cs="Times New Roman"/>
          <w:sz w:val="28"/>
          <w:szCs w:val="28"/>
          <w:lang w:eastAsia="ru-RU"/>
        </w:rPr>
        <w:t xml:space="preserve"> как с поглощением кислорода, так и с выделением водорода. К таким металлам относятся щелочные и щелочноземельные металлы, алюминий, цинк и др.</w:t>
      </w:r>
    </w:p>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ab/>
        <w:t>Итак, коррозия с кислородной деполяризацией протекает при выполнении условия:</w:t>
      </w:r>
    </w:p>
    <w:p w:rsidR="00DA2A3B" w:rsidRPr="00DA2A3B" w:rsidRDefault="00DA2A3B" w:rsidP="00DA2A3B">
      <w:pPr>
        <w:tabs>
          <w:tab w:val="center" w:pos="4677"/>
        </w:tabs>
        <w:spacing w:after="0" w:line="240" w:lineRule="auto"/>
        <w:jc w:val="center"/>
        <w:rPr>
          <w:rFonts w:ascii="Times New Roman" w:eastAsia="Times New Roman" w:hAnsi="Times New Roman" w:cs="Times New Roman"/>
          <w:sz w:val="28"/>
          <w:szCs w:val="28"/>
          <w:lang w:eastAsia="ru-RU"/>
        </w:rPr>
      </w:pPr>
      <w:r w:rsidRPr="00DA2A3B">
        <w:rPr>
          <w:rFonts w:ascii="Times New Roman" w:eastAsia="Times New Roman" w:hAnsi="Times New Roman" w:cs="Times New Roman"/>
          <w:position w:val="-10"/>
          <w:sz w:val="28"/>
          <w:szCs w:val="28"/>
          <w:lang w:eastAsia="ru-RU"/>
        </w:rPr>
        <w:object w:dxaOrig="1219" w:dyaOrig="420">
          <v:shape id="_x0000_i1030" type="#_x0000_t75" style="width:60.75pt;height:21pt" o:ole="">
            <v:imagedata r:id="rId15" o:title=""/>
          </v:shape>
          <o:OLEObject Type="Embed" ProgID="Equation.3" ShapeID="_x0000_i1030" DrawAspect="Content" ObjectID="_1446289726" r:id="rId16"/>
        </w:object>
      </w:r>
      <w:r w:rsidRPr="00DA2A3B">
        <w:rPr>
          <w:rFonts w:ascii="Times New Roman" w:eastAsia="Times New Roman" w:hAnsi="Times New Roman" w:cs="Times New Roman"/>
          <w:sz w:val="28"/>
          <w:szCs w:val="28"/>
          <w:lang w:eastAsia="ru-RU"/>
        </w:rPr>
        <w:sym w:font="Symbol" w:char="F03C"/>
      </w:r>
      <w:r w:rsidRPr="00DA2A3B">
        <w:rPr>
          <w:rFonts w:ascii="Times New Roman" w:eastAsia="Times New Roman" w:hAnsi="Times New Roman" w:cs="Times New Roman"/>
          <w:sz w:val="28"/>
          <w:szCs w:val="28"/>
          <w:lang w:eastAsia="ru-RU"/>
        </w:rPr>
        <w:t xml:space="preserve"> </w:t>
      </w:r>
      <w:r w:rsidRPr="00DA2A3B">
        <w:rPr>
          <w:rFonts w:ascii="Times New Roman" w:eastAsia="Times New Roman" w:hAnsi="Times New Roman" w:cs="Times New Roman"/>
          <w:position w:val="-20"/>
          <w:sz w:val="28"/>
          <w:szCs w:val="28"/>
          <w:lang w:eastAsia="ru-RU"/>
        </w:rPr>
        <w:object w:dxaOrig="1520" w:dyaOrig="460">
          <v:shape id="_x0000_i1031" type="#_x0000_t75" style="width:75.75pt;height:23.25pt" o:ole="">
            <v:imagedata r:id="rId11" o:title=""/>
          </v:shape>
          <o:OLEObject Type="Embed" ProgID="Equation.3" ShapeID="_x0000_i1031" DrawAspect="Content" ObjectID="_1446289727" r:id="rId17"/>
        </w:object>
      </w:r>
      <w:r w:rsidRPr="00DA2A3B">
        <w:rPr>
          <w:rFonts w:ascii="Times New Roman" w:eastAsia="Times New Roman" w:hAnsi="Times New Roman" w:cs="Times New Roman"/>
          <w:sz w:val="28"/>
          <w:szCs w:val="28"/>
          <w:lang w:eastAsia="ru-RU"/>
        </w:rPr>
        <w:t xml:space="preserve">= 1,23 – 0,059 </w:t>
      </w:r>
      <w:proofErr w:type="spellStart"/>
      <w:r w:rsidRPr="00DA2A3B">
        <w:rPr>
          <w:rFonts w:ascii="Times New Roman" w:eastAsia="Times New Roman" w:hAnsi="Times New Roman" w:cs="Times New Roman"/>
          <w:sz w:val="28"/>
          <w:szCs w:val="28"/>
          <w:lang w:eastAsia="ru-RU"/>
        </w:rPr>
        <w:t>рН</w:t>
      </w:r>
      <w:proofErr w:type="spellEnd"/>
      <w:r w:rsidRPr="00DA2A3B">
        <w:rPr>
          <w:rFonts w:ascii="Times New Roman" w:eastAsia="Times New Roman" w:hAnsi="Times New Roman" w:cs="Times New Roman"/>
          <w:sz w:val="28"/>
          <w:szCs w:val="28"/>
          <w:lang w:eastAsia="ru-RU"/>
        </w:rPr>
        <w:t>,</w:t>
      </w:r>
    </w:p>
    <w:p w:rsidR="00DA2A3B" w:rsidRPr="00DA2A3B" w:rsidRDefault="00DA2A3B" w:rsidP="00DA2A3B">
      <w:pPr>
        <w:tabs>
          <w:tab w:val="center" w:pos="4677"/>
        </w:tabs>
        <w:spacing w:after="0" w:line="240" w:lineRule="auto"/>
        <w:jc w:val="both"/>
        <w:rPr>
          <w:rFonts w:ascii="Times New Roman" w:eastAsia="Times New Roman" w:hAnsi="Times New Roman" w:cs="Times New Roman"/>
          <w:sz w:val="16"/>
          <w:szCs w:val="16"/>
          <w:lang w:eastAsia="ru-RU"/>
        </w:rPr>
      </w:pPr>
      <w:r w:rsidRPr="00DA2A3B">
        <w:rPr>
          <w:rFonts w:ascii="Times New Roman" w:eastAsia="Times New Roman" w:hAnsi="Times New Roman" w:cs="Times New Roman"/>
          <w:sz w:val="28"/>
          <w:szCs w:val="28"/>
          <w:vertAlign w:val="subscript"/>
          <w:lang w:eastAsia="ru-RU"/>
        </w:rPr>
        <w:tab/>
      </w:r>
    </w:p>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а коррозия с водородной деполяризацией:</w:t>
      </w:r>
    </w:p>
    <w:p w:rsidR="00DA2A3B" w:rsidRPr="00DA2A3B" w:rsidRDefault="00DA2A3B" w:rsidP="00DA2A3B">
      <w:pPr>
        <w:spacing w:after="0" w:line="240" w:lineRule="auto"/>
        <w:jc w:val="both"/>
        <w:rPr>
          <w:rFonts w:ascii="Times New Roman" w:eastAsia="Times New Roman" w:hAnsi="Times New Roman" w:cs="Times New Roman"/>
          <w:sz w:val="16"/>
          <w:szCs w:val="16"/>
          <w:lang w:eastAsia="ru-RU"/>
        </w:rPr>
      </w:pPr>
    </w:p>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 xml:space="preserve">                                         </w:t>
      </w:r>
      <w:r w:rsidRPr="00DA2A3B">
        <w:rPr>
          <w:rFonts w:ascii="Times New Roman" w:eastAsia="Times New Roman" w:hAnsi="Times New Roman" w:cs="Times New Roman"/>
          <w:position w:val="-10"/>
          <w:sz w:val="28"/>
          <w:szCs w:val="28"/>
          <w:lang w:eastAsia="ru-RU"/>
        </w:rPr>
        <w:object w:dxaOrig="1219" w:dyaOrig="420">
          <v:shape id="_x0000_i1032" type="#_x0000_t75" style="width:60.75pt;height:21pt" o:ole="">
            <v:imagedata r:id="rId18" o:title=""/>
          </v:shape>
          <o:OLEObject Type="Embed" ProgID="Equation.3" ShapeID="_x0000_i1032" DrawAspect="Content" ObjectID="_1446289728" r:id="rId19"/>
        </w:object>
      </w:r>
      <w:r w:rsidRPr="00DA2A3B">
        <w:rPr>
          <w:rFonts w:ascii="Times New Roman" w:eastAsia="Times New Roman" w:hAnsi="Times New Roman" w:cs="Times New Roman"/>
          <w:sz w:val="28"/>
          <w:szCs w:val="28"/>
          <w:lang w:eastAsia="ru-RU"/>
        </w:rPr>
        <w:sym w:font="Symbol" w:char="F03C"/>
      </w:r>
      <w:r w:rsidRPr="00DA2A3B">
        <w:rPr>
          <w:rFonts w:ascii="Times New Roman" w:eastAsia="Times New Roman" w:hAnsi="Times New Roman" w:cs="Times New Roman"/>
          <w:sz w:val="28"/>
          <w:szCs w:val="28"/>
          <w:lang w:eastAsia="ru-RU"/>
        </w:rPr>
        <w:t xml:space="preserve"> </w:t>
      </w:r>
      <w:r w:rsidRPr="00DA2A3B">
        <w:rPr>
          <w:rFonts w:ascii="Times New Roman" w:eastAsia="Times New Roman" w:hAnsi="Times New Roman" w:cs="Times New Roman"/>
          <w:position w:val="-20"/>
          <w:sz w:val="28"/>
          <w:szCs w:val="28"/>
          <w:lang w:eastAsia="ru-RU"/>
        </w:rPr>
        <w:object w:dxaOrig="940" w:dyaOrig="460">
          <v:shape id="_x0000_i1033" type="#_x0000_t75" style="width:47.25pt;height:23.25pt" o:ole="">
            <v:imagedata r:id="rId13" o:title=""/>
          </v:shape>
          <o:OLEObject Type="Embed" ProgID="Equation.3" ShapeID="_x0000_i1033" DrawAspect="Content" ObjectID="_1446289729" r:id="rId20"/>
        </w:object>
      </w:r>
      <w:r w:rsidRPr="00DA2A3B">
        <w:rPr>
          <w:rFonts w:ascii="Times New Roman" w:eastAsia="Times New Roman" w:hAnsi="Times New Roman" w:cs="Times New Roman"/>
          <w:sz w:val="28"/>
          <w:szCs w:val="28"/>
          <w:lang w:eastAsia="ru-RU"/>
        </w:rPr>
        <w:t xml:space="preserve">= –0,059 </w:t>
      </w:r>
      <w:proofErr w:type="spellStart"/>
      <w:r w:rsidRPr="00DA2A3B">
        <w:rPr>
          <w:rFonts w:ascii="Times New Roman" w:eastAsia="Times New Roman" w:hAnsi="Times New Roman" w:cs="Times New Roman"/>
          <w:sz w:val="28"/>
          <w:szCs w:val="28"/>
          <w:lang w:eastAsia="ru-RU"/>
        </w:rPr>
        <w:t>рН</w:t>
      </w:r>
      <w:proofErr w:type="spellEnd"/>
      <w:r w:rsidRPr="00DA2A3B">
        <w:rPr>
          <w:rFonts w:ascii="Times New Roman" w:eastAsia="Times New Roman" w:hAnsi="Times New Roman" w:cs="Times New Roman"/>
          <w:sz w:val="28"/>
          <w:szCs w:val="28"/>
          <w:lang w:eastAsia="ru-RU"/>
        </w:rPr>
        <w:t>.</w:t>
      </w:r>
    </w:p>
    <w:p w:rsidR="00DA2A3B" w:rsidRPr="00DA2A3B" w:rsidRDefault="00DA2A3B" w:rsidP="00DA2A3B">
      <w:pPr>
        <w:spacing w:after="0" w:line="240" w:lineRule="auto"/>
        <w:jc w:val="center"/>
        <w:rPr>
          <w:rFonts w:ascii="Times New Roman" w:eastAsia="Times New Roman" w:hAnsi="Times New Roman" w:cs="Times New Roman"/>
          <w:b/>
          <w:bCs/>
          <w:sz w:val="28"/>
          <w:szCs w:val="28"/>
          <w:lang w:eastAsia="ru-RU"/>
        </w:rPr>
      </w:pPr>
      <w:r w:rsidRPr="00DA2A3B">
        <w:rPr>
          <w:rFonts w:ascii="Times New Roman" w:eastAsia="Times New Roman" w:hAnsi="Times New Roman" w:cs="Times New Roman"/>
          <w:b/>
          <w:sz w:val="28"/>
          <w:szCs w:val="28"/>
          <w:lang w:eastAsia="ru-RU"/>
        </w:rPr>
        <w:lastRenderedPageBreak/>
        <w:t xml:space="preserve">1.4 </w:t>
      </w:r>
      <w:r w:rsidRPr="00DA2A3B">
        <w:rPr>
          <w:rFonts w:ascii="Times New Roman" w:eastAsia="Times New Roman" w:hAnsi="Times New Roman" w:cs="Times New Roman"/>
          <w:b/>
          <w:bCs/>
          <w:sz w:val="28"/>
          <w:szCs w:val="28"/>
          <w:lang w:eastAsia="ru-RU"/>
        </w:rPr>
        <w:t>Показатели коррозии металлов</w:t>
      </w:r>
    </w:p>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p w:rsidR="00DA2A3B" w:rsidRPr="00DA2A3B" w:rsidRDefault="00DA2A3B" w:rsidP="00DA2A3B">
      <w:pPr>
        <w:spacing w:after="0" w:line="240" w:lineRule="auto"/>
        <w:ind w:firstLine="708"/>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Величину, по которой судят о скорости коррозионного разрушения металлов, принято называть показателем коррозии. Для характеристики скорости коррозии используются различные показатели.</w:t>
      </w:r>
    </w:p>
    <w:p w:rsidR="00DA2A3B" w:rsidRPr="00DA2A3B" w:rsidRDefault="00DA2A3B" w:rsidP="00DA2A3B">
      <w:pPr>
        <w:spacing w:after="0" w:line="240" w:lineRule="auto"/>
        <w:ind w:firstLine="708"/>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Показатель изменения массы (К</w:t>
      </w:r>
      <w:r w:rsidRPr="00DA2A3B">
        <w:rPr>
          <w:rFonts w:ascii="Times New Roman" w:eastAsia="Times New Roman" w:hAnsi="Times New Roman" w:cs="Times New Roman"/>
          <w:sz w:val="28"/>
          <w:szCs w:val="28"/>
          <w:vertAlign w:val="subscript"/>
          <w:lang w:val="en-US" w:eastAsia="ru-RU"/>
        </w:rPr>
        <w:t>m</w:t>
      </w:r>
      <w:r w:rsidRPr="00DA2A3B">
        <w:rPr>
          <w:rFonts w:ascii="Times New Roman" w:eastAsia="Times New Roman" w:hAnsi="Times New Roman" w:cs="Times New Roman"/>
          <w:sz w:val="28"/>
          <w:szCs w:val="28"/>
          <w:lang w:eastAsia="ru-RU"/>
        </w:rPr>
        <w:t xml:space="preserve">) – изменение массы образца металла в результате коррозии, отнесенное к единице поверхности металла </w:t>
      </w:r>
      <w:r w:rsidRPr="00DA2A3B">
        <w:rPr>
          <w:rFonts w:ascii="Times New Roman" w:eastAsia="Times New Roman" w:hAnsi="Times New Roman" w:cs="Times New Roman"/>
          <w:sz w:val="28"/>
          <w:szCs w:val="28"/>
          <w:lang w:val="en-US" w:eastAsia="ru-RU"/>
        </w:rPr>
        <w:t>S</w:t>
      </w:r>
      <w:r w:rsidRPr="00DA2A3B">
        <w:rPr>
          <w:rFonts w:ascii="Times New Roman" w:eastAsia="Times New Roman" w:hAnsi="Times New Roman" w:cs="Times New Roman"/>
          <w:sz w:val="28"/>
          <w:szCs w:val="28"/>
          <w:lang w:eastAsia="ru-RU"/>
        </w:rPr>
        <w:t xml:space="preserve"> и к единице времени </w:t>
      </w:r>
      <w:r w:rsidRPr="00DA2A3B">
        <w:rPr>
          <w:rFonts w:ascii="Times New Roman" w:eastAsia="Times New Roman" w:hAnsi="Times New Roman" w:cs="Times New Roman"/>
          <w:sz w:val="28"/>
          <w:szCs w:val="28"/>
          <w:lang w:eastAsia="ru-RU"/>
        </w:rPr>
        <w:sym w:font="Symbol" w:char="F074"/>
      </w:r>
      <w:r w:rsidRPr="00DA2A3B">
        <w:rPr>
          <w:rFonts w:ascii="Times New Roman" w:eastAsia="Times New Roman" w:hAnsi="Times New Roman" w:cs="Times New Roman"/>
          <w:sz w:val="28"/>
          <w:szCs w:val="28"/>
          <w:lang w:eastAsia="ru-RU"/>
        </w:rPr>
        <w:t xml:space="preserve"> (например, г/м</w:t>
      </w:r>
      <w:proofErr w:type="gramStart"/>
      <w:r w:rsidRPr="00DA2A3B">
        <w:rPr>
          <w:rFonts w:ascii="Times New Roman" w:eastAsia="Times New Roman" w:hAnsi="Times New Roman" w:cs="Times New Roman"/>
          <w:sz w:val="28"/>
          <w:szCs w:val="28"/>
          <w:vertAlign w:val="superscript"/>
          <w:lang w:eastAsia="ru-RU"/>
        </w:rPr>
        <w:t>2</w:t>
      </w:r>
      <w:proofErr w:type="gramEnd"/>
      <w:r w:rsidRPr="00DA2A3B">
        <w:rPr>
          <w:rFonts w:ascii="Times New Roman" w:eastAsia="Times New Roman" w:hAnsi="Times New Roman" w:cs="Times New Roman"/>
          <w:sz w:val="28"/>
          <w:szCs w:val="28"/>
          <w:lang w:eastAsia="ru-RU"/>
        </w:rPr>
        <w:t>·ч):</w:t>
      </w:r>
    </w:p>
    <w:p w:rsidR="00DA2A3B" w:rsidRPr="00DA2A3B" w:rsidRDefault="00DA2A3B" w:rsidP="00DA2A3B">
      <w:pPr>
        <w:spacing w:after="0" w:line="240" w:lineRule="auto"/>
        <w:jc w:val="both"/>
        <w:rPr>
          <w:rFonts w:ascii="Times New Roman" w:eastAsia="Times New Roman" w:hAnsi="Times New Roman" w:cs="Times New Roman"/>
          <w:sz w:val="16"/>
          <w:szCs w:val="16"/>
          <w:lang w:eastAsia="ru-RU"/>
        </w:rPr>
      </w:pPr>
    </w:p>
    <w:p w:rsidR="00DA2A3B" w:rsidRPr="00DA2A3B" w:rsidRDefault="00DA2A3B" w:rsidP="00DA2A3B">
      <w:pPr>
        <w:spacing w:after="0" w:line="360" w:lineRule="auto"/>
        <w:jc w:val="center"/>
        <w:rPr>
          <w:rFonts w:ascii="Times New Roman" w:eastAsia="Times New Roman" w:hAnsi="Times New Roman" w:cs="Times New Roman"/>
          <w:sz w:val="28"/>
          <w:szCs w:val="28"/>
          <w:lang w:eastAsia="ru-RU"/>
        </w:rPr>
      </w:pPr>
      <w:r w:rsidRPr="00DA2A3B">
        <w:rPr>
          <w:rFonts w:ascii="Times New Roman" w:eastAsia="Times New Roman" w:hAnsi="Times New Roman" w:cs="Times New Roman"/>
          <w:position w:val="-28"/>
          <w:sz w:val="28"/>
          <w:szCs w:val="28"/>
          <w:lang w:eastAsia="ru-RU"/>
        </w:rPr>
        <w:object w:dxaOrig="1160" w:dyaOrig="720">
          <v:shape id="_x0000_i1034" type="#_x0000_t75" style="width:57.75pt;height:36pt" o:ole="">
            <v:imagedata r:id="rId21" o:title=""/>
          </v:shape>
          <o:OLEObject Type="Embed" ProgID="Equation.3" ShapeID="_x0000_i1034" DrawAspect="Content" ObjectID="_1446289730" r:id="rId22"/>
        </w:object>
      </w:r>
      <w:r w:rsidRPr="00DA2A3B">
        <w:rPr>
          <w:rFonts w:ascii="Times New Roman" w:eastAsia="Times New Roman" w:hAnsi="Times New Roman" w:cs="Times New Roman"/>
          <w:sz w:val="28"/>
          <w:szCs w:val="28"/>
          <w:lang w:eastAsia="ru-RU"/>
        </w:rPr>
        <w:t>,</w:t>
      </w:r>
    </w:p>
    <w:p w:rsidR="00DA2A3B" w:rsidRPr="00DA2A3B" w:rsidRDefault="00DA2A3B" w:rsidP="00DA2A3B">
      <w:pPr>
        <w:spacing w:after="0" w:line="240" w:lineRule="auto"/>
        <w:ind w:firstLine="708"/>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 xml:space="preserve">где </w:t>
      </w:r>
      <w:r w:rsidRPr="00DA2A3B">
        <w:rPr>
          <w:rFonts w:ascii="Times New Roman" w:eastAsia="Times New Roman" w:hAnsi="Times New Roman" w:cs="Times New Roman"/>
          <w:sz w:val="28"/>
          <w:szCs w:val="28"/>
          <w:lang w:eastAsia="ru-RU"/>
        </w:rPr>
        <w:sym w:font="Symbol" w:char="F044"/>
      </w:r>
      <w:r w:rsidRPr="00DA2A3B">
        <w:rPr>
          <w:rFonts w:ascii="Times New Roman" w:eastAsia="Times New Roman" w:hAnsi="Times New Roman" w:cs="Times New Roman"/>
          <w:sz w:val="28"/>
          <w:szCs w:val="28"/>
          <w:lang w:val="en-US" w:eastAsia="ru-RU"/>
        </w:rPr>
        <w:t>m</w:t>
      </w:r>
      <w:r w:rsidRPr="00DA2A3B">
        <w:rPr>
          <w:rFonts w:ascii="Times New Roman" w:eastAsia="Times New Roman" w:hAnsi="Times New Roman" w:cs="Times New Roman"/>
          <w:sz w:val="28"/>
          <w:szCs w:val="28"/>
          <w:lang w:eastAsia="ru-RU"/>
        </w:rPr>
        <w:t xml:space="preserve"> – изменение массы металла за время испытания </w:t>
      </w:r>
      <w:r w:rsidRPr="00DA2A3B">
        <w:rPr>
          <w:rFonts w:ascii="Times New Roman" w:eastAsia="Times New Roman" w:hAnsi="Times New Roman" w:cs="Times New Roman"/>
          <w:sz w:val="28"/>
          <w:szCs w:val="28"/>
          <w:lang w:eastAsia="ru-RU"/>
        </w:rPr>
        <w:sym w:font="Symbol" w:char="F074"/>
      </w:r>
      <w:r w:rsidRPr="00DA2A3B">
        <w:rPr>
          <w:rFonts w:ascii="Times New Roman" w:eastAsia="Times New Roman" w:hAnsi="Times New Roman" w:cs="Times New Roman"/>
          <w:sz w:val="28"/>
          <w:szCs w:val="28"/>
          <w:lang w:eastAsia="ru-RU"/>
        </w:rPr>
        <w:t xml:space="preserve">; </w:t>
      </w:r>
      <w:r w:rsidRPr="00DA2A3B">
        <w:rPr>
          <w:rFonts w:ascii="Times New Roman" w:eastAsia="Times New Roman" w:hAnsi="Times New Roman" w:cs="Times New Roman"/>
          <w:sz w:val="28"/>
          <w:szCs w:val="28"/>
          <w:lang w:val="en-US" w:eastAsia="ru-RU"/>
        </w:rPr>
        <w:t>S</w:t>
      </w:r>
      <w:r w:rsidRPr="00DA2A3B">
        <w:rPr>
          <w:rFonts w:ascii="Times New Roman" w:eastAsia="Times New Roman" w:hAnsi="Times New Roman" w:cs="Times New Roman"/>
          <w:sz w:val="28"/>
          <w:szCs w:val="28"/>
          <w:lang w:eastAsia="ru-RU"/>
        </w:rPr>
        <w:t xml:space="preserve"> – величина поверхности, м</w:t>
      </w:r>
      <w:proofErr w:type="gramStart"/>
      <w:r w:rsidRPr="00DA2A3B">
        <w:rPr>
          <w:rFonts w:ascii="Times New Roman" w:eastAsia="Times New Roman" w:hAnsi="Times New Roman" w:cs="Times New Roman"/>
          <w:sz w:val="28"/>
          <w:szCs w:val="28"/>
          <w:vertAlign w:val="superscript"/>
          <w:lang w:eastAsia="ru-RU"/>
        </w:rPr>
        <w:t>2</w:t>
      </w:r>
      <w:proofErr w:type="gramEnd"/>
      <w:r w:rsidRPr="00DA2A3B">
        <w:rPr>
          <w:rFonts w:ascii="Times New Roman" w:eastAsia="Times New Roman" w:hAnsi="Times New Roman" w:cs="Times New Roman"/>
          <w:sz w:val="28"/>
          <w:szCs w:val="28"/>
          <w:lang w:eastAsia="ru-RU"/>
        </w:rPr>
        <w:t xml:space="preserve">; </w:t>
      </w:r>
      <w:r w:rsidRPr="00DA2A3B">
        <w:rPr>
          <w:rFonts w:ascii="Times New Roman" w:eastAsia="Times New Roman" w:hAnsi="Times New Roman" w:cs="Times New Roman"/>
          <w:sz w:val="28"/>
          <w:szCs w:val="28"/>
          <w:lang w:eastAsia="ru-RU"/>
        </w:rPr>
        <w:sym w:font="Symbol" w:char="F074"/>
      </w:r>
      <w:r w:rsidRPr="00DA2A3B">
        <w:rPr>
          <w:rFonts w:ascii="Times New Roman" w:eastAsia="Times New Roman" w:hAnsi="Times New Roman" w:cs="Times New Roman"/>
          <w:sz w:val="28"/>
          <w:szCs w:val="28"/>
          <w:lang w:eastAsia="ru-RU"/>
        </w:rPr>
        <w:t xml:space="preserve"> -  время коррозии, ч.</w:t>
      </w:r>
    </w:p>
    <w:p w:rsidR="00DA2A3B" w:rsidRPr="00DA2A3B" w:rsidRDefault="00DA2A3B" w:rsidP="00DA2A3B">
      <w:pPr>
        <w:spacing w:after="0" w:line="240" w:lineRule="auto"/>
        <w:ind w:firstLine="708"/>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 xml:space="preserve">Отметим, что </w:t>
      </w:r>
      <w:r w:rsidRPr="00DA2A3B">
        <w:rPr>
          <w:rFonts w:ascii="Times New Roman" w:eastAsia="Times New Roman" w:hAnsi="Times New Roman" w:cs="Times New Roman"/>
          <w:sz w:val="28"/>
          <w:szCs w:val="28"/>
          <w:lang w:eastAsia="ru-RU"/>
        </w:rPr>
        <w:sym w:font="Symbol" w:char="F044"/>
      </w:r>
      <w:r w:rsidRPr="00DA2A3B">
        <w:rPr>
          <w:rFonts w:ascii="Times New Roman" w:eastAsia="Times New Roman" w:hAnsi="Times New Roman" w:cs="Times New Roman"/>
          <w:sz w:val="28"/>
          <w:szCs w:val="28"/>
          <w:lang w:val="en-US" w:eastAsia="ru-RU"/>
        </w:rPr>
        <w:t>m</w:t>
      </w:r>
      <w:r w:rsidRPr="00DA2A3B">
        <w:rPr>
          <w:rFonts w:ascii="Times New Roman" w:eastAsia="Times New Roman" w:hAnsi="Times New Roman" w:cs="Times New Roman"/>
          <w:sz w:val="28"/>
          <w:szCs w:val="28"/>
          <w:lang w:eastAsia="ru-RU"/>
        </w:rPr>
        <w:t xml:space="preserve"> </w:t>
      </w:r>
      <w:r w:rsidRPr="00DA2A3B">
        <w:rPr>
          <w:rFonts w:ascii="Times New Roman" w:eastAsia="Times New Roman" w:hAnsi="Times New Roman" w:cs="Times New Roman"/>
          <w:sz w:val="28"/>
          <w:szCs w:val="28"/>
          <w:lang w:eastAsia="ru-RU"/>
        </w:rPr>
        <w:sym w:font="Symbol" w:char="F03E"/>
      </w:r>
      <w:r w:rsidRPr="00DA2A3B">
        <w:rPr>
          <w:rFonts w:ascii="Times New Roman" w:eastAsia="Times New Roman" w:hAnsi="Times New Roman" w:cs="Times New Roman"/>
          <w:sz w:val="28"/>
          <w:szCs w:val="28"/>
          <w:lang w:eastAsia="ru-RU"/>
        </w:rPr>
        <w:t xml:space="preserve"> 0, если продукты коррозии остаются на поверхности металла и </w:t>
      </w:r>
      <w:r w:rsidRPr="00DA2A3B">
        <w:rPr>
          <w:rFonts w:ascii="Times New Roman" w:eastAsia="Times New Roman" w:hAnsi="Times New Roman" w:cs="Times New Roman"/>
          <w:sz w:val="28"/>
          <w:szCs w:val="28"/>
          <w:lang w:eastAsia="ru-RU"/>
        </w:rPr>
        <w:sym w:font="Symbol" w:char="F044"/>
      </w:r>
      <w:r w:rsidRPr="00DA2A3B">
        <w:rPr>
          <w:rFonts w:ascii="Times New Roman" w:eastAsia="Times New Roman" w:hAnsi="Times New Roman" w:cs="Times New Roman"/>
          <w:sz w:val="28"/>
          <w:szCs w:val="28"/>
          <w:lang w:val="en-US" w:eastAsia="ru-RU"/>
        </w:rPr>
        <w:t>m</w:t>
      </w:r>
      <w:r w:rsidRPr="00DA2A3B">
        <w:rPr>
          <w:rFonts w:ascii="Times New Roman" w:eastAsia="Times New Roman" w:hAnsi="Times New Roman" w:cs="Times New Roman"/>
          <w:sz w:val="28"/>
          <w:szCs w:val="28"/>
          <w:lang w:eastAsia="ru-RU"/>
        </w:rPr>
        <w:t xml:space="preserve"> </w:t>
      </w:r>
      <w:r w:rsidRPr="00DA2A3B">
        <w:rPr>
          <w:rFonts w:ascii="Times New Roman" w:eastAsia="Times New Roman" w:hAnsi="Times New Roman" w:cs="Times New Roman"/>
          <w:sz w:val="28"/>
          <w:szCs w:val="28"/>
          <w:lang w:val="en-US" w:eastAsia="ru-RU"/>
        </w:rPr>
        <w:sym w:font="Symbol" w:char="F03C"/>
      </w:r>
      <w:r w:rsidRPr="00DA2A3B">
        <w:rPr>
          <w:rFonts w:ascii="Times New Roman" w:eastAsia="Times New Roman" w:hAnsi="Times New Roman" w:cs="Times New Roman"/>
          <w:sz w:val="28"/>
          <w:szCs w:val="28"/>
          <w:lang w:eastAsia="ru-RU"/>
        </w:rPr>
        <w:t xml:space="preserve"> 0, если масса металла уменьшается за время испытания </w:t>
      </w:r>
      <w:r w:rsidRPr="00DA2A3B">
        <w:rPr>
          <w:rFonts w:ascii="Times New Roman" w:eastAsia="Times New Roman" w:hAnsi="Times New Roman" w:cs="Times New Roman"/>
          <w:sz w:val="28"/>
          <w:szCs w:val="28"/>
          <w:lang w:eastAsia="ru-RU"/>
        </w:rPr>
        <w:sym w:font="Symbol" w:char="F074"/>
      </w:r>
      <w:r w:rsidRPr="00DA2A3B">
        <w:rPr>
          <w:rFonts w:ascii="Times New Roman" w:eastAsia="Times New Roman" w:hAnsi="Times New Roman" w:cs="Times New Roman"/>
          <w:sz w:val="28"/>
          <w:szCs w:val="28"/>
          <w:lang w:eastAsia="ru-RU"/>
        </w:rPr>
        <w:t xml:space="preserve"> после удаления продуктов коррозии.</w:t>
      </w:r>
    </w:p>
    <w:p w:rsidR="00DA2A3B" w:rsidRPr="00DA2A3B" w:rsidRDefault="00DA2A3B" w:rsidP="00DA2A3B">
      <w:pPr>
        <w:spacing w:after="0" w:line="240" w:lineRule="auto"/>
        <w:ind w:firstLine="708"/>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Объемный показатель коррозии (</w:t>
      </w:r>
      <w:proofErr w:type="spellStart"/>
      <w:r w:rsidRPr="00DA2A3B">
        <w:rPr>
          <w:rFonts w:ascii="Times New Roman" w:eastAsia="Times New Roman" w:hAnsi="Times New Roman" w:cs="Times New Roman"/>
          <w:sz w:val="28"/>
          <w:szCs w:val="28"/>
          <w:lang w:eastAsia="ru-RU"/>
        </w:rPr>
        <w:t>К</w:t>
      </w:r>
      <w:r w:rsidRPr="00DA2A3B">
        <w:rPr>
          <w:rFonts w:ascii="Times New Roman" w:eastAsia="Times New Roman" w:hAnsi="Times New Roman" w:cs="Times New Roman"/>
          <w:sz w:val="28"/>
          <w:szCs w:val="28"/>
          <w:vertAlign w:val="subscript"/>
          <w:lang w:eastAsia="ru-RU"/>
        </w:rPr>
        <w:t>объемн</w:t>
      </w:r>
      <w:proofErr w:type="spellEnd"/>
      <w:r w:rsidRPr="00DA2A3B">
        <w:rPr>
          <w:rFonts w:ascii="Times New Roman" w:eastAsia="Times New Roman" w:hAnsi="Times New Roman" w:cs="Times New Roman"/>
          <w:sz w:val="28"/>
          <w:szCs w:val="28"/>
          <w:vertAlign w:val="subscript"/>
          <w:lang w:eastAsia="ru-RU"/>
        </w:rPr>
        <w:t>.</w:t>
      </w:r>
      <w:r w:rsidRPr="00DA2A3B">
        <w:rPr>
          <w:rFonts w:ascii="Times New Roman" w:eastAsia="Times New Roman" w:hAnsi="Times New Roman" w:cs="Times New Roman"/>
          <w:sz w:val="28"/>
          <w:szCs w:val="28"/>
          <w:lang w:eastAsia="ru-RU"/>
        </w:rPr>
        <w:t>, см</w:t>
      </w:r>
      <w:r w:rsidRPr="00DA2A3B">
        <w:rPr>
          <w:rFonts w:ascii="Times New Roman" w:eastAsia="Times New Roman" w:hAnsi="Times New Roman" w:cs="Times New Roman"/>
          <w:sz w:val="28"/>
          <w:szCs w:val="28"/>
          <w:vertAlign w:val="superscript"/>
          <w:lang w:eastAsia="ru-RU"/>
        </w:rPr>
        <w:t>3</w:t>
      </w:r>
      <w:r w:rsidRPr="00DA2A3B">
        <w:rPr>
          <w:rFonts w:ascii="Times New Roman" w:eastAsia="Times New Roman" w:hAnsi="Times New Roman" w:cs="Times New Roman"/>
          <w:sz w:val="28"/>
          <w:szCs w:val="28"/>
          <w:lang w:eastAsia="ru-RU"/>
        </w:rPr>
        <w:t>/см</w:t>
      </w:r>
      <w:proofErr w:type="gramStart"/>
      <w:r w:rsidRPr="00DA2A3B">
        <w:rPr>
          <w:rFonts w:ascii="Times New Roman" w:eastAsia="Times New Roman" w:hAnsi="Times New Roman" w:cs="Times New Roman"/>
          <w:sz w:val="28"/>
          <w:szCs w:val="28"/>
          <w:vertAlign w:val="superscript"/>
          <w:lang w:eastAsia="ru-RU"/>
        </w:rPr>
        <w:t>2</w:t>
      </w:r>
      <w:proofErr w:type="gramEnd"/>
      <w:r w:rsidRPr="00DA2A3B">
        <w:rPr>
          <w:rFonts w:ascii="Times New Roman" w:eastAsia="Times New Roman" w:hAnsi="Times New Roman" w:cs="Times New Roman"/>
          <w:sz w:val="28"/>
          <w:szCs w:val="28"/>
          <w:lang w:eastAsia="ru-RU"/>
        </w:rPr>
        <w:t>·ч) определяется по объему выделившегося или поглощенного газа в процессе коррозии металла:</w:t>
      </w:r>
    </w:p>
    <w:p w:rsidR="00DA2A3B" w:rsidRPr="00DA2A3B" w:rsidRDefault="00DA2A3B" w:rsidP="00DA2A3B">
      <w:pPr>
        <w:spacing w:after="0" w:line="240" w:lineRule="auto"/>
        <w:ind w:firstLine="708"/>
        <w:jc w:val="both"/>
        <w:rPr>
          <w:rFonts w:ascii="Times New Roman" w:eastAsia="Times New Roman" w:hAnsi="Times New Roman" w:cs="Times New Roman"/>
          <w:sz w:val="16"/>
          <w:szCs w:val="16"/>
          <w:lang w:eastAsia="ru-RU"/>
        </w:rPr>
      </w:pPr>
    </w:p>
    <w:p w:rsidR="00DA2A3B" w:rsidRPr="00DA2A3B" w:rsidRDefault="00DA2A3B" w:rsidP="00DA2A3B">
      <w:pPr>
        <w:spacing w:after="0" w:line="360" w:lineRule="auto"/>
        <w:jc w:val="center"/>
        <w:rPr>
          <w:rFonts w:ascii="Times New Roman" w:eastAsia="Times New Roman" w:hAnsi="Times New Roman" w:cs="Times New Roman"/>
          <w:sz w:val="28"/>
          <w:szCs w:val="28"/>
          <w:lang w:eastAsia="ru-RU"/>
        </w:rPr>
      </w:pPr>
      <w:r w:rsidRPr="00DA2A3B">
        <w:rPr>
          <w:rFonts w:ascii="Times New Roman" w:eastAsia="Times New Roman" w:hAnsi="Times New Roman" w:cs="Times New Roman"/>
          <w:position w:val="-24"/>
          <w:sz w:val="28"/>
          <w:szCs w:val="28"/>
          <w:lang w:eastAsia="ru-RU"/>
        </w:rPr>
        <w:object w:dxaOrig="1219" w:dyaOrig="620">
          <v:shape id="_x0000_i1035" type="#_x0000_t75" style="width:60.75pt;height:30.75pt" o:ole="">
            <v:imagedata r:id="rId23" o:title=""/>
          </v:shape>
          <o:OLEObject Type="Embed" ProgID="Equation.3" ShapeID="_x0000_i1035" DrawAspect="Content" ObjectID="_1446289731" r:id="rId24"/>
        </w:object>
      </w:r>
      <w:r w:rsidRPr="00DA2A3B">
        <w:rPr>
          <w:rFonts w:ascii="Times New Roman" w:eastAsia="Times New Roman" w:hAnsi="Times New Roman" w:cs="Times New Roman"/>
          <w:sz w:val="28"/>
          <w:szCs w:val="28"/>
          <w:lang w:eastAsia="ru-RU"/>
        </w:rPr>
        <w:t xml:space="preserve"> ,</w:t>
      </w:r>
    </w:p>
    <w:p w:rsidR="00DA2A3B" w:rsidRPr="00DA2A3B" w:rsidRDefault="00DA2A3B" w:rsidP="00DA2A3B">
      <w:pPr>
        <w:spacing w:after="0" w:line="240" w:lineRule="auto"/>
        <w:ind w:firstLine="708"/>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 xml:space="preserve">где  </w:t>
      </w:r>
      <w:r w:rsidRPr="00DA2A3B">
        <w:rPr>
          <w:rFonts w:ascii="Times New Roman" w:eastAsia="Times New Roman" w:hAnsi="Times New Roman" w:cs="Times New Roman"/>
          <w:sz w:val="28"/>
          <w:szCs w:val="28"/>
          <w:lang w:val="en-US" w:eastAsia="ru-RU"/>
        </w:rPr>
        <w:t>V</w:t>
      </w:r>
      <w:r w:rsidRPr="00DA2A3B">
        <w:rPr>
          <w:rFonts w:ascii="Times New Roman" w:eastAsia="Times New Roman" w:hAnsi="Times New Roman" w:cs="Times New Roman"/>
          <w:sz w:val="28"/>
          <w:szCs w:val="28"/>
          <w:lang w:eastAsia="ru-RU"/>
        </w:rPr>
        <w:t xml:space="preserve"> – объем выделившегося (поглощенного) газа, см</w:t>
      </w:r>
      <w:r w:rsidRPr="00DA2A3B">
        <w:rPr>
          <w:rFonts w:ascii="Times New Roman" w:eastAsia="Times New Roman" w:hAnsi="Times New Roman" w:cs="Times New Roman"/>
          <w:sz w:val="28"/>
          <w:szCs w:val="28"/>
          <w:vertAlign w:val="superscript"/>
          <w:lang w:eastAsia="ru-RU"/>
        </w:rPr>
        <w:t>3</w:t>
      </w:r>
      <w:r w:rsidRPr="00DA2A3B">
        <w:rPr>
          <w:rFonts w:ascii="Times New Roman" w:eastAsia="Times New Roman" w:hAnsi="Times New Roman" w:cs="Times New Roman"/>
          <w:sz w:val="28"/>
          <w:szCs w:val="28"/>
          <w:lang w:eastAsia="ru-RU"/>
        </w:rPr>
        <w:t xml:space="preserve">;                      </w:t>
      </w:r>
    </w:p>
    <w:p w:rsidR="00DA2A3B" w:rsidRPr="00DA2A3B" w:rsidRDefault="00DA2A3B" w:rsidP="00DA2A3B">
      <w:pPr>
        <w:spacing w:after="0" w:line="240" w:lineRule="auto"/>
        <w:ind w:firstLine="708"/>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val="en-US" w:eastAsia="ru-RU"/>
        </w:rPr>
        <w:t>S</w:t>
      </w:r>
      <w:r w:rsidRPr="00DA2A3B">
        <w:rPr>
          <w:rFonts w:ascii="Times New Roman" w:eastAsia="Times New Roman" w:hAnsi="Times New Roman" w:cs="Times New Roman"/>
          <w:sz w:val="28"/>
          <w:szCs w:val="28"/>
          <w:lang w:eastAsia="ru-RU"/>
        </w:rPr>
        <w:t xml:space="preserve"> – </w:t>
      </w:r>
      <w:proofErr w:type="gramStart"/>
      <w:r w:rsidRPr="00DA2A3B">
        <w:rPr>
          <w:rFonts w:ascii="Times New Roman" w:eastAsia="Times New Roman" w:hAnsi="Times New Roman" w:cs="Times New Roman"/>
          <w:sz w:val="28"/>
          <w:szCs w:val="28"/>
          <w:lang w:eastAsia="ru-RU"/>
        </w:rPr>
        <w:t>величина</w:t>
      </w:r>
      <w:proofErr w:type="gramEnd"/>
      <w:r w:rsidRPr="00DA2A3B">
        <w:rPr>
          <w:rFonts w:ascii="Times New Roman" w:eastAsia="Times New Roman" w:hAnsi="Times New Roman" w:cs="Times New Roman"/>
          <w:sz w:val="28"/>
          <w:szCs w:val="28"/>
          <w:lang w:eastAsia="ru-RU"/>
        </w:rPr>
        <w:t xml:space="preserve"> поверхности, см</w:t>
      </w:r>
      <w:r w:rsidRPr="00DA2A3B">
        <w:rPr>
          <w:rFonts w:ascii="Times New Roman" w:eastAsia="Times New Roman" w:hAnsi="Times New Roman" w:cs="Times New Roman"/>
          <w:sz w:val="28"/>
          <w:szCs w:val="28"/>
          <w:vertAlign w:val="superscript"/>
          <w:lang w:eastAsia="ru-RU"/>
        </w:rPr>
        <w:t>2</w:t>
      </w:r>
      <w:r w:rsidRPr="00DA2A3B">
        <w:rPr>
          <w:rFonts w:ascii="Times New Roman" w:eastAsia="Times New Roman" w:hAnsi="Times New Roman" w:cs="Times New Roman"/>
          <w:sz w:val="28"/>
          <w:szCs w:val="28"/>
          <w:lang w:eastAsia="ru-RU"/>
        </w:rPr>
        <w:t xml:space="preserve">; </w:t>
      </w:r>
      <w:r w:rsidRPr="00DA2A3B">
        <w:rPr>
          <w:rFonts w:ascii="Times New Roman" w:eastAsia="Times New Roman" w:hAnsi="Times New Roman" w:cs="Times New Roman"/>
          <w:sz w:val="28"/>
          <w:szCs w:val="28"/>
          <w:lang w:eastAsia="ru-RU"/>
        </w:rPr>
        <w:sym w:font="Symbol" w:char="F074"/>
      </w:r>
      <w:r w:rsidRPr="00DA2A3B">
        <w:rPr>
          <w:rFonts w:ascii="Times New Roman" w:eastAsia="Times New Roman" w:hAnsi="Times New Roman" w:cs="Times New Roman"/>
          <w:sz w:val="28"/>
          <w:szCs w:val="28"/>
          <w:lang w:eastAsia="ru-RU"/>
        </w:rPr>
        <w:t xml:space="preserve"> - время коррозии, ч.</w:t>
      </w:r>
    </w:p>
    <w:p w:rsidR="00DA2A3B" w:rsidRPr="00DA2A3B" w:rsidRDefault="00DA2A3B" w:rsidP="00DA2A3B">
      <w:pPr>
        <w:spacing w:after="0" w:line="240" w:lineRule="auto"/>
        <w:ind w:firstLine="708"/>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В этом случае различают водородный показатель коррозии КН</w:t>
      </w:r>
      <w:proofErr w:type="gramStart"/>
      <w:r w:rsidRPr="00DA2A3B">
        <w:rPr>
          <w:rFonts w:ascii="Times New Roman" w:eastAsia="Times New Roman" w:hAnsi="Times New Roman" w:cs="Times New Roman"/>
          <w:sz w:val="28"/>
          <w:szCs w:val="28"/>
          <w:vertAlign w:val="subscript"/>
          <w:lang w:eastAsia="ru-RU"/>
        </w:rPr>
        <w:t>2</w:t>
      </w:r>
      <w:proofErr w:type="gramEnd"/>
      <w:r w:rsidRPr="00DA2A3B">
        <w:rPr>
          <w:rFonts w:ascii="Times New Roman" w:eastAsia="Times New Roman" w:hAnsi="Times New Roman" w:cs="Times New Roman"/>
          <w:sz w:val="28"/>
          <w:szCs w:val="28"/>
          <w:lang w:eastAsia="ru-RU"/>
        </w:rPr>
        <w:t>, если выделившийся газ – водород и кислородный показатель коррозии – КО</w:t>
      </w:r>
      <w:r w:rsidRPr="00DA2A3B">
        <w:rPr>
          <w:rFonts w:ascii="Times New Roman" w:eastAsia="Times New Roman" w:hAnsi="Times New Roman" w:cs="Times New Roman"/>
          <w:sz w:val="28"/>
          <w:szCs w:val="28"/>
          <w:vertAlign w:val="subscript"/>
          <w:lang w:eastAsia="ru-RU"/>
        </w:rPr>
        <w:t>2</w:t>
      </w:r>
      <w:r w:rsidRPr="00DA2A3B">
        <w:rPr>
          <w:rFonts w:ascii="Times New Roman" w:eastAsia="Times New Roman" w:hAnsi="Times New Roman" w:cs="Times New Roman"/>
          <w:sz w:val="28"/>
          <w:szCs w:val="28"/>
          <w:lang w:eastAsia="ru-RU"/>
        </w:rPr>
        <w:t>, если поглощенный газ – кислород.</w:t>
      </w:r>
    </w:p>
    <w:p w:rsidR="00DA2A3B" w:rsidRPr="00DA2A3B" w:rsidRDefault="00DA2A3B" w:rsidP="00DA2A3B">
      <w:pPr>
        <w:spacing w:after="0" w:line="240" w:lineRule="auto"/>
        <w:ind w:firstLine="708"/>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Токовый показатель коррозии (К</w:t>
      </w:r>
      <w:r w:rsidRPr="00DA2A3B">
        <w:rPr>
          <w:rFonts w:ascii="Times New Roman" w:eastAsia="Times New Roman" w:hAnsi="Times New Roman" w:cs="Times New Roman"/>
          <w:sz w:val="28"/>
          <w:szCs w:val="28"/>
          <w:vertAlign w:val="subscript"/>
          <w:lang w:val="en-US" w:eastAsia="ru-RU"/>
        </w:rPr>
        <w:t>I</w:t>
      </w:r>
      <w:r w:rsidRPr="00DA2A3B">
        <w:rPr>
          <w:rFonts w:ascii="Times New Roman" w:eastAsia="Times New Roman" w:hAnsi="Times New Roman" w:cs="Times New Roman"/>
          <w:sz w:val="28"/>
          <w:szCs w:val="28"/>
          <w:lang w:eastAsia="ru-RU"/>
        </w:rPr>
        <w:t>, мА/см</w:t>
      </w:r>
      <w:r w:rsidRPr="00DA2A3B">
        <w:rPr>
          <w:rFonts w:ascii="Times New Roman" w:eastAsia="Times New Roman" w:hAnsi="Times New Roman" w:cs="Times New Roman"/>
          <w:sz w:val="28"/>
          <w:szCs w:val="28"/>
          <w:vertAlign w:val="superscript"/>
          <w:lang w:eastAsia="ru-RU"/>
        </w:rPr>
        <w:t>2</w:t>
      </w:r>
      <w:r w:rsidRPr="00DA2A3B">
        <w:rPr>
          <w:rFonts w:ascii="Times New Roman" w:eastAsia="Times New Roman" w:hAnsi="Times New Roman" w:cs="Times New Roman"/>
          <w:sz w:val="28"/>
          <w:szCs w:val="28"/>
          <w:lang w:eastAsia="ru-RU"/>
        </w:rPr>
        <w:t xml:space="preserve"> или</w:t>
      </w:r>
      <w:proofErr w:type="gramStart"/>
      <w:r w:rsidRPr="00DA2A3B">
        <w:rPr>
          <w:rFonts w:ascii="Times New Roman" w:eastAsia="Times New Roman" w:hAnsi="Times New Roman" w:cs="Times New Roman"/>
          <w:sz w:val="28"/>
          <w:szCs w:val="28"/>
          <w:lang w:eastAsia="ru-RU"/>
        </w:rPr>
        <w:t xml:space="preserve"> А</w:t>
      </w:r>
      <w:proofErr w:type="gramEnd"/>
      <w:r w:rsidRPr="00DA2A3B">
        <w:rPr>
          <w:rFonts w:ascii="Times New Roman" w:eastAsia="Times New Roman" w:hAnsi="Times New Roman" w:cs="Times New Roman"/>
          <w:sz w:val="28"/>
          <w:szCs w:val="28"/>
          <w:lang w:eastAsia="ru-RU"/>
        </w:rPr>
        <w:t>/м</w:t>
      </w:r>
      <w:r w:rsidRPr="00DA2A3B">
        <w:rPr>
          <w:rFonts w:ascii="Times New Roman" w:eastAsia="Times New Roman" w:hAnsi="Times New Roman" w:cs="Times New Roman"/>
          <w:sz w:val="28"/>
          <w:szCs w:val="28"/>
          <w:vertAlign w:val="superscript"/>
          <w:lang w:eastAsia="ru-RU"/>
        </w:rPr>
        <w:t>2</w:t>
      </w:r>
      <w:r w:rsidRPr="00DA2A3B">
        <w:rPr>
          <w:rFonts w:ascii="Times New Roman" w:eastAsia="Times New Roman" w:hAnsi="Times New Roman" w:cs="Times New Roman"/>
          <w:sz w:val="28"/>
          <w:szCs w:val="28"/>
          <w:lang w:eastAsia="ru-RU"/>
        </w:rPr>
        <w:t>) определяется по плотности тока, соответствующей скорости данного коррозионного процесса.</w:t>
      </w:r>
    </w:p>
    <w:p w:rsidR="00DA2A3B" w:rsidRPr="00DA2A3B" w:rsidRDefault="00DA2A3B" w:rsidP="00DA2A3B">
      <w:pPr>
        <w:spacing w:after="0" w:line="240" w:lineRule="auto"/>
        <w:ind w:firstLine="708"/>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Скорость коррозии зависит от многих факторов. Важнейшими из них являются: термодинамическая нестабильность материала, химическая, структурная и фазовая неоднородность сплавов, а также характер среды, температура, конта</w:t>
      </w:r>
      <w:proofErr w:type="gramStart"/>
      <w:r w:rsidRPr="00DA2A3B">
        <w:rPr>
          <w:rFonts w:ascii="Times New Roman" w:eastAsia="Times New Roman" w:hAnsi="Times New Roman" w:cs="Times New Roman"/>
          <w:sz w:val="28"/>
          <w:szCs w:val="28"/>
          <w:lang w:eastAsia="ru-RU"/>
        </w:rPr>
        <w:t>кт с др</w:t>
      </w:r>
      <w:proofErr w:type="gramEnd"/>
      <w:r w:rsidRPr="00DA2A3B">
        <w:rPr>
          <w:rFonts w:ascii="Times New Roman" w:eastAsia="Times New Roman" w:hAnsi="Times New Roman" w:cs="Times New Roman"/>
          <w:sz w:val="28"/>
          <w:szCs w:val="28"/>
          <w:lang w:eastAsia="ru-RU"/>
        </w:rPr>
        <w:t>угими металлами и другие.</w:t>
      </w:r>
    </w:p>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p w:rsidR="00DA2A3B" w:rsidRPr="00DA2A3B" w:rsidRDefault="00DA2A3B" w:rsidP="00DA2A3B">
      <w:pPr>
        <w:keepNext/>
        <w:shd w:val="clear" w:color="auto" w:fill="FFFFFF"/>
        <w:spacing w:after="0" w:line="240" w:lineRule="auto"/>
        <w:jc w:val="center"/>
        <w:outlineLvl w:val="1"/>
        <w:rPr>
          <w:rFonts w:ascii="Times New Roman" w:eastAsia="Times New Roman" w:hAnsi="Times New Roman" w:cs="Times New Roman"/>
          <w:b/>
          <w:sz w:val="28"/>
          <w:szCs w:val="28"/>
          <w:lang w:eastAsia="ru-RU"/>
        </w:rPr>
      </w:pPr>
      <w:bookmarkStart w:id="5" w:name="_Toc161567917"/>
      <w:r w:rsidRPr="00DA2A3B">
        <w:rPr>
          <w:rFonts w:ascii="Times New Roman" w:eastAsia="Times New Roman" w:hAnsi="Times New Roman" w:cs="Times New Roman"/>
          <w:b/>
          <w:sz w:val="28"/>
          <w:szCs w:val="28"/>
          <w:lang w:eastAsia="ru-RU"/>
        </w:rPr>
        <w:t>1.5 Контактная коррозия</w:t>
      </w:r>
      <w:bookmarkEnd w:id="5"/>
    </w:p>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p w:rsidR="00DA2A3B" w:rsidRPr="00DA2A3B" w:rsidRDefault="00DA2A3B" w:rsidP="00DA2A3B">
      <w:pPr>
        <w:spacing w:after="0" w:line="240" w:lineRule="auto"/>
        <w:ind w:firstLine="708"/>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 xml:space="preserve">Два металла, находящиеся в контакте друг с другом и имеющие разные электродные потенциалы, образуют в электролите гальванический элемент, работа которого влияет на скорость коррозии каждого из металлов. Коррозия более электроотрицательного металла обычно в большинстве случаев усиливается, а коррозия более электроположительного металла ослабляется или полностью прекращается. Например, стали Х17 и Х18Н9Т ускоряют коррозию стали </w:t>
      </w:r>
      <w:proofErr w:type="gramStart"/>
      <w:r w:rsidRPr="00DA2A3B">
        <w:rPr>
          <w:rFonts w:ascii="Times New Roman" w:eastAsia="Times New Roman" w:hAnsi="Times New Roman" w:cs="Times New Roman"/>
          <w:sz w:val="28"/>
          <w:szCs w:val="28"/>
          <w:lang w:eastAsia="ru-RU"/>
        </w:rPr>
        <w:t>З</w:t>
      </w:r>
      <w:proofErr w:type="gramEnd"/>
      <w:r w:rsidRPr="00DA2A3B">
        <w:rPr>
          <w:rFonts w:ascii="Times New Roman" w:eastAsia="Times New Roman" w:hAnsi="Times New Roman" w:cs="Times New Roman"/>
          <w:sz w:val="28"/>
          <w:szCs w:val="28"/>
          <w:lang w:eastAsia="ru-RU"/>
        </w:rPr>
        <w:t xml:space="preserve">, а цинк полностью ее прекращает. </w:t>
      </w:r>
      <w:proofErr w:type="gramStart"/>
      <w:r w:rsidRPr="00DA2A3B">
        <w:rPr>
          <w:rFonts w:ascii="Times New Roman" w:eastAsia="Times New Roman" w:hAnsi="Times New Roman" w:cs="Times New Roman"/>
          <w:sz w:val="28"/>
          <w:szCs w:val="28"/>
          <w:lang w:val="en-US" w:eastAsia="ru-RU"/>
        </w:rPr>
        <w:t>Cu</w:t>
      </w:r>
      <w:r w:rsidRPr="00DA2A3B">
        <w:rPr>
          <w:rFonts w:ascii="Times New Roman" w:eastAsia="Times New Roman" w:hAnsi="Times New Roman" w:cs="Times New Roman"/>
          <w:sz w:val="28"/>
          <w:szCs w:val="28"/>
          <w:lang w:eastAsia="ru-RU"/>
        </w:rPr>
        <w:t xml:space="preserve">, </w:t>
      </w:r>
      <w:r w:rsidRPr="00DA2A3B">
        <w:rPr>
          <w:rFonts w:ascii="Times New Roman" w:eastAsia="Times New Roman" w:hAnsi="Times New Roman" w:cs="Times New Roman"/>
          <w:sz w:val="28"/>
          <w:szCs w:val="28"/>
          <w:lang w:val="en-US" w:eastAsia="ru-RU"/>
        </w:rPr>
        <w:t>Ni</w:t>
      </w:r>
      <w:r w:rsidRPr="00DA2A3B">
        <w:rPr>
          <w:rFonts w:ascii="Times New Roman" w:eastAsia="Times New Roman" w:hAnsi="Times New Roman" w:cs="Times New Roman"/>
          <w:sz w:val="28"/>
          <w:szCs w:val="28"/>
          <w:lang w:eastAsia="ru-RU"/>
        </w:rPr>
        <w:t xml:space="preserve"> ускоряют коррозию </w:t>
      </w:r>
      <w:proofErr w:type="spellStart"/>
      <w:r w:rsidRPr="00DA2A3B">
        <w:rPr>
          <w:rFonts w:ascii="Times New Roman" w:eastAsia="Times New Roman" w:hAnsi="Times New Roman" w:cs="Times New Roman"/>
          <w:sz w:val="28"/>
          <w:szCs w:val="28"/>
          <w:lang w:eastAsia="ru-RU"/>
        </w:rPr>
        <w:t>дуралюминия</w:t>
      </w:r>
      <w:proofErr w:type="spellEnd"/>
      <w:r w:rsidRPr="00DA2A3B">
        <w:rPr>
          <w:rFonts w:ascii="Times New Roman" w:eastAsia="Times New Roman" w:hAnsi="Times New Roman" w:cs="Times New Roman"/>
          <w:sz w:val="28"/>
          <w:szCs w:val="28"/>
          <w:lang w:eastAsia="ru-RU"/>
        </w:rPr>
        <w:t xml:space="preserve"> в морской воде, а </w:t>
      </w:r>
      <w:r w:rsidRPr="00DA2A3B">
        <w:rPr>
          <w:rFonts w:ascii="Times New Roman" w:eastAsia="Times New Roman" w:hAnsi="Times New Roman" w:cs="Times New Roman"/>
          <w:sz w:val="28"/>
          <w:szCs w:val="28"/>
          <w:lang w:val="en-US" w:eastAsia="ru-RU"/>
        </w:rPr>
        <w:t>Zn</w:t>
      </w:r>
      <w:r w:rsidRPr="00DA2A3B">
        <w:rPr>
          <w:rFonts w:ascii="Times New Roman" w:eastAsia="Times New Roman" w:hAnsi="Times New Roman" w:cs="Times New Roman"/>
          <w:sz w:val="28"/>
          <w:szCs w:val="28"/>
          <w:lang w:eastAsia="ru-RU"/>
        </w:rPr>
        <w:t xml:space="preserve">, </w:t>
      </w:r>
      <w:r w:rsidRPr="00DA2A3B">
        <w:rPr>
          <w:rFonts w:ascii="Times New Roman" w:eastAsia="Times New Roman" w:hAnsi="Times New Roman" w:cs="Times New Roman"/>
          <w:sz w:val="28"/>
          <w:szCs w:val="28"/>
          <w:lang w:val="en-US" w:eastAsia="ru-RU"/>
        </w:rPr>
        <w:t>Cd</w:t>
      </w:r>
      <w:r w:rsidRPr="00DA2A3B">
        <w:rPr>
          <w:rFonts w:ascii="Times New Roman" w:eastAsia="Times New Roman" w:hAnsi="Times New Roman" w:cs="Times New Roman"/>
          <w:sz w:val="28"/>
          <w:szCs w:val="28"/>
          <w:lang w:eastAsia="ru-RU"/>
        </w:rPr>
        <w:t xml:space="preserve"> и чистый </w:t>
      </w:r>
      <w:r w:rsidRPr="00DA2A3B">
        <w:rPr>
          <w:rFonts w:ascii="Times New Roman" w:eastAsia="Times New Roman" w:hAnsi="Times New Roman" w:cs="Times New Roman"/>
          <w:sz w:val="28"/>
          <w:szCs w:val="28"/>
          <w:lang w:val="en-US" w:eastAsia="ru-RU"/>
        </w:rPr>
        <w:t>Al</w:t>
      </w:r>
      <w:r w:rsidRPr="00DA2A3B">
        <w:rPr>
          <w:rFonts w:ascii="Times New Roman" w:eastAsia="Times New Roman" w:hAnsi="Times New Roman" w:cs="Times New Roman"/>
          <w:sz w:val="28"/>
          <w:szCs w:val="28"/>
          <w:lang w:eastAsia="ru-RU"/>
        </w:rPr>
        <w:t xml:space="preserve"> защищают его.</w:t>
      </w:r>
      <w:proofErr w:type="gramEnd"/>
    </w:p>
    <w:p w:rsidR="00DA2A3B" w:rsidRPr="00DA2A3B" w:rsidRDefault="00DA2A3B" w:rsidP="00DA2A3B">
      <w:pPr>
        <w:spacing w:after="0" w:line="240" w:lineRule="auto"/>
        <w:ind w:firstLine="708"/>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lastRenderedPageBreak/>
        <w:t>Контактная коррозия металлов очень часто имеет место в морской воде благодаря ее хорошей электропроводности, что обеспечивает распространение влияния неблагоприятных контактов основного металла с более электроположительными металлами на  значительные расстояния.</w:t>
      </w:r>
    </w:p>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 xml:space="preserve">Во всех случаях контактная коррозия металлов тем опасней, чем больше отношение поверхностей металла катодного контакта </w:t>
      </w:r>
      <w:r w:rsidRPr="00DA2A3B">
        <w:rPr>
          <w:rFonts w:ascii="Times New Roman" w:eastAsia="Times New Roman" w:hAnsi="Times New Roman" w:cs="Times New Roman"/>
          <w:sz w:val="28"/>
          <w:szCs w:val="28"/>
          <w:lang w:val="en-US" w:eastAsia="ru-RU"/>
        </w:rPr>
        <w:t>S</w:t>
      </w:r>
      <w:r w:rsidRPr="00DA2A3B">
        <w:rPr>
          <w:rFonts w:ascii="Times New Roman" w:eastAsia="Times New Roman" w:hAnsi="Times New Roman" w:cs="Times New Roman"/>
          <w:sz w:val="28"/>
          <w:szCs w:val="28"/>
          <w:vertAlign w:val="subscript"/>
          <w:lang w:eastAsia="ru-RU"/>
        </w:rPr>
        <w:t>2</w:t>
      </w:r>
      <w:r w:rsidRPr="00DA2A3B">
        <w:rPr>
          <w:rFonts w:ascii="Times New Roman" w:eastAsia="Times New Roman" w:hAnsi="Times New Roman" w:cs="Times New Roman"/>
          <w:sz w:val="28"/>
          <w:szCs w:val="28"/>
          <w:lang w:eastAsia="ru-RU"/>
        </w:rPr>
        <w:t xml:space="preserve"> и основного (анодного) металла </w:t>
      </w:r>
      <w:r w:rsidRPr="00DA2A3B">
        <w:rPr>
          <w:rFonts w:ascii="Times New Roman" w:eastAsia="Times New Roman" w:hAnsi="Times New Roman" w:cs="Times New Roman"/>
          <w:sz w:val="28"/>
          <w:szCs w:val="28"/>
          <w:lang w:val="en-US" w:eastAsia="ru-RU"/>
        </w:rPr>
        <w:t>S</w:t>
      </w:r>
      <w:r w:rsidRPr="00DA2A3B">
        <w:rPr>
          <w:rFonts w:ascii="Times New Roman" w:eastAsia="Times New Roman" w:hAnsi="Times New Roman" w:cs="Times New Roman"/>
          <w:sz w:val="28"/>
          <w:szCs w:val="28"/>
          <w:vertAlign w:val="subscript"/>
          <w:lang w:eastAsia="ru-RU"/>
        </w:rPr>
        <w:t>1</w:t>
      </w:r>
      <w:r w:rsidRPr="00DA2A3B">
        <w:rPr>
          <w:rFonts w:ascii="Times New Roman" w:eastAsia="Times New Roman" w:hAnsi="Times New Roman" w:cs="Times New Roman"/>
          <w:sz w:val="28"/>
          <w:szCs w:val="28"/>
          <w:lang w:eastAsia="ru-RU"/>
        </w:rPr>
        <w:t>.</w:t>
      </w:r>
    </w:p>
    <w:p w:rsidR="00DA2A3B" w:rsidRPr="00DA2A3B" w:rsidRDefault="00DA2A3B" w:rsidP="00DA2A3B">
      <w:pPr>
        <w:spacing w:after="0" w:line="240" w:lineRule="auto"/>
        <w:ind w:firstLine="708"/>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Для определения характера протекания контактной коррозии необходимо соблюдать следующую последовательность действия:</w:t>
      </w:r>
    </w:p>
    <w:p w:rsidR="00DA2A3B" w:rsidRPr="00DA2A3B" w:rsidRDefault="00DA2A3B" w:rsidP="00DA2A3B">
      <w:pPr>
        <w:spacing w:after="0" w:line="240" w:lineRule="auto"/>
        <w:ind w:firstLine="720"/>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 xml:space="preserve">1. Сравнить стандартные электродные потенциалы контактирующих металлов и сделать вывод о функции этих металлов в коррозионном гальваническом элементе, учитывая, что </w:t>
      </w:r>
      <w:r w:rsidRPr="00DA2A3B">
        <w:rPr>
          <w:rFonts w:ascii="Times New Roman" w:eastAsia="Times New Roman" w:hAnsi="Times New Roman" w:cs="Times New Roman"/>
          <w:sz w:val="28"/>
          <w:szCs w:val="28"/>
          <w:lang w:eastAsia="ru-RU"/>
        </w:rPr>
        <w:sym w:font="Symbol" w:char="F06A"/>
      </w:r>
      <w:r w:rsidRPr="00DA2A3B">
        <w:rPr>
          <w:rFonts w:ascii="Times New Roman" w:eastAsia="Times New Roman" w:hAnsi="Times New Roman" w:cs="Times New Roman"/>
          <w:sz w:val="28"/>
          <w:szCs w:val="28"/>
          <w:vertAlign w:val="subscript"/>
          <w:lang w:eastAsia="ru-RU"/>
        </w:rPr>
        <w:t>ан</w:t>
      </w:r>
      <w:r w:rsidRPr="00DA2A3B">
        <w:rPr>
          <w:rFonts w:ascii="Times New Roman" w:eastAsia="Times New Roman" w:hAnsi="Times New Roman" w:cs="Times New Roman"/>
          <w:sz w:val="28"/>
          <w:szCs w:val="28"/>
          <w:lang w:eastAsia="ru-RU"/>
        </w:rPr>
        <w:t xml:space="preserve"> </w:t>
      </w:r>
      <w:r w:rsidRPr="00DA2A3B">
        <w:rPr>
          <w:rFonts w:ascii="Times New Roman" w:eastAsia="Times New Roman" w:hAnsi="Times New Roman" w:cs="Times New Roman"/>
          <w:sz w:val="28"/>
          <w:szCs w:val="28"/>
          <w:lang w:eastAsia="ru-RU"/>
        </w:rPr>
        <w:sym w:font="Symbol" w:char="F03C"/>
      </w:r>
      <w:r w:rsidRPr="00DA2A3B">
        <w:rPr>
          <w:rFonts w:ascii="Times New Roman" w:eastAsia="Times New Roman" w:hAnsi="Times New Roman" w:cs="Times New Roman"/>
          <w:sz w:val="28"/>
          <w:szCs w:val="28"/>
          <w:lang w:eastAsia="ru-RU"/>
        </w:rPr>
        <w:t xml:space="preserve"> </w:t>
      </w:r>
      <w:r w:rsidRPr="00DA2A3B">
        <w:rPr>
          <w:rFonts w:ascii="Times New Roman" w:eastAsia="Times New Roman" w:hAnsi="Times New Roman" w:cs="Times New Roman"/>
          <w:sz w:val="28"/>
          <w:szCs w:val="28"/>
          <w:lang w:eastAsia="ru-RU"/>
        </w:rPr>
        <w:sym w:font="Symbol" w:char="F06A"/>
      </w:r>
      <w:r w:rsidRPr="00DA2A3B">
        <w:rPr>
          <w:rFonts w:ascii="Times New Roman" w:eastAsia="Times New Roman" w:hAnsi="Times New Roman" w:cs="Times New Roman"/>
          <w:sz w:val="28"/>
          <w:szCs w:val="28"/>
          <w:vertAlign w:val="subscript"/>
          <w:lang w:eastAsia="ru-RU"/>
        </w:rPr>
        <w:t>кат</w:t>
      </w:r>
      <w:r w:rsidRPr="00DA2A3B">
        <w:rPr>
          <w:rFonts w:ascii="Times New Roman" w:eastAsia="Times New Roman" w:hAnsi="Times New Roman" w:cs="Times New Roman"/>
          <w:sz w:val="28"/>
          <w:szCs w:val="28"/>
          <w:lang w:eastAsia="ru-RU"/>
        </w:rPr>
        <w:t>.</w:t>
      </w:r>
    </w:p>
    <w:p w:rsidR="00DA2A3B" w:rsidRPr="00DA2A3B" w:rsidRDefault="00DA2A3B" w:rsidP="00DA2A3B">
      <w:pPr>
        <w:spacing w:after="0" w:line="240" w:lineRule="auto"/>
        <w:ind w:firstLine="720"/>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2. Принимая во внимание рН коррозионной среды, определить характер катодного процесса.</w:t>
      </w:r>
    </w:p>
    <w:p w:rsidR="00DA2A3B" w:rsidRPr="00DA2A3B" w:rsidRDefault="00DA2A3B" w:rsidP="00DA2A3B">
      <w:pPr>
        <w:numPr>
          <w:ilvl w:val="0"/>
          <w:numId w:val="3"/>
        </w:numPr>
        <w:spacing w:after="0" w:line="240" w:lineRule="auto"/>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Составить схему коррозионного гальванического элемента.</w:t>
      </w:r>
    </w:p>
    <w:p w:rsidR="00DA2A3B" w:rsidRPr="00DA2A3B" w:rsidRDefault="00DA2A3B" w:rsidP="00DA2A3B">
      <w:pPr>
        <w:numPr>
          <w:ilvl w:val="0"/>
          <w:numId w:val="3"/>
        </w:numPr>
        <w:spacing w:after="0" w:line="240" w:lineRule="auto"/>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Написать уравнения электродных процессов.</w:t>
      </w:r>
    </w:p>
    <w:p w:rsidR="00DA2A3B" w:rsidRPr="00DA2A3B" w:rsidRDefault="00DA2A3B" w:rsidP="00DA2A3B">
      <w:pPr>
        <w:spacing w:after="0" w:line="240" w:lineRule="auto"/>
        <w:ind w:firstLine="708"/>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Например, для определения характера контактной коррозии железа с никелем в морской воде определяем:</w:t>
      </w:r>
    </w:p>
    <w:p w:rsidR="00DA2A3B" w:rsidRPr="00DA2A3B" w:rsidRDefault="00DA2A3B" w:rsidP="00DA2A3B">
      <w:pPr>
        <w:spacing w:after="0" w:line="240" w:lineRule="auto"/>
        <w:ind w:firstLine="720"/>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 xml:space="preserve">1. </w:t>
      </w:r>
      <w:r w:rsidRPr="00DA2A3B">
        <w:rPr>
          <w:rFonts w:ascii="Times New Roman" w:eastAsia="Times New Roman" w:hAnsi="Times New Roman" w:cs="Times New Roman"/>
          <w:position w:val="-10"/>
          <w:sz w:val="28"/>
          <w:szCs w:val="28"/>
          <w:lang w:eastAsia="ru-RU"/>
        </w:rPr>
        <w:object w:dxaOrig="1140" w:dyaOrig="420">
          <v:shape id="_x0000_i1036" type="#_x0000_t75" style="width:57pt;height:21pt" o:ole="">
            <v:imagedata r:id="rId25" o:title=""/>
          </v:shape>
          <o:OLEObject Type="Embed" ProgID="Equation.3" ShapeID="_x0000_i1036" DrawAspect="Content" ObjectID="_1446289732" r:id="rId26"/>
        </w:object>
      </w:r>
      <w:r w:rsidRPr="00DA2A3B">
        <w:rPr>
          <w:rFonts w:ascii="Times New Roman" w:eastAsia="Times New Roman" w:hAnsi="Times New Roman" w:cs="Times New Roman"/>
          <w:sz w:val="28"/>
          <w:szCs w:val="28"/>
          <w:lang w:eastAsia="ru-RU"/>
        </w:rPr>
        <w:t>= –0,44</w:t>
      </w:r>
      <w:proofErr w:type="gramStart"/>
      <w:r w:rsidRPr="00DA2A3B">
        <w:rPr>
          <w:rFonts w:ascii="Times New Roman" w:eastAsia="Times New Roman" w:hAnsi="Times New Roman" w:cs="Times New Roman"/>
          <w:sz w:val="28"/>
          <w:szCs w:val="28"/>
          <w:lang w:eastAsia="ru-RU"/>
        </w:rPr>
        <w:t> В</w:t>
      </w:r>
      <w:proofErr w:type="gramEnd"/>
      <w:r w:rsidRPr="00DA2A3B">
        <w:rPr>
          <w:rFonts w:ascii="Times New Roman" w:eastAsia="Times New Roman" w:hAnsi="Times New Roman" w:cs="Times New Roman"/>
          <w:sz w:val="28"/>
          <w:szCs w:val="28"/>
          <w:lang w:eastAsia="ru-RU"/>
        </w:rPr>
        <w:t xml:space="preserve">; </w:t>
      </w:r>
      <w:r w:rsidRPr="00DA2A3B">
        <w:rPr>
          <w:rFonts w:ascii="Times New Roman" w:eastAsia="Times New Roman" w:hAnsi="Times New Roman" w:cs="Times New Roman"/>
          <w:position w:val="-10"/>
          <w:sz w:val="28"/>
          <w:szCs w:val="28"/>
          <w:lang w:eastAsia="ru-RU"/>
        </w:rPr>
        <w:object w:dxaOrig="1120" w:dyaOrig="420">
          <v:shape id="_x0000_i1037" type="#_x0000_t75" style="width:56.25pt;height:21pt" o:ole="">
            <v:imagedata r:id="rId27" o:title=""/>
          </v:shape>
          <o:OLEObject Type="Embed" ProgID="Equation.3" ShapeID="_x0000_i1037" DrawAspect="Content" ObjectID="_1446289733" r:id="rId28"/>
        </w:object>
      </w:r>
      <w:r w:rsidRPr="00DA2A3B">
        <w:rPr>
          <w:rFonts w:ascii="Times New Roman" w:eastAsia="Times New Roman" w:hAnsi="Times New Roman" w:cs="Times New Roman"/>
          <w:sz w:val="28"/>
          <w:szCs w:val="28"/>
          <w:lang w:eastAsia="ru-RU"/>
        </w:rPr>
        <w:t xml:space="preserve">= –0,23 В. Так как </w:t>
      </w:r>
      <w:r w:rsidRPr="00DA2A3B">
        <w:rPr>
          <w:rFonts w:ascii="Times New Roman" w:eastAsia="Times New Roman" w:hAnsi="Times New Roman" w:cs="Times New Roman"/>
          <w:position w:val="-10"/>
          <w:sz w:val="28"/>
          <w:szCs w:val="28"/>
          <w:lang w:eastAsia="ru-RU"/>
        </w:rPr>
        <w:object w:dxaOrig="1140" w:dyaOrig="420">
          <v:shape id="_x0000_i1038" type="#_x0000_t75" style="width:57pt;height:21pt" o:ole="">
            <v:imagedata r:id="rId29" o:title=""/>
          </v:shape>
          <o:OLEObject Type="Embed" ProgID="Equation.3" ShapeID="_x0000_i1038" DrawAspect="Content" ObjectID="_1446289734" r:id="rId30"/>
        </w:object>
      </w:r>
      <w:r w:rsidRPr="00DA2A3B">
        <w:rPr>
          <w:rFonts w:ascii="Times New Roman" w:eastAsia="Times New Roman" w:hAnsi="Times New Roman" w:cs="Times New Roman"/>
          <w:sz w:val="28"/>
          <w:szCs w:val="28"/>
          <w:lang w:eastAsia="ru-RU"/>
        </w:rPr>
        <w:sym w:font="Symbol" w:char="F03C"/>
      </w:r>
      <w:r w:rsidRPr="00DA2A3B">
        <w:rPr>
          <w:rFonts w:ascii="Times New Roman" w:eastAsia="Times New Roman" w:hAnsi="Times New Roman" w:cs="Times New Roman"/>
          <w:sz w:val="28"/>
          <w:szCs w:val="28"/>
          <w:lang w:eastAsia="ru-RU"/>
        </w:rPr>
        <w:t xml:space="preserve"> </w:t>
      </w:r>
      <w:r w:rsidRPr="00DA2A3B">
        <w:rPr>
          <w:rFonts w:ascii="Times New Roman" w:eastAsia="Times New Roman" w:hAnsi="Times New Roman" w:cs="Times New Roman"/>
          <w:position w:val="-10"/>
          <w:sz w:val="28"/>
          <w:szCs w:val="28"/>
          <w:lang w:eastAsia="ru-RU"/>
        </w:rPr>
        <w:object w:dxaOrig="1120" w:dyaOrig="420">
          <v:shape id="_x0000_i1039" type="#_x0000_t75" style="width:56.25pt;height:21pt" o:ole="">
            <v:imagedata r:id="rId31" o:title=""/>
          </v:shape>
          <o:OLEObject Type="Embed" ProgID="Equation.3" ShapeID="_x0000_i1039" DrawAspect="Content" ObjectID="_1446289735" r:id="rId32"/>
        </w:object>
      </w:r>
      <w:r w:rsidRPr="00DA2A3B">
        <w:rPr>
          <w:rFonts w:ascii="Times New Roman" w:eastAsia="Times New Roman" w:hAnsi="Times New Roman" w:cs="Times New Roman"/>
          <w:sz w:val="28"/>
          <w:szCs w:val="28"/>
          <w:lang w:eastAsia="ru-RU"/>
        </w:rPr>
        <w:t>, то анодом будет железо.</w:t>
      </w:r>
    </w:p>
    <w:p w:rsidR="00DA2A3B" w:rsidRPr="00DA2A3B" w:rsidRDefault="00DA2A3B" w:rsidP="00DA2A3B">
      <w:pPr>
        <w:spacing w:after="0" w:line="240" w:lineRule="auto"/>
        <w:ind w:firstLine="720"/>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2.  Морская вода имеет рН = 7, среда нейтральная, коррозия протекает с кислородной деполяризацией.</w:t>
      </w:r>
    </w:p>
    <w:p w:rsidR="00DA2A3B" w:rsidRPr="00DA2A3B" w:rsidRDefault="00DA2A3B" w:rsidP="00DA2A3B">
      <w:pPr>
        <w:spacing w:after="0" w:line="240" w:lineRule="auto"/>
        <w:ind w:firstLine="720"/>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 xml:space="preserve">3.  </w:t>
      </w:r>
      <w:proofErr w:type="gramStart"/>
      <w:r w:rsidRPr="00DA2A3B">
        <w:rPr>
          <w:rFonts w:ascii="Times New Roman" w:eastAsia="Times New Roman" w:hAnsi="Times New Roman" w:cs="Times New Roman"/>
          <w:sz w:val="28"/>
          <w:szCs w:val="28"/>
          <w:lang w:val="en-US" w:eastAsia="ru-RU"/>
        </w:rPr>
        <w:t>Fe</w:t>
      </w:r>
      <w:r w:rsidRPr="00DA2A3B">
        <w:rPr>
          <w:rFonts w:ascii="Times New Roman" w:eastAsia="Times New Roman" w:hAnsi="Times New Roman" w:cs="Times New Roman"/>
          <w:sz w:val="28"/>
          <w:szCs w:val="28"/>
          <w:lang w:eastAsia="ru-RU"/>
        </w:rPr>
        <w:t xml:space="preserve"> | Н</w:t>
      </w:r>
      <w:r w:rsidRPr="00DA2A3B">
        <w:rPr>
          <w:rFonts w:ascii="Times New Roman" w:eastAsia="Times New Roman" w:hAnsi="Times New Roman" w:cs="Times New Roman"/>
          <w:sz w:val="28"/>
          <w:szCs w:val="28"/>
          <w:vertAlign w:val="subscript"/>
          <w:lang w:eastAsia="ru-RU"/>
        </w:rPr>
        <w:t>2</w:t>
      </w:r>
      <w:r w:rsidRPr="00DA2A3B">
        <w:rPr>
          <w:rFonts w:ascii="Times New Roman" w:eastAsia="Times New Roman" w:hAnsi="Times New Roman" w:cs="Times New Roman"/>
          <w:sz w:val="28"/>
          <w:szCs w:val="28"/>
          <w:lang w:eastAsia="ru-RU"/>
        </w:rPr>
        <w:t xml:space="preserve">О, </w:t>
      </w:r>
      <w:proofErr w:type="spellStart"/>
      <w:r w:rsidRPr="00DA2A3B">
        <w:rPr>
          <w:rFonts w:ascii="Times New Roman" w:eastAsia="Times New Roman" w:hAnsi="Times New Roman" w:cs="Times New Roman"/>
          <w:sz w:val="28"/>
          <w:szCs w:val="28"/>
          <w:lang w:val="en-US" w:eastAsia="ru-RU"/>
        </w:rPr>
        <w:t>NaCl</w:t>
      </w:r>
      <w:proofErr w:type="spellEnd"/>
      <w:r w:rsidRPr="00DA2A3B">
        <w:rPr>
          <w:rFonts w:ascii="Times New Roman" w:eastAsia="Times New Roman" w:hAnsi="Times New Roman" w:cs="Times New Roman"/>
          <w:sz w:val="28"/>
          <w:szCs w:val="28"/>
          <w:lang w:eastAsia="ru-RU"/>
        </w:rPr>
        <w:t xml:space="preserve"> | </w:t>
      </w:r>
      <w:r w:rsidRPr="00DA2A3B">
        <w:rPr>
          <w:rFonts w:ascii="Times New Roman" w:eastAsia="Times New Roman" w:hAnsi="Times New Roman" w:cs="Times New Roman"/>
          <w:sz w:val="28"/>
          <w:szCs w:val="28"/>
          <w:lang w:val="en-US" w:eastAsia="ru-RU"/>
        </w:rPr>
        <w:t>Ni</w:t>
      </w:r>
      <w:r w:rsidRPr="00DA2A3B">
        <w:rPr>
          <w:rFonts w:ascii="Times New Roman" w:eastAsia="Times New Roman" w:hAnsi="Times New Roman" w:cs="Times New Roman"/>
          <w:sz w:val="28"/>
          <w:szCs w:val="28"/>
          <w:lang w:eastAsia="ru-RU"/>
        </w:rPr>
        <w:t>.</w:t>
      </w:r>
      <w:proofErr w:type="gramEnd"/>
    </w:p>
    <w:p w:rsidR="00DA2A3B" w:rsidRPr="00DA2A3B" w:rsidRDefault="00DA2A3B" w:rsidP="00DA2A3B">
      <w:pPr>
        <w:spacing w:after="0" w:line="240" w:lineRule="auto"/>
        <w:ind w:firstLine="720"/>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 xml:space="preserve">4. Анод: </w:t>
      </w:r>
      <w:r w:rsidRPr="00DA2A3B">
        <w:rPr>
          <w:rFonts w:ascii="Times New Roman" w:eastAsia="Times New Roman" w:hAnsi="Times New Roman" w:cs="Times New Roman"/>
          <w:sz w:val="28"/>
          <w:szCs w:val="28"/>
          <w:lang w:val="en-US" w:eastAsia="ru-RU"/>
        </w:rPr>
        <w:t>Fe</w:t>
      </w:r>
      <w:r w:rsidRPr="00DA2A3B">
        <w:rPr>
          <w:rFonts w:ascii="Times New Roman" w:eastAsia="Times New Roman" w:hAnsi="Times New Roman" w:cs="Times New Roman"/>
          <w:sz w:val="28"/>
          <w:szCs w:val="28"/>
          <w:vertAlign w:val="superscript"/>
          <w:lang w:eastAsia="ru-RU"/>
        </w:rPr>
        <w:t>0</w:t>
      </w:r>
      <w:r w:rsidRPr="00DA2A3B">
        <w:rPr>
          <w:rFonts w:ascii="Times New Roman" w:eastAsia="Times New Roman" w:hAnsi="Times New Roman" w:cs="Times New Roman"/>
          <w:sz w:val="28"/>
          <w:szCs w:val="28"/>
          <w:lang w:eastAsia="ru-RU"/>
        </w:rPr>
        <w:t xml:space="preserve"> – 2е</w:t>
      </w:r>
      <w:r w:rsidRPr="00DA2A3B">
        <w:rPr>
          <w:rFonts w:ascii="Times New Roman" w:eastAsia="Times New Roman" w:hAnsi="Times New Roman" w:cs="Times New Roman"/>
          <w:sz w:val="28"/>
          <w:szCs w:val="28"/>
          <w:vertAlign w:val="superscript"/>
          <w:lang w:eastAsia="ru-RU"/>
        </w:rPr>
        <w:t>-</w:t>
      </w:r>
      <w:r w:rsidRPr="00DA2A3B">
        <w:rPr>
          <w:rFonts w:ascii="Times New Roman" w:eastAsia="Times New Roman" w:hAnsi="Times New Roman" w:cs="Times New Roman"/>
          <w:sz w:val="28"/>
          <w:szCs w:val="28"/>
          <w:lang w:eastAsia="ru-RU"/>
        </w:rPr>
        <w:t xml:space="preserve"> </w:t>
      </w:r>
      <w:r w:rsidRPr="00DA2A3B">
        <w:rPr>
          <w:rFonts w:ascii="Times New Roman" w:eastAsia="Times New Roman" w:hAnsi="Times New Roman" w:cs="Times New Roman"/>
          <w:sz w:val="28"/>
          <w:szCs w:val="28"/>
          <w:lang w:eastAsia="ru-RU"/>
        </w:rPr>
        <w:sym w:font="Symbol" w:char="F0DE"/>
      </w:r>
      <w:r w:rsidRPr="00DA2A3B">
        <w:rPr>
          <w:rFonts w:ascii="Times New Roman" w:eastAsia="Times New Roman" w:hAnsi="Times New Roman" w:cs="Times New Roman"/>
          <w:sz w:val="28"/>
          <w:szCs w:val="28"/>
          <w:lang w:eastAsia="ru-RU"/>
        </w:rPr>
        <w:t xml:space="preserve"> </w:t>
      </w:r>
      <w:r w:rsidRPr="00DA2A3B">
        <w:rPr>
          <w:rFonts w:ascii="Times New Roman" w:eastAsia="Times New Roman" w:hAnsi="Times New Roman" w:cs="Times New Roman"/>
          <w:sz w:val="28"/>
          <w:szCs w:val="28"/>
          <w:lang w:val="en-US" w:eastAsia="ru-RU"/>
        </w:rPr>
        <w:t>Fe</w:t>
      </w:r>
      <w:r w:rsidRPr="00DA2A3B">
        <w:rPr>
          <w:rFonts w:ascii="Times New Roman" w:eastAsia="Times New Roman" w:hAnsi="Times New Roman" w:cs="Times New Roman"/>
          <w:sz w:val="28"/>
          <w:szCs w:val="28"/>
          <w:vertAlign w:val="superscript"/>
          <w:lang w:eastAsia="ru-RU"/>
        </w:rPr>
        <w:t>+2</w:t>
      </w:r>
      <w:r w:rsidRPr="00DA2A3B">
        <w:rPr>
          <w:rFonts w:ascii="Times New Roman" w:eastAsia="Times New Roman" w:hAnsi="Times New Roman" w:cs="Times New Roman"/>
          <w:sz w:val="28"/>
          <w:szCs w:val="28"/>
          <w:lang w:eastAsia="ru-RU"/>
        </w:rPr>
        <w:t>;</w:t>
      </w:r>
    </w:p>
    <w:p w:rsidR="00DA2A3B" w:rsidRPr="00DA2A3B" w:rsidRDefault="00DA2A3B" w:rsidP="00DA2A3B">
      <w:pPr>
        <w:spacing w:after="0" w:line="240" w:lineRule="auto"/>
        <w:ind w:firstLine="720"/>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 xml:space="preserve">    Катод:  О</w:t>
      </w:r>
      <w:proofErr w:type="gramStart"/>
      <w:r w:rsidRPr="00DA2A3B">
        <w:rPr>
          <w:rFonts w:ascii="Times New Roman" w:eastAsia="Times New Roman" w:hAnsi="Times New Roman" w:cs="Times New Roman"/>
          <w:sz w:val="28"/>
          <w:szCs w:val="28"/>
          <w:vertAlign w:val="subscript"/>
          <w:lang w:eastAsia="ru-RU"/>
        </w:rPr>
        <w:t>2</w:t>
      </w:r>
      <w:proofErr w:type="gramEnd"/>
      <w:r w:rsidRPr="00DA2A3B">
        <w:rPr>
          <w:rFonts w:ascii="Times New Roman" w:eastAsia="Times New Roman" w:hAnsi="Times New Roman" w:cs="Times New Roman"/>
          <w:sz w:val="28"/>
          <w:szCs w:val="28"/>
          <w:lang w:eastAsia="ru-RU"/>
        </w:rPr>
        <w:t xml:space="preserve"> + 2Н</w:t>
      </w:r>
      <w:r w:rsidRPr="00DA2A3B">
        <w:rPr>
          <w:rFonts w:ascii="Times New Roman" w:eastAsia="Times New Roman" w:hAnsi="Times New Roman" w:cs="Times New Roman"/>
          <w:sz w:val="28"/>
          <w:szCs w:val="28"/>
          <w:vertAlign w:val="subscript"/>
          <w:lang w:eastAsia="ru-RU"/>
        </w:rPr>
        <w:t>2</w:t>
      </w:r>
      <w:r w:rsidRPr="00DA2A3B">
        <w:rPr>
          <w:rFonts w:ascii="Times New Roman" w:eastAsia="Times New Roman" w:hAnsi="Times New Roman" w:cs="Times New Roman"/>
          <w:sz w:val="28"/>
          <w:szCs w:val="28"/>
          <w:lang w:eastAsia="ru-RU"/>
        </w:rPr>
        <w:t>О + 4е</w:t>
      </w:r>
      <w:r w:rsidRPr="00DA2A3B">
        <w:rPr>
          <w:rFonts w:ascii="Times New Roman" w:eastAsia="Times New Roman" w:hAnsi="Times New Roman" w:cs="Times New Roman"/>
          <w:sz w:val="28"/>
          <w:szCs w:val="28"/>
          <w:vertAlign w:val="superscript"/>
          <w:lang w:eastAsia="ru-RU"/>
        </w:rPr>
        <w:t>-</w:t>
      </w:r>
      <w:r w:rsidRPr="00DA2A3B">
        <w:rPr>
          <w:rFonts w:ascii="Times New Roman" w:eastAsia="Times New Roman" w:hAnsi="Times New Roman" w:cs="Times New Roman"/>
          <w:sz w:val="28"/>
          <w:szCs w:val="28"/>
          <w:lang w:eastAsia="ru-RU"/>
        </w:rPr>
        <w:t xml:space="preserve"> </w:t>
      </w:r>
      <w:r w:rsidRPr="00DA2A3B">
        <w:rPr>
          <w:rFonts w:ascii="Times New Roman" w:eastAsia="Times New Roman" w:hAnsi="Times New Roman" w:cs="Times New Roman"/>
          <w:sz w:val="28"/>
          <w:szCs w:val="28"/>
          <w:lang w:val="en-US" w:eastAsia="ru-RU"/>
        </w:rPr>
        <w:sym w:font="Symbol" w:char="F0DE"/>
      </w:r>
      <w:r w:rsidRPr="00DA2A3B">
        <w:rPr>
          <w:rFonts w:ascii="Times New Roman" w:eastAsia="Times New Roman" w:hAnsi="Times New Roman" w:cs="Times New Roman"/>
          <w:sz w:val="28"/>
          <w:szCs w:val="28"/>
          <w:lang w:eastAsia="ru-RU"/>
        </w:rPr>
        <w:t xml:space="preserve"> 4ОН</w:t>
      </w:r>
      <w:r w:rsidRPr="00DA2A3B">
        <w:rPr>
          <w:rFonts w:ascii="Times New Roman" w:eastAsia="Times New Roman" w:hAnsi="Times New Roman" w:cs="Times New Roman"/>
          <w:sz w:val="28"/>
          <w:szCs w:val="28"/>
          <w:vertAlign w:val="superscript"/>
          <w:lang w:eastAsia="ru-RU"/>
        </w:rPr>
        <w:t>-</w:t>
      </w:r>
      <w:r w:rsidRPr="00DA2A3B">
        <w:rPr>
          <w:rFonts w:ascii="Times New Roman" w:eastAsia="Times New Roman" w:hAnsi="Times New Roman" w:cs="Times New Roman"/>
          <w:sz w:val="28"/>
          <w:szCs w:val="28"/>
          <w:lang w:eastAsia="ru-RU"/>
        </w:rPr>
        <w:t>.</w:t>
      </w:r>
    </w:p>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p w:rsidR="00DA2A3B" w:rsidRPr="00DA2A3B" w:rsidRDefault="00DA2A3B" w:rsidP="00DA2A3B">
      <w:pPr>
        <w:keepNext/>
        <w:shd w:val="clear" w:color="auto" w:fill="FFFFFF"/>
        <w:spacing w:after="0" w:line="240" w:lineRule="auto"/>
        <w:jc w:val="center"/>
        <w:outlineLvl w:val="1"/>
        <w:rPr>
          <w:rFonts w:ascii="Times New Roman" w:eastAsia="Times New Roman" w:hAnsi="Times New Roman" w:cs="Times New Roman"/>
          <w:b/>
          <w:bCs/>
          <w:caps/>
          <w:sz w:val="28"/>
          <w:szCs w:val="24"/>
          <w:lang w:eastAsia="ru-RU"/>
        </w:rPr>
      </w:pPr>
      <w:bookmarkStart w:id="6" w:name="_Toc161567918"/>
      <w:r w:rsidRPr="00DA2A3B">
        <w:rPr>
          <w:rFonts w:ascii="Times New Roman" w:eastAsia="Times New Roman" w:hAnsi="Times New Roman" w:cs="Times New Roman"/>
          <w:b/>
          <w:bCs/>
          <w:caps/>
          <w:sz w:val="28"/>
          <w:szCs w:val="24"/>
          <w:lang w:eastAsia="ru-RU"/>
        </w:rPr>
        <w:t>2 Требования техники безопасности</w:t>
      </w:r>
      <w:bookmarkEnd w:id="6"/>
    </w:p>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ab/>
        <w:t>При выполнении данной лабораторной работы приходиться иметь дело с разбавленными растворами кислот и щелочей. Надо помнить, что все кислоты и щелочи, попадая на кожу, вызывают ее поражение, а, попадая на одежду, разрушают ее, поэтому необходимо соблюдать осторожность и выполнять общие правила техники безопасности, действующие в лаборатории химии.</w:t>
      </w:r>
    </w:p>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p w:rsidR="00DA2A3B" w:rsidRPr="00DA2A3B" w:rsidRDefault="00DA2A3B" w:rsidP="00DA2A3B">
      <w:pPr>
        <w:keepNext/>
        <w:shd w:val="clear" w:color="auto" w:fill="FFFFFF"/>
        <w:spacing w:after="0" w:line="240" w:lineRule="auto"/>
        <w:jc w:val="center"/>
        <w:outlineLvl w:val="0"/>
        <w:rPr>
          <w:rFonts w:ascii="Times New Roman" w:eastAsia="Times New Roman" w:hAnsi="Times New Roman" w:cs="Times New Roman"/>
          <w:b/>
          <w:iCs/>
          <w:caps/>
          <w:sz w:val="28"/>
          <w:szCs w:val="28"/>
          <w:lang w:eastAsia="ru-RU"/>
        </w:rPr>
      </w:pPr>
      <w:bookmarkStart w:id="7" w:name="_Toc161567919"/>
      <w:r w:rsidRPr="00DA2A3B">
        <w:rPr>
          <w:rFonts w:ascii="Times New Roman" w:eastAsia="Times New Roman" w:hAnsi="Times New Roman" w:cs="Times New Roman"/>
          <w:b/>
          <w:iCs/>
          <w:caps/>
          <w:sz w:val="28"/>
          <w:szCs w:val="28"/>
          <w:lang w:eastAsia="ru-RU"/>
        </w:rPr>
        <w:t>3 Экспериментальная часть</w:t>
      </w:r>
      <w:bookmarkEnd w:id="7"/>
    </w:p>
    <w:p w:rsidR="00DA2A3B" w:rsidRPr="00DA2A3B" w:rsidRDefault="00DA2A3B" w:rsidP="00DA2A3B">
      <w:pPr>
        <w:spacing w:after="0" w:line="240" w:lineRule="auto"/>
        <w:ind w:firstLine="720"/>
        <w:jc w:val="both"/>
        <w:rPr>
          <w:rFonts w:ascii="Times New Roman" w:eastAsia="Times New Roman" w:hAnsi="Times New Roman" w:cs="Times New Roman"/>
          <w:b/>
          <w:sz w:val="28"/>
          <w:szCs w:val="28"/>
          <w:lang w:eastAsia="ru-RU"/>
        </w:rPr>
      </w:pPr>
    </w:p>
    <w:p w:rsidR="00DA2A3B" w:rsidRPr="00DA2A3B" w:rsidRDefault="00DA2A3B" w:rsidP="00DA2A3B">
      <w:pPr>
        <w:spacing w:after="0" w:line="240" w:lineRule="auto"/>
        <w:ind w:firstLine="720"/>
        <w:jc w:val="both"/>
        <w:rPr>
          <w:rFonts w:ascii="Times New Roman" w:eastAsia="Times New Roman" w:hAnsi="Times New Roman" w:cs="Times New Roman"/>
          <w:b/>
          <w:sz w:val="28"/>
          <w:szCs w:val="28"/>
          <w:lang w:eastAsia="ru-RU"/>
        </w:rPr>
      </w:pPr>
      <w:r w:rsidRPr="00DA2A3B">
        <w:rPr>
          <w:rFonts w:ascii="Times New Roman" w:eastAsia="Times New Roman" w:hAnsi="Times New Roman" w:cs="Times New Roman"/>
          <w:b/>
          <w:sz w:val="28"/>
          <w:szCs w:val="28"/>
          <w:lang w:eastAsia="ru-RU"/>
        </w:rPr>
        <w:t>Цель работы:</w:t>
      </w:r>
    </w:p>
    <w:p w:rsidR="00DA2A3B" w:rsidRPr="00DA2A3B" w:rsidRDefault="00DA2A3B" w:rsidP="00DA2A3B">
      <w:pPr>
        <w:spacing w:after="0" w:line="240" w:lineRule="auto"/>
        <w:ind w:firstLine="720"/>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1.</w:t>
      </w:r>
      <w:r w:rsidRPr="00DA2A3B">
        <w:rPr>
          <w:rFonts w:ascii="Times New Roman" w:eastAsia="Times New Roman" w:hAnsi="Times New Roman" w:cs="Times New Roman"/>
          <w:sz w:val="28"/>
          <w:szCs w:val="28"/>
          <w:lang w:val="en-US" w:eastAsia="ru-RU"/>
        </w:rPr>
        <w:t> </w:t>
      </w:r>
      <w:r w:rsidRPr="00DA2A3B">
        <w:rPr>
          <w:rFonts w:ascii="Times New Roman" w:eastAsia="Times New Roman" w:hAnsi="Times New Roman" w:cs="Times New Roman"/>
          <w:sz w:val="28"/>
          <w:szCs w:val="28"/>
          <w:lang w:eastAsia="ru-RU"/>
        </w:rPr>
        <w:t>Изучить процессы коррозии металлов и сплавов в разных средах.</w:t>
      </w:r>
    </w:p>
    <w:p w:rsidR="00DA2A3B" w:rsidRPr="00DA2A3B" w:rsidRDefault="00DA2A3B" w:rsidP="00DA2A3B">
      <w:pPr>
        <w:spacing w:after="0" w:line="240" w:lineRule="auto"/>
        <w:ind w:firstLine="720"/>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2.</w:t>
      </w:r>
      <w:r w:rsidRPr="00DA2A3B">
        <w:rPr>
          <w:rFonts w:ascii="Times New Roman" w:eastAsia="Times New Roman" w:hAnsi="Times New Roman" w:cs="Times New Roman"/>
          <w:sz w:val="28"/>
          <w:szCs w:val="28"/>
          <w:lang w:val="en-US" w:eastAsia="ru-RU"/>
        </w:rPr>
        <w:t> </w:t>
      </w:r>
      <w:r w:rsidRPr="00DA2A3B">
        <w:rPr>
          <w:rFonts w:ascii="Times New Roman" w:eastAsia="Times New Roman" w:hAnsi="Times New Roman" w:cs="Times New Roman"/>
          <w:sz w:val="28"/>
          <w:szCs w:val="28"/>
          <w:lang w:eastAsia="ru-RU"/>
        </w:rPr>
        <w:t>Изучить кинетику коррозии чугуна с выделением водорода.</w:t>
      </w:r>
    </w:p>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p w:rsidR="00DA2A3B" w:rsidRPr="00DA2A3B" w:rsidRDefault="00DA2A3B" w:rsidP="00DA2A3B">
      <w:pPr>
        <w:spacing w:after="0" w:line="240" w:lineRule="auto"/>
        <w:jc w:val="center"/>
        <w:rPr>
          <w:rFonts w:ascii="Times New Roman" w:eastAsia="Times New Roman" w:hAnsi="Times New Roman" w:cs="Times New Roman"/>
          <w:b/>
          <w:bCs/>
          <w:sz w:val="28"/>
          <w:szCs w:val="28"/>
          <w:lang w:eastAsia="ru-RU"/>
        </w:rPr>
      </w:pPr>
      <w:r w:rsidRPr="00DA2A3B">
        <w:rPr>
          <w:rFonts w:ascii="Times New Roman" w:eastAsia="Times New Roman" w:hAnsi="Times New Roman" w:cs="Times New Roman"/>
          <w:b/>
          <w:bCs/>
          <w:sz w:val="28"/>
          <w:szCs w:val="28"/>
          <w:lang w:eastAsia="ru-RU"/>
        </w:rPr>
        <w:br w:type="page"/>
      </w:r>
      <w:r w:rsidRPr="00DA2A3B">
        <w:rPr>
          <w:rFonts w:ascii="Times New Roman" w:eastAsia="Times New Roman" w:hAnsi="Times New Roman" w:cs="Times New Roman"/>
          <w:b/>
          <w:bCs/>
          <w:sz w:val="28"/>
          <w:szCs w:val="28"/>
          <w:lang w:eastAsia="ru-RU"/>
        </w:rPr>
        <w:lastRenderedPageBreak/>
        <w:t>Опыт 1. Гальванический элемент</w:t>
      </w:r>
    </w:p>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p w:rsidR="00DA2A3B" w:rsidRPr="00DA2A3B" w:rsidRDefault="00DA2A3B" w:rsidP="00DA2A3B">
      <w:pPr>
        <w:spacing w:after="0" w:line="240" w:lineRule="auto"/>
        <w:ind w:firstLine="720"/>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 xml:space="preserve">Составьте схему гальванического элемента из предложенных металлических электродов, определив анод и катод по величинам стандартных электродных потенциалов металлов. </w:t>
      </w:r>
    </w:p>
    <w:p w:rsidR="00DA2A3B" w:rsidRPr="00DA2A3B" w:rsidRDefault="00DA2A3B" w:rsidP="00DA2A3B">
      <w:pPr>
        <w:spacing w:after="0" w:line="240" w:lineRule="auto"/>
        <w:ind w:firstLine="720"/>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 xml:space="preserve">Определите, </w:t>
      </w:r>
      <w:proofErr w:type="gramStart"/>
      <w:r w:rsidRPr="00DA2A3B">
        <w:rPr>
          <w:rFonts w:ascii="Times New Roman" w:eastAsia="Times New Roman" w:hAnsi="Times New Roman" w:cs="Times New Roman"/>
          <w:sz w:val="28"/>
          <w:szCs w:val="28"/>
          <w:lang w:eastAsia="ru-RU"/>
        </w:rPr>
        <w:t>растворы</w:t>
      </w:r>
      <w:proofErr w:type="gramEnd"/>
      <w:r w:rsidRPr="00DA2A3B">
        <w:rPr>
          <w:rFonts w:ascii="Times New Roman" w:eastAsia="Times New Roman" w:hAnsi="Times New Roman" w:cs="Times New Roman"/>
          <w:sz w:val="28"/>
          <w:szCs w:val="28"/>
          <w:lang w:eastAsia="ru-RU"/>
        </w:rPr>
        <w:t xml:space="preserve"> каких электролитов будете использовать. Электроды предварительно зачистите наждачной бумагой и опустите в растворы выбранных электролитов. Стаканчики с электролитами соедините электролитическим ключом (</w:t>
      </w:r>
      <w:r w:rsidRPr="00DA2A3B">
        <w:rPr>
          <w:rFonts w:ascii="Times New Roman" w:eastAsia="Times New Roman" w:hAnsi="Times New Roman" w:cs="Times New Roman"/>
          <w:sz w:val="28"/>
          <w:szCs w:val="28"/>
          <w:lang w:val="en-US" w:eastAsia="ru-RU"/>
        </w:rPr>
        <w:t>U</w:t>
      </w:r>
      <w:r w:rsidRPr="00DA2A3B">
        <w:rPr>
          <w:rFonts w:ascii="Times New Roman" w:eastAsia="Times New Roman" w:hAnsi="Times New Roman" w:cs="Times New Roman"/>
          <w:sz w:val="28"/>
          <w:szCs w:val="28"/>
          <w:lang w:eastAsia="ru-RU"/>
        </w:rPr>
        <w:t xml:space="preserve">-образная стеклянная трубка, заполненная насыщенным раствором </w:t>
      </w:r>
      <w:proofErr w:type="gramStart"/>
      <w:r w:rsidRPr="00DA2A3B">
        <w:rPr>
          <w:rFonts w:ascii="Times New Roman" w:eastAsia="Times New Roman" w:hAnsi="Times New Roman" w:cs="Times New Roman"/>
          <w:sz w:val="28"/>
          <w:szCs w:val="28"/>
          <w:lang w:eastAsia="ru-RU"/>
        </w:rPr>
        <w:t>К</w:t>
      </w:r>
      <w:proofErr w:type="spellStart"/>
      <w:proofErr w:type="gramEnd"/>
      <w:r w:rsidRPr="00DA2A3B">
        <w:rPr>
          <w:rFonts w:ascii="Times New Roman" w:eastAsia="Times New Roman" w:hAnsi="Times New Roman" w:cs="Times New Roman"/>
          <w:sz w:val="28"/>
          <w:szCs w:val="28"/>
          <w:lang w:val="en-US" w:eastAsia="ru-RU"/>
        </w:rPr>
        <w:t>Cl</w:t>
      </w:r>
      <w:proofErr w:type="spellEnd"/>
      <w:r w:rsidRPr="00DA2A3B">
        <w:rPr>
          <w:rFonts w:ascii="Times New Roman" w:eastAsia="Times New Roman" w:hAnsi="Times New Roman" w:cs="Times New Roman"/>
          <w:sz w:val="28"/>
          <w:szCs w:val="28"/>
          <w:lang w:eastAsia="ru-RU"/>
        </w:rPr>
        <w:t xml:space="preserve">). </w:t>
      </w:r>
    </w:p>
    <w:p w:rsidR="00DA2A3B" w:rsidRPr="00DA2A3B" w:rsidRDefault="00DA2A3B" w:rsidP="00DA2A3B">
      <w:pPr>
        <w:spacing w:after="0" w:line="240" w:lineRule="auto"/>
        <w:ind w:firstLine="720"/>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Вольтметром измерьте рабочее напряжение гальванического элемента. Рассчитайте теоретическую величину ЭДС этого элемента и сравните с величиной рабочего напряжения. Почему они отличаются? Какие процессы протекают на электродах при работе гальванического элемента. Какой из металлов разрушается?</w:t>
      </w:r>
    </w:p>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p w:rsidR="00DA2A3B" w:rsidRPr="00DA2A3B" w:rsidRDefault="00DA2A3B" w:rsidP="00DA2A3B">
      <w:pPr>
        <w:spacing w:after="0" w:line="240" w:lineRule="auto"/>
        <w:jc w:val="center"/>
        <w:rPr>
          <w:rFonts w:ascii="Times New Roman" w:eastAsia="Times New Roman" w:hAnsi="Times New Roman" w:cs="Times New Roman"/>
          <w:b/>
          <w:bCs/>
          <w:sz w:val="28"/>
          <w:szCs w:val="28"/>
          <w:lang w:eastAsia="ru-RU"/>
        </w:rPr>
      </w:pPr>
      <w:r w:rsidRPr="00DA2A3B">
        <w:rPr>
          <w:rFonts w:ascii="Times New Roman" w:eastAsia="Times New Roman" w:hAnsi="Times New Roman" w:cs="Times New Roman"/>
          <w:b/>
          <w:bCs/>
          <w:sz w:val="28"/>
          <w:szCs w:val="28"/>
          <w:lang w:eastAsia="ru-RU"/>
        </w:rPr>
        <w:t>Опыт 2. Коррозия в нейтральной среде</w:t>
      </w:r>
    </w:p>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p w:rsidR="00DA2A3B" w:rsidRPr="00DA2A3B" w:rsidRDefault="00DA2A3B" w:rsidP="00DA2A3B">
      <w:pPr>
        <w:spacing w:after="0" w:line="240" w:lineRule="auto"/>
        <w:ind w:firstLine="708"/>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Приготовьте плотно соединенные попарно пластинки следующих металлов: а) алюминий – медь; б) медь – железо.</w:t>
      </w:r>
    </w:p>
    <w:p w:rsidR="00DA2A3B" w:rsidRPr="00DA2A3B" w:rsidRDefault="00DA2A3B" w:rsidP="00DA2A3B">
      <w:pPr>
        <w:spacing w:after="0" w:line="240" w:lineRule="auto"/>
        <w:ind w:firstLine="708"/>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 xml:space="preserve">В два стаканчика налейте на высоту 2–3 см раствор </w:t>
      </w:r>
      <w:proofErr w:type="spellStart"/>
      <w:r w:rsidRPr="00DA2A3B">
        <w:rPr>
          <w:rFonts w:ascii="Times New Roman" w:eastAsia="Times New Roman" w:hAnsi="Times New Roman" w:cs="Times New Roman"/>
          <w:sz w:val="28"/>
          <w:szCs w:val="28"/>
          <w:lang w:val="en-US" w:eastAsia="ru-RU"/>
        </w:rPr>
        <w:t>KCl</w:t>
      </w:r>
      <w:proofErr w:type="spellEnd"/>
      <w:r w:rsidRPr="00DA2A3B">
        <w:rPr>
          <w:rFonts w:ascii="Times New Roman" w:eastAsia="Times New Roman" w:hAnsi="Times New Roman" w:cs="Times New Roman"/>
          <w:sz w:val="28"/>
          <w:szCs w:val="28"/>
          <w:lang w:eastAsia="ru-RU"/>
        </w:rPr>
        <w:t xml:space="preserve"> и прибавьте в каждый стаканчик по 2–3 капли фенолфталеина. В один стаканчик погрузите пару </w:t>
      </w:r>
      <w:r w:rsidRPr="00DA2A3B">
        <w:rPr>
          <w:rFonts w:ascii="Times New Roman" w:eastAsia="Times New Roman" w:hAnsi="Times New Roman" w:cs="Times New Roman"/>
          <w:sz w:val="28"/>
          <w:szCs w:val="28"/>
          <w:lang w:val="en-US" w:eastAsia="ru-RU"/>
        </w:rPr>
        <w:t>Al</w:t>
      </w:r>
      <w:r w:rsidRPr="00DA2A3B">
        <w:rPr>
          <w:rFonts w:ascii="Times New Roman" w:eastAsia="Times New Roman" w:hAnsi="Times New Roman" w:cs="Times New Roman"/>
          <w:sz w:val="28"/>
          <w:szCs w:val="28"/>
          <w:lang w:eastAsia="ru-RU"/>
        </w:rPr>
        <w:t>–</w:t>
      </w:r>
      <w:r w:rsidRPr="00DA2A3B">
        <w:rPr>
          <w:rFonts w:ascii="Times New Roman" w:eastAsia="Times New Roman" w:hAnsi="Times New Roman" w:cs="Times New Roman"/>
          <w:sz w:val="28"/>
          <w:szCs w:val="28"/>
          <w:lang w:val="en-US" w:eastAsia="ru-RU"/>
        </w:rPr>
        <w:t>Cu</w:t>
      </w:r>
      <w:r w:rsidRPr="00DA2A3B">
        <w:rPr>
          <w:rFonts w:ascii="Times New Roman" w:eastAsia="Times New Roman" w:hAnsi="Times New Roman" w:cs="Times New Roman"/>
          <w:sz w:val="28"/>
          <w:szCs w:val="28"/>
          <w:lang w:eastAsia="ru-RU"/>
        </w:rPr>
        <w:t xml:space="preserve">, в другой – </w:t>
      </w:r>
      <w:r w:rsidRPr="00DA2A3B">
        <w:rPr>
          <w:rFonts w:ascii="Times New Roman" w:eastAsia="Times New Roman" w:hAnsi="Times New Roman" w:cs="Times New Roman"/>
          <w:sz w:val="28"/>
          <w:szCs w:val="28"/>
          <w:lang w:val="en-US" w:eastAsia="ru-RU"/>
        </w:rPr>
        <w:t>Fe</w:t>
      </w:r>
      <w:r w:rsidRPr="00DA2A3B">
        <w:rPr>
          <w:rFonts w:ascii="Times New Roman" w:eastAsia="Times New Roman" w:hAnsi="Times New Roman" w:cs="Times New Roman"/>
          <w:sz w:val="28"/>
          <w:szCs w:val="28"/>
          <w:lang w:eastAsia="ru-RU"/>
        </w:rPr>
        <w:t>–</w:t>
      </w:r>
      <w:r w:rsidRPr="00DA2A3B">
        <w:rPr>
          <w:rFonts w:ascii="Times New Roman" w:eastAsia="Times New Roman" w:hAnsi="Times New Roman" w:cs="Times New Roman"/>
          <w:sz w:val="28"/>
          <w:szCs w:val="28"/>
          <w:lang w:val="en-US" w:eastAsia="ru-RU"/>
        </w:rPr>
        <w:t>Cu</w:t>
      </w:r>
      <w:r w:rsidRPr="00DA2A3B">
        <w:rPr>
          <w:rFonts w:ascii="Times New Roman" w:eastAsia="Times New Roman" w:hAnsi="Times New Roman" w:cs="Times New Roman"/>
          <w:sz w:val="28"/>
          <w:szCs w:val="28"/>
          <w:lang w:eastAsia="ru-RU"/>
        </w:rPr>
        <w:t xml:space="preserve"> так, чтобы концы пластинок металлов, погруженных в раствор, находились на некотором расстоянии друг от друга. Место контакта металлов должно быть вне раствора. Перед погружением в раствор пластинки необходимо зачистить.</w:t>
      </w:r>
    </w:p>
    <w:p w:rsidR="00DA2A3B" w:rsidRPr="00DA2A3B" w:rsidRDefault="00DA2A3B" w:rsidP="00DA2A3B">
      <w:pPr>
        <w:spacing w:after="0" w:line="240" w:lineRule="auto"/>
        <w:ind w:firstLine="708"/>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Полученные короткозамкнутые элементы моделируют коррозионные процессы при контакте железа с медью и алюминия с медью.</w:t>
      </w:r>
    </w:p>
    <w:p w:rsidR="00DA2A3B" w:rsidRPr="00DA2A3B" w:rsidRDefault="00DA2A3B" w:rsidP="00DA2A3B">
      <w:pPr>
        <w:spacing w:after="0" w:line="240" w:lineRule="auto"/>
        <w:ind w:firstLine="708"/>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Через 3–15 минут отметьте появление малинового окрашивания в стаканчиках. При каком контакте металлов оно появляется раньше?</w:t>
      </w:r>
    </w:p>
    <w:p w:rsidR="00DA2A3B" w:rsidRPr="00DA2A3B" w:rsidRDefault="00DA2A3B" w:rsidP="00DA2A3B">
      <w:pPr>
        <w:spacing w:after="0" w:line="240" w:lineRule="auto"/>
        <w:ind w:firstLine="708"/>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Составьте схемы коррозионных элементов, напишите уравнения анодных и катодных процессов.</w:t>
      </w:r>
    </w:p>
    <w:p w:rsidR="00DA2A3B" w:rsidRPr="00DA2A3B" w:rsidRDefault="00DA2A3B" w:rsidP="00DA2A3B">
      <w:pPr>
        <w:spacing w:after="0" w:line="240" w:lineRule="auto"/>
        <w:ind w:firstLine="708"/>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Сопоставив величины стандартных электродных потенциалов металлов, сделайте вывод об интенсивности смоделированных коррозионных элементов.</w:t>
      </w:r>
    </w:p>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p w:rsidR="00DA2A3B" w:rsidRPr="00DA2A3B" w:rsidRDefault="00DA2A3B" w:rsidP="00DA2A3B">
      <w:pPr>
        <w:spacing w:after="0" w:line="240" w:lineRule="auto"/>
        <w:jc w:val="center"/>
        <w:rPr>
          <w:rFonts w:ascii="Times New Roman" w:eastAsia="Times New Roman" w:hAnsi="Times New Roman" w:cs="Times New Roman"/>
          <w:b/>
          <w:bCs/>
          <w:sz w:val="28"/>
          <w:szCs w:val="28"/>
          <w:lang w:eastAsia="ru-RU"/>
        </w:rPr>
      </w:pPr>
      <w:r w:rsidRPr="00DA2A3B">
        <w:rPr>
          <w:rFonts w:ascii="Times New Roman" w:eastAsia="Times New Roman" w:hAnsi="Times New Roman" w:cs="Times New Roman"/>
          <w:b/>
          <w:bCs/>
          <w:sz w:val="28"/>
          <w:szCs w:val="28"/>
          <w:lang w:eastAsia="ru-RU"/>
        </w:rPr>
        <w:t>Опыт 3. Коррозия луженого и оцинкованного железа в кислой среде</w:t>
      </w:r>
    </w:p>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p w:rsidR="00DA2A3B" w:rsidRPr="00DA2A3B" w:rsidRDefault="00DA2A3B" w:rsidP="00DA2A3B">
      <w:pPr>
        <w:spacing w:after="0" w:line="240" w:lineRule="auto"/>
        <w:ind w:firstLine="720"/>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 xml:space="preserve">Возьмите железную скрепку для бумаги со вставленным в нее кусочком цинка и скрепку с кусочком олова. В две пробирки налейте по 5 – 6 мл раствора 1 н. раствора серной кислоты и добавьте 1 – 2 капли раствора красной кровяной соли </w:t>
      </w:r>
      <w:r w:rsidRPr="00DA2A3B">
        <w:rPr>
          <w:rFonts w:ascii="Times New Roman" w:eastAsia="Times New Roman" w:hAnsi="Times New Roman" w:cs="Times New Roman"/>
          <w:sz w:val="28"/>
          <w:szCs w:val="28"/>
          <w:lang w:val="en-US" w:eastAsia="ru-RU"/>
        </w:rPr>
        <w:t>K</w:t>
      </w:r>
      <w:r w:rsidRPr="00DA2A3B">
        <w:rPr>
          <w:rFonts w:ascii="Times New Roman" w:eastAsia="Times New Roman" w:hAnsi="Times New Roman" w:cs="Times New Roman"/>
          <w:sz w:val="28"/>
          <w:szCs w:val="28"/>
          <w:vertAlign w:val="subscript"/>
          <w:lang w:eastAsia="ru-RU"/>
        </w:rPr>
        <w:t>3</w:t>
      </w:r>
      <w:r w:rsidRPr="00DA2A3B">
        <w:rPr>
          <w:rFonts w:ascii="Times New Roman" w:eastAsia="Times New Roman" w:hAnsi="Times New Roman" w:cs="Times New Roman"/>
          <w:sz w:val="28"/>
          <w:szCs w:val="28"/>
          <w:lang w:eastAsia="ru-RU"/>
        </w:rPr>
        <w:t>[</w:t>
      </w:r>
      <w:r w:rsidRPr="00DA2A3B">
        <w:rPr>
          <w:rFonts w:ascii="Times New Roman" w:eastAsia="Times New Roman" w:hAnsi="Times New Roman" w:cs="Times New Roman"/>
          <w:sz w:val="28"/>
          <w:szCs w:val="28"/>
          <w:lang w:val="en-US" w:eastAsia="ru-RU"/>
        </w:rPr>
        <w:t>Fe</w:t>
      </w:r>
      <w:r w:rsidRPr="00DA2A3B">
        <w:rPr>
          <w:rFonts w:ascii="Times New Roman" w:eastAsia="Times New Roman" w:hAnsi="Times New Roman" w:cs="Times New Roman"/>
          <w:sz w:val="28"/>
          <w:szCs w:val="28"/>
          <w:lang w:eastAsia="ru-RU"/>
        </w:rPr>
        <w:t>(</w:t>
      </w:r>
      <w:r w:rsidRPr="00DA2A3B">
        <w:rPr>
          <w:rFonts w:ascii="Times New Roman" w:eastAsia="Times New Roman" w:hAnsi="Times New Roman" w:cs="Times New Roman"/>
          <w:sz w:val="28"/>
          <w:szCs w:val="28"/>
          <w:lang w:val="en-US" w:eastAsia="ru-RU"/>
        </w:rPr>
        <w:t>CN</w:t>
      </w:r>
      <w:r w:rsidRPr="00DA2A3B">
        <w:rPr>
          <w:rFonts w:ascii="Times New Roman" w:eastAsia="Times New Roman" w:hAnsi="Times New Roman" w:cs="Times New Roman"/>
          <w:sz w:val="28"/>
          <w:szCs w:val="28"/>
          <w:lang w:eastAsia="ru-RU"/>
        </w:rPr>
        <w:t>)</w:t>
      </w:r>
      <w:r w:rsidRPr="00DA2A3B">
        <w:rPr>
          <w:rFonts w:ascii="Times New Roman" w:eastAsia="Times New Roman" w:hAnsi="Times New Roman" w:cs="Times New Roman"/>
          <w:sz w:val="28"/>
          <w:szCs w:val="28"/>
          <w:vertAlign w:val="subscript"/>
          <w:lang w:eastAsia="ru-RU"/>
        </w:rPr>
        <w:t>6</w:t>
      </w:r>
      <w:r w:rsidRPr="00DA2A3B">
        <w:rPr>
          <w:rFonts w:ascii="Times New Roman" w:eastAsia="Times New Roman" w:hAnsi="Times New Roman" w:cs="Times New Roman"/>
          <w:sz w:val="28"/>
          <w:szCs w:val="28"/>
          <w:lang w:eastAsia="ru-RU"/>
        </w:rPr>
        <w:t xml:space="preserve">] (индикатор на ионы </w:t>
      </w:r>
      <w:r w:rsidRPr="00DA2A3B">
        <w:rPr>
          <w:rFonts w:ascii="Times New Roman" w:eastAsia="Times New Roman" w:hAnsi="Times New Roman" w:cs="Times New Roman"/>
          <w:sz w:val="28"/>
          <w:szCs w:val="28"/>
          <w:lang w:val="en-US" w:eastAsia="ru-RU"/>
        </w:rPr>
        <w:t>Fe</w:t>
      </w:r>
      <w:r w:rsidRPr="00DA2A3B">
        <w:rPr>
          <w:rFonts w:ascii="Times New Roman" w:eastAsia="Times New Roman" w:hAnsi="Times New Roman" w:cs="Times New Roman"/>
          <w:sz w:val="28"/>
          <w:szCs w:val="28"/>
          <w:vertAlign w:val="superscript"/>
          <w:lang w:eastAsia="ru-RU"/>
        </w:rPr>
        <w:t>2+</w:t>
      </w:r>
      <w:r w:rsidRPr="00DA2A3B">
        <w:rPr>
          <w:rFonts w:ascii="Times New Roman" w:eastAsia="Times New Roman" w:hAnsi="Times New Roman" w:cs="Times New Roman"/>
          <w:sz w:val="28"/>
          <w:szCs w:val="28"/>
          <w:lang w:eastAsia="ru-RU"/>
        </w:rPr>
        <w:t xml:space="preserve">). Опустите в каждую пробирку по одному образцу. При контакте образцов с электролитом возникают короткозамкнутые гальванические элементы, моделирующие </w:t>
      </w:r>
      <w:r w:rsidRPr="00DA2A3B">
        <w:rPr>
          <w:rFonts w:ascii="Times New Roman" w:eastAsia="Times New Roman" w:hAnsi="Times New Roman" w:cs="Times New Roman"/>
          <w:sz w:val="28"/>
          <w:szCs w:val="28"/>
          <w:lang w:eastAsia="ru-RU"/>
        </w:rPr>
        <w:lastRenderedPageBreak/>
        <w:t>коррозионные процессы, протекающие при нарушении целостности покрытия оцинкованного и луженого  железа.</w:t>
      </w:r>
    </w:p>
    <w:p w:rsidR="00DA2A3B" w:rsidRPr="00DA2A3B" w:rsidRDefault="00DA2A3B" w:rsidP="00DA2A3B">
      <w:pPr>
        <w:spacing w:after="0" w:line="240" w:lineRule="auto"/>
        <w:ind w:firstLine="720"/>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Через 10–15 минут отметьте, в каком случае наблюдается интенсивное синее окрашивание? Чем это обусловлено? Где более интенсивное выделение газов? Ответ поясните электрохимическими уравнениями анодных и катодных процессов. Какое покрытие, оловянное или цинковое, лучше защищает железо от коррозии?</w:t>
      </w:r>
    </w:p>
    <w:p w:rsidR="00DA2A3B" w:rsidRPr="00DA2A3B" w:rsidRDefault="00DA2A3B" w:rsidP="00DA2A3B">
      <w:pPr>
        <w:spacing w:after="0" w:line="240" w:lineRule="auto"/>
        <w:ind w:firstLine="720"/>
        <w:jc w:val="both"/>
        <w:rPr>
          <w:rFonts w:ascii="Times New Roman" w:eastAsia="Times New Roman" w:hAnsi="Times New Roman" w:cs="Times New Roman"/>
          <w:sz w:val="28"/>
          <w:szCs w:val="28"/>
          <w:lang w:eastAsia="ru-RU"/>
        </w:rPr>
      </w:pPr>
    </w:p>
    <w:p w:rsidR="00DA2A3B" w:rsidRPr="00DA2A3B" w:rsidRDefault="00DA2A3B" w:rsidP="00DA2A3B">
      <w:pPr>
        <w:spacing w:after="0" w:line="240" w:lineRule="auto"/>
        <w:jc w:val="center"/>
        <w:rPr>
          <w:rFonts w:ascii="Times New Roman" w:eastAsia="Times New Roman" w:hAnsi="Times New Roman" w:cs="Times New Roman"/>
          <w:b/>
          <w:bCs/>
          <w:sz w:val="28"/>
          <w:szCs w:val="28"/>
          <w:lang w:eastAsia="ru-RU"/>
        </w:rPr>
      </w:pPr>
      <w:r w:rsidRPr="00DA2A3B">
        <w:rPr>
          <w:rFonts w:ascii="Times New Roman" w:eastAsia="Times New Roman" w:hAnsi="Times New Roman" w:cs="Times New Roman"/>
          <w:b/>
          <w:bCs/>
          <w:sz w:val="28"/>
          <w:szCs w:val="28"/>
          <w:lang w:eastAsia="ru-RU"/>
        </w:rPr>
        <w:t>Опыт 4. Коррозия при неравномерном доступе кислорода (при дифференциальной аэрации)</w:t>
      </w:r>
    </w:p>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p w:rsidR="00DA2A3B" w:rsidRPr="00DA2A3B" w:rsidRDefault="00DA2A3B" w:rsidP="00DA2A3B">
      <w:pPr>
        <w:spacing w:after="0" w:line="240" w:lineRule="auto"/>
        <w:ind w:firstLine="720"/>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 xml:space="preserve">Зачистите пластинку из стали шлифовальной бумагой, промойте дистиллированной водой и просушите фильтровальной бумагой. На чистую, сухую поверхность нанесите каплю 3%-ного раствора </w:t>
      </w:r>
      <w:proofErr w:type="spellStart"/>
      <w:r w:rsidRPr="00DA2A3B">
        <w:rPr>
          <w:rFonts w:ascii="Times New Roman" w:eastAsia="Times New Roman" w:hAnsi="Times New Roman" w:cs="Times New Roman"/>
          <w:sz w:val="28"/>
          <w:szCs w:val="28"/>
          <w:lang w:val="en-US" w:eastAsia="ru-RU"/>
        </w:rPr>
        <w:t>NaCl</w:t>
      </w:r>
      <w:proofErr w:type="spellEnd"/>
      <w:r w:rsidRPr="00DA2A3B">
        <w:rPr>
          <w:rFonts w:ascii="Times New Roman" w:eastAsia="Times New Roman" w:hAnsi="Times New Roman" w:cs="Times New Roman"/>
          <w:sz w:val="28"/>
          <w:szCs w:val="28"/>
          <w:lang w:eastAsia="ru-RU"/>
        </w:rPr>
        <w:t xml:space="preserve">, к которому добавлены индикаторы:  </w:t>
      </w:r>
      <w:proofErr w:type="gramStart"/>
      <w:r w:rsidRPr="00DA2A3B">
        <w:rPr>
          <w:rFonts w:ascii="Times New Roman" w:eastAsia="Times New Roman" w:hAnsi="Times New Roman" w:cs="Times New Roman"/>
          <w:sz w:val="28"/>
          <w:szCs w:val="28"/>
          <w:lang w:val="en-US" w:eastAsia="ru-RU"/>
        </w:rPr>
        <w:t>K</w:t>
      </w:r>
      <w:r w:rsidRPr="00DA2A3B">
        <w:rPr>
          <w:rFonts w:ascii="Times New Roman" w:eastAsia="Times New Roman" w:hAnsi="Times New Roman" w:cs="Times New Roman"/>
          <w:sz w:val="28"/>
          <w:szCs w:val="28"/>
          <w:vertAlign w:val="subscript"/>
          <w:lang w:eastAsia="ru-RU"/>
        </w:rPr>
        <w:t>3</w:t>
      </w:r>
      <w:r w:rsidRPr="00DA2A3B">
        <w:rPr>
          <w:rFonts w:ascii="Times New Roman" w:eastAsia="Times New Roman" w:hAnsi="Times New Roman" w:cs="Times New Roman"/>
          <w:sz w:val="28"/>
          <w:szCs w:val="28"/>
          <w:lang w:eastAsia="ru-RU"/>
        </w:rPr>
        <w:t>[</w:t>
      </w:r>
      <w:proofErr w:type="gramEnd"/>
      <w:r w:rsidRPr="00DA2A3B">
        <w:rPr>
          <w:rFonts w:ascii="Times New Roman" w:eastAsia="Times New Roman" w:hAnsi="Times New Roman" w:cs="Times New Roman"/>
          <w:sz w:val="28"/>
          <w:szCs w:val="28"/>
          <w:lang w:val="en-US" w:eastAsia="ru-RU"/>
        </w:rPr>
        <w:t>Fe</w:t>
      </w:r>
      <w:r w:rsidRPr="00DA2A3B">
        <w:rPr>
          <w:rFonts w:ascii="Times New Roman" w:eastAsia="Times New Roman" w:hAnsi="Times New Roman" w:cs="Times New Roman"/>
          <w:sz w:val="28"/>
          <w:szCs w:val="28"/>
          <w:lang w:eastAsia="ru-RU"/>
        </w:rPr>
        <w:t>(</w:t>
      </w:r>
      <w:r w:rsidRPr="00DA2A3B">
        <w:rPr>
          <w:rFonts w:ascii="Times New Roman" w:eastAsia="Times New Roman" w:hAnsi="Times New Roman" w:cs="Times New Roman"/>
          <w:sz w:val="28"/>
          <w:szCs w:val="28"/>
          <w:lang w:val="en-US" w:eastAsia="ru-RU"/>
        </w:rPr>
        <w:t>CN</w:t>
      </w:r>
      <w:r w:rsidRPr="00DA2A3B">
        <w:rPr>
          <w:rFonts w:ascii="Times New Roman" w:eastAsia="Times New Roman" w:hAnsi="Times New Roman" w:cs="Times New Roman"/>
          <w:sz w:val="28"/>
          <w:szCs w:val="28"/>
          <w:lang w:eastAsia="ru-RU"/>
        </w:rPr>
        <w:t>)</w:t>
      </w:r>
      <w:r w:rsidRPr="00DA2A3B">
        <w:rPr>
          <w:rFonts w:ascii="Times New Roman" w:eastAsia="Times New Roman" w:hAnsi="Times New Roman" w:cs="Times New Roman"/>
          <w:sz w:val="28"/>
          <w:szCs w:val="28"/>
          <w:vertAlign w:val="subscript"/>
          <w:lang w:eastAsia="ru-RU"/>
        </w:rPr>
        <w:t>6</w:t>
      </w:r>
      <w:r w:rsidRPr="00DA2A3B">
        <w:rPr>
          <w:rFonts w:ascii="Times New Roman" w:eastAsia="Times New Roman" w:hAnsi="Times New Roman" w:cs="Times New Roman"/>
          <w:sz w:val="28"/>
          <w:szCs w:val="28"/>
          <w:lang w:eastAsia="ru-RU"/>
        </w:rPr>
        <w:t>] и фенолфталеин. Через несколько минут отметьте появление синего окрашивания в центре и малинового по краям капли. Поясните наблюдения электрохимическими уравнениями, учитывая, что по краям капли концентрация кислорода выше, чем в центре. Укажите катодную и анодную зоны металла под каплей.</w:t>
      </w:r>
    </w:p>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p w:rsidR="00DA2A3B" w:rsidRPr="00DA2A3B" w:rsidRDefault="00DA2A3B" w:rsidP="00DA2A3B">
      <w:pPr>
        <w:spacing w:after="0" w:line="240" w:lineRule="auto"/>
        <w:jc w:val="center"/>
        <w:rPr>
          <w:rFonts w:ascii="Times New Roman" w:eastAsia="Times New Roman" w:hAnsi="Times New Roman" w:cs="Times New Roman"/>
          <w:b/>
          <w:bCs/>
          <w:sz w:val="28"/>
          <w:szCs w:val="28"/>
          <w:lang w:eastAsia="ru-RU"/>
        </w:rPr>
      </w:pPr>
      <w:r w:rsidRPr="00DA2A3B">
        <w:rPr>
          <w:rFonts w:ascii="Times New Roman" w:eastAsia="Times New Roman" w:hAnsi="Times New Roman" w:cs="Times New Roman"/>
          <w:b/>
          <w:bCs/>
          <w:sz w:val="28"/>
          <w:szCs w:val="28"/>
          <w:lang w:eastAsia="ru-RU"/>
        </w:rPr>
        <w:t>Опыт 5. Исследование кинетики коррозии чугуна в кислой среде</w:t>
      </w:r>
    </w:p>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ab/>
        <w:t>Скорость коррозии чугуна в кислотах можно определить по объему выделившегося водорода.</w:t>
      </w:r>
    </w:p>
    <w:p w:rsidR="00DA2A3B" w:rsidRPr="00DA2A3B" w:rsidRDefault="00DA2A3B" w:rsidP="00DA2A3B">
      <w:pPr>
        <w:spacing w:after="0" w:line="240" w:lineRule="auto"/>
        <w:ind w:firstLine="708"/>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Объем газа измеряется в приборе, схема которого показана на рис.3.</w:t>
      </w:r>
    </w:p>
    <w:p w:rsidR="00DA2A3B" w:rsidRPr="00DA2A3B" w:rsidRDefault="00DA2A3B" w:rsidP="00DA2A3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extent cx="2219325" cy="251460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3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19325" cy="2514600"/>
                    </a:xfrm>
                    <a:prstGeom prst="rect">
                      <a:avLst/>
                    </a:prstGeom>
                    <a:noFill/>
                    <a:ln>
                      <a:noFill/>
                    </a:ln>
                  </pic:spPr>
                </pic:pic>
              </a:graphicData>
            </a:graphic>
          </wp:inline>
        </w:drawing>
      </w:r>
    </w:p>
    <w:p w:rsidR="00DA2A3B" w:rsidRPr="00DA2A3B" w:rsidRDefault="00DA2A3B" w:rsidP="00DA2A3B">
      <w:pPr>
        <w:spacing w:after="0" w:line="240" w:lineRule="auto"/>
        <w:jc w:val="center"/>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 xml:space="preserve">Рис.2. Установка для определения скорости коррозии металла по объему выделившего водорода. </w:t>
      </w:r>
    </w:p>
    <w:p w:rsidR="00DA2A3B" w:rsidRPr="00DA2A3B" w:rsidRDefault="00DA2A3B" w:rsidP="00DA2A3B">
      <w:pPr>
        <w:spacing w:after="0" w:line="240" w:lineRule="auto"/>
        <w:jc w:val="center"/>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1 – стакан с раствором; 2 – образец; 3 – тигель; 4 – воронка; 5 – мерная бюретка.</w:t>
      </w:r>
    </w:p>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ab/>
        <w:t xml:space="preserve">Для испытаний возьмите образец чугуна (сплав железа с углеродом), определите площадь поверхности его, зачистите его шлифовальной  бумагой, </w:t>
      </w:r>
      <w:r w:rsidRPr="00DA2A3B">
        <w:rPr>
          <w:rFonts w:ascii="Times New Roman" w:eastAsia="Times New Roman" w:hAnsi="Times New Roman" w:cs="Times New Roman"/>
          <w:sz w:val="28"/>
          <w:szCs w:val="28"/>
          <w:lang w:eastAsia="ru-RU"/>
        </w:rPr>
        <w:lastRenderedPageBreak/>
        <w:t>обезжирьте содой, промойте водой и просушите фильтровальной бумагой. Подготовленный образец пинцетом поместите на тигель, поставленный в большой стакан. Образец накройте стеклянной воронкой, на которой укреплена бюретка. Собрав прибор, залейте в стакан кислоту и с помощью груши засосите раствор кислоты до верха бюретки, после чего закройте кран. Отметьте уровень, на котором установился раствор кислоты в бюретке. Через каждые 10 минут отмечайте объем выделившегося водорода.</w:t>
      </w:r>
    </w:p>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ab/>
        <w:t>Результаты запишите в таблицу экспериментальных результатов:</w:t>
      </w:r>
    </w:p>
    <w:p w:rsidR="00DA2A3B" w:rsidRPr="00DA2A3B" w:rsidRDefault="00DA2A3B" w:rsidP="00DA2A3B">
      <w:pPr>
        <w:spacing w:after="0" w:line="240" w:lineRule="auto"/>
        <w:jc w:val="both"/>
        <w:rPr>
          <w:rFonts w:ascii="Times New Roman" w:eastAsia="Times New Roman" w:hAnsi="Times New Roman" w:cs="Times New Roman"/>
          <w:sz w:val="16"/>
          <w:szCs w:val="1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66"/>
        <w:gridCol w:w="1367"/>
        <w:gridCol w:w="1367"/>
        <w:gridCol w:w="1367"/>
        <w:gridCol w:w="1367"/>
        <w:gridCol w:w="1368"/>
        <w:gridCol w:w="1368"/>
      </w:tblGrid>
      <w:tr w:rsidR="00DA2A3B" w:rsidRPr="00DA2A3B" w:rsidTr="00F36A78">
        <w:trPr>
          <w:cantSplit/>
        </w:trPr>
        <w:tc>
          <w:tcPr>
            <w:tcW w:w="1366" w:type="dxa"/>
            <w:vMerge w:val="restart"/>
          </w:tcPr>
          <w:p w:rsidR="00DA2A3B" w:rsidRPr="00DA2A3B" w:rsidRDefault="00DA2A3B" w:rsidP="00DA2A3B">
            <w:pPr>
              <w:spacing w:after="0" w:line="240" w:lineRule="auto"/>
              <w:jc w:val="center"/>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Марка образца</w:t>
            </w:r>
          </w:p>
        </w:tc>
        <w:tc>
          <w:tcPr>
            <w:tcW w:w="6836" w:type="dxa"/>
            <w:gridSpan w:val="5"/>
          </w:tcPr>
          <w:p w:rsidR="00DA2A3B" w:rsidRPr="00DA2A3B" w:rsidRDefault="00DA2A3B" w:rsidP="00DA2A3B">
            <w:pPr>
              <w:spacing w:after="0" w:line="240" w:lineRule="auto"/>
              <w:jc w:val="center"/>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Объем выделившегося водорода в см</w:t>
            </w:r>
            <w:r w:rsidRPr="00DA2A3B">
              <w:rPr>
                <w:rFonts w:ascii="Times New Roman" w:eastAsia="Times New Roman" w:hAnsi="Times New Roman" w:cs="Times New Roman"/>
                <w:sz w:val="28"/>
                <w:szCs w:val="28"/>
                <w:vertAlign w:val="superscript"/>
                <w:lang w:eastAsia="ru-RU"/>
              </w:rPr>
              <w:t>3</w:t>
            </w:r>
            <w:r w:rsidRPr="00DA2A3B">
              <w:rPr>
                <w:rFonts w:ascii="Times New Roman" w:eastAsia="Times New Roman" w:hAnsi="Times New Roman" w:cs="Times New Roman"/>
                <w:sz w:val="28"/>
                <w:szCs w:val="28"/>
                <w:lang w:eastAsia="ru-RU"/>
              </w:rPr>
              <w:t xml:space="preserve"> через каждые 10 минут</w:t>
            </w:r>
          </w:p>
        </w:tc>
        <w:tc>
          <w:tcPr>
            <w:tcW w:w="1368" w:type="dxa"/>
            <w:vMerge w:val="restart"/>
          </w:tcPr>
          <w:p w:rsidR="00DA2A3B" w:rsidRPr="00DA2A3B" w:rsidRDefault="00DA2A3B" w:rsidP="00DA2A3B">
            <w:pPr>
              <w:spacing w:after="0" w:line="240" w:lineRule="auto"/>
              <w:jc w:val="center"/>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Площадь образца, см</w:t>
            </w:r>
            <w:proofErr w:type="gramStart"/>
            <w:r w:rsidRPr="00DA2A3B">
              <w:rPr>
                <w:rFonts w:ascii="Times New Roman" w:eastAsia="Times New Roman" w:hAnsi="Times New Roman" w:cs="Times New Roman"/>
                <w:sz w:val="28"/>
                <w:szCs w:val="28"/>
                <w:vertAlign w:val="superscript"/>
                <w:lang w:eastAsia="ru-RU"/>
              </w:rPr>
              <w:t>2</w:t>
            </w:r>
            <w:proofErr w:type="gramEnd"/>
          </w:p>
        </w:tc>
      </w:tr>
      <w:tr w:rsidR="00DA2A3B" w:rsidRPr="00DA2A3B" w:rsidTr="00F36A78">
        <w:trPr>
          <w:cantSplit/>
        </w:trPr>
        <w:tc>
          <w:tcPr>
            <w:tcW w:w="1366" w:type="dxa"/>
            <w:vMerge/>
          </w:tcPr>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tc>
        <w:tc>
          <w:tcPr>
            <w:tcW w:w="1367" w:type="dxa"/>
          </w:tcPr>
          <w:p w:rsidR="00DA2A3B" w:rsidRPr="00DA2A3B" w:rsidRDefault="00DA2A3B" w:rsidP="00DA2A3B">
            <w:pPr>
              <w:spacing w:after="0" w:line="240" w:lineRule="auto"/>
              <w:jc w:val="center"/>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10</w:t>
            </w:r>
          </w:p>
        </w:tc>
        <w:tc>
          <w:tcPr>
            <w:tcW w:w="1367" w:type="dxa"/>
          </w:tcPr>
          <w:p w:rsidR="00DA2A3B" w:rsidRPr="00DA2A3B" w:rsidRDefault="00DA2A3B" w:rsidP="00DA2A3B">
            <w:pPr>
              <w:spacing w:after="0" w:line="240" w:lineRule="auto"/>
              <w:jc w:val="center"/>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20</w:t>
            </w:r>
          </w:p>
        </w:tc>
        <w:tc>
          <w:tcPr>
            <w:tcW w:w="1367" w:type="dxa"/>
          </w:tcPr>
          <w:p w:rsidR="00DA2A3B" w:rsidRPr="00DA2A3B" w:rsidRDefault="00DA2A3B" w:rsidP="00DA2A3B">
            <w:pPr>
              <w:spacing w:after="0" w:line="240" w:lineRule="auto"/>
              <w:jc w:val="center"/>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30</w:t>
            </w:r>
          </w:p>
        </w:tc>
        <w:tc>
          <w:tcPr>
            <w:tcW w:w="1367" w:type="dxa"/>
          </w:tcPr>
          <w:p w:rsidR="00DA2A3B" w:rsidRPr="00DA2A3B" w:rsidRDefault="00DA2A3B" w:rsidP="00DA2A3B">
            <w:pPr>
              <w:spacing w:after="0" w:line="240" w:lineRule="auto"/>
              <w:jc w:val="center"/>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40</w:t>
            </w:r>
          </w:p>
        </w:tc>
        <w:tc>
          <w:tcPr>
            <w:tcW w:w="1368" w:type="dxa"/>
          </w:tcPr>
          <w:p w:rsidR="00DA2A3B" w:rsidRPr="00DA2A3B" w:rsidRDefault="00DA2A3B" w:rsidP="00DA2A3B">
            <w:pPr>
              <w:spacing w:after="0" w:line="240" w:lineRule="auto"/>
              <w:jc w:val="center"/>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50</w:t>
            </w:r>
          </w:p>
        </w:tc>
        <w:tc>
          <w:tcPr>
            <w:tcW w:w="1368" w:type="dxa"/>
            <w:vMerge/>
          </w:tcPr>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tc>
      </w:tr>
      <w:tr w:rsidR="00DA2A3B" w:rsidRPr="00DA2A3B" w:rsidTr="00F36A78">
        <w:tc>
          <w:tcPr>
            <w:tcW w:w="1366" w:type="dxa"/>
          </w:tcPr>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tc>
        <w:tc>
          <w:tcPr>
            <w:tcW w:w="1367" w:type="dxa"/>
          </w:tcPr>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tc>
        <w:tc>
          <w:tcPr>
            <w:tcW w:w="1367" w:type="dxa"/>
          </w:tcPr>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tc>
        <w:tc>
          <w:tcPr>
            <w:tcW w:w="1367" w:type="dxa"/>
          </w:tcPr>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tc>
        <w:tc>
          <w:tcPr>
            <w:tcW w:w="1367" w:type="dxa"/>
          </w:tcPr>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tc>
        <w:tc>
          <w:tcPr>
            <w:tcW w:w="1368" w:type="dxa"/>
          </w:tcPr>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tc>
        <w:tc>
          <w:tcPr>
            <w:tcW w:w="1368" w:type="dxa"/>
          </w:tcPr>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tc>
      </w:tr>
      <w:tr w:rsidR="00DA2A3B" w:rsidRPr="00DA2A3B" w:rsidTr="00F36A78">
        <w:tc>
          <w:tcPr>
            <w:tcW w:w="1366" w:type="dxa"/>
          </w:tcPr>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tc>
        <w:tc>
          <w:tcPr>
            <w:tcW w:w="1367" w:type="dxa"/>
          </w:tcPr>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tc>
        <w:tc>
          <w:tcPr>
            <w:tcW w:w="1367" w:type="dxa"/>
          </w:tcPr>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tc>
        <w:tc>
          <w:tcPr>
            <w:tcW w:w="1367" w:type="dxa"/>
          </w:tcPr>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tc>
        <w:tc>
          <w:tcPr>
            <w:tcW w:w="1367" w:type="dxa"/>
          </w:tcPr>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tc>
        <w:tc>
          <w:tcPr>
            <w:tcW w:w="1368" w:type="dxa"/>
          </w:tcPr>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tc>
        <w:tc>
          <w:tcPr>
            <w:tcW w:w="1368" w:type="dxa"/>
          </w:tcPr>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tc>
      </w:tr>
      <w:tr w:rsidR="00DA2A3B" w:rsidRPr="00DA2A3B" w:rsidTr="00F36A78">
        <w:tc>
          <w:tcPr>
            <w:tcW w:w="1366" w:type="dxa"/>
          </w:tcPr>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tc>
        <w:tc>
          <w:tcPr>
            <w:tcW w:w="1367" w:type="dxa"/>
          </w:tcPr>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tc>
        <w:tc>
          <w:tcPr>
            <w:tcW w:w="1367" w:type="dxa"/>
          </w:tcPr>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tc>
        <w:tc>
          <w:tcPr>
            <w:tcW w:w="1367" w:type="dxa"/>
          </w:tcPr>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tc>
        <w:tc>
          <w:tcPr>
            <w:tcW w:w="1367" w:type="dxa"/>
          </w:tcPr>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tc>
        <w:tc>
          <w:tcPr>
            <w:tcW w:w="1368" w:type="dxa"/>
          </w:tcPr>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tc>
        <w:tc>
          <w:tcPr>
            <w:tcW w:w="1368" w:type="dxa"/>
          </w:tcPr>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tc>
      </w:tr>
    </w:tbl>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ab/>
      </w:r>
    </w:p>
    <w:p w:rsidR="00DA2A3B" w:rsidRPr="00DA2A3B" w:rsidRDefault="00DA2A3B" w:rsidP="00DA2A3B">
      <w:pPr>
        <w:spacing w:after="0" w:line="240" w:lineRule="auto"/>
        <w:ind w:firstLine="720"/>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Постройте график зависимости объема выделившегося водорода от времени, отложив по оси абсцисс – время, а по оси ординат – объем водорода, выделившегося с 1 см</w:t>
      </w:r>
      <w:proofErr w:type="gramStart"/>
      <w:r w:rsidRPr="00DA2A3B">
        <w:rPr>
          <w:rFonts w:ascii="Times New Roman" w:eastAsia="Times New Roman" w:hAnsi="Times New Roman" w:cs="Times New Roman"/>
          <w:sz w:val="28"/>
          <w:szCs w:val="28"/>
          <w:vertAlign w:val="superscript"/>
          <w:lang w:eastAsia="ru-RU"/>
        </w:rPr>
        <w:t>2</w:t>
      </w:r>
      <w:proofErr w:type="gramEnd"/>
      <w:r w:rsidRPr="00DA2A3B">
        <w:rPr>
          <w:rFonts w:ascii="Times New Roman" w:eastAsia="Times New Roman" w:hAnsi="Times New Roman" w:cs="Times New Roman"/>
          <w:sz w:val="28"/>
          <w:szCs w:val="28"/>
          <w:lang w:eastAsia="ru-RU"/>
        </w:rPr>
        <w:t xml:space="preserve"> поверхности образца.</w:t>
      </w:r>
    </w:p>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ab/>
        <w:t>Вычислите среднюю скорость коррозии в см</w:t>
      </w:r>
      <w:r w:rsidRPr="00DA2A3B">
        <w:rPr>
          <w:rFonts w:ascii="Times New Roman" w:eastAsia="Times New Roman" w:hAnsi="Times New Roman" w:cs="Times New Roman"/>
          <w:sz w:val="28"/>
          <w:szCs w:val="28"/>
          <w:vertAlign w:val="superscript"/>
          <w:lang w:eastAsia="ru-RU"/>
        </w:rPr>
        <w:t>3</w:t>
      </w:r>
      <w:r w:rsidRPr="00DA2A3B">
        <w:rPr>
          <w:rFonts w:ascii="Times New Roman" w:eastAsia="Times New Roman" w:hAnsi="Times New Roman" w:cs="Times New Roman"/>
          <w:sz w:val="28"/>
          <w:szCs w:val="28"/>
          <w:lang w:eastAsia="ru-RU"/>
        </w:rPr>
        <w:t>/см</w:t>
      </w:r>
      <w:proofErr w:type="gramStart"/>
      <w:r w:rsidRPr="00DA2A3B">
        <w:rPr>
          <w:rFonts w:ascii="Times New Roman" w:eastAsia="Times New Roman" w:hAnsi="Times New Roman" w:cs="Times New Roman"/>
          <w:sz w:val="28"/>
          <w:szCs w:val="28"/>
          <w:vertAlign w:val="superscript"/>
          <w:lang w:eastAsia="ru-RU"/>
        </w:rPr>
        <w:t>2</w:t>
      </w:r>
      <w:proofErr w:type="gramEnd"/>
      <w:r w:rsidRPr="00DA2A3B">
        <w:rPr>
          <w:rFonts w:ascii="Times New Roman" w:eastAsia="Times New Roman" w:hAnsi="Times New Roman" w:cs="Times New Roman"/>
          <w:sz w:val="28"/>
          <w:szCs w:val="28"/>
          <w:vertAlign w:val="subscript"/>
          <w:lang w:eastAsia="ru-RU"/>
        </w:rPr>
        <w:t>*</w:t>
      </w:r>
      <w:r w:rsidRPr="00DA2A3B">
        <w:rPr>
          <w:rFonts w:ascii="Times New Roman" w:eastAsia="Times New Roman" w:hAnsi="Times New Roman" w:cs="Times New Roman"/>
          <w:sz w:val="28"/>
          <w:szCs w:val="28"/>
          <w:lang w:eastAsia="ru-RU"/>
        </w:rPr>
        <w:t xml:space="preserve">час по формуле: </w:t>
      </w:r>
    </w:p>
    <w:p w:rsidR="00DA2A3B" w:rsidRPr="00DA2A3B" w:rsidRDefault="00DA2A3B" w:rsidP="00DA2A3B">
      <w:pPr>
        <w:spacing w:after="0" w:line="240" w:lineRule="auto"/>
        <w:jc w:val="both"/>
        <w:rPr>
          <w:rFonts w:ascii="Times New Roman" w:eastAsia="Times New Roman" w:hAnsi="Times New Roman" w:cs="Times New Roman"/>
          <w:sz w:val="16"/>
          <w:szCs w:val="16"/>
          <w:lang w:eastAsia="ru-RU"/>
        </w:rPr>
      </w:pPr>
      <w:r w:rsidRPr="00DA2A3B">
        <w:rPr>
          <w:rFonts w:ascii="Times New Roman" w:eastAsia="Times New Roman" w:hAnsi="Times New Roman" w:cs="Times New Roman"/>
          <w:sz w:val="16"/>
          <w:szCs w:val="16"/>
          <w:lang w:eastAsia="ru-RU"/>
        </w:rPr>
        <w:t xml:space="preserve"> </w:t>
      </w:r>
    </w:p>
    <w:p w:rsidR="00DA2A3B" w:rsidRPr="00DA2A3B" w:rsidRDefault="00DA2A3B" w:rsidP="00DA2A3B">
      <w:pPr>
        <w:spacing w:after="0" w:line="360" w:lineRule="auto"/>
        <w:jc w:val="center"/>
        <w:rPr>
          <w:rFonts w:ascii="Times New Roman" w:eastAsia="Times New Roman" w:hAnsi="Times New Roman" w:cs="Times New Roman"/>
          <w:sz w:val="28"/>
          <w:szCs w:val="28"/>
          <w:lang w:eastAsia="ru-RU"/>
        </w:rPr>
      </w:pPr>
      <w:r w:rsidRPr="00DA2A3B">
        <w:rPr>
          <w:rFonts w:ascii="Times New Roman" w:eastAsia="Times New Roman" w:hAnsi="Times New Roman" w:cs="Times New Roman"/>
          <w:position w:val="-28"/>
          <w:sz w:val="28"/>
          <w:szCs w:val="28"/>
          <w:lang w:eastAsia="ru-RU"/>
        </w:rPr>
        <w:object w:dxaOrig="1600" w:dyaOrig="720">
          <v:shape id="_x0000_i1040" type="#_x0000_t75" style="width:80.25pt;height:36pt" o:ole="">
            <v:imagedata r:id="rId34" o:title=""/>
          </v:shape>
          <o:OLEObject Type="Embed" ProgID="Equation.3" ShapeID="_x0000_i1040" DrawAspect="Content" ObjectID="_1446289736" r:id="rId35"/>
        </w:object>
      </w:r>
      <w:r w:rsidRPr="00DA2A3B">
        <w:rPr>
          <w:rFonts w:ascii="Times New Roman" w:eastAsia="Times New Roman" w:hAnsi="Times New Roman" w:cs="Times New Roman"/>
          <w:sz w:val="28"/>
          <w:szCs w:val="28"/>
          <w:lang w:eastAsia="ru-RU"/>
        </w:rPr>
        <w:t>,</w:t>
      </w:r>
    </w:p>
    <w:p w:rsidR="00DA2A3B" w:rsidRPr="00DA2A3B" w:rsidRDefault="00DA2A3B" w:rsidP="00DA2A3B">
      <w:pPr>
        <w:spacing w:after="0" w:line="240" w:lineRule="auto"/>
        <w:ind w:firstLine="708"/>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 xml:space="preserve">где </w:t>
      </w:r>
      <w:r w:rsidRPr="00DA2A3B">
        <w:rPr>
          <w:rFonts w:ascii="Times New Roman" w:eastAsia="Times New Roman" w:hAnsi="Times New Roman" w:cs="Times New Roman"/>
          <w:sz w:val="28"/>
          <w:szCs w:val="28"/>
          <w:lang w:val="en-US" w:eastAsia="ru-RU"/>
        </w:rPr>
        <w:t>V</w:t>
      </w:r>
      <w:r w:rsidRPr="00DA2A3B">
        <w:rPr>
          <w:rFonts w:ascii="Times New Roman" w:eastAsia="Times New Roman" w:hAnsi="Times New Roman" w:cs="Times New Roman"/>
          <w:sz w:val="28"/>
          <w:szCs w:val="28"/>
          <w:lang w:eastAsia="ru-RU"/>
        </w:rPr>
        <w:t>– объем выделившегося водорода, см</w:t>
      </w:r>
      <w:r w:rsidRPr="00DA2A3B">
        <w:rPr>
          <w:rFonts w:ascii="Times New Roman" w:eastAsia="Times New Roman" w:hAnsi="Times New Roman" w:cs="Times New Roman"/>
          <w:sz w:val="28"/>
          <w:szCs w:val="28"/>
          <w:vertAlign w:val="superscript"/>
          <w:lang w:eastAsia="ru-RU"/>
        </w:rPr>
        <w:t>3</w:t>
      </w:r>
      <w:r w:rsidRPr="00DA2A3B">
        <w:rPr>
          <w:rFonts w:ascii="Times New Roman" w:eastAsia="Times New Roman" w:hAnsi="Times New Roman" w:cs="Times New Roman"/>
          <w:sz w:val="28"/>
          <w:szCs w:val="28"/>
          <w:lang w:eastAsia="ru-RU"/>
        </w:rPr>
        <w:t xml:space="preserve">;  </w:t>
      </w:r>
    </w:p>
    <w:p w:rsidR="00DA2A3B" w:rsidRPr="00DA2A3B" w:rsidRDefault="00DA2A3B" w:rsidP="00DA2A3B">
      <w:pPr>
        <w:spacing w:after="0" w:line="240" w:lineRule="auto"/>
        <w:ind w:firstLine="708"/>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val="en-US" w:eastAsia="ru-RU"/>
        </w:rPr>
        <w:t>S</w:t>
      </w:r>
      <w:r w:rsidRPr="00DA2A3B">
        <w:rPr>
          <w:rFonts w:ascii="Times New Roman" w:eastAsia="Times New Roman" w:hAnsi="Times New Roman" w:cs="Times New Roman"/>
          <w:sz w:val="28"/>
          <w:szCs w:val="28"/>
          <w:lang w:eastAsia="ru-RU"/>
        </w:rPr>
        <w:t xml:space="preserve"> – </w:t>
      </w:r>
      <w:proofErr w:type="gramStart"/>
      <w:r w:rsidRPr="00DA2A3B">
        <w:rPr>
          <w:rFonts w:ascii="Times New Roman" w:eastAsia="Times New Roman" w:hAnsi="Times New Roman" w:cs="Times New Roman"/>
          <w:sz w:val="28"/>
          <w:szCs w:val="28"/>
          <w:lang w:eastAsia="ru-RU"/>
        </w:rPr>
        <w:t>площадь</w:t>
      </w:r>
      <w:proofErr w:type="gramEnd"/>
      <w:r w:rsidRPr="00DA2A3B">
        <w:rPr>
          <w:rFonts w:ascii="Times New Roman" w:eastAsia="Times New Roman" w:hAnsi="Times New Roman" w:cs="Times New Roman"/>
          <w:sz w:val="28"/>
          <w:szCs w:val="28"/>
          <w:lang w:eastAsia="ru-RU"/>
        </w:rPr>
        <w:t xml:space="preserve"> поверхности, см</w:t>
      </w:r>
      <w:r w:rsidRPr="00DA2A3B">
        <w:rPr>
          <w:rFonts w:ascii="Times New Roman" w:eastAsia="Times New Roman" w:hAnsi="Times New Roman" w:cs="Times New Roman"/>
          <w:sz w:val="28"/>
          <w:szCs w:val="28"/>
          <w:vertAlign w:val="superscript"/>
          <w:lang w:eastAsia="ru-RU"/>
        </w:rPr>
        <w:t>2</w:t>
      </w:r>
      <w:r w:rsidRPr="00DA2A3B">
        <w:rPr>
          <w:rFonts w:ascii="Times New Roman" w:eastAsia="Times New Roman" w:hAnsi="Times New Roman" w:cs="Times New Roman"/>
          <w:sz w:val="28"/>
          <w:szCs w:val="28"/>
          <w:lang w:eastAsia="ru-RU"/>
        </w:rPr>
        <w:t xml:space="preserve">;  </w:t>
      </w:r>
    </w:p>
    <w:p w:rsidR="00DA2A3B" w:rsidRPr="00DA2A3B" w:rsidRDefault="00DA2A3B" w:rsidP="00DA2A3B">
      <w:pPr>
        <w:spacing w:after="0" w:line="240" w:lineRule="auto"/>
        <w:ind w:firstLine="708"/>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sym w:font="Symbol" w:char="F074"/>
      </w:r>
      <w:r w:rsidRPr="00DA2A3B">
        <w:rPr>
          <w:rFonts w:ascii="Times New Roman" w:eastAsia="Times New Roman" w:hAnsi="Times New Roman" w:cs="Times New Roman"/>
          <w:sz w:val="28"/>
          <w:szCs w:val="28"/>
          <w:lang w:eastAsia="ru-RU"/>
        </w:rPr>
        <w:t xml:space="preserve"> – время испытаний, </w:t>
      </w:r>
      <w:proofErr w:type="gramStart"/>
      <w:r w:rsidRPr="00DA2A3B">
        <w:rPr>
          <w:rFonts w:ascii="Times New Roman" w:eastAsia="Times New Roman" w:hAnsi="Times New Roman" w:cs="Times New Roman"/>
          <w:sz w:val="28"/>
          <w:szCs w:val="28"/>
          <w:lang w:eastAsia="ru-RU"/>
        </w:rPr>
        <w:t>ч</w:t>
      </w:r>
      <w:proofErr w:type="gramEnd"/>
      <w:r w:rsidRPr="00DA2A3B">
        <w:rPr>
          <w:rFonts w:ascii="Times New Roman" w:eastAsia="Times New Roman" w:hAnsi="Times New Roman" w:cs="Times New Roman"/>
          <w:sz w:val="28"/>
          <w:szCs w:val="28"/>
          <w:lang w:eastAsia="ru-RU"/>
        </w:rPr>
        <w:t>.</w:t>
      </w:r>
    </w:p>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p w:rsidR="00DA2A3B" w:rsidRPr="00DA2A3B" w:rsidRDefault="00DA2A3B" w:rsidP="00DA2A3B">
      <w:pPr>
        <w:keepNext/>
        <w:shd w:val="clear" w:color="auto" w:fill="FFFFFF"/>
        <w:spacing w:after="0" w:line="240" w:lineRule="auto"/>
        <w:jc w:val="center"/>
        <w:outlineLvl w:val="0"/>
        <w:rPr>
          <w:rFonts w:ascii="Times New Roman" w:eastAsia="Times New Roman" w:hAnsi="Times New Roman" w:cs="Times New Roman"/>
          <w:b/>
          <w:iCs/>
          <w:caps/>
          <w:sz w:val="28"/>
          <w:szCs w:val="28"/>
          <w:lang w:eastAsia="ru-RU"/>
        </w:rPr>
      </w:pPr>
      <w:bookmarkStart w:id="8" w:name="_Toc161567920"/>
      <w:r w:rsidRPr="00DA2A3B">
        <w:rPr>
          <w:rFonts w:ascii="Times New Roman" w:eastAsia="Times New Roman" w:hAnsi="Times New Roman" w:cs="Times New Roman"/>
          <w:b/>
          <w:iCs/>
          <w:caps/>
          <w:sz w:val="28"/>
          <w:szCs w:val="28"/>
          <w:lang w:eastAsia="ru-RU"/>
        </w:rPr>
        <w:t>4 Содержание отчета о работе</w:t>
      </w:r>
      <w:bookmarkEnd w:id="8"/>
    </w:p>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p w:rsidR="00DA2A3B" w:rsidRPr="00DA2A3B" w:rsidRDefault="00DA2A3B" w:rsidP="00DA2A3B">
      <w:pPr>
        <w:spacing w:after="0" w:line="240" w:lineRule="auto"/>
        <w:ind w:firstLine="708"/>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В отчете необходимо отразить: цель работы; схему установки для испытаний с кратким описанием; все экспериментальные результаты и визуальные наблюдения; объяснения наблюдаемых явлений; выводы.</w:t>
      </w:r>
    </w:p>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p w:rsidR="00DA2A3B" w:rsidRPr="00DA2A3B" w:rsidRDefault="00DA2A3B" w:rsidP="00DA2A3B">
      <w:pPr>
        <w:keepNext/>
        <w:shd w:val="clear" w:color="auto" w:fill="FFFFFF"/>
        <w:spacing w:after="0" w:line="240" w:lineRule="auto"/>
        <w:jc w:val="center"/>
        <w:outlineLvl w:val="0"/>
        <w:rPr>
          <w:rFonts w:ascii="Times New Roman" w:eastAsia="Times New Roman" w:hAnsi="Times New Roman" w:cs="Times New Roman"/>
          <w:b/>
          <w:iCs/>
          <w:caps/>
          <w:sz w:val="28"/>
          <w:szCs w:val="28"/>
          <w:lang w:eastAsia="ru-RU"/>
        </w:rPr>
      </w:pPr>
      <w:bookmarkStart w:id="9" w:name="_Toc161567921"/>
      <w:r w:rsidRPr="00DA2A3B">
        <w:rPr>
          <w:rFonts w:ascii="Times New Roman" w:eastAsia="Times New Roman" w:hAnsi="Times New Roman" w:cs="Times New Roman"/>
          <w:b/>
          <w:iCs/>
          <w:caps/>
          <w:sz w:val="28"/>
          <w:szCs w:val="28"/>
          <w:lang w:eastAsia="ru-RU"/>
        </w:rPr>
        <w:t>5 Контрольные вопросы и задачи</w:t>
      </w:r>
      <w:bookmarkEnd w:id="9"/>
    </w:p>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p w:rsidR="00DA2A3B" w:rsidRPr="00DA2A3B" w:rsidRDefault="00DA2A3B" w:rsidP="00DA2A3B">
      <w:pPr>
        <w:numPr>
          <w:ilvl w:val="0"/>
          <w:numId w:val="2"/>
        </w:numPr>
        <w:spacing w:after="0" w:line="240" w:lineRule="auto"/>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Что такое коррозия?</w:t>
      </w:r>
    </w:p>
    <w:p w:rsidR="00DA2A3B" w:rsidRPr="00DA2A3B" w:rsidRDefault="00DA2A3B" w:rsidP="00DA2A3B">
      <w:pPr>
        <w:numPr>
          <w:ilvl w:val="0"/>
          <w:numId w:val="2"/>
        </w:numPr>
        <w:spacing w:after="0" w:line="240" w:lineRule="auto"/>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 xml:space="preserve">Чем отличается химическая коррозия от </w:t>
      </w:r>
      <w:proofErr w:type="gramStart"/>
      <w:r w:rsidRPr="00DA2A3B">
        <w:rPr>
          <w:rFonts w:ascii="Times New Roman" w:eastAsia="Times New Roman" w:hAnsi="Times New Roman" w:cs="Times New Roman"/>
          <w:sz w:val="28"/>
          <w:szCs w:val="28"/>
          <w:lang w:eastAsia="ru-RU"/>
        </w:rPr>
        <w:t>электрохимической</w:t>
      </w:r>
      <w:proofErr w:type="gramEnd"/>
      <w:r w:rsidRPr="00DA2A3B">
        <w:rPr>
          <w:rFonts w:ascii="Times New Roman" w:eastAsia="Times New Roman" w:hAnsi="Times New Roman" w:cs="Times New Roman"/>
          <w:sz w:val="28"/>
          <w:szCs w:val="28"/>
          <w:lang w:eastAsia="ru-RU"/>
        </w:rPr>
        <w:t>?</w:t>
      </w:r>
    </w:p>
    <w:p w:rsidR="00DA2A3B" w:rsidRPr="00DA2A3B" w:rsidRDefault="00DA2A3B" w:rsidP="00DA2A3B">
      <w:pPr>
        <w:numPr>
          <w:ilvl w:val="0"/>
          <w:numId w:val="2"/>
        </w:numPr>
        <w:tabs>
          <w:tab w:val="num" w:pos="0"/>
        </w:tabs>
        <w:spacing w:after="0" w:line="240" w:lineRule="auto"/>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Что называется гальваническим элементом? Какие процессы протекают на его электродах?</w:t>
      </w:r>
    </w:p>
    <w:p w:rsidR="00DA2A3B" w:rsidRPr="00DA2A3B" w:rsidRDefault="00DA2A3B" w:rsidP="00DA2A3B">
      <w:pPr>
        <w:numPr>
          <w:ilvl w:val="0"/>
          <w:numId w:val="2"/>
        </w:numPr>
        <w:tabs>
          <w:tab w:val="num" w:pos="0"/>
        </w:tabs>
        <w:spacing w:after="0" w:line="240" w:lineRule="auto"/>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Будут ли работать гальванические элементы, если оба электрода имеют отрицательные потенциалы? Оба положительные?</w:t>
      </w:r>
    </w:p>
    <w:p w:rsidR="00DA2A3B" w:rsidRPr="00DA2A3B" w:rsidRDefault="00DA2A3B" w:rsidP="00DA2A3B">
      <w:pPr>
        <w:numPr>
          <w:ilvl w:val="0"/>
          <w:numId w:val="2"/>
        </w:numPr>
        <w:tabs>
          <w:tab w:val="num" w:pos="0"/>
        </w:tabs>
        <w:spacing w:after="0" w:line="240" w:lineRule="auto"/>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Будет ли работать гальванический элемент, имеющий электроды из одного металла?</w:t>
      </w:r>
    </w:p>
    <w:p w:rsidR="00DA2A3B" w:rsidRPr="00DA2A3B" w:rsidRDefault="00DA2A3B" w:rsidP="00DA2A3B">
      <w:pPr>
        <w:numPr>
          <w:ilvl w:val="0"/>
          <w:numId w:val="2"/>
        </w:numPr>
        <w:tabs>
          <w:tab w:val="num" w:pos="0"/>
        </w:tabs>
        <w:spacing w:after="0" w:line="240" w:lineRule="auto"/>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lastRenderedPageBreak/>
        <w:t>Элемент, анодом которого является цинк, в течение 2 часов,  дает ток силой 0,8 А.  Какое количество цинка при этом израсходовалось?</w:t>
      </w:r>
    </w:p>
    <w:p w:rsidR="00DA2A3B" w:rsidRPr="00DA2A3B" w:rsidRDefault="00DA2A3B" w:rsidP="00DA2A3B">
      <w:pPr>
        <w:numPr>
          <w:ilvl w:val="0"/>
          <w:numId w:val="2"/>
        </w:numPr>
        <w:tabs>
          <w:tab w:val="num" w:pos="0"/>
        </w:tabs>
        <w:spacing w:after="0" w:line="240" w:lineRule="auto"/>
        <w:jc w:val="both"/>
        <w:rPr>
          <w:rFonts w:ascii="Times New Roman" w:eastAsia="Times New Roman" w:hAnsi="Times New Roman" w:cs="Times New Roman"/>
          <w:sz w:val="28"/>
          <w:szCs w:val="28"/>
          <w:lang w:eastAsia="ru-RU"/>
        </w:rPr>
      </w:pPr>
      <w:proofErr w:type="gramStart"/>
      <w:r w:rsidRPr="00DA2A3B">
        <w:rPr>
          <w:rFonts w:ascii="Times New Roman" w:eastAsia="Times New Roman" w:hAnsi="Times New Roman" w:cs="Times New Roman"/>
          <w:sz w:val="28"/>
          <w:szCs w:val="28"/>
          <w:lang w:eastAsia="ru-RU"/>
        </w:rPr>
        <w:t xml:space="preserve">Какие </w:t>
      </w:r>
      <w:proofErr w:type="spellStart"/>
      <w:r w:rsidRPr="00DA2A3B">
        <w:rPr>
          <w:rFonts w:ascii="Times New Roman" w:eastAsia="Times New Roman" w:hAnsi="Times New Roman" w:cs="Times New Roman"/>
          <w:sz w:val="28"/>
          <w:szCs w:val="28"/>
          <w:lang w:eastAsia="ru-RU"/>
        </w:rPr>
        <w:t>гальванопары</w:t>
      </w:r>
      <w:proofErr w:type="spellEnd"/>
      <w:r w:rsidRPr="00DA2A3B">
        <w:rPr>
          <w:rFonts w:ascii="Times New Roman" w:eastAsia="Times New Roman" w:hAnsi="Times New Roman" w:cs="Times New Roman"/>
          <w:sz w:val="28"/>
          <w:szCs w:val="28"/>
          <w:lang w:eastAsia="ru-RU"/>
        </w:rPr>
        <w:t xml:space="preserve"> возникают в углеродистой стали?</w:t>
      </w:r>
      <w:proofErr w:type="gramEnd"/>
      <w:r w:rsidRPr="00DA2A3B">
        <w:rPr>
          <w:rFonts w:ascii="Times New Roman" w:eastAsia="Times New Roman" w:hAnsi="Times New Roman" w:cs="Times New Roman"/>
          <w:sz w:val="28"/>
          <w:szCs w:val="28"/>
          <w:lang w:eastAsia="ru-RU"/>
        </w:rPr>
        <w:t xml:space="preserve"> Опишите их работу в нейтральной среде (углеродистая сталь – сочетание железа с углеродом и цементом </w:t>
      </w:r>
      <w:r w:rsidRPr="00DA2A3B">
        <w:rPr>
          <w:rFonts w:ascii="Times New Roman" w:eastAsia="Times New Roman" w:hAnsi="Times New Roman" w:cs="Times New Roman"/>
          <w:sz w:val="28"/>
          <w:szCs w:val="28"/>
          <w:lang w:val="en-US" w:eastAsia="ru-RU"/>
        </w:rPr>
        <w:t>Fe</w:t>
      </w:r>
      <w:r w:rsidRPr="00DA2A3B">
        <w:rPr>
          <w:rFonts w:ascii="Times New Roman" w:eastAsia="Times New Roman" w:hAnsi="Times New Roman" w:cs="Times New Roman"/>
          <w:sz w:val="28"/>
          <w:szCs w:val="28"/>
          <w:vertAlign w:val="subscript"/>
          <w:lang w:eastAsia="ru-RU"/>
        </w:rPr>
        <w:t>3</w:t>
      </w:r>
      <w:r w:rsidRPr="00DA2A3B">
        <w:rPr>
          <w:rFonts w:ascii="Times New Roman" w:eastAsia="Times New Roman" w:hAnsi="Times New Roman" w:cs="Times New Roman"/>
          <w:sz w:val="28"/>
          <w:szCs w:val="28"/>
          <w:lang w:val="en-US" w:eastAsia="ru-RU"/>
        </w:rPr>
        <w:t>C</w:t>
      </w:r>
      <w:r w:rsidRPr="00DA2A3B">
        <w:rPr>
          <w:rFonts w:ascii="Times New Roman" w:eastAsia="Times New Roman" w:hAnsi="Times New Roman" w:cs="Times New Roman"/>
          <w:sz w:val="28"/>
          <w:szCs w:val="28"/>
          <w:lang w:eastAsia="ru-RU"/>
        </w:rPr>
        <w:t>).</w:t>
      </w:r>
    </w:p>
    <w:p w:rsidR="00DA2A3B" w:rsidRPr="00DA2A3B" w:rsidRDefault="00DA2A3B" w:rsidP="00DA2A3B">
      <w:pPr>
        <w:numPr>
          <w:ilvl w:val="0"/>
          <w:numId w:val="2"/>
        </w:numPr>
        <w:tabs>
          <w:tab w:val="num" w:pos="0"/>
        </w:tabs>
        <w:spacing w:after="0" w:line="240" w:lineRule="auto"/>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Составьте схему коррозионного разрушения алюминиевого сплава с добавкой цинка в кислой среде. Как изменится коррозия сплава при его контакте с медью?</w:t>
      </w:r>
    </w:p>
    <w:p w:rsidR="00DA2A3B" w:rsidRPr="00DA2A3B" w:rsidRDefault="00DA2A3B" w:rsidP="00DA2A3B">
      <w:pPr>
        <w:numPr>
          <w:ilvl w:val="0"/>
          <w:numId w:val="2"/>
        </w:numPr>
        <w:tabs>
          <w:tab w:val="num" w:pos="0"/>
        </w:tabs>
        <w:spacing w:after="0" w:line="240" w:lineRule="auto"/>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Как протекает коррозия при неравномерном доступе кислорода? Где реально встречается такой вид коррозии?</w:t>
      </w:r>
    </w:p>
    <w:p w:rsidR="00DA2A3B" w:rsidRPr="00DA2A3B" w:rsidRDefault="00DA2A3B" w:rsidP="00DA2A3B">
      <w:pPr>
        <w:numPr>
          <w:ilvl w:val="0"/>
          <w:numId w:val="2"/>
        </w:numPr>
        <w:tabs>
          <w:tab w:val="num" w:pos="0"/>
        </w:tabs>
        <w:spacing w:after="0" w:line="240" w:lineRule="auto"/>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Как можно определить скорость коррозии? В каких единицах измеряется скорость коррозии.</w:t>
      </w:r>
    </w:p>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p w:rsidR="00DA2A3B" w:rsidRPr="00DA2A3B" w:rsidRDefault="00DA2A3B" w:rsidP="00DA2A3B">
      <w:pPr>
        <w:keepNext/>
        <w:shd w:val="clear" w:color="auto" w:fill="FFFFFF"/>
        <w:spacing w:before="542" w:after="0" w:line="240" w:lineRule="auto"/>
        <w:jc w:val="center"/>
        <w:outlineLvl w:val="0"/>
        <w:rPr>
          <w:rFonts w:ascii="Times New Roman" w:eastAsia="Times New Roman" w:hAnsi="Times New Roman" w:cs="Times New Roman"/>
          <w:b/>
          <w:caps/>
          <w:sz w:val="28"/>
          <w:szCs w:val="28"/>
          <w:lang w:eastAsia="ru-RU"/>
        </w:rPr>
      </w:pPr>
      <w:bookmarkStart w:id="10" w:name="_Toc161564163"/>
      <w:bookmarkStart w:id="11" w:name="_Toc161567922"/>
      <w:r w:rsidRPr="00DA2A3B">
        <w:rPr>
          <w:rFonts w:ascii="Times New Roman" w:eastAsia="Times New Roman" w:hAnsi="Times New Roman" w:cs="Times New Roman"/>
          <w:b/>
          <w:caps/>
          <w:sz w:val="28"/>
          <w:szCs w:val="28"/>
          <w:lang w:eastAsia="ru-RU"/>
        </w:rPr>
        <w:t>СПИСОК ИСПОЛЬЗОВАННОЙ литератур</w:t>
      </w:r>
      <w:bookmarkEnd w:id="10"/>
      <w:bookmarkEnd w:id="11"/>
      <w:r w:rsidRPr="00DA2A3B">
        <w:rPr>
          <w:rFonts w:ascii="Times New Roman" w:eastAsia="Times New Roman" w:hAnsi="Times New Roman" w:cs="Times New Roman"/>
          <w:b/>
          <w:caps/>
          <w:sz w:val="28"/>
          <w:szCs w:val="28"/>
          <w:lang w:eastAsia="ru-RU"/>
        </w:rPr>
        <w:t>Ы</w:t>
      </w:r>
    </w:p>
    <w:p w:rsidR="00DA2A3B" w:rsidRPr="00DA2A3B" w:rsidRDefault="00DA2A3B" w:rsidP="00DA2A3B">
      <w:pPr>
        <w:spacing w:after="0" w:line="240" w:lineRule="auto"/>
        <w:ind w:firstLine="142"/>
        <w:jc w:val="both"/>
        <w:rPr>
          <w:rFonts w:ascii="Times New Roman" w:eastAsia="Times New Roman" w:hAnsi="Times New Roman" w:cs="Times New Roman"/>
          <w:sz w:val="28"/>
          <w:szCs w:val="28"/>
          <w:lang w:eastAsia="ru-RU"/>
        </w:rPr>
      </w:pPr>
    </w:p>
    <w:p w:rsidR="00DA2A3B" w:rsidRPr="00DA2A3B" w:rsidRDefault="00DA2A3B" w:rsidP="00DA2A3B">
      <w:pPr>
        <w:spacing w:after="0" w:line="240" w:lineRule="auto"/>
        <w:ind w:firstLine="540"/>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1. </w:t>
      </w:r>
      <w:r w:rsidRPr="00DA2A3B">
        <w:rPr>
          <w:rFonts w:ascii="Times New Roman" w:eastAsia="Times New Roman" w:hAnsi="Times New Roman" w:cs="Times New Roman"/>
          <w:i/>
          <w:sz w:val="28"/>
          <w:szCs w:val="28"/>
          <w:lang w:eastAsia="ru-RU"/>
        </w:rPr>
        <w:t>Коровин Н. В.</w:t>
      </w:r>
      <w:r w:rsidRPr="00DA2A3B">
        <w:rPr>
          <w:rFonts w:ascii="Times New Roman" w:eastAsia="Times New Roman" w:hAnsi="Times New Roman" w:cs="Times New Roman"/>
          <w:sz w:val="28"/>
          <w:szCs w:val="28"/>
          <w:lang w:eastAsia="ru-RU"/>
        </w:rPr>
        <w:t xml:space="preserve"> Общая химия. – М.: Высшая школа, 20</w:t>
      </w:r>
      <w:r>
        <w:rPr>
          <w:rFonts w:ascii="Times New Roman" w:eastAsia="Times New Roman" w:hAnsi="Times New Roman" w:cs="Times New Roman"/>
          <w:sz w:val="28"/>
          <w:szCs w:val="28"/>
          <w:lang w:eastAsia="ru-RU"/>
        </w:rPr>
        <w:t>1</w:t>
      </w:r>
      <w:r w:rsidRPr="00DA2A3B">
        <w:rPr>
          <w:rFonts w:ascii="Times New Roman" w:eastAsia="Times New Roman" w:hAnsi="Times New Roman" w:cs="Times New Roman"/>
          <w:sz w:val="28"/>
          <w:szCs w:val="28"/>
          <w:lang w:eastAsia="ru-RU"/>
        </w:rPr>
        <w:t>2. – 558 с.</w:t>
      </w:r>
    </w:p>
    <w:p w:rsidR="00DA2A3B" w:rsidRPr="00DA2A3B" w:rsidRDefault="00DA2A3B" w:rsidP="00DA2A3B">
      <w:pPr>
        <w:spacing w:after="0" w:line="240" w:lineRule="auto"/>
        <w:ind w:firstLine="540"/>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2. </w:t>
      </w:r>
      <w:r w:rsidRPr="00DA2A3B">
        <w:rPr>
          <w:rFonts w:ascii="Times New Roman" w:eastAsia="Times New Roman" w:hAnsi="Times New Roman" w:cs="Times New Roman"/>
          <w:i/>
          <w:sz w:val="28"/>
          <w:szCs w:val="28"/>
          <w:lang w:eastAsia="ru-RU"/>
        </w:rPr>
        <w:t>Никольский А. Б.</w:t>
      </w:r>
      <w:r w:rsidRPr="00DA2A3B">
        <w:rPr>
          <w:rFonts w:ascii="Times New Roman" w:eastAsia="Times New Roman" w:hAnsi="Times New Roman" w:cs="Times New Roman"/>
          <w:sz w:val="28"/>
          <w:szCs w:val="28"/>
          <w:lang w:eastAsia="ru-RU"/>
        </w:rPr>
        <w:t xml:space="preserve">, </w:t>
      </w:r>
      <w:r w:rsidRPr="00DA2A3B">
        <w:rPr>
          <w:rFonts w:ascii="Times New Roman" w:eastAsia="Times New Roman" w:hAnsi="Times New Roman" w:cs="Times New Roman"/>
          <w:i/>
          <w:sz w:val="28"/>
          <w:szCs w:val="28"/>
          <w:lang w:eastAsia="ru-RU"/>
        </w:rPr>
        <w:t xml:space="preserve">Суворов А. В. </w:t>
      </w:r>
      <w:r w:rsidRPr="00DA2A3B">
        <w:rPr>
          <w:rFonts w:ascii="Times New Roman" w:eastAsia="Times New Roman" w:hAnsi="Times New Roman" w:cs="Times New Roman"/>
          <w:sz w:val="28"/>
          <w:szCs w:val="28"/>
          <w:lang w:eastAsia="ru-RU"/>
        </w:rPr>
        <w:t xml:space="preserve">Химия: Учебное пособие для вузов. – СПб.: </w:t>
      </w:r>
      <w:proofErr w:type="spellStart"/>
      <w:r w:rsidRPr="00DA2A3B">
        <w:rPr>
          <w:rFonts w:ascii="Times New Roman" w:eastAsia="Times New Roman" w:hAnsi="Times New Roman" w:cs="Times New Roman"/>
          <w:sz w:val="28"/>
          <w:szCs w:val="28"/>
          <w:lang w:eastAsia="ru-RU"/>
        </w:rPr>
        <w:t>Химиздат</w:t>
      </w:r>
      <w:proofErr w:type="spellEnd"/>
      <w:r w:rsidRPr="00DA2A3B">
        <w:rPr>
          <w:rFonts w:ascii="Times New Roman" w:eastAsia="Times New Roman" w:hAnsi="Times New Roman" w:cs="Times New Roman"/>
          <w:sz w:val="28"/>
          <w:szCs w:val="28"/>
          <w:lang w:eastAsia="ru-RU"/>
        </w:rPr>
        <w:t>, 20</w:t>
      </w:r>
      <w:r>
        <w:rPr>
          <w:rFonts w:ascii="Times New Roman" w:eastAsia="Times New Roman" w:hAnsi="Times New Roman" w:cs="Times New Roman"/>
          <w:sz w:val="28"/>
          <w:szCs w:val="28"/>
          <w:lang w:eastAsia="ru-RU"/>
        </w:rPr>
        <w:t>1</w:t>
      </w:r>
      <w:r w:rsidRPr="00DA2A3B">
        <w:rPr>
          <w:rFonts w:ascii="Times New Roman" w:eastAsia="Times New Roman" w:hAnsi="Times New Roman" w:cs="Times New Roman"/>
          <w:sz w:val="28"/>
          <w:szCs w:val="28"/>
          <w:lang w:eastAsia="ru-RU"/>
        </w:rPr>
        <w:t>1. – 512 </w:t>
      </w:r>
      <w:proofErr w:type="gramStart"/>
      <w:r w:rsidRPr="00DA2A3B">
        <w:rPr>
          <w:rFonts w:ascii="Times New Roman" w:eastAsia="Times New Roman" w:hAnsi="Times New Roman" w:cs="Times New Roman"/>
          <w:sz w:val="28"/>
          <w:szCs w:val="28"/>
          <w:lang w:eastAsia="ru-RU"/>
        </w:rPr>
        <w:t>с</w:t>
      </w:r>
      <w:proofErr w:type="gramEnd"/>
      <w:r w:rsidRPr="00DA2A3B">
        <w:rPr>
          <w:rFonts w:ascii="Times New Roman" w:eastAsia="Times New Roman" w:hAnsi="Times New Roman" w:cs="Times New Roman"/>
          <w:sz w:val="28"/>
          <w:szCs w:val="28"/>
          <w:lang w:eastAsia="ru-RU"/>
        </w:rPr>
        <w:t>.</w:t>
      </w:r>
    </w:p>
    <w:p w:rsidR="00DA2A3B" w:rsidRPr="00DA2A3B" w:rsidRDefault="00DA2A3B" w:rsidP="00DA2A3B">
      <w:pPr>
        <w:spacing w:after="0" w:line="240" w:lineRule="auto"/>
        <w:ind w:firstLine="540"/>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3. </w:t>
      </w:r>
      <w:r w:rsidRPr="00DA2A3B">
        <w:rPr>
          <w:rFonts w:ascii="Times New Roman" w:eastAsia="Times New Roman" w:hAnsi="Times New Roman" w:cs="Times New Roman"/>
          <w:i/>
          <w:sz w:val="28"/>
          <w:szCs w:val="28"/>
          <w:lang w:eastAsia="ru-RU"/>
        </w:rPr>
        <w:t>Глинка Н. Л.</w:t>
      </w:r>
      <w:r w:rsidRPr="00DA2A3B">
        <w:rPr>
          <w:rFonts w:ascii="Times New Roman" w:eastAsia="Times New Roman" w:hAnsi="Times New Roman" w:cs="Times New Roman"/>
          <w:sz w:val="28"/>
          <w:szCs w:val="28"/>
          <w:lang w:eastAsia="ru-RU"/>
        </w:rPr>
        <w:t xml:space="preserve"> Задачи и упражнения по общей химии. – М.: Интеграл-Пресс, 20</w:t>
      </w:r>
      <w:r>
        <w:rPr>
          <w:rFonts w:ascii="Times New Roman" w:eastAsia="Times New Roman" w:hAnsi="Times New Roman" w:cs="Times New Roman"/>
          <w:sz w:val="28"/>
          <w:szCs w:val="28"/>
          <w:lang w:eastAsia="ru-RU"/>
        </w:rPr>
        <w:t>08</w:t>
      </w:r>
      <w:r w:rsidRPr="00DA2A3B">
        <w:rPr>
          <w:rFonts w:ascii="Times New Roman" w:eastAsia="Times New Roman" w:hAnsi="Times New Roman" w:cs="Times New Roman"/>
          <w:sz w:val="28"/>
          <w:szCs w:val="28"/>
          <w:lang w:eastAsia="ru-RU"/>
        </w:rPr>
        <w:t>. – 240 с.</w:t>
      </w:r>
    </w:p>
    <w:p w:rsidR="00DA2A3B" w:rsidRPr="00DA2A3B" w:rsidRDefault="00DA2A3B" w:rsidP="00DA2A3B">
      <w:pPr>
        <w:spacing w:after="0" w:line="240" w:lineRule="auto"/>
        <w:ind w:firstLine="540"/>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 xml:space="preserve">4. Задачи и упражнения по общей химии: Учебное пособие / </w:t>
      </w:r>
      <w:r w:rsidRPr="00DA2A3B">
        <w:rPr>
          <w:rFonts w:ascii="Times New Roman" w:eastAsia="Times New Roman" w:hAnsi="Times New Roman" w:cs="Times New Roman"/>
          <w:i/>
          <w:sz w:val="28"/>
          <w:szCs w:val="28"/>
          <w:lang w:eastAsia="ru-RU"/>
        </w:rPr>
        <w:t>Б. И. </w:t>
      </w:r>
      <w:proofErr w:type="spellStart"/>
      <w:r w:rsidRPr="00DA2A3B">
        <w:rPr>
          <w:rFonts w:ascii="Times New Roman" w:eastAsia="Times New Roman" w:hAnsi="Times New Roman" w:cs="Times New Roman"/>
          <w:i/>
          <w:sz w:val="28"/>
          <w:szCs w:val="28"/>
          <w:lang w:eastAsia="ru-RU"/>
        </w:rPr>
        <w:t>Адамсон</w:t>
      </w:r>
      <w:proofErr w:type="spellEnd"/>
      <w:r w:rsidRPr="00DA2A3B">
        <w:rPr>
          <w:rFonts w:ascii="Times New Roman" w:eastAsia="Times New Roman" w:hAnsi="Times New Roman" w:cs="Times New Roman"/>
          <w:i/>
          <w:sz w:val="28"/>
          <w:szCs w:val="28"/>
          <w:lang w:eastAsia="ru-RU"/>
        </w:rPr>
        <w:t>, О. Н. Гончарук, В. Н. </w:t>
      </w:r>
      <w:proofErr w:type="spellStart"/>
      <w:r w:rsidRPr="00DA2A3B">
        <w:rPr>
          <w:rFonts w:ascii="Times New Roman" w:eastAsia="Times New Roman" w:hAnsi="Times New Roman" w:cs="Times New Roman"/>
          <w:i/>
          <w:sz w:val="28"/>
          <w:szCs w:val="28"/>
          <w:lang w:eastAsia="ru-RU"/>
        </w:rPr>
        <w:t>Камышова</w:t>
      </w:r>
      <w:proofErr w:type="spellEnd"/>
      <w:r w:rsidRPr="00DA2A3B">
        <w:rPr>
          <w:rFonts w:ascii="Times New Roman" w:eastAsia="Times New Roman" w:hAnsi="Times New Roman" w:cs="Times New Roman"/>
          <w:i/>
          <w:sz w:val="28"/>
          <w:szCs w:val="28"/>
          <w:lang w:eastAsia="ru-RU"/>
        </w:rPr>
        <w:t xml:space="preserve"> и др. </w:t>
      </w:r>
      <w:r w:rsidRPr="00DA2A3B">
        <w:rPr>
          <w:rFonts w:ascii="Times New Roman" w:eastAsia="Times New Roman" w:hAnsi="Times New Roman" w:cs="Times New Roman"/>
          <w:sz w:val="28"/>
          <w:szCs w:val="28"/>
          <w:lang w:eastAsia="ru-RU"/>
        </w:rPr>
        <w:t>/ Под ред. Н. В. Коровина. – М.: Высшая школа, 20</w:t>
      </w:r>
      <w:r>
        <w:rPr>
          <w:rFonts w:ascii="Times New Roman" w:eastAsia="Times New Roman" w:hAnsi="Times New Roman" w:cs="Times New Roman"/>
          <w:sz w:val="28"/>
          <w:szCs w:val="28"/>
          <w:lang w:eastAsia="ru-RU"/>
        </w:rPr>
        <w:t>08</w:t>
      </w:r>
      <w:r w:rsidRPr="00DA2A3B">
        <w:rPr>
          <w:rFonts w:ascii="Times New Roman" w:eastAsia="Times New Roman" w:hAnsi="Times New Roman" w:cs="Times New Roman"/>
          <w:sz w:val="28"/>
          <w:szCs w:val="28"/>
          <w:lang w:eastAsia="ru-RU"/>
        </w:rPr>
        <w:t>. – 255 с.</w:t>
      </w:r>
    </w:p>
    <w:p w:rsidR="00DA2A3B" w:rsidRPr="00DA2A3B" w:rsidRDefault="00DA2A3B" w:rsidP="00DA2A3B">
      <w:pPr>
        <w:spacing w:after="0" w:line="240" w:lineRule="auto"/>
        <w:ind w:firstLine="540"/>
        <w:jc w:val="both"/>
        <w:rPr>
          <w:rFonts w:ascii="Times New Roman" w:eastAsia="Times New Roman" w:hAnsi="Times New Roman" w:cs="Times New Roman"/>
          <w:sz w:val="28"/>
          <w:szCs w:val="28"/>
          <w:lang w:eastAsia="ru-RU"/>
        </w:rPr>
      </w:pPr>
      <w:r w:rsidRPr="00DA2A3B">
        <w:rPr>
          <w:rFonts w:ascii="Times New Roman" w:eastAsia="Times New Roman" w:hAnsi="Times New Roman" w:cs="Times New Roman"/>
          <w:sz w:val="28"/>
          <w:szCs w:val="28"/>
          <w:lang w:eastAsia="ru-RU"/>
        </w:rPr>
        <w:t>5. </w:t>
      </w:r>
      <w:r w:rsidRPr="00DA2A3B">
        <w:rPr>
          <w:rFonts w:ascii="Times New Roman" w:eastAsia="Times New Roman" w:hAnsi="Times New Roman" w:cs="Times New Roman"/>
          <w:i/>
          <w:sz w:val="28"/>
          <w:szCs w:val="28"/>
          <w:lang w:eastAsia="ru-RU"/>
        </w:rPr>
        <w:t>Суворов А. В., Никольский А. Б.</w:t>
      </w:r>
      <w:r w:rsidRPr="00DA2A3B">
        <w:rPr>
          <w:rFonts w:ascii="Times New Roman" w:eastAsia="Times New Roman" w:hAnsi="Times New Roman" w:cs="Times New Roman"/>
          <w:sz w:val="28"/>
          <w:szCs w:val="28"/>
          <w:lang w:eastAsia="ru-RU"/>
        </w:rPr>
        <w:t xml:space="preserve"> Вопросы и задачи по общей химии. – СПб.: </w:t>
      </w:r>
      <w:proofErr w:type="spellStart"/>
      <w:r w:rsidRPr="00DA2A3B">
        <w:rPr>
          <w:rFonts w:ascii="Times New Roman" w:eastAsia="Times New Roman" w:hAnsi="Times New Roman" w:cs="Times New Roman"/>
          <w:sz w:val="28"/>
          <w:szCs w:val="28"/>
          <w:lang w:eastAsia="ru-RU"/>
        </w:rPr>
        <w:t>Химиздат</w:t>
      </w:r>
      <w:proofErr w:type="spellEnd"/>
      <w:r w:rsidRPr="00DA2A3B">
        <w:rPr>
          <w:rFonts w:ascii="Times New Roman" w:eastAsia="Times New Roman" w:hAnsi="Times New Roman" w:cs="Times New Roman"/>
          <w:sz w:val="28"/>
          <w:szCs w:val="28"/>
          <w:lang w:eastAsia="ru-RU"/>
        </w:rPr>
        <w:t>, 20</w:t>
      </w:r>
      <w:r>
        <w:rPr>
          <w:rFonts w:ascii="Times New Roman" w:eastAsia="Times New Roman" w:hAnsi="Times New Roman" w:cs="Times New Roman"/>
          <w:sz w:val="28"/>
          <w:szCs w:val="28"/>
          <w:lang w:eastAsia="ru-RU"/>
        </w:rPr>
        <w:t>28</w:t>
      </w:r>
      <w:r w:rsidRPr="00DA2A3B">
        <w:rPr>
          <w:rFonts w:ascii="Times New Roman" w:eastAsia="Times New Roman" w:hAnsi="Times New Roman" w:cs="Times New Roman"/>
          <w:sz w:val="28"/>
          <w:szCs w:val="28"/>
          <w:lang w:eastAsia="ru-RU"/>
        </w:rPr>
        <w:t>. – 304 </w:t>
      </w:r>
      <w:proofErr w:type="gramStart"/>
      <w:r w:rsidRPr="00DA2A3B">
        <w:rPr>
          <w:rFonts w:ascii="Times New Roman" w:eastAsia="Times New Roman" w:hAnsi="Times New Roman" w:cs="Times New Roman"/>
          <w:sz w:val="28"/>
          <w:szCs w:val="28"/>
          <w:lang w:eastAsia="ru-RU"/>
        </w:rPr>
        <w:t>с</w:t>
      </w:r>
      <w:proofErr w:type="gramEnd"/>
      <w:r w:rsidRPr="00DA2A3B">
        <w:rPr>
          <w:rFonts w:ascii="Times New Roman" w:eastAsia="Times New Roman" w:hAnsi="Times New Roman" w:cs="Times New Roman"/>
          <w:sz w:val="28"/>
          <w:szCs w:val="28"/>
          <w:lang w:eastAsia="ru-RU"/>
        </w:rPr>
        <w:t>.</w:t>
      </w:r>
    </w:p>
    <w:p w:rsidR="00DA2A3B" w:rsidRPr="00DA2A3B" w:rsidRDefault="00DA2A3B" w:rsidP="00DA2A3B">
      <w:pPr>
        <w:keepNext/>
        <w:shd w:val="clear" w:color="auto" w:fill="FFFFFF"/>
        <w:spacing w:after="0" w:line="240" w:lineRule="auto"/>
        <w:jc w:val="center"/>
        <w:outlineLvl w:val="0"/>
        <w:rPr>
          <w:rFonts w:ascii="Times New Roman" w:eastAsia="Times New Roman" w:hAnsi="Times New Roman" w:cs="Times New Roman"/>
          <w:b/>
          <w:caps/>
          <w:sz w:val="28"/>
          <w:szCs w:val="28"/>
          <w:lang w:eastAsia="ru-RU"/>
        </w:rPr>
      </w:pPr>
      <w:r w:rsidRPr="00DA2A3B">
        <w:rPr>
          <w:rFonts w:ascii="Times New Roman" w:eastAsia="Times New Roman" w:hAnsi="Times New Roman" w:cs="Times New Roman"/>
          <w:b/>
          <w:bCs/>
          <w:color w:val="525252"/>
          <w:sz w:val="28"/>
          <w:szCs w:val="28"/>
          <w:lang w:eastAsia="ru-RU"/>
        </w:rPr>
        <w:br w:type="page"/>
      </w:r>
      <w:bookmarkStart w:id="12" w:name="_Toc161567923"/>
      <w:r w:rsidRPr="00DA2A3B">
        <w:rPr>
          <w:rFonts w:ascii="Times New Roman" w:eastAsia="Times New Roman" w:hAnsi="Times New Roman" w:cs="Times New Roman"/>
          <w:b/>
          <w:caps/>
          <w:sz w:val="28"/>
          <w:szCs w:val="28"/>
          <w:lang w:eastAsia="ru-RU"/>
        </w:rPr>
        <w:lastRenderedPageBreak/>
        <w:t>Приложение</w:t>
      </w:r>
      <w:bookmarkEnd w:id="12"/>
    </w:p>
    <w:p w:rsidR="00DA2A3B" w:rsidRPr="00DA2A3B" w:rsidRDefault="00DA2A3B" w:rsidP="00DA2A3B">
      <w:pPr>
        <w:spacing w:after="0" w:line="240" w:lineRule="auto"/>
        <w:rPr>
          <w:rFonts w:ascii="Times New Roman" w:eastAsia="Times New Roman" w:hAnsi="Times New Roman" w:cs="Times New Roman"/>
          <w:sz w:val="24"/>
          <w:szCs w:val="24"/>
          <w:lang w:eastAsia="ru-RU"/>
        </w:rPr>
      </w:pPr>
    </w:p>
    <w:p w:rsidR="00DA2A3B" w:rsidRPr="00DA2A3B" w:rsidRDefault="00DA2A3B" w:rsidP="00DA2A3B">
      <w:pPr>
        <w:keepNext/>
        <w:shd w:val="clear" w:color="auto" w:fill="FFFFFF"/>
        <w:spacing w:after="0" w:line="240" w:lineRule="auto"/>
        <w:jc w:val="both"/>
        <w:outlineLvl w:val="1"/>
        <w:rPr>
          <w:rFonts w:ascii="Times New Roman" w:eastAsia="Arial Unicode MS" w:hAnsi="Times New Roman" w:cs="Times New Roman"/>
          <w:b/>
          <w:bCs/>
          <w:i/>
          <w:iCs/>
          <w:sz w:val="28"/>
          <w:szCs w:val="28"/>
          <w:lang w:eastAsia="ru-RU"/>
        </w:rPr>
      </w:pPr>
      <w:r w:rsidRPr="00DA2A3B">
        <w:rPr>
          <w:rFonts w:ascii="Times New Roman" w:eastAsia="Times New Roman" w:hAnsi="Times New Roman" w:cs="Times New Roman"/>
          <w:b/>
          <w:bCs/>
          <w:i/>
          <w:iCs/>
          <w:sz w:val="28"/>
          <w:szCs w:val="28"/>
          <w:lang w:eastAsia="ru-RU"/>
        </w:rPr>
        <w:t xml:space="preserve"> </w:t>
      </w:r>
      <w:bookmarkStart w:id="13" w:name="_Toc161567924"/>
      <w:r w:rsidRPr="00DA2A3B">
        <w:rPr>
          <w:rFonts w:ascii="Times New Roman" w:eastAsia="Times New Roman" w:hAnsi="Times New Roman" w:cs="Times New Roman"/>
          <w:b/>
          <w:bCs/>
          <w:i/>
          <w:iCs/>
          <w:sz w:val="28"/>
          <w:szCs w:val="28"/>
          <w:lang w:eastAsia="ru-RU"/>
        </w:rPr>
        <w:t xml:space="preserve">Стандартные электродные потенциалы при </w:t>
      </w:r>
      <w:smartTag w:uri="urn:schemas-microsoft-com:office:smarttags" w:element="metricconverter">
        <w:smartTagPr>
          <w:attr w:name="ProductID" w:val="25ﾠﾰC"/>
        </w:smartTagPr>
        <w:r w:rsidRPr="00DA2A3B">
          <w:rPr>
            <w:rFonts w:ascii="Times New Roman" w:eastAsia="Times New Roman" w:hAnsi="Times New Roman" w:cs="Times New Roman"/>
            <w:b/>
            <w:bCs/>
            <w:i/>
            <w:iCs/>
            <w:sz w:val="28"/>
            <w:szCs w:val="28"/>
            <w:lang w:eastAsia="ru-RU"/>
          </w:rPr>
          <w:t>25 °C</w:t>
        </w:r>
      </w:smartTag>
      <w:bookmarkEnd w:id="13"/>
      <w:r w:rsidRPr="00DA2A3B">
        <w:rPr>
          <w:rFonts w:ascii="Times New Roman" w:eastAsia="Times New Roman" w:hAnsi="Times New Roman" w:cs="Times New Roman"/>
          <w:b/>
          <w:bCs/>
          <w:i/>
          <w:iCs/>
          <w:sz w:val="28"/>
          <w:szCs w:val="28"/>
          <w:lang w:eastAsia="ru-RU"/>
        </w:rPr>
        <w:t xml:space="preserve"> </w:t>
      </w:r>
    </w:p>
    <w:p w:rsidR="00DA2A3B" w:rsidRPr="00DA2A3B" w:rsidRDefault="00DA2A3B" w:rsidP="00DA2A3B">
      <w:pPr>
        <w:spacing w:after="0" w:line="240" w:lineRule="auto"/>
        <w:jc w:val="both"/>
        <w:rPr>
          <w:rFonts w:ascii="Times New Roman" w:eastAsia="Arial Unicode MS"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08"/>
        <w:gridCol w:w="1363"/>
      </w:tblGrid>
      <w:tr w:rsidR="00DA2A3B" w:rsidRPr="00DA2A3B" w:rsidTr="00F36A78">
        <w:tc>
          <w:tcPr>
            <w:tcW w:w="8208" w:type="dxa"/>
            <w:vAlign w:val="center"/>
          </w:tcPr>
          <w:p w:rsidR="00DA2A3B" w:rsidRPr="00DA2A3B" w:rsidRDefault="00DA2A3B" w:rsidP="00DA2A3B">
            <w:pPr>
              <w:keepNext/>
              <w:spacing w:after="0" w:line="240" w:lineRule="auto"/>
              <w:jc w:val="both"/>
              <w:outlineLvl w:val="3"/>
              <w:rPr>
                <w:rFonts w:ascii="Times New Roman" w:eastAsia="Arial Unicode MS" w:hAnsi="Times New Roman" w:cs="Times New Roman"/>
                <w:sz w:val="28"/>
                <w:szCs w:val="28"/>
                <w:lang w:eastAsia="ru-RU"/>
              </w:rPr>
            </w:pPr>
            <w:proofErr w:type="spellStart"/>
            <w:r w:rsidRPr="00DA2A3B">
              <w:rPr>
                <w:rFonts w:ascii="Times New Roman" w:eastAsia="Times New Roman" w:hAnsi="Times New Roman" w:cs="Times New Roman"/>
                <w:b/>
                <w:bCs/>
                <w:sz w:val="28"/>
                <w:szCs w:val="28"/>
                <w:lang w:eastAsia="ru-RU"/>
              </w:rPr>
              <w:t>Полуреакция</w:t>
            </w:r>
            <w:proofErr w:type="spellEnd"/>
          </w:p>
        </w:tc>
        <w:tc>
          <w:tcPr>
            <w:tcW w:w="1363" w:type="dxa"/>
            <w:vAlign w:val="center"/>
          </w:tcPr>
          <w:p w:rsidR="00DA2A3B" w:rsidRPr="00DA2A3B" w:rsidRDefault="00DA2A3B" w:rsidP="00DA2A3B">
            <w:pPr>
              <w:spacing w:after="0" w:line="240" w:lineRule="auto"/>
              <w:jc w:val="both"/>
              <w:rPr>
                <w:rFonts w:ascii="Times New Roman" w:eastAsia="Arial Unicode MS" w:hAnsi="Times New Roman" w:cs="Times New Roman"/>
                <w:sz w:val="28"/>
                <w:szCs w:val="28"/>
                <w:lang w:eastAsia="ru-RU"/>
              </w:rPr>
            </w:pPr>
            <w:r w:rsidRPr="00DA2A3B">
              <w:rPr>
                <w:rFonts w:ascii="Times New Roman" w:eastAsia="Times New Roman" w:hAnsi="Times New Roman" w:cs="Times New Roman"/>
                <w:b/>
                <w:bCs/>
                <w:sz w:val="28"/>
                <w:szCs w:val="28"/>
                <w:lang w:eastAsia="ru-RU"/>
              </w:rPr>
              <w:t>φ</w:t>
            </w:r>
            <w:r w:rsidRPr="00DA2A3B">
              <w:rPr>
                <w:rFonts w:ascii="Times New Roman" w:eastAsia="Times New Roman" w:hAnsi="Times New Roman" w:cs="Times New Roman"/>
                <w:b/>
                <w:bCs/>
                <w:sz w:val="28"/>
                <w:szCs w:val="28"/>
                <w:vertAlign w:val="superscript"/>
                <w:lang w:eastAsia="ru-RU"/>
              </w:rPr>
              <w:t>0</w:t>
            </w:r>
            <w:r w:rsidRPr="00DA2A3B">
              <w:rPr>
                <w:rFonts w:ascii="Times New Roman" w:eastAsia="Times New Roman" w:hAnsi="Times New Roman" w:cs="Times New Roman"/>
                <w:b/>
                <w:bCs/>
                <w:sz w:val="28"/>
                <w:szCs w:val="28"/>
                <w:lang w:eastAsia="ru-RU"/>
              </w:rPr>
              <w:t>, В</w:t>
            </w:r>
          </w:p>
        </w:tc>
      </w:tr>
      <w:tr w:rsidR="00DA2A3B" w:rsidRPr="00DA2A3B" w:rsidTr="00F36A78">
        <w:tc>
          <w:tcPr>
            <w:tcW w:w="8208" w:type="dxa"/>
            <w:vAlign w:val="center"/>
          </w:tcPr>
          <w:p w:rsidR="00DA2A3B" w:rsidRPr="00DA2A3B" w:rsidRDefault="00DA2A3B" w:rsidP="00DA2A3B">
            <w:pPr>
              <w:spacing w:after="0" w:line="240" w:lineRule="auto"/>
              <w:jc w:val="both"/>
              <w:rPr>
                <w:rFonts w:ascii="Times New Roman" w:eastAsia="Arial Unicode MS" w:hAnsi="Times New Roman" w:cs="Times New Roman"/>
                <w:sz w:val="28"/>
                <w:szCs w:val="28"/>
                <w:lang w:eastAsia="ru-RU"/>
              </w:rPr>
            </w:pPr>
            <w:proofErr w:type="spellStart"/>
            <w:r w:rsidRPr="00DA2A3B">
              <w:rPr>
                <w:rFonts w:ascii="Times New Roman" w:eastAsia="Times New Roman" w:hAnsi="Times New Roman" w:cs="Times New Roman"/>
                <w:sz w:val="28"/>
                <w:szCs w:val="28"/>
                <w:lang w:eastAsia="ru-RU"/>
              </w:rPr>
              <w:t>Ag</w:t>
            </w:r>
            <w:r w:rsidRPr="00DA2A3B">
              <w:rPr>
                <w:rFonts w:ascii="Times New Roman" w:eastAsia="Times New Roman" w:hAnsi="Times New Roman" w:cs="Times New Roman"/>
                <w:sz w:val="28"/>
                <w:szCs w:val="28"/>
                <w:vertAlign w:val="superscript"/>
                <w:lang w:eastAsia="ru-RU"/>
              </w:rPr>
              <w:t>+</w:t>
            </w:r>
            <w:proofErr w:type="spellEnd"/>
            <w:r w:rsidRPr="00DA2A3B">
              <w:rPr>
                <w:rFonts w:ascii="Times New Roman" w:eastAsia="Times New Roman" w:hAnsi="Times New Roman" w:cs="Times New Roman"/>
                <w:sz w:val="28"/>
                <w:szCs w:val="28"/>
                <w:lang w:eastAsia="ru-RU"/>
              </w:rPr>
              <w:t xml:space="preserve"> (</w:t>
            </w:r>
            <w:proofErr w:type="spellStart"/>
            <w:r w:rsidRPr="00DA2A3B">
              <w:rPr>
                <w:rFonts w:ascii="Times New Roman" w:eastAsia="Times New Roman" w:hAnsi="Times New Roman" w:cs="Times New Roman"/>
                <w:sz w:val="28"/>
                <w:szCs w:val="28"/>
                <w:lang w:eastAsia="ru-RU"/>
              </w:rPr>
              <w:t>водн</w:t>
            </w:r>
            <w:proofErr w:type="spellEnd"/>
            <w:r w:rsidRPr="00DA2A3B">
              <w:rPr>
                <w:rFonts w:ascii="Times New Roman" w:eastAsia="Times New Roman" w:hAnsi="Times New Roman" w:cs="Times New Roman"/>
                <w:sz w:val="28"/>
                <w:szCs w:val="28"/>
                <w:lang w:eastAsia="ru-RU"/>
              </w:rPr>
              <w:t xml:space="preserve">.) + </w:t>
            </w:r>
            <w:r w:rsidRPr="00DA2A3B">
              <w:rPr>
                <w:rFonts w:ascii="Times New Roman" w:eastAsia="Times New Roman" w:hAnsi="Times New Roman" w:cs="Times New Roman"/>
                <w:i/>
                <w:iCs/>
                <w:sz w:val="28"/>
                <w:szCs w:val="28"/>
                <w:lang w:val="en-US" w:eastAsia="ru-RU"/>
              </w:rPr>
              <w:t>e</w:t>
            </w:r>
            <w:r w:rsidRPr="00DA2A3B">
              <w:rPr>
                <w:rFonts w:ascii="Times New Roman" w:eastAsia="Times New Roman" w:hAnsi="Times New Roman" w:cs="Times New Roman"/>
                <w:sz w:val="28"/>
                <w:szCs w:val="28"/>
                <w:lang w:eastAsia="ru-RU"/>
              </w:rPr>
              <w:t xml:space="preserve">  </w:t>
            </w:r>
            <w:r w:rsidRPr="00DA2A3B">
              <w:rPr>
                <w:rFonts w:ascii="Times New Roman" w:eastAsia="Times New Roman" w:hAnsi="Times New Roman" w:cs="Times New Roman"/>
                <w:sz w:val="28"/>
                <w:szCs w:val="28"/>
                <w:lang w:eastAsia="ru-RU"/>
              </w:rPr>
              <w:sym w:font="Symbol" w:char="F0AE"/>
            </w:r>
            <w:r w:rsidRPr="00DA2A3B">
              <w:rPr>
                <w:rFonts w:ascii="Times New Roman" w:eastAsia="Times New Roman" w:hAnsi="Times New Roman" w:cs="Times New Roman"/>
                <w:sz w:val="28"/>
                <w:szCs w:val="28"/>
                <w:lang w:val="en-US" w:eastAsia="ru-RU"/>
              </w:rPr>
              <w:t>Ag</w:t>
            </w:r>
            <w:r w:rsidRPr="00DA2A3B">
              <w:rPr>
                <w:rFonts w:ascii="Times New Roman" w:eastAsia="Times New Roman" w:hAnsi="Times New Roman" w:cs="Times New Roman"/>
                <w:sz w:val="28"/>
                <w:szCs w:val="28"/>
                <w:lang w:eastAsia="ru-RU"/>
              </w:rPr>
              <w:t xml:space="preserve"> (</w:t>
            </w:r>
            <w:proofErr w:type="spellStart"/>
            <w:r w:rsidRPr="00DA2A3B">
              <w:rPr>
                <w:rFonts w:ascii="Times New Roman" w:eastAsia="Times New Roman" w:hAnsi="Times New Roman" w:cs="Times New Roman"/>
                <w:sz w:val="28"/>
                <w:szCs w:val="28"/>
                <w:lang w:eastAsia="ru-RU"/>
              </w:rPr>
              <w:t>тв</w:t>
            </w:r>
            <w:proofErr w:type="spellEnd"/>
            <w:r w:rsidRPr="00DA2A3B">
              <w:rPr>
                <w:rFonts w:ascii="Times New Roman" w:eastAsia="Times New Roman" w:hAnsi="Times New Roman" w:cs="Times New Roman"/>
                <w:sz w:val="28"/>
                <w:szCs w:val="28"/>
                <w:lang w:eastAsia="ru-RU"/>
              </w:rPr>
              <w:t>.)</w:t>
            </w:r>
          </w:p>
        </w:tc>
        <w:tc>
          <w:tcPr>
            <w:tcW w:w="1363" w:type="dxa"/>
            <w:vAlign w:val="center"/>
          </w:tcPr>
          <w:p w:rsidR="00DA2A3B" w:rsidRPr="00DA2A3B" w:rsidRDefault="00DA2A3B" w:rsidP="00DA2A3B">
            <w:pPr>
              <w:spacing w:after="0" w:line="240" w:lineRule="auto"/>
              <w:jc w:val="both"/>
              <w:rPr>
                <w:rFonts w:ascii="Times New Roman" w:eastAsia="Arial Unicode MS" w:hAnsi="Times New Roman" w:cs="Times New Roman"/>
                <w:sz w:val="28"/>
                <w:szCs w:val="28"/>
                <w:lang w:val="en-US" w:eastAsia="ru-RU"/>
              </w:rPr>
            </w:pPr>
            <w:r w:rsidRPr="00DA2A3B">
              <w:rPr>
                <w:rFonts w:ascii="Times New Roman" w:eastAsia="Times New Roman" w:hAnsi="Times New Roman" w:cs="Times New Roman"/>
                <w:sz w:val="28"/>
                <w:szCs w:val="28"/>
                <w:lang w:val="en-US" w:eastAsia="ru-RU"/>
              </w:rPr>
              <w:t>+0,799</w:t>
            </w:r>
          </w:p>
        </w:tc>
      </w:tr>
      <w:tr w:rsidR="00DA2A3B" w:rsidRPr="00DA2A3B" w:rsidTr="00F36A78">
        <w:tc>
          <w:tcPr>
            <w:tcW w:w="8208" w:type="dxa"/>
            <w:vAlign w:val="center"/>
          </w:tcPr>
          <w:p w:rsidR="00DA2A3B" w:rsidRPr="003E7B56" w:rsidRDefault="00DA2A3B" w:rsidP="00DA2A3B">
            <w:pPr>
              <w:spacing w:after="0" w:line="240" w:lineRule="auto"/>
              <w:jc w:val="both"/>
              <w:rPr>
                <w:rFonts w:ascii="Times New Roman" w:eastAsia="Arial Unicode MS" w:hAnsi="Times New Roman" w:cs="Times New Roman"/>
                <w:sz w:val="28"/>
                <w:szCs w:val="28"/>
                <w:lang w:eastAsia="ru-RU"/>
              </w:rPr>
            </w:pPr>
            <w:r w:rsidRPr="00DA2A3B">
              <w:rPr>
                <w:rFonts w:ascii="Times New Roman" w:eastAsia="Times New Roman" w:hAnsi="Times New Roman" w:cs="Times New Roman"/>
                <w:sz w:val="28"/>
                <w:szCs w:val="28"/>
                <w:lang w:val="en-US" w:eastAsia="ru-RU"/>
              </w:rPr>
              <w:t>Al</w:t>
            </w:r>
            <w:r w:rsidRPr="003E7B56">
              <w:rPr>
                <w:rFonts w:ascii="Times New Roman" w:eastAsia="Times New Roman" w:hAnsi="Times New Roman" w:cs="Times New Roman"/>
                <w:sz w:val="28"/>
                <w:szCs w:val="28"/>
                <w:vertAlign w:val="superscript"/>
                <w:lang w:eastAsia="ru-RU"/>
              </w:rPr>
              <w:t>3+</w:t>
            </w:r>
            <w:r w:rsidRPr="003E7B56">
              <w:rPr>
                <w:rFonts w:ascii="Times New Roman" w:eastAsia="Times New Roman" w:hAnsi="Times New Roman" w:cs="Times New Roman"/>
                <w:sz w:val="28"/>
                <w:szCs w:val="28"/>
                <w:lang w:eastAsia="ru-RU"/>
              </w:rPr>
              <w:t xml:space="preserve"> (</w:t>
            </w:r>
            <w:proofErr w:type="spellStart"/>
            <w:r w:rsidRPr="00DA2A3B">
              <w:rPr>
                <w:rFonts w:ascii="Times New Roman" w:eastAsia="Times New Roman" w:hAnsi="Times New Roman" w:cs="Times New Roman"/>
                <w:sz w:val="28"/>
                <w:szCs w:val="28"/>
                <w:lang w:eastAsia="ru-RU"/>
              </w:rPr>
              <w:t>водн</w:t>
            </w:r>
            <w:proofErr w:type="spellEnd"/>
            <w:r w:rsidRPr="003E7B56">
              <w:rPr>
                <w:rFonts w:ascii="Times New Roman" w:eastAsia="Times New Roman" w:hAnsi="Times New Roman" w:cs="Times New Roman"/>
                <w:sz w:val="28"/>
                <w:szCs w:val="28"/>
                <w:lang w:eastAsia="ru-RU"/>
              </w:rPr>
              <w:t>.) + 3</w:t>
            </w:r>
            <w:r w:rsidRPr="00DA2A3B">
              <w:rPr>
                <w:rFonts w:ascii="Times New Roman" w:eastAsia="Times New Roman" w:hAnsi="Times New Roman" w:cs="Times New Roman"/>
                <w:i/>
                <w:iCs/>
                <w:sz w:val="28"/>
                <w:szCs w:val="28"/>
                <w:lang w:val="en-US" w:eastAsia="ru-RU"/>
              </w:rPr>
              <w:t>e</w:t>
            </w:r>
            <w:r w:rsidRPr="003E7B56">
              <w:rPr>
                <w:rFonts w:ascii="Times New Roman" w:eastAsia="Arial Unicode MS" w:hAnsi="Times New Roman" w:cs="Times New Roman"/>
                <w:sz w:val="28"/>
                <w:szCs w:val="28"/>
                <w:lang w:eastAsia="ru-RU"/>
              </w:rPr>
              <w:t xml:space="preserve"> </w:t>
            </w:r>
            <w:r w:rsidRPr="00DA2A3B">
              <w:rPr>
                <w:rFonts w:ascii="Times New Roman" w:eastAsia="Arial Unicode MS" w:hAnsi="Times New Roman" w:cs="Times New Roman"/>
                <w:sz w:val="28"/>
                <w:szCs w:val="28"/>
                <w:lang w:val="en-US" w:eastAsia="ru-RU"/>
              </w:rPr>
              <w:sym w:font="Symbol" w:char="F0AE"/>
            </w:r>
            <w:r w:rsidRPr="003E7B56">
              <w:rPr>
                <w:rFonts w:ascii="Times New Roman" w:eastAsia="Times New Roman" w:hAnsi="Times New Roman" w:cs="Times New Roman"/>
                <w:sz w:val="28"/>
                <w:szCs w:val="28"/>
                <w:lang w:eastAsia="ru-RU"/>
              </w:rPr>
              <w:t xml:space="preserve"> </w:t>
            </w:r>
            <w:r w:rsidRPr="00DA2A3B">
              <w:rPr>
                <w:rFonts w:ascii="Times New Roman" w:eastAsia="Times New Roman" w:hAnsi="Times New Roman" w:cs="Times New Roman"/>
                <w:sz w:val="28"/>
                <w:szCs w:val="28"/>
                <w:lang w:val="en-US" w:eastAsia="ru-RU"/>
              </w:rPr>
              <w:t>Al</w:t>
            </w:r>
            <w:r w:rsidRPr="003E7B56">
              <w:rPr>
                <w:rFonts w:ascii="Times New Roman" w:eastAsia="Times New Roman" w:hAnsi="Times New Roman" w:cs="Times New Roman"/>
                <w:sz w:val="28"/>
                <w:szCs w:val="28"/>
                <w:lang w:eastAsia="ru-RU"/>
              </w:rPr>
              <w:t xml:space="preserve"> (</w:t>
            </w:r>
            <w:proofErr w:type="spellStart"/>
            <w:r w:rsidRPr="00DA2A3B">
              <w:rPr>
                <w:rFonts w:ascii="Times New Roman" w:eastAsia="Times New Roman" w:hAnsi="Times New Roman" w:cs="Times New Roman"/>
                <w:sz w:val="28"/>
                <w:szCs w:val="28"/>
                <w:lang w:eastAsia="ru-RU"/>
              </w:rPr>
              <w:t>тв</w:t>
            </w:r>
            <w:proofErr w:type="spellEnd"/>
            <w:r w:rsidRPr="003E7B56">
              <w:rPr>
                <w:rFonts w:ascii="Times New Roman" w:eastAsia="Times New Roman" w:hAnsi="Times New Roman" w:cs="Times New Roman"/>
                <w:sz w:val="28"/>
                <w:szCs w:val="28"/>
                <w:lang w:eastAsia="ru-RU"/>
              </w:rPr>
              <w:t>.)</w:t>
            </w:r>
          </w:p>
        </w:tc>
        <w:tc>
          <w:tcPr>
            <w:tcW w:w="1363" w:type="dxa"/>
            <w:vAlign w:val="center"/>
          </w:tcPr>
          <w:p w:rsidR="00DA2A3B" w:rsidRPr="00DA2A3B" w:rsidRDefault="00DA2A3B" w:rsidP="00DA2A3B">
            <w:pPr>
              <w:spacing w:after="0" w:line="240" w:lineRule="auto"/>
              <w:jc w:val="both"/>
              <w:rPr>
                <w:rFonts w:ascii="Times New Roman" w:eastAsia="Arial Unicode MS" w:hAnsi="Times New Roman" w:cs="Times New Roman"/>
                <w:sz w:val="28"/>
                <w:szCs w:val="28"/>
                <w:lang w:val="en-US" w:eastAsia="ru-RU"/>
              </w:rPr>
            </w:pPr>
            <w:r w:rsidRPr="00DA2A3B">
              <w:rPr>
                <w:rFonts w:ascii="Times New Roman" w:eastAsia="Times New Roman" w:hAnsi="Times New Roman" w:cs="Times New Roman"/>
                <w:sz w:val="28"/>
                <w:szCs w:val="28"/>
                <w:lang w:val="en-US" w:eastAsia="ru-RU"/>
              </w:rPr>
              <w:t>–1,66</w:t>
            </w:r>
          </w:p>
        </w:tc>
      </w:tr>
      <w:tr w:rsidR="00DA2A3B" w:rsidRPr="00DA2A3B" w:rsidTr="00F36A78">
        <w:tc>
          <w:tcPr>
            <w:tcW w:w="8208" w:type="dxa"/>
            <w:vAlign w:val="center"/>
          </w:tcPr>
          <w:p w:rsidR="00DA2A3B" w:rsidRPr="003E7B56" w:rsidRDefault="00DA2A3B" w:rsidP="00DA2A3B">
            <w:pPr>
              <w:spacing w:after="0" w:line="240" w:lineRule="auto"/>
              <w:jc w:val="both"/>
              <w:rPr>
                <w:rFonts w:ascii="Times New Roman" w:eastAsia="Arial Unicode MS" w:hAnsi="Times New Roman" w:cs="Times New Roman"/>
                <w:sz w:val="28"/>
                <w:szCs w:val="28"/>
                <w:lang w:eastAsia="ru-RU"/>
              </w:rPr>
            </w:pPr>
            <w:r w:rsidRPr="00DA2A3B">
              <w:rPr>
                <w:rFonts w:ascii="Times New Roman" w:eastAsia="Times New Roman" w:hAnsi="Times New Roman" w:cs="Times New Roman"/>
                <w:sz w:val="28"/>
                <w:szCs w:val="28"/>
                <w:lang w:val="en-US" w:eastAsia="ru-RU"/>
              </w:rPr>
              <w:t>Ba</w:t>
            </w:r>
            <w:r w:rsidRPr="003E7B56">
              <w:rPr>
                <w:rFonts w:ascii="Times New Roman" w:eastAsia="Times New Roman" w:hAnsi="Times New Roman" w:cs="Times New Roman"/>
                <w:sz w:val="28"/>
                <w:szCs w:val="28"/>
                <w:vertAlign w:val="superscript"/>
                <w:lang w:eastAsia="ru-RU"/>
              </w:rPr>
              <w:t>2+</w:t>
            </w:r>
            <w:r w:rsidRPr="003E7B56">
              <w:rPr>
                <w:rFonts w:ascii="Times New Roman" w:eastAsia="Times New Roman" w:hAnsi="Times New Roman" w:cs="Times New Roman"/>
                <w:sz w:val="28"/>
                <w:szCs w:val="28"/>
                <w:lang w:eastAsia="ru-RU"/>
              </w:rPr>
              <w:t xml:space="preserve"> (</w:t>
            </w:r>
            <w:proofErr w:type="spellStart"/>
            <w:r w:rsidRPr="00DA2A3B">
              <w:rPr>
                <w:rFonts w:ascii="Times New Roman" w:eastAsia="Times New Roman" w:hAnsi="Times New Roman" w:cs="Times New Roman"/>
                <w:sz w:val="28"/>
                <w:szCs w:val="28"/>
                <w:lang w:eastAsia="ru-RU"/>
              </w:rPr>
              <w:t>водн</w:t>
            </w:r>
            <w:proofErr w:type="spellEnd"/>
            <w:r w:rsidRPr="003E7B56">
              <w:rPr>
                <w:rFonts w:ascii="Times New Roman" w:eastAsia="Times New Roman" w:hAnsi="Times New Roman" w:cs="Times New Roman"/>
                <w:sz w:val="28"/>
                <w:szCs w:val="28"/>
                <w:lang w:eastAsia="ru-RU"/>
              </w:rPr>
              <w:t>.) + 2</w:t>
            </w:r>
            <w:r w:rsidRPr="00DA2A3B">
              <w:rPr>
                <w:rFonts w:ascii="Times New Roman" w:eastAsia="Times New Roman" w:hAnsi="Times New Roman" w:cs="Times New Roman"/>
                <w:i/>
                <w:iCs/>
                <w:sz w:val="28"/>
                <w:szCs w:val="28"/>
                <w:lang w:val="en-US" w:eastAsia="ru-RU"/>
              </w:rPr>
              <w:t>e</w:t>
            </w:r>
            <w:r w:rsidRPr="003E7B56">
              <w:rPr>
                <w:rFonts w:ascii="Times New Roman" w:eastAsia="Arial Unicode MS" w:hAnsi="Times New Roman" w:cs="Times New Roman"/>
                <w:sz w:val="28"/>
                <w:szCs w:val="28"/>
                <w:lang w:eastAsia="ru-RU"/>
              </w:rPr>
              <w:t xml:space="preserve"> </w:t>
            </w:r>
            <w:r w:rsidRPr="00DA2A3B">
              <w:rPr>
                <w:rFonts w:ascii="Times New Roman" w:eastAsia="Arial Unicode MS" w:hAnsi="Times New Roman" w:cs="Times New Roman"/>
                <w:sz w:val="28"/>
                <w:szCs w:val="28"/>
                <w:lang w:val="en-US" w:eastAsia="ru-RU"/>
              </w:rPr>
              <w:sym w:font="Symbol" w:char="F0AE"/>
            </w:r>
            <w:r w:rsidRPr="003E7B56">
              <w:rPr>
                <w:rFonts w:ascii="Times New Roman" w:eastAsia="Times New Roman" w:hAnsi="Times New Roman" w:cs="Times New Roman"/>
                <w:sz w:val="28"/>
                <w:szCs w:val="28"/>
                <w:lang w:eastAsia="ru-RU"/>
              </w:rPr>
              <w:t xml:space="preserve"> </w:t>
            </w:r>
            <w:r w:rsidRPr="00DA2A3B">
              <w:rPr>
                <w:rFonts w:ascii="Times New Roman" w:eastAsia="Times New Roman" w:hAnsi="Times New Roman" w:cs="Times New Roman"/>
                <w:sz w:val="28"/>
                <w:szCs w:val="28"/>
                <w:lang w:val="en-US" w:eastAsia="ru-RU"/>
              </w:rPr>
              <w:t>Ba</w:t>
            </w:r>
            <w:r w:rsidRPr="003E7B56">
              <w:rPr>
                <w:rFonts w:ascii="Times New Roman" w:eastAsia="Times New Roman" w:hAnsi="Times New Roman" w:cs="Times New Roman"/>
                <w:sz w:val="28"/>
                <w:szCs w:val="28"/>
                <w:lang w:eastAsia="ru-RU"/>
              </w:rPr>
              <w:t xml:space="preserve"> (</w:t>
            </w:r>
            <w:proofErr w:type="spellStart"/>
            <w:r w:rsidRPr="00DA2A3B">
              <w:rPr>
                <w:rFonts w:ascii="Times New Roman" w:eastAsia="Times New Roman" w:hAnsi="Times New Roman" w:cs="Times New Roman"/>
                <w:sz w:val="28"/>
                <w:szCs w:val="28"/>
                <w:lang w:eastAsia="ru-RU"/>
              </w:rPr>
              <w:t>тв</w:t>
            </w:r>
            <w:proofErr w:type="spellEnd"/>
            <w:r w:rsidRPr="003E7B56">
              <w:rPr>
                <w:rFonts w:ascii="Times New Roman" w:eastAsia="Times New Roman" w:hAnsi="Times New Roman" w:cs="Times New Roman"/>
                <w:sz w:val="28"/>
                <w:szCs w:val="28"/>
                <w:lang w:eastAsia="ru-RU"/>
              </w:rPr>
              <w:t>.)</w:t>
            </w:r>
          </w:p>
        </w:tc>
        <w:tc>
          <w:tcPr>
            <w:tcW w:w="1363" w:type="dxa"/>
            <w:vAlign w:val="center"/>
          </w:tcPr>
          <w:p w:rsidR="00DA2A3B" w:rsidRPr="00DA2A3B" w:rsidRDefault="00DA2A3B" w:rsidP="00DA2A3B">
            <w:pPr>
              <w:spacing w:after="0" w:line="240" w:lineRule="auto"/>
              <w:jc w:val="both"/>
              <w:rPr>
                <w:rFonts w:ascii="Times New Roman" w:eastAsia="Arial Unicode MS" w:hAnsi="Times New Roman" w:cs="Times New Roman"/>
                <w:sz w:val="28"/>
                <w:szCs w:val="28"/>
                <w:lang w:val="en-US" w:eastAsia="ru-RU"/>
              </w:rPr>
            </w:pPr>
            <w:r w:rsidRPr="00DA2A3B">
              <w:rPr>
                <w:rFonts w:ascii="Times New Roman" w:eastAsia="Times New Roman" w:hAnsi="Times New Roman" w:cs="Times New Roman"/>
                <w:sz w:val="28"/>
                <w:szCs w:val="28"/>
                <w:lang w:val="en-US" w:eastAsia="ru-RU"/>
              </w:rPr>
              <w:t>–2,90</w:t>
            </w:r>
          </w:p>
        </w:tc>
      </w:tr>
      <w:tr w:rsidR="00DA2A3B" w:rsidRPr="00DA2A3B" w:rsidTr="00F36A78">
        <w:tc>
          <w:tcPr>
            <w:tcW w:w="8208" w:type="dxa"/>
            <w:vAlign w:val="center"/>
          </w:tcPr>
          <w:p w:rsidR="00DA2A3B" w:rsidRPr="003E7B56" w:rsidRDefault="00DA2A3B" w:rsidP="00DA2A3B">
            <w:pPr>
              <w:spacing w:after="0" w:line="240" w:lineRule="auto"/>
              <w:jc w:val="both"/>
              <w:rPr>
                <w:rFonts w:ascii="Times New Roman" w:eastAsia="Arial Unicode MS" w:hAnsi="Times New Roman" w:cs="Times New Roman"/>
                <w:sz w:val="28"/>
                <w:szCs w:val="28"/>
                <w:lang w:eastAsia="ru-RU"/>
              </w:rPr>
            </w:pPr>
            <w:r w:rsidRPr="00DA2A3B">
              <w:rPr>
                <w:rFonts w:ascii="Times New Roman" w:eastAsia="Times New Roman" w:hAnsi="Times New Roman" w:cs="Times New Roman"/>
                <w:sz w:val="28"/>
                <w:szCs w:val="28"/>
                <w:lang w:val="en-US" w:eastAsia="ru-RU"/>
              </w:rPr>
              <w:t>Ca</w:t>
            </w:r>
            <w:r w:rsidRPr="003E7B56">
              <w:rPr>
                <w:rFonts w:ascii="Times New Roman" w:eastAsia="Times New Roman" w:hAnsi="Times New Roman" w:cs="Times New Roman"/>
                <w:sz w:val="28"/>
                <w:szCs w:val="28"/>
                <w:vertAlign w:val="superscript"/>
                <w:lang w:eastAsia="ru-RU"/>
              </w:rPr>
              <w:t>2+</w:t>
            </w:r>
            <w:r w:rsidRPr="003E7B56">
              <w:rPr>
                <w:rFonts w:ascii="Times New Roman" w:eastAsia="Times New Roman" w:hAnsi="Times New Roman" w:cs="Times New Roman"/>
                <w:sz w:val="28"/>
                <w:szCs w:val="28"/>
                <w:lang w:eastAsia="ru-RU"/>
              </w:rPr>
              <w:t xml:space="preserve"> (</w:t>
            </w:r>
            <w:proofErr w:type="spellStart"/>
            <w:r w:rsidRPr="00DA2A3B">
              <w:rPr>
                <w:rFonts w:ascii="Times New Roman" w:eastAsia="Times New Roman" w:hAnsi="Times New Roman" w:cs="Times New Roman"/>
                <w:sz w:val="28"/>
                <w:szCs w:val="28"/>
                <w:lang w:eastAsia="ru-RU"/>
              </w:rPr>
              <w:t>водн</w:t>
            </w:r>
            <w:proofErr w:type="spellEnd"/>
            <w:r w:rsidRPr="003E7B56">
              <w:rPr>
                <w:rFonts w:ascii="Times New Roman" w:eastAsia="Times New Roman" w:hAnsi="Times New Roman" w:cs="Times New Roman"/>
                <w:sz w:val="28"/>
                <w:szCs w:val="28"/>
                <w:lang w:eastAsia="ru-RU"/>
              </w:rPr>
              <w:t>.) + 2</w:t>
            </w:r>
            <w:r w:rsidRPr="00DA2A3B">
              <w:rPr>
                <w:rFonts w:ascii="Times New Roman" w:eastAsia="Times New Roman" w:hAnsi="Times New Roman" w:cs="Times New Roman"/>
                <w:i/>
                <w:iCs/>
                <w:sz w:val="28"/>
                <w:szCs w:val="28"/>
                <w:lang w:val="en-US" w:eastAsia="ru-RU"/>
              </w:rPr>
              <w:t>e</w:t>
            </w:r>
            <w:r w:rsidRPr="003E7B56">
              <w:rPr>
                <w:rFonts w:ascii="Times New Roman" w:eastAsia="Arial Unicode MS" w:hAnsi="Times New Roman" w:cs="Times New Roman"/>
                <w:sz w:val="28"/>
                <w:szCs w:val="28"/>
                <w:lang w:eastAsia="ru-RU"/>
              </w:rPr>
              <w:t xml:space="preserve"> </w:t>
            </w:r>
            <w:r w:rsidRPr="00DA2A3B">
              <w:rPr>
                <w:rFonts w:ascii="Times New Roman" w:eastAsia="Arial Unicode MS" w:hAnsi="Times New Roman" w:cs="Times New Roman"/>
                <w:sz w:val="28"/>
                <w:szCs w:val="28"/>
                <w:lang w:val="en-US" w:eastAsia="ru-RU"/>
              </w:rPr>
              <w:sym w:font="Symbol" w:char="F0AE"/>
            </w:r>
            <w:r w:rsidRPr="003E7B56">
              <w:rPr>
                <w:rFonts w:ascii="Times New Roman" w:eastAsia="Times New Roman" w:hAnsi="Times New Roman" w:cs="Times New Roman"/>
                <w:sz w:val="28"/>
                <w:szCs w:val="28"/>
                <w:lang w:eastAsia="ru-RU"/>
              </w:rPr>
              <w:t xml:space="preserve"> </w:t>
            </w:r>
            <w:r w:rsidRPr="00DA2A3B">
              <w:rPr>
                <w:rFonts w:ascii="Times New Roman" w:eastAsia="Times New Roman" w:hAnsi="Times New Roman" w:cs="Times New Roman"/>
                <w:sz w:val="28"/>
                <w:szCs w:val="28"/>
                <w:lang w:val="en-US" w:eastAsia="ru-RU"/>
              </w:rPr>
              <w:t>Ca</w:t>
            </w:r>
            <w:r w:rsidRPr="003E7B56">
              <w:rPr>
                <w:rFonts w:ascii="Times New Roman" w:eastAsia="Times New Roman" w:hAnsi="Times New Roman" w:cs="Times New Roman"/>
                <w:sz w:val="28"/>
                <w:szCs w:val="28"/>
                <w:lang w:eastAsia="ru-RU"/>
              </w:rPr>
              <w:t xml:space="preserve"> (</w:t>
            </w:r>
            <w:proofErr w:type="spellStart"/>
            <w:r w:rsidRPr="00DA2A3B">
              <w:rPr>
                <w:rFonts w:ascii="Times New Roman" w:eastAsia="Times New Roman" w:hAnsi="Times New Roman" w:cs="Times New Roman"/>
                <w:sz w:val="28"/>
                <w:szCs w:val="28"/>
                <w:lang w:eastAsia="ru-RU"/>
              </w:rPr>
              <w:t>тв</w:t>
            </w:r>
            <w:proofErr w:type="spellEnd"/>
            <w:r w:rsidRPr="003E7B56">
              <w:rPr>
                <w:rFonts w:ascii="Times New Roman" w:eastAsia="Times New Roman" w:hAnsi="Times New Roman" w:cs="Times New Roman"/>
                <w:sz w:val="28"/>
                <w:szCs w:val="28"/>
                <w:lang w:eastAsia="ru-RU"/>
              </w:rPr>
              <w:t>.)</w:t>
            </w:r>
          </w:p>
        </w:tc>
        <w:tc>
          <w:tcPr>
            <w:tcW w:w="1363" w:type="dxa"/>
            <w:vAlign w:val="center"/>
          </w:tcPr>
          <w:p w:rsidR="00DA2A3B" w:rsidRPr="00DA2A3B" w:rsidRDefault="00DA2A3B" w:rsidP="00DA2A3B">
            <w:pPr>
              <w:spacing w:after="0" w:line="240" w:lineRule="auto"/>
              <w:jc w:val="both"/>
              <w:rPr>
                <w:rFonts w:ascii="Times New Roman" w:eastAsia="Arial Unicode MS" w:hAnsi="Times New Roman" w:cs="Times New Roman"/>
                <w:sz w:val="28"/>
                <w:szCs w:val="28"/>
                <w:lang w:eastAsia="ru-RU"/>
              </w:rPr>
            </w:pPr>
            <w:r w:rsidRPr="00DA2A3B">
              <w:rPr>
                <w:rFonts w:ascii="Times New Roman" w:eastAsia="Times New Roman" w:hAnsi="Times New Roman" w:cs="Times New Roman"/>
                <w:sz w:val="28"/>
                <w:szCs w:val="28"/>
                <w:lang w:eastAsia="ru-RU"/>
              </w:rPr>
              <w:t>–2,87</w:t>
            </w:r>
          </w:p>
        </w:tc>
      </w:tr>
      <w:tr w:rsidR="00DA2A3B" w:rsidRPr="00DA2A3B" w:rsidTr="00F36A78">
        <w:tc>
          <w:tcPr>
            <w:tcW w:w="8208" w:type="dxa"/>
            <w:vAlign w:val="center"/>
          </w:tcPr>
          <w:p w:rsidR="00DA2A3B" w:rsidRPr="00DA2A3B" w:rsidRDefault="00DA2A3B" w:rsidP="00DA2A3B">
            <w:pPr>
              <w:spacing w:after="0" w:line="240" w:lineRule="auto"/>
              <w:jc w:val="both"/>
              <w:rPr>
                <w:rFonts w:ascii="Times New Roman" w:eastAsia="Arial Unicode MS" w:hAnsi="Times New Roman" w:cs="Times New Roman"/>
                <w:sz w:val="28"/>
                <w:szCs w:val="28"/>
                <w:lang w:eastAsia="ru-RU"/>
              </w:rPr>
            </w:pPr>
            <w:r w:rsidRPr="00DA2A3B">
              <w:rPr>
                <w:rFonts w:ascii="Times New Roman" w:eastAsia="Times New Roman" w:hAnsi="Times New Roman" w:cs="Times New Roman"/>
                <w:sz w:val="28"/>
                <w:szCs w:val="28"/>
                <w:lang w:eastAsia="ru-RU"/>
              </w:rPr>
              <w:t>Cd</w:t>
            </w:r>
            <w:r w:rsidRPr="00DA2A3B">
              <w:rPr>
                <w:rFonts w:ascii="Times New Roman" w:eastAsia="Times New Roman" w:hAnsi="Times New Roman" w:cs="Times New Roman"/>
                <w:sz w:val="28"/>
                <w:szCs w:val="28"/>
                <w:vertAlign w:val="superscript"/>
                <w:lang w:eastAsia="ru-RU"/>
              </w:rPr>
              <w:t>2+</w:t>
            </w:r>
            <w:r w:rsidRPr="00DA2A3B">
              <w:rPr>
                <w:rFonts w:ascii="Times New Roman" w:eastAsia="Times New Roman" w:hAnsi="Times New Roman" w:cs="Times New Roman"/>
                <w:sz w:val="28"/>
                <w:szCs w:val="28"/>
                <w:lang w:eastAsia="ru-RU"/>
              </w:rPr>
              <w:t xml:space="preserve"> (</w:t>
            </w:r>
            <w:proofErr w:type="spellStart"/>
            <w:r w:rsidRPr="00DA2A3B">
              <w:rPr>
                <w:rFonts w:ascii="Times New Roman" w:eastAsia="Times New Roman" w:hAnsi="Times New Roman" w:cs="Times New Roman"/>
                <w:sz w:val="28"/>
                <w:szCs w:val="28"/>
                <w:lang w:eastAsia="ru-RU"/>
              </w:rPr>
              <w:t>водн</w:t>
            </w:r>
            <w:proofErr w:type="spellEnd"/>
            <w:r w:rsidRPr="00DA2A3B">
              <w:rPr>
                <w:rFonts w:ascii="Times New Roman" w:eastAsia="Times New Roman" w:hAnsi="Times New Roman" w:cs="Times New Roman"/>
                <w:sz w:val="28"/>
                <w:szCs w:val="28"/>
                <w:lang w:eastAsia="ru-RU"/>
              </w:rPr>
              <w:t>.) + 2</w:t>
            </w:r>
            <w:r w:rsidRPr="00DA2A3B">
              <w:rPr>
                <w:rFonts w:ascii="Times New Roman" w:eastAsia="Times New Roman" w:hAnsi="Times New Roman" w:cs="Times New Roman"/>
                <w:i/>
                <w:iCs/>
                <w:sz w:val="28"/>
                <w:szCs w:val="28"/>
                <w:lang w:eastAsia="ru-RU"/>
              </w:rPr>
              <w:t>e</w:t>
            </w:r>
            <w:r w:rsidRPr="00DA2A3B">
              <w:rPr>
                <w:rFonts w:ascii="Times New Roman" w:eastAsia="Arial Unicode MS" w:hAnsi="Times New Roman" w:cs="Times New Roman"/>
                <w:sz w:val="28"/>
                <w:szCs w:val="28"/>
                <w:lang w:eastAsia="ru-RU"/>
              </w:rPr>
              <w:t xml:space="preserve"> </w:t>
            </w:r>
            <w:r w:rsidRPr="00DA2A3B">
              <w:rPr>
                <w:rFonts w:ascii="Times New Roman" w:eastAsia="Arial Unicode MS" w:hAnsi="Times New Roman" w:cs="Times New Roman"/>
                <w:sz w:val="28"/>
                <w:szCs w:val="28"/>
                <w:lang w:val="en-US" w:eastAsia="ru-RU"/>
              </w:rPr>
              <w:sym w:font="Symbol" w:char="F0AE"/>
            </w:r>
            <w:r w:rsidRPr="00DA2A3B">
              <w:rPr>
                <w:rFonts w:ascii="Times New Roman" w:eastAsia="Times New Roman" w:hAnsi="Times New Roman" w:cs="Times New Roman"/>
                <w:sz w:val="28"/>
                <w:szCs w:val="28"/>
                <w:lang w:eastAsia="ru-RU"/>
              </w:rPr>
              <w:t xml:space="preserve"> </w:t>
            </w:r>
            <w:proofErr w:type="spellStart"/>
            <w:r w:rsidRPr="00DA2A3B">
              <w:rPr>
                <w:rFonts w:ascii="Times New Roman" w:eastAsia="Times New Roman" w:hAnsi="Times New Roman" w:cs="Times New Roman"/>
                <w:sz w:val="28"/>
                <w:szCs w:val="28"/>
                <w:lang w:eastAsia="ru-RU"/>
              </w:rPr>
              <w:t>Cd</w:t>
            </w:r>
            <w:proofErr w:type="spellEnd"/>
            <w:r w:rsidRPr="00DA2A3B">
              <w:rPr>
                <w:rFonts w:ascii="Times New Roman" w:eastAsia="Times New Roman" w:hAnsi="Times New Roman" w:cs="Times New Roman"/>
                <w:sz w:val="28"/>
                <w:szCs w:val="28"/>
                <w:lang w:eastAsia="ru-RU"/>
              </w:rPr>
              <w:t xml:space="preserve"> (</w:t>
            </w:r>
            <w:proofErr w:type="spellStart"/>
            <w:r w:rsidRPr="00DA2A3B">
              <w:rPr>
                <w:rFonts w:ascii="Times New Roman" w:eastAsia="Times New Roman" w:hAnsi="Times New Roman" w:cs="Times New Roman"/>
                <w:sz w:val="28"/>
                <w:szCs w:val="28"/>
                <w:lang w:eastAsia="ru-RU"/>
              </w:rPr>
              <w:t>тв</w:t>
            </w:r>
            <w:proofErr w:type="spellEnd"/>
            <w:r w:rsidRPr="00DA2A3B">
              <w:rPr>
                <w:rFonts w:ascii="Times New Roman" w:eastAsia="Times New Roman" w:hAnsi="Times New Roman" w:cs="Times New Roman"/>
                <w:sz w:val="28"/>
                <w:szCs w:val="28"/>
                <w:lang w:eastAsia="ru-RU"/>
              </w:rPr>
              <w:t>.)</w:t>
            </w:r>
          </w:p>
        </w:tc>
        <w:tc>
          <w:tcPr>
            <w:tcW w:w="1363" w:type="dxa"/>
            <w:vAlign w:val="center"/>
          </w:tcPr>
          <w:p w:rsidR="00DA2A3B" w:rsidRPr="00DA2A3B" w:rsidRDefault="00DA2A3B" w:rsidP="00DA2A3B">
            <w:pPr>
              <w:spacing w:after="0" w:line="240" w:lineRule="auto"/>
              <w:jc w:val="both"/>
              <w:rPr>
                <w:rFonts w:ascii="Times New Roman" w:eastAsia="Arial Unicode MS" w:hAnsi="Times New Roman" w:cs="Times New Roman"/>
                <w:sz w:val="28"/>
                <w:szCs w:val="28"/>
                <w:lang w:eastAsia="ru-RU"/>
              </w:rPr>
            </w:pPr>
            <w:r w:rsidRPr="00DA2A3B">
              <w:rPr>
                <w:rFonts w:ascii="Times New Roman" w:eastAsia="Times New Roman" w:hAnsi="Times New Roman" w:cs="Times New Roman"/>
                <w:sz w:val="28"/>
                <w:szCs w:val="28"/>
                <w:lang w:eastAsia="ru-RU"/>
              </w:rPr>
              <w:t>–0,403</w:t>
            </w:r>
          </w:p>
        </w:tc>
      </w:tr>
      <w:tr w:rsidR="00DA2A3B" w:rsidRPr="00DA2A3B" w:rsidTr="00F36A78">
        <w:tc>
          <w:tcPr>
            <w:tcW w:w="8208" w:type="dxa"/>
            <w:vAlign w:val="center"/>
          </w:tcPr>
          <w:p w:rsidR="00DA2A3B" w:rsidRPr="00DA2A3B" w:rsidRDefault="00DA2A3B" w:rsidP="00DA2A3B">
            <w:pPr>
              <w:spacing w:after="0" w:line="240" w:lineRule="auto"/>
              <w:jc w:val="both"/>
              <w:rPr>
                <w:rFonts w:ascii="Times New Roman" w:eastAsia="Arial Unicode MS" w:hAnsi="Times New Roman" w:cs="Times New Roman"/>
                <w:sz w:val="28"/>
                <w:szCs w:val="28"/>
                <w:lang w:eastAsia="ru-RU"/>
              </w:rPr>
            </w:pPr>
            <w:r w:rsidRPr="00DA2A3B">
              <w:rPr>
                <w:rFonts w:ascii="Times New Roman" w:eastAsia="Times New Roman" w:hAnsi="Times New Roman" w:cs="Times New Roman"/>
                <w:sz w:val="28"/>
                <w:szCs w:val="28"/>
                <w:lang w:eastAsia="ru-RU"/>
              </w:rPr>
              <w:t>Ce</w:t>
            </w:r>
            <w:r w:rsidRPr="00DA2A3B">
              <w:rPr>
                <w:rFonts w:ascii="Times New Roman" w:eastAsia="Times New Roman" w:hAnsi="Times New Roman" w:cs="Times New Roman"/>
                <w:sz w:val="28"/>
                <w:szCs w:val="28"/>
                <w:vertAlign w:val="superscript"/>
                <w:lang w:eastAsia="ru-RU"/>
              </w:rPr>
              <w:t>4+</w:t>
            </w:r>
            <w:r w:rsidRPr="00DA2A3B">
              <w:rPr>
                <w:rFonts w:ascii="Times New Roman" w:eastAsia="Times New Roman" w:hAnsi="Times New Roman" w:cs="Times New Roman"/>
                <w:sz w:val="28"/>
                <w:szCs w:val="28"/>
                <w:lang w:eastAsia="ru-RU"/>
              </w:rPr>
              <w:t xml:space="preserve"> (</w:t>
            </w:r>
            <w:proofErr w:type="spellStart"/>
            <w:r w:rsidRPr="00DA2A3B">
              <w:rPr>
                <w:rFonts w:ascii="Times New Roman" w:eastAsia="Times New Roman" w:hAnsi="Times New Roman" w:cs="Times New Roman"/>
                <w:sz w:val="28"/>
                <w:szCs w:val="28"/>
                <w:lang w:eastAsia="ru-RU"/>
              </w:rPr>
              <w:t>водн</w:t>
            </w:r>
            <w:proofErr w:type="spellEnd"/>
            <w:r w:rsidRPr="00DA2A3B">
              <w:rPr>
                <w:rFonts w:ascii="Times New Roman" w:eastAsia="Times New Roman" w:hAnsi="Times New Roman" w:cs="Times New Roman"/>
                <w:sz w:val="28"/>
                <w:szCs w:val="28"/>
                <w:lang w:eastAsia="ru-RU"/>
              </w:rPr>
              <w:t xml:space="preserve">.) + </w:t>
            </w:r>
            <w:r w:rsidRPr="00DA2A3B">
              <w:rPr>
                <w:rFonts w:ascii="Times New Roman" w:eastAsia="Times New Roman" w:hAnsi="Times New Roman" w:cs="Times New Roman"/>
                <w:i/>
                <w:iCs/>
                <w:sz w:val="28"/>
                <w:szCs w:val="28"/>
                <w:lang w:eastAsia="ru-RU"/>
              </w:rPr>
              <w:t>e</w:t>
            </w:r>
            <w:r w:rsidRPr="00DA2A3B">
              <w:rPr>
                <w:rFonts w:ascii="Times New Roman" w:eastAsia="Arial Unicode MS" w:hAnsi="Times New Roman" w:cs="Times New Roman"/>
                <w:sz w:val="28"/>
                <w:szCs w:val="28"/>
                <w:lang w:eastAsia="ru-RU"/>
              </w:rPr>
              <w:t xml:space="preserve"> </w:t>
            </w:r>
            <w:r w:rsidRPr="00DA2A3B">
              <w:rPr>
                <w:rFonts w:ascii="Times New Roman" w:eastAsia="Arial Unicode MS" w:hAnsi="Times New Roman" w:cs="Times New Roman"/>
                <w:sz w:val="28"/>
                <w:szCs w:val="28"/>
                <w:lang w:val="en-US" w:eastAsia="ru-RU"/>
              </w:rPr>
              <w:sym w:font="Symbol" w:char="F0AE"/>
            </w:r>
            <w:r w:rsidRPr="00DA2A3B">
              <w:rPr>
                <w:rFonts w:ascii="Times New Roman" w:eastAsia="Times New Roman" w:hAnsi="Times New Roman" w:cs="Times New Roman"/>
                <w:sz w:val="28"/>
                <w:szCs w:val="28"/>
                <w:lang w:eastAsia="ru-RU"/>
              </w:rPr>
              <w:t xml:space="preserve"> Ce</w:t>
            </w:r>
            <w:r w:rsidRPr="00DA2A3B">
              <w:rPr>
                <w:rFonts w:ascii="Times New Roman" w:eastAsia="Times New Roman" w:hAnsi="Times New Roman" w:cs="Times New Roman"/>
                <w:sz w:val="28"/>
                <w:szCs w:val="28"/>
                <w:vertAlign w:val="superscript"/>
                <w:lang w:eastAsia="ru-RU"/>
              </w:rPr>
              <w:t>3+</w:t>
            </w:r>
            <w:r w:rsidRPr="00DA2A3B">
              <w:rPr>
                <w:rFonts w:ascii="Times New Roman" w:eastAsia="Times New Roman" w:hAnsi="Times New Roman" w:cs="Times New Roman"/>
                <w:sz w:val="28"/>
                <w:szCs w:val="28"/>
                <w:lang w:eastAsia="ru-RU"/>
              </w:rPr>
              <w:t xml:space="preserve"> (</w:t>
            </w:r>
            <w:proofErr w:type="spellStart"/>
            <w:r w:rsidRPr="00DA2A3B">
              <w:rPr>
                <w:rFonts w:ascii="Times New Roman" w:eastAsia="Times New Roman" w:hAnsi="Times New Roman" w:cs="Times New Roman"/>
                <w:sz w:val="28"/>
                <w:szCs w:val="28"/>
                <w:lang w:eastAsia="ru-RU"/>
              </w:rPr>
              <w:t>водн</w:t>
            </w:r>
            <w:proofErr w:type="spellEnd"/>
            <w:r w:rsidRPr="00DA2A3B">
              <w:rPr>
                <w:rFonts w:ascii="Times New Roman" w:eastAsia="Times New Roman" w:hAnsi="Times New Roman" w:cs="Times New Roman"/>
                <w:sz w:val="28"/>
                <w:szCs w:val="28"/>
                <w:lang w:eastAsia="ru-RU"/>
              </w:rPr>
              <w:t>.)</w:t>
            </w:r>
          </w:p>
        </w:tc>
        <w:tc>
          <w:tcPr>
            <w:tcW w:w="1363" w:type="dxa"/>
            <w:vAlign w:val="center"/>
          </w:tcPr>
          <w:p w:rsidR="00DA2A3B" w:rsidRPr="00DA2A3B" w:rsidRDefault="00DA2A3B" w:rsidP="00DA2A3B">
            <w:pPr>
              <w:spacing w:after="0" w:line="240" w:lineRule="auto"/>
              <w:jc w:val="both"/>
              <w:rPr>
                <w:rFonts w:ascii="Times New Roman" w:eastAsia="Arial Unicode MS" w:hAnsi="Times New Roman" w:cs="Times New Roman"/>
                <w:sz w:val="28"/>
                <w:szCs w:val="28"/>
                <w:lang w:eastAsia="ru-RU"/>
              </w:rPr>
            </w:pPr>
            <w:r w:rsidRPr="00DA2A3B">
              <w:rPr>
                <w:rFonts w:ascii="Times New Roman" w:eastAsia="Times New Roman" w:hAnsi="Times New Roman" w:cs="Times New Roman"/>
                <w:sz w:val="28"/>
                <w:szCs w:val="28"/>
                <w:lang w:eastAsia="ru-RU"/>
              </w:rPr>
              <w:t>+1,61</w:t>
            </w:r>
          </w:p>
        </w:tc>
      </w:tr>
      <w:tr w:rsidR="00DA2A3B" w:rsidRPr="00DA2A3B" w:rsidTr="00F36A78">
        <w:tc>
          <w:tcPr>
            <w:tcW w:w="8208" w:type="dxa"/>
            <w:vAlign w:val="center"/>
          </w:tcPr>
          <w:p w:rsidR="00DA2A3B" w:rsidRPr="00DA2A3B" w:rsidRDefault="00DA2A3B" w:rsidP="00DA2A3B">
            <w:pPr>
              <w:spacing w:after="0" w:line="240" w:lineRule="auto"/>
              <w:jc w:val="both"/>
              <w:rPr>
                <w:rFonts w:ascii="Times New Roman" w:eastAsia="Arial Unicode MS" w:hAnsi="Times New Roman" w:cs="Times New Roman"/>
                <w:sz w:val="28"/>
                <w:szCs w:val="28"/>
                <w:lang w:val="en-US" w:eastAsia="ru-RU"/>
              </w:rPr>
            </w:pPr>
            <w:r w:rsidRPr="00DA2A3B">
              <w:rPr>
                <w:rFonts w:ascii="Times New Roman" w:eastAsia="Times New Roman" w:hAnsi="Times New Roman" w:cs="Times New Roman"/>
                <w:sz w:val="28"/>
                <w:szCs w:val="28"/>
                <w:lang w:val="en-US" w:eastAsia="ru-RU"/>
              </w:rPr>
              <w:t>Co</w:t>
            </w:r>
            <w:r w:rsidRPr="00DA2A3B">
              <w:rPr>
                <w:rFonts w:ascii="Times New Roman" w:eastAsia="Times New Roman" w:hAnsi="Times New Roman" w:cs="Times New Roman"/>
                <w:sz w:val="28"/>
                <w:szCs w:val="28"/>
                <w:vertAlign w:val="superscript"/>
                <w:lang w:val="en-US" w:eastAsia="ru-RU"/>
              </w:rPr>
              <w:t>2+</w:t>
            </w:r>
            <w:r w:rsidRPr="00DA2A3B">
              <w:rPr>
                <w:rFonts w:ascii="Times New Roman" w:eastAsia="Times New Roman" w:hAnsi="Times New Roman" w:cs="Times New Roman"/>
                <w:sz w:val="28"/>
                <w:szCs w:val="28"/>
                <w:lang w:val="en-US" w:eastAsia="ru-RU"/>
              </w:rPr>
              <w:t xml:space="preserve"> (</w:t>
            </w:r>
            <w:proofErr w:type="spellStart"/>
            <w:r w:rsidRPr="00DA2A3B">
              <w:rPr>
                <w:rFonts w:ascii="Times New Roman" w:eastAsia="Times New Roman" w:hAnsi="Times New Roman" w:cs="Times New Roman"/>
                <w:sz w:val="28"/>
                <w:szCs w:val="28"/>
                <w:lang w:eastAsia="ru-RU"/>
              </w:rPr>
              <w:t>водн</w:t>
            </w:r>
            <w:proofErr w:type="spellEnd"/>
            <w:r w:rsidRPr="00DA2A3B">
              <w:rPr>
                <w:rFonts w:ascii="Times New Roman" w:eastAsia="Times New Roman" w:hAnsi="Times New Roman" w:cs="Times New Roman"/>
                <w:sz w:val="28"/>
                <w:szCs w:val="28"/>
                <w:lang w:val="en-US" w:eastAsia="ru-RU"/>
              </w:rPr>
              <w:t>.) + 2</w:t>
            </w:r>
            <w:r w:rsidRPr="00DA2A3B">
              <w:rPr>
                <w:rFonts w:ascii="Times New Roman" w:eastAsia="Times New Roman" w:hAnsi="Times New Roman" w:cs="Times New Roman"/>
                <w:i/>
                <w:iCs/>
                <w:sz w:val="28"/>
                <w:szCs w:val="28"/>
                <w:lang w:val="en-US" w:eastAsia="ru-RU"/>
              </w:rPr>
              <w:t>e</w:t>
            </w:r>
            <w:r w:rsidRPr="00DA2A3B">
              <w:rPr>
                <w:rFonts w:ascii="Times New Roman" w:eastAsia="Arial Unicode MS" w:hAnsi="Times New Roman" w:cs="Times New Roman"/>
                <w:sz w:val="28"/>
                <w:szCs w:val="28"/>
                <w:lang w:val="en-US" w:eastAsia="ru-RU"/>
              </w:rPr>
              <w:t xml:space="preserve"> </w:t>
            </w:r>
            <w:r w:rsidRPr="00DA2A3B">
              <w:rPr>
                <w:rFonts w:ascii="Times New Roman" w:eastAsia="Arial Unicode MS" w:hAnsi="Times New Roman" w:cs="Times New Roman"/>
                <w:sz w:val="28"/>
                <w:szCs w:val="28"/>
                <w:lang w:val="en-US" w:eastAsia="ru-RU"/>
              </w:rPr>
              <w:sym w:font="Symbol" w:char="F0AE"/>
            </w:r>
            <w:r w:rsidRPr="00DA2A3B">
              <w:rPr>
                <w:rFonts w:ascii="Times New Roman" w:eastAsia="Times New Roman" w:hAnsi="Times New Roman" w:cs="Times New Roman"/>
                <w:sz w:val="28"/>
                <w:szCs w:val="28"/>
                <w:lang w:val="en-US" w:eastAsia="ru-RU"/>
              </w:rPr>
              <w:t xml:space="preserve"> Co (</w:t>
            </w:r>
            <w:proofErr w:type="spellStart"/>
            <w:r w:rsidRPr="00DA2A3B">
              <w:rPr>
                <w:rFonts w:ascii="Times New Roman" w:eastAsia="Times New Roman" w:hAnsi="Times New Roman" w:cs="Times New Roman"/>
                <w:sz w:val="28"/>
                <w:szCs w:val="28"/>
                <w:lang w:eastAsia="ru-RU"/>
              </w:rPr>
              <w:t>тв</w:t>
            </w:r>
            <w:proofErr w:type="spellEnd"/>
            <w:r w:rsidRPr="00DA2A3B">
              <w:rPr>
                <w:rFonts w:ascii="Times New Roman" w:eastAsia="Times New Roman" w:hAnsi="Times New Roman" w:cs="Times New Roman"/>
                <w:sz w:val="28"/>
                <w:szCs w:val="28"/>
                <w:lang w:val="en-US" w:eastAsia="ru-RU"/>
              </w:rPr>
              <w:t>.)</w:t>
            </w:r>
          </w:p>
        </w:tc>
        <w:tc>
          <w:tcPr>
            <w:tcW w:w="1363" w:type="dxa"/>
            <w:vAlign w:val="center"/>
          </w:tcPr>
          <w:p w:rsidR="00DA2A3B" w:rsidRPr="00DA2A3B" w:rsidRDefault="00DA2A3B" w:rsidP="00DA2A3B">
            <w:pPr>
              <w:spacing w:after="0" w:line="240" w:lineRule="auto"/>
              <w:jc w:val="both"/>
              <w:rPr>
                <w:rFonts w:ascii="Times New Roman" w:eastAsia="Arial Unicode MS" w:hAnsi="Times New Roman" w:cs="Times New Roman"/>
                <w:sz w:val="28"/>
                <w:szCs w:val="28"/>
                <w:lang w:val="en-US" w:eastAsia="ru-RU"/>
              </w:rPr>
            </w:pPr>
            <w:r w:rsidRPr="00DA2A3B">
              <w:rPr>
                <w:rFonts w:ascii="Times New Roman" w:eastAsia="Times New Roman" w:hAnsi="Times New Roman" w:cs="Times New Roman"/>
                <w:sz w:val="28"/>
                <w:szCs w:val="28"/>
                <w:lang w:val="en-US" w:eastAsia="ru-RU"/>
              </w:rPr>
              <w:t>–0,277</w:t>
            </w:r>
          </w:p>
        </w:tc>
      </w:tr>
      <w:tr w:rsidR="00DA2A3B" w:rsidRPr="00DA2A3B" w:rsidTr="00F36A78">
        <w:tc>
          <w:tcPr>
            <w:tcW w:w="8208" w:type="dxa"/>
            <w:vAlign w:val="center"/>
          </w:tcPr>
          <w:p w:rsidR="00DA2A3B" w:rsidRPr="003E7B56" w:rsidRDefault="00DA2A3B" w:rsidP="00DA2A3B">
            <w:pPr>
              <w:spacing w:after="0" w:line="240" w:lineRule="auto"/>
              <w:jc w:val="both"/>
              <w:rPr>
                <w:rFonts w:ascii="Times New Roman" w:eastAsia="Arial Unicode MS" w:hAnsi="Times New Roman" w:cs="Times New Roman"/>
                <w:sz w:val="28"/>
                <w:szCs w:val="28"/>
                <w:lang w:eastAsia="ru-RU"/>
              </w:rPr>
            </w:pPr>
            <w:r w:rsidRPr="00DA2A3B">
              <w:rPr>
                <w:rFonts w:ascii="Times New Roman" w:eastAsia="Times New Roman" w:hAnsi="Times New Roman" w:cs="Times New Roman"/>
                <w:sz w:val="28"/>
                <w:szCs w:val="28"/>
                <w:lang w:val="en-US" w:eastAsia="ru-RU"/>
              </w:rPr>
              <w:t>Cr</w:t>
            </w:r>
            <w:r w:rsidRPr="003E7B56">
              <w:rPr>
                <w:rFonts w:ascii="Times New Roman" w:eastAsia="Times New Roman" w:hAnsi="Times New Roman" w:cs="Times New Roman"/>
                <w:sz w:val="28"/>
                <w:szCs w:val="28"/>
                <w:vertAlign w:val="superscript"/>
                <w:lang w:eastAsia="ru-RU"/>
              </w:rPr>
              <w:t>3+</w:t>
            </w:r>
            <w:r w:rsidRPr="003E7B56">
              <w:rPr>
                <w:rFonts w:ascii="Times New Roman" w:eastAsia="Times New Roman" w:hAnsi="Times New Roman" w:cs="Times New Roman"/>
                <w:sz w:val="28"/>
                <w:szCs w:val="28"/>
                <w:lang w:eastAsia="ru-RU"/>
              </w:rPr>
              <w:t xml:space="preserve"> (</w:t>
            </w:r>
            <w:proofErr w:type="spellStart"/>
            <w:r w:rsidRPr="00DA2A3B">
              <w:rPr>
                <w:rFonts w:ascii="Times New Roman" w:eastAsia="Times New Roman" w:hAnsi="Times New Roman" w:cs="Times New Roman"/>
                <w:sz w:val="28"/>
                <w:szCs w:val="28"/>
                <w:lang w:eastAsia="ru-RU"/>
              </w:rPr>
              <w:t>водн</w:t>
            </w:r>
            <w:proofErr w:type="spellEnd"/>
            <w:r w:rsidRPr="003E7B56">
              <w:rPr>
                <w:rFonts w:ascii="Times New Roman" w:eastAsia="Times New Roman" w:hAnsi="Times New Roman" w:cs="Times New Roman"/>
                <w:sz w:val="28"/>
                <w:szCs w:val="28"/>
                <w:lang w:eastAsia="ru-RU"/>
              </w:rPr>
              <w:t>.) + 3</w:t>
            </w:r>
            <w:r w:rsidRPr="00DA2A3B">
              <w:rPr>
                <w:rFonts w:ascii="Times New Roman" w:eastAsia="Times New Roman" w:hAnsi="Times New Roman" w:cs="Times New Roman"/>
                <w:i/>
                <w:iCs/>
                <w:sz w:val="28"/>
                <w:szCs w:val="28"/>
                <w:lang w:val="en-US" w:eastAsia="ru-RU"/>
              </w:rPr>
              <w:t>e</w:t>
            </w:r>
            <w:r w:rsidRPr="003E7B56">
              <w:rPr>
                <w:rFonts w:ascii="Times New Roman" w:eastAsia="Arial Unicode MS" w:hAnsi="Times New Roman" w:cs="Times New Roman"/>
                <w:sz w:val="28"/>
                <w:szCs w:val="28"/>
                <w:lang w:eastAsia="ru-RU"/>
              </w:rPr>
              <w:t xml:space="preserve"> </w:t>
            </w:r>
            <w:r w:rsidRPr="00DA2A3B">
              <w:rPr>
                <w:rFonts w:ascii="Times New Roman" w:eastAsia="Arial Unicode MS" w:hAnsi="Times New Roman" w:cs="Times New Roman"/>
                <w:sz w:val="28"/>
                <w:szCs w:val="28"/>
                <w:lang w:val="en-US" w:eastAsia="ru-RU"/>
              </w:rPr>
              <w:sym w:font="Symbol" w:char="F0AE"/>
            </w:r>
            <w:r w:rsidRPr="003E7B56">
              <w:rPr>
                <w:rFonts w:ascii="Times New Roman" w:eastAsia="Times New Roman" w:hAnsi="Times New Roman" w:cs="Times New Roman"/>
                <w:sz w:val="28"/>
                <w:szCs w:val="28"/>
                <w:lang w:eastAsia="ru-RU"/>
              </w:rPr>
              <w:t xml:space="preserve"> </w:t>
            </w:r>
            <w:r w:rsidRPr="00DA2A3B">
              <w:rPr>
                <w:rFonts w:ascii="Times New Roman" w:eastAsia="Times New Roman" w:hAnsi="Times New Roman" w:cs="Times New Roman"/>
                <w:sz w:val="28"/>
                <w:szCs w:val="28"/>
                <w:lang w:val="en-US" w:eastAsia="ru-RU"/>
              </w:rPr>
              <w:t>Cr</w:t>
            </w:r>
            <w:r w:rsidRPr="003E7B56">
              <w:rPr>
                <w:rFonts w:ascii="Times New Roman" w:eastAsia="Times New Roman" w:hAnsi="Times New Roman" w:cs="Times New Roman"/>
                <w:sz w:val="28"/>
                <w:szCs w:val="28"/>
                <w:lang w:eastAsia="ru-RU"/>
              </w:rPr>
              <w:t xml:space="preserve"> (</w:t>
            </w:r>
            <w:proofErr w:type="spellStart"/>
            <w:r w:rsidRPr="00DA2A3B">
              <w:rPr>
                <w:rFonts w:ascii="Times New Roman" w:eastAsia="Times New Roman" w:hAnsi="Times New Roman" w:cs="Times New Roman"/>
                <w:sz w:val="28"/>
                <w:szCs w:val="28"/>
                <w:lang w:eastAsia="ru-RU"/>
              </w:rPr>
              <w:t>тв</w:t>
            </w:r>
            <w:proofErr w:type="spellEnd"/>
            <w:r w:rsidRPr="003E7B56">
              <w:rPr>
                <w:rFonts w:ascii="Times New Roman" w:eastAsia="Times New Roman" w:hAnsi="Times New Roman" w:cs="Times New Roman"/>
                <w:sz w:val="28"/>
                <w:szCs w:val="28"/>
                <w:lang w:eastAsia="ru-RU"/>
              </w:rPr>
              <w:t>.)</w:t>
            </w:r>
          </w:p>
        </w:tc>
        <w:tc>
          <w:tcPr>
            <w:tcW w:w="1363" w:type="dxa"/>
            <w:vAlign w:val="center"/>
          </w:tcPr>
          <w:p w:rsidR="00DA2A3B" w:rsidRPr="00DA2A3B" w:rsidRDefault="00DA2A3B" w:rsidP="00DA2A3B">
            <w:pPr>
              <w:spacing w:after="0" w:line="240" w:lineRule="auto"/>
              <w:jc w:val="both"/>
              <w:rPr>
                <w:rFonts w:ascii="Times New Roman" w:eastAsia="Arial Unicode MS" w:hAnsi="Times New Roman" w:cs="Times New Roman"/>
                <w:sz w:val="28"/>
                <w:szCs w:val="28"/>
                <w:lang w:val="en-US" w:eastAsia="ru-RU"/>
              </w:rPr>
            </w:pPr>
            <w:r w:rsidRPr="00DA2A3B">
              <w:rPr>
                <w:rFonts w:ascii="Times New Roman" w:eastAsia="Times New Roman" w:hAnsi="Times New Roman" w:cs="Times New Roman"/>
                <w:sz w:val="28"/>
                <w:szCs w:val="28"/>
                <w:lang w:val="en-US" w:eastAsia="ru-RU"/>
              </w:rPr>
              <w:t>–0,74</w:t>
            </w:r>
          </w:p>
        </w:tc>
      </w:tr>
      <w:tr w:rsidR="00DA2A3B" w:rsidRPr="00DA2A3B" w:rsidTr="00F36A78">
        <w:tc>
          <w:tcPr>
            <w:tcW w:w="8208" w:type="dxa"/>
            <w:vAlign w:val="center"/>
          </w:tcPr>
          <w:p w:rsidR="00DA2A3B" w:rsidRPr="003E7B56" w:rsidRDefault="00DA2A3B" w:rsidP="00DA2A3B">
            <w:pPr>
              <w:spacing w:after="0" w:line="240" w:lineRule="auto"/>
              <w:jc w:val="both"/>
              <w:rPr>
                <w:rFonts w:ascii="Times New Roman" w:eastAsia="Arial Unicode MS" w:hAnsi="Times New Roman" w:cs="Times New Roman"/>
                <w:sz w:val="28"/>
                <w:szCs w:val="28"/>
                <w:lang w:eastAsia="ru-RU"/>
              </w:rPr>
            </w:pPr>
            <w:r w:rsidRPr="00DA2A3B">
              <w:rPr>
                <w:rFonts w:ascii="Times New Roman" w:eastAsia="Times New Roman" w:hAnsi="Times New Roman" w:cs="Times New Roman"/>
                <w:sz w:val="28"/>
                <w:szCs w:val="28"/>
                <w:lang w:val="en-US" w:eastAsia="ru-RU"/>
              </w:rPr>
              <w:t>Cu</w:t>
            </w:r>
            <w:r w:rsidRPr="003E7B56">
              <w:rPr>
                <w:rFonts w:ascii="Times New Roman" w:eastAsia="Times New Roman" w:hAnsi="Times New Roman" w:cs="Times New Roman"/>
                <w:sz w:val="28"/>
                <w:szCs w:val="28"/>
                <w:vertAlign w:val="superscript"/>
                <w:lang w:eastAsia="ru-RU"/>
              </w:rPr>
              <w:t>2+</w:t>
            </w:r>
            <w:r w:rsidRPr="003E7B56">
              <w:rPr>
                <w:rFonts w:ascii="Times New Roman" w:eastAsia="Times New Roman" w:hAnsi="Times New Roman" w:cs="Times New Roman"/>
                <w:sz w:val="28"/>
                <w:szCs w:val="28"/>
                <w:lang w:eastAsia="ru-RU"/>
              </w:rPr>
              <w:t xml:space="preserve"> (</w:t>
            </w:r>
            <w:proofErr w:type="spellStart"/>
            <w:r w:rsidRPr="00DA2A3B">
              <w:rPr>
                <w:rFonts w:ascii="Times New Roman" w:eastAsia="Times New Roman" w:hAnsi="Times New Roman" w:cs="Times New Roman"/>
                <w:sz w:val="28"/>
                <w:szCs w:val="28"/>
                <w:lang w:eastAsia="ru-RU"/>
              </w:rPr>
              <w:t>водн</w:t>
            </w:r>
            <w:proofErr w:type="spellEnd"/>
            <w:r w:rsidRPr="003E7B56">
              <w:rPr>
                <w:rFonts w:ascii="Times New Roman" w:eastAsia="Times New Roman" w:hAnsi="Times New Roman" w:cs="Times New Roman"/>
                <w:sz w:val="28"/>
                <w:szCs w:val="28"/>
                <w:lang w:eastAsia="ru-RU"/>
              </w:rPr>
              <w:t>.) + 2</w:t>
            </w:r>
            <w:r w:rsidRPr="00DA2A3B">
              <w:rPr>
                <w:rFonts w:ascii="Times New Roman" w:eastAsia="Times New Roman" w:hAnsi="Times New Roman" w:cs="Times New Roman"/>
                <w:i/>
                <w:iCs/>
                <w:sz w:val="28"/>
                <w:szCs w:val="28"/>
                <w:lang w:val="en-US" w:eastAsia="ru-RU"/>
              </w:rPr>
              <w:t>e</w:t>
            </w:r>
            <w:r w:rsidRPr="003E7B56">
              <w:rPr>
                <w:rFonts w:ascii="Times New Roman" w:eastAsia="Arial Unicode MS" w:hAnsi="Times New Roman" w:cs="Times New Roman"/>
                <w:sz w:val="28"/>
                <w:szCs w:val="28"/>
                <w:lang w:eastAsia="ru-RU"/>
              </w:rPr>
              <w:t xml:space="preserve"> </w:t>
            </w:r>
            <w:r w:rsidRPr="00DA2A3B">
              <w:rPr>
                <w:rFonts w:ascii="Times New Roman" w:eastAsia="Arial Unicode MS" w:hAnsi="Times New Roman" w:cs="Times New Roman"/>
                <w:sz w:val="28"/>
                <w:szCs w:val="28"/>
                <w:lang w:val="en-US" w:eastAsia="ru-RU"/>
              </w:rPr>
              <w:sym w:font="Symbol" w:char="F0AE"/>
            </w:r>
            <w:r w:rsidRPr="003E7B56">
              <w:rPr>
                <w:rFonts w:ascii="Times New Roman" w:eastAsia="Times New Roman" w:hAnsi="Times New Roman" w:cs="Times New Roman"/>
                <w:sz w:val="28"/>
                <w:szCs w:val="28"/>
                <w:lang w:eastAsia="ru-RU"/>
              </w:rPr>
              <w:t xml:space="preserve"> </w:t>
            </w:r>
            <w:r w:rsidRPr="00DA2A3B">
              <w:rPr>
                <w:rFonts w:ascii="Times New Roman" w:eastAsia="Times New Roman" w:hAnsi="Times New Roman" w:cs="Times New Roman"/>
                <w:sz w:val="28"/>
                <w:szCs w:val="28"/>
                <w:lang w:val="en-US" w:eastAsia="ru-RU"/>
              </w:rPr>
              <w:t>Cu</w:t>
            </w:r>
            <w:r w:rsidRPr="003E7B56">
              <w:rPr>
                <w:rFonts w:ascii="Times New Roman" w:eastAsia="Times New Roman" w:hAnsi="Times New Roman" w:cs="Times New Roman"/>
                <w:sz w:val="28"/>
                <w:szCs w:val="28"/>
                <w:lang w:eastAsia="ru-RU"/>
              </w:rPr>
              <w:t xml:space="preserve"> (</w:t>
            </w:r>
            <w:proofErr w:type="spellStart"/>
            <w:r w:rsidRPr="00DA2A3B">
              <w:rPr>
                <w:rFonts w:ascii="Times New Roman" w:eastAsia="Times New Roman" w:hAnsi="Times New Roman" w:cs="Times New Roman"/>
                <w:sz w:val="28"/>
                <w:szCs w:val="28"/>
                <w:lang w:eastAsia="ru-RU"/>
              </w:rPr>
              <w:t>тв</w:t>
            </w:r>
            <w:proofErr w:type="spellEnd"/>
            <w:r w:rsidRPr="003E7B56">
              <w:rPr>
                <w:rFonts w:ascii="Times New Roman" w:eastAsia="Times New Roman" w:hAnsi="Times New Roman" w:cs="Times New Roman"/>
                <w:sz w:val="28"/>
                <w:szCs w:val="28"/>
                <w:lang w:eastAsia="ru-RU"/>
              </w:rPr>
              <w:t>.)</w:t>
            </w:r>
          </w:p>
        </w:tc>
        <w:tc>
          <w:tcPr>
            <w:tcW w:w="1363" w:type="dxa"/>
            <w:vAlign w:val="center"/>
          </w:tcPr>
          <w:p w:rsidR="00DA2A3B" w:rsidRPr="00DA2A3B" w:rsidRDefault="00DA2A3B" w:rsidP="00DA2A3B">
            <w:pPr>
              <w:spacing w:after="0" w:line="240" w:lineRule="auto"/>
              <w:jc w:val="both"/>
              <w:rPr>
                <w:rFonts w:ascii="Times New Roman" w:eastAsia="Arial Unicode MS" w:hAnsi="Times New Roman" w:cs="Times New Roman"/>
                <w:sz w:val="28"/>
                <w:szCs w:val="28"/>
                <w:lang w:val="en-US" w:eastAsia="ru-RU"/>
              </w:rPr>
            </w:pPr>
            <w:r w:rsidRPr="00DA2A3B">
              <w:rPr>
                <w:rFonts w:ascii="Times New Roman" w:eastAsia="Times New Roman" w:hAnsi="Times New Roman" w:cs="Times New Roman"/>
                <w:sz w:val="28"/>
                <w:szCs w:val="28"/>
                <w:lang w:val="en-US" w:eastAsia="ru-RU"/>
              </w:rPr>
              <w:t>+0,337</w:t>
            </w:r>
          </w:p>
        </w:tc>
      </w:tr>
      <w:tr w:rsidR="00DA2A3B" w:rsidRPr="00DA2A3B" w:rsidTr="00F36A78">
        <w:tc>
          <w:tcPr>
            <w:tcW w:w="8208" w:type="dxa"/>
            <w:vAlign w:val="center"/>
          </w:tcPr>
          <w:p w:rsidR="00DA2A3B" w:rsidRPr="003E7B56" w:rsidRDefault="00DA2A3B" w:rsidP="00DA2A3B">
            <w:pPr>
              <w:spacing w:after="0" w:line="240" w:lineRule="auto"/>
              <w:jc w:val="both"/>
              <w:rPr>
                <w:rFonts w:ascii="Times New Roman" w:eastAsia="Arial Unicode MS" w:hAnsi="Times New Roman" w:cs="Times New Roman"/>
                <w:sz w:val="28"/>
                <w:szCs w:val="28"/>
                <w:lang w:eastAsia="ru-RU"/>
              </w:rPr>
            </w:pPr>
            <w:r w:rsidRPr="00DA2A3B">
              <w:rPr>
                <w:rFonts w:ascii="Times New Roman" w:eastAsia="Times New Roman" w:hAnsi="Times New Roman" w:cs="Times New Roman"/>
                <w:sz w:val="28"/>
                <w:szCs w:val="28"/>
                <w:lang w:val="en-US" w:eastAsia="ru-RU"/>
              </w:rPr>
              <w:t>Cu</w:t>
            </w:r>
            <w:r w:rsidRPr="003E7B56">
              <w:rPr>
                <w:rFonts w:ascii="Times New Roman" w:eastAsia="Times New Roman" w:hAnsi="Times New Roman" w:cs="Times New Roman"/>
                <w:sz w:val="28"/>
                <w:szCs w:val="28"/>
                <w:vertAlign w:val="superscript"/>
                <w:lang w:eastAsia="ru-RU"/>
              </w:rPr>
              <w:t>+</w:t>
            </w:r>
            <w:r w:rsidRPr="003E7B56">
              <w:rPr>
                <w:rFonts w:ascii="Times New Roman" w:eastAsia="Times New Roman" w:hAnsi="Times New Roman" w:cs="Times New Roman"/>
                <w:sz w:val="28"/>
                <w:szCs w:val="28"/>
                <w:lang w:eastAsia="ru-RU"/>
              </w:rPr>
              <w:t xml:space="preserve"> (</w:t>
            </w:r>
            <w:proofErr w:type="spellStart"/>
            <w:r w:rsidRPr="00DA2A3B">
              <w:rPr>
                <w:rFonts w:ascii="Times New Roman" w:eastAsia="Times New Roman" w:hAnsi="Times New Roman" w:cs="Times New Roman"/>
                <w:sz w:val="28"/>
                <w:szCs w:val="28"/>
                <w:lang w:eastAsia="ru-RU"/>
              </w:rPr>
              <w:t>водн</w:t>
            </w:r>
            <w:proofErr w:type="spellEnd"/>
            <w:r w:rsidRPr="003E7B56">
              <w:rPr>
                <w:rFonts w:ascii="Times New Roman" w:eastAsia="Times New Roman" w:hAnsi="Times New Roman" w:cs="Times New Roman"/>
                <w:sz w:val="28"/>
                <w:szCs w:val="28"/>
                <w:lang w:eastAsia="ru-RU"/>
              </w:rPr>
              <w:t xml:space="preserve">.) + </w:t>
            </w:r>
            <w:r w:rsidRPr="00DA2A3B">
              <w:rPr>
                <w:rFonts w:ascii="Times New Roman" w:eastAsia="Times New Roman" w:hAnsi="Times New Roman" w:cs="Times New Roman"/>
                <w:i/>
                <w:iCs/>
                <w:sz w:val="28"/>
                <w:szCs w:val="28"/>
                <w:lang w:val="en-US" w:eastAsia="ru-RU"/>
              </w:rPr>
              <w:t>e</w:t>
            </w:r>
            <w:r w:rsidRPr="003E7B56">
              <w:rPr>
                <w:rFonts w:ascii="Times New Roman" w:eastAsia="Arial Unicode MS" w:hAnsi="Times New Roman" w:cs="Times New Roman"/>
                <w:sz w:val="28"/>
                <w:szCs w:val="28"/>
                <w:lang w:eastAsia="ru-RU"/>
              </w:rPr>
              <w:t xml:space="preserve"> </w:t>
            </w:r>
            <w:r w:rsidRPr="00DA2A3B">
              <w:rPr>
                <w:rFonts w:ascii="Times New Roman" w:eastAsia="Arial Unicode MS" w:hAnsi="Times New Roman" w:cs="Times New Roman"/>
                <w:sz w:val="28"/>
                <w:szCs w:val="28"/>
                <w:lang w:val="en-US" w:eastAsia="ru-RU"/>
              </w:rPr>
              <w:sym w:font="Symbol" w:char="F0AE"/>
            </w:r>
            <w:r w:rsidRPr="003E7B56">
              <w:rPr>
                <w:rFonts w:ascii="Times New Roman" w:eastAsia="Times New Roman" w:hAnsi="Times New Roman" w:cs="Times New Roman"/>
                <w:sz w:val="28"/>
                <w:szCs w:val="28"/>
                <w:lang w:eastAsia="ru-RU"/>
              </w:rPr>
              <w:t xml:space="preserve"> </w:t>
            </w:r>
            <w:r w:rsidRPr="00DA2A3B">
              <w:rPr>
                <w:rFonts w:ascii="Times New Roman" w:eastAsia="Times New Roman" w:hAnsi="Times New Roman" w:cs="Times New Roman"/>
                <w:sz w:val="28"/>
                <w:szCs w:val="28"/>
                <w:lang w:val="en-US" w:eastAsia="ru-RU"/>
              </w:rPr>
              <w:t>Cu</w:t>
            </w:r>
            <w:r w:rsidRPr="003E7B56">
              <w:rPr>
                <w:rFonts w:ascii="Times New Roman" w:eastAsia="Times New Roman" w:hAnsi="Times New Roman" w:cs="Times New Roman"/>
                <w:sz w:val="28"/>
                <w:szCs w:val="28"/>
                <w:lang w:eastAsia="ru-RU"/>
              </w:rPr>
              <w:t xml:space="preserve"> (</w:t>
            </w:r>
            <w:proofErr w:type="spellStart"/>
            <w:r w:rsidRPr="00DA2A3B">
              <w:rPr>
                <w:rFonts w:ascii="Times New Roman" w:eastAsia="Times New Roman" w:hAnsi="Times New Roman" w:cs="Times New Roman"/>
                <w:sz w:val="28"/>
                <w:szCs w:val="28"/>
                <w:lang w:eastAsia="ru-RU"/>
              </w:rPr>
              <w:t>тв</w:t>
            </w:r>
            <w:proofErr w:type="spellEnd"/>
            <w:r w:rsidRPr="003E7B56">
              <w:rPr>
                <w:rFonts w:ascii="Times New Roman" w:eastAsia="Times New Roman" w:hAnsi="Times New Roman" w:cs="Times New Roman"/>
                <w:sz w:val="28"/>
                <w:szCs w:val="28"/>
                <w:lang w:eastAsia="ru-RU"/>
              </w:rPr>
              <w:t>.)</w:t>
            </w:r>
          </w:p>
        </w:tc>
        <w:tc>
          <w:tcPr>
            <w:tcW w:w="1363" w:type="dxa"/>
            <w:vAlign w:val="center"/>
          </w:tcPr>
          <w:p w:rsidR="00DA2A3B" w:rsidRPr="00DA2A3B" w:rsidRDefault="00DA2A3B" w:rsidP="00DA2A3B">
            <w:pPr>
              <w:spacing w:after="0" w:line="240" w:lineRule="auto"/>
              <w:jc w:val="both"/>
              <w:rPr>
                <w:rFonts w:ascii="Times New Roman" w:eastAsia="Arial Unicode MS" w:hAnsi="Times New Roman" w:cs="Times New Roman"/>
                <w:sz w:val="28"/>
                <w:szCs w:val="28"/>
                <w:lang w:val="en-US" w:eastAsia="ru-RU"/>
              </w:rPr>
            </w:pPr>
            <w:r w:rsidRPr="00DA2A3B">
              <w:rPr>
                <w:rFonts w:ascii="Times New Roman" w:eastAsia="Times New Roman" w:hAnsi="Times New Roman" w:cs="Times New Roman"/>
                <w:sz w:val="28"/>
                <w:szCs w:val="28"/>
                <w:lang w:val="en-US" w:eastAsia="ru-RU"/>
              </w:rPr>
              <w:t>+0,521</w:t>
            </w:r>
          </w:p>
        </w:tc>
      </w:tr>
      <w:tr w:rsidR="00DA2A3B" w:rsidRPr="00DA2A3B" w:rsidTr="00F36A78">
        <w:tc>
          <w:tcPr>
            <w:tcW w:w="8208" w:type="dxa"/>
            <w:vAlign w:val="center"/>
          </w:tcPr>
          <w:p w:rsidR="00DA2A3B" w:rsidRPr="003E7B56" w:rsidRDefault="00DA2A3B" w:rsidP="00DA2A3B">
            <w:pPr>
              <w:spacing w:after="0" w:line="240" w:lineRule="auto"/>
              <w:jc w:val="both"/>
              <w:rPr>
                <w:rFonts w:ascii="Times New Roman" w:eastAsia="Arial Unicode MS" w:hAnsi="Times New Roman" w:cs="Times New Roman"/>
                <w:sz w:val="28"/>
                <w:szCs w:val="28"/>
                <w:lang w:eastAsia="ru-RU"/>
              </w:rPr>
            </w:pPr>
            <w:r w:rsidRPr="00DA2A3B">
              <w:rPr>
                <w:rFonts w:ascii="Times New Roman" w:eastAsia="Times New Roman" w:hAnsi="Times New Roman" w:cs="Times New Roman"/>
                <w:sz w:val="28"/>
                <w:szCs w:val="28"/>
                <w:lang w:val="en-US" w:eastAsia="ru-RU"/>
              </w:rPr>
              <w:t>Fe</w:t>
            </w:r>
            <w:r w:rsidRPr="003E7B56">
              <w:rPr>
                <w:rFonts w:ascii="Times New Roman" w:eastAsia="Times New Roman" w:hAnsi="Times New Roman" w:cs="Times New Roman"/>
                <w:sz w:val="28"/>
                <w:szCs w:val="28"/>
                <w:vertAlign w:val="superscript"/>
                <w:lang w:eastAsia="ru-RU"/>
              </w:rPr>
              <w:t>2+</w:t>
            </w:r>
            <w:r w:rsidRPr="003E7B56">
              <w:rPr>
                <w:rFonts w:ascii="Times New Roman" w:eastAsia="Times New Roman" w:hAnsi="Times New Roman" w:cs="Times New Roman"/>
                <w:sz w:val="28"/>
                <w:szCs w:val="28"/>
                <w:lang w:eastAsia="ru-RU"/>
              </w:rPr>
              <w:t xml:space="preserve"> (</w:t>
            </w:r>
            <w:proofErr w:type="spellStart"/>
            <w:r w:rsidRPr="00DA2A3B">
              <w:rPr>
                <w:rFonts w:ascii="Times New Roman" w:eastAsia="Times New Roman" w:hAnsi="Times New Roman" w:cs="Times New Roman"/>
                <w:sz w:val="28"/>
                <w:szCs w:val="28"/>
                <w:lang w:eastAsia="ru-RU"/>
              </w:rPr>
              <w:t>водн</w:t>
            </w:r>
            <w:proofErr w:type="spellEnd"/>
            <w:r w:rsidRPr="003E7B56">
              <w:rPr>
                <w:rFonts w:ascii="Times New Roman" w:eastAsia="Times New Roman" w:hAnsi="Times New Roman" w:cs="Times New Roman"/>
                <w:sz w:val="28"/>
                <w:szCs w:val="28"/>
                <w:lang w:eastAsia="ru-RU"/>
              </w:rPr>
              <w:t>.) + 2</w:t>
            </w:r>
            <w:r w:rsidRPr="00DA2A3B">
              <w:rPr>
                <w:rFonts w:ascii="Times New Roman" w:eastAsia="Times New Roman" w:hAnsi="Times New Roman" w:cs="Times New Roman"/>
                <w:i/>
                <w:iCs/>
                <w:sz w:val="28"/>
                <w:szCs w:val="28"/>
                <w:lang w:val="en-US" w:eastAsia="ru-RU"/>
              </w:rPr>
              <w:t>e</w:t>
            </w:r>
            <w:r w:rsidRPr="003E7B56">
              <w:rPr>
                <w:rFonts w:ascii="Times New Roman" w:eastAsia="Arial Unicode MS" w:hAnsi="Times New Roman" w:cs="Times New Roman"/>
                <w:sz w:val="28"/>
                <w:szCs w:val="28"/>
                <w:lang w:eastAsia="ru-RU"/>
              </w:rPr>
              <w:t xml:space="preserve"> </w:t>
            </w:r>
            <w:r w:rsidRPr="00DA2A3B">
              <w:rPr>
                <w:rFonts w:ascii="Times New Roman" w:eastAsia="Arial Unicode MS" w:hAnsi="Times New Roman" w:cs="Times New Roman"/>
                <w:sz w:val="28"/>
                <w:szCs w:val="28"/>
                <w:lang w:val="en-US" w:eastAsia="ru-RU"/>
              </w:rPr>
              <w:sym w:font="Symbol" w:char="F0AE"/>
            </w:r>
            <w:r w:rsidRPr="003E7B56">
              <w:rPr>
                <w:rFonts w:ascii="Times New Roman" w:eastAsia="Times New Roman" w:hAnsi="Times New Roman" w:cs="Times New Roman"/>
                <w:sz w:val="28"/>
                <w:szCs w:val="28"/>
                <w:lang w:eastAsia="ru-RU"/>
              </w:rPr>
              <w:t xml:space="preserve"> </w:t>
            </w:r>
            <w:r w:rsidRPr="00DA2A3B">
              <w:rPr>
                <w:rFonts w:ascii="Times New Roman" w:eastAsia="Times New Roman" w:hAnsi="Times New Roman" w:cs="Times New Roman"/>
                <w:sz w:val="28"/>
                <w:szCs w:val="28"/>
                <w:lang w:val="en-US" w:eastAsia="ru-RU"/>
              </w:rPr>
              <w:t>Fe</w:t>
            </w:r>
            <w:r w:rsidRPr="003E7B56">
              <w:rPr>
                <w:rFonts w:ascii="Times New Roman" w:eastAsia="Times New Roman" w:hAnsi="Times New Roman" w:cs="Times New Roman"/>
                <w:sz w:val="28"/>
                <w:szCs w:val="28"/>
                <w:lang w:eastAsia="ru-RU"/>
              </w:rPr>
              <w:t xml:space="preserve"> (</w:t>
            </w:r>
            <w:proofErr w:type="spellStart"/>
            <w:r w:rsidRPr="00DA2A3B">
              <w:rPr>
                <w:rFonts w:ascii="Times New Roman" w:eastAsia="Times New Roman" w:hAnsi="Times New Roman" w:cs="Times New Roman"/>
                <w:sz w:val="28"/>
                <w:szCs w:val="28"/>
                <w:lang w:eastAsia="ru-RU"/>
              </w:rPr>
              <w:t>тв</w:t>
            </w:r>
            <w:proofErr w:type="spellEnd"/>
            <w:r w:rsidRPr="003E7B56">
              <w:rPr>
                <w:rFonts w:ascii="Times New Roman" w:eastAsia="Times New Roman" w:hAnsi="Times New Roman" w:cs="Times New Roman"/>
                <w:sz w:val="28"/>
                <w:szCs w:val="28"/>
                <w:lang w:eastAsia="ru-RU"/>
              </w:rPr>
              <w:t>.)</w:t>
            </w:r>
          </w:p>
        </w:tc>
        <w:tc>
          <w:tcPr>
            <w:tcW w:w="1363" w:type="dxa"/>
            <w:vAlign w:val="center"/>
          </w:tcPr>
          <w:p w:rsidR="00DA2A3B" w:rsidRPr="00DA2A3B" w:rsidRDefault="00DA2A3B" w:rsidP="00DA2A3B">
            <w:pPr>
              <w:spacing w:after="0" w:line="240" w:lineRule="auto"/>
              <w:jc w:val="both"/>
              <w:rPr>
                <w:rFonts w:ascii="Times New Roman" w:eastAsia="Arial Unicode MS" w:hAnsi="Times New Roman" w:cs="Times New Roman"/>
                <w:sz w:val="28"/>
                <w:szCs w:val="28"/>
                <w:lang w:val="en-US" w:eastAsia="ru-RU"/>
              </w:rPr>
            </w:pPr>
            <w:r w:rsidRPr="00DA2A3B">
              <w:rPr>
                <w:rFonts w:ascii="Times New Roman" w:eastAsia="Times New Roman" w:hAnsi="Times New Roman" w:cs="Times New Roman"/>
                <w:sz w:val="28"/>
                <w:szCs w:val="28"/>
                <w:lang w:val="en-US" w:eastAsia="ru-RU"/>
              </w:rPr>
              <w:t>–0,440</w:t>
            </w:r>
          </w:p>
        </w:tc>
      </w:tr>
      <w:tr w:rsidR="00DA2A3B" w:rsidRPr="00DA2A3B" w:rsidTr="00F36A78">
        <w:tc>
          <w:tcPr>
            <w:tcW w:w="8208" w:type="dxa"/>
            <w:vAlign w:val="center"/>
          </w:tcPr>
          <w:p w:rsidR="00DA2A3B" w:rsidRPr="00DA2A3B" w:rsidRDefault="00DA2A3B" w:rsidP="00DA2A3B">
            <w:pPr>
              <w:spacing w:after="0" w:line="240" w:lineRule="auto"/>
              <w:jc w:val="both"/>
              <w:rPr>
                <w:rFonts w:ascii="Times New Roman" w:eastAsia="Arial Unicode MS" w:hAnsi="Times New Roman" w:cs="Times New Roman"/>
                <w:sz w:val="28"/>
                <w:szCs w:val="28"/>
                <w:lang w:eastAsia="ru-RU"/>
              </w:rPr>
            </w:pPr>
            <w:r w:rsidRPr="00DA2A3B">
              <w:rPr>
                <w:rFonts w:ascii="Times New Roman" w:eastAsia="Times New Roman" w:hAnsi="Times New Roman" w:cs="Times New Roman"/>
                <w:sz w:val="28"/>
                <w:szCs w:val="28"/>
                <w:lang w:eastAsia="ru-RU"/>
              </w:rPr>
              <w:t>2H</w:t>
            </w:r>
            <w:r w:rsidRPr="00DA2A3B">
              <w:rPr>
                <w:rFonts w:ascii="Times New Roman" w:eastAsia="Times New Roman" w:hAnsi="Times New Roman" w:cs="Times New Roman"/>
                <w:sz w:val="28"/>
                <w:szCs w:val="28"/>
                <w:vertAlign w:val="superscript"/>
                <w:lang w:eastAsia="ru-RU"/>
              </w:rPr>
              <w:t>+</w:t>
            </w:r>
            <w:r w:rsidRPr="00DA2A3B">
              <w:rPr>
                <w:rFonts w:ascii="Times New Roman" w:eastAsia="Times New Roman" w:hAnsi="Times New Roman" w:cs="Times New Roman"/>
                <w:sz w:val="28"/>
                <w:szCs w:val="28"/>
                <w:lang w:eastAsia="ru-RU"/>
              </w:rPr>
              <w:t xml:space="preserve"> (</w:t>
            </w:r>
            <w:proofErr w:type="spellStart"/>
            <w:r w:rsidRPr="00DA2A3B">
              <w:rPr>
                <w:rFonts w:ascii="Times New Roman" w:eastAsia="Times New Roman" w:hAnsi="Times New Roman" w:cs="Times New Roman"/>
                <w:sz w:val="28"/>
                <w:szCs w:val="28"/>
                <w:lang w:eastAsia="ru-RU"/>
              </w:rPr>
              <w:t>водн</w:t>
            </w:r>
            <w:proofErr w:type="spellEnd"/>
            <w:r w:rsidRPr="00DA2A3B">
              <w:rPr>
                <w:rFonts w:ascii="Times New Roman" w:eastAsia="Times New Roman" w:hAnsi="Times New Roman" w:cs="Times New Roman"/>
                <w:sz w:val="28"/>
                <w:szCs w:val="28"/>
                <w:lang w:eastAsia="ru-RU"/>
              </w:rPr>
              <w:t>.) + 2</w:t>
            </w:r>
            <w:r w:rsidRPr="00DA2A3B">
              <w:rPr>
                <w:rFonts w:ascii="Times New Roman" w:eastAsia="Times New Roman" w:hAnsi="Times New Roman" w:cs="Times New Roman"/>
                <w:i/>
                <w:iCs/>
                <w:sz w:val="28"/>
                <w:szCs w:val="28"/>
                <w:lang w:eastAsia="ru-RU"/>
              </w:rPr>
              <w:t>e</w:t>
            </w:r>
            <w:r w:rsidRPr="00DA2A3B">
              <w:rPr>
                <w:rFonts w:ascii="Times New Roman" w:eastAsia="Arial Unicode MS" w:hAnsi="Times New Roman" w:cs="Times New Roman"/>
                <w:sz w:val="28"/>
                <w:szCs w:val="28"/>
                <w:lang w:eastAsia="ru-RU"/>
              </w:rPr>
              <w:t xml:space="preserve"> </w:t>
            </w:r>
            <w:r w:rsidRPr="00DA2A3B">
              <w:rPr>
                <w:rFonts w:ascii="Times New Roman" w:eastAsia="Arial Unicode MS" w:hAnsi="Times New Roman" w:cs="Times New Roman"/>
                <w:sz w:val="28"/>
                <w:szCs w:val="28"/>
                <w:lang w:val="en-US" w:eastAsia="ru-RU"/>
              </w:rPr>
              <w:sym w:font="Symbol" w:char="F0AE"/>
            </w:r>
            <w:r w:rsidRPr="00DA2A3B">
              <w:rPr>
                <w:rFonts w:ascii="Times New Roman" w:eastAsia="Times New Roman" w:hAnsi="Times New Roman" w:cs="Times New Roman"/>
                <w:sz w:val="28"/>
                <w:szCs w:val="28"/>
                <w:lang w:eastAsia="ru-RU"/>
              </w:rPr>
              <w:t xml:space="preserve"> </w:t>
            </w:r>
            <w:r w:rsidRPr="00DA2A3B">
              <w:rPr>
                <w:rFonts w:ascii="Times New Roman" w:eastAsia="Times New Roman" w:hAnsi="Times New Roman" w:cs="Times New Roman"/>
                <w:sz w:val="28"/>
                <w:szCs w:val="28"/>
                <w:lang w:val="en-US" w:eastAsia="ru-RU"/>
              </w:rPr>
              <w:t>H</w:t>
            </w:r>
            <w:r w:rsidRPr="00DA2A3B">
              <w:rPr>
                <w:rFonts w:ascii="Times New Roman" w:eastAsia="Times New Roman" w:hAnsi="Times New Roman" w:cs="Times New Roman"/>
                <w:sz w:val="28"/>
                <w:szCs w:val="28"/>
                <w:vertAlign w:val="subscript"/>
                <w:lang w:eastAsia="ru-RU"/>
              </w:rPr>
              <w:t>2</w:t>
            </w:r>
            <w:r w:rsidRPr="00DA2A3B">
              <w:rPr>
                <w:rFonts w:ascii="Times New Roman" w:eastAsia="Times New Roman" w:hAnsi="Times New Roman" w:cs="Times New Roman"/>
                <w:sz w:val="28"/>
                <w:szCs w:val="28"/>
                <w:lang w:eastAsia="ru-RU"/>
              </w:rPr>
              <w:t xml:space="preserve"> (г.)</w:t>
            </w:r>
          </w:p>
        </w:tc>
        <w:tc>
          <w:tcPr>
            <w:tcW w:w="1363" w:type="dxa"/>
            <w:vAlign w:val="center"/>
          </w:tcPr>
          <w:p w:rsidR="00DA2A3B" w:rsidRPr="00DA2A3B" w:rsidRDefault="00DA2A3B" w:rsidP="00DA2A3B">
            <w:pPr>
              <w:spacing w:after="0" w:line="240" w:lineRule="auto"/>
              <w:jc w:val="both"/>
              <w:rPr>
                <w:rFonts w:ascii="Times New Roman" w:eastAsia="Arial Unicode MS" w:hAnsi="Times New Roman" w:cs="Times New Roman"/>
                <w:sz w:val="28"/>
                <w:szCs w:val="28"/>
                <w:lang w:eastAsia="ru-RU"/>
              </w:rPr>
            </w:pPr>
            <w:r w:rsidRPr="00DA2A3B">
              <w:rPr>
                <w:rFonts w:ascii="Times New Roman" w:eastAsia="Times New Roman" w:hAnsi="Times New Roman" w:cs="Times New Roman"/>
                <w:sz w:val="28"/>
                <w:szCs w:val="28"/>
                <w:lang w:eastAsia="ru-RU"/>
              </w:rPr>
              <w:t>0,000</w:t>
            </w:r>
          </w:p>
        </w:tc>
      </w:tr>
      <w:tr w:rsidR="00DA2A3B" w:rsidRPr="00DA2A3B" w:rsidTr="00F36A78">
        <w:tc>
          <w:tcPr>
            <w:tcW w:w="8208" w:type="dxa"/>
            <w:vAlign w:val="center"/>
          </w:tcPr>
          <w:p w:rsidR="00DA2A3B" w:rsidRPr="00DA2A3B" w:rsidRDefault="00DA2A3B" w:rsidP="00DA2A3B">
            <w:pPr>
              <w:spacing w:after="0" w:line="240" w:lineRule="auto"/>
              <w:jc w:val="both"/>
              <w:rPr>
                <w:rFonts w:ascii="Times New Roman" w:eastAsia="Arial Unicode MS" w:hAnsi="Times New Roman" w:cs="Times New Roman"/>
                <w:sz w:val="28"/>
                <w:szCs w:val="28"/>
                <w:lang w:eastAsia="ru-RU"/>
              </w:rPr>
            </w:pPr>
            <w:r w:rsidRPr="00DA2A3B">
              <w:rPr>
                <w:rFonts w:ascii="Times New Roman" w:eastAsia="Times New Roman" w:hAnsi="Times New Roman" w:cs="Times New Roman"/>
                <w:sz w:val="28"/>
                <w:szCs w:val="28"/>
                <w:lang w:eastAsia="ru-RU"/>
              </w:rPr>
              <w:t>K</w:t>
            </w:r>
            <w:r w:rsidRPr="00DA2A3B">
              <w:rPr>
                <w:rFonts w:ascii="Times New Roman" w:eastAsia="Times New Roman" w:hAnsi="Times New Roman" w:cs="Times New Roman"/>
                <w:sz w:val="28"/>
                <w:szCs w:val="28"/>
                <w:vertAlign w:val="superscript"/>
                <w:lang w:eastAsia="ru-RU"/>
              </w:rPr>
              <w:t>+</w:t>
            </w:r>
            <w:r w:rsidRPr="00DA2A3B">
              <w:rPr>
                <w:rFonts w:ascii="Times New Roman" w:eastAsia="Times New Roman" w:hAnsi="Times New Roman" w:cs="Times New Roman"/>
                <w:sz w:val="28"/>
                <w:szCs w:val="28"/>
                <w:lang w:eastAsia="ru-RU"/>
              </w:rPr>
              <w:t xml:space="preserve"> (</w:t>
            </w:r>
            <w:proofErr w:type="spellStart"/>
            <w:r w:rsidRPr="00DA2A3B">
              <w:rPr>
                <w:rFonts w:ascii="Times New Roman" w:eastAsia="Times New Roman" w:hAnsi="Times New Roman" w:cs="Times New Roman"/>
                <w:sz w:val="28"/>
                <w:szCs w:val="28"/>
                <w:lang w:eastAsia="ru-RU"/>
              </w:rPr>
              <w:t>водн</w:t>
            </w:r>
            <w:proofErr w:type="spellEnd"/>
            <w:r w:rsidRPr="00DA2A3B">
              <w:rPr>
                <w:rFonts w:ascii="Times New Roman" w:eastAsia="Times New Roman" w:hAnsi="Times New Roman" w:cs="Times New Roman"/>
                <w:sz w:val="28"/>
                <w:szCs w:val="28"/>
                <w:lang w:eastAsia="ru-RU"/>
              </w:rPr>
              <w:t xml:space="preserve">.) + </w:t>
            </w:r>
            <w:r w:rsidRPr="00DA2A3B">
              <w:rPr>
                <w:rFonts w:ascii="Times New Roman" w:eastAsia="Times New Roman" w:hAnsi="Times New Roman" w:cs="Times New Roman"/>
                <w:i/>
                <w:iCs/>
                <w:sz w:val="28"/>
                <w:szCs w:val="28"/>
                <w:lang w:eastAsia="ru-RU"/>
              </w:rPr>
              <w:t>e</w:t>
            </w:r>
            <w:r w:rsidRPr="00DA2A3B">
              <w:rPr>
                <w:rFonts w:ascii="Times New Roman" w:eastAsia="Arial Unicode MS" w:hAnsi="Times New Roman" w:cs="Times New Roman"/>
                <w:sz w:val="28"/>
                <w:szCs w:val="28"/>
                <w:lang w:eastAsia="ru-RU"/>
              </w:rPr>
              <w:t xml:space="preserve"> </w:t>
            </w:r>
            <w:r w:rsidRPr="00DA2A3B">
              <w:rPr>
                <w:rFonts w:ascii="Times New Roman" w:eastAsia="Arial Unicode MS" w:hAnsi="Times New Roman" w:cs="Times New Roman"/>
                <w:sz w:val="28"/>
                <w:szCs w:val="28"/>
                <w:lang w:val="en-US" w:eastAsia="ru-RU"/>
              </w:rPr>
              <w:sym w:font="Symbol" w:char="F0AE"/>
            </w:r>
            <w:r w:rsidRPr="00DA2A3B">
              <w:rPr>
                <w:rFonts w:ascii="Times New Roman" w:eastAsia="Times New Roman" w:hAnsi="Times New Roman" w:cs="Times New Roman"/>
                <w:sz w:val="28"/>
                <w:szCs w:val="28"/>
                <w:lang w:eastAsia="ru-RU"/>
              </w:rPr>
              <w:t xml:space="preserve"> K (</w:t>
            </w:r>
            <w:proofErr w:type="spellStart"/>
            <w:r w:rsidRPr="00DA2A3B">
              <w:rPr>
                <w:rFonts w:ascii="Times New Roman" w:eastAsia="Times New Roman" w:hAnsi="Times New Roman" w:cs="Times New Roman"/>
                <w:sz w:val="28"/>
                <w:szCs w:val="28"/>
                <w:lang w:eastAsia="ru-RU"/>
              </w:rPr>
              <w:t>тв</w:t>
            </w:r>
            <w:proofErr w:type="spellEnd"/>
            <w:r w:rsidRPr="00DA2A3B">
              <w:rPr>
                <w:rFonts w:ascii="Times New Roman" w:eastAsia="Times New Roman" w:hAnsi="Times New Roman" w:cs="Times New Roman"/>
                <w:sz w:val="28"/>
                <w:szCs w:val="28"/>
                <w:lang w:eastAsia="ru-RU"/>
              </w:rPr>
              <w:t>.)</w:t>
            </w:r>
          </w:p>
        </w:tc>
        <w:tc>
          <w:tcPr>
            <w:tcW w:w="1363" w:type="dxa"/>
            <w:vAlign w:val="center"/>
          </w:tcPr>
          <w:p w:rsidR="00DA2A3B" w:rsidRPr="00DA2A3B" w:rsidRDefault="00DA2A3B" w:rsidP="00DA2A3B">
            <w:pPr>
              <w:spacing w:after="0" w:line="240" w:lineRule="auto"/>
              <w:jc w:val="both"/>
              <w:rPr>
                <w:rFonts w:ascii="Times New Roman" w:eastAsia="Arial Unicode MS" w:hAnsi="Times New Roman" w:cs="Times New Roman"/>
                <w:sz w:val="28"/>
                <w:szCs w:val="28"/>
                <w:lang w:eastAsia="ru-RU"/>
              </w:rPr>
            </w:pPr>
            <w:r w:rsidRPr="00DA2A3B">
              <w:rPr>
                <w:rFonts w:ascii="Times New Roman" w:eastAsia="Times New Roman" w:hAnsi="Times New Roman" w:cs="Times New Roman"/>
                <w:sz w:val="28"/>
                <w:szCs w:val="28"/>
                <w:lang w:eastAsia="ru-RU"/>
              </w:rPr>
              <w:t>–2,925</w:t>
            </w:r>
          </w:p>
        </w:tc>
      </w:tr>
      <w:tr w:rsidR="00DA2A3B" w:rsidRPr="00DA2A3B" w:rsidTr="00F36A78">
        <w:tc>
          <w:tcPr>
            <w:tcW w:w="8208" w:type="dxa"/>
            <w:vAlign w:val="center"/>
          </w:tcPr>
          <w:p w:rsidR="00DA2A3B" w:rsidRPr="00DA2A3B" w:rsidRDefault="00DA2A3B" w:rsidP="00DA2A3B">
            <w:pPr>
              <w:spacing w:after="0" w:line="240" w:lineRule="auto"/>
              <w:jc w:val="both"/>
              <w:rPr>
                <w:rFonts w:ascii="Times New Roman" w:eastAsia="Arial Unicode MS" w:hAnsi="Times New Roman" w:cs="Times New Roman"/>
                <w:sz w:val="28"/>
                <w:szCs w:val="28"/>
                <w:lang w:eastAsia="ru-RU"/>
              </w:rPr>
            </w:pPr>
            <w:proofErr w:type="spellStart"/>
            <w:r w:rsidRPr="00DA2A3B">
              <w:rPr>
                <w:rFonts w:ascii="Times New Roman" w:eastAsia="Times New Roman" w:hAnsi="Times New Roman" w:cs="Times New Roman"/>
                <w:sz w:val="28"/>
                <w:szCs w:val="28"/>
                <w:lang w:eastAsia="ru-RU"/>
              </w:rPr>
              <w:t>Li</w:t>
            </w:r>
            <w:r w:rsidRPr="00DA2A3B">
              <w:rPr>
                <w:rFonts w:ascii="Times New Roman" w:eastAsia="Times New Roman" w:hAnsi="Times New Roman" w:cs="Times New Roman"/>
                <w:sz w:val="28"/>
                <w:szCs w:val="28"/>
                <w:vertAlign w:val="superscript"/>
                <w:lang w:eastAsia="ru-RU"/>
              </w:rPr>
              <w:t>+</w:t>
            </w:r>
            <w:proofErr w:type="spellEnd"/>
            <w:r w:rsidRPr="00DA2A3B">
              <w:rPr>
                <w:rFonts w:ascii="Times New Roman" w:eastAsia="Times New Roman" w:hAnsi="Times New Roman" w:cs="Times New Roman"/>
                <w:sz w:val="28"/>
                <w:szCs w:val="28"/>
                <w:lang w:eastAsia="ru-RU"/>
              </w:rPr>
              <w:t xml:space="preserve"> (</w:t>
            </w:r>
            <w:proofErr w:type="spellStart"/>
            <w:r w:rsidRPr="00DA2A3B">
              <w:rPr>
                <w:rFonts w:ascii="Times New Roman" w:eastAsia="Times New Roman" w:hAnsi="Times New Roman" w:cs="Times New Roman"/>
                <w:sz w:val="28"/>
                <w:szCs w:val="28"/>
                <w:lang w:eastAsia="ru-RU"/>
              </w:rPr>
              <w:t>водн</w:t>
            </w:r>
            <w:proofErr w:type="spellEnd"/>
            <w:r w:rsidRPr="00DA2A3B">
              <w:rPr>
                <w:rFonts w:ascii="Times New Roman" w:eastAsia="Times New Roman" w:hAnsi="Times New Roman" w:cs="Times New Roman"/>
                <w:sz w:val="28"/>
                <w:szCs w:val="28"/>
                <w:lang w:eastAsia="ru-RU"/>
              </w:rPr>
              <w:t xml:space="preserve">.) + </w:t>
            </w:r>
            <w:proofErr w:type="spellStart"/>
            <w:r w:rsidRPr="00DA2A3B">
              <w:rPr>
                <w:rFonts w:ascii="Times New Roman" w:eastAsia="Times New Roman" w:hAnsi="Times New Roman" w:cs="Times New Roman"/>
                <w:i/>
                <w:iCs/>
                <w:sz w:val="28"/>
                <w:szCs w:val="28"/>
                <w:lang w:eastAsia="ru-RU"/>
              </w:rPr>
              <w:t>e</w:t>
            </w:r>
            <w:proofErr w:type="spellEnd"/>
            <w:r w:rsidRPr="00DA2A3B">
              <w:rPr>
                <w:rFonts w:ascii="Times New Roman" w:eastAsia="Times New Roman" w:hAnsi="Times New Roman" w:cs="Times New Roman"/>
                <w:sz w:val="28"/>
                <w:szCs w:val="28"/>
                <w:vertAlign w:val="superscript"/>
                <w:lang w:eastAsia="ru-RU"/>
              </w:rPr>
              <w:t>–</w:t>
            </w:r>
            <w:r w:rsidRPr="00DA2A3B">
              <w:rPr>
                <w:rFonts w:ascii="Times New Roman" w:eastAsia="Arial Unicode MS" w:hAnsi="Times New Roman" w:cs="Times New Roman"/>
                <w:sz w:val="28"/>
                <w:szCs w:val="28"/>
                <w:lang w:val="en-US" w:eastAsia="ru-RU"/>
              </w:rPr>
              <w:sym w:font="Symbol" w:char="F0AE"/>
            </w:r>
            <w:r w:rsidRPr="00DA2A3B">
              <w:rPr>
                <w:rFonts w:ascii="Times New Roman" w:eastAsia="Times New Roman" w:hAnsi="Times New Roman" w:cs="Times New Roman"/>
                <w:sz w:val="28"/>
                <w:szCs w:val="28"/>
                <w:lang w:eastAsia="ru-RU"/>
              </w:rPr>
              <w:t xml:space="preserve"> </w:t>
            </w:r>
            <w:proofErr w:type="spellStart"/>
            <w:r w:rsidRPr="00DA2A3B">
              <w:rPr>
                <w:rFonts w:ascii="Times New Roman" w:eastAsia="Times New Roman" w:hAnsi="Times New Roman" w:cs="Times New Roman"/>
                <w:sz w:val="28"/>
                <w:szCs w:val="28"/>
                <w:lang w:eastAsia="ru-RU"/>
              </w:rPr>
              <w:t>Li</w:t>
            </w:r>
            <w:proofErr w:type="spellEnd"/>
            <w:r w:rsidRPr="00DA2A3B">
              <w:rPr>
                <w:rFonts w:ascii="Times New Roman" w:eastAsia="Times New Roman" w:hAnsi="Times New Roman" w:cs="Times New Roman"/>
                <w:sz w:val="28"/>
                <w:szCs w:val="28"/>
                <w:lang w:eastAsia="ru-RU"/>
              </w:rPr>
              <w:t xml:space="preserve"> (</w:t>
            </w:r>
            <w:proofErr w:type="spellStart"/>
            <w:r w:rsidRPr="00DA2A3B">
              <w:rPr>
                <w:rFonts w:ascii="Times New Roman" w:eastAsia="Times New Roman" w:hAnsi="Times New Roman" w:cs="Times New Roman"/>
                <w:sz w:val="28"/>
                <w:szCs w:val="28"/>
                <w:lang w:eastAsia="ru-RU"/>
              </w:rPr>
              <w:t>тв</w:t>
            </w:r>
            <w:proofErr w:type="spellEnd"/>
            <w:r w:rsidRPr="00DA2A3B">
              <w:rPr>
                <w:rFonts w:ascii="Times New Roman" w:eastAsia="Times New Roman" w:hAnsi="Times New Roman" w:cs="Times New Roman"/>
                <w:sz w:val="28"/>
                <w:szCs w:val="28"/>
                <w:lang w:eastAsia="ru-RU"/>
              </w:rPr>
              <w:t>.)</w:t>
            </w:r>
          </w:p>
        </w:tc>
        <w:tc>
          <w:tcPr>
            <w:tcW w:w="1363" w:type="dxa"/>
            <w:vAlign w:val="center"/>
          </w:tcPr>
          <w:p w:rsidR="00DA2A3B" w:rsidRPr="00DA2A3B" w:rsidRDefault="00DA2A3B" w:rsidP="00DA2A3B">
            <w:pPr>
              <w:spacing w:after="0" w:line="240" w:lineRule="auto"/>
              <w:jc w:val="both"/>
              <w:rPr>
                <w:rFonts w:ascii="Times New Roman" w:eastAsia="Arial Unicode MS" w:hAnsi="Times New Roman" w:cs="Times New Roman"/>
                <w:sz w:val="28"/>
                <w:szCs w:val="28"/>
                <w:lang w:eastAsia="ru-RU"/>
              </w:rPr>
            </w:pPr>
            <w:r w:rsidRPr="00DA2A3B">
              <w:rPr>
                <w:rFonts w:ascii="Times New Roman" w:eastAsia="Times New Roman" w:hAnsi="Times New Roman" w:cs="Times New Roman"/>
                <w:sz w:val="28"/>
                <w:szCs w:val="28"/>
                <w:lang w:eastAsia="ru-RU"/>
              </w:rPr>
              <w:t>–3,05</w:t>
            </w:r>
          </w:p>
        </w:tc>
      </w:tr>
      <w:tr w:rsidR="00DA2A3B" w:rsidRPr="00DA2A3B" w:rsidTr="00F36A78">
        <w:tc>
          <w:tcPr>
            <w:tcW w:w="8208" w:type="dxa"/>
            <w:vAlign w:val="center"/>
          </w:tcPr>
          <w:p w:rsidR="00DA2A3B" w:rsidRPr="00DA2A3B" w:rsidRDefault="00DA2A3B" w:rsidP="00DA2A3B">
            <w:pPr>
              <w:spacing w:after="0" w:line="240" w:lineRule="auto"/>
              <w:jc w:val="both"/>
              <w:rPr>
                <w:rFonts w:ascii="Times New Roman" w:eastAsia="Arial Unicode MS" w:hAnsi="Times New Roman" w:cs="Times New Roman"/>
                <w:sz w:val="28"/>
                <w:szCs w:val="28"/>
                <w:lang w:eastAsia="ru-RU"/>
              </w:rPr>
            </w:pPr>
            <w:r w:rsidRPr="00DA2A3B">
              <w:rPr>
                <w:rFonts w:ascii="Times New Roman" w:eastAsia="Times New Roman" w:hAnsi="Times New Roman" w:cs="Times New Roman"/>
                <w:sz w:val="28"/>
                <w:szCs w:val="28"/>
                <w:lang w:eastAsia="ru-RU"/>
              </w:rPr>
              <w:t>Mg</w:t>
            </w:r>
            <w:r w:rsidRPr="00DA2A3B">
              <w:rPr>
                <w:rFonts w:ascii="Times New Roman" w:eastAsia="Times New Roman" w:hAnsi="Times New Roman" w:cs="Times New Roman"/>
                <w:sz w:val="28"/>
                <w:szCs w:val="28"/>
                <w:vertAlign w:val="superscript"/>
                <w:lang w:eastAsia="ru-RU"/>
              </w:rPr>
              <w:t>2+</w:t>
            </w:r>
            <w:r w:rsidRPr="00DA2A3B">
              <w:rPr>
                <w:rFonts w:ascii="Times New Roman" w:eastAsia="Times New Roman" w:hAnsi="Times New Roman" w:cs="Times New Roman"/>
                <w:sz w:val="28"/>
                <w:szCs w:val="28"/>
                <w:lang w:eastAsia="ru-RU"/>
              </w:rPr>
              <w:t xml:space="preserve"> (</w:t>
            </w:r>
            <w:proofErr w:type="spellStart"/>
            <w:r w:rsidRPr="00DA2A3B">
              <w:rPr>
                <w:rFonts w:ascii="Times New Roman" w:eastAsia="Times New Roman" w:hAnsi="Times New Roman" w:cs="Times New Roman"/>
                <w:sz w:val="28"/>
                <w:szCs w:val="28"/>
                <w:lang w:eastAsia="ru-RU"/>
              </w:rPr>
              <w:t>водн</w:t>
            </w:r>
            <w:proofErr w:type="spellEnd"/>
            <w:r w:rsidRPr="00DA2A3B">
              <w:rPr>
                <w:rFonts w:ascii="Times New Roman" w:eastAsia="Times New Roman" w:hAnsi="Times New Roman" w:cs="Times New Roman"/>
                <w:sz w:val="28"/>
                <w:szCs w:val="28"/>
                <w:lang w:eastAsia="ru-RU"/>
              </w:rPr>
              <w:t>.) + 2</w:t>
            </w:r>
            <w:r w:rsidRPr="00DA2A3B">
              <w:rPr>
                <w:rFonts w:ascii="Times New Roman" w:eastAsia="Times New Roman" w:hAnsi="Times New Roman" w:cs="Times New Roman"/>
                <w:i/>
                <w:iCs/>
                <w:sz w:val="28"/>
                <w:szCs w:val="28"/>
                <w:lang w:eastAsia="ru-RU"/>
              </w:rPr>
              <w:t>e</w:t>
            </w:r>
            <w:r w:rsidRPr="00DA2A3B">
              <w:rPr>
                <w:rFonts w:ascii="Times New Roman" w:eastAsia="Arial Unicode MS" w:hAnsi="Times New Roman" w:cs="Times New Roman"/>
                <w:sz w:val="28"/>
                <w:szCs w:val="28"/>
                <w:lang w:eastAsia="ru-RU"/>
              </w:rPr>
              <w:t xml:space="preserve"> </w:t>
            </w:r>
            <w:r w:rsidRPr="00DA2A3B">
              <w:rPr>
                <w:rFonts w:ascii="Times New Roman" w:eastAsia="Arial Unicode MS" w:hAnsi="Times New Roman" w:cs="Times New Roman"/>
                <w:sz w:val="28"/>
                <w:szCs w:val="28"/>
                <w:lang w:val="en-US" w:eastAsia="ru-RU"/>
              </w:rPr>
              <w:sym w:font="Symbol" w:char="F0AE"/>
            </w:r>
            <w:r w:rsidRPr="00DA2A3B">
              <w:rPr>
                <w:rFonts w:ascii="Times New Roman" w:eastAsia="Times New Roman" w:hAnsi="Times New Roman" w:cs="Times New Roman"/>
                <w:sz w:val="28"/>
                <w:szCs w:val="28"/>
                <w:lang w:eastAsia="ru-RU"/>
              </w:rPr>
              <w:t xml:space="preserve"> </w:t>
            </w:r>
            <w:proofErr w:type="spellStart"/>
            <w:r w:rsidRPr="00DA2A3B">
              <w:rPr>
                <w:rFonts w:ascii="Times New Roman" w:eastAsia="Times New Roman" w:hAnsi="Times New Roman" w:cs="Times New Roman"/>
                <w:sz w:val="28"/>
                <w:szCs w:val="28"/>
                <w:lang w:eastAsia="ru-RU"/>
              </w:rPr>
              <w:t>Mg</w:t>
            </w:r>
            <w:proofErr w:type="spellEnd"/>
            <w:r w:rsidRPr="00DA2A3B">
              <w:rPr>
                <w:rFonts w:ascii="Times New Roman" w:eastAsia="Times New Roman" w:hAnsi="Times New Roman" w:cs="Times New Roman"/>
                <w:sz w:val="28"/>
                <w:szCs w:val="28"/>
                <w:lang w:eastAsia="ru-RU"/>
              </w:rPr>
              <w:t xml:space="preserve"> (</w:t>
            </w:r>
            <w:proofErr w:type="spellStart"/>
            <w:r w:rsidRPr="00DA2A3B">
              <w:rPr>
                <w:rFonts w:ascii="Times New Roman" w:eastAsia="Times New Roman" w:hAnsi="Times New Roman" w:cs="Times New Roman"/>
                <w:sz w:val="28"/>
                <w:szCs w:val="28"/>
                <w:lang w:eastAsia="ru-RU"/>
              </w:rPr>
              <w:t>тв</w:t>
            </w:r>
            <w:proofErr w:type="spellEnd"/>
            <w:r w:rsidRPr="00DA2A3B">
              <w:rPr>
                <w:rFonts w:ascii="Times New Roman" w:eastAsia="Times New Roman" w:hAnsi="Times New Roman" w:cs="Times New Roman"/>
                <w:sz w:val="28"/>
                <w:szCs w:val="28"/>
                <w:lang w:eastAsia="ru-RU"/>
              </w:rPr>
              <w:t>.)</w:t>
            </w:r>
          </w:p>
        </w:tc>
        <w:tc>
          <w:tcPr>
            <w:tcW w:w="1363" w:type="dxa"/>
            <w:vAlign w:val="center"/>
          </w:tcPr>
          <w:p w:rsidR="00DA2A3B" w:rsidRPr="00DA2A3B" w:rsidRDefault="00DA2A3B" w:rsidP="00DA2A3B">
            <w:pPr>
              <w:spacing w:after="0" w:line="240" w:lineRule="auto"/>
              <w:jc w:val="both"/>
              <w:rPr>
                <w:rFonts w:ascii="Times New Roman" w:eastAsia="Arial Unicode MS" w:hAnsi="Times New Roman" w:cs="Times New Roman"/>
                <w:sz w:val="28"/>
                <w:szCs w:val="28"/>
                <w:lang w:eastAsia="ru-RU"/>
              </w:rPr>
            </w:pPr>
            <w:r w:rsidRPr="00DA2A3B">
              <w:rPr>
                <w:rFonts w:ascii="Times New Roman" w:eastAsia="Times New Roman" w:hAnsi="Times New Roman" w:cs="Times New Roman"/>
                <w:sz w:val="28"/>
                <w:szCs w:val="28"/>
                <w:lang w:eastAsia="ru-RU"/>
              </w:rPr>
              <w:t>–2,37</w:t>
            </w:r>
          </w:p>
        </w:tc>
      </w:tr>
      <w:tr w:rsidR="00DA2A3B" w:rsidRPr="00DA2A3B" w:rsidTr="00F36A78">
        <w:tc>
          <w:tcPr>
            <w:tcW w:w="8208" w:type="dxa"/>
            <w:vAlign w:val="center"/>
          </w:tcPr>
          <w:p w:rsidR="00DA2A3B" w:rsidRPr="00DA2A3B" w:rsidRDefault="00DA2A3B" w:rsidP="00DA2A3B">
            <w:pPr>
              <w:spacing w:after="0" w:line="240" w:lineRule="auto"/>
              <w:jc w:val="both"/>
              <w:rPr>
                <w:rFonts w:ascii="Times New Roman" w:eastAsia="Arial Unicode MS" w:hAnsi="Times New Roman" w:cs="Times New Roman"/>
                <w:sz w:val="28"/>
                <w:szCs w:val="28"/>
                <w:lang w:eastAsia="ru-RU"/>
              </w:rPr>
            </w:pPr>
            <w:r w:rsidRPr="00DA2A3B">
              <w:rPr>
                <w:rFonts w:ascii="Times New Roman" w:eastAsia="Times New Roman" w:hAnsi="Times New Roman" w:cs="Times New Roman"/>
                <w:sz w:val="28"/>
                <w:szCs w:val="28"/>
                <w:lang w:eastAsia="ru-RU"/>
              </w:rPr>
              <w:t>Mn</w:t>
            </w:r>
            <w:r w:rsidRPr="00DA2A3B">
              <w:rPr>
                <w:rFonts w:ascii="Times New Roman" w:eastAsia="Times New Roman" w:hAnsi="Times New Roman" w:cs="Times New Roman"/>
                <w:sz w:val="28"/>
                <w:szCs w:val="28"/>
                <w:vertAlign w:val="superscript"/>
                <w:lang w:eastAsia="ru-RU"/>
              </w:rPr>
              <w:t>2+</w:t>
            </w:r>
            <w:r w:rsidRPr="00DA2A3B">
              <w:rPr>
                <w:rFonts w:ascii="Times New Roman" w:eastAsia="Times New Roman" w:hAnsi="Times New Roman" w:cs="Times New Roman"/>
                <w:sz w:val="28"/>
                <w:szCs w:val="28"/>
                <w:lang w:eastAsia="ru-RU"/>
              </w:rPr>
              <w:t xml:space="preserve"> (</w:t>
            </w:r>
            <w:proofErr w:type="spellStart"/>
            <w:r w:rsidRPr="00DA2A3B">
              <w:rPr>
                <w:rFonts w:ascii="Times New Roman" w:eastAsia="Times New Roman" w:hAnsi="Times New Roman" w:cs="Times New Roman"/>
                <w:sz w:val="28"/>
                <w:szCs w:val="28"/>
                <w:lang w:eastAsia="ru-RU"/>
              </w:rPr>
              <w:t>водн</w:t>
            </w:r>
            <w:proofErr w:type="spellEnd"/>
            <w:r w:rsidRPr="00DA2A3B">
              <w:rPr>
                <w:rFonts w:ascii="Times New Roman" w:eastAsia="Times New Roman" w:hAnsi="Times New Roman" w:cs="Times New Roman"/>
                <w:sz w:val="28"/>
                <w:szCs w:val="28"/>
                <w:lang w:eastAsia="ru-RU"/>
              </w:rPr>
              <w:t>.) + 2</w:t>
            </w:r>
            <w:r w:rsidRPr="00DA2A3B">
              <w:rPr>
                <w:rFonts w:ascii="Times New Roman" w:eastAsia="Times New Roman" w:hAnsi="Times New Roman" w:cs="Times New Roman"/>
                <w:i/>
                <w:iCs/>
                <w:sz w:val="28"/>
                <w:szCs w:val="28"/>
                <w:lang w:eastAsia="ru-RU"/>
              </w:rPr>
              <w:t>e</w:t>
            </w:r>
            <w:r w:rsidRPr="00DA2A3B">
              <w:rPr>
                <w:rFonts w:ascii="Times New Roman" w:eastAsia="Arial Unicode MS" w:hAnsi="Times New Roman" w:cs="Times New Roman"/>
                <w:sz w:val="28"/>
                <w:szCs w:val="28"/>
                <w:lang w:eastAsia="ru-RU"/>
              </w:rPr>
              <w:t xml:space="preserve"> </w:t>
            </w:r>
            <w:r w:rsidRPr="00DA2A3B">
              <w:rPr>
                <w:rFonts w:ascii="Times New Roman" w:eastAsia="Arial Unicode MS" w:hAnsi="Times New Roman" w:cs="Times New Roman"/>
                <w:sz w:val="28"/>
                <w:szCs w:val="28"/>
                <w:lang w:val="en-US" w:eastAsia="ru-RU"/>
              </w:rPr>
              <w:sym w:font="Symbol" w:char="F0AE"/>
            </w:r>
            <w:r w:rsidRPr="00DA2A3B">
              <w:rPr>
                <w:rFonts w:ascii="Times New Roman" w:eastAsia="Times New Roman" w:hAnsi="Times New Roman" w:cs="Times New Roman"/>
                <w:sz w:val="28"/>
                <w:szCs w:val="28"/>
                <w:lang w:eastAsia="ru-RU"/>
              </w:rPr>
              <w:t xml:space="preserve"> </w:t>
            </w:r>
            <w:proofErr w:type="spellStart"/>
            <w:r w:rsidRPr="00DA2A3B">
              <w:rPr>
                <w:rFonts w:ascii="Times New Roman" w:eastAsia="Times New Roman" w:hAnsi="Times New Roman" w:cs="Times New Roman"/>
                <w:sz w:val="28"/>
                <w:szCs w:val="28"/>
                <w:lang w:eastAsia="ru-RU"/>
              </w:rPr>
              <w:t>Mn</w:t>
            </w:r>
            <w:proofErr w:type="spellEnd"/>
            <w:r w:rsidRPr="00DA2A3B">
              <w:rPr>
                <w:rFonts w:ascii="Times New Roman" w:eastAsia="Times New Roman" w:hAnsi="Times New Roman" w:cs="Times New Roman"/>
                <w:sz w:val="28"/>
                <w:szCs w:val="28"/>
                <w:lang w:eastAsia="ru-RU"/>
              </w:rPr>
              <w:t xml:space="preserve"> (</w:t>
            </w:r>
            <w:proofErr w:type="spellStart"/>
            <w:r w:rsidRPr="00DA2A3B">
              <w:rPr>
                <w:rFonts w:ascii="Times New Roman" w:eastAsia="Times New Roman" w:hAnsi="Times New Roman" w:cs="Times New Roman"/>
                <w:sz w:val="28"/>
                <w:szCs w:val="28"/>
                <w:lang w:eastAsia="ru-RU"/>
              </w:rPr>
              <w:t>тв</w:t>
            </w:r>
            <w:proofErr w:type="spellEnd"/>
            <w:r w:rsidRPr="00DA2A3B">
              <w:rPr>
                <w:rFonts w:ascii="Times New Roman" w:eastAsia="Times New Roman" w:hAnsi="Times New Roman" w:cs="Times New Roman"/>
                <w:sz w:val="28"/>
                <w:szCs w:val="28"/>
                <w:lang w:eastAsia="ru-RU"/>
              </w:rPr>
              <w:t>.)</w:t>
            </w:r>
          </w:p>
        </w:tc>
        <w:tc>
          <w:tcPr>
            <w:tcW w:w="1363" w:type="dxa"/>
            <w:vAlign w:val="center"/>
          </w:tcPr>
          <w:p w:rsidR="00DA2A3B" w:rsidRPr="00DA2A3B" w:rsidRDefault="00DA2A3B" w:rsidP="00DA2A3B">
            <w:pPr>
              <w:spacing w:after="0" w:line="240" w:lineRule="auto"/>
              <w:jc w:val="both"/>
              <w:rPr>
                <w:rFonts w:ascii="Times New Roman" w:eastAsia="Arial Unicode MS" w:hAnsi="Times New Roman" w:cs="Times New Roman"/>
                <w:sz w:val="28"/>
                <w:szCs w:val="28"/>
                <w:lang w:eastAsia="ru-RU"/>
              </w:rPr>
            </w:pPr>
            <w:r w:rsidRPr="00DA2A3B">
              <w:rPr>
                <w:rFonts w:ascii="Times New Roman" w:eastAsia="Times New Roman" w:hAnsi="Times New Roman" w:cs="Times New Roman"/>
                <w:sz w:val="28"/>
                <w:szCs w:val="28"/>
                <w:lang w:eastAsia="ru-RU"/>
              </w:rPr>
              <w:t>–1,18</w:t>
            </w:r>
          </w:p>
        </w:tc>
      </w:tr>
      <w:tr w:rsidR="00DA2A3B" w:rsidRPr="00DA2A3B" w:rsidTr="00F36A78">
        <w:tc>
          <w:tcPr>
            <w:tcW w:w="8208" w:type="dxa"/>
            <w:vAlign w:val="center"/>
          </w:tcPr>
          <w:p w:rsidR="00DA2A3B" w:rsidRPr="00DA2A3B" w:rsidRDefault="00DA2A3B" w:rsidP="00DA2A3B">
            <w:pPr>
              <w:spacing w:after="0" w:line="240" w:lineRule="auto"/>
              <w:jc w:val="both"/>
              <w:rPr>
                <w:rFonts w:ascii="Times New Roman" w:eastAsia="Arial Unicode MS" w:hAnsi="Times New Roman" w:cs="Times New Roman"/>
                <w:sz w:val="28"/>
                <w:szCs w:val="28"/>
                <w:lang w:eastAsia="ru-RU"/>
              </w:rPr>
            </w:pPr>
            <w:proofErr w:type="spellStart"/>
            <w:r w:rsidRPr="00DA2A3B">
              <w:rPr>
                <w:rFonts w:ascii="Times New Roman" w:eastAsia="Times New Roman" w:hAnsi="Times New Roman" w:cs="Times New Roman"/>
                <w:sz w:val="28"/>
                <w:szCs w:val="28"/>
                <w:lang w:eastAsia="ru-RU"/>
              </w:rPr>
              <w:t>Na</w:t>
            </w:r>
            <w:r w:rsidRPr="00DA2A3B">
              <w:rPr>
                <w:rFonts w:ascii="Times New Roman" w:eastAsia="Times New Roman" w:hAnsi="Times New Roman" w:cs="Times New Roman"/>
                <w:sz w:val="28"/>
                <w:szCs w:val="28"/>
                <w:vertAlign w:val="superscript"/>
                <w:lang w:eastAsia="ru-RU"/>
              </w:rPr>
              <w:t>+</w:t>
            </w:r>
            <w:proofErr w:type="spellEnd"/>
            <w:r w:rsidRPr="00DA2A3B">
              <w:rPr>
                <w:rFonts w:ascii="Times New Roman" w:eastAsia="Times New Roman" w:hAnsi="Times New Roman" w:cs="Times New Roman"/>
                <w:sz w:val="28"/>
                <w:szCs w:val="28"/>
                <w:lang w:eastAsia="ru-RU"/>
              </w:rPr>
              <w:t xml:space="preserve"> (</w:t>
            </w:r>
            <w:proofErr w:type="spellStart"/>
            <w:r w:rsidRPr="00DA2A3B">
              <w:rPr>
                <w:rFonts w:ascii="Times New Roman" w:eastAsia="Times New Roman" w:hAnsi="Times New Roman" w:cs="Times New Roman"/>
                <w:sz w:val="28"/>
                <w:szCs w:val="28"/>
                <w:lang w:eastAsia="ru-RU"/>
              </w:rPr>
              <w:t>водн</w:t>
            </w:r>
            <w:proofErr w:type="spellEnd"/>
            <w:r w:rsidRPr="00DA2A3B">
              <w:rPr>
                <w:rFonts w:ascii="Times New Roman" w:eastAsia="Times New Roman" w:hAnsi="Times New Roman" w:cs="Times New Roman"/>
                <w:sz w:val="28"/>
                <w:szCs w:val="28"/>
                <w:lang w:eastAsia="ru-RU"/>
              </w:rPr>
              <w:t xml:space="preserve">.) + </w:t>
            </w:r>
            <w:proofErr w:type="spellStart"/>
            <w:r w:rsidRPr="00DA2A3B">
              <w:rPr>
                <w:rFonts w:ascii="Times New Roman" w:eastAsia="Times New Roman" w:hAnsi="Times New Roman" w:cs="Times New Roman"/>
                <w:i/>
                <w:iCs/>
                <w:sz w:val="28"/>
                <w:szCs w:val="28"/>
                <w:lang w:eastAsia="ru-RU"/>
              </w:rPr>
              <w:t>e</w:t>
            </w:r>
            <w:proofErr w:type="spellEnd"/>
            <w:r w:rsidRPr="00DA2A3B">
              <w:rPr>
                <w:rFonts w:ascii="Times New Roman" w:eastAsia="Times New Roman" w:hAnsi="Times New Roman" w:cs="Times New Roman"/>
                <w:sz w:val="28"/>
                <w:szCs w:val="28"/>
                <w:vertAlign w:val="superscript"/>
                <w:lang w:eastAsia="ru-RU"/>
              </w:rPr>
              <w:t>–</w:t>
            </w:r>
            <w:r w:rsidRPr="00DA2A3B">
              <w:rPr>
                <w:rFonts w:ascii="Times New Roman" w:eastAsia="Arial Unicode MS" w:hAnsi="Times New Roman" w:cs="Times New Roman"/>
                <w:sz w:val="28"/>
                <w:szCs w:val="28"/>
                <w:lang w:val="en-US" w:eastAsia="ru-RU"/>
              </w:rPr>
              <w:sym w:font="Symbol" w:char="F0AE"/>
            </w:r>
            <w:r w:rsidRPr="00DA2A3B">
              <w:rPr>
                <w:rFonts w:ascii="Times New Roman" w:eastAsia="Times New Roman" w:hAnsi="Times New Roman" w:cs="Times New Roman"/>
                <w:sz w:val="28"/>
                <w:szCs w:val="28"/>
                <w:lang w:eastAsia="ru-RU"/>
              </w:rPr>
              <w:t xml:space="preserve"> </w:t>
            </w:r>
            <w:proofErr w:type="spellStart"/>
            <w:r w:rsidRPr="00DA2A3B">
              <w:rPr>
                <w:rFonts w:ascii="Times New Roman" w:eastAsia="Times New Roman" w:hAnsi="Times New Roman" w:cs="Times New Roman"/>
                <w:sz w:val="28"/>
                <w:szCs w:val="28"/>
                <w:lang w:eastAsia="ru-RU"/>
              </w:rPr>
              <w:t>Na</w:t>
            </w:r>
            <w:proofErr w:type="spellEnd"/>
            <w:r w:rsidRPr="00DA2A3B">
              <w:rPr>
                <w:rFonts w:ascii="Times New Roman" w:eastAsia="Times New Roman" w:hAnsi="Times New Roman" w:cs="Times New Roman"/>
                <w:sz w:val="28"/>
                <w:szCs w:val="28"/>
                <w:lang w:eastAsia="ru-RU"/>
              </w:rPr>
              <w:t xml:space="preserve"> (</w:t>
            </w:r>
            <w:proofErr w:type="spellStart"/>
            <w:r w:rsidRPr="00DA2A3B">
              <w:rPr>
                <w:rFonts w:ascii="Times New Roman" w:eastAsia="Times New Roman" w:hAnsi="Times New Roman" w:cs="Times New Roman"/>
                <w:sz w:val="28"/>
                <w:szCs w:val="28"/>
                <w:lang w:eastAsia="ru-RU"/>
              </w:rPr>
              <w:t>тв</w:t>
            </w:r>
            <w:proofErr w:type="spellEnd"/>
            <w:r w:rsidRPr="00DA2A3B">
              <w:rPr>
                <w:rFonts w:ascii="Times New Roman" w:eastAsia="Times New Roman" w:hAnsi="Times New Roman" w:cs="Times New Roman"/>
                <w:sz w:val="28"/>
                <w:szCs w:val="28"/>
                <w:lang w:eastAsia="ru-RU"/>
              </w:rPr>
              <w:t>.)</w:t>
            </w:r>
          </w:p>
        </w:tc>
        <w:tc>
          <w:tcPr>
            <w:tcW w:w="1363" w:type="dxa"/>
            <w:vAlign w:val="center"/>
          </w:tcPr>
          <w:p w:rsidR="00DA2A3B" w:rsidRPr="00DA2A3B" w:rsidRDefault="00DA2A3B" w:rsidP="00DA2A3B">
            <w:pPr>
              <w:spacing w:after="0" w:line="240" w:lineRule="auto"/>
              <w:jc w:val="both"/>
              <w:rPr>
                <w:rFonts w:ascii="Times New Roman" w:eastAsia="Arial Unicode MS" w:hAnsi="Times New Roman" w:cs="Times New Roman"/>
                <w:sz w:val="28"/>
                <w:szCs w:val="28"/>
                <w:lang w:eastAsia="ru-RU"/>
              </w:rPr>
            </w:pPr>
            <w:r w:rsidRPr="00DA2A3B">
              <w:rPr>
                <w:rFonts w:ascii="Times New Roman" w:eastAsia="Times New Roman" w:hAnsi="Times New Roman" w:cs="Times New Roman"/>
                <w:sz w:val="28"/>
                <w:szCs w:val="28"/>
                <w:lang w:eastAsia="ru-RU"/>
              </w:rPr>
              <w:t>–2,71</w:t>
            </w:r>
          </w:p>
        </w:tc>
      </w:tr>
      <w:tr w:rsidR="00DA2A3B" w:rsidRPr="00DA2A3B" w:rsidTr="00F36A78">
        <w:tc>
          <w:tcPr>
            <w:tcW w:w="8208" w:type="dxa"/>
            <w:vAlign w:val="center"/>
          </w:tcPr>
          <w:p w:rsidR="00DA2A3B" w:rsidRPr="00DA2A3B" w:rsidRDefault="00DA2A3B" w:rsidP="00DA2A3B">
            <w:pPr>
              <w:spacing w:after="0" w:line="240" w:lineRule="auto"/>
              <w:jc w:val="both"/>
              <w:rPr>
                <w:rFonts w:ascii="Times New Roman" w:eastAsia="Arial Unicode MS" w:hAnsi="Times New Roman" w:cs="Times New Roman"/>
                <w:sz w:val="28"/>
                <w:szCs w:val="28"/>
                <w:lang w:eastAsia="ru-RU"/>
              </w:rPr>
            </w:pPr>
            <w:r w:rsidRPr="00DA2A3B">
              <w:rPr>
                <w:rFonts w:ascii="Times New Roman" w:eastAsia="Times New Roman" w:hAnsi="Times New Roman" w:cs="Times New Roman"/>
                <w:sz w:val="28"/>
                <w:szCs w:val="28"/>
                <w:lang w:eastAsia="ru-RU"/>
              </w:rPr>
              <w:t>Ni</w:t>
            </w:r>
            <w:r w:rsidRPr="00DA2A3B">
              <w:rPr>
                <w:rFonts w:ascii="Times New Roman" w:eastAsia="Times New Roman" w:hAnsi="Times New Roman" w:cs="Times New Roman"/>
                <w:sz w:val="28"/>
                <w:szCs w:val="28"/>
                <w:vertAlign w:val="superscript"/>
                <w:lang w:eastAsia="ru-RU"/>
              </w:rPr>
              <w:t>2+</w:t>
            </w:r>
            <w:r w:rsidRPr="00DA2A3B">
              <w:rPr>
                <w:rFonts w:ascii="Times New Roman" w:eastAsia="Times New Roman" w:hAnsi="Times New Roman" w:cs="Times New Roman"/>
                <w:sz w:val="28"/>
                <w:szCs w:val="28"/>
                <w:lang w:eastAsia="ru-RU"/>
              </w:rPr>
              <w:t xml:space="preserve"> (</w:t>
            </w:r>
            <w:proofErr w:type="spellStart"/>
            <w:r w:rsidRPr="00DA2A3B">
              <w:rPr>
                <w:rFonts w:ascii="Times New Roman" w:eastAsia="Times New Roman" w:hAnsi="Times New Roman" w:cs="Times New Roman"/>
                <w:sz w:val="28"/>
                <w:szCs w:val="28"/>
                <w:lang w:eastAsia="ru-RU"/>
              </w:rPr>
              <w:t>водн</w:t>
            </w:r>
            <w:proofErr w:type="spellEnd"/>
            <w:r w:rsidRPr="00DA2A3B">
              <w:rPr>
                <w:rFonts w:ascii="Times New Roman" w:eastAsia="Times New Roman" w:hAnsi="Times New Roman" w:cs="Times New Roman"/>
                <w:sz w:val="28"/>
                <w:szCs w:val="28"/>
                <w:lang w:eastAsia="ru-RU"/>
              </w:rPr>
              <w:t>.) + 2</w:t>
            </w:r>
            <w:r w:rsidRPr="00DA2A3B">
              <w:rPr>
                <w:rFonts w:ascii="Times New Roman" w:eastAsia="Times New Roman" w:hAnsi="Times New Roman" w:cs="Times New Roman"/>
                <w:i/>
                <w:iCs/>
                <w:sz w:val="28"/>
                <w:szCs w:val="28"/>
                <w:lang w:eastAsia="ru-RU"/>
              </w:rPr>
              <w:t>e</w:t>
            </w:r>
            <w:r w:rsidRPr="00DA2A3B">
              <w:rPr>
                <w:rFonts w:ascii="Times New Roman" w:eastAsia="Arial Unicode MS" w:hAnsi="Times New Roman" w:cs="Times New Roman"/>
                <w:sz w:val="28"/>
                <w:szCs w:val="28"/>
                <w:lang w:eastAsia="ru-RU"/>
              </w:rPr>
              <w:t xml:space="preserve"> </w:t>
            </w:r>
            <w:r w:rsidRPr="00DA2A3B">
              <w:rPr>
                <w:rFonts w:ascii="Times New Roman" w:eastAsia="Arial Unicode MS" w:hAnsi="Times New Roman" w:cs="Times New Roman"/>
                <w:sz w:val="28"/>
                <w:szCs w:val="28"/>
                <w:lang w:val="en-US" w:eastAsia="ru-RU"/>
              </w:rPr>
              <w:sym w:font="Symbol" w:char="F0AE"/>
            </w:r>
            <w:r w:rsidRPr="00DA2A3B">
              <w:rPr>
                <w:rFonts w:ascii="Times New Roman" w:eastAsia="Times New Roman" w:hAnsi="Times New Roman" w:cs="Times New Roman"/>
                <w:sz w:val="28"/>
                <w:szCs w:val="28"/>
                <w:lang w:eastAsia="ru-RU"/>
              </w:rPr>
              <w:t xml:space="preserve"> </w:t>
            </w:r>
            <w:r w:rsidRPr="00DA2A3B">
              <w:rPr>
                <w:rFonts w:ascii="Times New Roman" w:eastAsia="Times New Roman" w:hAnsi="Times New Roman" w:cs="Times New Roman"/>
                <w:sz w:val="28"/>
                <w:szCs w:val="28"/>
                <w:lang w:val="en-US" w:eastAsia="ru-RU"/>
              </w:rPr>
              <w:t>Ni</w:t>
            </w:r>
            <w:r w:rsidRPr="00DA2A3B">
              <w:rPr>
                <w:rFonts w:ascii="Times New Roman" w:eastAsia="Times New Roman" w:hAnsi="Times New Roman" w:cs="Times New Roman"/>
                <w:sz w:val="28"/>
                <w:szCs w:val="28"/>
                <w:lang w:eastAsia="ru-RU"/>
              </w:rPr>
              <w:t xml:space="preserve"> (</w:t>
            </w:r>
            <w:proofErr w:type="spellStart"/>
            <w:r w:rsidRPr="00DA2A3B">
              <w:rPr>
                <w:rFonts w:ascii="Times New Roman" w:eastAsia="Times New Roman" w:hAnsi="Times New Roman" w:cs="Times New Roman"/>
                <w:sz w:val="28"/>
                <w:szCs w:val="28"/>
                <w:lang w:eastAsia="ru-RU"/>
              </w:rPr>
              <w:t>тв</w:t>
            </w:r>
            <w:proofErr w:type="spellEnd"/>
            <w:r w:rsidRPr="00DA2A3B">
              <w:rPr>
                <w:rFonts w:ascii="Times New Roman" w:eastAsia="Times New Roman" w:hAnsi="Times New Roman" w:cs="Times New Roman"/>
                <w:sz w:val="28"/>
                <w:szCs w:val="28"/>
                <w:lang w:eastAsia="ru-RU"/>
              </w:rPr>
              <w:t>.)</w:t>
            </w:r>
          </w:p>
        </w:tc>
        <w:tc>
          <w:tcPr>
            <w:tcW w:w="1363" w:type="dxa"/>
            <w:vAlign w:val="center"/>
          </w:tcPr>
          <w:p w:rsidR="00DA2A3B" w:rsidRPr="00DA2A3B" w:rsidRDefault="00DA2A3B" w:rsidP="00DA2A3B">
            <w:pPr>
              <w:spacing w:after="0" w:line="240" w:lineRule="auto"/>
              <w:jc w:val="both"/>
              <w:rPr>
                <w:rFonts w:ascii="Times New Roman" w:eastAsia="Arial Unicode MS" w:hAnsi="Times New Roman" w:cs="Times New Roman"/>
                <w:sz w:val="28"/>
                <w:szCs w:val="28"/>
                <w:lang w:eastAsia="ru-RU"/>
              </w:rPr>
            </w:pPr>
            <w:r w:rsidRPr="00DA2A3B">
              <w:rPr>
                <w:rFonts w:ascii="Times New Roman" w:eastAsia="Times New Roman" w:hAnsi="Times New Roman" w:cs="Times New Roman"/>
                <w:sz w:val="28"/>
                <w:szCs w:val="28"/>
                <w:lang w:eastAsia="ru-RU"/>
              </w:rPr>
              <w:t>–0,28</w:t>
            </w:r>
          </w:p>
        </w:tc>
      </w:tr>
      <w:tr w:rsidR="00DA2A3B" w:rsidRPr="00DA2A3B" w:rsidTr="00F36A78">
        <w:tc>
          <w:tcPr>
            <w:tcW w:w="8208" w:type="dxa"/>
            <w:vAlign w:val="center"/>
          </w:tcPr>
          <w:p w:rsidR="00DA2A3B" w:rsidRPr="00DA2A3B" w:rsidRDefault="00DA2A3B" w:rsidP="00DA2A3B">
            <w:pPr>
              <w:spacing w:after="0" w:line="240" w:lineRule="auto"/>
              <w:jc w:val="both"/>
              <w:rPr>
                <w:rFonts w:ascii="Times New Roman" w:eastAsia="Arial Unicode MS" w:hAnsi="Times New Roman" w:cs="Times New Roman"/>
                <w:sz w:val="28"/>
                <w:szCs w:val="28"/>
                <w:lang w:eastAsia="ru-RU"/>
              </w:rPr>
            </w:pPr>
            <w:r w:rsidRPr="00DA2A3B">
              <w:rPr>
                <w:rFonts w:ascii="Times New Roman" w:eastAsia="Times New Roman" w:hAnsi="Times New Roman" w:cs="Times New Roman"/>
                <w:sz w:val="28"/>
                <w:szCs w:val="28"/>
                <w:lang w:eastAsia="ru-RU"/>
              </w:rPr>
              <w:t>Pb</w:t>
            </w:r>
            <w:r w:rsidRPr="00DA2A3B">
              <w:rPr>
                <w:rFonts w:ascii="Times New Roman" w:eastAsia="Times New Roman" w:hAnsi="Times New Roman" w:cs="Times New Roman"/>
                <w:sz w:val="28"/>
                <w:szCs w:val="28"/>
                <w:vertAlign w:val="superscript"/>
                <w:lang w:eastAsia="ru-RU"/>
              </w:rPr>
              <w:t>2+</w:t>
            </w:r>
            <w:r w:rsidRPr="00DA2A3B">
              <w:rPr>
                <w:rFonts w:ascii="Times New Roman" w:eastAsia="Times New Roman" w:hAnsi="Times New Roman" w:cs="Times New Roman"/>
                <w:sz w:val="28"/>
                <w:szCs w:val="28"/>
                <w:lang w:eastAsia="ru-RU"/>
              </w:rPr>
              <w:t xml:space="preserve"> (</w:t>
            </w:r>
            <w:proofErr w:type="spellStart"/>
            <w:r w:rsidRPr="00DA2A3B">
              <w:rPr>
                <w:rFonts w:ascii="Times New Roman" w:eastAsia="Times New Roman" w:hAnsi="Times New Roman" w:cs="Times New Roman"/>
                <w:sz w:val="28"/>
                <w:szCs w:val="28"/>
                <w:lang w:eastAsia="ru-RU"/>
              </w:rPr>
              <w:t>водн</w:t>
            </w:r>
            <w:proofErr w:type="spellEnd"/>
            <w:r w:rsidRPr="00DA2A3B">
              <w:rPr>
                <w:rFonts w:ascii="Times New Roman" w:eastAsia="Times New Roman" w:hAnsi="Times New Roman" w:cs="Times New Roman"/>
                <w:sz w:val="28"/>
                <w:szCs w:val="28"/>
                <w:lang w:eastAsia="ru-RU"/>
              </w:rPr>
              <w:t>.) + 2</w:t>
            </w:r>
            <w:r w:rsidRPr="00DA2A3B">
              <w:rPr>
                <w:rFonts w:ascii="Times New Roman" w:eastAsia="Times New Roman" w:hAnsi="Times New Roman" w:cs="Times New Roman"/>
                <w:i/>
                <w:iCs/>
                <w:sz w:val="28"/>
                <w:szCs w:val="28"/>
                <w:lang w:eastAsia="ru-RU"/>
              </w:rPr>
              <w:t>e</w:t>
            </w:r>
            <w:r w:rsidRPr="00DA2A3B">
              <w:rPr>
                <w:rFonts w:ascii="Times New Roman" w:eastAsia="Times New Roman" w:hAnsi="Times New Roman" w:cs="Times New Roman"/>
                <w:sz w:val="28"/>
                <w:szCs w:val="28"/>
                <w:lang w:eastAsia="ru-RU"/>
              </w:rPr>
              <w:t xml:space="preserve">  </w:t>
            </w:r>
            <w:r w:rsidRPr="00DA2A3B">
              <w:rPr>
                <w:rFonts w:ascii="Times New Roman" w:eastAsia="Arial Unicode MS" w:hAnsi="Times New Roman" w:cs="Times New Roman"/>
                <w:sz w:val="28"/>
                <w:szCs w:val="28"/>
                <w:lang w:val="en-US" w:eastAsia="ru-RU"/>
              </w:rPr>
              <w:sym w:font="Symbol" w:char="F0AE"/>
            </w:r>
            <w:r w:rsidRPr="00DA2A3B">
              <w:rPr>
                <w:rFonts w:ascii="Times New Roman" w:eastAsia="Times New Roman" w:hAnsi="Times New Roman" w:cs="Times New Roman"/>
                <w:sz w:val="28"/>
                <w:szCs w:val="28"/>
                <w:lang w:eastAsia="ru-RU"/>
              </w:rPr>
              <w:t xml:space="preserve"> </w:t>
            </w:r>
            <w:proofErr w:type="spellStart"/>
            <w:r w:rsidRPr="00DA2A3B">
              <w:rPr>
                <w:rFonts w:ascii="Times New Roman" w:eastAsia="Times New Roman" w:hAnsi="Times New Roman" w:cs="Times New Roman"/>
                <w:sz w:val="28"/>
                <w:szCs w:val="28"/>
                <w:lang w:eastAsia="ru-RU"/>
              </w:rPr>
              <w:t>Pb</w:t>
            </w:r>
            <w:proofErr w:type="spellEnd"/>
            <w:r w:rsidRPr="00DA2A3B">
              <w:rPr>
                <w:rFonts w:ascii="Times New Roman" w:eastAsia="Times New Roman" w:hAnsi="Times New Roman" w:cs="Times New Roman"/>
                <w:sz w:val="28"/>
                <w:szCs w:val="28"/>
                <w:lang w:eastAsia="ru-RU"/>
              </w:rPr>
              <w:t xml:space="preserve"> (</w:t>
            </w:r>
            <w:proofErr w:type="spellStart"/>
            <w:r w:rsidRPr="00DA2A3B">
              <w:rPr>
                <w:rFonts w:ascii="Times New Roman" w:eastAsia="Times New Roman" w:hAnsi="Times New Roman" w:cs="Times New Roman"/>
                <w:sz w:val="28"/>
                <w:szCs w:val="28"/>
                <w:lang w:eastAsia="ru-RU"/>
              </w:rPr>
              <w:t>тв</w:t>
            </w:r>
            <w:proofErr w:type="spellEnd"/>
            <w:r w:rsidRPr="00DA2A3B">
              <w:rPr>
                <w:rFonts w:ascii="Times New Roman" w:eastAsia="Times New Roman" w:hAnsi="Times New Roman" w:cs="Times New Roman"/>
                <w:sz w:val="28"/>
                <w:szCs w:val="28"/>
                <w:lang w:eastAsia="ru-RU"/>
              </w:rPr>
              <w:t>.)</w:t>
            </w:r>
          </w:p>
        </w:tc>
        <w:tc>
          <w:tcPr>
            <w:tcW w:w="1363" w:type="dxa"/>
            <w:vAlign w:val="center"/>
          </w:tcPr>
          <w:p w:rsidR="00DA2A3B" w:rsidRPr="00DA2A3B" w:rsidRDefault="00DA2A3B" w:rsidP="00DA2A3B">
            <w:pPr>
              <w:spacing w:after="0" w:line="240" w:lineRule="auto"/>
              <w:jc w:val="both"/>
              <w:rPr>
                <w:rFonts w:ascii="Times New Roman" w:eastAsia="Arial Unicode MS" w:hAnsi="Times New Roman" w:cs="Times New Roman"/>
                <w:sz w:val="28"/>
                <w:szCs w:val="28"/>
                <w:lang w:eastAsia="ru-RU"/>
              </w:rPr>
            </w:pPr>
            <w:r w:rsidRPr="00DA2A3B">
              <w:rPr>
                <w:rFonts w:ascii="Times New Roman" w:eastAsia="Times New Roman" w:hAnsi="Times New Roman" w:cs="Times New Roman"/>
                <w:sz w:val="28"/>
                <w:szCs w:val="28"/>
                <w:lang w:eastAsia="ru-RU"/>
              </w:rPr>
              <w:t>–0,126</w:t>
            </w:r>
          </w:p>
        </w:tc>
      </w:tr>
      <w:tr w:rsidR="00DA2A3B" w:rsidRPr="00DA2A3B" w:rsidTr="00F36A78">
        <w:tc>
          <w:tcPr>
            <w:tcW w:w="8208" w:type="dxa"/>
            <w:vAlign w:val="center"/>
          </w:tcPr>
          <w:p w:rsidR="00DA2A3B" w:rsidRPr="00DA2A3B" w:rsidRDefault="00DA2A3B" w:rsidP="00DA2A3B">
            <w:pPr>
              <w:spacing w:after="0" w:line="240" w:lineRule="auto"/>
              <w:jc w:val="both"/>
              <w:rPr>
                <w:rFonts w:ascii="Times New Roman" w:eastAsia="Arial Unicode MS" w:hAnsi="Times New Roman" w:cs="Times New Roman"/>
                <w:sz w:val="28"/>
                <w:szCs w:val="28"/>
                <w:lang w:eastAsia="ru-RU"/>
              </w:rPr>
            </w:pPr>
            <w:r w:rsidRPr="00DA2A3B">
              <w:rPr>
                <w:rFonts w:ascii="Times New Roman" w:eastAsia="Times New Roman" w:hAnsi="Times New Roman" w:cs="Times New Roman"/>
                <w:sz w:val="28"/>
                <w:szCs w:val="28"/>
                <w:lang w:eastAsia="ru-RU"/>
              </w:rPr>
              <w:t>Sn</w:t>
            </w:r>
            <w:r w:rsidRPr="00DA2A3B">
              <w:rPr>
                <w:rFonts w:ascii="Times New Roman" w:eastAsia="Times New Roman" w:hAnsi="Times New Roman" w:cs="Times New Roman"/>
                <w:sz w:val="28"/>
                <w:szCs w:val="28"/>
                <w:vertAlign w:val="superscript"/>
                <w:lang w:eastAsia="ru-RU"/>
              </w:rPr>
              <w:t>2+</w:t>
            </w:r>
            <w:r w:rsidRPr="00DA2A3B">
              <w:rPr>
                <w:rFonts w:ascii="Times New Roman" w:eastAsia="Times New Roman" w:hAnsi="Times New Roman" w:cs="Times New Roman"/>
                <w:sz w:val="28"/>
                <w:szCs w:val="28"/>
                <w:lang w:eastAsia="ru-RU"/>
              </w:rPr>
              <w:t xml:space="preserve"> (</w:t>
            </w:r>
            <w:proofErr w:type="spellStart"/>
            <w:r w:rsidRPr="00DA2A3B">
              <w:rPr>
                <w:rFonts w:ascii="Times New Roman" w:eastAsia="Times New Roman" w:hAnsi="Times New Roman" w:cs="Times New Roman"/>
                <w:sz w:val="28"/>
                <w:szCs w:val="28"/>
                <w:lang w:eastAsia="ru-RU"/>
              </w:rPr>
              <w:t>водн</w:t>
            </w:r>
            <w:proofErr w:type="spellEnd"/>
            <w:r w:rsidRPr="00DA2A3B">
              <w:rPr>
                <w:rFonts w:ascii="Times New Roman" w:eastAsia="Times New Roman" w:hAnsi="Times New Roman" w:cs="Times New Roman"/>
                <w:sz w:val="28"/>
                <w:szCs w:val="28"/>
                <w:lang w:eastAsia="ru-RU"/>
              </w:rPr>
              <w:t>.) + 2</w:t>
            </w:r>
            <w:r w:rsidRPr="00DA2A3B">
              <w:rPr>
                <w:rFonts w:ascii="Times New Roman" w:eastAsia="Times New Roman" w:hAnsi="Times New Roman" w:cs="Times New Roman"/>
                <w:i/>
                <w:iCs/>
                <w:sz w:val="28"/>
                <w:szCs w:val="28"/>
                <w:lang w:eastAsia="ru-RU"/>
              </w:rPr>
              <w:t>e</w:t>
            </w:r>
            <w:r w:rsidRPr="00DA2A3B">
              <w:rPr>
                <w:rFonts w:ascii="Times New Roman" w:eastAsia="Arial Unicode MS" w:hAnsi="Times New Roman" w:cs="Times New Roman"/>
                <w:sz w:val="28"/>
                <w:szCs w:val="28"/>
                <w:lang w:eastAsia="ru-RU"/>
              </w:rPr>
              <w:t xml:space="preserve"> </w:t>
            </w:r>
            <w:r w:rsidRPr="00DA2A3B">
              <w:rPr>
                <w:rFonts w:ascii="Times New Roman" w:eastAsia="Arial Unicode MS" w:hAnsi="Times New Roman" w:cs="Times New Roman"/>
                <w:sz w:val="28"/>
                <w:szCs w:val="28"/>
                <w:lang w:val="en-US" w:eastAsia="ru-RU"/>
              </w:rPr>
              <w:sym w:font="Symbol" w:char="F0AE"/>
            </w:r>
            <w:r w:rsidRPr="00DA2A3B">
              <w:rPr>
                <w:rFonts w:ascii="Times New Roman" w:eastAsia="Times New Roman" w:hAnsi="Times New Roman" w:cs="Times New Roman"/>
                <w:sz w:val="28"/>
                <w:szCs w:val="28"/>
                <w:lang w:eastAsia="ru-RU"/>
              </w:rPr>
              <w:t xml:space="preserve"> </w:t>
            </w:r>
            <w:proofErr w:type="spellStart"/>
            <w:r w:rsidRPr="00DA2A3B">
              <w:rPr>
                <w:rFonts w:ascii="Times New Roman" w:eastAsia="Times New Roman" w:hAnsi="Times New Roman" w:cs="Times New Roman"/>
                <w:sz w:val="28"/>
                <w:szCs w:val="28"/>
                <w:lang w:eastAsia="ru-RU"/>
              </w:rPr>
              <w:t>Sn</w:t>
            </w:r>
            <w:proofErr w:type="spellEnd"/>
            <w:r w:rsidRPr="00DA2A3B">
              <w:rPr>
                <w:rFonts w:ascii="Times New Roman" w:eastAsia="Times New Roman" w:hAnsi="Times New Roman" w:cs="Times New Roman"/>
                <w:sz w:val="28"/>
                <w:szCs w:val="28"/>
                <w:lang w:eastAsia="ru-RU"/>
              </w:rPr>
              <w:t xml:space="preserve"> (</w:t>
            </w:r>
            <w:proofErr w:type="spellStart"/>
            <w:r w:rsidRPr="00DA2A3B">
              <w:rPr>
                <w:rFonts w:ascii="Times New Roman" w:eastAsia="Times New Roman" w:hAnsi="Times New Roman" w:cs="Times New Roman"/>
                <w:sz w:val="28"/>
                <w:szCs w:val="28"/>
                <w:lang w:eastAsia="ru-RU"/>
              </w:rPr>
              <w:t>тв</w:t>
            </w:r>
            <w:proofErr w:type="spellEnd"/>
            <w:r w:rsidRPr="00DA2A3B">
              <w:rPr>
                <w:rFonts w:ascii="Times New Roman" w:eastAsia="Times New Roman" w:hAnsi="Times New Roman" w:cs="Times New Roman"/>
                <w:sz w:val="28"/>
                <w:szCs w:val="28"/>
                <w:lang w:eastAsia="ru-RU"/>
              </w:rPr>
              <w:t>.)</w:t>
            </w:r>
          </w:p>
        </w:tc>
        <w:tc>
          <w:tcPr>
            <w:tcW w:w="1363" w:type="dxa"/>
            <w:vAlign w:val="center"/>
          </w:tcPr>
          <w:p w:rsidR="00DA2A3B" w:rsidRPr="00DA2A3B" w:rsidRDefault="00DA2A3B" w:rsidP="00DA2A3B">
            <w:pPr>
              <w:spacing w:after="0" w:line="240" w:lineRule="auto"/>
              <w:jc w:val="both"/>
              <w:rPr>
                <w:rFonts w:ascii="Times New Roman" w:eastAsia="Arial Unicode MS" w:hAnsi="Times New Roman" w:cs="Times New Roman"/>
                <w:sz w:val="28"/>
                <w:szCs w:val="28"/>
                <w:lang w:eastAsia="ru-RU"/>
              </w:rPr>
            </w:pPr>
            <w:r w:rsidRPr="00DA2A3B">
              <w:rPr>
                <w:rFonts w:ascii="Times New Roman" w:eastAsia="Times New Roman" w:hAnsi="Times New Roman" w:cs="Times New Roman"/>
                <w:sz w:val="28"/>
                <w:szCs w:val="28"/>
                <w:lang w:eastAsia="ru-RU"/>
              </w:rPr>
              <w:t>–0,136</w:t>
            </w:r>
          </w:p>
        </w:tc>
      </w:tr>
      <w:tr w:rsidR="00DA2A3B" w:rsidRPr="00DA2A3B" w:rsidTr="00F36A78">
        <w:tc>
          <w:tcPr>
            <w:tcW w:w="8208" w:type="dxa"/>
            <w:vAlign w:val="center"/>
          </w:tcPr>
          <w:p w:rsidR="00DA2A3B" w:rsidRPr="00DA2A3B" w:rsidRDefault="00DA2A3B" w:rsidP="00DA2A3B">
            <w:pPr>
              <w:spacing w:after="0" w:line="240" w:lineRule="auto"/>
              <w:jc w:val="both"/>
              <w:rPr>
                <w:rFonts w:ascii="Times New Roman" w:eastAsia="Arial Unicode MS" w:hAnsi="Times New Roman" w:cs="Times New Roman"/>
                <w:sz w:val="28"/>
                <w:szCs w:val="28"/>
                <w:lang w:eastAsia="ru-RU"/>
              </w:rPr>
            </w:pPr>
            <w:r w:rsidRPr="00DA2A3B">
              <w:rPr>
                <w:rFonts w:ascii="Times New Roman" w:eastAsia="Times New Roman" w:hAnsi="Times New Roman" w:cs="Times New Roman"/>
                <w:sz w:val="28"/>
                <w:szCs w:val="28"/>
                <w:lang w:eastAsia="ru-RU"/>
              </w:rPr>
              <w:t>Zn</w:t>
            </w:r>
            <w:r w:rsidRPr="00DA2A3B">
              <w:rPr>
                <w:rFonts w:ascii="Times New Roman" w:eastAsia="Times New Roman" w:hAnsi="Times New Roman" w:cs="Times New Roman"/>
                <w:sz w:val="28"/>
                <w:szCs w:val="28"/>
                <w:vertAlign w:val="superscript"/>
                <w:lang w:eastAsia="ru-RU"/>
              </w:rPr>
              <w:t>2+</w:t>
            </w:r>
            <w:r w:rsidRPr="00DA2A3B">
              <w:rPr>
                <w:rFonts w:ascii="Times New Roman" w:eastAsia="Times New Roman" w:hAnsi="Times New Roman" w:cs="Times New Roman"/>
                <w:sz w:val="28"/>
                <w:szCs w:val="28"/>
                <w:lang w:eastAsia="ru-RU"/>
              </w:rPr>
              <w:t xml:space="preserve"> (</w:t>
            </w:r>
            <w:proofErr w:type="spellStart"/>
            <w:r w:rsidRPr="00DA2A3B">
              <w:rPr>
                <w:rFonts w:ascii="Times New Roman" w:eastAsia="Times New Roman" w:hAnsi="Times New Roman" w:cs="Times New Roman"/>
                <w:sz w:val="28"/>
                <w:szCs w:val="28"/>
                <w:lang w:eastAsia="ru-RU"/>
              </w:rPr>
              <w:t>водн</w:t>
            </w:r>
            <w:proofErr w:type="spellEnd"/>
            <w:r w:rsidRPr="00DA2A3B">
              <w:rPr>
                <w:rFonts w:ascii="Times New Roman" w:eastAsia="Times New Roman" w:hAnsi="Times New Roman" w:cs="Times New Roman"/>
                <w:sz w:val="28"/>
                <w:szCs w:val="28"/>
                <w:lang w:eastAsia="ru-RU"/>
              </w:rPr>
              <w:t>.) + 2</w:t>
            </w:r>
            <w:r w:rsidRPr="00DA2A3B">
              <w:rPr>
                <w:rFonts w:ascii="Times New Roman" w:eastAsia="Times New Roman" w:hAnsi="Times New Roman" w:cs="Times New Roman"/>
                <w:i/>
                <w:iCs/>
                <w:sz w:val="28"/>
                <w:szCs w:val="28"/>
                <w:lang w:eastAsia="ru-RU"/>
              </w:rPr>
              <w:t>e</w:t>
            </w:r>
            <w:r w:rsidRPr="00DA2A3B">
              <w:rPr>
                <w:rFonts w:ascii="Times New Roman" w:eastAsia="Arial Unicode MS" w:hAnsi="Times New Roman" w:cs="Times New Roman"/>
                <w:sz w:val="28"/>
                <w:szCs w:val="28"/>
                <w:lang w:eastAsia="ru-RU"/>
              </w:rPr>
              <w:t xml:space="preserve"> </w:t>
            </w:r>
            <w:r w:rsidRPr="00DA2A3B">
              <w:rPr>
                <w:rFonts w:ascii="Times New Roman" w:eastAsia="Arial Unicode MS" w:hAnsi="Times New Roman" w:cs="Times New Roman"/>
                <w:sz w:val="28"/>
                <w:szCs w:val="28"/>
                <w:lang w:val="en-US" w:eastAsia="ru-RU"/>
              </w:rPr>
              <w:sym w:font="Symbol" w:char="F0AE"/>
            </w:r>
            <w:r w:rsidRPr="00DA2A3B">
              <w:rPr>
                <w:rFonts w:ascii="Times New Roman" w:eastAsia="Times New Roman" w:hAnsi="Times New Roman" w:cs="Times New Roman"/>
                <w:sz w:val="28"/>
                <w:szCs w:val="28"/>
                <w:lang w:eastAsia="ru-RU"/>
              </w:rPr>
              <w:t xml:space="preserve"> </w:t>
            </w:r>
            <w:proofErr w:type="spellStart"/>
            <w:r w:rsidRPr="00DA2A3B">
              <w:rPr>
                <w:rFonts w:ascii="Times New Roman" w:eastAsia="Times New Roman" w:hAnsi="Times New Roman" w:cs="Times New Roman"/>
                <w:sz w:val="28"/>
                <w:szCs w:val="28"/>
                <w:lang w:eastAsia="ru-RU"/>
              </w:rPr>
              <w:t>Zn</w:t>
            </w:r>
            <w:proofErr w:type="spellEnd"/>
            <w:r w:rsidRPr="00DA2A3B">
              <w:rPr>
                <w:rFonts w:ascii="Times New Roman" w:eastAsia="Times New Roman" w:hAnsi="Times New Roman" w:cs="Times New Roman"/>
                <w:sz w:val="28"/>
                <w:szCs w:val="28"/>
                <w:lang w:eastAsia="ru-RU"/>
              </w:rPr>
              <w:t xml:space="preserve"> (</w:t>
            </w:r>
            <w:proofErr w:type="spellStart"/>
            <w:r w:rsidRPr="00DA2A3B">
              <w:rPr>
                <w:rFonts w:ascii="Times New Roman" w:eastAsia="Times New Roman" w:hAnsi="Times New Roman" w:cs="Times New Roman"/>
                <w:sz w:val="28"/>
                <w:szCs w:val="28"/>
                <w:lang w:eastAsia="ru-RU"/>
              </w:rPr>
              <w:t>тв</w:t>
            </w:r>
            <w:proofErr w:type="spellEnd"/>
            <w:r w:rsidRPr="00DA2A3B">
              <w:rPr>
                <w:rFonts w:ascii="Times New Roman" w:eastAsia="Times New Roman" w:hAnsi="Times New Roman" w:cs="Times New Roman"/>
                <w:sz w:val="28"/>
                <w:szCs w:val="28"/>
                <w:lang w:eastAsia="ru-RU"/>
              </w:rPr>
              <w:t>.)</w:t>
            </w:r>
          </w:p>
        </w:tc>
        <w:tc>
          <w:tcPr>
            <w:tcW w:w="1363" w:type="dxa"/>
            <w:vAlign w:val="center"/>
          </w:tcPr>
          <w:p w:rsidR="00DA2A3B" w:rsidRPr="00DA2A3B" w:rsidRDefault="00DA2A3B" w:rsidP="00DA2A3B">
            <w:pPr>
              <w:spacing w:after="0" w:line="240" w:lineRule="auto"/>
              <w:jc w:val="both"/>
              <w:rPr>
                <w:rFonts w:ascii="Times New Roman" w:eastAsia="Arial Unicode MS" w:hAnsi="Times New Roman" w:cs="Times New Roman"/>
                <w:sz w:val="28"/>
                <w:szCs w:val="28"/>
                <w:lang w:eastAsia="ru-RU"/>
              </w:rPr>
            </w:pPr>
            <w:r w:rsidRPr="00DA2A3B">
              <w:rPr>
                <w:rFonts w:ascii="Times New Roman" w:eastAsia="Times New Roman" w:hAnsi="Times New Roman" w:cs="Times New Roman"/>
                <w:sz w:val="28"/>
                <w:szCs w:val="28"/>
                <w:lang w:eastAsia="ru-RU"/>
              </w:rPr>
              <w:t>–0,763</w:t>
            </w:r>
          </w:p>
        </w:tc>
      </w:tr>
    </w:tbl>
    <w:p w:rsidR="00DA2A3B" w:rsidRPr="00DA2A3B" w:rsidRDefault="00DA2A3B" w:rsidP="00DA2A3B">
      <w:pPr>
        <w:spacing w:after="0" w:line="240" w:lineRule="auto"/>
        <w:jc w:val="both"/>
        <w:rPr>
          <w:rFonts w:ascii="Times New Roman" w:eastAsia="Arial Unicode MS" w:hAnsi="Times New Roman" w:cs="Times New Roman"/>
          <w:sz w:val="28"/>
          <w:szCs w:val="28"/>
          <w:lang w:eastAsia="ru-RU"/>
        </w:rPr>
      </w:pPr>
    </w:p>
    <w:p w:rsidR="00DA2A3B" w:rsidRPr="00DA2A3B" w:rsidRDefault="00DA2A3B" w:rsidP="00DA2A3B">
      <w:pPr>
        <w:spacing w:after="0" w:line="240" w:lineRule="auto"/>
        <w:jc w:val="both"/>
        <w:rPr>
          <w:rFonts w:ascii="Times New Roman" w:eastAsia="Times New Roman" w:hAnsi="Times New Roman" w:cs="Times New Roman"/>
          <w:sz w:val="28"/>
          <w:szCs w:val="28"/>
          <w:lang w:eastAsia="ru-RU"/>
        </w:rPr>
      </w:pPr>
    </w:p>
    <w:p w:rsidR="00DA2A3B" w:rsidRPr="00DA2A3B" w:rsidRDefault="00DA2A3B" w:rsidP="00DA2A3B">
      <w:pPr>
        <w:spacing w:after="0" w:line="240" w:lineRule="auto"/>
        <w:rPr>
          <w:rFonts w:ascii="Times New Roman" w:eastAsia="Times New Roman" w:hAnsi="Times New Roman" w:cs="Times New Roman"/>
          <w:sz w:val="24"/>
          <w:szCs w:val="24"/>
          <w:lang w:eastAsia="ru-RU"/>
        </w:rPr>
      </w:pPr>
    </w:p>
    <w:p w:rsidR="00DA2A3B" w:rsidRDefault="00DA2A3B" w:rsidP="00DA2A3B">
      <w:pPr>
        <w:jc w:val="center"/>
        <w:rPr>
          <w:rFonts w:ascii="Times New Roman" w:hAnsi="Times New Roman" w:cs="Times New Roman"/>
          <w:sz w:val="28"/>
          <w:szCs w:val="28"/>
        </w:rPr>
      </w:pPr>
    </w:p>
    <w:p w:rsidR="00DA2A3B" w:rsidRDefault="00DA2A3B" w:rsidP="00DA2A3B">
      <w:pPr>
        <w:jc w:val="center"/>
        <w:rPr>
          <w:rFonts w:ascii="Times New Roman" w:hAnsi="Times New Roman" w:cs="Times New Roman"/>
          <w:sz w:val="28"/>
          <w:szCs w:val="28"/>
        </w:rPr>
      </w:pPr>
    </w:p>
    <w:p w:rsidR="00DA2A3B" w:rsidRDefault="00DA2A3B" w:rsidP="00DA2A3B">
      <w:pPr>
        <w:jc w:val="center"/>
        <w:rPr>
          <w:rFonts w:ascii="Times New Roman" w:hAnsi="Times New Roman" w:cs="Times New Roman"/>
          <w:sz w:val="28"/>
          <w:szCs w:val="28"/>
        </w:rPr>
      </w:pPr>
    </w:p>
    <w:p w:rsidR="00DA2A3B" w:rsidRDefault="00DA2A3B" w:rsidP="00DA2A3B">
      <w:pPr>
        <w:jc w:val="center"/>
        <w:rPr>
          <w:rFonts w:ascii="Times New Roman" w:hAnsi="Times New Roman" w:cs="Times New Roman"/>
          <w:sz w:val="28"/>
          <w:szCs w:val="28"/>
        </w:rPr>
      </w:pPr>
    </w:p>
    <w:p w:rsidR="00DA2A3B" w:rsidRPr="00DA2A3B" w:rsidRDefault="00DA2A3B" w:rsidP="00DA2A3B">
      <w:pPr>
        <w:jc w:val="center"/>
        <w:rPr>
          <w:rFonts w:ascii="Times New Roman" w:hAnsi="Times New Roman" w:cs="Times New Roman"/>
          <w:sz w:val="28"/>
          <w:szCs w:val="28"/>
        </w:rPr>
      </w:pPr>
    </w:p>
    <w:sectPr w:rsidR="00DA2A3B" w:rsidRPr="00DA2A3B" w:rsidSect="00DA034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432C1"/>
    <w:multiLevelType w:val="hybridMultilevel"/>
    <w:tmpl w:val="6D9ED352"/>
    <w:lvl w:ilvl="0" w:tplc="6358A3FC">
      <w:start w:val="3"/>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nsid w:val="42DD5439"/>
    <w:multiLevelType w:val="hybridMultilevel"/>
    <w:tmpl w:val="5F8CEDE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7EA012A"/>
    <w:multiLevelType w:val="hybridMultilevel"/>
    <w:tmpl w:val="94BC9C9C"/>
    <w:lvl w:ilvl="0" w:tplc="BEA65D88">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A2A3B"/>
    <w:rsid w:val="00003E0A"/>
    <w:rsid w:val="00015FE1"/>
    <w:rsid w:val="000160F9"/>
    <w:rsid w:val="00057AA9"/>
    <w:rsid w:val="00066291"/>
    <w:rsid w:val="00067B53"/>
    <w:rsid w:val="000A1C40"/>
    <w:rsid w:val="000A6AF1"/>
    <w:rsid w:val="000B420E"/>
    <w:rsid w:val="00132293"/>
    <w:rsid w:val="00144B3B"/>
    <w:rsid w:val="001463D9"/>
    <w:rsid w:val="00165011"/>
    <w:rsid w:val="00167198"/>
    <w:rsid w:val="0017495D"/>
    <w:rsid w:val="00186D8D"/>
    <w:rsid w:val="0019067C"/>
    <w:rsid w:val="001A0DEB"/>
    <w:rsid w:val="001A182A"/>
    <w:rsid w:val="001A1CAA"/>
    <w:rsid w:val="00240651"/>
    <w:rsid w:val="0027668D"/>
    <w:rsid w:val="00282B3C"/>
    <w:rsid w:val="002A530D"/>
    <w:rsid w:val="002A53B9"/>
    <w:rsid w:val="002D731F"/>
    <w:rsid w:val="002F37B9"/>
    <w:rsid w:val="00304ED0"/>
    <w:rsid w:val="00305ABC"/>
    <w:rsid w:val="003160A8"/>
    <w:rsid w:val="003268C2"/>
    <w:rsid w:val="00333A5E"/>
    <w:rsid w:val="00351F75"/>
    <w:rsid w:val="0037172D"/>
    <w:rsid w:val="003B4846"/>
    <w:rsid w:val="003E178C"/>
    <w:rsid w:val="003E7B56"/>
    <w:rsid w:val="004141F4"/>
    <w:rsid w:val="00424507"/>
    <w:rsid w:val="00426A49"/>
    <w:rsid w:val="004465BA"/>
    <w:rsid w:val="00446C37"/>
    <w:rsid w:val="00446EB9"/>
    <w:rsid w:val="004511B4"/>
    <w:rsid w:val="00454A57"/>
    <w:rsid w:val="00457F0B"/>
    <w:rsid w:val="00473FE3"/>
    <w:rsid w:val="00487BF3"/>
    <w:rsid w:val="00493FCC"/>
    <w:rsid w:val="004A1EFB"/>
    <w:rsid w:val="004B1ACC"/>
    <w:rsid w:val="004D2C0D"/>
    <w:rsid w:val="004E0555"/>
    <w:rsid w:val="004E72F6"/>
    <w:rsid w:val="004F2C8C"/>
    <w:rsid w:val="00502C4C"/>
    <w:rsid w:val="00510032"/>
    <w:rsid w:val="005217D0"/>
    <w:rsid w:val="005619FC"/>
    <w:rsid w:val="005859B8"/>
    <w:rsid w:val="005B1046"/>
    <w:rsid w:val="005F49D0"/>
    <w:rsid w:val="006138FD"/>
    <w:rsid w:val="006179C3"/>
    <w:rsid w:val="00632B61"/>
    <w:rsid w:val="00633A90"/>
    <w:rsid w:val="00651806"/>
    <w:rsid w:val="00662268"/>
    <w:rsid w:val="006625A9"/>
    <w:rsid w:val="00663F42"/>
    <w:rsid w:val="0069184A"/>
    <w:rsid w:val="006A2E9D"/>
    <w:rsid w:val="006B64B9"/>
    <w:rsid w:val="006D2F65"/>
    <w:rsid w:val="006E4F86"/>
    <w:rsid w:val="006E586B"/>
    <w:rsid w:val="006F12D6"/>
    <w:rsid w:val="006F22DA"/>
    <w:rsid w:val="00712E4C"/>
    <w:rsid w:val="00715F94"/>
    <w:rsid w:val="00730DF6"/>
    <w:rsid w:val="0073321B"/>
    <w:rsid w:val="00737469"/>
    <w:rsid w:val="00743A66"/>
    <w:rsid w:val="00757414"/>
    <w:rsid w:val="007601B3"/>
    <w:rsid w:val="00761C49"/>
    <w:rsid w:val="00787A3A"/>
    <w:rsid w:val="007A1C39"/>
    <w:rsid w:val="007B0511"/>
    <w:rsid w:val="007D20E8"/>
    <w:rsid w:val="007D340D"/>
    <w:rsid w:val="007F6653"/>
    <w:rsid w:val="00804891"/>
    <w:rsid w:val="00805398"/>
    <w:rsid w:val="00811D86"/>
    <w:rsid w:val="00832925"/>
    <w:rsid w:val="00834E23"/>
    <w:rsid w:val="00837980"/>
    <w:rsid w:val="008436C6"/>
    <w:rsid w:val="0087181D"/>
    <w:rsid w:val="00887818"/>
    <w:rsid w:val="008913AF"/>
    <w:rsid w:val="008B14C2"/>
    <w:rsid w:val="008C4AFA"/>
    <w:rsid w:val="008D15C8"/>
    <w:rsid w:val="008D772D"/>
    <w:rsid w:val="008E3E01"/>
    <w:rsid w:val="008E627D"/>
    <w:rsid w:val="00906C79"/>
    <w:rsid w:val="00935D51"/>
    <w:rsid w:val="009478BD"/>
    <w:rsid w:val="00953C81"/>
    <w:rsid w:val="009605C9"/>
    <w:rsid w:val="009C2C95"/>
    <w:rsid w:val="009E419A"/>
    <w:rsid w:val="009E51E9"/>
    <w:rsid w:val="009F0EE2"/>
    <w:rsid w:val="009F1228"/>
    <w:rsid w:val="00A44175"/>
    <w:rsid w:val="00A45029"/>
    <w:rsid w:val="00A518A4"/>
    <w:rsid w:val="00A54DE1"/>
    <w:rsid w:val="00A721CC"/>
    <w:rsid w:val="00A83D07"/>
    <w:rsid w:val="00AA3049"/>
    <w:rsid w:val="00AC7E75"/>
    <w:rsid w:val="00AF7C11"/>
    <w:rsid w:val="00B055AD"/>
    <w:rsid w:val="00B06925"/>
    <w:rsid w:val="00B211E1"/>
    <w:rsid w:val="00B351D0"/>
    <w:rsid w:val="00B42900"/>
    <w:rsid w:val="00B60DA6"/>
    <w:rsid w:val="00B6622F"/>
    <w:rsid w:val="00B76A13"/>
    <w:rsid w:val="00B76A76"/>
    <w:rsid w:val="00B82841"/>
    <w:rsid w:val="00BB25E3"/>
    <w:rsid w:val="00BB30C5"/>
    <w:rsid w:val="00BD1404"/>
    <w:rsid w:val="00BE63D4"/>
    <w:rsid w:val="00C04D61"/>
    <w:rsid w:val="00C07656"/>
    <w:rsid w:val="00C115CF"/>
    <w:rsid w:val="00C26ACE"/>
    <w:rsid w:val="00C41175"/>
    <w:rsid w:val="00C47972"/>
    <w:rsid w:val="00CA44D5"/>
    <w:rsid w:val="00D07ABD"/>
    <w:rsid w:val="00D20DE4"/>
    <w:rsid w:val="00D217C1"/>
    <w:rsid w:val="00D416B7"/>
    <w:rsid w:val="00D41ACB"/>
    <w:rsid w:val="00D6386E"/>
    <w:rsid w:val="00D67B3D"/>
    <w:rsid w:val="00D77C3B"/>
    <w:rsid w:val="00DA0343"/>
    <w:rsid w:val="00DA2A3B"/>
    <w:rsid w:val="00DA612A"/>
    <w:rsid w:val="00DB5F2E"/>
    <w:rsid w:val="00DF3B4E"/>
    <w:rsid w:val="00DF64CC"/>
    <w:rsid w:val="00DF6CF7"/>
    <w:rsid w:val="00E1306D"/>
    <w:rsid w:val="00E2385E"/>
    <w:rsid w:val="00E6132C"/>
    <w:rsid w:val="00E61D6B"/>
    <w:rsid w:val="00E62C2C"/>
    <w:rsid w:val="00E7312B"/>
    <w:rsid w:val="00E849C1"/>
    <w:rsid w:val="00EA21C4"/>
    <w:rsid w:val="00EB7274"/>
    <w:rsid w:val="00EC1473"/>
    <w:rsid w:val="00EC2ACD"/>
    <w:rsid w:val="00EC3981"/>
    <w:rsid w:val="00EF0DE2"/>
    <w:rsid w:val="00EF7447"/>
    <w:rsid w:val="00F06FA2"/>
    <w:rsid w:val="00F17568"/>
    <w:rsid w:val="00F20BAF"/>
    <w:rsid w:val="00F23C1F"/>
    <w:rsid w:val="00F25E23"/>
    <w:rsid w:val="00F33A44"/>
    <w:rsid w:val="00F34FB2"/>
    <w:rsid w:val="00F35AEE"/>
    <w:rsid w:val="00F446AD"/>
    <w:rsid w:val="00F44EE9"/>
    <w:rsid w:val="00F55B9F"/>
    <w:rsid w:val="00F63E9D"/>
    <w:rsid w:val="00F703B2"/>
    <w:rsid w:val="00F91767"/>
    <w:rsid w:val="00F93B58"/>
    <w:rsid w:val="00F94273"/>
    <w:rsid w:val="00FB4791"/>
    <w:rsid w:val="00FC46A8"/>
    <w:rsid w:val="00FD4B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34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A2A3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A2A3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A2A3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A2A3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image" Target="media/image7.wmf"/><Relationship Id="rId26" Type="http://schemas.openxmlformats.org/officeDocument/2006/relationships/oleObject" Target="embeddings/oleObject12.bin"/><Relationship Id="rId3" Type="http://schemas.openxmlformats.org/officeDocument/2006/relationships/settings" Target="settings.xml"/><Relationship Id="rId21" Type="http://schemas.openxmlformats.org/officeDocument/2006/relationships/image" Target="media/image8.wmf"/><Relationship Id="rId34" Type="http://schemas.openxmlformats.org/officeDocument/2006/relationships/image" Target="media/image15.wmf"/><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oleObject" Target="embeddings/oleObject7.bin"/><Relationship Id="rId25" Type="http://schemas.openxmlformats.org/officeDocument/2006/relationships/image" Target="media/image10.wmf"/><Relationship Id="rId33" Type="http://schemas.openxmlformats.org/officeDocument/2006/relationships/image" Target="media/image14.png"/><Relationship Id="rId38"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9.bin"/><Relationship Id="rId29"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1.bin"/><Relationship Id="rId32" Type="http://schemas.openxmlformats.org/officeDocument/2006/relationships/oleObject" Target="embeddings/oleObject15.bin"/><Relationship Id="rId37" Type="http://schemas.openxmlformats.org/officeDocument/2006/relationships/theme" Target="theme/theme1.xml"/><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9.wmf"/><Relationship Id="rId28" Type="http://schemas.openxmlformats.org/officeDocument/2006/relationships/oleObject" Target="embeddings/oleObject13.bin"/><Relationship Id="rId36" Type="http://schemas.openxmlformats.org/officeDocument/2006/relationships/fontTable" Target="fontTable.xml"/><Relationship Id="rId10" Type="http://schemas.openxmlformats.org/officeDocument/2006/relationships/oleObject" Target="embeddings/oleObject3.bin"/><Relationship Id="rId19" Type="http://schemas.openxmlformats.org/officeDocument/2006/relationships/oleObject" Target="embeddings/oleObject8.bin"/><Relationship Id="rId31"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10.bin"/><Relationship Id="rId27" Type="http://schemas.openxmlformats.org/officeDocument/2006/relationships/image" Target="media/image11.wmf"/><Relationship Id="rId30" Type="http://schemas.openxmlformats.org/officeDocument/2006/relationships/oleObject" Target="embeddings/oleObject14.bin"/><Relationship Id="rId35" Type="http://schemas.openxmlformats.org/officeDocument/2006/relationships/oleObject" Target="embeddings/oleObject16.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2971</Words>
  <Characters>16935</Characters>
  <Application>Microsoft Office Word</Application>
  <DocSecurity>0</DocSecurity>
  <Lines>141</Lines>
  <Paragraphs>39</Paragraphs>
  <ScaleCrop>false</ScaleCrop>
  <Company>Krokoz™</Company>
  <LinksUpToDate>false</LinksUpToDate>
  <CharactersWithSpaces>19867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андрей</dc:creator>
  <cp:lastModifiedBy>user</cp:lastModifiedBy>
  <cp:revision>5</cp:revision>
  <dcterms:created xsi:type="dcterms:W3CDTF">2013-11-13T15:29:00Z</dcterms:created>
  <dcterms:modified xsi:type="dcterms:W3CDTF">2013-11-18T10:22:00Z</dcterms:modified>
</cp:coreProperties>
</file>