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1915" w:rsidRPr="001377D2" w:rsidRDefault="00E51915" w:rsidP="00E51915">
      <w:pPr>
        <w:jc w:val="center"/>
        <w:rPr>
          <w:sz w:val="28"/>
          <w:szCs w:val="28"/>
        </w:rPr>
      </w:pPr>
      <w:r w:rsidRPr="001377D2">
        <w:rPr>
          <w:sz w:val="28"/>
          <w:szCs w:val="28"/>
        </w:rPr>
        <w:t>Министерство образования и науки РФ</w:t>
      </w:r>
    </w:p>
    <w:p w:rsidR="00E51915" w:rsidRPr="001377D2" w:rsidRDefault="00E51915" w:rsidP="00E51915">
      <w:pPr>
        <w:jc w:val="center"/>
      </w:pPr>
      <w:r w:rsidRPr="001377D2">
        <w:t>Федеральное государственное бюджетное образовательное учреждение</w:t>
      </w:r>
    </w:p>
    <w:p w:rsidR="00E51915" w:rsidRPr="001377D2" w:rsidRDefault="00E51915" w:rsidP="00E51915">
      <w:pPr>
        <w:jc w:val="center"/>
      </w:pPr>
      <w:r w:rsidRPr="001377D2">
        <w:t>высшего профессионального образования</w:t>
      </w:r>
    </w:p>
    <w:p w:rsidR="00E51915" w:rsidRPr="001377D2" w:rsidRDefault="00E51915" w:rsidP="00E51915">
      <w:pPr>
        <w:jc w:val="center"/>
        <w:rPr>
          <w:sz w:val="28"/>
          <w:szCs w:val="28"/>
        </w:rPr>
      </w:pPr>
      <w:r w:rsidRPr="001377D2">
        <w:rPr>
          <w:sz w:val="28"/>
          <w:szCs w:val="28"/>
        </w:rPr>
        <w:t>«Новгородский государственный университет</w:t>
      </w:r>
    </w:p>
    <w:p w:rsidR="00E51915" w:rsidRPr="001377D2" w:rsidRDefault="00E51915" w:rsidP="00E51915">
      <w:pPr>
        <w:jc w:val="center"/>
        <w:rPr>
          <w:sz w:val="28"/>
          <w:szCs w:val="28"/>
        </w:rPr>
      </w:pPr>
      <w:r w:rsidRPr="001377D2">
        <w:rPr>
          <w:sz w:val="28"/>
          <w:szCs w:val="28"/>
        </w:rPr>
        <w:t>имени Ярослава Мудрого»</w:t>
      </w:r>
    </w:p>
    <w:p w:rsidR="00E51915" w:rsidRPr="001377D2" w:rsidRDefault="00E51915" w:rsidP="00E51915">
      <w:pPr>
        <w:pBdr>
          <w:bottom w:val="single" w:sz="6" w:space="1" w:color="auto"/>
        </w:pBdr>
        <w:jc w:val="center"/>
        <w:rPr>
          <w:sz w:val="28"/>
          <w:szCs w:val="28"/>
        </w:rPr>
      </w:pPr>
      <w:r w:rsidRPr="001377D2">
        <w:rPr>
          <w:sz w:val="28"/>
          <w:szCs w:val="28"/>
        </w:rPr>
        <w:t>Институт сельского хозяйства и природных ресурсов</w:t>
      </w:r>
    </w:p>
    <w:p w:rsidR="00E51915" w:rsidRPr="000B25EC" w:rsidRDefault="00E51915" w:rsidP="00E51915">
      <w:pPr>
        <w:jc w:val="center"/>
        <w:rPr>
          <w:sz w:val="28"/>
          <w:szCs w:val="28"/>
        </w:rPr>
      </w:pPr>
      <w:r w:rsidRPr="001377D2">
        <w:rPr>
          <w:sz w:val="28"/>
          <w:szCs w:val="28"/>
        </w:rPr>
        <w:t xml:space="preserve">Кафедра </w:t>
      </w:r>
      <w:r>
        <w:rPr>
          <w:sz w:val="28"/>
          <w:szCs w:val="28"/>
        </w:rPr>
        <w:t>фундаментальной и прикладной химии</w:t>
      </w:r>
    </w:p>
    <w:p w:rsidR="00E51915" w:rsidRPr="000B25EC" w:rsidRDefault="00E51915" w:rsidP="00E51915">
      <w:pPr>
        <w:jc w:val="center"/>
        <w:rPr>
          <w:sz w:val="28"/>
          <w:szCs w:val="28"/>
        </w:rPr>
      </w:pPr>
    </w:p>
    <w:p w:rsidR="00E51915" w:rsidRPr="000B25EC" w:rsidRDefault="00E51915" w:rsidP="00E51915">
      <w:pPr>
        <w:jc w:val="center"/>
        <w:rPr>
          <w:sz w:val="28"/>
          <w:szCs w:val="28"/>
        </w:rPr>
      </w:pPr>
    </w:p>
    <w:p w:rsidR="00E51915" w:rsidRPr="000B25EC" w:rsidRDefault="00E51915" w:rsidP="00E51915">
      <w:pPr>
        <w:jc w:val="center"/>
        <w:rPr>
          <w:sz w:val="28"/>
          <w:szCs w:val="28"/>
        </w:rPr>
      </w:pPr>
    </w:p>
    <w:p w:rsidR="00E51915" w:rsidRPr="000B25EC" w:rsidRDefault="00E51915" w:rsidP="00E51915">
      <w:pPr>
        <w:jc w:val="center"/>
        <w:rPr>
          <w:sz w:val="28"/>
          <w:szCs w:val="28"/>
        </w:rPr>
      </w:pPr>
    </w:p>
    <w:p w:rsidR="00E51915" w:rsidRPr="000B25EC" w:rsidRDefault="00E51915" w:rsidP="00E51915">
      <w:pPr>
        <w:jc w:val="center"/>
        <w:rPr>
          <w:sz w:val="28"/>
          <w:szCs w:val="28"/>
        </w:rPr>
      </w:pPr>
    </w:p>
    <w:p w:rsidR="00E51915" w:rsidRPr="000B25EC" w:rsidRDefault="00E51915" w:rsidP="00E51915">
      <w:pPr>
        <w:jc w:val="center"/>
        <w:rPr>
          <w:sz w:val="28"/>
          <w:szCs w:val="28"/>
        </w:rPr>
      </w:pPr>
    </w:p>
    <w:p w:rsidR="00E51915" w:rsidRPr="000B25EC" w:rsidRDefault="00E51915" w:rsidP="00E51915">
      <w:pPr>
        <w:jc w:val="center"/>
        <w:rPr>
          <w:sz w:val="28"/>
          <w:szCs w:val="28"/>
        </w:rPr>
      </w:pPr>
    </w:p>
    <w:p w:rsidR="00E51915" w:rsidRPr="000B25EC" w:rsidRDefault="00E51915" w:rsidP="00E51915">
      <w:pPr>
        <w:jc w:val="center"/>
        <w:rPr>
          <w:sz w:val="28"/>
          <w:szCs w:val="28"/>
        </w:rPr>
      </w:pPr>
    </w:p>
    <w:p w:rsidR="00E51915" w:rsidRPr="000B25EC" w:rsidRDefault="00E51915" w:rsidP="00E51915">
      <w:pPr>
        <w:jc w:val="center"/>
        <w:rPr>
          <w:sz w:val="28"/>
          <w:szCs w:val="28"/>
        </w:rPr>
      </w:pPr>
    </w:p>
    <w:p w:rsidR="00E51915" w:rsidRPr="000B25EC" w:rsidRDefault="00E51915" w:rsidP="00E51915">
      <w:pPr>
        <w:jc w:val="center"/>
        <w:rPr>
          <w:sz w:val="28"/>
          <w:szCs w:val="28"/>
        </w:rPr>
      </w:pPr>
    </w:p>
    <w:p w:rsidR="00E51915" w:rsidRPr="000B25EC" w:rsidRDefault="00E51915" w:rsidP="00E51915">
      <w:pPr>
        <w:jc w:val="center"/>
        <w:rPr>
          <w:sz w:val="28"/>
          <w:szCs w:val="28"/>
        </w:rPr>
      </w:pPr>
    </w:p>
    <w:p w:rsidR="00E51915" w:rsidRPr="000B25EC" w:rsidRDefault="00E51915" w:rsidP="00E51915">
      <w:pPr>
        <w:jc w:val="center"/>
        <w:rPr>
          <w:sz w:val="28"/>
          <w:szCs w:val="28"/>
        </w:rPr>
      </w:pPr>
    </w:p>
    <w:p w:rsidR="00E51915" w:rsidRPr="000B25EC" w:rsidRDefault="00E51915" w:rsidP="00E51915">
      <w:pPr>
        <w:jc w:val="center"/>
        <w:rPr>
          <w:sz w:val="28"/>
          <w:szCs w:val="28"/>
        </w:rPr>
      </w:pPr>
    </w:p>
    <w:p w:rsidR="00E51915" w:rsidRPr="005A664E" w:rsidRDefault="00E51915" w:rsidP="00E51915">
      <w:pPr>
        <w:jc w:val="center"/>
        <w:rPr>
          <w:b/>
          <w:spacing w:val="60"/>
          <w:sz w:val="36"/>
          <w:szCs w:val="36"/>
        </w:rPr>
      </w:pPr>
      <w:r>
        <w:rPr>
          <w:b/>
          <w:spacing w:val="60"/>
          <w:sz w:val="36"/>
          <w:szCs w:val="36"/>
        </w:rPr>
        <w:t>ОЧИСТКА   ВЕЩЕСТВ</w:t>
      </w:r>
    </w:p>
    <w:p w:rsidR="00E51915" w:rsidRPr="000B25EC" w:rsidRDefault="00E51915" w:rsidP="00E51915">
      <w:pPr>
        <w:jc w:val="center"/>
        <w:rPr>
          <w:sz w:val="28"/>
          <w:szCs w:val="28"/>
        </w:rPr>
      </w:pPr>
    </w:p>
    <w:p w:rsidR="00E51915" w:rsidRPr="005A664E" w:rsidRDefault="00E51915" w:rsidP="00E51915">
      <w:pPr>
        <w:jc w:val="center"/>
        <w:rPr>
          <w:b/>
          <w:i/>
          <w:sz w:val="32"/>
          <w:szCs w:val="32"/>
        </w:rPr>
      </w:pPr>
      <w:r>
        <w:rPr>
          <w:b/>
          <w:i/>
          <w:sz w:val="32"/>
          <w:szCs w:val="32"/>
        </w:rPr>
        <w:t>Методические указания к лабораторной работе</w:t>
      </w:r>
    </w:p>
    <w:p w:rsidR="00E51915" w:rsidRPr="000B25EC" w:rsidRDefault="00E51915" w:rsidP="00E51915">
      <w:pPr>
        <w:jc w:val="center"/>
        <w:rPr>
          <w:b/>
          <w:sz w:val="28"/>
          <w:szCs w:val="28"/>
        </w:rPr>
      </w:pPr>
    </w:p>
    <w:p w:rsidR="00E51915" w:rsidRPr="000B25EC" w:rsidRDefault="00E51915" w:rsidP="00E51915">
      <w:pPr>
        <w:jc w:val="center"/>
        <w:rPr>
          <w:sz w:val="28"/>
          <w:szCs w:val="28"/>
        </w:rPr>
      </w:pPr>
    </w:p>
    <w:p w:rsidR="00E51915" w:rsidRPr="000B25EC" w:rsidRDefault="00E51915" w:rsidP="00E51915">
      <w:pPr>
        <w:jc w:val="center"/>
        <w:rPr>
          <w:sz w:val="28"/>
          <w:szCs w:val="28"/>
        </w:rPr>
      </w:pPr>
    </w:p>
    <w:p w:rsidR="00E51915" w:rsidRPr="000B25EC" w:rsidRDefault="00E51915" w:rsidP="00E51915">
      <w:pPr>
        <w:jc w:val="center"/>
        <w:rPr>
          <w:sz w:val="28"/>
          <w:szCs w:val="28"/>
        </w:rPr>
      </w:pPr>
    </w:p>
    <w:p w:rsidR="00E51915" w:rsidRPr="000B25EC" w:rsidRDefault="00E51915" w:rsidP="00E51915">
      <w:pPr>
        <w:jc w:val="center"/>
        <w:rPr>
          <w:sz w:val="28"/>
          <w:szCs w:val="28"/>
        </w:rPr>
      </w:pPr>
    </w:p>
    <w:p w:rsidR="00E51915" w:rsidRPr="000B25EC" w:rsidRDefault="00E51915" w:rsidP="00E51915">
      <w:pPr>
        <w:jc w:val="center"/>
        <w:rPr>
          <w:sz w:val="28"/>
          <w:szCs w:val="28"/>
        </w:rPr>
      </w:pPr>
    </w:p>
    <w:p w:rsidR="00E51915" w:rsidRPr="000B25EC" w:rsidRDefault="00E51915" w:rsidP="00E51915">
      <w:pPr>
        <w:jc w:val="center"/>
        <w:rPr>
          <w:sz w:val="28"/>
          <w:szCs w:val="28"/>
        </w:rPr>
      </w:pPr>
    </w:p>
    <w:p w:rsidR="00E51915" w:rsidRPr="000B25EC" w:rsidRDefault="00E51915" w:rsidP="00E51915">
      <w:pPr>
        <w:jc w:val="center"/>
        <w:rPr>
          <w:sz w:val="28"/>
          <w:szCs w:val="28"/>
        </w:rPr>
      </w:pPr>
    </w:p>
    <w:p w:rsidR="00E51915" w:rsidRPr="000B25EC" w:rsidRDefault="00E51915" w:rsidP="00E51915">
      <w:pPr>
        <w:jc w:val="center"/>
        <w:rPr>
          <w:sz w:val="28"/>
          <w:szCs w:val="28"/>
        </w:rPr>
      </w:pPr>
    </w:p>
    <w:p w:rsidR="00E51915" w:rsidRPr="000B25EC" w:rsidRDefault="00E51915" w:rsidP="00E51915">
      <w:pPr>
        <w:jc w:val="center"/>
        <w:rPr>
          <w:sz w:val="28"/>
          <w:szCs w:val="28"/>
        </w:rPr>
      </w:pPr>
    </w:p>
    <w:p w:rsidR="00E51915" w:rsidRPr="000B25EC" w:rsidRDefault="00E51915" w:rsidP="00E51915">
      <w:pPr>
        <w:jc w:val="center"/>
        <w:rPr>
          <w:sz w:val="28"/>
          <w:szCs w:val="28"/>
        </w:rPr>
      </w:pPr>
    </w:p>
    <w:p w:rsidR="00E51915" w:rsidRPr="000B25EC" w:rsidRDefault="00E51915" w:rsidP="00E51915">
      <w:pPr>
        <w:jc w:val="center"/>
        <w:rPr>
          <w:sz w:val="28"/>
          <w:szCs w:val="28"/>
        </w:rPr>
      </w:pPr>
    </w:p>
    <w:p w:rsidR="00E51915" w:rsidRPr="000B25EC" w:rsidRDefault="00E51915" w:rsidP="00E51915">
      <w:pPr>
        <w:jc w:val="center"/>
        <w:rPr>
          <w:sz w:val="28"/>
          <w:szCs w:val="28"/>
        </w:rPr>
      </w:pPr>
    </w:p>
    <w:p w:rsidR="00E51915" w:rsidRPr="000B25EC" w:rsidRDefault="00E51915" w:rsidP="00E51915">
      <w:pPr>
        <w:jc w:val="center"/>
        <w:rPr>
          <w:sz w:val="28"/>
          <w:szCs w:val="28"/>
        </w:rPr>
      </w:pPr>
    </w:p>
    <w:p w:rsidR="00E51915" w:rsidRPr="000B25EC" w:rsidRDefault="00E51915" w:rsidP="00E51915">
      <w:pPr>
        <w:jc w:val="center"/>
        <w:rPr>
          <w:sz w:val="28"/>
          <w:szCs w:val="28"/>
        </w:rPr>
      </w:pPr>
    </w:p>
    <w:p w:rsidR="00E51915" w:rsidRPr="000B25EC" w:rsidRDefault="00E51915" w:rsidP="00E51915">
      <w:pPr>
        <w:jc w:val="center"/>
        <w:rPr>
          <w:sz w:val="28"/>
          <w:szCs w:val="28"/>
        </w:rPr>
      </w:pPr>
    </w:p>
    <w:p w:rsidR="00E51915" w:rsidRPr="000B25EC" w:rsidRDefault="00E51915" w:rsidP="00E51915">
      <w:pPr>
        <w:jc w:val="center"/>
        <w:rPr>
          <w:sz w:val="28"/>
          <w:szCs w:val="28"/>
        </w:rPr>
      </w:pPr>
    </w:p>
    <w:p w:rsidR="00E51915" w:rsidRPr="000B25EC" w:rsidRDefault="00E51915" w:rsidP="00E51915">
      <w:pPr>
        <w:jc w:val="center"/>
        <w:rPr>
          <w:sz w:val="28"/>
          <w:szCs w:val="28"/>
        </w:rPr>
      </w:pPr>
    </w:p>
    <w:p w:rsidR="00E51915" w:rsidRPr="000B25EC" w:rsidRDefault="00E51915" w:rsidP="00E51915">
      <w:pPr>
        <w:jc w:val="center"/>
        <w:rPr>
          <w:sz w:val="28"/>
          <w:szCs w:val="28"/>
        </w:rPr>
      </w:pPr>
    </w:p>
    <w:p w:rsidR="00E51915" w:rsidRPr="000B25EC" w:rsidRDefault="00E51915" w:rsidP="00E51915">
      <w:pPr>
        <w:jc w:val="center"/>
        <w:rPr>
          <w:sz w:val="28"/>
          <w:szCs w:val="28"/>
        </w:rPr>
      </w:pPr>
    </w:p>
    <w:p w:rsidR="00E51915" w:rsidRPr="00AA5480" w:rsidRDefault="00E51915" w:rsidP="00E51915">
      <w:pPr>
        <w:jc w:val="center"/>
        <w:rPr>
          <w:sz w:val="28"/>
          <w:szCs w:val="28"/>
        </w:rPr>
      </w:pPr>
      <w:r w:rsidRPr="000B25EC">
        <w:rPr>
          <w:sz w:val="28"/>
          <w:szCs w:val="28"/>
        </w:rPr>
        <w:t>Великий Новгород</w:t>
      </w:r>
    </w:p>
    <w:p w:rsidR="00E51915" w:rsidRPr="004D4F93" w:rsidRDefault="00E51915" w:rsidP="00E51915">
      <w:pPr>
        <w:jc w:val="center"/>
        <w:rPr>
          <w:sz w:val="28"/>
          <w:szCs w:val="28"/>
        </w:rPr>
      </w:pPr>
      <w:r w:rsidRPr="000B25EC">
        <w:rPr>
          <w:sz w:val="28"/>
          <w:szCs w:val="28"/>
        </w:rPr>
        <w:t>20</w:t>
      </w:r>
      <w:r w:rsidRPr="00363496">
        <w:rPr>
          <w:sz w:val="28"/>
          <w:szCs w:val="28"/>
        </w:rPr>
        <w:t>1</w:t>
      </w:r>
      <w:r>
        <w:rPr>
          <w:sz w:val="28"/>
          <w:szCs w:val="28"/>
        </w:rPr>
        <w:t>3</w:t>
      </w:r>
    </w:p>
    <w:p w:rsidR="00E51915" w:rsidRPr="004F4586" w:rsidRDefault="00E51915" w:rsidP="00E51915">
      <w:pPr>
        <w:jc w:val="both"/>
        <w:rPr>
          <w:sz w:val="28"/>
          <w:szCs w:val="28"/>
        </w:rPr>
      </w:pPr>
      <w:r w:rsidRPr="000B25EC">
        <w:rPr>
          <w:sz w:val="28"/>
          <w:szCs w:val="28"/>
        </w:rPr>
        <w:br w:type="page"/>
      </w:r>
      <w:r>
        <w:rPr>
          <w:sz w:val="28"/>
          <w:szCs w:val="28"/>
        </w:rPr>
        <w:lastRenderedPageBreak/>
        <w:t>Очистка веществ</w:t>
      </w:r>
      <w:r w:rsidR="006C7B6E">
        <w:rPr>
          <w:sz w:val="28"/>
          <w:szCs w:val="28"/>
        </w:rPr>
        <w:t xml:space="preserve">. </w:t>
      </w:r>
      <w:r w:rsidR="006C7B6E" w:rsidRPr="00FE098B">
        <w:rPr>
          <w:sz w:val="28"/>
          <w:szCs w:val="28"/>
        </w:rPr>
        <w:t>Методическ</w:t>
      </w:r>
      <w:r w:rsidR="006C7B6E">
        <w:rPr>
          <w:sz w:val="28"/>
          <w:szCs w:val="28"/>
        </w:rPr>
        <w:t>ие указания</w:t>
      </w:r>
      <w:r w:rsidR="006C7B6E" w:rsidRPr="00FE098B">
        <w:rPr>
          <w:sz w:val="28"/>
          <w:szCs w:val="28"/>
        </w:rPr>
        <w:t xml:space="preserve"> к лабораторн</w:t>
      </w:r>
      <w:r w:rsidR="006C7B6E">
        <w:rPr>
          <w:sz w:val="28"/>
          <w:szCs w:val="28"/>
        </w:rPr>
        <w:t>ой</w:t>
      </w:r>
      <w:r w:rsidR="006C7B6E" w:rsidRPr="00FE098B">
        <w:rPr>
          <w:sz w:val="28"/>
          <w:szCs w:val="28"/>
        </w:rPr>
        <w:t xml:space="preserve"> работ</w:t>
      </w:r>
      <w:r w:rsidR="006C7B6E">
        <w:rPr>
          <w:sz w:val="28"/>
          <w:szCs w:val="28"/>
        </w:rPr>
        <w:t>е</w:t>
      </w:r>
      <w:r w:rsidR="006C7B6E" w:rsidRPr="00E90EA3">
        <w:rPr>
          <w:sz w:val="28"/>
          <w:szCs w:val="28"/>
        </w:rPr>
        <w:t xml:space="preserve"> </w:t>
      </w:r>
      <w:r>
        <w:rPr>
          <w:sz w:val="28"/>
          <w:szCs w:val="28"/>
        </w:rPr>
        <w:t>/</w:t>
      </w:r>
      <w:r w:rsidR="006C7B6E">
        <w:rPr>
          <w:sz w:val="28"/>
          <w:szCs w:val="28"/>
        </w:rPr>
        <w:t xml:space="preserve"> </w:t>
      </w:r>
      <w:r>
        <w:rPr>
          <w:sz w:val="28"/>
          <w:szCs w:val="28"/>
        </w:rPr>
        <w:t xml:space="preserve">Составители: В.П. Кузьмичёва, В.А. Исаков – </w:t>
      </w:r>
      <w:proofErr w:type="spellStart"/>
      <w:r>
        <w:rPr>
          <w:sz w:val="28"/>
          <w:szCs w:val="28"/>
        </w:rPr>
        <w:t>НовГУ</w:t>
      </w:r>
      <w:proofErr w:type="spellEnd"/>
      <w:r>
        <w:rPr>
          <w:sz w:val="28"/>
          <w:szCs w:val="28"/>
        </w:rPr>
        <w:t xml:space="preserve">, Великий Новгород, 2013 г. – </w:t>
      </w:r>
      <w:r w:rsidRPr="004F4586">
        <w:rPr>
          <w:sz w:val="28"/>
          <w:szCs w:val="28"/>
        </w:rPr>
        <w:t>1</w:t>
      </w:r>
      <w:r w:rsidR="003C146C">
        <w:rPr>
          <w:sz w:val="28"/>
          <w:szCs w:val="28"/>
        </w:rPr>
        <w:t>2</w:t>
      </w:r>
      <w:r w:rsidRPr="004F4586">
        <w:rPr>
          <w:sz w:val="28"/>
          <w:szCs w:val="28"/>
        </w:rPr>
        <w:t xml:space="preserve"> </w:t>
      </w:r>
      <w:proofErr w:type="gramStart"/>
      <w:r w:rsidRPr="004F4586">
        <w:rPr>
          <w:sz w:val="28"/>
          <w:szCs w:val="28"/>
        </w:rPr>
        <w:t>с</w:t>
      </w:r>
      <w:proofErr w:type="gramEnd"/>
      <w:r w:rsidRPr="004F4586">
        <w:rPr>
          <w:sz w:val="28"/>
          <w:szCs w:val="28"/>
        </w:rPr>
        <w:t>.</w:t>
      </w:r>
    </w:p>
    <w:p w:rsidR="00E51915" w:rsidRDefault="00E51915" w:rsidP="00E51915">
      <w:pPr>
        <w:spacing w:before="180" w:line="-278" w:lineRule="auto"/>
        <w:jc w:val="both"/>
        <w:rPr>
          <w:sz w:val="28"/>
          <w:szCs w:val="28"/>
        </w:rPr>
      </w:pPr>
    </w:p>
    <w:p w:rsidR="00E51915" w:rsidRDefault="00E51915" w:rsidP="00E51915">
      <w:pPr>
        <w:rPr>
          <w:sz w:val="28"/>
          <w:szCs w:val="28"/>
        </w:rPr>
      </w:pPr>
    </w:p>
    <w:p w:rsidR="00E51915" w:rsidRDefault="00E51915" w:rsidP="00E51915">
      <w:pPr>
        <w:rPr>
          <w:sz w:val="28"/>
          <w:szCs w:val="28"/>
        </w:rPr>
      </w:pPr>
    </w:p>
    <w:p w:rsidR="00E51915" w:rsidRDefault="00E51915" w:rsidP="00E51915">
      <w:pPr>
        <w:jc w:val="both"/>
        <w:rPr>
          <w:sz w:val="28"/>
          <w:szCs w:val="28"/>
        </w:rPr>
      </w:pPr>
      <w:r>
        <w:rPr>
          <w:sz w:val="28"/>
          <w:szCs w:val="28"/>
        </w:rPr>
        <w:t>Методические указания предназначены для студентов всех специальностей, изучающих химию.</w:t>
      </w:r>
    </w:p>
    <w:p w:rsidR="00E51915" w:rsidRDefault="00E51915" w:rsidP="00E51915">
      <w:pPr>
        <w:ind w:firstLine="851"/>
        <w:jc w:val="center"/>
        <w:rPr>
          <w:b/>
          <w:sz w:val="28"/>
          <w:szCs w:val="28"/>
        </w:rPr>
      </w:pPr>
      <w:r w:rsidRPr="000B25EC">
        <w:rPr>
          <w:sz w:val="28"/>
          <w:szCs w:val="28"/>
        </w:rPr>
        <w:br w:type="page"/>
      </w:r>
      <w:r>
        <w:rPr>
          <w:b/>
          <w:sz w:val="28"/>
          <w:szCs w:val="28"/>
        </w:rPr>
        <w:lastRenderedPageBreak/>
        <w:t>СОДЕРЖАНИЕ</w:t>
      </w:r>
    </w:p>
    <w:p w:rsidR="00E51915" w:rsidRDefault="00E51915" w:rsidP="00E51915">
      <w:pPr>
        <w:ind w:firstLine="851"/>
        <w:jc w:val="center"/>
        <w:rPr>
          <w:b/>
          <w:sz w:val="28"/>
          <w:szCs w:val="28"/>
        </w:rPr>
      </w:pPr>
    </w:p>
    <w:tbl>
      <w:tblPr>
        <w:tblW w:w="9996" w:type="dxa"/>
        <w:tblLook w:val="04A0"/>
      </w:tblPr>
      <w:tblGrid>
        <w:gridCol w:w="392"/>
        <w:gridCol w:w="8363"/>
        <w:gridCol w:w="1241"/>
      </w:tblGrid>
      <w:tr w:rsidR="00E51915" w:rsidRPr="0012093E" w:rsidTr="00361CE7">
        <w:tc>
          <w:tcPr>
            <w:tcW w:w="8755" w:type="dxa"/>
            <w:gridSpan w:val="2"/>
          </w:tcPr>
          <w:p w:rsidR="00E51915" w:rsidRPr="0012093E" w:rsidRDefault="00E51915" w:rsidP="00361CE7">
            <w:pPr>
              <w:jc w:val="both"/>
              <w:rPr>
                <w:sz w:val="28"/>
                <w:szCs w:val="28"/>
              </w:rPr>
            </w:pPr>
            <w:r w:rsidRPr="0012093E">
              <w:rPr>
                <w:sz w:val="28"/>
                <w:szCs w:val="28"/>
              </w:rPr>
              <w:t>ВВЕДЕНИЕ</w:t>
            </w:r>
          </w:p>
          <w:p w:rsidR="00E51915" w:rsidRPr="0012093E" w:rsidRDefault="00E51915" w:rsidP="00361CE7">
            <w:pPr>
              <w:jc w:val="both"/>
              <w:rPr>
                <w:sz w:val="28"/>
                <w:szCs w:val="28"/>
              </w:rPr>
            </w:pPr>
          </w:p>
        </w:tc>
        <w:tc>
          <w:tcPr>
            <w:tcW w:w="1241" w:type="dxa"/>
          </w:tcPr>
          <w:p w:rsidR="00E51915" w:rsidRPr="004F4586" w:rsidRDefault="00E51915" w:rsidP="00361CE7">
            <w:pPr>
              <w:jc w:val="right"/>
              <w:rPr>
                <w:sz w:val="28"/>
                <w:szCs w:val="28"/>
                <w:lang w:val="en-US"/>
              </w:rPr>
            </w:pPr>
            <w:r w:rsidRPr="004F4586">
              <w:rPr>
                <w:sz w:val="28"/>
                <w:szCs w:val="28"/>
                <w:lang w:val="en-US"/>
              </w:rPr>
              <w:t>4</w:t>
            </w:r>
          </w:p>
        </w:tc>
      </w:tr>
      <w:tr w:rsidR="00E51915" w:rsidRPr="0012093E" w:rsidTr="00361CE7">
        <w:tc>
          <w:tcPr>
            <w:tcW w:w="392" w:type="dxa"/>
          </w:tcPr>
          <w:p w:rsidR="00E51915" w:rsidRPr="0012093E" w:rsidRDefault="00E51915" w:rsidP="00361CE7">
            <w:pPr>
              <w:jc w:val="both"/>
              <w:rPr>
                <w:sz w:val="28"/>
                <w:szCs w:val="28"/>
              </w:rPr>
            </w:pPr>
            <w:r w:rsidRPr="0012093E">
              <w:rPr>
                <w:sz w:val="28"/>
                <w:szCs w:val="28"/>
              </w:rPr>
              <w:t>1</w:t>
            </w:r>
          </w:p>
        </w:tc>
        <w:tc>
          <w:tcPr>
            <w:tcW w:w="8363" w:type="dxa"/>
          </w:tcPr>
          <w:p w:rsidR="00E51915" w:rsidRPr="0012093E" w:rsidRDefault="00E51915" w:rsidP="00361CE7">
            <w:pPr>
              <w:jc w:val="both"/>
              <w:rPr>
                <w:sz w:val="28"/>
                <w:szCs w:val="28"/>
              </w:rPr>
            </w:pPr>
            <w:r w:rsidRPr="0012093E">
              <w:rPr>
                <w:sz w:val="28"/>
                <w:szCs w:val="28"/>
              </w:rPr>
              <w:t>ЦЕЛЬ РАБОТЫ</w:t>
            </w:r>
          </w:p>
          <w:p w:rsidR="00E51915" w:rsidRPr="0012093E" w:rsidRDefault="00E51915" w:rsidP="00361CE7">
            <w:pPr>
              <w:jc w:val="both"/>
              <w:rPr>
                <w:sz w:val="28"/>
                <w:szCs w:val="28"/>
              </w:rPr>
            </w:pPr>
          </w:p>
        </w:tc>
        <w:tc>
          <w:tcPr>
            <w:tcW w:w="1241" w:type="dxa"/>
          </w:tcPr>
          <w:p w:rsidR="00E51915" w:rsidRPr="004F4586" w:rsidRDefault="00E51915" w:rsidP="00361CE7">
            <w:pPr>
              <w:jc w:val="right"/>
              <w:rPr>
                <w:sz w:val="28"/>
                <w:szCs w:val="28"/>
                <w:lang w:val="en-US"/>
              </w:rPr>
            </w:pPr>
            <w:r>
              <w:rPr>
                <w:sz w:val="28"/>
                <w:szCs w:val="28"/>
                <w:lang w:val="en-US"/>
              </w:rPr>
              <w:t>4</w:t>
            </w:r>
          </w:p>
        </w:tc>
      </w:tr>
      <w:tr w:rsidR="00E51915" w:rsidRPr="0012093E" w:rsidTr="00361CE7">
        <w:tc>
          <w:tcPr>
            <w:tcW w:w="392" w:type="dxa"/>
          </w:tcPr>
          <w:p w:rsidR="00E51915" w:rsidRPr="0012093E" w:rsidRDefault="00E51915" w:rsidP="00361CE7">
            <w:pPr>
              <w:jc w:val="both"/>
              <w:rPr>
                <w:sz w:val="28"/>
                <w:szCs w:val="28"/>
              </w:rPr>
            </w:pPr>
            <w:r w:rsidRPr="0012093E">
              <w:rPr>
                <w:sz w:val="28"/>
                <w:szCs w:val="28"/>
              </w:rPr>
              <w:t>2</w:t>
            </w:r>
          </w:p>
        </w:tc>
        <w:tc>
          <w:tcPr>
            <w:tcW w:w="8363" w:type="dxa"/>
          </w:tcPr>
          <w:p w:rsidR="00E51915" w:rsidRPr="0012093E" w:rsidRDefault="00E51915" w:rsidP="00361CE7">
            <w:pPr>
              <w:jc w:val="both"/>
              <w:rPr>
                <w:sz w:val="28"/>
                <w:szCs w:val="28"/>
              </w:rPr>
            </w:pPr>
            <w:r w:rsidRPr="0012093E">
              <w:rPr>
                <w:sz w:val="28"/>
                <w:szCs w:val="28"/>
              </w:rPr>
              <w:t>ОСНОВНЫЕ ТЕОРЕТИЧЕСКИЕ ПОЛОЖЕНИЯ</w:t>
            </w:r>
          </w:p>
        </w:tc>
        <w:tc>
          <w:tcPr>
            <w:tcW w:w="1241" w:type="dxa"/>
          </w:tcPr>
          <w:p w:rsidR="00E51915" w:rsidRPr="004F4586" w:rsidRDefault="00E51915" w:rsidP="00361CE7">
            <w:pPr>
              <w:jc w:val="right"/>
              <w:rPr>
                <w:sz w:val="28"/>
                <w:szCs w:val="28"/>
                <w:lang w:val="en-US"/>
              </w:rPr>
            </w:pPr>
            <w:r>
              <w:rPr>
                <w:sz w:val="28"/>
                <w:szCs w:val="28"/>
                <w:lang w:val="en-US"/>
              </w:rPr>
              <w:t>4</w:t>
            </w:r>
          </w:p>
        </w:tc>
      </w:tr>
      <w:tr w:rsidR="00E51915" w:rsidRPr="0012093E" w:rsidTr="00361CE7">
        <w:tc>
          <w:tcPr>
            <w:tcW w:w="392" w:type="dxa"/>
          </w:tcPr>
          <w:p w:rsidR="00E51915" w:rsidRPr="0012093E" w:rsidRDefault="00E51915" w:rsidP="00361CE7">
            <w:pPr>
              <w:jc w:val="both"/>
              <w:rPr>
                <w:sz w:val="28"/>
                <w:szCs w:val="28"/>
              </w:rPr>
            </w:pPr>
          </w:p>
        </w:tc>
        <w:tc>
          <w:tcPr>
            <w:tcW w:w="8363" w:type="dxa"/>
          </w:tcPr>
          <w:p w:rsidR="00E51915" w:rsidRPr="0012093E" w:rsidRDefault="00E51915" w:rsidP="00361CE7">
            <w:pPr>
              <w:ind w:left="459" w:hanging="425"/>
              <w:jc w:val="both"/>
              <w:rPr>
                <w:sz w:val="28"/>
                <w:szCs w:val="28"/>
              </w:rPr>
            </w:pPr>
            <w:r w:rsidRPr="0012093E">
              <w:rPr>
                <w:sz w:val="28"/>
                <w:szCs w:val="28"/>
              </w:rPr>
              <w:t xml:space="preserve">2.1 </w:t>
            </w:r>
            <w:r>
              <w:rPr>
                <w:sz w:val="28"/>
                <w:szCs w:val="28"/>
              </w:rPr>
              <w:t>Классификация методов очистки веществ</w:t>
            </w:r>
          </w:p>
        </w:tc>
        <w:tc>
          <w:tcPr>
            <w:tcW w:w="1241" w:type="dxa"/>
          </w:tcPr>
          <w:p w:rsidR="00E51915" w:rsidRPr="004F4586" w:rsidRDefault="00E51915" w:rsidP="00361CE7">
            <w:pPr>
              <w:jc w:val="right"/>
              <w:rPr>
                <w:sz w:val="28"/>
                <w:szCs w:val="28"/>
                <w:lang w:val="en-US"/>
              </w:rPr>
            </w:pPr>
            <w:r>
              <w:rPr>
                <w:sz w:val="28"/>
                <w:szCs w:val="28"/>
                <w:lang w:val="en-US"/>
              </w:rPr>
              <w:t>4</w:t>
            </w:r>
          </w:p>
        </w:tc>
      </w:tr>
      <w:tr w:rsidR="00E51915" w:rsidRPr="0012093E" w:rsidTr="00361CE7">
        <w:tc>
          <w:tcPr>
            <w:tcW w:w="392" w:type="dxa"/>
          </w:tcPr>
          <w:p w:rsidR="00E51915" w:rsidRPr="0012093E" w:rsidRDefault="00E51915" w:rsidP="00361CE7">
            <w:pPr>
              <w:jc w:val="both"/>
              <w:rPr>
                <w:sz w:val="28"/>
                <w:szCs w:val="28"/>
              </w:rPr>
            </w:pPr>
          </w:p>
        </w:tc>
        <w:tc>
          <w:tcPr>
            <w:tcW w:w="8363" w:type="dxa"/>
          </w:tcPr>
          <w:p w:rsidR="00E51915" w:rsidRPr="0012093E" w:rsidRDefault="00E51915" w:rsidP="00361CE7">
            <w:pPr>
              <w:jc w:val="both"/>
              <w:rPr>
                <w:sz w:val="28"/>
                <w:szCs w:val="28"/>
              </w:rPr>
            </w:pPr>
            <w:r w:rsidRPr="0012093E">
              <w:rPr>
                <w:sz w:val="28"/>
                <w:szCs w:val="28"/>
              </w:rPr>
              <w:t xml:space="preserve">2.2 </w:t>
            </w:r>
            <w:r>
              <w:rPr>
                <w:sz w:val="28"/>
                <w:szCs w:val="28"/>
              </w:rPr>
              <w:t>Очистка перекристаллизацией из раствора</w:t>
            </w:r>
          </w:p>
        </w:tc>
        <w:tc>
          <w:tcPr>
            <w:tcW w:w="1241" w:type="dxa"/>
          </w:tcPr>
          <w:p w:rsidR="00E51915" w:rsidRPr="00462CF6" w:rsidRDefault="0030579D" w:rsidP="00361CE7">
            <w:pPr>
              <w:jc w:val="right"/>
              <w:rPr>
                <w:sz w:val="28"/>
                <w:szCs w:val="28"/>
              </w:rPr>
            </w:pPr>
            <w:r>
              <w:rPr>
                <w:sz w:val="28"/>
                <w:szCs w:val="28"/>
              </w:rPr>
              <w:t>5</w:t>
            </w:r>
          </w:p>
        </w:tc>
      </w:tr>
      <w:tr w:rsidR="00E51915" w:rsidRPr="0012093E" w:rsidTr="00361CE7">
        <w:tc>
          <w:tcPr>
            <w:tcW w:w="392" w:type="dxa"/>
          </w:tcPr>
          <w:p w:rsidR="00E51915" w:rsidRPr="0012093E" w:rsidRDefault="00E51915" w:rsidP="00361CE7">
            <w:pPr>
              <w:jc w:val="both"/>
              <w:rPr>
                <w:sz w:val="28"/>
                <w:szCs w:val="28"/>
              </w:rPr>
            </w:pPr>
          </w:p>
        </w:tc>
        <w:tc>
          <w:tcPr>
            <w:tcW w:w="8363" w:type="dxa"/>
          </w:tcPr>
          <w:p w:rsidR="00E51915" w:rsidRDefault="00E51915" w:rsidP="00361CE7">
            <w:pPr>
              <w:jc w:val="both"/>
              <w:rPr>
                <w:bCs/>
                <w:iCs/>
                <w:color w:val="000000"/>
                <w:spacing w:val="-5"/>
                <w:sz w:val="28"/>
                <w:szCs w:val="28"/>
              </w:rPr>
            </w:pPr>
            <w:r w:rsidRPr="0012093E">
              <w:rPr>
                <w:sz w:val="28"/>
                <w:szCs w:val="28"/>
              </w:rPr>
              <w:t xml:space="preserve">2.3 </w:t>
            </w:r>
            <w:r>
              <w:rPr>
                <w:bCs/>
                <w:iCs/>
                <w:color w:val="000000"/>
                <w:spacing w:val="-5"/>
                <w:sz w:val="28"/>
                <w:szCs w:val="28"/>
              </w:rPr>
              <w:t>Очистка возгонкой (сублимацией)</w:t>
            </w:r>
          </w:p>
          <w:p w:rsidR="00E51915" w:rsidRPr="0012093E" w:rsidRDefault="00E51915" w:rsidP="00361CE7">
            <w:pPr>
              <w:jc w:val="both"/>
              <w:rPr>
                <w:sz w:val="28"/>
                <w:szCs w:val="28"/>
              </w:rPr>
            </w:pPr>
            <w:r>
              <w:rPr>
                <w:sz w:val="28"/>
                <w:szCs w:val="28"/>
              </w:rPr>
              <w:t xml:space="preserve">2.4 </w:t>
            </w:r>
            <w:r w:rsidR="00C013EB">
              <w:rPr>
                <w:sz w:val="28"/>
                <w:szCs w:val="28"/>
              </w:rPr>
              <w:t>Очистка перегонкой (дистилляцией)</w:t>
            </w:r>
          </w:p>
        </w:tc>
        <w:tc>
          <w:tcPr>
            <w:tcW w:w="1241" w:type="dxa"/>
          </w:tcPr>
          <w:p w:rsidR="00E51915" w:rsidRDefault="0030579D" w:rsidP="00361CE7">
            <w:pPr>
              <w:jc w:val="right"/>
              <w:rPr>
                <w:sz w:val="28"/>
                <w:szCs w:val="28"/>
              </w:rPr>
            </w:pPr>
            <w:r>
              <w:rPr>
                <w:sz w:val="28"/>
                <w:szCs w:val="28"/>
              </w:rPr>
              <w:t>6</w:t>
            </w:r>
          </w:p>
          <w:p w:rsidR="00E51915" w:rsidRPr="00E563DA" w:rsidRDefault="0030579D" w:rsidP="00361CE7">
            <w:pPr>
              <w:jc w:val="right"/>
              <w:rPr>
                <w:sz w:val="28"/>
                <w:szCs w:val="28"/>
              </w:rPr>
            </w:pPr>
            <w:r>
              <w:rPr>
                <w:sz w:val="28"/>
                <w:szCs w:val="28"/>
              </w:rPr>
              <w:t>6</w:t>
            </w:r>
          </w:p>
        </w:tc>
      </w:tr>
      <w:tr w:rsidR="00E51915" w:rsidRPr="0012093E" w:rsidTr="00361CE7">
        <w:tc>
          <w:tcPr>
            <w:tcW w:w="392" w:type="dxa"/>
          </w:tcPr>
          <w:p w:rsidR="00E51915" w:rsidRPr="0012093E" w:rsidRDefault="00E51915" w:rsidP="00361CE7">
            <w:pPr>
              <w:jc w:val="both"/>
              <w:rPr>
                <w:sz w:val="28"/>
                <w:szCs w:val="28"/>
              </w:rPr>
            </w:pPr>
          </w:p>
        </w:tc>
        <w:tc>
          <w:tcPr>
            <w:tcW w:w="8363" w:type="dxa"/>
          </w:tcPr>
          <w:p w:rsidR="00E51915" w:rsidRPr="0012093E" w:rsidRDefault="00E51915" w:rsidP="00361CE7">
            <w:pPr>
              <w:jc w:val="both"/>
              <w:rPr>
                <w:sz w:val="28"/>
                <w:szCs w:val="28"/>
              </w:rPr>
            </w:pPr>
          </w:p>
        </w:tc>
        <w:tc>
          <w:tcPr>
            <w:tcW w:w="1241" w:type="dxa"/>
          </w:tcPr>
          <w:p w:rsidR="00E51915" w:rsidRPr="00412D6F" w:rsidRDefault="00E51915" w:rsidP="00361CE7">
            <w:pPr>
              <w:jc w:val="right"/>
              <w:rPr>
                <w:sz w:val="28"/>
                <w:szCs w:val="28"/>
              </w:rPr>
            </w:pPr>
          </w:p>
        </w:tc>
      </w:tr>
      <w:tr w:rsidR="00E51915" w:rsidRPr="0012093E" w:rsidTr="00361CE7">
        <w:tc>
          <w:tcPr>
            <w:tcW w:w="392" w:type="dxa"/>
          </w:tcPr>
          <w:p w:rsidR="00E51915" w:rsidRPr="0012093E" w:rsidRDefault="00E51915" w:rsidP="00361CE7">
            <w:pPr>
              <w:jc w:val="both"/>
              <w:rPr>
                <w:sz w:val="28"/>
                <w:szCs w:val="28"/>
              </w:rPr>
            </w:pPr>
            <w:r w:rsidRPr="0012093E">
              <w:rPr>
                <w:sz w:val="28"/>
                <w:szCs w:val="28"/>
              </w:rPr>
              <w:t>3</w:t>
            </w:r>
          </w:p>
        </w:tc>
        <w:tc>
          <w:tcPr>
            <w:tcW w:w="8363" w:type="dxa"/>
          </w:tcPr>
          <w:p w:rsidR="00E51915" w:rsidRPr="0012093E" w:rsidRDefault="00E51915" w:rsidP="00361CE7">
            <w:pPr>
              <w:jc w:val="both"/>
              <w:rPr>
                <w:sz w:val="28"/>
                <w:szCs w:val="28"/>
              </w:rPr>
            </w:pPr>
            <w:r w:rsidRPr="0012093E">
              <w:rPr>
                <w:sz w:val="28"/>
                <w:szCs w:val="28"/>
              </w:rPr>
              <w:t>ТРЕБОВАНИЯ ТЕХНИКИ БЕЗОПАСНОСТИ</w:t>
            </w:r>
          </w:p>
          <w:p w:rsidR="00E51915" w:rsidRPr="0012093E" w:rsidRDefault="00E51915" w:rsidP="00361CE7">
            <w:pPr>
              <w:jc w:val="both"/>
              <w:rPr>
                <w:sz w:val="28"/>
                <w:szCs w:val="28"/>
              </w:rPr>
            </w:pPr>
          </w:p>
        </w:tc>
        <w:tc>
          <w:tcPr>
            <w:tcW w:w="1241" w:type="dxa"/>
          </w:tcPr>
          <w:p w:rsidR="00E51915" w:rsidRPr="00412D6F" w:rsidRDefault="0030579D" w:rsidP="00361CE7">
            <w:pPr>
              <w:jc w:val="right"/>
              <w:rPr>
                <w:sz w:val="28"/>
                <w:szCs w:val="28"/>
              </w:rPr>
            </w:pPr>
            <w:r>
              <w:rPr>
                <w:sz w:val="28"/>
                <w:szCs w:val="28"/>
              </w:rPr>
              <w:t>6</w:t>
            </w:r>
          </w:p>
        </w:tc>
      </w:tr>
      <w:tr w:rsidR="00E51915" w:rsidRPr="0012093E" w:rsidTr="00361CE7">
        <w:tc>
          <w:tcPr>
            <w:tcW w:w="392" w:type="dxa"/>
          </w:tcPr>
          <w:p w:rsidR="00E51915" w:rsidRPr="0012093E" w:rsidRDefault="00E51915" w:rsidP="00361CE7">
            <w:pPr>
              <w:jc w:val="both"/>
              <w:rPr>
                <w:sz w:val="28"/>
                <w:szCs w:val="28"/>
              </w:rPr>
            </w:pPr>
            <w:r w:rsidRPr="0012093E">
              <w:rPr>
                <w:sz w:val="28"/>
                <w:szCs w:val="28"/>
              </w:rPr>
              <w:t>4</w:t>
            </w:r>
          </w:p>
        </w:tc>
        <w:tc>
          <w:tcPr>
            <w:tcW w:w="8363" w:type="dxa"/>
          </w:tcPr>
          <w:p w:rsidR="00E51915" w:rsidRPr="0012093E" w:rsidRDefault="00E51915" w:rsidP="00361CE7">
            <w:pPr>
              <w:jc w:val="both"/>
              <w:rPr>
                <w:sz w:val="28"/>
                <w:szCs w:val="28"/>
              </w:rPr>
            </w:pPr>
            <w:r w:rsidRPr="0012093E">
              <w:rPr>
                <w:sz w:val="28"/>
                <w:szCs w:val="28"/>
              </w:rPr>
              <w:t>ЭКСПЕРИМЕНТАЛЬНАЯ ЧАСТЬ</w:t>
            </w:r>
          </w:p>
        </w:tc>
        <w:tc>
          <w:tcPr>
            <w:tcW w:w="1241" w:type="dxa"/>
          </w:tcPr>
          <w:p w:rsidR="00E51915" w:rsidRPr="002A665E" w:rsidRDefault="0030579D" w:rsidP="00361CE7">
            <w:pPr>
              <w:jc w:val="right"/>
              <w:rPr>
                <w:sz w:val="28"/>
                <w:szCs w:val="28"/>
              </w:rPr>
            </w:pPr>
            <w:r>
              <w:rPr>
                <w:sz w:val="28"/>
                <w:szCs w:val="28"/>
              </w:rPr>
              <w:t>7</w:t>
            </w:r>
          </w:p>
        </w:tc>
      </w:tr>
      <w:tr w:rsidR="00E51915" w:rsidRPr="0012093E" w:rsidTr="00361CE7">
        <w:tc>
          <w:tcPr>
            <w:tcW w:w="392" w:type="dxa"/>
          </w:tcPr>
          <w:p w:rsidR="00E51915" w:rsidRPr="0012093E" w:rsidRDefault="00E51915" w:rsidP="00361CE7">
            <w:pPr>
              <w:jc w:val="both"/>
              <w:rPr>
                <w:sz w:val="28"/>
                <w:szCs w:val="28"/>
              </w:rPr>
            </w:pPr>
          </w:p>
        </w:tc>
        <w:tc>
          <w:tcPr>
            <w:tcW w:w="8363" w:type="dxa"/>
          </w:tcPr>
          <w:p w:rsidR="00E51915" w:rsidRPr="0028277F" w:rsidRDefault="00E51915" w:rsidP="00361CE7">
            <w:pPr>
              <w:rPr>
                <w:b/>
                <w:sz w:val="28"/>
                <w:szCs w:val="28"/>
              </w:rPr>
            </w:pPr>
            <w:r w:rsidRPr="0012093E">
              <w:rPr>
                <w:sz w:val="28"/>
                <w:szCs w:val="28"/>
              </w:rPr>
              <w:t xml:space="preserve">4.1 </w:t>
            </w:r>
            <w:r>
              <w:rPr>
                <w:sz w:val="28"/>
                <w:szCs w:val="28"/>
              </w:rPr>
              <w:t>Очистка растворимых солей методом перекристаллизации</w:t>
            </w:r>
          </w:p>
        </w:tc>
        <w:tc>
          <w:tcPr>
            <w:tcW w:w="1241" w:type="dxa"/>
          </w:tcPr>
          <w:p w:rsidR="00E51915" w:rsidRPr="002A665E" w:rsidRDefault="0030579D" w:rsidP="00361CE7">
            <w:pPr>
              <w:jc w:val="right"/>
              <w:rPr>
                <w:sz w:val="28"/>
                <w:szCs w:val="28"/>
              </w:rPr>
            </w:pPr>
            <w:r>
              <w:rPr>
                <w:sz w:val="28"/>
                <w:szCs w:val="28"/>
              </w:rPr>
              <w:t>7</w:t>
            </w:r>
          </w:p>
        </w:tc>
      </w:tr>
      <w:tr w:rsidR="00E51915" w:rsidRPr="0012093E" w:rsidTr="00361CE7">
        <w:tc>
          <w:tcPr>
            <w:tcW w:w="392" w:type="dxa"/>
          </w:tcPr>
          <w:p w:rsidR="00E51915" w:rsidRPr="0012093E" w:rsidRDefault="00E51915" w:rsidP="00361CE7">
            <w:pPr>
              <w:jc w:val="both"/>
              <w:rPr>
                <w:sz w:val="28"/>
                <w:szCs w:val="28"/>
              </w:rPr>
            </w:pPr>
          </w:p>
        </w:tc>
        <w:tc>
          <w:tcPr>
            <w:tcW w:w="8363" w:type="dxa"/>
          </w:tcPr>
          <w:p w:rsidR="00E51915" w:rsidRDefault="00E51915" w:rsidP="00361CE7">
            <w:pPr>
              <w:jc w:val="both"/>
              <w:rPr>
                <w:sz w:val="28"/>
                <w:szCs w:val="28"/>
              </w:rPr>
            </w:pPr>
            <w:r w:rsidRPr="0012093E">
              <w:rPr>
                <w:sz w:val="28"/>
                <w:szCs w:val="28"/>
              </w:rPr>
              <w:t xml:space="preserve">4.2 </w:t>
            </w:r>
            <w:r>
              <w:rPr>
                <w:sz w:val="28"/>
                <w:szCs w:val="28"/>
              </w:rPr>
              <w:t>Очистка летучих твердых веществ методом сублимации</w:t>
            </w:r>
          </w:p>
          <w:p w:rsidR="00E51915" w:rsidRDefault="00E51915" w:rsidP="00361CE7">
            <w:pPr>
              <w:jc w:val="both"/>
              <w:rPr>
                <w:sz w:val="28"/>
                <w:szCs w:val="28"/>
              </w:rPr>
            </w:pPr>
            <w:r w:rsidRPr="0028277F">
              <w:rPr>
                <w:sz w:val="28"/>
                <w:szCs w:val="28"/>
              </w:rPr>
              <w:t xml:space="preserve">4.3 </w:t>
            </w:r>
            <w:r>
              <w:rPr>
                <w:sz w:val="28"/>
                <w:szCs w:val="28"/>
              </w:rPr>
              <w:t>Очистка воды от растворенных в ней солей методом перегонки</w:t>
            </w:r>
          </w:p>
          <w:p w:rsidR="00E51915" w:rsidRPr="0028277F" w:rsidRDefault="00E51915" w:rsidP="00361CE7">
            <w:pPr>
              <w:jc w:val="both"/>
              <w:rPr>
                <w:sz w:val="28"/>
                <w:szCs w:val="28"/>
              </w:rPr>
            </w:pPr>
          </w:p>
        </w:tc>
        <w:tc>
          <w:tcPr>
            <w:tcW w:w="1241" w:type="dxa"/>
          </w:tcPr>
          <w:p w:rsidR="00E51915" w:rsidRDefault="0030579D" w:rsidP="00361CE7">
            <w:pPr>
              <w:jc w:val="right"/>
              <w:rPr>
                <w:sz w:val="28"/>
                <w:szCs w:val="28"/>
              </w:rPr>
            </w:pPr>
            <w:r>
              <w:rPr>
                <w:sz w:val="28"/>
                <w:szCs w:val="28"/>
              </w:rPr>
              <w:t>9</w:t>
            </w:r>
          </w:p>
          <w:p w:rsidR="00E51915" w:rsidRDefault="0030579D" w:rsidP="00361CE7">
            <w:pPr>
              <w:jc w:val="right"/>
              <w:rPr>
                <w:sz w:val="28"/>
                <w:szCs w:val="28"/>
              </w:rPr>
            </w:pPr>
            <w:r>
              <w:rPr>
                <w:sz w:val="28"/>
                <w:szCs w:val="28"/>
              </w:rPr>
              <w:t>9</w:t>
            </w:r>
          </w:p>
          <w:p w:rsidR="00E51915" w:rsidRPr="0028277F" w:rsidRDefault="00E51915" w:rsidP="00361CE7">
            <w:pPr>
              <w:jc w:val="right"/>
              <w:rPr>
                <w:sz w:val="28"/>
                <w:szCs w:val="28"/>
              </w:rPr>
            </w:pPr>
          </w:p>
        </w:tc>
      </w:tr>
      <w:tr w:rsidR="00E51915" w:rsidRPr="0012093E" w:rsidTr="00361CE7">
        <w:tc>
          <w:tcPr>
            <w:tcW w:w="392" w:type="dxa"/>
          </w:tcPr>
          <w:p w:rsidR="00E51915" w:rsidRPr="0012093E" w:rsidRDefault="00E51915" w:rsidP="00361CE7">
            <w:pPr>
              <w:jc w:val="both"/>
              <w:rPr>
                <w:sz w:val="28"/>
                <w:szCs w:val="28"/>
              </w:rPr>
            </w:pPr>
            <w:r w:rsidRPr="0012093E">
              <w:rPr>
                <w:sz w:val="28"/>
                <w:szCs w:val="28"/>
              </w:rPr>
              <w:t>5</w:t>
            </w:r>
          </w:p>
        </w:tc>
        <w:tc>
          <w:tcPr>
            <w:tcW w:w="8363" w:type="dxa"/>
          </w:tcPr>
          <w:p w:rsidR="00E51915" w:rsidRPr="0012093E" w:rsidRDefault="00E51915" w:rsidP="00361CE7">
            <w:pPr>
              <w:jc w:val="both"/>
              <w:rPr>
                <w:sz w:val="28"/>
                <w:szCs w:val="28"/>
              </w:rPr>
            </w:pPr>
            <w:r>
              <w:rPr>
                <w:sz w:val="28"/>
                <w:szCs w:val="28"/>
              </w:rPr>
              <w:t>ТРЕБОВАНИЯ К СОДЕРЖАНИЮ И ОФОРМЛЕНИЮ ОТЧЕТА</w:t>
            </w:r>
          </w:p>
          <w:p w:rsidR="00E51915" w:rsidRPr="0012093E" w:rsidRDefault="00E51915" w:rsidP="00361CE7">
            <w:pPr>
              <w:jc w:val="both"/>
              <w:rPr>
                <w:sz w:val="28"/>
                <w:szCs w:val="28"/>
              </w:rPr>
            </w:pPr>
          </w:p>
        </w:tc>
        <w:tc>
          <w:tcPr>
            <w:tcW w:w="1241" w:type="dxa"/>
          </w:tcPr>
          <w:p w:rsidR="00E51915" w:rsidRPr="0030579D" w:rsidRDefault="00E51915" w:rsidP="0030579D">
            <w:pPr>
              <w:jc w:val="right"/>
              <w:rPr>
                <w:sz w:val="28"/>
                <w:szCs w:val="28"/>
              </w:rPr>
            </w:pPr>
            <w:r>
              <w:rPr>
                <w:sz w:val="28"/>
                <w:szCs w:val="28"/>
                <w:lang w:val="en-US"/>
              </w:rPr>
              <w:t>1</w:t>
            </w:r>
            <w:r w:rsidR="0030579D">
              <w:rPr>
                <w:sz w:val="28"/>
                <w:szCs w:val="28"/>
              </w:rPr>
              <w:t>0</w:t>
            </w:r>
          </w:p>
        </w:tc>
      </w:tr>
      <w:tr w:rsidR="00E51915" w:rsidRPr="0012093E" w:rsidTr="00361CE7">
        <w:tc>
          <w:tcPr>
            <w:tcW w:w="392" w:type="dxa"/>
          </w:tcPr>
          <w:p w:rsidR="00E51915" w:rsidRPr="0012093E" w:rsidRDefault="00E51915" w:rsidP="00361CE7">
            <w:pPr>
              <w:jc w:val="both"/>
              <w:rPr>
                <w:sz w:val="28"/>
                <w:szCs w:val="28"/>
              </w:rPr>
            </w:pPr>
            <w:r w:rsidRPr="0012093E">
              <w:rPr>
                <w:sz w:val="28"/>
                <w:szCs w:val="28"/>
              </w:rPr>
              <w:t>6</w:t>
            </w:r>
          </w:p>
        </w:tc>
        <w:tc>
          <w:tcPr>
            <w:tcW w:w="8363" w:type="dxa"/>
          </w:tcPr>
          <w:p w:rsidR="00E51915" w:rsidRPr="0012093E" w:rsidRDefault="00E51915" w:rsidP="00361CE7">
            <w:pPr>
              <w:jc w:val="both"/>
              <w:rPr>
                <w:sz w:val="28"/>
                <w:szCs w:val="28"/>
              </w:rPr>
            </w:pPr>
            <w:r w:rsidRPr="0012093E">
              <w:rPr>
                <w:sz w:val="28"/>
                <w:szCs w:val="28"/>
              </w:rPr>
              <w:t>ВОПРОСЫ</w:t>
            </w:r>
            <w:r>
              <w:rPr>
                <w:sz w:val="28"/>
                <w:szCs w:val="28"/>
              </w:rPr>
              <w:t xml:space="preserve"> И ЗАДАНИЯ ДЛЯ САМОКОНТРОЛЯ</w:t>
            </w:r>
          </w:p>
          <w:p w:rsidR="00E51915" w:rsidRPr="0012093E" w:rsidRDefault="00E51915" w:rsidP="00361CE7">
            <w:pPr>
              <w:jc w:val="both"/>
              <w:rPr>
                <w:sz w:val="28"/>
                <w:szCs w:val="28"/>
              </w:rPr>
            </w:pPr>
          </w:p>
        </w:tc>
        <w:tc>
          <w:tcPr>
            <w:tcW w:w="1241" w:type="dxa"/>
          </w:tcPr>
          <w:p w:rsidR="00E51915" w:rsidRPr="0030579D" w:rsidRDefault="00E51915" w:rsidP="0030579D">
            <w:pPr>
              <w:jc w:val="right"/>
              <w:rPr>
                <w:sz w:val="28"/>
                <w:szCs w:val="28"/>
              </w:rPr>
            </w:pPr>
            <w:r>
              <w:rPr>
                <w:sz w:val="28"/>
                <w:szCs w:val="28"/>
                <w:lang w:val="en-US"/>
              </w:rPr>
              <w:t>1</w:t>
            </w:r>
            <w:proofErr w:type="spellStart"/>
            <w:r w:rsidR="0030579D">
              <w:rPr>
                <w:sz w:val="28"/>
                <w:szCs w:val="28"/>
              </w:rPr>
              <w:t>1</w:t>
            </w:r>
            <w:proofErr w:type="spellEnd"/>
          </w:p>
        </w:tc>
      </w:tr>
      <w:tr w:rsidR="00E51915" w:rsidRPr="0012093E" w:rsidTr="00361CE7">
        <w:tc>
          <w:tcPr>
            <w:tcW w:w="8755" w:type="dxa"/>
            <w:gridSpan w:val="2"/>
          </w:tcPr>
          <w:p w:rsidR="00E51915" w:rsidRPr="0012093E" w:rsidRDefault="00E51915" w:rsidP="00361CE7">
            <w:pPr>
              <w:jc w:val="both"/>
              <w:rPr>
                <w:sz w:val="28"/>
                <w:szCs w:val="28"/>
              </w:rPr>
            </w:pPr>
            <w:r w:rsidRPr="0012093E">
              <w:rPr>
                <w:sz w:val="28"/>
                <w:szCs w:val="28"/>
              </w:rPr>
              <w:t>ЛИТЕРАТУРА</w:t>
            </w:r>
          </w:p>
          <w:p w:rsidR="00E51915" w:rsidRDefault="00E51915" w:rsidP="00361CE7">
            <w:pPr>
              <w:jc w:val="both"/>
              <w:rPr>
                <w:sz w:val="28"/>
                <w:szCs w:val="28"/>
              </w:rPr>
            </w:pPr>
          </w:p>
          <w:p w:rsidR="003C146C" w:rsidRPr="0012093E" w:rsidRDefault="003C146C" w:rsidP="003C146C">
            <w:pPr>
              <w:ind w:left="2127" w:hanging="2127"/>
              <w:jc w:val="both"/>
              <w:rPr>
                <w:sz w:val="28"/>
                <w:szCs w:val="28"/>
              </w:rPr>
            </w:pPr>
            <w:r>
              <w:rPr>
                <w:sz w:val="28"/>
                <w:szCs w:val="28"/>
              </w:rPr>
              <w:t>ПРИЛОЖЕНИЕ. Растворимость солей (в граммах на 100 г воды) при различных температурах</w:t>
            </w:r>
          </w:p>
        </w:tc>
        <w:tc>
          <w:tcPr>
            <w:tcW w:w="1241" w:type="dxa"/>
          </w:tcPr>
          <w:p w:rsidR="00E51915" w:rsidRDefault="00E51915" w:rsidP="0030579D">
            <w:pPr>
              <w:jc w:val="right"/>
              <w:rPr>
                <w:sz w:val="28"/>
                <w:szCs w:val="28"/>
              </w:rPr>
            </w:pPr>
            <w:r w:rsidRPr="003C146C">
              <w:rPr>
                <w:sz w:val="28"/>
                <w:szCs w:val="28"/>
              </w:rPr>
              <w:t>1</w:t>
            </w:r>
            <w:r w:rsidR="0030579D">
              <w:rPr>
                <w:sz w:val="28"/>
                <w:szCs w:val="28"/>
              </w:rPr>
              <w:t>1</w:t>
            </w:r>
          </w:p>
          <w:p w:rsidR="003C146C" w:rsidRDefault="003C146C" w:rsidP="0030579D">
            <w:pPr>
              <w:jc w:val="right"/>
              <w:rPr>
                <w:sz w:val="28"/>
                <w:szCs w:val="28"/>
              </w:rPr>
            </w:pPr>
          </w:p>
          <w:p w:rsidR="003C146C" w:rsidRDefault="003C146C" w:rsidP="0030579D">
            <w:pPr>
              <w:jc w:val="right"/>
              <w:rPr>
                <w:sz w:val="28"/>
                <w:szCs w:val="28"/>
              </w:rPr>
            </w:pPr>
          </w:p>
          <w:p w:rsidR="003C146C" w:rsidRPr="0030579D" w:rsidRDefault="003C146C" w:rsidP="0030579D">
            <w:pPr>
              <w:jc w:val="right"/>
              <w:rPr>
                <w:sz w:val="28"/>
                <w:szCs w:val="28"/>
              </w:rPr>
            </w:pPr>
            <w:r>
              <w:rPr>
                <w:sz w:val="28"/>
                <w:szCs w:val="28"/>
              </w:rPr>
              <w:t>12</w:t>
            </w:r>
          </w:p>
        </w:tc>
      </w:tr>
    </w:tbl>
    <w:p w:rsidR="00E51915" w:rsidRDefault="00E51915" w:rsidP="00E51915">
      <w:pPr>
        <w:ind w:firstLine="720"/>
        <w:jc w:val="both"/>
        <w:rPr>
          <w:sz w:val="28"/>
          <w:szCs w:val="28"/>
        </w:rPr>
      </w:pPr>
    </w:p>
    <w:p w:rsidR="00DF722B" w:rsidRDefault="00E51915" w:rsidP="00DF722B">
      <w:pPr>
        <w:shd w:val="clear" w:color="auto" w:fill="FFFFFF"/>
        <w:jc w:val="center"/>
        <w:rPr>
          <w:sz w:val="28"/>
          <w:szCs w:val="28"/>
        </w:rPr>
      </w:pPr>
      <w:r>
        <w:rPr>
          <w:sz w:val="28"/>
          <w:szCs w:val="28"/>
        </w:rPr>
        <w:br w:type="page"/>
      </w:r>
      <w:r w:rsidR="00DF722B">
        <w:rPr>
          <w:b/>
          <w:sz w:val="28"/>
          <w:szCs w:val="28"/>
        </w:rPr>
        <w:lastRenderedPageBreak/>
        <w:t>ВВЕДЕНИЕ</w:t>
      </w:r>
    </w:p>
    <w:p w:rsidR="00DF722B" w:rsidRDefault="00DF722B" w:rsidP="00DF722B">
      <w:pPr>
        <w:shd w:val="clear" w:color="auto" w:fill="FFFFFF"/>
        <w:jc w:val="center"/>
        <w:rPr>
          <w:sz w:val="28"/>
          <w:szCs w:val="28"/>
        </w:rPr>
      </w:pPr>
    </w:p>
    <w:p w:rsidR="00DF722B" w:rsidRDefault="00DF722B" w:rsidP="00DF722B">
      <w:pPr>
        <w:shd w:val="clear" w:color="auto" w:fill="FFFFFF"/>
        <w:ind w:firstLine="709"/>
        <w:jc w:val="both"/>
        <w:rPr>
          <w:sz w:val="28"/>
          <w:szCs w:val="28"/>
        </w:rPr>
      </w:pPr>
      <w:proofErr w:type="gramStart"/>
      <w:r>
        <w:rPr>
          <w:sz w:val="28"/>
          <w:szCs w:val="28"/>
        </w:rPr>
        <w:t>Применяемые для работ в лаборатории вещества должны быть достаточно чистыми, так как истинные свойства индивидуальных веществ проявляются лишь тогда, когда они очищены от примесей, сопутствующих им в природным материалах, а также от загрязнений, попадающих в них в процессе получения.</w:t>
      </w:r>
      <w:proofErr w:type="gramEnd"/>
    </w:p>
    <w:p w:rsidR="00DF722B" w:rsidRDefault="00DF722B" w:rsidP="00DF722B">
      <w:pPr>
        <w:shd w:val="clear" w:color="auto" w:fill="FFFFFF"/>
        <w:ind w:firstLine="709"/>
        <w:jc w:val="both"/>
        <w:rPr>
          <w:sz w:val="28"/>
          <w:szCs w:val="28"/>
        </w:rPr>
      </w:pPr>
      <w:r>
        <w:rPr>
          <w:sz w:val="28"/>
          <w:szCs w:val="28"/>
        </w:rPr>
        <w:t>Для получения индивидуального и чистого вещества его нужно выделить из смеси с другими веществами и удалить из него примеси других веществ.</w:t>
      </w:r>
    </w:p>
    <w:p w:rsidR="00DF722B" w:rsidRDefault="00DF722B" w:rsidP="00DF722B">
      <w:pPr>
        <w:shd w:val="clear" w:color="auto" w:fill="FFFFFF"/>
        <w:ind w:firstLine="709"/>
        <w:jc w:val="both"/>
        <w:rPr>
          <w:sz w:val="28"/>
          <w:szCs w:val="28"/>
        </w:rPr>
      </w:pPr>
      <w:r>
        <w:rPr>
          <w:sz w:val="28"/>
          <w:szCs w:val="28"/>
        </w:rPr>
        <w:t>Абсолютно чистое вещество получить невозможно. При</w:t>
      </w:r>
      <w:r w:rsidR="005C6016">
        <w:rPr>
          <w:sz w:val="28"/>
          <w:szCs w:val="28"/>
        </w:rPr>
        <w:t>меняемые в лабораторной практике</w:t>
      </w:r>
      <w:r>
        <w:rPr>
          <w:sz w:val="28"/>
          <w:szCs w:val="28"/>
        </w:rPr>
        <w:t xml:space="preserve"> вещества имеют различную степень чистоты, котор</w:t>
      </w:r>
      <w:r w:rsidR="005C6016">
        <w:rPr>
          <w:sz w:val="28"/>
          <w:szCs w:val="28"/>
        </w:rPr>
        <w:t>ая изменяе</w:t>
      </w:r>
      <w:r>
        <w:rPr>
          <w:sz w:val="28"/>
          <w:szCs w:val="28"/>
        </w:rPr>
        <w:t>тся</w:t>
      </w:r>
      <w:r w:rsidR="005C6016">
        <w:rPr>
          <w:sz w:val="28"/>
          <w:szCs w:val="28"/>
        </w:rPr>
        <w:t xml:space="preserve"> в некоторых пределах, устанавливаемых стандартами.</w:t>
      </w:r>
    </w:p>
    <w:p w:rsidR="005C6016" w:rsidRDefault="005C6016" w:rsidP="00DF722B">
      <w:pPr>
        <w:shd w:val="clear" w:color="auto" w:fill="FFFFFF"/>
        <w:ind w:firstLine="709"/>
        <w:jc w:val="both"/>
        <w:rPr>
          <w:sz w:val="28"/>
          <w:szCs w:val="28"/>
        </w:rPr>
      </w:pPr>
      <w:r>
        <w:rPr>
          <w:sz w:val="28"/>
          <w:szCs w:val="28"/>
        </w:rPr>
        <w:t>Для вырабатываемых химической промышленностью продуктов применяют специальные наименования, обозначающие ту или иную степень чистоты. Продукт, содержащий большое количество примесей называют техническим. По мере его очистки получают следующие торговые сорта: «чистый» (</w:t>
      </w:r>
      <w:proofErr w:type="gramStart"/>
      <w:r>
        <w:rPr>
          <w:sz w:val="28"/>
          <w:szCs w:val="28"/>
        </w:rPr>
        <w:t>ч</w:t>
      </w:r>
      <w:proofErr w:type="gramEnd"/>
      <w:r>
        <w:rPr>
          <w:sz w:val="28"/>
          <w:szCs w:val="28"/>
        </w:rPr>
        <w:t>.), «чистый для анализа» (ч.д.а.), «химически чистый» (х.ч.). Кроме того, применяются реактивы квалификации: «спектрально чистый» (</w:t>
      </w:r>
      <w:proofErr w:type="spellStart"/>
      <w:r>
        <w:rPr>
          <w:sz w:val="28"/>
          <w:szCs w:val="28"/>
        </w:rPr>
        <w:t>сп.ч</w:t>
      </w:r>
      <w:proofErr w:type="spellEnd"/>
      <w:r>
        <w:rPr>
          <w:sz w:val="28"/>
          <w:szCs w:val="28"/>
        </w:rPr>
        <w:t>.), «особой чистоты» (</w:t>
      </w:r>
      <w:proofErr w:type="spellStart"/>
      <w:r>
        <w:rPr>
          <w:sz w:val="28"/>
          <w:szCs w:val="28"/>
        </w:rPr>
        <w:t>ос</w:t>
      </w:r>
      <w:proofErr w:type="gramStart"/>
      <w:r>
        <w:rPr>
          <w:sz w:val="28"/>
          <w:szCs w:val="28"/>
        </w:rPr>
        <w:t>.ч</w:t>
      </w:r>
      <w:proofErr w:type="spellEnd"/>
      <w:proofErr w:type="gramEnd"/>
      <w:r>
        <w:rPr>
          <w:sz w:val="28"/>
          <w:szCs w:val="28"/>
        </w:rPr>
        <w:t>.), «очищенный» (</w:t>
      </w:r>
      <w:proofErr w:type="spellStart"/>
      <w:r>
        <w:rPr>
          <w:sz w:val="28"/>
          <w:szCs w:val="28"/>
        </w:rPr>
        <w:t>оч</w:t>
      </w:r>
      <w:proofErr w:type="spellEnd"/>
      <w:r>
        <w:rPr>
          <w:sz w:val="28"/>
          <w:szCs w:val="28"/>
        </w:rPr>
        <w:t>.).</w:t>
      </w:r>
    </w:p>
    <w:p w:rsidR="005C6016" w:rsidRDefault="005C6016" w:rsidP="00DF722B">
      <w:pPr>
        <w:shd w:val="clear" w:color="auto" w:fill="FFFFFF"/>
        <w:ind w:firstLine="709"/>
        <w:jc w:val="both"/>
        <w:rPr>
          <w:sz w:val="28"/>
          <w:szCs w:val="28"/>
        </w:rPr>
      </w:pPr>
      <w:r>
        <w:rPr>
          <w:sz w:val="28"/>
          <w:szCs w:val="28"/>
        </w:rPr>
        <w:t>Очистку веществ от примесей производят различными методами. Выбор этих методов определяется свойствами веществ и областью их применения.</w:t>
      </w:r>
    </w:p>
    <w:p w:rsidR="00DF722B" w:rsidRDefault="00DF722B" w:rsidP="00DF722B">
      <w:pPr>
        <w:shd w:val="clear" w:color="auto" w:fill="FFFFFF"/>
        <w:jc w:val="center"/>
        <w:rPr>
          <w:sz w:val="28"/>
          <w:szCs w:val="28"/>
        </w:rPr>
      </w:pPr>
    </w:p>
    <w:p w:rsidR="005C6016" w:rsidRDefault="005C6016" w:rsidP="005C6016">
      <w:pPr>
        <w:jc w:val="center"/>
        <w:rPr>
          <w:b/>
          <w:sz w:val="28"/>
          <w:szCs w:val="28"/>
        </w:rPr>
      </w:pPr>
      <w:r>
        <w:rPr>
          <w:b/>
          <w:sz w:val="28"/>
          <w:szCs w:val="28"/>
        </w:rPr>
        <w:t>1 ЦЕЛЬ РАБОТЫ</w:t>
      </w:r>
    </w:p>
    <w:p w:rsidR="005C6016" w:rsidRDefault="005C6016" w:rsidP="00DF722B">
      <w:pPr>
        <w:shd w:val="clear" w:color="auto" w:fill="FFFFFF"/>
        <w:jc w:val="center"/>
        <w:rPr>
          <w:sz w:val="28"/>
          <w:szCs w:val="28"/>
        </w:rPr>
      </w:pPr>
    </w:p>
    <w:p w:rsidR="005C6016" w:rsidRDefault="00C013EB" w:rsidP="00DF722B">
      <w:pPr>
        <w:shd w:val="clear" w:color="auto" w:fill="FFFFFF"/>
        <w:jc w:val="center"/>
        <w:rPr>
          <w:sz w:val="28"/>
          <w:szCs w:val="28"/>
        </w:rPr>
      </w:pPr>
      <w:r>
        <w:rPr>
          <w:sz w:val="28"/>
          <w:szCs w:val="28"/>
        </w:rPr>
        <w:t>Приобретение навыков очистки веществ различными способами.</w:t>
      </w:r>
    </w:p>
    <w:p w:rsidR="00C013EB" w:rsidRDefault="00C013EB" w:rsidP="00DF722B">
      <w:pPr>
        <w:shd w:val="clear" w:color="auto" w:fill="FFFFFF"/>
        <w:jc w:val="center"/>
        <w:rPr>
          <w:sz w:val="28"/>
          <w:szCs w:val="28"/>
        </w:rPr>
      </w:pPr>
    </w:p>
    <w:p w:rsidR="00C013EB" w:rsidRDefault="00C013EB" w:rsidP="00DF722B">
      <w:pPr>
        <w:shd w:val="clear" w:color="auto" w:fill="FFFFFF"/>
        <w:jc w:val="center"/>
        <w:rPr>
          <w:sz w:val="28"/>
          <w:szCs w:val="28"/>
        </w:rPr>
      </w:pPr>
    </w:p>
    <w:p w:rsidR="005C6016" w:rsidRDefault="005C6016" w:rsidP="00DF722B">
      <w:pPr>
        <w:shd w:val="clear" w:color="auto" w:fill="FFFFFF"/>
        <w:jc w:val="center"/>
        <w:rPr>
          <w:sz w:val="28"/>
          <w:szCs w:val="28"/>
        </w:rPr>
      </w:pPr>
    </w:p>
    <w:p w:rsidR="005C6016" w:rsidRPr="005C6016" w:rsidRDefault="005C6016" w:rsidP="00DF722B">
      <w:pPr>
        <w:shd w:val="clear" w:color="auto" w:fill="FFFFFF"/>
        <w:jc w:val="center"/>
        <w:rPr>
          <w:b/>
          <w:sz w:val="28"/>
          <w:szCs w:val="28"/>
        </w:rPr>
      </w:pPr>
      <w:r w:rsidRPr="005C6016">
        <w:rPr>
          <w:b/>
          <w:sz w:val="28"/>
          <w:szCs w:val="28"/>
        </w:rPr>
        <w:t>2 ОСНОВНЫЕ ТЕОРЕТИЧЕСКИЕ ПОЛОЖЕНИЯ</w:t>
      </w:r>
    </w:p>
    <w:p w:rsidR="005C6016" w:rsidRDefault="005C6016" w:rsidP="00DF722B">
      <w:pPr>
        <w:shd w:val="clear" w:color="auto" w:fill="FFFFFF"/>
        <w:jc w:val="center"/>
        <w:rPr>
          <w:sz w:val="28"/>
          <w:szCs w:val="28"/>
        </w:rPr>
      </w:pPr>
    </w:p>
    <w:p w:rsidR="005C6016" w:rsidRDefault="005C6016" w:rsidP="005C6016">
      <w:pPr>
        <w:shd w:val="clear" w:color="auto" w:fill="FFFFFF"/>
        <w:ind w:firstLine="709"/>
        <w:jc w:val="both"/>
        <w:rPr>
          <w:b/>
          <w:sz w:val="28"/>
          <w:szCs w:val="28"/>
        </w:rPr>
      </w:pPr>
      <w:r w:rsidRPr="005C6016">
        <w:rPr>
          <w:b/>
          <w:sz w:val="28"/>
          <w:szCs w:val="28"/>
        </w:rPr>
        <w:t>2.1 Классификация методов очистки веществ</w:t>
      </w:r>
    </w:p>
    <w:p w:rsidR="005C6016" w:rsidRPr="005C6016" w:rsidRDefault="005C6016" w:rsidP="005C6016">
      <w:pPr>
        <w:shd w:val="clear" w:color="auto" w:fill="FFFFFF"/>
        <w:ind w:firstLine="709"/>
        <w:jc w:val="both"/>
        <w:rPr>
          <w:sz w:val="28"/>
          <w:szCs w:val="28"/>
        </w:rPr>
      </w:pPr>
    </w:p>
    <w:p w:rsidR="005C6016" w:rsidRDefault="005C6016" w:rsidP="005C6016">
      <w:pPr>
        <w:shd w:val="clear" w:color="auto" w:fill="FFFFFF"/>
        <w:ind w:firstLine="709"/>
        <w:jc w:val="both"/>
        <w:rPr>
          <w:sz w:val="28"/>
          <w:szCs w:val="28"/>
        </w:rPr>
      </w:pPr>
      <w:r>
        <w:rPr>
          <w:sz w:val="28"/>
          <w:szCs w:val="28"/>
        </w:rPr>
        <w:t>Методы очистки и разделения веще</w:t>
      </w:r>
      <w:proofErr w:type="gramStart"/>
      <w:r>
        <w:rPr>
          <w:sz w:val="28"/>
          <w:szCs w:val="28"/>
        </w:rPr>
        <w:t>ств кл</w:t>
      </w:r>
      <w:proofErr w:type="gramEnd"/>
      <w:r>
        <w:rPr>
          <w:sz w:val="28"/>
          <w:szCs w:val="28"/>
        </w:rPr>
        <w:t>ассифицируются по своей природе на две принципиально различные группы – механические и химические, точнее, термодинамические.</w:t>
      </w:r>
    </w:p>
    <w:p w:rsidR="005C6016" w:rsidRDefault="005C6016" w:rsidP="005C6016">
      <w:pPr>
        <w:shd w:val="clear" w:color="auto" w:fill="FFFFFF"/>
        <w:ind w:firstLine="709"/>
        <w:jc w:val="both"/>
        <w:rPr>
          <w:sz w:val="28"/>
          <w:szCs w:val="28"/>
        </w:rPr>
      </w:pPr>
      <w:proofErr w:type="gramStart"/>
      <w:r>
        <w:rPr>
          <w:i/>
          <w:sz w:val="28"/>
          <w:szCs w:val="28"/>
        </w:rPr>
        <w:t>Механические</w:t>
      </w:r>
      <w:proofErr w:type="gramEnd"/>
      <w:r>
        <w:rPr>
          <w:i/>
          <w:sz w:val="28"/>
          <w:szCs w:val="28"/>
        </w:rPr>
        <w:t xml:space="preserve"> </w:t>
      </w:r>
      <w:r>
        <w:rPr>
          <w:sz w:val="28"/>
          <w:szCs w:val="28"/>
        </w:rPr>
        <w:t>основаны на отделении крупных частиц одного или нескольких веществ от другого или других, находящихся в более раздробленном состоянии. К методам механического разделения относятся фильтрования, а также декантация, центрифугирование и др.</w:t>
      </w:r>
    </w:p>
    <w:p w:rsidR="00FE5157" w:rsidRDefault="00FE5157" w:rsidP="00FE5157">
      <w:pPr>
        <w:shd w:val="clear" w:color="auto" w:fill="FFFFFF"/>
        <w:ind w:firstLine="709"/>
        <w:jc w:val="both"/>
        <w:rPr>
          <w:sz w:val="28"/>
          <w:szCs w:val="28"/>
        </w:rPr>
      </w:pPr>
      <w:r>
        <w:rPr>
          <w:i/>
          <w:sz w:val="28"/>
          <w:szCs w:val="28"/>
        </w:rPr>
        <w:t xml:space="preserve">Термодинамические </w:t>
      </w:r>
      <w:r>
        <w:rPr>
          <w:sz w:val="28"/>
          <w:szCs w:val="28"/>
        </w:rPr>
        <w:t xml:space="preserve">методы основаны на переходах вещества из одной фазы в другую. К этому классу методов очистки относятся перекристаллизация, возгонка, перегонка (дистилляция), хроматография, электролиз и многие другие. К этому же классу методов можно отнести и отделение одного вещества от другого при помощи химической реакции. Если реакции подвергается нужное вещество, то после отвода его из зоны реакции в виде </w:t>
      </w:r>
      <w:r>
        <w:rPr>
          <w:sz w:val="28"/>
          <w:szCs w:val="28"/>
        </w:rPr>
        <w:lastRenderedPageBreak/>
        <w:t>некоторого нового соединения последнее разлагают для получения исходного вещества. В ряде случаев четкой границы между двумя классами методов провести не удается.</w:t>
      </w:r>
    </w:p>
    <w:p w:rsidR="00FE5157" w:rsidRDefault="00FE5157" w:rsidP="00FE5157">
      <w:pPr>
        <w:shd w:val="clear" w:color="auto" w:fill="FFFFFF"/>
        <w:ind w:firstLine="709"/>
        <w:jc w:val="both"/>
        <w:rPr>
          <w:sz w:val="28"/>
          <w:szCs w:val="28"/>
        </w:rPr>
      </w:pPr>
    </w:p>
    <w:p w:rsidR="00FE5157" w:rsidRPr="00FE5157" w:rsidRDefault="00FE5157" w:rsidP="00FE5157">
      <w:pPr>
        <w:shd w:val="clear" w:color="auto" w:fill="FFFFFF"/>
        <w:ind w:firstLine="709"/>
        <w:jc w:val="both"/>
        <w:rPr>
          <w:b/>
          <w:sz w:val="28"/>
          <w:szCs w:val="28"/>
        </w:rPr>
      </w:pPr>
      <w:r w:rsidRPr="00FE5157">
        <w:rPr>
          <w:b/>
          <w:sz w:val="28"/>
          <w:szCs w:val="28"/>
        </w:rPr>
        <w:t>2.2 Очистка перекристаллизацией из раствора</w:t>
      </w:r>
    </w:p>
    <w:p w:rsidR="00FE5157" w:rsidRDefault="00FE5157" w:rsidP="00FE5157">
      <w:pPr>
        <w:shd w:val="clear" w:color="auto" w:fill="FFFFFF"/>
        <w:ind w:firstLine="709"/>
        <w:jc w:val="both"/>
        <w:rPr>
          <w:sz w:val="28"/>
          <w:szCs w:val="28"/>
        </w:rPr>
      </w:pPr>
    </w:p>
    <w:p w:rsidR="005C6016" w:rsidRDefault="00FE5157" w:rsidP="00FE5157">
      <w:pPr>
        <w:shd w:val="clear" w:color="auto" w:fill="FFFFFF"/>
        <w:ind w:firstLine="709"/>
        <w:jc w:val="both"/>
        <w:rPr>
          <w:sz w:val="28"/>
          <w:szCs w:val="28"/>
        </w:rPr>
      </w:pPr>
      <w:proofErr w:type="gramStart"/>
      <w:r>
        <w:rPr>
          <w:sz w:val="28"/>
          <w:szCs w:val="28"/>
        </w:rPr>
        <w:t>Перекристаллизация состоит в растворении кристаллического вещества в соответствующем растворители с последующем выделением кристаллов этого вещества из раствора.</w:t>
      </w:r>
      <w:proofErr w:type="gramEnd"/>
      <w:r>
        <w:rPr>
          <w:sz w:val="28"/>
          <w:szCs w:val="28"/>
        </w:rPr>
        <w:t xml:space="preserve"> Для неорганических веществ растворителем чаще всего является вода.</w:t>
      </w:r>
    </w:p>
    <w:p w:rsidR="00FE5157" w:rsidRDefault="00FE5157" w:rsidP="00FE5157">
      <w:pPr>
        <w:shd w:val="clear" w:color="auto" w:fill="FFFFFF"/>
        <w:ind w:firstLine="709"/>
        <w:jc w:val="both"/>
        <w:rPr>
          <w:sz w:val="28"/>
          <w:szCs w:val="28"/>
        </w:rPr>
      </w:pPr>
      <w:r>
        <w:rPr>
          <w:sz w:val="28"/>
          <w:szCs w:val="28"/>
        </w:rPr>
        <w:t>Метод перекристаллизации основан на том, что растворимость веществ изменяется с температурой и на свойстве кристаллов не включать (почти не включать) в свою решетку посторонние вещества. Если растворимость значительно уменьшается с понижением температуры (</w:t>
      </w:r>
      <w:r>
        <w:rPr>
          <w:sz w:val="28"/>
          <w:szCs w:val="28"/>
          <w:lang w:val="en-US"/>
        </w:rPr>
        <w:t>KNO</w:t>
      </w:r>
      <w:r w:rsidRPr="00FE5157">
        <w:rPr>
          <w:sz w:val="28"/>
          <w:szCs w:val="28"/>
          <w:vertAlign w:val="subscript"/>
        </w:rPr>
        <w:t>3</w:t>
      </w:r>
      <w:r w:rsidRPr="00FE5157">
        <w:rPr>
          <w:sz w:val="28"/>
          <w:szCs w:val="28"/>
        </w:rPr>
        <w:t xml:space="preserve">, </w:t>
      </w:r>
      <w:r>
        <w:rPr>
          <w:sz w:val="28"/>
          <w:szCs w:val="28"/>
          <w:lang w:val="en-US"/>
        </w:rPr>
        <w:t>K</w:t>
      </w:r>
      <w:r w:rsidRPr="00FE5157">
        <w:rPr>
          <w:sz w:val="28"/>
          <w:szCs w:val="28"/>
          <w:vertAlign w:val="subscript"/>
        </w:rPr>
        <w:t>2</w:t>
      </w:r>
      <w:r>
        <w:rPr>
          <w:sz w:val="28"/>
          <w:szCs w:val="28"/>
          <w:lang w:val="en-US"/>
        </w:rPr>
        <w:t>Cr</w:t>
      </w:r>
      <w:r w:rsidRPr="00FE5157">
        <w:rPr>
          <w:sz w:val="28"/>
          <w:szCs w:val="28"/>
          <w:vertAlign w:val="subscript"/>
        </w:rPr>
        <w:t>2</w:t>
      </w:r>
      <w:r>
        <w:rPr>
          <w:sz w:val="28"/>
          <w:szCs w:val="28"/>
          <w:lang w:val="en-US"/>
        </w:rPr>
        <w:t>O</w:t>
      </w:r>
      <w:r w:rsidRPr="00FE5157">
        <w:rPr>
          <w:sz w:val="28"/>
          <w:szCs w:val="28"/>
          <w:vertAlign w:val="subscript"/>
        </w:rPr>
        <w:t>7</w:t>
      </w:r>
      <w:r w:rsidRPr="00FE5157">
        <w:rPr>
          <w:sz w:val="28"/>
          <w:szCs w:val="28"/>
        </w:rPr>
        <w:t>),</w:t>
      </w:r>
      <w:r>
        <w:rPr>
          <w:sz w:val="28"/>
          <w:szCs w:val="28"/>
        </w:rPr>
        <w:t xml:space="preserve"> то перекристаллизацию производят охлаждением горячих концентрированных растворов. В случае небольшого изменения растворимости с температурой (</w:t>
      </w:r>
      <w:proofErr w:type="spellStart"/>
      <w:r>
        <w:rPr>
          <w:sz w:val="28"/>
          <w:szCs w:val="28"/>
          <w:lang w:val="en-US"/>
        </w:rPr>
        <w:t>NaCl</w:t>
      </w:r>
      <w:proofErr w:type="spellEnd"/>
      <w:r w:rsidRPr="00FE5157">
        <w:rPr>
          <w:sz w:val="28"/>
          <w:szCs w:val="28"/>
        </w:rPr>
        <w:t xml:space="preserve">) </w:t>
      </w:r>
      <w:r>
        <w:rPr>
          <w:sz w:val="28"/>
          <w:szCs w:val="28"/>
        </w:rPr>
        <w:t>раствор сначала упаривают, а затем охлаждают.</w:t>
      </w:r>
    </w:p>
    <w:p w:rsidR="00FE5157" w:rsidRDefault="00FE5157" w:rsidP="00FE5157">
      <w:pPr>
        <w:shd w:val="clear" w:color="auto" w:fill="FFFFFF"/>
        <w:ind w:firstLine="709"/>
        <w:jc w:val="both"/>
        <w:rPr>
          <w:sz w:val="28"/>
          <w:szCs w:val="28"/>
        </w:rPr>
      </w:pPr>
      <w:r>
        <w:rPr>
          <w:sz w:val="28"/>
          <w:szCs w:val="28"/>
        </w:rPr>
        <w:t>Под растворимостью вещества (</w:t>
      </w:r>
      <w:r>
        <w:rPr>
          <w:sz w:val="28"/>
          <w:szCs w:val="28"/>
          <w:lang w:val="en-US"/>
        </w:rPr>
        <w:t>S</w:t>
      </w:r>
      <w:r w:rsidRPr="00FE5157">
        <w:rPr>
          <w:sz w:val="28"/>
          <w:szCs w:val="28"/>
        </w:rPr>
        <w:t>)</w:t>
      </w:r>
      <w:r>
        <w:rPr>
          <w:sz w:val="28"/>
          <w:szCs w:val="28"/>
        </w:rPr>
        <w:t xml:space="preserve"> понимают содержание (концентрацию) растворенного вещества в насыщенном растворе при данной температуре. Ее принято выражать массой растворенного вещества в </w:t>
      </w:r>
      <w:proofErr w:type="gramStart"/>
      <w:r>
        <w:rPr>
          <w:sz w:val="28"/>
          <w:szCs w:val="28"/>
        </w:rPr>
        <w:t>г</w:t>
      </w:r>
      <w:proofErr w:type="gramEnd"/>
      <w:r>
        <w:rPr>
          <w:sz w:val="28"/>
          <w:szCs w:val="28"/>
        </w:rPr>
        <w:t xml:space="preserve"> (</w:t>
      </w:r>
      <w:r>
        <w:rPr>
          <w:sz w:val="28"/>
          <w:szCs w:val="28"/>
          <w:lang w:val="en-US"/>
        </w:rPr>
        <w:t>m</w:t>
      </w:r>
      <w:r>
        <w:rPr>
          <w:sz w:val="28"/>
          <w:szCs w:val="28"/>
        </w:rPr>
        <w:t>) в 100 г растворителя:</w:t>
      </w:r>
    </w:p>
    <w:p w:rsidR="00FE5157" w:rsidRDefault="00FE5157" w:rsidP="00FE5157">
      <w:pPr>
        <w:shd w:val="clear" w:color="auto" w:fill="FFFFFF"/>
        <w:jc w:val="both"/>
        <w:rPr>
          <w:sz w:val="28"/>
          <w:szCs w:val="28"/>
        </w:rPr>
      </w:pPr>
    </w:p>
    <w:p w:rsidR="00FE5157" w:rsidRDefault="00FE5157" w:rsidP="00FE5157">
      <w:pPr>
        <w:shd w:val="clear" w:color="auto" w:fill="FFFFFF"/>
        <w:jc w:val="center"/>
        <w:rPr>
          <w:sz w:val="28"/>
          <w:szCs w:val="28"/>
        </w:rPr>
      </w:pPr>
      <m:oMathPara>
        <m:oMath>
          <m:r>
            <w:rPr>
              <w:rFonts w:ascii="Cambria Math" w:hAnsi="Cambria Math"/>
              <w:sz w:val="28"/>
              <w:szCs w:val="28"/>
            </w:rPr>
            <m:t>S=</m:t>
          </m:r>
          <m:f>
            <m:fPr>
              <m:ctrlPr>
                <w:rPr>
                  <w:rFonts w:ascii="Cambria Math" w:hAnsi="Cambria Math"/>
                  <w:i/>
                  <w:sz w:val="28"/>
                  <w:szCs w:val="28"/>
                </w:rPr>
              </m:ctrlPr>
            </m:fPr>
            <m:num>
              <m:r>
                <w:rPr>
                  <w:rFonts w:ascii="Cambria Math" w:hAnsi="Cambria Math"/>
                  <w:sz w:val="28"/>
                  <w:szCs w:val="28"/>
                </w:rPr>
                <m:t>m</m:t>
              </m:r>
            </m:num>
            <m:den>
              <m:r>
                <w:rPr>
                  <w:rFonts w:ascii="Cambria Math" w:hAnsi="Cambria Math"/>
                  <w:sz w:val="28"/>
                  <w:szCs w:val="28"/>
                </w:rPr>
                <m:t>m+100</m:t>
              </m:r>
            </m:den>
          </m:f>
        </m:oMath>
      </m:oMathPara>
    </w:p>
    <w:p w:rsidR="00FE5157" w:rsidRPr="00FE5157" w:rsidRDefault="00FE5157" w:rsidP="00FE5157">
      <w:pPr>
        <w:shd w:val="clear" w:color="auto" w:fill="FFFFFF"/>
        <w:jc w:val="both"/>
        <w:rPr>
          <w:sz w:val="28"/>
          <w:szCs w:val="28"/>
        </w:rPr>
      </w:pPr>
    </w:p>
    <w:p w:rsidR="00FE5157" w:rsidRDefault="00C013EB" w:rsidP="00FE5157">
      <w:pPr>
        <w:shd w:val="clear" w:color="auto" w:fill="FFFFFF"/>
        <w:ind w:firstLine="709"/>
        <w:jc w:val="both"/>
        <w:rPr>
          <w:sz w:val="28"/>
          <w:szCs w:val="28"/>
        </w:rPr>
      </w:pPr>
      <w:r>
        <w:rPr>
          <w:sz w:val="28"/>
          <w:szCs w:val="28"/>
        </w:rPr>
        <w:t xml:space="preserve">Зависимость растворимости от температуры определяют по справочным таблицам. Если приготовить насыщенный раствор при более высокой температуре </w:t>
      </w:r>
      <w:r>
        <w:rPr>
          <w:sz w:val="28"/>
          <w:szCs w:val="28"/>
          <w:lang w:val="en-US"/>
        </w:rPr>
        <w:t>t</w:t>
      </w:r>
      <w:r>
        <w:rPr>
          <w:sz w:val="28"/>
          <w:szCs w:val="28"/>
          <w:vertAlign w:val="subscript"/>
        </w:rPr>
        <w:t>2</w:t>
      </w:r>
      <w:r>
        <w:rPr>
          <w:sz w:val="28"/>
          <w:szCs w:val="28"/>
        </w:rPr>
        <w:t xml:space="preserve">,содержащий </w:t>
      </w:r>
      <w:r>
        <w:rPr>
          <w:sz w:val="28"/>
          <w:szCs w:val="28"/>
          <w:lang w:val="en-US"/>
        </w:rPr>
        <w:t>m</w:t>
      </w:r>
      <w:r w:rsidRPr="00C013EB">
        <w:rPr>
          <w:sz w:val="28"/>
          <w:szCs w:val="28"/>
          <w:vertAlign w:val="subscript"/>
        </w:rPr>
        <w:t>2</w:t>
      </w:r>
      <w:r w:rsidRPr="00C013EB">
        <w:rPr>
          <w:sz w:val="28"/>
          <w:szCs w:val="28"/>
        </w:rPr>
        <w:t xml:space="preserve"> </w:t>
      </w:r>
      <w:r>
        <w:rPr>
          <w:sz w:val="28"/>
          <w:szCs w:val="28"/>
        </w:rPr>
        <w:t xml:space="preserve">г вещества на 100 г воды, а затем охладить до температуры </w:t>
      </w:r>
      <w:r>
        <w:rPr>
          <w:sz w:val="28"/>
          <w:szCs w:val="28"/>
          <w:lang w:val="en-US"/>
        </w:rPr>
        <w:t>t</w:t>
      </w:r>
      <w:r w:rsidRPr="00C013EB">
        <w:rPr>
          <w:sz w:val="28"/>
          <w:szCs w:val="28"/>
          <w:vertAlign w:val="subscript"/>
        </w:rPr>
        <w:t>1</w:t>
      </w:r>
      <w:r w:rsidRPr="00C013EB">
        <w:rPr>
          <w:sz w:val="28"/>
          <w:szCs w:val="28"/>
        </w:rPr>
        <w:t xml:space="preserve">, </w:t>
      </w:r>
      <w:r>
        <w:rPr>
          <w:sz w:val="28"/>
          <w:szCs w:val="28"/>
        </w:rPr>
        <w:t xml:space="preserve">при которой растворимость составляет </w:t>
      </w:r>
      <w:r>
        <w:rPr>
          <w:sz w:val="28"/>
          <w:szCs w:val="28"/>
          <w:lang w:val="en-US"/>
        </w:rPr>
        <w:t>m</w:t>
      </w:r>
      <w:r w:rsidRPr="00C013EB">
        <w:rPr>
          <w:sz w:val="28"/>
          <w:szCs w:val="28"/>
          <w:vertAlign w:val="subscript"/>
        </w:rPr>
        <w:t>1</w:t>
      </w:r>
      <w:r>
        <w:rPr>
          <w:sz w:val="28"/>
          <w:szCs w:val="28"/>
        </w:rPr>
        <w:t xml:space="preserve">, то выпадет осадок в количестве </w:t>
      </w:r>
      <w:r>
        <w:rPr>
          <w:sz w:val="28"/>
          <w:szCs w:val="28"/>
          <w:lang w:val="en-US"/>
        </w:rPr>
        <w:t>m</w:t>
      </w:r>
      <w:r w:rsidRPr="00C013EB">
        <w:rPr>
          <w:sz w:val="28"/>
          <w:szCs w:val="28"/>
          <w:vertAlign w:val="subscript"/>
        </w:rPr>
        <w:t>2</w:t>
      </w:r>
      <w:r w:rsidRPr="00C013EB">
        <w:rPr>
          <w:sz w:val="28"/>
          <w:szCs w:val="28"/>
        </w:rPr>
        <w:t xml:space="preserve"> </w:t>
      </w:r>
      <w:r>
        <w:rPr>
          <w:sz w:val="28"/>
          <w:szCs w:val="28"/>
        </w:rPr>
        <w:t>–</w:t>
      </w:r>
      <w:r w:rsidRPr="00C013EB">
        <w:rPr>
          <w:sz w:val="28"/>
          <w:szCs w:val="28"/>
        </w:rPr>
        <w:t xml:space="preserve"> </w:t>
      </w:r>
      <w:r>
        <w:rPr>
          <w:sz w:val="28"/>
          <w:szCs w:val="28"/>
          <w:lang w:val="en-US"/>
        </w:rPr>
        <w:t>m</w:t>
      </w:r>
      <w:r w:rsidRPr="00C013EB">
        <w:rPr>
          <w:sz w:val="28"/>
          <w:szCs w:val="28"/>
          <w:vertAlign w:val="subscript"/>
        </w:rPr>
        <w:t>1</w:t>
      </w:r>
      <w:r w:rsidRPr="00C013EB">
        <w:rPr>
          <w:sz w:val="28"/>
          <w:szCs w:val="28"/>
        </w:rPr>
        <w:t xml:space="preserve"> </w:t>
      </w:r>
      <w:r>
        <w:rPr>
          <w:sz w:val="28"/>
          <w:szCs w:val="28"/>
        </w:rPr>
        <w:t>г.</w:t>
      </w:r>
    </w:p>
    <w:p w:rsidR="00C013EB" w:rsidRDefault="00C013EB" w:rsidP="00FE5157">
      <w:pPr>
        <w:shd w:val="clear" w:color="auto" w:fill="FFFFFF"/>
        <w:ind w:firstLine="709"/>
        <w:jc w:val="both"/>
        <w:rPr>
          <w:sz w:val="28"/>
          <w:szCs w:val="28"/>
        </w:rPr>
      </w:pPr>
      <w:r>
        <w:rPr>
          <w:sz w:val="28"/>
          <w:szCs w:val="28"/>
        </w:rPr>
        <w:t xml:space="preserve">Выделяющиеся кристаллы содержат меньше примесей, чем исходные, так как при охлаждении </w:t>
      </w:r>
      <w:r>
        <w:rPr>
          <w:i/>
          <w:sz w:val="28"/>
          <w:szCs w:val="28"/>
        </w:rPr>
        <w:t>маточный</w:t>
      </w:r>
      <w:r>
        <w:rPr>
          <w:sz w:val="28"/>
          <w:szCs w:val="28"/>
        </w:rPr>
        <w:t xml:space="preserve"> раствор (насыщенный раствор соли, который остается после отделения выпавших кристаллов) является насыщенным относительно основного вещества и ненасыщенным по отношению к примесям.</w:t>
      </w:r>
    </w:p>
    <w:p w:rsidR="00C013EB" w:rsidRDefault="00C013EB" w:rsidP="00FE5157">
      <w:pPr>
        <w:shd w:val="clear" w:color="auto" w:fill="FFFFFF"/>
        <w:ind w:firstLine="709"/>
        <w:jc w:val="both"/>
        <w:rPr>
          <w:sz w:val="28"/>
          <w:szCs w:val="28"/>
        </w:rPr>
      </w:pPr>
      <w:r>
        <w:rPr>
          <w:sz w:val="28"/>
          <w:szCs w:val="28"/>
        </w:rPr>
        <w:t>При медленном понижении температуры образуются крупные кристаллы. Рост их сопровождается «захватыванием» незначительных количеств маточного раствора, содержащего примеси других веществ. При быстром охлаждении получаются мелкие кристаллы, почти свободные от примесей. При повторных перекристаллизациях чистота вещества повышается. Уменьшение примесей достигается также промыванием кристаллов растворителем после отделения их от маточного раствора.</w:t>
      </w:r>
    </w:p>
    <w:p w:rsidR="00C013EB" w:rsidRDefault="00C013EB" w:rsidP="00FE5157">
      <w:pPr>
        <w:shd w:val="clear" w:color="auto" w:fill="FFFFFF"/>
        <w:ind w:firstLine="709"/>
        <w:jc w:val="both"/>
        <w:rPr>
          <w:sz w:val="28"/>
          <w:szCs w:val="28"/>
        </w:rPr>
      </w:pPr>
    </w:p>
    <w:p w:rsidR="00C013EB" w:rsidRDefault="00C013EB" w:rsidP="00FE5157">
      <w:pPr>
        <w:shd w:val="clear" w:color="auto" w:fill="FFFFFF"/>
        <w:ind w:firstLine="709"/>
        <w:jc w:val="both"/>
        <w:rPr>
          <w:sz w:val="28"/>
          <w:szCs w:val="28"/>
        </w:rPr>
      </w:pPr>
    </w:p>
    <w:p w:rsidR="00C013EB" w:rsidRDefault="00C013EB" w:rsidP="00FE5157">
      <w:pPr>
        <w:shd w:val="clear" w:color="auto" w:fill="FFFFFF"/>
        <w:ind w:firstLine="709"/>
        <w:jc w:val="both"/>
        <w:rPr>
          <w:sz w:val="28"/>
          <w:szCs w:val="28"/>
        </w:rPr>
      </w:pPr>
    </w:p>
    <w:p w:rsidR="00C013EB" w:rsidRPr="00C013EB" w:rsidRDefault="00C013EB" w:rsidP="00FE5157">
      <w:pPr>
        <w:shd w:val="clear" w:color="auto" w:fill="FFFFFF"/>
        <w:ind w:firstLine="709"/>
        <w:jc w:val="both"/>
        <w:rPr>
          <w:sz w:val="28"/>
          <w:szCs w:val="28"/>
        </w:rPr>
      </w:pPr>
    </w:p>
    <w:p w:rsidR="00C013EB" w:rsidRDefault="00C013EB" w:rsidP="00FE5157">
      <w:pPr>
        <w:shd w:val="clear" w:color="auto" w:fill="FFFFFF"/>
        <w:ind w:firstLine="709"/>
        <w:jc w:val="both"/>
        <w:rPr>
          <w:sz w:val="28"/>
          <w:szCs w:val="28"/>
        </w:rPr>
      </w:pPr>
    </w:p>
    <w:p w:rsidR="00C013EB" w:rsidRPr="00C013EB" w:rsidRDefault="00C013EB" w:rsidP="00FE5157">
      <w:pPr>
        <w:shd w:val="clear" w:color="auto" w:fill="FFFFFF"/>
        <w:ind w:firstLine="709"/>
        <w:jc w:val="both"/>
        <w:rPr>
          <w:b/>
          <w:sz w:val="28"/>
          <w:szCs w:val="28"/>
        </w:rPr>
      </w:pPr>
      <w:r w:rsidRPr="00C013EB">
        <w:rPr>
          <w:b/>
          <w:sz w:val="28"/>
          <w:szCs w:val="28"/>
        </w:rPr>
        <w:lastRenderedPageBreak/>
        <w:t xml:space="preserve">2.3 </w:t>
      </w:r>
      <w:r w:rsidRPr="00C013EB">
        <w:rPr>
          <w:b/>
          <w:bCs/>
          <w:iCs/>
          <w:color w:val="000000"/>
          <w:spacing w:val="-5"/>
          <w:sz w:val="28"/>
          <w:szCs w:val="28"/>
        </w:rPr>
        <w:t>Очистка возгонкой (сублимацией)</w:t>
      </w:r>
    </w:p>
    <w:p w:rsidR="00C013EB" w:rsidRDefault="00C013EB" w:rsidP="00FE5157">
      <w:pPr>
        <w:shd w:val="clear" w:color="auto" w:fill="FFFFFF"/>
        <w:ind w:firstLine="709"/>
        <w:jc w:val="both"/>
        <w:rPr>
          <w:sz w:val="28"/>
          <w:szCs w:val="28"/>
        </w:rPr>
      </w:pPr>
    </w:p>
    <w:p w:rsidR="00C013EB" w:rsidRDefault="00C013EB" w:rsidP="00FE5157">
      <w:pPr>
        <w:shd w:val="clear" w:color="auto" w:fill="FFFFFF"/>
        <w:ind w:firstLine="709"/>
        <w:jc w:val="both"/>
        <w:rPr>
          <w:sz w:val="28"/>
          <w:szCs w:val="28"/>
        </w:rPr>
      </w:pPr>
      <w:r>
        <w:rPr>
          <w:sz w:val="28"/>
          <w:szCs w:val="28"/>
        </w:rPr>
        <w:t>Возгонка – это непосредственное превращение твердого вещества в пар без образования жидкости. Когда температура кристаллического вещества достигает температуры возгонки, вещество, не плавясь, переходит в пар. Пар – это газ над жидкой или кристаллической фазами того же вещества. Если кристаллическое вещество содержит примеси, которые при этой температуре обладают намного более низким давлением пара, то в газовой фазе оно будет находиться практически без примесей. При последующей конденсации образуются чистые кристаллы этого вещества. Часто возгонку проводят в присутствии веществ, которые вступают в химическое взаимодействие с примесями.</w:t>
      </w:r>
    </w:p>
    <w:p w:rsidR="00C013EB" w:rsidRDefault="00C013EB" w:rsidP="00FE5157">
      <w:pPr>
        <w:shd w:val="clear" w:color="auto" w:fill="FFFFFF"/>
        <w:ind w:firstLine="709"/>
        <w:jc w:val="both"/>
        <w:rPr>
          <w:sz w:val="28"/>
          <w:szCs w:val="28"/>
        </w:rPr>
      </w:pPr>
    </w:p>
    <w:p w:rsidR="00C013EB" w:rsidRPr="00DD284E" w:rsidRDefault="00C013EB" w:rsidP="00FE5157">
      <w:pPr>
        <w:shd w:val="clear" w:color="auto" w:fill="FFFFFF"/>
        <w:ind w:firstLine="709"/>
        <w:jc w:val="both"/>
        <w:rPr>
          <w:b/>
          <w:sz w:val="28"/>
          <w:szCs w:val="28"/>
        </w:rPr>
      </w:pPr>
      <w:r w:rsidRPr="00DD284E">
        <w:rPr>
          <w:b/>
          <w:sz w:val="28"/>
          <w:szCs w:val="28"/>
        </w:rPr>
        <w:t xml:space="preserve">2.4 </w:t>
      </w:r>
      <w:r w:rsidR="00DD284E" w:rsidRPr="00DD284E">
        <w:rPr>
          <w:b/>
          <w:sz w:val="28"/>
          <w:szCs w:val="28"/>
        </w:rPr>
        <w:t>Очистка перегонкой (дистилляцией)</w:t>
      </w:r>
    </w:p>
    <w:p w:rsidR="00DD284E" w:rsidRDefault="00DD284E" w:rsidP="00FE5157">
      <w:pPr>
        <w:shd w:val="clear" w:color="auto" w:fill="FFFFFF"/>
        <w:ind w:firstLine="709"/>
        <w:jc w:val="both"/>
        <w:rPr>
          <w:sz w:val="28"/>
          <w:szCs w:val="28"/>
        </w:rPr>
      </w:pPr>
    </w:p>
    <w:p w:rsidR="00DD284E" w:rsidRDefault="00DD284E" w:rsidP="00FE5157">
      <w:pPr>
        <w:shd w:val="clear" w:color="auto" w:fill="FFFFFF"/>
        <w:ind w:firstLine="709"/>
        <w:jc w:val="both"/>
        <w:rPr>
          <w:sz w:val="28"/>
          <w:szCs w:val="28"/>
        </w:rPr>
      </w:pPr>
      <w:r>
        <w:rPr>
          <w:sz w:val="28"/>
          <w:szCs w:val="28"/>
        </w:rPr>
        <w:t xml:space="preserve">Этот способ очистки основан на превращении загрязненной жидкости в пар, не содержащий примесей, с последующей его конденсацией в жидкость. Для ускорения очистку проводят обычно при кипении жидкости, т.е. при том давлении паров жидкости, которое равно </w:t>
      </w:r>
      <w:proofErr w:type="gramStart"/>
      <w:r>
        <w:rPr>
          <w:sz w:val="28"/>
          <w:szCs w:val="28"/>
        </w:rPr>
        <w:t>атмосферному</w:t>
      </w:r>
      <w:proofErr w:type="gramEnd"/>
      <w:r>
        <w:rPr>
          <w:sz w:val="28"/>
          <w:szCs w:val="28"/>
        </w:rPr>
        <w:t>.</w:t>
      </w:r>
    </w:p>
    <w:p w:rsidR="00DD284E" w:rsidRDefault="00DD284E" w:rsidP="00FE5157">
      <w:pPr>
        <w:shd w:val="clear" w:color="auto" w:fill="FFFFFF"/>
        <w:ind w:firstLine="709"/>
        <w:jc w:val="both"/>
        <w:rPr>
          <w:sz w:val="28"/>
          <w:szCs w:val="28"/>
        </w:rPr>
      </w:pPr>
      <w:r>
        <w:rPr>
          <w:sz w:val="28"/>
          <w:szCs w:val="28"/>
        </w:rPr>
        <w:t xml:space="preserve">Перегонкой очищают природную воду от растворенных в ней </w:t>
      </w:r>
      <w:proofErr w:type="gramStart"/>
      <w:r>
        <w:rPr>
          <w:sz w:val="28"/>
          <w:szCs w:val="28"/>
        </w:rPr>
        <w:t>веществ, имеющих меньшее давление пара при 100 °С. В результате получают</w:t>
      </w:r>
      <w:proofErr w:type="gramEnd"/>
      <w:r>
        <w:rPr>
          <w:sz w:val="28"/>
          <w:szCs w:val="28"/>
        </w:rPr>
        <w:t xml:space="preserve"> дистиллированную воду, содержащую соли в очень малых количествах. Повторной перегонкой получают </w:t>
      </w:r>
      <w:proofErr w:type="spellStart"/>
      <w:r>
        <w:rPr>
          <w:sz w:val="28"/>
          <w:szCs w:val="28"/>
        </w:rPr>
        <w:t>бидистиллят</w:t>
      </w:r>
      <w:proofErr w:type="spellEnd"/>
      <w:r>
        <w:rPr>
          <w:sz w:val="28"/>
          <w:szCs w:val="28"/>
        </w:rPr>
        <w:t>, еще более очищенную воду, используемую для научных исследований.</w:t>
      </w:r>
    </w:p>
    <w:p w:rsidR="00C013EB" w:rsidRPr="00C013EB" w:rsidRDefault="00C013EB" w:rsidP="00FE5157">
      <w:pPr>
        <w:shd w:val="clear" w:color="auto" w:fill="FFFFFF"/>
        <w:ind w:firstLine="709"/>
        <w:jc w:val="both"/>
        <w:rPr>
          <w:sz w:val="28"/>
          <w:szCs w:val="28"/>
        </w:rPr>
      </w:pPr>
    </w:p>
    <w:p w:rsidR="00DC1747" w:rsidRDefault="00DC1747" w:rsidP="00DF722B">
      <w:pPr>
        <w:shd w:val="clear" w:color="auto" w:fill="FFFFFF"/>
        <w:jc w:val="center"/>
        <w:rPr>
          <w:b/>
          <w:sz w:val="28"/>
          <w:szCs w:val="28"/>
        </w:rPr>
      </w:pPr>
      <w:r>
        <w:rPr>
          <w:b/>
          <w:sz w:val="28"/>
          <w:szCs w:val="28"/>
        </w:rPr>
        <w:t>3 ТРЕБОВАНИЯ ТЕХНИКИ БЕЗОПАСНОСТИ</w:t>
      </w:r>
    </w:p>
    <w:p w:rsidR="00DC1747" w:rsidRPr="00412D6F" w:rsidRDefault="00DC1747" w:rsidP="00DC1747">
      <w:pPr>
        <w:ind w:firstLine="709"/>
        <w:rPr>
          <w:sz w:val="28"/>
          <w:szCs w:val="28"/>
        </w:rPr>
      </w:pPr>
    </w:p>
    <w:p w:rsidR="00DF722B" w:rsidRDefault="00DF722B" w:rsidP="00DF722B">
      <w:pPr>
        <w:pStyle w:val="a9"/>
        <w:spacing w:before="0" w:beforeAutospacing="0" w:after="0"/>
        <w:ind w:firstLine="709"/>
        <w:jc w:val="both"/>
        <w:rPr>
          <w:sz w:val="28"/>
          <w:szCs w:val="28"/>
        </w:rPr>
      </w:pPr>
      <w:r w:rsidRPr="00CD15F7">
        <w:rPr>
          <w:sz w:val="28"/>
          <w:szCs w:val="28"/>
        </w:rPr>
        <w:t xml:space="preserve">Необходимо соблюдать общие правила </w:t>
      </w:r>
      <w:r>
        <w:rPr>
          <w:sz w:val="28"/>
          <w:szCs w:val="28"/>
        </w:rPr>
        <w:t>работы в химической лаборатории:</w:t>
      </w:r>
    </w:p>
    <w:p w:rsidR="00DF722B" w:rsidRDefault="00DF722B" w:rsidP="00DF722B">
      <w:pPr>
        <w:pStyle w:val="a9"/>
        <w:numPr>
          <w:ilvl w:val="0"/>
          <w:numId w:val="10"/>
        </w:numPr>
        <w:tabs>
          <w:tab w:val="clear" w:pos="568"/>
          <w:tab w:val="num" w:pos="-4395"/>
        </w:tabs>
        <w:spacing w:before="0" w:beforeAutospacing="0" w:after="0"/>
        <w:ind w:left="709" w:hanging="425"/>
        <w:jc w:val="both"/>
        <w:rPr>
          <w:sz w:val="28"/>
          <w:szCs w:val="28"/>
        </w:rPr>
      </w:pPr>
      <w:r>
        <w:rPr>
          <w:sz w:val="28"/>
          <w:szCs w:val="28"/>
        </w:rPr>
        <w:tab/>
        <w:t xml:space="preserve">излишек реактивов не высыпать и не выливать обратно в </w:t>
      </w:r>
      <w:proofErr w:type="gramStart"/>
      <w:r>
        <w:rPr>
          <w:sz w:val="28"/>
          <w:szCs w:val="28"/>
        </w:rPr>
        <w:t>сосуд</w:t>
      </w:r>
      <w:proofErr w:type="gramEnd"/>
      <w:r>
        <w:rPr>
          <w:sz w:val="28"/>
          <w:szCs w:val="28"/>
        </w:rPr>
        <w:t xml:space="preserve"> из которого он был взят;</w:t>
      </w:r>
    </w:p>
    <w:p w:rsidR="00DF722B" w:rsidRDefault="00DF722B" w:rsidP="00DF722B">
      <w:pPr>
        <w:pStyle w:val="a9"/>
        <w:numPr>
          <w:ilvl w:val="0"/>
          <w:numId w:val="10"/>
        </w:numPr>
        <w:tabs>
          <w:tab w:val="clear" w:pos="568"/>
        </w:tabs>
        <w:spacing w:before="0" w:beforeAutospacing="0" w:after="0"/>
        <w:ind w:left="709" w:hanging="425"/>
        <w:jc w:val="both"/>
        <w:rPr>
          <w:sz w:val="28"/>
          <w:szCs w:val="28"/>
        </w:rPr>
      </w:pPr>
      <w:r>
        <w:rPr>
          <w:sz w:val="28"/>
          <w:szCs w:val="28"/>
        </w:rPr>
        <w:tab/>
        <w:t>после употребления реактива банку или склянку тотчас же закрыть пробкой и поставить на место;</w:t>
      </w:r>
    </w:p>
    <w:p w:rsidR="00DF722B" w:rsidRDefault="00DF722B" w:rsidP="00DF722B">
      <w:pPr>
        <w:pStyle w:val="a9"/>
        <w:numPr>
          <w:ilvl w:val="0"/>
          <w:numId w:val="10"/>
        </w:numPr>
        <w:tabs>
          <w:tab w:val="clear" w:pos="568"/>
          <w:tab w:val="num" w:pos="-5812"/>
        </w:tabs>
        <w:spacing w:before="0" w:beforeAutospacing="0" w:after="0"/>
        <w:ind w:left="709" w:hanging="425"/>
        <w:jc w:val="both"/>
        <w:rPr>
          <w:sz w:val="28"/>
          <w:szCs w:val="28"/>
        </w:rPr>
      </w:pPr>
      <w:r>
        <w:rPr>
          <w:sz w:val="28"/>
          <w:szCs w:val="28"/>
        </w:rPr>
        <w:tab/>
        <w:t xml:space="preserve">при наливании реактивов не наклоняться над сосудом </w:t>
      </w:r>
      <w:proofErr w:type="gramStart"/>
      <w:r>
        <w:rPr>
          <w:sz w:val="28"/>
          <w:szCs w:val="28"/>
        </w:rPr>
        <w:t xml:space="preserve">во </w:t>
      </w:r>
      <w:proofErr w:type="spellStart"/>
      <w:r>
        <w:rPr>
          <w:sz w:val="28"/>
          <w:szCs w:val="28"/>
        </w:rPr>
        <w:t>избежании</w:t>
      </w:r>
      <w:proofErr w:type="spellEnd"/>
      <w:proofErr w:type="gramEnd"/>
      <w:r>
        <w:rPr>
          <w:sz w:val="28"/>
          <w:szCs w:val="28"/>
        </w:rPr>
        <w:t xml:space="preserve"> попадания брызг на лицо или платье;</w:t>
      </w:r>
    </w:p>
    <w:p w:rsidR="00DF722B" w:rsidRPr="00CD15F7" w:rsidRDefault="00DF722B" w:rsidP="00DF722B">
      <w:pPr>
        <w:pStyle w:val="a9"/>
        <w:numPr>
          <w:ilvl w:val="0"/>
          <w:numId w:val="10"/>
        </w:numPr>
        <w:tabs>
          <w:tab w:val="clear" w:pos="568"/>
          <w:tab w:val="num" w:pos="-5954"/>
        </w:tabs>
        <w:spacing w:before="0" w:beforeAutospacing="0" w:after="0"/>
        <w:ind w:left="709" w:hanging="425"/>
        <w:jc w:val="both"/>
        <w:rPr>
          <w:sz w:val="28"/>
          <w:szCs w:val="28"/>
        </w:rPr>
      </w:pPr>
      <w:r>
        <w:rPr>
          <w:sz w:val="28"/>
          <w:szCs w:val="28"/>
        </w:rPr>
        <w:tab/>
        <w:t>не наклоняться над сосудом с нагреваемой жидкостью, так как иногда ее может выбросить из сосуда.</w:t>
      </w:r>
    </w:p>
    <w:p w:rsidR="00DC1747" w:rsidRDefault="00DC1747" w:rsidP="00DF722B">
      <w:pPr>
        <w:ind w:firstLine="709"/>
        <w:rPr>
          <w:sz w:val="28"/>
          <w:szCs w:val="28"/>
        </w:rPr>
      </w:pPr>
    </w:p>
    <w:p w:rsidR="00DD284E" w:rsidRDefault="00DD284E" w:rsidP="00DF722B">
      <w:pPr>
        <w:ind w:firstLine="709"/>
        <w:rPr>
          <w:sz w:val="28"/>
          <w:szCs w:val="28"/>
        </w:rPr>
      </w:pPr>
    </w:p>
    <w:p w:rsidR="00DD284E" w:rsidRDefault="00DD284E" w:rsidP="00DF722B">
      <w:pPr>
        <w:ind w:firstLine="709"/>
        <w:rPr>
          <w:sz w:val="28"/>
          <w:szCs w:val="28"/>
        </w:rPr>
      </w:pPr>
    </w:p>
    <w:p w:rsidR="00DD284E" w:rsidRDefault="00DD284E" w:rsidP="00DF722B">
      <w:pPr>
        <w:ind w:firstLine="709"/>
        <w:rPr>
          <w:sz w:val="28"/>
          <w:szCs w:val="28"/>
        </w:rPr>
      </w:pPr>
    </w:p>
    <w:p w:rsidR="00DD284E" w:rsidRDefault="00DD284E" w:rsidP="00DF722B">
      <w:pPr>
        <w:ind w:firstLine="709"/>
        <w:rPr>
          <w:sz w:val="28"/>
          <w:szCs w:val="28"/>
        </w:rPr>
      </w:pPr>
    </w:p>
    <w:p w:rsidR="00DD284E" w:rsidRDefault="00DD284E" w:rsidP="00DF722B">
      <w:pPr>
        <w:ind w:firstLine="709"/>
        <w:rPr>
          <w:sz w:val="28"/>
          <w:szCs w:val="28"/>
        </w:rPr>
      </w:pPr>
    </w:p>
    <w:p w:rsidR="00DD284E" w:rsidRDefault="00DD284E" w:rsidP="00DF722B">
      <w:pPr>
        <w:ind w:firstLine="709"/>
        <w:rPr>
          <w:sz w:val="28"/>
          <w:szCs w:val="28"/>
        </w:rPr>
      </w:pPr>
    </w:p>
    <w:p w:rsidR="00DD284E" w:rsidRDefault="00DD284E" w:rsidP="00DF722B">
      <w:pPr>
        <w:ind w:firstLine="709"/>
        <w:rPr>
          <w:sz w:val="28"/>
          <w:szCs w:val="28"/>
        </w:rPr>
      </w:pPr>
    </w:p>
    <w:p w:rsidR="00E51915" w:rsidRDefault="00E51915" w:rsidP="00E51915">
      <w:pPr>
        <w:jc w:val="center"/>
        <w:rPr>
          <w:b/>
          <w:sz w:val="28"/>
          <w:szCs w:val="28"/>
        </w:rPr>
      </w:pPr>
      <w:r>
        <w:rPr>
          <w:b/>
          <w:sz w:val="28"/>
          <w:szCs w:val="28"/>
        </w:rPr>
        <w:lastRenderedPageBreak/>
        <w:t>4 ЭКСПЕРИМЕНТАЛЬНАЯ ЧАСТЬ</w:t>
      </w:r>
    </w:p>
    <w:p w:rsidR="00E51915" w:rsidRDefault="00E51915" w:rsidP="00E51915">
      <w:pPr>
        <w:jc w:val="center"/>
        <w:rPr>
          <w:sz w:val="28"/>
          <w:szCs w:val="28"/>
          <w:u w:val="single"/>
        </w:rPr>
      </w:pPr>
    </w:p>
    <w:p w:rsidR="00E51915" w:rsidRDefault="00E51915" w:rsidP="00E51915">
      <w:pPr>
        <w:ind w:firstLine="709"/>
        <w:rPr>
          <w:b/>
          <w:sz w:val="28"/>
          <w:szCs w:val="28"/>
        </w:rPr>
      </w:pPr>
      <w:r w:rsidRPr="00420CA2">
        <w:rPr>
          <w:b/>
          <w:sz w:val="28"/>
          <w:szCs w:val="28"/>
        </w:rPr>
        <w:t xml:space="preserve">4.1 </w:t>
      </w:r>
      <w:r w:rsidRPr="00E51915">
        <w:rPr>
          <w:b/>
          <w:sz w:val="28"/>
          <w:szCs w:val="28"/>
        </w:rPr>
        <w:t>Очистка растворимых солей методом перекристаллизации</w:t>
      </w:r>
    </w:p>
    <w:p w:rsidR="00E51915" w:rsidRDefault="00E51915" w:rsidP="00E51915">
      <w:pPr>
        <w:shd w:val="clear" w:color="auto" w:fill="FFFFFF"/>
        <w:jc w:val="center"/>
        <w:rPr>
          <w:sz w:val="28"/>
          <w:szCs w:val="28"/>
        </w:rPr>
      </w:pPr>
    </w:p>
    <w:p w:rsidR="002141E9" w:rsidRPr="00014D4A" w:rsidRDefault="002141E9" w:rsidP="00014D4A">
      <w:pPr>
        <w:shd w:val="clear" w:color="auto" w:fill="FFFFFF"/>
        <w:ind w:firstLine="709"/>
        <w:jc w:val="both"/>
        <w:rPr>
          <w:color w:val="000000"/>
          <w:sz w:val="28"/>
          <w:szCs w:val="28"/>
        </w:rPr>
      </w:pPr>
      <w:r w:rsidRPr="00014D4A">
        <w:rPr>
          <w:iCs/>
          <w:color w:val="000000"/>
          <w:sz w:val="28"/>
          <w:szCs w:val="28"/>
        </w:rPr>
        <w:t xml:space="preserve">Соли для очистки: </w:t>
      </w:r>
      <w:r w:rsidRPr="00014D4A">
        <w:rPr>
          <w:color w:val="000000"/>
          <w:sz w:val="28"/>
          <w:szCs w:val="28"/>
        </w:rPr>
        <w:t>хлориды натрия, калия, аммония, нитрат калия, дихро</w:t>
      </w:r>
      <w:r w:rsidRPr="00014D4A">
        <w:rPr>
          <w:color w:val="000000"/>
          <w:sz w:val="28"/>
          <w:szCs w:val="28"/>
        </w:rPr>
        <w:softHyphen/>
        <w:t xml:space="preserve">мат калия, сульфаты калия и меди, алюмокалиевые квасцы. Предлагаемые для очистки вещества содержат нерастворимые примеси и </w:t>
      </w:r>
      <w:proofErr w:type="gramStart"/>
      <w:r w:rsidRPr="00014D4A">
        <w:rPr>
          <w:color w:val="000000"/>
          <w:sz w:val="28"/>
          <w:szCs w:val="28"/>
        </w:rPr>
        <w:t>примеси</w:t>
      </w:r>
      <w:proofErr w:type="gramEnd"/>
      <w:r w:rsidRPr="00014D4A">
        <w:rPr>
          <w:color w:val="000000"/>
          <w:sz w:val="28"/>
          <w:szCs w:val="28"/>
        </w:rPr>
        <w:t xml:space="preserve"> растворимых в воде хлоридов и</w:t>
      </w:r>
      <w:r w:rsidR="00E51915">
        <w:rPr>
          <w:color w:val="000000"/>
          <w:sz w:val="28"/>
          <w:szCs w:val="28"/>
        </w:rPr>
        <w:t xml:space="preserve"> (</w:t>
      </w:r>
      <w:r w:rsidRPr="00014D4A">
        <w:rPr>
          <w:color w:val="000000"/>
          <w:sz w:val="28"/>
          <w:szCs w:val="28"/>
        </w:rPr>
        <w:t>или</w:t>
      </w:r>
      <w:r w:rsidR="00E51915">
        <w:rPr>
          <w:color w:val="000000"/>
          <w:sz w:val="28"/>
          <w:szCs w:val="28"/>
        </w:rPr>
        <w:t>)</w:t>
      </w:r>
      <w:r w:rsidRPr="00014D4A">
        <w:rPr>
          <w:color w:val="000000"/>
          <w:sz w:val="28"/>
          <w:szCs w:val="28"/>
        </w:rPr>
        <w:t xml:space="preserve"> сульфатов. </w:t>
      </w:r>
      <w:r w:rsidRPr="002F196B">
        <w:rPr>
          <w:color w:val="000000"/>
          <w:sz w:val="28"/>
          <w:szCs w:val="28"/>
        </w:rPr>
        <w:t xml:space="preserve">Перед началом работы постройте график зависимости растворимости очищаемой соли от температуры с использованием </w:t>
      </w:r>
      <w:r w:rsidR="002F196B" w:rsidRPr="002F196B">
        <w:rPr>
          <w:color w:val="000000"/>
          <w:sz w:val="28"/>
          <w:szCs w:val="28"/>
        </w:rPr>
        <w:t>справочных данных</w:t>
      </w:r>
      <w:r w:rsidRPr="002F196B">
        <w:rPr>
          <w:color w:val="000000"/>
          <w:sz w:val="28"/>
          <w:szCs w:val="28"/>
        </w:rPr>
        <w:t xml:space="preserve"> и выберите одну из предложенных ниже методик перекристаллизации или их комбинацию. Теоретический выход должен составлять не менее 60 %.</w:t>
      </w:r>
    </w:p>
    <w:p w:rsidR="002141E9" w:rsidRPr="002F196B" w:rsidRDefault="002141E9" w:rsidP="00014D4A">
      <w:pPr>
        <w:shd w:val="clear" w:color="auto" w:fill="FFFFFF"/>
        <w:ind w:firstLine="709"/>
        <w:jc w:val="both"/>
        <w:rPr>
          <w:color w:val="000000"/>
          <w:sz w:val="28"/>
          <w:szCs w:val="28"/>
        </w:rPr>
      </w:pPr>
      <w:r w:rsidRPr="00014D4A">
        <w:rPr>
          <w:color w:val="000000"/>
          <w:sz w:val="28"/>
          <w:szCs w:val="28"/>
        </w:rPr>
        <w:t>Рассчитайте количества соли и воды, необходимые для пол</w:t>
      </w:r>
      <w:r w:rsidR="00E51915">
        <w:rPr>
          <w:color w:val="000000"/>
          <w:sz w:val="28"/>
          <w:szCs w:val="28"/>
        </w:rPr>
        <w:t>учения 30-</w:t>
      </w:r>
      <w:r w:rsidRPr="00014D4A">
        <w:rPr>
          <w:color w:val="000000"/>
          <w:sz w:val="28"/>
          <w:szCs w:val="28"/>
        </w:rPr>
        <w:t>40 г насыщенного при 60</w:t>
      </w:r>
      <w:proofErr w:type="gramStart"/>
      <w:r w:rsidRPr="00014D4A">
        <w:rPr>
          <w:color w:val="000000"/>
          <w:sz w:val="28"/>
          <w:szCs w:val="28"/>
        </w:rPr>
        <w:t xml:space="preserve"> °С</w:t>
      </w:r>
      <w:proofErr w:type="gramEnd"/>
      <w:r w:rsidRPr="00014D4A">
        <w:rPr>
          <w:color w:val="000000"/>
          <w:sz w:val="28"/>
          <w:szCs w:val="28"/>
        </w:rPr>
        <w:t xml:space="preserve"> раствора. Налейте в стакан отмеренное цилиндром рассчитанное количество дистиллированной воды. Стакан поставьте на </w:t>
      </w:r>
      <w:r w:rsidR="002F196B">
        <w:rPr>
          <w:color w:val="000000"/>
          <w:sz w:val="28"/>
          <w:szCs w:val="28"/>
        </w:rPr>
        <w:t>электрическую плитку</w:t>
      </w:r>
      <w:r w:rsidRPr="00014D4A">
        <w:rPr>
          <w:color w:val="000000"/>
          <w:sz w:val="28"/>
          <w:szCs w:val="28"/>
        </w:rPr>
        <w:t xml:space="preserve"> с асбестовой сеткой и</w:t>
      </w:r>
      <w:r w:rsidR="002F196B">
        <w:rPr>
          <w:color w:val="000000"/>
          <w:sz w:val="28"/>
          <w:szCs w:val="28"/>
        </w:rPr>
        <w:t xml:space="preserve">ли стеклокерамической пластиной. </w:t>
      </w:r>
      <w:r w:rsidRPr="00014D4A">
        <w:rPr>
          <w:color w:val="000000"/>
          <w:sz w:val="28"/>
          <w:szCs w:val="28"/>
        </w:rPr>
        <w:t>Поместите в воду навеску предварительно растертой в ступке соли и нагрейте раствор почти до кипения при перемешивании стеклянной палочкой.</w:t>
      </w:r>
    </w:p>
    <w:p w:rsidR="002141E9" w:rsidRDefault="002141E9" w:rsidP="00014D4A">
      <w:pPr>
        <w:shd w:val="clear" w:color="auto" w:fill="FFFFFF"/>
        <w:ind w:firstLine="709"/>
        <w:jc w:val="both"/>
        <w:rPr>
          <w:color w:val="000000"/>
          <w:sz w:val="28"/>
          <w:szCs w:val="28"/>
        </w:rPr>
      </w:pPr>
      <w:r w:rsidRPr="00014D4A">
        <w:rPr>
          <w:color w:val="000000"/>
          <w:sz w:val="28"/>
          <w:szCs w:val="28"/>
        </w:rPr>
        <w:t>Полученный горячий раствор профильтруйте через складчатый фильтр, используя воронку для горячего фильтрования</w:t>
      </w:r>
      <w:r w:rsidR="002F196B">
        <w:rPr>
          <w:color w:val="000000"/>
          <w:sz w:val="28"/>
          <w:szCs w:val="28"/>
        </w:rPr>
        <w:t>.</w:t>
      </w:r>
    </w:p>
    <w:p w:rsidR="002141E9" w:rsidRPr="00014D4A" w:rsidRDefault="00FE5157" w:rsidP="00014D4A">
      <w:pPr>
        <w:shd w:val="clear" w:color="auto" w:fill="FFFFFF"/>
        <w:ind w:firstLine="709"/>
        <w:jc w:val="both"/>
        <w:rPr>
          <w:color w:val="000000"/>
          <w:sz w:val="28"/>
          <w:szCs w:val="28"/>
        </w:rPr>
      </w:pPr>
      <w:r>
        <w:rPr>
          <w:noProof/>
          <w:color w:val="000000"/>
          <w:sz w:val="28"/>
          <w:szCs w:val="28"/>
          <w:lang w:eastAsia="ru-RU"/>
        </w:rPr>
        <w:drawing>
          <wp:anchor distT="0" distB="0" distL="25400" distR="25400" simplePos="0" relativeHeight="251657216" behindDoc="0" locked="0" layoutInCell="1" allowOverlap="1">
            <wp:simplePos x="0" y="0"/>
            <wp:positionH relativeFrom="column">
              <wp:posOffset>1977390</wp:posOffset>
            </wp:positionH>
            <wp:positionV relativeFrom="paragraph">
              <wp:posOffset>6350</wp:posOffset>
            </wp:positionV>
            <wp:extent cx="1628775" cy="2009775"/>
            <wp:effectExtent l="19050" t="0" r="9525" b="0"/>
            <wp:wrapSquare wrapText="bothSides"/>
            <wp:docPr id="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lum contrast="20000"/>
                    </a:blip>
                    <a:srcRect/>
                    <a:stretch>
                      <a:fillRect/>
                    </a:stretch>
                  </pic:blipFill>
                  <pic:spPr bwMode="auto">
                    <a:xfrm>
                      <a:off x="0" y="0"/>
                      <a:ext cx="1628775" cy="2009775"/>
                    </a:xfrm>
                    <a:prstGeom prst="rect">
                      <a:avLst/>
                    </a:prstGeom>
                    <a:solidFill>
                      <a:srgbClr val="FFFFFF"/>
                    </a:solidFill>
                    <a:ln w="9525">
                      <a:noFill/>
                      <a:miter lim="800000"/>
                      <a:headEnd/>
                      <a:tailEnd/>
                    </a:ln>
                  </pic:spPr>
                </pic:pic>
              </a:graphicData>
            </a:graphic>
          </wp:anchor>
        </w:drawing>
      </w:r>
    </w:p>
    <w:p w:rsidR="002141E9" w:rsidRPr="00014D4A" w:rsidRDefault="002141E9" w:rsidP="00014D4A">
      <w:pPr>
        <w:shd w:val="clear" w:color="auto" w:fill="FFFFFF"/>
        <w:ind w:firstLine="709"/>
        <w:jc w:val="both"/>
        <w:rPr>
          <w:color w:val="000000"/>
          <w:sz w:val="28"/>
          <w:szCs w:val="28"/>
        </w:rPr>
      </w:pPr>
    </w:p>
    <w:p w:rsidR="00014D4A" w:rsidRDefault="00014D4A" w:rsidP="00014D4A">
      <w:pPr>
        <w:shd w:val="clear" w:color="auto" w:fill="FFFFFF"/>
        <w:ind w:firstLine="709"/>
        <w:jc w:val="both"/>
        <w:rPr>
          <w:color w:val="000000"/>
          <w:sz w:val="28"/>
          <w:szCs w:val="28"/>
        </w:rPr>
      </w:pPr>
    </w:p>
    <w:p w:rsidR="00014D4A" w:rsidRDefault="00014D4A" w:rsidP="00014D4A">
      <w:pPr>
        <w:shd w:val="clear" w:color="auto" w:fill="FFFFFF"/>
        <w:ind w:firstLine="709"/>
        <w:jc w:val="both"/>
        <w:rPr>
          <w:color w:val="000000"/>
          <w:sz w:val="28"/>
          <w:szCs w:val="28"/>
        </w:rPr>
      </w:pPr>
    </w:p>
    <w:p w:rsidR="00014D4A" w:rsidRDefault="00014D4A" w:rsidP="00014D4A">
      <w:pPr>
        <w:shd w:val="clear" w:color="auto" w:fill="FFFFFF"/>
        <w:ind w:firstLine="709"/>
        <w:jc w:val="both"/>
        <w:rPr>
          <w:color w:val="000000"/>
          <w:sz w:val="28"/>
          <w:szCs w:val="28"/>
        </w:rPr>
      </w:pPr>
    </w:p>
    <w:p w:rsidR="00014D4A" w:rsidRDefault="00014D4A" w:rsidP="00014D4A">
      <w:pPr>
        <w:shd w:val="clear" w:color="auto" w:fill="FFFFFF"/>
        <w:ind w:firstLine="709"/>
        <w:jc w:val="both"/>
        <w:rPr>
          <w:color w:val="000000"/>
          <w:sz w:val="28"/>
          <w:szCs w:val="28"/>
        </w:rPr>
      </w:pPr>
    </w:p>
    <w:p w:rsidR="00014D4A" w:rsidRDefault="00014D4A" w:rsidP="00014D4A">
      <w:pPr>
        <w:shd w:val="clear" w:color="auto" w:fill="FFFFFF"/>
        <w:ind w:firstLine="709"/>
        <w:jc w:val="both"/>
        <w:rPr>
          <w:color w:val="000000"/>
          <w:sz w:val="28"/>
          <w:szCs w:val="28"/>
        </w:rPr>
      </w:pPr>
    </w:p>
    <w:p w:rsidR="00014D4A" w:rsidRDefault="00014D4A" w:rsidP="00014D4A">
      <w:pPr>
        <w:shd w:val="clear" w:color="auto" w:fill="FFFFFF"/>
        <w:ind w:firstLine="709"/>
        <w:jc w:val="both"/>
        <w:rPr>
          <w:color w:val="000000"/>
          <w:sz w:val="28"/>
          <w:szCs w:val="28"/>
        </w:rPr>
      </w:pPr>
    </w:p>
    <w:p w:rsidR="00014D4A" w:rsidRDefault="00014D4A" w:rsidP="00014D4A">
      <w:pPr>
        <w:shd w:val="clear" w:color="auto" w:fill="FFFFFF"/>
        <w:ind w:firstLine="709"/>
        <w:jc w:val="both"/>
        <w:rPr>
          <w:color w:val="000000"/>
          <w:sz w:val="28"/>
          <w:szCs w:val="28"/>
        </w:rPr>
      </w:pPr>
    </w:p>
    <w:p w:rsidR="00014D4A" w:rsidRDefault="00014D4A" w:rsidP="00014D4A">
      <w:pPr>
        <w:shd w:val="clear" w:color="auto" w:fill="FFFFFF"/>
        <w:ind w:firstLine="709"/>
        <w:jc w:val="both"/>
        <w:rPr>
          <w:color w:val="000000"/>
          <w:sz w:val="28"/>
          <w:szCs w:val="28"/>
        </w:rPr>
      </w:pPr>
    </w:p>
    <w:p w:rsidR="00014D4A" w:rsidRPr="00014D4A" w:rsidRDefault="00014D4A" w:rsidP="00E51915">
      <w:pPr>
        <w:shd w:val="clear" w:color="auto" w:fill="FFFFFF"/>
        <w:jc w:val="center"/>
        <w:rPr>
          <w:color w:val="000000"/>
          <w:sz w:val="28"/>
          <w:szCs w:val="28"/>
        </w:rPr>
      </w:pPr>
      <w:r w:rsidRPr="00014D4A">
        <w:rPr>
          <w:color w:val="000000"/>
          <w:sz w:val="28"/>
          <w:szCs w:val="28"/>
        </w:rPr>
        <w:t xml:space="preserve">Рис. </w:t>
      </w:r>
      <w:r w:rsidR="00C17BCD">
        <w:rPr>
          <w:color w:val="000000"/>
          <w:sz w:val="28"/>
          <w:szCs w:val="28"/>
        </w:rPr>
        <w:t>1</w:t>
      </w:r>
      <w:r w:rsidRPr="00014D4A">
        <w:rPr>
          <w:color w:val="000000"/>
          <w:sz w:val="28"/>
          <w:szCs w:val="28"/>
        </w:rPr>
        <w:t>. Охлаждение раствора в бане со льдом и водой</w:t>
      </w:r>
    </w:p>
    <w:p w:rsidR="00014D4A" w:rsidRDefault="00014D4A" w:rsidP="00014D4A">
      <w:pPr>
        <w:shd w:val="clear" w:color="auto" w:fill="FFFFFF"/>
        <w:ind w:firstLine="709"/>
        <w:jc w:val="both"/>
        <w:rPr>
          <w:color w:val="000000"/>
          <w:sz w:val="28"/>
          <w:szCs w:val="28"/>
        </w:rPr>
      </w:pPr>
    </w:p>
    <w:p w:rsidR="002141E9" w:rsidRPr="00014D4A" w:rsidRDefault="002141E9" w:rsidP="00014D4A">
      <w:pPr>
        <w:shd w:val="clear" w:color="auto" w:fill="FFFFFF"/>
        <w:ind w:firstLine="709"/>
        <w:jc w:val="both"/>
        <w:rPr>
          <w:color w:val="000000"/>
          <w:sz w:val="28"/>
          <w:szCs w:val="28"/>
        </w:rPr>
      </w:pPr>
      <w:r w:rsidRPr="00014D4A">
        <w:rPr>
          <w:color w:val="000000"/>
          <w:sz w:val="28"/>
          <w:szCs w:val="28"/>
        </w:rPr>
        <w:t>Предлагаются следующие методики перекристаллизации.</w:t>
      </w:r>
    </w:p>
    <w:p w:rsidR="00E51915" w:rsidRPr="00E51915" w:rsidRDefault="00E51915" w:rsidP="00014D4A">
      <w:pPr>
        <w:shd w:val="clear" w:color="auto" w:fill="FFFFFF"/>
        <w:ind w:firstLine="709"/>
        <w:jc w:val="both"/>
        <w:rPr>
          <w:iCs/>
          <w:color w:val="000000"/>
          <w:sz w:val="28"/>
          <w:szCs w:val="28"/>
        </w:rPr>
      </w:pPr>
    </w:p>
    <w:p w:rsidR="002141E9" w:rsidRPr="00E51915" w:rsidRDefault="002141E9" w:rsidP="00014D4A">
      <w:pPr>
        <w:shd w:val="clear" w:color="auto" w:fill="FFFFFF"/>
        <w:ind w:firstLine="709"/>
        <w:jc w:val="both"/>
        <w:rPr>
          <w:i/>
          <w:iCs/>
          <w:color w:val="000000"/>
          <w:sz w:val="28"/>
          <w:szCs w:val="28"/>
        </w:rPr>
      </w:pPr>
      <w:r w:rsidRPr="00E51915">
        <w:rPr>
          <w:i/>
          <w:iCs/>
          <w:color w:val="000000"/>
          <w:sz w:val="28"/>
          <w:szCs w:val="28"/>
        </w:rPr>
        <w:t>Перекристалли</w:t>
      </w:r>
      <w:r w:rsidR="002F196B" w:rsidRPr="00E51915">
        <w:rPr>
          <w:i/>
          <w:iCs/>
          <w:color w:val="000000"/>
          <w:sz w:val="28"/>
          <w:szCs w:val="28"/>
        </w:rPr>
        <w:t>зация без удаления растворителя</w:t>
      </w:r>
      <w:r w:rsidR="00E51915">
        <w:rPr>
          <w:i/>
          <w:iCs/>
          <w:color w:val="000000"/>
          <w:sz w:val="28"/>
          <w:szCs w:val="28"/>
        </w:rPr>
        <w:t>:</w:t>
      </w:r>
    </w:p>
    <w:p w:rsidR="00014D4A" w:rsidRDefault="00E51915" w:rsidP="00E51915">
      <w:pPr>
        <w:numPr>
          <w:ilvl w:val="0"/>
          <w:numId w:val="1"/>
        </w:numPr>
        <w:shd w:val="clear" w:color="auto" w:fill="FFFFFF"/>
        <w:tabs>
          <w:tab w:val="clear" w:pos="0"/>
          <w:tab w:val="left" w:pos="-5954"/>
          <w:tab w:val="left" w:pos="3261"/>
        </w:tabs>
        <w:ind w:left="709" w:hanging="425"/>
        <w:jc w:val="both"/>
        <w:rPr>
          <w:color w:val="000000"/>
          <w:sz w:val="28"/>
          <w:szCs w:val="28"/>
        </w:rPr>
      </w:pPr>
      <w:r>
        <w:rPr>
          <w:color w:val="000000"/>
          <w:sz w:val="28"/>
          <w:szCs w:val="28"/>
        </w:rPr>
        <w:tab/>
      </w:r>
      <w:r w:rsidR="002141E9" w:rsidRPr="00014D4A">
        <w:rPr>
          <w:color w:val="000000"/>
          <w:sz w:val="28"/>
          <w:szCs w:val="28"/>
        </w:rPr>
        <w:t>Для солей, растворимость которых сильно</w:t>
      </w:r>
      <w:r w:rsidR="00014D4A" w:rsidRPr="00014D4A">
        <w:rPr>
          <w:color w:val="000000"/>
          <w:sz w:val="28"/>
          <w:szCs w:val="28"/>
        </w:rPr>
        <w:t xml:space="preserve"> зависит от температуры, раствор после горячего фильтрования охладите сначала на воздухе, а затем в бане со льдом (и водой) почти до 0</w:t>
      </w:r>
      <w:r>
        <w:rPr>
          <w:color w:val="000000"/>
          <w:sz w:val="28"/>
          <w:szCs w:val="28"/>
        </w:rPr>
        <w:t xml:space="preserve"> </w:t>
      </w:r>
      <w:r w:rsidR="00014D4A" w:rsidRPr="00014D4A">
        <w:rPr>
          <w:color w:val="000000"/>
          <w:sz w:val="28"/>
          <w:szCs w:val="28"/>
        </w:rPr>
        <w:t>°</w:t>
      </w:r>
      <w:r w:rsidR="00014D4A" w:rsidRPr="00014D4A">
        <w:rPr>
          <w:color w:val="000000"/>
          <w:sz w:val="28"/>
          <w:szCs w:val="28"/>
          <w:lang w:val="en-US"/>
        </w:rPr>
        <w:t>C</w:t>
      </w:r>
      <w:r w:rsidR="00014D4A">
        <w:rPr>
          <w:color w:val="000000"/>
          <w:sz w:val="28"/>
          <w:szCs w:val="28"/>
        </w:rPr>
        <w:t xml:space="preserve"> </w:t>
      </w:r>
      <w:r w:rsidR="00C17BCD">
        <w:rPr>
          <w:color w:val="000000"/>
          <w:sz w:val="28"/>
          <w:szCs w:val="28"/>
        </w:rPr>
        <w:t>(рис.</w:t>
      </w:r>
      <w:r w:rsidR="00014D4A" w:rsidRPr="00014D4A">
        <w:rPr>
          <w:color w:val="000000"/>
          <w:sz w:val="28"/>
          <w:szCs w:val="28"/>
        </w:rPr>
        <w:t xml:space="preserve"> </w:t>
      </w:r>
      <w:r w:rsidR="00C17BCD">
        <w:rPr>
          <w:color w:val="000000"/>
          <w:sz w:val="28"/>
          <w:szCs w:val="28"/>
        </w:rPr>
        <w:t>1</w:t>
      </w:r>
      <w:r w:rsidR="00014D4A" w:rsidRPr="00014D4A">
        <w:rPr>
          <w:color w:val="000000"/>
          <w:sz w:val="28"/>
          <w:szCs w:val="28"/>
        </w:rPr>
        <w:t>) при непрерывном перемешивании. Температуру, до которой был охлажден раствор для кристаллизации, запишите в рабочий журнал.</w:t>
      </w:r>
    </w:p>
    <w:p w:rsidR="002141E9" w:rsidRPr="00014D4A" w:rsidRDefault="00E51915" w:rsidP="00E51915">
      <w:pPr>
        <w:ind w:left="709" w:hanging="425"/>
        <w:jc w:val="both"/>
        <w:rPr>
          <w:iCs/>
          <w:color w:val="000000"/>
          <w:sz w:val="28"/>
          <w:szCs w:val="28"/>
        </w:rPr>
      </w:pPr>
      <w:r>
        <w:rPr>
          <w:color w:val="000000"/>
          <w:sz w:val="28"/>
          <w:szCs w:val="28"/>
        </w:rPr>
        <w:t>2.</w:t>
      </w:r>
      <w:r>
        <w:rPr>
          <w:color w:val="000000"/>
          <w:sz w:val="28"/>
          <w:szCs w:val="28"/>
        </w:rPr>
        <w:tab/>
      </w:r>
      <w:r w:rsidR="002141E9" w:rsidRPr="00014D4A">
        <w:rPr>
          <w:color w:val="000000"/>
          <w:sz w:val="28"/>
          <w:szCs w:val="28"/>
        </w:rPr>
        <w:t>Для очистки солей, растворимость которых</w:t>
      </w:r>
      <w:r w:rsidR="00014D4A">
        <w:rPr>
          <w:color w:val="000000"/>
          <w:sz w:val="28"/>
          <w:szCs w:val="28"/>
        </w:rPr>
        <w:t xml:space="preserve"> </w:t>
      </w:r>
      <w:r w:rsidR="002141E9" w:rsidRPr="00014D4A">
        <w:rPr>
          <w:color w:val="000000"/>
          <w:sz w:val="28"/>
          <w:szCs w:val="28"/>
        </w:rPr>
        <w:t xml:space="preserve">мало зависит от температуры, можно использовать метод </w:t>
      </w:r>
      <w:proofErr w:type="spellStart"/>
      <w:r w:rsidR="002141E9" w:rsidRPr="00014D4A">
        <w:rPr>
          <w:color w:val="000000"/>
          <w:sz w:val="28"/>
          <w:szCs w:val="28"/>
        </w:rPr>
        <w:t>высаливания</w:t>
      </w:r>
      <w:proofErr w:type="spellEnd"/>
      <w:r w:rsidR="002141E9" w:rsidRPr="00014D4A">
        <w:rPr>
          <w:color w:val="000000"/>
          <w:sz w:val="28"/>
          <w:szCs w:val="28"/>
        </w:rPr>
        <w:t>. Для этого раствор соли после горячего фильтрования</w:t>
      </w:r>
      <w:r w:rsidR="00014D4A">
        <w:rPr>
          <w:color w:val="000000"/>
          <w:sz w:val="28"/>
          <w:szCs w:val="28"/>
        </w:rPr>
        <w:t xml:space="preserve"> </w:t>
      </w:r>
      <w:r w:rsidR="002141E9" w:rsidRPr="00014D4A">
        <w:rPr>
          <w:color w:val="000000"/>
          <w:sz w:val="28"/>
          <w:szCs w:val="28"/>
        </w:rPr>
        <w:t xml:space="preserve">охладите </w:t>
      </w:r>
      <w:r w:rsidR="00014D4A">
        <w:rPr>
          <w:color w:val="000000"/>
          <w:sz w:val="28"/>
          <w:szCs w:val="28"/>
        </w:rPr>
        <w:t>д</w:t>
      </w:r>
      <w:r w:rsidR="002141E9" w:rsidRPr="00014D4A">
        <w:rPr>
          <w:color w:val="000000"/>
          <w:sz w:val="28"/>
          <w:szCs w:val="28"/>
        </w:rPr>
        <w:t xml:space="preserve">о комнатной температуры и добавьте равный по объему раствор концентрированной соляной кислоты </w:t>
      </w:r>
      <w:r w:rsidR="002141E9" w:rsidRPr="00014D4A">
        <w:rPr>
          <w:iCs/>
          <w:color w:val="000000"/>
          <w:sz w:val="28"/>
          <w:szCs w:val="28"/>
        </w:rPr>
        <w:t>(в вытяжном шкафу).</w:t>
      </w:r>
    </w:p>
    <w:p w:rsidR="00C17BCD" w:rsidRPr="00E51915" w:rsidRDefault="002F196B" w:rsidP="00014D4A">
      <w:pPr>
        <w:shd w:val="clear" w:color="auto" w:fill="FFFFFF"/>
        <w:ind w:firstLine="709"/>
        <w:jc w:val="both"/>
        <w:rPr>
          <w:i/>
          <w:iCs/>
          <w:color w:val="000000"/>
          <w:sz w:val="28"/>
          <w:szCs w:val="28"/>
        </w:rPr>
      </w:pPr>
      <w:r>
        <w:rPr>
          <w:b/>
          <w:i/>
          <w:iCs/>
          <w:color w:val="000000"/>
          <w:sz w:val="28"/>
          <w:szCs w:val="28"/>
        </w:rPr>
        <w:br w:type="page"/>
      </w:r>
      <w:r w:rsidR="002141E9" w:rsidRPr="00E51915">
        <w:rPr>
          <w:i/>
          <w:iCs/>
          <w:color w:val="000000"/>
          <w:sz w:val="28"/>
          <w:szCs w:val="28"/>
        </w:rPr>
        <w:lastRenderedPageBreak/>
        <w:t>Перекристаллизация с удалением растворит</w:t>
      </w:r>
      <w:r w:rsidR="00014D4A" w:rsidRPr="00E51915">
        <w:rPr>
          <w:i/>
          <w:iCs/>
          <w:color w:val="000000"/>
          <w:sz w:val="28"/>
          <w:szCs w:val="28"/>
        </w:rPr>
        <w:t>еля (</w:t>
      </w:r>
      <w:r w:rsidR="002141E9" w:rsidRPr="00E51915">
        <w:rPr>
          <w:i/>
          <w:iCs/>
          <w:color w:val="000000"/>
          <w:sz w:val="28"/>
          <w:szCs w:val="28"/>
        </w:rPr>
        <w:t xml:space="preserve">упаривание </w:t>
      </w:r>
      <w:r w:rsidRPr="00E51915">
        <w:rPr>
          <w:i/>
          <w:iCs/>
          <w:color w:val="000000"/>
          <w:sz w:val="28"/>
          <w:szCs w:val="28"/>
        </w:rPr>
        <w:t>раствора)</w:t>
      </w:r>
    </w:p>
    <w:p w:rsidR="002141E9" w:rsidRPr="00014D4A" w:rsidRDefault="002141E9" w:rsidP="00014D4A">
      <w:pPr>
        <w:shd w:val="clear" w:color="auto" w:fill="FFFFFF"/>
        <w:ind w:firstLine="709"/>
        <w:jc w:val="both"/>
        <w:rPr>
          <w:color w:val="000000"/>
          <w:sz w:val="28"/>
          <w:szCs w:val="28"/>
        </w:rPr>
      </w:pPr>
      <w:r w:rsidRPr="00014D4A">
        <w:rPr>
          <w:color w:val="000000"/>
          <w:sz w:val="28"/>
          <w:szCs w:val="28"/>
        </w:rPr>
        <w:t>Для солей, растворимость которых мало зависит</w:t>
      </w:r>
      <w:r w:rsidR="00E51915">
        <w:rPr>
          <w:color w:val="000000"/>
          <w:sz w:val="28"/>
          <w:szCs w:val="28"/>
        </w:rPr>
        <w:t xml:space="preserve"> от температуры, раствор перене</w:t>
      </w:r>
      <w:r w:rsidRPr="00014D4A">
        <w:rPr>
          <w:color w:val="000000"/>
          <w:sz w:val="28"/>
          <w:szCs w:val="28"/>
        </w:rPr>
        <w:t>сите во взвешенную фарфоровую чашку и упарьте на водяной бане</w:t>
      </w:r>
      <w:r w:rsidRPr="00014D4A">
        <w:rPr>
          <w:iCs/>
          <w:color w:val="000000"/>
          <w:sz w:val="28"/>
          <w:szCs w:val="28"/>
        </w:rPr>
        <w:t xml:space="preserve"> </w:t>
      </w:r>
      <w:r w:rsidRPr="00014D4A">
        <w:rPr>
          <w:color w:val="000000"/>
          <w:sz w:val="28"/>
          <w:szCs w:val="28"/>
        </w:rPr>
        <w:t>приблизительно до половины начального объема. Затем раствор охладите до комнатной температуры (запишите ее в рабочем журнале), чашку с раствором протрите снаружи от воды, взвесьте и найдите потерю массы растворителя.</w:t>
      </w:r>
    </w:p>
    <w:p w:rsidR="002141E9" w:rsidRPr="00014D4A" w:rsidRDefault="002141E9" w:rsidP="00014D4A">
      <w:pPr>
        <w:shd w:val="clear" w:color="auto" w:fill="FFFFFF"/>
        <w:ind w:firstLine="709"/>
        <w:jc w:val="both"/>
        <w:rPr>
          <w:color w:val="000000"/>
          <w:sz w:val="28"/>
          <w:szCs w:val="28"/>
        </w:rPr>
      </w:pPr>
      <w:r w:rsidRPr="00014D4A">
        <w:rPr>
          <w:color w:val="000000"/>
          <w:sz w:val="28"/>
          <w:szCs w:val="28"/>
        </w:rPr>
        <w:t>Выпавшие кристаллы отфильтруйте под уменьшенным давлением на во</w:t>
      </w:r>
      <w:r w:rsidRPr="00014D4A">
        <w:rPr>
          <w:color w:val="000000"/>
          <w:sz w:val="28"/>
          <w:szCs w:val="28"/>
        </w:rPr>
        <w:softHyphen/>
        <w:t xml:space="preserve">ронке </w:t>
      </w:r>
      <w:proofErr w:type="spellStart"/>
      <w:r w:rsidRPr="00014D4A">
        <w:rPr>
          <w:color w:val="000000"/>
          <w:sz w:val="28"/>
          <w:szCs w:val="28"/>
        </w:rPr>
        <w:t>Бюхнера</w:t>
      </w:r>
      <w:proofErr w:type="spellEnd"/>
      <w:r w:rsidRPr="00014D4A">
        <w:rPr>
          <w:color w:val="000000"/>
          <w:sz w:val="28"/>
          <w:szCs w:val="28"/>
        </w:rPr>
        <w:t xml:space="preserve"> с бумажным фильтром или на воронке со стеклянным фильт</w:t>
      </w:r>
      <w:r w:rsidRPr="00014D4A">
        <w:rPr>
          <w:color w:val="000000"/>
          <w:sz w:val="28"/>
          <w:szCs w:val="28"/>
        </w:rPr>
        <w:softHyphen/>
        <w:t>рующим дном (стеклянный фильтр) и промойте минимальным (соизмеримым с объемом соли) количеством охлажденной дистиллированной воды. Фильтрат сохраните.</w:t>
      </w:r>
    </w:p>
    <w:p w:rsidR="002141E9" w:rsidRPr="00014D4A" w:rsidRDefault="002141E9" w:rsidP="00014D4A">
      <w:pPr>
        <w:shd w:val="clear" w:color="auto" w:fill="FFFFFF"/>
        <w:ind w:firstLine="709"/>
        <w:jc w:val="both"/>
        <w:rPr>
          <w:color w:val="000000"/>
          <w:sz w:val="28"/>
          <w:szCs w:val="28"/>
        </w:rPr>
      </w:pPr>
      <w:r w:rsidRPr="00014D4A">
        <w:rPr>
          <w:color w:val="000000"/>
          <w:sz w:val="28"/>
          <w:szCs w:val="28"/>
        </w:rPr>
        <w:t>Выбор фильтра (стеклянный или бумажный фильтры) и его пористость определяется количеством вещества, агрессивностью фильтруемого раствора по отношению к мате</w:t>
      </w:r>
      <w:r w:rsidR="00014D4A">
        <w:rPr>
          <w:color w:val="000000"/>
          <w:sz w:val="28"/>
          <w:szCs w:val="28"/>
        </w:rPr>
        <w:t>риалу фильтра и размером частиц.</w:t>
      </w:r>
    </w:p>
    <w:p w:rsidR="002141E9" w:rsidRPr="00014D4A" w:rsidRDefault="002141E9" w:rsidP="00014D4A">
      <w:pPr>
        <w:shd w:val="clear" w:color="auto" w:fill="FFFFFF"/>
        <w:ind w:firstLine="709"/>
        <w:jc w:val="both"/>
        <w:rPr>
          <w:color w:val="000000"/>
          <w:sz w:val="28"/>
          <w:szCs w:val="28"/>
        </w:rPr>
      </w:pPr>
      <w:r w:rsidRPr="00014D4A">
        <w:rPr>
          <w:color w:val="000000"/>
          <w:sz w:val="28"/>
          <w:szCs w:val="28"/>
        </w:rPr>
        <w:t xml:space="preserve">Растворите в пробирке с 1 </w:t>
      </w:r>
      <w:r w:rsidR="002F196B">
        <w:rPr>
          <w:color w:val="000000"/>
          <w:sz w:val="28"/>
          <w:szCs w:val="28"/>
        </w:rPr>
        <w:t>-</w:t>
      </w:r>
      <w:r w:rsidRPr="00014D4A">
        <w:rPr>
          <w:color w:val="000000"/>
          <w:sz w:val="28"/>
          <w:szCs w:val="28"/>
        </w:rPr>
        <w:t xml:space="preserve"> 2 мл дистиллированной воды несколько кри</w:t>
      </w:r>
      <w:r w:rsidRPr="00014D4A">
        <w:rPr>
          <w:color w:val="000000"/>
          <w:sz w:val="28"/>
          <w:szCs w:val="28"/>
        </w:rPr>
        <w:softHyphen/>
        <w:t>сталликов полученного вещества и добавьте одну</w:t>
      </w:r>
      <w:r w:rsidR="002F196B">
        <w:rPr>
          <w:color w:val="000000"/>
          <w:sz w:val="28"/>
          <w:szCs w:val="28"/>
        </w:rPr>
        <w:t>-</w:t>
      </w:r>
      <w:r w:rsidRPr="00014D4A">
        <w:rPr>
          <w:color w:val="000000"/>
          <w:sz w:val="28"/>
          <w:szCs w:val="28"/>
        </w:rPr>
        <w:t>две капли раствора нитрата серебра для определения примеси хлоридов, или раствора хлорида бария для определения примеси сульфатов. При определении примесей сульфатов в ди</w:t>
      </w:r>
      <w:r w:rsidRPr="00014D4A">
        <w:rPr>
          <w:color w:val="000000"/>
          <w:sz w:val="28"/>
          <w:szCs w:val="28"/>
        </w:rPr>
        <w:softHyphen/>
        <w:t>хромате калия в исследуемый раствор добавьте концентрированной соляной кислоты.</w:t>
      </w:r>
      <w:r w:rsidR="00E51915">
        <w:rPr>
          <w:color w:val="000000"/>
          <w:sz w:val="28"/>
          <w:szCs w:val="28"/>
        </w:rPr>
        <w:t xml:space="preserve"> </w:t>
      </w:r>
      <w:r w:rsidRPr="00014D4A">
        <w:rPr>
          <w:color w:val="000000"/>
          <w:sz w:val="28"/>
          <w:szCs w:val="28"/>
        </w:rPr>
        <w:t xml:space="preserve">Аналогично проанализируйте фильтрат на присутствие в нем примесей хлоридов или сульфатов. Если кристаллы все еще содержат примеси, проведите повторную перекристаллизацию. Для этого взвесьте полученное вещество, рассчитайте количество воды, необходимое для приготовления насыщенного при </w:t>
      </w:r>
      <w:r w:rsidR="00014D4A">
        <w:rPr>
          <w:color w:val="000000"/>
          <w:sz w:val="28"/>
          <w:szCs w:val="28"/>
        </w:rPr>
        <w:t>60</w:t>
      </w:r>
      <w:proofErr w:type="gramStart"/>
      <w:r w:rsidR="00E51915">
        <w:rPr>
          <w:color w:val="000000"/>
          <w:sz w:val="28"/>
          <w:szCs w:val="28"/>
        </w:rPr>
        <w:t xml:space="preserve"> </w:t>
      </w:r>
      <w:r w:rsidRPr="00014D4A">
        <w:rPr>
          <w:color w:val="000000"/>
          <w:sz w:val="28"/>
          <w:szCs w:val="28"/>
        </w:rPr>
        <w:t>°С</w:t>
      </w:r>
      <w:proofErr w:type="gramEnd"/>
      <w:r w:rsidRPr="00014D4A">
        <w:rPr>
          <w:color w:val="000000"/>
          <w:sz w:val="28"/>
          <w:szCs w:val="28"/>
        </w:rPr>
        <w:t xml:space="preserve"> раствора, проведите все операции, как и в первый раз, кроме горячего фильтрования.</w:t>
      </w:r>
    </w:p>
    <w:p w:rsidR="002141E9" w:rsidRPr="00014D4A" w:rsidRDefault="002141E9" w:rsidP="00014D4A">
      <w:pPr>
        <w:shd w:val="clear" w:color="auto" w:fill="FFFFFF"/>
        <w:ind w:firstLine="709"/>
        <w:jc w:val="both"/>
        <w:rPr>
          <w:color w:val="000000"/>
          <w:sz w:val="28"/>
          <w:szCs w:val="28"/>
        </w:rPr>
      </w:pPr>
      <w:proofErr w:type="spellStart"/>
      <w:r w:rsidRPr="00014D4A">
        <w:rPr>
          <w:color w:val="000000"/>
          <w:sz w:val="28"/>
          <w:szCs w:val="28"/>
        </w:rPr>
        <w:t>Перекристаллизованное</w:t>
      </w:r>
      <w:proofErr w:type="spellEnd"/>
      <w:r w:rsidRPr="00014D4A">
        <w:rPr>
          <w:color w:val="000000"/>
          <w:sz w:val="28"/>
          <w:szCs w:val="28"/>
        </w:rPr>
        <w:t xml:space="preserve"> вещество, за исключением кристаллогидратов и хлорида аммония, поместите в</w:t>
      </w:r>
      <w:r w:rsidR="00014D4A">
        <w:rPr>
          <w:color w:val="000000"/>
          <w:sz w:val="28"/>
          <w:szCs w:val="28"/>
        </w:rPr>
        <w:t xml:space="preserve"> сушильный шкаф и сушите при 60</w:t>
      </w:r>
      <w:proofErr w:type="gramStart"/>
      <w:r w:rsidRPr="00014D4A">
        <w:rPr>
          <w:color w:val="000000"/>
          <w:sz w:val="28"/>
          <w:szCs w:val="28"/>
        </w:rPr>
        <w:t>°С</w:t>
      </w:r>
      <w:proofErr w:type="gramEnd"/>
      <w:r w:rsidRPr="00014D4A">
        <w:rPr>
          <w:color w:val="000000"/>
          <w:sz w:val="28"/>
          <w:szCs w:val="28"/>
        </w:rPr>
        <w:t xml:space="preserve"> до посто</w:t>
      </w:r>
      <w:r w:rsidRPr="00014D4A">
        <w:rPr>
          <w:color w:val="000000"/>
          <w:sz w:val="28"/>
          <w:szCs w:val="28"/>
        </w:rPr>
        <w:softHyphen/>
        <w:t xml:space="preserve">янной массы. Для контроля полноты высушивания рекомендуется каждые 15 </w:t>
      </w:r>
      <w:r w:rsidR="00E51915">
        <w:rPr>
          <w:color w:val="000000"/>
          <w:sz w:val="28"/>
          <w:szCs w:val="28"/>
        </w:rPr>
        <w:t>-</w:t>
      </w:r>
      <w:r w:rsidRPr="00014D4A">
        <w:rPr>
          <w:color w:val="000000"/>
          <w:sz w:val="28"/>
          <w:szCs w:val="28"/>
        </w:rPr>
        <w:t>20 мин вынимать чашку с кристаллами из сушильного шкафа, охлаждать на воздухе или в эксикаторе и взвешивать. Если после повторного взвешивания масса кристаллов не изменилась, можно считать, что соль высушена.</w:t>
      </w:r>
    </w:p>
    <w:p w:rsidR="002141E9" w:rsidRPr="00014D4A" w:rsidRDefault="002141E9" w:rsidP="00014D4A">
      <w:pPr>
        <w:shd w:val="clear" w:color="auto" w:fill="FFFFFF"/>
        <w:ind w:firstLine="709"/>
        <w:jc w:val="both"/>
        <w:rPr>
          <w:color w:val="000000"/>
          <w:sz w:val="28"/>
          <w:szCs w:val="28"/>
        </w:rPr>
      </w:pPr>
      <w:r w:rsidRPr="00014D4A">
        <w:rPr>
          <w:color w:val="000000"/>
          <w:sz w:val="28"/>
          <w:szCs w:val="28"/>
        </w:rPr>
        <w:t>Хлорид аммония и кристаллогидраты сушите на воздухе при комнатной температуре (кристаллы не должны прилипать к стеклянной палочке). Сухие соли поместите в герметичные бюксы минимального объема. Рассмотрите под микроскопом и зарисуйте форму полученных кристаллов.</w:t>
      </w:r>
    </w:p>
    <w:p w:rsidR="002141E9" w:rsidRDefault="002141E9" w:rsidP="00014D4A">
      <w:pPr>
        <w:shd w:val="clear" w:color="auto" w:fill="FFFFFF"/>
        <w:ind w:firstLine="709"/>
        <w:jc w:val="both"/>
        <w:rPr>
          <w:color w:val="000000"/>
          <w:sz w:val="28"/>
          <w:szCs w:val="28"/>
        </w:rPr>
      </w:pPr>
      <w:r w:rsidRPr="00014D4A">
        <w:rPr>
          <w:color w:val="000000"/>
          <w:sz w:val="28"/>
          <w:szCs w:val="28"/>
        </w:rPr>
        <w:t>С использованием таблиц растворимости и экспериментальных значений температуры кристаллизации рассчитайте теоретический выход в предположе</w:t>
      </w:r>
      <w:r w:rsidRPr="00014D4A">
        <w:rPr>
          <w:color w:val="000000"/>
          <w:sz w:val="28"/>
          <w:szCs w:val="28"/>
        </w:rPr>
        <w:softHyphen/>
        <w:t>нии отсутствия примесей. Рассчитайте практический выход в процентах от ис</w:t>
      </w:r>
      <w:r w:rsidRPr="00014D4A">
        <w:rPr>
          <w:color w:val="000000"/>
          <w:sz w:val="28"/>
          <w:szCs w:val="28"/>
        </w:rPr>
        <w:softHyphen/>
        <w:t>ходной навески и от теоретического выхода.</w:t>
      </w:r>
    </w:p>
    <w:p w:rsidR="00E51915" w:rsidRDefault="00E51915" w:rsidP="00E51915">
      <w:pPr>
        <w:shd w:val="clear" w:color="auto" w:fill="FFFFFF"/>
        <w:jc w:val="both"/>
        <w:rPr>
          <w:color w:val="000000"/>
          <w:sz w:val="28"/>
          <w:szCs w:val="28"/>
        </w:rPr>
      </w:pPr>
    </w:p>
    <w:p w:rsidR="00DD284E" w:rsidRDefault="00DD284E" w:rsidP="00E51915">
      <w:pPr>
        <w:shd w:val="clear" w:color="auto" w:fill="FFFFFF"/>
        <w:jc w:val="both"/>
        <w:rPr>
          <w:color w:val="000000"/>
          <w:sz w:val="28"/>
          <w:szCs w:val="28"/>
        </w:rPr>
      </w:pPr>
    </w:p>
    <w:p w:rsidR="00DD284E" w:rsidRDefault="00DD284E" w:rsidP="00E51915">
      <w:pPr>
        <w:shd w:val="clear" w:color="auto" w:fill="FFFFFF"/>
        <w:jc w:val="both"/>
        <w:rPr>
          <w:color w:val="000000"/>
          <w:sz w:val="28"/>
          <w:szCs w:val="28"/>
        </w:rPr>
      </w:pPr>
    </w:p>
    <w:p w:rsidR="00DD284E" w:rsidRDefault="00DD284E" w:rsidP="00E51915">
      <w:pPr>
        <w:shd w:val="clear" w:color="auto" w:fill="FFFFFF"/>
        <w:jc w:val="both"/>
        <w:rPr>
          <w:color w:val="000000"/>
          <w:sz w:val="28"/>
          <w:szCs w:val="28"/>
        </w:rPr>
      </w:pPr>
    </w:p>
    <w:p w:rsidR="00DD284E" w:rsidRDefault="00DD284E" w:rsidP="00E51915">
      <w:pPr>
        <w:shd w:val="clear" w:color="auto" w:fill="FFFFFF"/>
        <w:jc w:val="both"/>
        <w:rPr>
          <w:color w:val="000000"/>
          <w:sz w:val="28"/>
          <w:szCs w:val="28"/>
        </w:rPr>
      </w:pPr>
    </w:p>
    <w:p w:rsidR="00DD284E" w:rsidRPr="00E51915" w:rsidRDefault="00DD284E" w:rsidP="00E51915">
      <w:pPr>
        <w:shd w:val="clear" w:color="auto" w:fill="FFFFFF"/>
        <w:jc w:val="both"/>
        <w:rPr>
          <w:color w:val="000000"/>
          <w:sz w:val="28"/>
          <w:szCs w:val="28"/>
        </w:rPr>
      </w:pPr>
    </w:p>
    <w:p w:rsidR="002141E9" w:rsidRDefault="00E51915" w:rsidP="00E51915">
      <w:pPr>
        <w:shd w:val="clear" w:color="auto" w:fill="FFFFFF"/>
        <w:ind w:firstLine="709"/>
        <w:rPr>
          <w:b/>
          <w:color w:val="000000"/>
          <w:sz w:val="28"/>
          <w:szCs w:val="28"/>
        </w:rPr>
      </w:pPr>
      <w:r>
        <w:rPr>
          <w:b/>
          <w:color w:val="000000"/>
          <w:sz w:val="28"/>
          <w:szCs w:val="28"/>
        </w:rPr>
        <w:lastRenderedPageBreak/>
        <w:t>4.</w:t>
      </w:r>
      <w:r w:rsidR="00C17BCD" w:rsidRPr="00C17BCD">
        <w:rPr>
          <w:b/>
          <w:color w:val="000000"/>
          <w:sz w:val="28"/>
          <w:szCs w:val="28"/>
        </w:rPr>
        <w:t xml:space="preserve">2 </w:t>
      </w:r>
      <w:r w:rsidR="002141E9" w:rsidRPr="00C17BCD">
        <w:rPr>
          <w:b/>
          <w:color w:val="000000"/>
          <w:sz w:val="28"/>
          <w:szCs w:val="28"/>
        </w:rPr>
        <w:t>Очистка летучих твердых веществ методом сублимации</w:t>
      </w:r>
    </w:p>
    <w:p w:rsidR="00C17BCD" w:rsidRPr="00E51915" w:rsidRDefault="00C17BCD" w:rsidP="00E51915">
      <w:pPr>
        <w:shd w:val="clear" w:color="auto" w:fill="FFFFFF"/>
        <w:jc w:val="both"/>
        <w:rPr>
          <w:color w:val="000000"/>
          <w:sz w:val="28"/>
          <w:szCs w:val="28"/>
        </w:rPr>
      </w:pPr>
    </w:p>
    <w:p w:rsidR="002141E9" w:rsidRPr="00014D4A" w:rsidRDefault="002141E9" w:rsidP="002F196B">
      <w:pPr>
        <w:shd w:val="clear" w:color="auto" w:fill="FFFFFF"/>
        <w:ind w:firstLine="709"/>
        <w:jc w:val="both"/>
        <w:rPr>
          <w:color w:val="000000"/>
          <w:sz w:val="28"/>
          <w:szCs w:val="28"/>
        </w:rPr>
      </w:pPr>
      <w:r w:rsidRPr="00014D4A">
        <w:rPr>
          <w:color w:val="000000"/>
          <w:sz w:val="28"/>
          <w:szCs w:val="28"/>
        </w:rPr>
        <w:t xml:space="preserve">На дно низкого стакана </w:t>
      </w:r>
      <w:r w:rsidRPr="00014D4A">
        <w:rPr>
          <w:iCs/>
          <w:color w:val="000000"/>
          <w:sz w:val="28"/>
          <w:szCs w:val="28"/>
        </w:rPr>
        <w:t xml:space="preserve">1 </w:t>
      </w:r>
      <w:r w:rsidRPr="00014D4A">
        <w:rPr>
          <w:color w:val="000000"/>
          <w:sz w:val="28"/>
          <w:szCs w:val="28"/>
        </w:rPr>
        <w:t xml:space="preserve">без носика положите 1,0 г кристаллического </w:t>
      </w:r>
      <w:r w:rsidR="00014D4A">
        <w:rPr>
          <w:color w:val="000000"/>
          <w:sz w:val="28"/>
          <w:szCs w:val="28"/>
        </w:rPr>
        <w:t>й</w:t>
      </w:r>
      <w:r w:rsidRPr="00014D4A">
        <w:rPr>
          <w:color w:val="000000"/>
          <w:sz w:val="28"/>
          <w:szCs w:val="28"/>
        </w:rPr>
        <w:t xml:space="preserve">ода и 0,2 г иодида калия </w:t>
      </w:r>
      <w:r w:rsidR="00E51915">
        <w:rPr>
          <w:color w:val="000000"/>
          <w:sz w:val="28"/>
          <w:szCs w:val="28"/>
        </w:rPr>
        <w:t xml:space="preserve">для удаления возможных примесей хлора и брома </w:t>
      </w:r>
      <w:r w:rsidRPr="00014D4A">
        <w:rPr>
          <w:color w:val="000000"/>
          <w:sz w:val="28"/>
          <w:szCs w:val="28"/>
        </w:rPr>
        <w:t xml:space="preserve">(рис. </w:t>
      </w:r>
      <w:r w:rsidR="00C17BCD">
        <w:rPr>
          <w:color w:val="000000"/>
          <w:sz w:val="28"/>
          <w:szCs w:val="28"/>
        </w:rPr>
        <w:t>2</w:t>
      </w:r>
      <w:r w:rsidRPr="00014D4A">
        <w:rPr>
          <w:color w:val="000000"/>
          <w:sz w:val="28"/>
          <w:szCs w:val="28"/>
        </w:rPr>
        <w:t xml:space="preserve">). Закройте стакан маленькой колбой </w:t>
      </w:r>
      <w:r w:rsidRPr="00014D4A">
        <w:rPr>
          <w:iCs/>
          <w:color w:val="000000"/>
          <w:sz w:val="28"/>
          <w:szCs w:val="28"/>
        </w:rPr>
        <w:t xml:space="preserve">2 </w:t>
      </w:r>
      <w:r w:rsidRPr="00014D4A">
        <w:rPr>
          <w:color w:val="000000"/>
          <w:sz w:val="28"/>
          <w:szCs w:val="28"/>
        </w:rPr>
        <w:t>с отростком, заполненной холодной водой со льдом. Поместите стакан на асбестовую</w:t>
      </w:r>
      <w:r w:rsidR="00014D4A">
        <w:rPr>
          <w:color w:val="000000"/>
          <w:sz w:val="28"/>
          <w:szCs w:val="28"/>
        </w:rPr>
        <w:t xml:space="preserve"> </w:t>
      </w:r>
      <w:r w:rsidRPr="00014D4A">
        <w:rPr>
          <w:color w:val="000000"/>
          <w:sz w:val="28"/>
          <w:szCs w:val="28"/>
        </w:rPr>
        <w:t xml:space="preserve">сетку и осторожно нагрейте его на горелке. Нагревание прекратите после возгонки всего </w:t>
      </w:r>
      <w:r w:rsidR="00014D4A">
        <w:rPr>
          <w:color w:val="000000"/>
          <w:sz w:val="28"/>
          <w:szCs w:val="28"/>
        </w:rPr>
        <w:t>й</w:t>
      </w:r>
      <w:r w:rsidRPr="00014D4A">
        <w:rPr>
          <w:color w:val="000000"/>
          <w:sz w:val="28"/>
          <w:szCs w:val="28"/>
        </w:rPr>
        <w:t xml:space="preserve">ода, что можно заметить по исчезновению окрашенных паров </w:t>
      </w:r>
      <w:r w:rsidR="00014D4A">
        <w:rPr>
          <w:color w:val="000000"/>
          <w:sz w:val="28"/>
          <w:szCs w:val="28"/>
        </w:rPr>
        <w:t>й</w:t>
      </w:r>
      <w:r w:rsidRPr="00014D4A">
        <w:rPr>
          <w:color w:val="000000"/>
          <w:sz w:val="28"/>
          <w:szCs w:val="28"/>
        </w:rPr>
        <w:t xml:space="preserve">ода в стаканчике. Кристаллы возогнанного йода поместите </w:t>
      </w:r>
      <w:proofErr w:type="gramStart"/>
      <w:r w:rsidRPr="00014D4A">
        <w:rPr>
          <w:color w:val="000000"/>
          <w:sz w:val="28"/>
          <w:szCs w:val="28"/>
        </w:rPr>
        <w:t>в</w:t>
      </w:r>
      <w:proofErr w:type="gramEnd"/>
      <w:r w:rsidRPr="00014D4A">
        <w:rPr>
          <w:color w:val="000000"/>
          <w:sz w:val="28"/>
          <w:szCs w:val="28"/>
        </w:rPr>
        <w:t xml:space="preserve"> бюкс и взвесьте. Рассмотрите форму кристаллов (без микроскопа!). Рассчитайте выход продукта в процентах от исходной навески </w:t>
      </w:r>
      <w:r w:rsidR="00014D4A">
        <w:rPr>
          <w:color w:val="000000"/>
          <w:sz w:val="28"/>
          <w:szCs w:val="28"/>
        </w:rPr>
        <w:t>й</w:t>
      </w:r>
      <w:r w:rsidRPr="00014D4A">
        <w:rPr>
          <w:color w:val="000000"/>
          <w:sz w:val="28"/>
          <w:szCs w:val="28"/>
        </w:rPr>
        <w:t>ода.</w:t>
      </w:r>
    </w:p>
    <w:p w:rsidR="002141E9" w:rsidRPr="00014D4A" w:rsidRDefault="00FE5157" w:rsidP="00014D4A">
      <w:pPr>
        <w:jc w:val="center"/>
        <w:rPr>
          <w:sz w:val="28"/>
          <w:szCs w:val="28"/>
          <w:lang w:val="en-US"/>
        </w:rPr>
      </w:pPr>
      <w:r>
        <w:rPr>
          <w:noProof/>
          <w:color w:val="000000"/>
          <w:sz w:val="28"/>
          <w:szCs w:val="28"/>
          <w:lang w:eastAsia="ru-RU"/>
        </w:rPr>
        <w:drawing>
          <wp:inline distT="0" distB="0" distL="0" distR="0">
            <wp:extent cx="2171700" cy="316230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grayscl/>
                    </a:blip>
                    <a:srcRect/>
                    <a:stretch>
                      <a:fillRect/>
                    </a:stretch>
                  </pic:blipFill>
                  <pic:spPr bwMode="auto">
                    <a:xfrm>
                      <a:off x="0" y="0"/>
                      <a:ext cx="2171700" cy="3162300"/>
                    </a:xfrm>
                    <a:prstGeom prst="rect">
                      <a:avLst/>
                    </a:prstGeom>
                    <a:solidFill>
                      <a:srgbClr val="FFFFFF"/>
                    </a:solidFill>
                    <a:ln w="9525">
                      <a:noFill/>
                      <a:miter lim="800000"/>
                      <a:headEnd/>
                      <a:tailEnd/>
                    </a:ln>
                  </pic:spPr>
                </pic:pic>
              </a:graphicData>
            </a:graphic>
          </wp:inline>
        </w:drawing>
      </w:r>
    </w:p>
    <w:p w:rsidR="002141E9" w:rsidRDefault="002141E9" w:rsidP="00E51915">
      <w:pPr>
        <w:jc w:val="center"/>
        <w:rPr>
          <w:color w:val="000000"/>
          <w:sz w:val="28"/>
          <w:szCs w:val="28"/>
        </w:rPr>
      </w:pPr>
      <w:r w:rsidRPr="00014D4A">
        <w:rPr>
          <w:color w:val="000000"/>
          <w:sz w:val="28"/>
          <w:szCs w:val="28"/>
        </w:rPr>
        <w:t xml:space="preserve">Рис. </w:t>
      </w:r>
      <w:r w:rsidR="00C17BCD">
        <w:rPr>
          <w:color w:val="000000"/>
          <w:sz w:val="28"/>
          <w:szCs w:val="28"/>
        </w:rPr>
        <w:t>2</w:t>
      </w:r>
      <w:r w:rsidRPr="00014D4A">
        <w:rPr>
          <w:color w:val="000000"/>
          <w:sz w:val="28"/>
          <w:szCs w:val="28"/>
        </w:rPr>
        <w:t xml:space="preserve">. Прибор для сублимации </w:t>
      </w:r>
      <w:r w:rsidR="009240A6">
        <w:rPr>
          <w:color w:val="000000"/>
          <w:sz w:val="28"/>
          <w:szCs w:val="28"/>
        </w:rPr>
        <w:t>й</w:t>
      </w:r>
      <w:r w:rsidRPr="00014D4A">
        <w:rPr>
          <w:color w:val="000000"/>
          <w:sz w:val="28"/>
          <w:szCs w:val="28"/>
        </w:rPr>
        <w:t xml:space="preserve">ода: </w:t>
      </w:r>
      <w:r w:rsidR="009240A6">
        <w:rPr>
          <w:iCs/>
          <w:color w:val="000000"/>
          <w:sz w:val="28"/>
          <w:szCs w:val="28"/>
        </w:rPr>
        <w:t>1</w:t>
      </w:r>
      <w:r w:rsidRPr="00014D4A">
        <w:rPr>
          <w:iCs/>
          <w:color w:val="000000"/>
          <w:sz w:val="28"/>
          <w:szCs w:val="28"/>
        </w:rPr>
        <w:t xml:space="preserve"> </w:t>
      </w:r>
      <w:r w:rsidR="00E51915">
        <w:rPr>
          <w:iCs/>
          <w:color w:val="000000"/>
          <w:sz w:val="28"/>
          <w:szCs w:val="28"/>
        </w:rPr>
        <w:t>–</w:t>
      </w:r>
      <w:r w:rsidRPr="00014D4A">
        <w:rPr>
          <w:iCs/>
          <w:color w:val="000000"/>
          <w:sz w:val="28"/>
          <w:szCs w:val="28"/>
        </w:rPr>
        <w:t xml:space="preserve"> </w:t>
      </w:r>
      <w:r w:rsidRPr="00014D4A">
        <w:rPr>
          <w:color w:val="000000"/>
          <w:sz w:val="28"/>
          <w:szCs w:val="28"/>
        </w:rPr>
        <w:t xml:space="preserve">стакан; </w:t>
      </w:r>
      <w:r w:rsidRPr="00014D4A">
        <w:rPr>
          <w:iCs/>
          <w:color w:val="000000"/>
          <w:sz w:val="28"/>
          <w:szCs w:val="28"/>
        </w:rPr>
        <w:t xml:space="preserve">2 </w:t>
      </w:r>
      <w:r w:rsidR="00E51915">
        <w:rPr>
          <w:iCs/>
          <w:color w:val="000000"/>
          <w:sz w:val="28"/>
          <w:szCs w:val="28"/>
        </w:rPr>
        <w:t>–</w:t>
      </w:r>
      <w:r w:rsidRPr="00014D4A">
        <w:rPr>
          <w:iCs/>
          <w:color w:val="000000"/>
          <w:sz w:val="28"/>
          <w:szCs w:val="28"/>
        </w:rPr>
        <w:t xml:space="preserve"> </w:t>
      </w:r>
      <w:r w:rsidRPr="00014D4A">
        <w:rPr>
          <w:color w:val="000000"/>
          <w:sz w:val="28"/>
          <w:szCs w:val="28"/>
        </w:rPr>
        <w:t>колба</w:t>
      </w:r>
    </w:p>
    <w:p w:rsidR="00E51915" w:rsidRDefault="00E51915" w:rsidP="00E51915">
      <w:pPr>
        <w:shd w:val="clear" w:color="auto" w:fill="FFFFFF"/>
        <w:rPr>
          <w:b/>
          <w:color w:val="000000"/>
          <w:sz w:val="28"/>
          <w:szCs w:val="28"/>
        </w:rPr>
      </w:pPr>
    </w:p>
    <w:p w:rsidR="002141E9" w:rsidRDefault="00E51915" w:rsidP="00E51915">
      <w:pPr>
        <w:shd w:val="clear" w:color="auto" w:fill="FFFFFF"/>
        <w:ind w:firstLine="708"/>
        <w:rPr>
          <w:b/>
          <w:color w:val="000000"/>
          <w:sz w:val="28"/>
          <w:szCs w:val="28"/>
        </w:rPr>
      </w:pPr>
      <w:r>
        <w:rPr>
          <w:b/>
          <w:color w:val="000000"/>
          <w:sz w:val="28"/>
          <w:szCs w:val="28"/>
        </w:rPr>
        <w:t>4.</w:t>
      </w:r>
      <w:r w:rsidR="00C17BCD" w:rsidRPr="00C17BCD">
        <w:rPr>
          <w:b/>
          <w:color w:val="000000"/>
          <w:sz w:val="28"/>
          <w:szCs w:val="28"/>
        </w:rPr>
        <w:t>3</w:t>
      </w:r>
      <w:r w:rsidR="002141E9" w:rsidRPr="00C17BCD">
        <w:rPr>
          <w:b/>
          <w:color w:val="000000"/>
          <w:sz w:val="28"/>
          <w:szCs w:val="28"/>
        </w:rPr>
        <w:t xml:space="preserve"> Очистка воды от растворенных в ней солей методом перегонки</w:t>
      </w:r>
    </w:p>
    <w:p w:rsidR="00C17BCD" w:rsidRPr="00C17BCD" w:rsidRDefault="00C17BCD" w:rsidP="00E51915">
      <w:pPr>
        <w:shd w:val="clear" w:color="auto" w:fill="FFFFFF"/>
        <w:rPr>
          <w:b/>
          <w:color w:val="000000"/>
          <w:sz w:val="28"/>
          <w:szCs w:val="28"/>
        </w:rPr>
      </w:pPr>
    </w:p>
    <w:p w:rsidR="002141E9" w:rsidRDefault="002141E9" w:rsidP="00014D4A">
      <w:pPr>
        <w:shd w:val="clear" w:color="auto" w:fill="FFFFFF"/>
        <w:ind w:firstLine="709"/>
        <w:jc w:val="both"/>
        <w:rPr>
          <w:color w:val="000000"/>
          <w:sz w:val="28"/>
          <w:szCs w:val="28"/>
        </w:rPr>
      </w:pPr>
      <w:r w:rsidRPr="00014D4A">
        <w:rPr>
          <w:color w:val="000000"/>
          <w:sz w:val="28"/>
          <w:szCs w:val="28"/>
        </w:rPr>
        <w:t xml:space="preserve">Соберите прибор для перегонки (рис. </w:t>
      </w:r>
      <w:r w:rsidR="00C17BCD">
        <w:rPr>
          <w:color w:val="000000"/>
          <w:sz w:val="28"/>
          <w:szCs w:val="28"/>
        </w:rPr>
        <w:t>3</w:t>
      </w:r>
      <w:r w:rsidRPr="00014D4A">
        <w:rPr>
          <w:color w:val="000000"/>
          <w:sz w:val="28"/>
          <w:szCs w:val="28"/>
        </w:rPr>
        <w:t>). Установите термометр таким образом, чтобы ртутный шарик термометра находился на одном уровне с отводной трубкой из колбы или несколько ниже ее. Приготовьте 10</w:t>
      </w:r>
      <w:r w:rsidR="00E51915">
        <w:rPr>
          <w:color w:val="000000"/>
          <w:sz w:val="28"/>
          <w:szCs w:val="28"/>
        </w:rPr>
        <w:t xml:space="preserve"> -</w:t>
      </w:r>
      <w:r w:rsidRPr="00014D4A">
        <w:rPr>
          <w:color w:val="000000"/>
          <w:sz w:val="28"/>
          <w:szCs w:val="28"/>
        </w:rPr>
        <w:t xml:space="preserve"> 15 стеклянных капилляров длиной, несколько превышающей диаметр колбы, запаянных с одного конца, и поместите в колбу для перегонки не запаянным концом вниз.</w:t>
      </w:r>
    </w:p>
    <w:p w:rsidR="002141E9" w:rsidRPr="00014D4A" w:rsidRDefault="002141E9" w:rsidP="00014D4A">
      <w:pPr>
        <w:shd w:val="clear" w:color="auto" w:fill="FFFFFF"/>
        <w:ind w:firstLine="709"/>
        <w:jc w:val="both"/>
        <w:rPr>
          <w:color w:val="000000"/>
          <w:sz w:val="28"/>
          <w:szCs w:val="28"/>
        </w:rPr>
      </w:pPr>
      <w:r w:rsidRPr="00014D4A">
        <w:rPr>
          <w:color w:val="000000"/>
          <w:sz w:val="28"/>
          <w:szCs w:val="28"/>
        </w:rPr>
        <w:t>Определите плотность исходн</w:t>
      </w:r>
      <w:r w:rsidR="00B613DC">
        <w:rPr>
          <w:color w:val="000000"/>
          <w:sz w:val="28"/>
          <w:szCs w:val="28"/>
        </w:rPr>
        <w:t xml:space="preserve">ого раствора, </w:t>
      </w:r>
      <w:r w:rsidRPr="00014D4A">
        <w:rPr>
          <w:color w:val="000000"/>
          <w:sz w:val="28"/>
          <w:szCs w:val="28"/>
        </w:rPr>
        <w:t>содержащего при</w:t>
      </w:r>
      <w:r w:rsidRPr="00014D4A">
        <w:rPr>
          <w:color w:val="000000"/>
          <w:sz w:val="28"/>
          <w:szCs w:val="28"/>
        </w:rPr>
        <w:softHyphen/>
        <w:t xml:space="preserve">меси сульфата меди или хлорида натрия, его температуру, </w:t>
      </w:r>
      <w:proofErr w:type="spellStart"/>
      <w:r w:rsidRPr="00014D4A">
        <w:rPr>
          <w:color w:val="000000"/>
          <w:sz w:val="28"/>
          <w:szCs w:val="28"/>
        </w:rPr>
        <w:t>рН</w:t>
      </w:r>
      <w:proofErr w:type="spellEnd"/>
      <w:r w:rsidR="00B613DC">
        <w:rPr>
          <w:color w:val="000000"/>
          <w:sz w:val="28"/>
          <w:szCs w:val="28"/>
        </w:rPr>
        <w:t xml:space="preserve">. </w:t>
      </w:r>
      <w:r w:rsidRPr="00014D4A">
        <w:rPr>
          <w:color w:val="000000"/>
          <w:sz w:val="28"/>
          <w:szCs w:val="28"/>
        </w:rPr>
        <w:t xml:space="preserve">Очищаемую воду налейте в перегонную колбу </w:t>
      </w:r>
      <w:proofErr w:type="spellStart"/>
      <w:r w:rsidRPr="00014D4A">
        <w:rPr>
          <w:color w:val="000000"/>
          <w:sz w:val="28"/>
          <w:szCs w:val="28"/>
        </w:rPr>
        <w:t>Вюрца</w:t>
      </w:r>
      <w:proofErr w:type="spellEnd"/>
      <w:r w:rsidRPr="00014D4A">
        <w:rPr>
          <w:color w:val="000000"/>
          <w:sz w:val="28"/>
          <w:szCs w:val="28"/>
        </w:rPr>
        <w:t xml:space="preserve"> 1; объем жидкости при этом не должен превышать 150 мл и занимать</w:t>
      </w:r>
      <w:r w:rsidR="00B613DC">
        <w:rPr>
          <w:color w:val="000000"/>
          <w:sz w:val="28"/>
          <w:szCs w:val="28"/>
        </w:rPr>
        <w:t xml:space="preserve"> не более половины объема колбы. Для равномерного кипения жидкости добавьте «</w:t>
      </w:r>
      <w:proofErr w:type="spellStart"/>
      <w:r w:rsidR="00B613DC">
        <w:rPr>
          <w:color w:val="000000"/>
          <w:sz w:val="28"/>
          <w:szCs w:val="28"/>
        </w:rPr>
        <w:t>кипелки</w:t>
      </w:r>
      <w:proofErr w:type="spellEnd"/>
      <w:r w:rsidR="00B613DC">
        <w:rPr>
          <w:color w:val="000000"/>
          <w:sz w:val="28"/>
          <w:szCs w:val="28"/>
        </w:rPr>
        <w:t>» (капилляры)</w:t>
      </w:r>
      <w:r w:rsidR="00E51915">
        <w:rPr>
          <w:color w:val="000000"/>
          <w:sz w:val="28"/>
          <w:szCs w:val="28"/>
        </w:rPr>
        <w:t xml:space="preserve"> иначе при перегреве жидкости может произойти взрыв</w:t>
      </w:r>
      <w:r w:rsidR="00B613DC">
        <w:rPr>
          <w:color w:val="000000"/>
          <w:sz w:val="28"/>
          <w:szCs w:val="28"/>
        </w:rPr>
        <w:t>.</w:t>
      </w:r>
      <w:r w:rsidRPr="00014D4A">
        <w:rPr>
          <w:color w:val="000000"/>
          <w:sz w:val="28"/>
          <w:szCs w:val="28"/>
        </w:rPr>
        <w:t xml:space="preserve"> Заполните холодильник </w:t>
      </w:r>
      <w:r w:rsidRPr="00014D4A">
        <w:rPr>
          <w:iCs/>
          <w:color w:val="000000"/>
          <w:sz w:val="28"/>
          <w:szCs w:val="28"/>
        </w:rPr>
        <w:t xml:space="preserve">3 </w:t>
      </w:r>
      <w:r w:rsidRPr="00014D4A">
        <w:rPr>
          <w:color w:val="000000"/>
          <w:sz w:val="28"/>
          <w:szCs w:val="28"/>
        </w:rPr>
        <w:t>проточной водой, причем вода должна поступать снизу вверх.</w:t>
      </w:r>
    </w:p>
    <w:p w:rsidR="002141E9" w:rsidRPr="00014D4A" w:rsidRDefault="002141E9" w:rsidP="00014D4A">
      <w:pPr>
        <w:shd w:val="clear" w:color="auto" w:fill="FFFFFF"/>
        <w:ind w:firstLine="709"/>
        <w:jc w:val="both"/>
        <w:rPr>
          <w:color w:val="000000"/>
          <w:sz w:val="28"/>
          <w:szCs w:val="28"/>
        </w:rPr>
      </w:pPr>
      <w:r w:rsidRPr="00014D4A">
        <w:rPr>
          <w:color w:val="000000"/>
          <w:sz w:val="28"/>
          <w:szCs w:val="28"/>
        </w:rPr>
        <w:t xml:space="preserve">Нагрейте раствор в колбе до кипения горелкой через асбестовую сетку </w:t>
      </w:r>
      <w:r w:rsidRPr="00014D4A">
        <w:rPr>
          <w:color w:val="000000"/>
          <w:sz w:val="28"/>
          <w:szCs w:val="28"/>
        </w:rPr>
        <w:lastRenderedPageBreak/>
        <w:t>или стеклокерамическую пластину (</w:t>
      </w:r>
      <w:proofErr w:type="spellStart"/>
      <w:r w:rsidRPr="00014D4A">
        <w:rPr>
          <w:color w:val="000000"/>
          <w:sz w:val="28"/>
          <w:szCs w:val="28"/>
        </w:rPr>
        <w:t>колбонагрева</w:t>
      </w:r>
      <w:r w:rsidR="008E1C8A">
        <w:rPr>
          <w:color w:val="000000"/>
          <w:sz w:val="28"/>
          <w:szCs w:val="28"/>
        </w:rPr>
        <w:t>телем</w:t>
      </w:r>
      <w:proofErr w:type="spellEnd"/>
      <w:r w:rsidR="008E1C8A">
        <w:rPr>
          <w:color w:val="000000"/>
          <w:sz w:val="28"/>
          <w:szCs w:val="28"/>
        </w:rPr>
        <w:t xml:space="preserve"> или на песчаной бане). Пе</w:t>
      </w:r>
      <w:r w:rsidRPr="00014D4A">
        <w:rPr>
          <w:color w:val="000000"/>
          <w:sz w:val="28"/>
          <w:szCs w:val="28"/>
        </w:rPr>
        <w:t>регонку ведите с такой скоростью, чтобы н</w:t>
      </w:r>
      <w:r w:rsidR="008E1C8A">
        <w:rPr>
          <w:color w:val="000000"/>
          <w:sz w:val="28"/>
          <w:szCs w:val="28"/>
        </w:rPr>
        <w:t>а кончике ртутного шарика термо</w:t>
      </w:r>
      <w:r w:rsidRPr="00014D4A">
        <w:rPr>
          <w:color w:val="000000"/>
          <w:sz w:val="28"/>
          <w:szCs w:val="28"/>
        </w:rPr>
        <w:t xml:space="preserve">метра </w:t>
      </w:r>
      <w:r w:rsidRPr="00014D4A">
        <w:rPr>
          <w:iCs/>
          <w:color w:val="000000"/>
          <w:sz w:val="28"/>
          <w:szCs w:val="28"/>
        </w:rPr>
        <w:t xml:space="preserve">2 </w:t>
      </w:r>
      <w:r w:rsidRPr="00014D4A">
        <w:rPr>
          <w:color w:val="000000"/>
          <w:sz w:val="28"/>
          <w:szCs w:val="28"/>
        </w:rPr>
        <w:t>все время находилась капля жидкости (но не капала). Обычно скорость перегонки составляет одну</w:t>
      </w:r>
      <w:r w:rsidR="008E1C8A">
        <w:rPr>
          <w:color w:val="000000"/>
          <w:sz w:val="28"/>
          <w:szCs w:val="28"/>
        </w:rPr>
        <w:t>-</w:t>
      </w:r>
      <w:r w:rsidRPr="00014D4A">
        <w:rPr>
          <w:color w:val="000000"/>
          <w:sz w:val="28"/>
          <w:szCs w:val="28"/>
        </w:rPr>
        <w:t xml:space="preserve">две капли в секунду на выходе из холодильника. После того как в колбе-приемнике </w:t>
      </w:r>
      <w:r w:rsidRPr="00014D4A">
        <w:rPr>
          <w:iCs/>
          <w:color w:val="000000"/>
          <w:sz w:val="28"/>
          <w:szCs w:val="28"/>
        </w:rPr>
        <w:t xml:space="preserve">6 </w:t>
      </w:r>
      <w:r w:rsidRPr="00014D4A">
        <w:rPr>
          <w:color w:val="000000"/>
          <w:sz w:val="28"/>
          <w:szCs w:val="28"/>
        </w:rPr>
        <w:t xml:space="preserve">соберется около 5 мл воды, поменяйте приемник. Перегонку можно закончить, </w:t>
      </w:r>
      <w:r w:rsidR="008E1C8A">
        <w:rPr>
          <w:color w:val="000000"/>
          <w:sz w:val="28"/>
          <w:szCs w:val="28"/>
        </w:rPr>
        <w:t>когда в приемнике соберется жид</w:t>
      </w:r>
      <w:r w:rsidRPr="00014D4A">
        <w:rPr>
          <w:color w:val="000000"/>
          <w:sz w:val="28"/>
          <w:szCs w:val="28"/>
        </w:rPr>
        <w:t xml:space="preserve">кость в количестве, достаточном для определения ее плотности, измерения электропроводности и </w:t>
      </w:r>
      <w:proofErr w:type="spellStart"/>
      <w:r w:rsidRPr="00014D4A">
        <w:rPr>
          <w:color w:val="000000"/>
          <w:sz w:val="28"/>
          <w:szCs w:val="28"/>
        </w:rPr>
        <w:t>рН</w:t>
      </w:r>
      <w:proofErr w:type="spellEnd"/>
      <w:r w:rsidRPr="00014D4A">
        <w:rPr>
          <w:color w:val="000000"/>
          <w:sz w:val="28"/>
          <w:szCs w:val="28"/>
        </w:rPr>
        <w:t>.</w:t>
      </w:r>
    </w:p>
    <w:p w:rsidR="002141E9" w:rsidRDefault="002141E9" w:rsidP="00014D4A">
      <w:pPr>
        <w:shd w:val="clear" w:color="auto" w:fill="FFFFFF"/>
        <w:ind w:firstLine="709"/>
        <w:jc w:val="both"/>
        <w:rPr>
          <w:color w:val="000000"/>
          <w:sz w:val="28"/>
          <w:szCs w:val="28"/>
        </w:rPr>
      </w:pPr>
      <w:r w:rsidRPr="00014D4A">
        <w:rPr>
          <w:color w:val="000000"/>
          <w:sz w:val="28"/>
          <w:szCs w:val="28"/>
        </w:rPr>
        <w:t>Запишите в рабочем журнале температуру конденсации воды на ртутном шарике термометра, соответствующую температуре кипения очищенной воды (</w:t>
      </w:r>
      <w:proofErr w:type="spellStart"/>
      <w:r w:rsidRPr="00014D4A">
        <w:rPr>
          <w:color w:val="000000"/>
          <w:sz w:val="28"/>
          <w:szCs w:val="28"/>
        </w:rPr>
        <w:t>Т</w:t>
      </w:r>
      <w:r w:rsidRPr="00B613DC">
        <w:rPr>
          <w:color w:val="000000"/>
          <w:sz w:val="28"/>
          <w:szCs w:val="28"/>
          <w:vertAlign w:val="subscript"/>
        </w:rPr>
        <w:t>кип</w:t>
      </w:r>
      <w:proofErr w:type="spellEnd"/>
      <w:r w:rsidRPr="00014D4A">
        <w:rPr>
          <w:color w:val="000000"/>
          <w:sz w:val="28"/>
          <w:szCs w:val="28"/>
        </w:rPr>
        <w:t>) с указанием величины атмосферного давления. Перегнанную воду охла</w:t>
      </w:r>
      <w:r w:rsidRPr="00014D4A">
        <w:rPr>
          <w:color w:val="000000"/>
          <w:sz w:val="28"/>
          <w:szCs w:val="28"/>
        </w:rPr>
        <w:softHyphen/>
        <w:t>дите до комнатной температуры и подтвердите химическим путем отсутствие в ней исходной соли. Измерьте температуру воды и определите плотность</w:t>
      </w:r>
      <w:r w:rsidR="00B613DC">
        <w:rPr>
          <w:color w:val="000000"/>
          <w:sz w:val="28"/>
          <w:szCs w:val="28"/>
        </w:rPr>
        <w:t xml:space="preserve"> и</w:t>
      </w:r>
      <w:r w:rsidRPr="00014D4A">
        <w:rPr>
          <w:color w:val="000000"/>
          <w:sz w:val="28"/>
          <w:szCs w:val="28"/>
        </w:rPr>
        <w:t xml:space="preserve"> </w:t>
      </w:r>
      <w:proofErr w:type="spellStart"/>
      <w:r w:rsidRPr="00014D4A">
        <w:rPr>
          <w:color w:val="000000"/>
          <w:sz w:val="28"/>
          <w:szCs w:val="28"/>
        </w:rPr>
        <w:t>рН</w:t>
      </w:r>
      <w:proofErr w:type="spellEnd"/>
      <w:r w:rsidRPr="00014D4A">
        <w:rPr>
          <w:color w:val="000000"/>
          <w:sz w:val="28"/>
          <w:szCs w:val="28"/>
        </w:rPr>
        <w:t xml:space="preserve"> очищенной воды для данной температуры. Что и как изменилось по сравнению с исходным раствором? Сравните полученные результаты со справочными данными для чистой воды и сделайте вывод о степени очистки воды таким методом.</w:t>
      </w:r>
    </w:p>
    <w:p w:rsidR="008E1C8A" w:rsidRDefault="008E1C8A" w:rsidP="00014D4A">
      <w:pPr>
        <w:shd w:val="clear" w:color="auto" w:fill="FFFFFF"/>
        <w:ind w:firstLine="709"/>
        <w:jc w:val="both"/>
        <w:rPr>
          <w:color w:val="000000"/>
          <w:sz w:val="28"/>
          <w:szCs w:val="28"/>
        </w:rPr>
      </w:pPr>
    </w:p>
    <w:p w:rsidR="00B613DC" w:rsidRPr="00014D4A" w:rsidRDefault="00D46184" w:rsidP="008E1C8A">
      <w:pPr>
        <w:jc w:val="center"/>
        <w:rPr>
          <w:color w:val="000000"/>
          <w:sz w:val="28"/>
          <w:szCs w:val="28"/>
        </w:rPr>
      </w:pPr>
      <w:r w:rsidRPr="00D46184">
        <w:rPr>
          <w:noProof/>
          <w:sz w:val="28"/>
          <w:szCs w:val="28"/>
          <w:lang w:eastAsia="ru-RU"/>
        </w:rPr>
        <w:pict>
          <v:shapetype id="_x0000_t202" coordsize="21600,21600" o:spt="202" path="m,l,21600r21600,l21600,xe">
            <v:stroke joinstyle="miter"/>
            <v:path gradientshapeok="t" o:connecttype="rect"/>
          </v:shapetype>
          <v:shape id="_x0000_s1031" type="#_x0000_t202" style="position:absolute;left:0;text-align:left;margin-left:106pt;margin-top:1.95pt;width:226.95pt;height:231.2pt;z-index:251658240;mso-wrap-distance-left:1.9pt;mso-wrap-distance-right:1.9pt;mso-position-horizontal-relative:margin" stroked="f">
            <v:fill opacity="0" color2="black"/>
            <v:textbox style="mso-next-textbox:#_x0000_s1031;mso-fit-shape-to-text:t" inset="0,0,0,0">
              <w:txbxContent>
                <w:p w:rsidR="00B613DC" w:rsidRDefault="00FE5157" w:rsidP="00B613DC">
                  <w:pPr>
                    <w:pageBreakBefore/>
                    <w:jc w:val="center"/>
                  </w:pPr>
                  <w:r>
                    <w:rPr>
                      <w:noProof/>
                      <w:sz w:val="24"/>
                      <w:szCs w:val="24"/>
                      <w:lang w:eastAsia="ru-RU"/>
                    </w:rPr>
                    <w:drawing>
                      <wp:inline distT="0" distB="0" distL="0" distR="0">
                        <wp:extent cx="2314575" cy="2933700"/>
                        <wp:effectExtent l="19050" t="0" r="9525" b="0"/>
                        <wp:docPr id="2"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9">
                                  <a:grayscl/>
                                </a:blip>
                                <a:srcRect/>
                                <a:stretch>
                                  <a:fillRect/>
                                </a:stretch>
                              </pic:blipFill>
                              <pic:spPr bwMode="auto">
                                <a:xfrm>
                                  <a:off x="0" y="0"/>
                                  <a:ext cx="2314575" cy="2933700"/>
                                </a:xfrm>
                                <a:prstGeom prst="rect">
                                  <a:avLst/>
                                </a:prstGeom>
                                <a:solidFill>
                                  <a:srgbClr val="FFFFFF">
                                    <a:alpha val="0"/>
                                  </a:srgbClr>
                                </a:solidFill>
                                <a:ln w="9525">
                                  <a:noFill/>
                                  <a:miter lim="800000"/>
                                  <a:headEnd/>
                                  <a:tailEnd/>
                                </a:ln>
                              </pic:spPr>
                            </pic:pic>
                          </a:graphicData>
                        </a:graphic>
                      </wp:inline>
                    </w:drawing>
                  </w:r>
                </w:p>
              </w:txbxContent>
            </v:textbox>
            <w10:wrap type="topAndBottom" anchorx="margin"/>
          </v:shape>
        </w:pict>
      </w:r>
      <w:r w:rsidR="00B613DC" w:rsidRPr="00014D4A">
        <w:rPr>
          <w:color w:val="000000"/>
          <w:sz w:val="28"/>
          <w:szCs w:val="28"/>
        </w:rPr>
        <w:t xml:space="preserve">Рис. </w:t>
      </w:r>
      <w:r w:rsidR="00B613DC">
        <w:rPr>
          <w:color w:val="000000"/>
          <w:sz w:val="28"/>
          <w:szCs w:val="28"/>
        </w:rPr>
        <w:t>3</w:t>
      </w:r>
      <w:r w:rsidR="00B613DC" w:rsidRPr="00014D4A">
        <w:rPr>
          <w:color w:val="000000"/>
          <w:sz w:val="28"/>
          <w:szCs w:val="28"/>
        </w:rPr>
        <w:t>. Прибор для перегонки воды:</w:t>
      </w:r>
    </w:p>
    <w:p w:rsidR="00B613DC" w:rsidRDefault="00B613DC" w:rsidP="00B613DC">
      <w:pPr>
        <w:shd w:val="clear" w:color="auto" w:fill="FFFFFF"/>
        <w:ind w:firstLine="709"/>
        <w:jc w:val="both"/>
        <w:rPr>
          <w:color w:val="000000"/>
          <w:sz w:val="28"/>
          <w:szCs w:val="28"/>
        </w:rPr>
      </w:pPr>
      <w:r>
        <w:rPr>
          <w:color w:val="000000"/>
          <w:sz w:val="28"/>
          <w:szCs w:val="28"/>
        </w:rPr>
        <w:t>1</w:t>
      </w:r>
      <w:r w:rsidR="008E1C8A">
        <w:rPr>
          <w:color w:val="000000"/>
          <w:sz w:val="28"/>
          <w:szCs w:val="28"/>
        </w:rPr>
        <w:t xml:space="preserve"> –</w:t>
      </w:r>
      <w:r w:rsidRPr="00014D4A">
        <w:rPr>
          <w:color w:val="000000"/>
          <w:sz w:val="28"/>
          <w:szCs w:val="28"/>
        </w:rPr>
        <w:t xml:space="preserve"> колба </w:t>
      </w:r>
      <w:proofErr w:type="spellStart"/>
      <w:r w:rsidRPr="00014D4A">
        <w:rPr>
          <w:color w:val="000000"/>
          <w:sz w:val="28"/>
          <w:szCs w:val="28"/>
        </w:rPr>
        <w:t>Вюрца</w:t>
      </w:r>
      <w:proofErr w:type="spellEnd"/>
      <w:r w:rsidRPr="00014D4A">
        <w:rPr>
          <w:color w:val="000000"/>
          <w:sz w:val="28"/>
          <w:szCs w:val="28"/>
        </w:rPr>
        <w:t xml:space="preserve">; </w:t>
      </w:r>
      <w:r w:rsidRPr="00014D4A">
        <w:rPr>
          <w:iCs/>
          <w:color w:val="000000"/>
          <w:sz w:val="28"/>
          <w:szCs w:val="28"/>
        </w:rPr>
        <w:t xml:space="preserve">2 </w:t>
      </w:r>
      <w:r w:rsidR="008E1C8A">
        <w:rPr>
          <w:iCs/>
          <w:color w:val="000000"/>
          <w:sz w:val="28"/>
          <w:szCs w:val="28"/>
        </w:rPr>
        <w:t>–</w:t>
      </w:r>
      <w:r w:rsidRPr="00014D4A">
        <w:rPr>
          <w:color w:val="000000"/>
          <w:sz w:val="28"/>
          <w:szCs w:val="28"/>
        </w:rPr>
        <w:t xml:space="preserve"> термометр; </w:t>
      </w:r>
      <w:r w:rsidRPr="00014D4A">
        <w:rPr>
          <w:iCs/>
          <w:color w:val="000000"/>
          <w:sz w:val="28"/>
          <w:szCs w:val="28"/>
        </w:rPr>
        <w:t xml:space="preserve">3 </w:t>
      </w:r>
      <w:r w:rsidR="008E1C8A">
        <w:rPr>
          <w:iCs/>
          <w:color w:val="000000"/>
          <w:sz w:val="28"/>
          <w:szCs w:val="28"/>
        </w:rPr>
        <w:t>–</w:t>
      </w:r>
      <w:r w:rsidRPr="00014D4A">
        <w:rPr>
          <w:iCs/>
          <w:color w:val="000000"/>
          <w:sz w:val="28"/>
          <w:szCs w:val="28"/>
        </w:rPr>
        <w:t xml:space="preserve"> </w:t>
      </w:r>
      <w:r w:rsidRPr="00014D4A">
        <w:rPr>
          <w:color w:val="000000"/>
          <w:sz w:val="28"/>
          <w:szCs w:val="28"/>
        </w:rPr>
        <w:t>холодильник;</w:t>
      </w:r>
      <w:r>
        <w:rPr>
          <w:color w:val="000000"/>
          <w:sz w:val="28"/>
          <w:szCs w:val="28"/>
        </w:rPr>
        <w:t xml:space="preserve"> </w:t>
      </w:r>
      <w:r w:rsidRPr="00014D4A">
        <w:rPr>
          <w:iCs/>
          <w:color w:val="000000"/>
          <w:sz w:val="28"/>
          <w:szCs w:val="28"/>
        </w:rPr>
        <w:t xml:space="preserve">4 </w:t>
      </w:r>
      <w:r w:rsidR="008E1C8A">
        <w:rPr>
          <w:iCs/>
          <w:color w:val="000000"/>
          <w:sz w:val="28"/>
          <w:szCs w:val="28"/>
        </w:rPr>
        <w:t>–</w:t>
      </w:r>
      <w:r w:rsidRPr="00014D4A">
        <w:rPr>
          <w:color w:val="000000"/>
          <w:sz w:val="28"/>
          <w:szCs w:val="28"/>
        </w:rPr>
        <w:t xml:space="preserve"> аллонж; 5 </w:t>
      </w:r>
      <w:r w:rsidR="008E1C8A">
        <w:rPr>
          <w:iCs/>
          <w:color w:val="000000"/>
          <w:sz w:val="28"/>
          <w:szCs w:val="28"/>
        </w:rPr>
        <w:t>–</w:t>
      </w:r>
      <w:r w:rsidRPr="00014D4A">
        <w:rPr>
          <w:color w:val="000000"/>
          <w:sz w:val="28"/>
          <w:szCs w:val="28"/>
        </w:rPr>
        <w:t xml:space="preserve"> хлоркал</w:t>
      </w:r>
      <w:r>
        <w:rPr>
          <w:color w:val="000000"/>
          <w:sz w:val="28"/>
          <w:szCs w:val="28"/>
        </w:rPr>
        <w:t>ьци</w:t>
      </w:r>
      <w:r w:rsidRPr="00014D4A">
        <w:rPr>
          <w:color w:val="000000"/>
          <w:sz w:val="28"/>
          <w:szCs w:val="28"/>
        </w:rPr>
        <w:t>евая трубка с натронной</w:t>
      </w:r>
      <w:r>
        <w:rPr>
          <w:color w:val="000000"/>
          <w:sz w:val="28"/>
          <w:szCs w:val="28"/>
        </w:rPr>
        <w:t xml:space="preserve"> </w:t>
      </w:r>
      <w:r w:rsidRPr="00014D4A">
        <w:rPr>
          <w:color w:val="000000"/>
          <w:sz w:val="28"/>
          <w:szCs w:val="28"/>
        </w:rPr>
        <w:t xml:space="preserve">известью; </w:t>
      </w:r>
      <w:r>
        <w:rPr>
          <w:iCs/>
          <w:color w:val="000000"/>
          <w:sz w:val="28"/>
          <w:szCs w:val="28"/>
        </w:rPr>
        <w:t>6</w:t>
      </w:r>
      <w:r w:rsidRPr="00014D4A">
        <w:rPr>
          <w:iCs/>
          <w:color w:val="000000"/>
          <w:sz w:val="28"/>
          <w:szCs w:val="28"/>
        </w:rPr>
        <w:t xml:space="preserve"> </w:t>
      </w:r>
      <w:r w:rsidR="008E1C8A">
        <w:rPr>
          <w:iCs/>
          <w:color w:val="000000"/>
          <w:sz w:val="28"/>
          <w:szCs w:val="28"/>
        </w:rPr>
        <w:t>–</w:t>
      </w:r>
      <w:r w:rsidRPr="00014D4A">
        <w:rPr>
          <w:iCs/>
          <w:color w:val="000000"/>
          <w:sz w:val="28"/>
          <w:szCs w:val="28"/>
        </w:rPr>
        <w:t xml:space="preserve"> </w:t>
      </w:r>
      <w:r w:rsidRPr="00014D4A">
        <w:rPr>
          <w:color w:val="000000"/>
          <w:sz w:val="28"/>
          <w:szCs w:val="28"/>
        </w:rPr>
        <w:t xml:space="preserve">колба-приемник; 7 </w:t>
      </w:r>
      <w:r w:rsidR="008E1C8A">
        <w:rPr>
          <w:iCs/>
          <w:color w:val="000000"/>
          <w:sz w:val="28"/>
          <w:szCs w:val="28"/>
        </w:rPr>
        <w:t>–</w:t>
      </w:r>
      <w:r w:rsidRPr="00014D4A">
        <w:rPr>
          <w:color w:val="000000"/>
          <w:sz w:val="28"/>
          <w:szCs w:val="28"/>
        </w:rPr>
        <w:t xml:space="preserve"> асбестовая сетка</w:t>
      </w:r>
      <w:r>
        <w:rPr>
          <w:color w:val="000000"/>
          <w:sz w:val="28"/>
          <w:szCs w:val="28"/>
        </w:rPr>
        <w:t xml:space="preserve"> </w:t>
      </w:r>
      <w:r w:rsidRPr="00014D4A">
        <w:rPr>
          <w:color w:val="000000"/>
          <w:sz w:val="28"/>
          <w:szCs w:val="28"/>
        </w:rPr>
        <w:t xml:space="preserve">или песчаная баня; </w:t>
      </w:r>
      <w:r w:rsidRPr="00014D4A">
        <w:rPr>
          <w:iCs/>
          <w:color w:val="000000"/>
          <w:sz w:val="28"/>
          <w:szCs w:val="28"/>
        </w:rPr>
        <w:t>8</w:t>
      </w:r>
      <w:r w:rsidR="008E1C8A">
        <w:rPr>
          <w:iCs/>
          <w:color w:val="000000"/>
          <w:sz w:val="28"/>
          <w:szCs w:val="28"/>
        </w:rPr>
        <w:t xml:space="preserve"> –</w:t>
      </w:r>
      <w:r w:rsidRPr="00014D4A">
        <w:rPr>
          <w:iCs/>
          <w:color w:val="000000"/>
          <w:sz w:val="28"/>
          <w:szCs w:val="28"/>
        </w:rPr>
        <w:t xml:space="preserve"> </w:t>
      </w:r>
      <w:r w:rsidRPr="00014D4A">
        <w:rPr>
          <w:color w:val="000000"/>
          <w:sz w:val="28"/>
          <w:szCs w:val="28"/>
        </w:rPr>
        <w:t>капилляры</w:t>
      </w:r>
    </w:p>
    <w:p w:rsidR="006162DC" w:rsidRDefault="006162DC" w:rsidP="008E1C8A">
      <w:pPr>
        <w:ind w:firstLine="709"/>
        <w:rPr>
          <w:sz w:val="28"/>
          <w:szCs w:val="28"/>
        </w:rPr>
      </w:pPr>
    </w:p>
    <w:p w:rsidR="008E1C8A" w:rsidRDefault="008E1C8A" w:rsidP="008E1C8A">
      <w:pPr>
        <w:jc w:val="center"/>
        <w:rPr>
          <w:b/>
          <w:color w:val="000000"/>
          <w:spacing w:val="-3"/>
          <w:sz w:val="28"/>
        </w:rPr>
      </w:pPr>
      <w:r>
        <w:rPr>
          <w:b/>
          <w:color w:val="000000"/>
          <w:spacing w:val="-3"/>
          <w:sz w:val="28"/>
        </w:rPr>
        <w:t>5 ТРЕБОВАНИЯ К СОДЕРЖАНИЮ И ОФОРМЛЕНИЮ ОТЧЕТА</w:t>
      </w:r>
    </w:p>
    <w:p w:rsidR="008E1C8A" w:rsidRPr="0028277F" w:rsidRDefault="008E1C8A" w:rsidP="008E1C8A">
      <w:pPr>
        <w:ind w:firstLine="709"/>
        <w:rPr>
          <w:color w:val="000000"/>
          <w:spacing w:val="-3"/>
          <w:sz w:val="28"/>
        </w:rPr>
      </w:pPr>
    </w:p>
    <w:p w:rsidR="008E1C8A" w:rsidRDefault="008E1C8A" w:rsidP="008E1C8A">
      <w:pPr>
        <w:ind w:firstLine="709"/>
        <w:jc w:val="both"/>
        <w:rPr>
          <w:color w:val="000000"/>
          <w:spacing w:val="-3"/>
          <w:sz w:val="28"/>
        </w:rPr>
      </w:pPr>
      <w:r>
        <w:rPr>
          <w:color w:val="000000"/>
          <w:spacing w:val="-3"/>
          <w:sz w:val="28"/>
        </w:rPr>
        <w:t>Отчет должен быть оформлен в соответствии с общими требованиями к текстовым документам (СТО 1.701-2010).</w:t>
      </w:r>
    </w:p>
    <w:p w:rsidR="008E1C8A" w:rsidRDefault="008E1C8A" w:rsidP="008E1C8A">
      <w:pPr>
        <w:shd w:val="clear" w:color="auto" w:fill="FFFFFF"/>
        <w:ind w:firstLine="709"/>
        <w:jc w:val="both"/>
        <w:rPr>
          <w:color w:val="000000"/>
          <w:spacing w:val="-3"/>
          <w:sz w:val="28"/>
        </w:rPr>
      </w:pPr>
      <w:r>
        <w:rPr>
          <w:color w:val="000000"/>
          <w:spacing w:val="-3"/>
          <w:sz w:val="28"/>
        </w:rPr>
        <w:t>По каждому опыту необходимо описать наблюдаемые явления и сделать теоретическое объяснение в выводе.</w:t>
      </w:r>
    </w:p>
    <w:p w:rsidR="008E1C8A" w:rsidRDefault="008E1C8A" w:rsidP="008E1C8A">
      <w:pPr>
        <w:ind w:firstLine="709"/>
        <w:jc w:val="both"/>
        <w:rPr>
          <w:color w:val="000000"/>
          <w:spacing w:val="-3"/>
          <w:sz w:val="28"/>
        </w:rPr>
      </w:pPr>
    </w:p>
    <w:p w:rsidR="008E1C8A" w:rsidRDefault="008E1C8A" w:rsidP="008E1C8A">
      <w:pPr>
        <w:jc w:val="center"/>
        <w:rPr>
          <w:b/>
          <w:color w:val="000000"/>
          <w:spacing w:val="-3"/>
          <w:sz w:val="28"/>
        </w:rPr>
      </w:pPr>
      <w:r>
        <w:rPr>
          <w:b/>
          <w:color w:val="000000"/>
          <w:spacing w:val="-3"/>
          <w:sz w:val="28"/>
        </w:rPr>
        <w:lastRenderedPageBreak/>
        <w:t>6 ВОПРОСЫ И ЗАДАНИЯ ДЛЯ САМОКОНТРОЛЯ</w:t>
      </w:r>
    </w:p>
    <w:p w:rsidR="008E1C8A" w:rsidRPr="006162DC" w:rsidRDefault="008E1C8A" w:rsidP="008E1C8A">
      <w:pPr>
        <w:ind w:firstLine="709"/>
        <w:jc w:val="both"/>
        <w:rPr>
          <w:sz w:val="28"/>
          <w:szCs w:val="28"/>
        </w:rPr>
      </w:pPr>
    </w:p>
    <w:p w:rsidR="008E1C8A" w:rsidRDefault="008E1C8A" w:rsidP="008E1C8A">
      <w:pPr>
        <w:numPr>
          <w:ilvl w:val="0"/>
          <w:numId w:val="8"/>
        </w:numPr>
        <w:shd w:val="clear" w:color="auto" w:fill="FFFFFF"/>
        <w:tabs>
          <w:tab w:val="clear" w:pos="424"/>
          <w:tab w:val="num" w:pos="-2977"/>
          <w:tab w:val="left" w:pos="-1985"/>
        </w:tabs>
        <w:ind w:left="709" w:hanging="425"/>
        <w:jc w:val="both"/>
        <w:rPr>
          <w:color w:val="000000"/>
          <w:sz w:val="28"/>
          <w:szCs w:val="28"/>
        </w:rPr>
      </w:pPr>
      <w:r>
        <w:rPr>
          <w:color w:val="000000"/>
          <w:sz w:val="28"/>
          <w:szCs w:val="28"/>
        </w:rPr>
        <w:tab/>
      </w:r>
      <w:r w:rsidR="00E51915" w:rsidRPr="008E1C8A">
        <w:rPr>
          <w:color w:val="000000"/>
          <w:sz w:val="28"/>
          <w:szCs w:val="28"/>
        </w:rPr>
        <w:t xml:space="preserve">Почему </w:t>
      </w:r>
      <w:r w:rsidRPr="008E1C8A">
        <w:rPr>
          <w:color w:val="000000"/>
          <w:sz w:val="28"/>
          <w:szCs w:val="28"/>
        </w:rPr>
        <w:t xml:space="preserve">при перекристаллизации </w:t>
      </w:r>
      <w:r w:rsidR="00E51915" w:rsidRPr="008E1C8A">
        <w:rPr>
          <w:color w:val="000000"/>
          <w:sz w:val="28"/>
          <w:szCs w:val="28"/>
        </w:rPr>
        <w:t>раствор нагревают почти до кипения, хотя готовят насыщенным при температуре 60</w:t>
      </w:r>
      <w:proofErr w:type="gramStart"/>
      <w:r w:rsidRPr="008E1C8A">
        <w:rPr>
          <w:color w:val="000000"/>
          <w:sz w:val="28"/>
          <w:szCs w:val="28"/>
        </w:rPr>
        <w:t xml:space="preserve"> </w:t>
      </w:r>
      <w:r w:rsidR="00E51915" w:rsidRPr="008E1C8A">
        <w:rPr>
          <w:color w:val="000000"/>
          <w:sz w:val="28"/>
          <w:szCs w:val="28"/>
        </w:rPr>
        <w:t>°С</w:t>
      </w:r>
      <w:proofErr w:type="gramEnd"/>
      <w:r w:rsidR="00E51915" w:rsidRPr="008E1C8A">
        <w:rPr>
          <w:color w:val="000000"/>
          <w:sz w:val="28"/>
          <w:szCs w:val="28"/>
        </w:rPr>
        <w:t>?</w:t>
      </w:r>
    </w:p>
    <w:p w:rsidR="00E51915" w:rsidRPr="008E1C8A" w:rsidRDefault="008E1C8A" w:rsidP="008E1C8A">
      <w:pPr>
        <w:numPr>
          <w:ilvl w:val="0"/>
          <w:numId w:val="8"/>
        </w:numPr>
        <w:shd w:val="clear" w:color="auto" w:fill="FFFFFF"/>
        <w:tabs>
          <w:tab w:val="num" w:pos="-2977"/>
          <w:tab w:val="left" w:pos="-1985"/>
        </w:tabs>
        <w:ind w:left="709" w:hanging="425"/>
        <w:jc w:val="both"/>
        <w:rPr>
          <w:color w:val="000000"/>
          <w:sz w:val="28"/>
          <w:szCs w:val="28"/>
        </w:rPr>
      </w:pPr>
      <w:r>
        <w:rPr>
          <w:color w:val="000000"/>
          <w:sz w:val="28"/>
          <w:szCs w:val="28"/>
        </w:rPr>
        <w:tab/>
      </w:r>
      <w:r w:rsidR="00E51915" w:rsidRPr="008E1C8A">
        <w:rPr>
          <w:color w:val="000000"/>
          <w:sz w:val="28"/>
          <w:szCs w:val="28"/>
        </w:rPr>
        <w:t>От каких примесей происходит очистка при горячем фильтровании?</w:t>
      </w:r>
    </w:p>
    <w:p w:rsidR="00E51915" w:rsidRPr="00014D4A" w:rsidRDefault="008E1C8A" w:rsidP="008E1C8A">
      <w:pPr>
        <w:numPr>
          <w:ilvl w:val="0"/>
          <w:numId w:val="8"/>
        </w:numPr>
        <w:shd w:val="clear" w:color="auto" w:fill="FFFFFF"/>
        <w:tabs>
          <w:tab w:val="num" w:pos="-2977"/>
          <w:tab w:val="left" w:pos="269"/>
          <w:tab w:val="left" w:pos="480"/>
        </w:tabs>
        <w:ind w:left="709" w:hanging="425"/>
        <w:jc w:val="both"/>
        <w:rPr>
          <w:color w:val="000000"/>
          <w:sz w:val="28"/>
          <w:szCs w:val="28"/>
        </w:rPr>
      </w:pPr>
      <w:r>
        <w:rPr>
          <w:color w:val="000000"/>
          <w:sz w:val="28"/>
          <w:szCs w:val="28"/>
        </w:rPr>
        <w:tab/>
      </w:r>
      <w:r w:rsidR="00E51915" w:rsidRPr="00014D4A">
        <w:rPr>
          <w:color w:val="000000"/>
          <w:sz w:val="28"/>
          <w:szCs w:val="28"/>
        </w:rPr>
        <w:t>Почему при перекристаллизации происходит очистка от растворимых примесей?</w:t>
      </w:r>
    </w:p>
    <w:p w:rsidR="008E1C8A" w:rsidRDefault="008E1C8A" w:rsidP="008E1C8A">
      <w:pPr>
        <w:numPr>
          <w:ilvl w:val="0"/>
          <w:numId w:val="8"/>
        </w:numPr>
        <w:shd w:val="clear" w:color="auto" w:fill="FFFFFF"/>
        <w:tabs>
          <w:tab w:val="num" w:pos="-2977"/>
          <w:tab w:val="left" w:pos="269"/>
          <w:tab w:val="left" w:pos="480"/>
        </w:tabs>
        <w:ind w:left="709" w:hanging="425"/>
        <w:jc w:val="both"/>
        <w:rPr>
          <w:color w:val="000000"/>
          <w:sz w:val="28"/>
          <w:szCs w:val="28"/>
        </w:rPr>
      </w:pPr>
      <w:r>
        <w:rPr>
          <w:color w:val="000000"/>
          <w:sz w:val="28"/>
          <w:szCs w:val="28"/>
        </w:rPr>
        <w:tab/>
      </w:r>
      <w:r w:rsidR="00E51915" w:rsidRPr="00014D4A">
        <w:rPr>
          <w:color w:val="000000"/>
          <w:sz w:val="28"/>
          <w:szCs w:val="28"/>
        </w:rPr>
        <w:t>Какие соли нельзя разделить методом перекристаллизации?</w:t>
      </w:r>
    </w:p>
    <w:p w:rsidR="00E51915" w:rsidRPr="00014D4A" w:rsidRDefault="008E1C8A" w:rsidP="008E1C8A">
      <w:pPr>
        <w:numPr>
          <w:ilvl w:val="0"/>
          <w:numId w:val="8"/>
        </w:numPr>
        <w:shd w:val="clear" w:color="auto" w:fill="FFFFFF"/>
        <w:tabs>
          <w:tab w:val="num" w:pos="-2977"/>
          <w:tab w:val="left" w:pos="269"/>
          <w:tab w:val="left" w:pos="480"/>
        </w:tabs>
        <w:ind w:left="709" w:hanging="425"/>
        <w:jc w:val="both"/>
        <w:rPr>
          <w:color w:val="000000"/>
          <w:sz w:val="28"/>
          <w:szCs w:val="28"/>
        </w:rPr>
      </w:pPr>
      <w:r>
        <w:rPr>
          <w:color w:val="000000"/>
          <w:sz w:val="28"/>
          <w:szCs w:val="28"/>
        </w:rPr>
        <w:tab/>
      </w:r>
      <w:r w:rsidR="00E51915" w:rsidRPr="00014D4A">
        <w:rPr>
          <w:color w:val="000000"/>
          <w:sz w:val="28"/>
          <w:szCs w:val="28"/>
        </w:rPr>
        <w:t>Каких потерь нельзя избежать в процессе перекристаллизации?</w:t>
      </w:r>
    </w:p>
    <w:p w:rsidR="00E51915" w:rsidRPr="00014D4A" w:rsidRDefault="008E1C8A" w:rsidP="008E1C8A">
      <w:pPr>
        <w:numPr>
          <w:ilvl w:val="0"/>
          <w:numId w:val="8"/>
        </w:numPr>
        <w:shd w:val="clear" w:color="auto" w:fill="FFFFFF"/>
        <w:tabs>
          <w:tab w:val="num" w:pos="-2977"/>
          <w:tab w:val="left" w:pos="202"/>
        </w:tabs>
        <w:ind w:left="709" w:hanging="425"/>
        <w:jc w:val="both"/>
        <w:rPr>
          <w:color w:val="000000"/>
          <w:sz w:val="28"/>
          <w:szCs w:val="28"/>
        </w:rPr>
      </w:pPr>
      <w:r>
        <w:rPr>
          <w:color w:val="000000"/>
          <w:sz w:val="28"/>
          <w:szCs w:val="28"/>
        </w:rPr>
        <w:tab/>
      </w:r>
      <w:r w:rsidR="00E51915" w:rsidRPr="00014D4A">
        <w:rPr>
          <w:color w:val="000000"/>
          <w:sz w:val="28"/>
          <w:szCs w:val="28"/>
        </w:rPr>
        <w:t xml:space="preserve">Какие </w:t>
      </w:r>
      <w:proofErr w:type="gramStart"/>
      <w:r w:rsidR="00E51915" w:rsidRPr="00014D4A">
        <w:rPr>
          <w:color w:val="000000"/>
          <w:sz w:val="28"/>
          <w:szCs w:val="28"/>
        </w:rPr>
        <w:t>вещества</w:t>
      </w:r>
      <w:proofErr w:type="gramEnd"/>
      <w:r w:rsidR="00E51915" w:rsidRPr="00014D4A">
        <w:rPr>
          <w:color w:val="000000"/>
          <w:sz w:val="28"/>
          <w:szCs w:val="28"/>
        </w:rPr>
        <w:t xml:space="preserve"> и от </w:t>
      </w:r>
      <w:proofErr w:type="gramStart"/>
      <w:r w:rsidR="00E51915" w:rsidRPr="00014D4A">
        <w:rPr>
          <w:color w:val="000000"/>
          <w:sz w:val="28"/>
          <w:szCs w:val="28"/>
        </w:rPr>
        <w:t>каких</w:t>
      </w:r>
      <w:proofErr w:type="gramEnd"/>
      <w:r w:rsidR="00E51915" w:rsidRPr="00014D4A">
        <w:rPr>
          <w:color w:val="000000"/>
          <w:sz w:val="28"/>
          <w:szCs w:val="28"/>
        </w:rPr>
        <w:t xml:space="preserve"> примесей можно очистить методом сублимации?</w:t>
      </w:r>
    </w:p>
    <w:p w:rsidR="00E51915" w:rsidRPr="00014D4A" w:rsidRDefault="008E1C8A" w:rsidP="008E1C8A">
      <w:pPr>
        <w:numPr>
          <w:ilvl w:val="0"/>
          <w:numId w:val="8"/>
        </w:numPr>
        <w:shd w:val="clear" w:color="auto" w:fill="FFFFFF"/>
        <w:tabs>
          <w:tab w:val="num" w:pos="-2977"/>
          <w:tab w:val="left" w:pos="202"/>
        </w:tabs>
        <w:ind w:left="709" w:hanging="425"/>
        <w:jc w:val="both"/>
        <w:rPr>
          <w:color w:val="000000"/>
          <w:sz w:val="28"/>
          <w:szCs w:val="28"/>
        </w:rPr>
      </w:pPr>
      <w:r>
        <w:rPr>
          <w:color w:val="000000"/>
          <w:sz w:val="28"/>
          <w:szCs w:val="28"/>
        </w:rPr>
        <w:tab/>
      </w:r>
      <w:r w:rsidR="00E51915" w:rsidRPr="00014D4A">
        <w:rPr>
          <w:color w:val="000000"/>
          <w:sz w:val="28"/>
          <w:szCs w:val="28"/>
        </w:rPr>
        <w:t xml:space="preserve">Зачем при очистке </w:t>
      </w:r>
      <w:r w:rsidR="00E51915">
        <w:rPr>
          <w:color w:val="000000"/>
          <w:sz w:val="28"/>
          <w:szCs w:val="28"/>
        </w:rPr>
        <w:t>й</w:t>
      </w:r>
      <w:r w:rsidR="00E51915" w:rsidRPr="00014D4A">
        <w:rPr>
          <w:color w:val="000000"/>
          <w:sz w:val="28"/>
          <w:szCs w:val="28"/>
        </w:rPr>
        <w:t xml:space="preserve">ода </w:t>
      </w:r>
      <w:r>
        <w:rPr>
          <w:color w:val="000000"/>
          <w:sz w:val="28"/>
          <w:szCs w:val="28"/>
        </w:rPr>
        <w:t xml:space="preserve">возгонкой </w:t>
      </w:r>
      <w:r w:rsidR="00E51915" w:rsidRPr="00014D4A">
        <w:rPr>
          <w:color w:val="000000"/>
          <w:sz w:val="28"/>
          <w:szCs w:val="28"/>
        </w:rPr>
        <w:t>добавляют иодид калия?</w:t>
      </w:r>
    </w:p>
    <w:p w:rsidR="008E1C8A" w:rsidRPr="00014D4A" w:rsidRDefault="008E1C8A" w:rsidP="008E1C8A">
      <w:pPr>
        <w:numPr>
          <w:ilvl w:val="0"/>
          <w:numId w:val="8"/>
        </w:numPr>
        <w:shd w:val="clear" w:color="auto" w:fill="FFFFFF"/>
        <w:tabs>
          <w:tab w:val="num" w:pos="-2977"/>
          <w:tab w:val="left" w:pos="269"/>
          <w:tab w:val="left" w:pos="461"/>
        </w:tabs>
        <w:ind w:left="709" w:hanging="425"/>
        <w:jc w:val="both"/>
        <w:rPr>
          <w:color w:val="000000"/>
          <w:sz w:val="28"/>
          <w:szCs w:val="28"/>
        </w:rPr>
      </w:pPr>
      <w:r>
        <w:rPr>
          <w:color w:val="000000"/>
          <w:sz w:val="28"/>
          <w:szCs w:val="28"/>
        </w:rPr>
        <w:tab/>
      </w:r>
      <w:r w:rsidRPr="00014D4A">
        <w:rPr>
          <w:color w:val="000000"/>
          <w:sz w:val="28"/>
          <w:szCs w:val="28"/>
        </w:rPr>
        <w:t>Зачем используются капилляры</w:t>
      </w:r>
      <w:r>
        <w:rPr>
          <w:color w:val="000000"/>
          <w:sz w:val="28"/>
          <w:szCs w:val="28"/>
        </w:rPr>
        <w:t xml:space="preserve"> при перегонке воды</w:t>
      </w:r>
      <w:r w:rsidRPr="00014D4A">
        <w:rPr>
          <w:color w:val="000000"/>
          <w:sz w:val="28"/>
          <w:szCs w:val="28"/>
        </w:rPr>
        <w:t>?</w:t>
      </w:r>
    </w:p>
    <w:p w:rsidR="008E1C8A" w:rsidRPr="00014D4A" w:rsidRDefault="008E1C8A" w:rsidP="008E1C8A">
      <w:pPr>
        <w:numPr>
          <w:ilvl w:val="0"/>
          <w:numId w:val="8"/>
        </w:numPr>
        <w:shd w:val="clear" w:color="auto" w:fill="FFFFFF"/>
        <w:tabs>
          <w:tab w:val="num" w:pos="-2977"/>
          <w:tab w:val="left" w:pos="269"/>
          <w:tab w:val="left" w:pos="461"/>
        </w:tabs>
        <w:ind w:left="709" w:hanging="425"/>
        <w:jc w:val="both"/>
        <w:rPr>
          <w:color w:val="000000"/>
          <w:sz w:val="28"/>
          <w:szCs w:val="28"/>
        </w:rPr>
      </w:pPr>
      <w:r>
        <w:rPr>
          <w:color w:val="000000"/>
          <w:sz w:val="28"/>
          <w:szCs w:val="28"/>
        </w:rPr>
        <w:tab/>
        <w:t xml:space="preserve">От </w:t>
      </w:r>
      <w:r w:rsidRPr="00014D4A">
        <w:rPr>
          <w:color w:val="000000"/>
          <w:sz w:val="28"/>
          <w:szCs w:val="28"/>
        </w:rPr>
        <w:t>каких примесей нельзя очистить воду простой перегонкой?</w:t>
      </w:r>
    </w:p>
    <w:p w:rsidR="008E1C8A" w:rsidRPr="009240A6" w:rsidRDefault="008E1C8A" w:rsidP="008E1C8A">
      <w:pPr>
        <w:ind w:firstLine="709"/>
        <w:jc w:val="both"/>
        <w:rPr>
          <w:sz w:val="28"/>
          <w:szCs w:val="28"/>
        </w:rPr>
      </w:pPr>
    </w:p>
    <w:p w:rsidR="008E1C8A" w:rsidRDefault="008E1C8A" w:rsidP="008E1C8A">
      <w:pPr>
        <w:jc w:val="center"/>
        <w:rPr>
          <w:b/>
          <w:sz w:val="28"/>
          <w:szCs w:val="28"/>
        </w:rPr>
      </w:pPr>
      <w:r>
        <w:rPr>
          <w:b/>
          <w:sz w:val="28"/>
          <w:szCs w:val="28"/>
        </w:rPr>
        <w:t>ЛИТЕРАТУРА</w:t>
      </w:r>
    </w:p>
    <w:p w:rsidR="008E1C8A" w:rsidRPr="0028277F" w:rsidRDefault="008E1C8A" w:rsidP="008E1C8A">
      <w:pPr>
        <w:ind w:firstLine="709"/>
        <w:jc w:val="both"/>
        <w:rPr>
          <w:sz w:val="28"/>
          <w:szCs w:val="28"/>
        </w:rPr>
      </w:pPr>
    </w:p>
    <w:p w:rsidR="008E1C8A" w:rsidRPr="004E7EAF" w:rsidRDefault="008E1C8A" w:rsidP="008E1C8A">
      <w:pPr>
        <w:widowControl/>
        <w:numPr>
          <w:ilvl w:val="0"/>
          <w:numId w:val="6"/>
        </w:numPr>
        <w:tabs>
          <w:tab w:val="clear" w:pos="360"/>
          <w:tab w:val="num" w:pos="709"/>
          <w:tab w:val="left" w:pos="1276"/>
        </w:tabs>
        <w:suppressAutoHyphens w:val="0"/>
        <w:overflowPunct w:val="0"/>
        <w:autoSpaceDN w:val="0"/>
        <w:adjustRightInd w:val="0"/>
        <w:ind w:left="709" w:hanging="425"/>
        <w:jc w:val="both"/>
        <w:textAlignment w:val="baseline"/>
        <w:rPr>
          <w:sz w:val="28"/>
          <w:szCs w:val="28"/>
        </w:rPr>
      </w:pPr>
      <w:r w:rsidRPr="004E7EAF">
        <w:rPr>
          <w:bCs/>
          <w:sz w:val="28"/>
          <w:szCs w:val="28"/>
        </w:rPr>
        <w:t>Ахметов, Н.С.</w:t>
      </w:r>
      <w:r>
        <w:rPr>
          <w:sz w:val="28"/>
          <w:szCs w:val="28"/>
        </w:rPr>
        <w:t xml:space="preserve"> Общая и неорганическая химия</w:t>
      </w:r>
      <w:r w:rsidRPr="004E7EAF">
        <w:rPr>
          <w:sz w:val="28"/>
          <w:szCs w:val="28"/>
        </w:rPr>
        <w:t xml:space="preserve">: </w:t>
      </w:r>
      <w:proofErr w:type="spellStart"/>
      <w:r w:rsidRPr="004E7EAF">
        <w:rPr>
          <w:sz w:val="28"/>
          <w:szCs w:val="28"/>
        </w:rPr>
        <w:t>Учеб</w:t>
      </w:r>
      <w:proofErr w:type="gramStart"/>
      <w:r w:rsidRPr="004E7EAF">
        <w:rPr>
          <w:sz w:val="28"/>
          <w:szCs w:val="28"/>
        </w:rPr>
        <w:t>.д</w:t>
      </w:r>
      <w:proofErr w:type="gramEnd"/>
      <w:r w:rsidRPr="004E7EAF">
        <w:rPr>
          <w:sz w:val="28"/>
          <w:szCs w:val="28"/>
        </w:rPr>
        <w:t>ля</w:t>
      </w:r>
      <w:proofErr w:type="spellEnd"/>
      <w:r w:rsidRPr="004E7EAF">
        <w:rPr>
          <w:sz w:val="28"/>
          <w:szCs w:val="28"/>
        </w:rPr>
        <w:t xml:space="preserve"> вузов / Н. С. Ахметов. </w:t>
      </w:r>
      <w:r>
        <w:rPr>
          <w:sz w:val="28"/>
          <w:szCs w:val="28"/>
        </w:rPr>
        <w:t>–</w:t>
      </w:r>
      <w:r w:rsidRPr="004E7EAF">
        <w:rPr>
          <w:sz w:val="28"/>
          <w:szCs w:val="28"/>
        </w:rPr>
        <w:t xml:space="preserve"> 7-е </w:t>
      </w:r>
      <w:proofErr w:type="spellStart"/>
      <w:r w:rsidRPr="004E7EAF">
        <w:rPr>
          <w:sz w:val="28"/>
          <w:szCs w:val="28"/>
        </w:rPr>
        <w:t>изд.,стер</w:t>
      </w:r>
      <w:proofErr w:type="spellEnd"/>
      <w:r w:rsidRPr="004E7EAF">
        <w:rPr>
          <w:sz w:val="28"/>
          <w:szCs w:val="28"/>
        </w:rPr>
        <w:t xml:space="preserve">. </w:t>
      </w:r>
      <w:r>
        <w:rPr>
          <w:sz w:val="28"/>
          <w:szCs w:val="28"/>
        </w:rPr>
        <w:t>–</w:t>
      </w:r>
      <w:r w:rsidRPr="004E7EAF">
        <w:rPr>
          <w:sz w:val="28"/>
          <w:szCs w:val="28"/>
        </w:rPr>
        <w:t xml:space="preserve"> М.: Высшая школа, 2008. – 742 </w:t>
      </w:r>
      <w:proofErr w:type="gramStart"/>
      <w:r w:rsidRPr="004E7EAF">
        <w:rPr>
          <w:sz w:val="28"/>
          <w:szCs w:val="28"/>
        </w:rPr>
        <w:t>с</w:t>
      </w:r>
      <w:proofErr w:type="gramEnd"/>
      <w:r w:rsidRPr="004E7EAF">
        <w:rPr>
          <w:sz w:val="28"/>
          <w:szCs w:val="28"/>
        </w:rPr>
        <w:t>.</w:t>
      </w:r>
    </w:p>
    <w:p w:rsidR="008E1C8A" w:rsidRPr="004E7EAF" w:rsidRDefault="008E1C8A" w:rsidP="008E1C8A">
      <w:pPr>
        <w:widowControl/>
        <w:numPr>
          <w:ilvl w:val="0"/>
          <w:numId w:val="6"/>
        </w:numPr>
        <w:tabs>
          <w:tab w:val="clear" w:pos="360"/>
          <w:tab w:val="num" w:pos="709"/>
          <w:tab w:val="left" w:pos="1276"/>
        </w:tabs>
        <w:suppressAutoHyphens w:val="0"/>
        <w:overflowPunct w:val="0"/>
        <w:autoSpaceDN w:val="0"/>
        <w:adjustRightInd w:val="0"/>
        <w:ind w:left="709" w:hanging="425"/>
        <w:jc w:val="both"/>
        <w:textAlignment w:val="baseline"/>
        <w:rPr>
          <w:sz w:val="28"/>
          <w:szCs w:val="28"/>
        </w:rPr>
      </w:pPr>
      <w:r w:rsidRPr="004E7EAF">
        <w:rPr>
          <w:bCs/>
          <w:sz w:val="28"/>
          <w:szCs w:val="28"/>
        </w:rPr>
        <w:t>Ахметов, Н.С.</w:t>
      </w:r>
      <w:r>
        <w:rPr>
          <w:bCs/>
          <w:sz w:val="28"/>
          <w:szCs w:val="28"/>
        </w:rPr>
        <w:t xml:space="preserve"> </w:t>
      </w:r>
      <w:r w:rsidRPr="004E7EAF">
        <w:rPr>
          <w:sz w:val="28"/>
          <w:szCs w:val="28"/>
        </w:rPr>
        <w:t xml:space="preserve">Лабораторные и семинарские занятия по общей и неорганической химии: </w:t>
      </w:r>
      <w:proofErr w:type="spellStart"/>
      <w:r w:rsidRPr="004E7EAF">
        <w:rPr>
          <w:sz w:val="28"/>
          <w:szCs w:val="28"/>
        </w:rPr>
        <w:t>Учеб</w:t>
      </w:r>
      <w:proofErr w:type="gramStart"/>
      <w:r w:rsidRPr="004E7EAF">
        <w:rPr>
          <w:sz w:val="28"/>
          <w:szCs w:val="28"/>
        </w:rPr>
        <w:t>.п</w:t>
      </w:r>
      <w:proofErr w:type="gramEnd"/>
      <w:r w:rsidRPr="004E7EAF">
        <w:rPr>
          <w:sz w:val="28"/>
          <w:szCs w:val="28"/>
        </w:rPr>
        <w:t>особие</w:t>
      </w:r>
      <w:proofErr w:type="spellEnd"/>
      <w:r w:rsidRPr="004E7EAF">
        <w:rPr>
          <w:sz w:val="28"/>
          <w:szCs w:val="28"/>
        </w:rPr>
        <w:t xml:space="preserve"> для студентов </w:t>
      </w:r>
      <w:proofErr w:type="spellStart"/>
      <w:r w:rsidRPr="004E7EAF">
        <w:rPr>
          <w:sz w:val="28"/>
          <w:szCs w:val="28"/>
        </w:rPr>
        <w:t>ун-тов,хим.-технол.и</w:t>
      </w:r>
      <w:proofErr w:type="spellEnd"/>
      <w:r w:rsidRPr="004E7EAF">
        <w:rPr>
          <w:sz w:val="28"/>
          <w:szCs w:val="28"/>
        </w:rPr>
        <w:t xml:space="preserve"> </w:t>
      </w:r>
      <w:proofErr w:type="spellStart"/>
      <w:r w:rsidRPr="004E7EAF">
        <w:rPr>
          <w:sz w:val="28"/>
          <w:szCs w:val="28"/>
        </w:rPr>
        <w:t>пед.вузов</w:t>
      </w:r>
      <w:proofErr w:type="spellEnd"/>
      <w:r w:rsidRPr="004E7EAF">
        <w:rPr>
          <w:sz w:val="28"/>
          <w:szCs w:val="28"/>
        </w:rPr>
        <w:t xml:space="preserve"> / Н. С. Ахметов, М. К. Азизова, Л. И.</w:t>
      </w:r>
      <w:r>
        <w:rPr>
          <w:sz w:val="28"/>
          <w:szCs w:val="28"/>
        </w:rPr>
        <w:t xml:space="preserve"> </w:t>
      </w:r>
      <w:proofErr w:type="spellStart"/>
      <w:r>
        <w:rPr>
          <w:sz w:val="28"/>
          <w:szCs w:val="28"/>
        </w:rPr>
        <w:t>Бадыгин</w:t>
      </w:r>
      <w:proofErr w:type="spellEnd"/>
      <w:r>
        <w:rPr>
          <w:sz w:val="28"/>
          <w:szCs w:val="28"/>
        </w:rPr>
        <w:t xml:space="preserve">. – 5-е </w:t>
      </w:r>
      <w:proofErr w:type="spellStart"/>
      <w:r>
        <w:rPr>
          <w:sz w:val="28"/>
          <w:szCs w:val="28"/>
        </w:rPr>
        <w:t>изд.,испр</w:t>
      </w:r>
      <w:proofErr w:type="spellEnd"/>
      <w:r>
        <w:rPr>
          <w:sz w:val="28"/>
          <w:szCs w:val="28"/>
        </w:rPr>
        <w:t>. – М.</w:t>
      </w:r>
      <w:r w:rsidRPr="004E7EAF">
        <w:rPr>
          <w:sz w:val="28"/>
          <w:szCs w:val="28"/>
        </w:rPr>
        <w:t>: Высшая школа, 2003</w:t>
      </w:r>
      <w:r>
        <w:rPr>
          <w:sz w:val="28"/>
          <w:szCs w:val="28"/>
        </w:rPr>
        <w:t xml:space="preserve"> </w:t>
      </w:r>
      <w:r w:rsidRPr="004E7EAF">
        <w:rPr>
          <w:sz w:val="28"/>
          <w:szCs w:val="28"/>
        </w:rPr>
        <w:t>(200</w:t>
      </w:r>
      <w:r>
        <w:rPr>
          <w:sz w:val="28"/>
          <w:szCs w:val="28"/>
        </w:rPr>
        <w:t xml:space="preserve">2). – 366 </w:t>
      </w:r>
      <w:proofErr w:type="gramStart"/>
      <w:r w:rsidRPr="004E7EAF">
        <w:rPr>
          <w:sz w:val="28"/>
          <w:szCs w:val="28"/>
        </w:rPr>
        <w:t>с</w:t>
      </w:r>
      <w:proofErr w:type="gramEnd"/>
      <w:r w:rsidRPr="004E7EAF">
        <w:rPr>
          <w:sz w:val="28"/>
          <w:szCs w:val="28"/>
        </w:rPr>
        <w:t xml:space="preserve">. </w:t>
      </w:r>
    </w:p>
    <w:p w:rsidR="008E1C8A" w:rsidRDefault="008E1C8A" w:rsidP="008E1C8A">
      <w:pPr>
        <w:widowControl/>
        <w:numPr>
          <w:ilvl w:val="0"/>
          <w:numId w:val="6"/>
        </w:numPr>
        <w:tabs>
          <w:tab w:val="clear" w:pos="360"/>
          <w:tab w:val="num" w:pos="709"/>
          <w:tab w:val="left" w:pos="1276"/>
        </w:tabs>
        <w:suppressAutoHyphens w:val="0"/>
        <w:overflowPunct w:val="0"/>
        <w:autoSpaceDN w:val="0"/>
        <w:adjustRightInd w:val="0"/>
        <w:ind w:left="709" w:hanging="425"/>
        <w:jc w:val="both"/>
        <w:textAlignment w:val="baseline"/>
        <w:rPr>
          <w:sz w:val="28"/>
          <w:szCs w:val="28"/>
        </w:rPr>
      </w:pPr>
      <w:proofErr w:type="spellStart"/>
      <w:r w:rsidRPr="004E7EAF">
        <w:rPr>
          <w:bCs/>
          <w:sz w:val="28"/>
          <w:szCs w:val="28"/>
        </w:rPr>
        <w:t>Гельфман</w:t>
      </w:r>
      <w:proofErr w:type="spellEnd"/>
      <w:r w:rsidRPr="004E7EAF">
        <w:rPr>
          <w:bCs/>
          <w:sz w:val="28"/>
          <w:szCs w:val="28"/>
        </w:rPr>
        <w:t>, М.И.</w:t>
      </w:r>
      <w:r>
        <w:rPr>
          <w:bCs/>
          <w:sz w:val="28"/>
          <w:szCs w:val="28"/>
        </w:rPr>
        <w:t xml:space="preserve"> </w:t>
      </w:r>
      <w:r w:rsidRPr="004E7EAF">
        <w:rPr>
          <w:sz w:val="28"/>
          <w:szCs w:val="28"/>
        </w:rPr>
        <w:t xml:space="preserve">Неорганическая химия: </w:t>
      </w:r>
      <w:proofErr w:type="spellStart"/>
      <w:r w:rsidRPr="004E7EAF">
        <w:rPr>
          <w:sz w:val="28"/>
          <w:szCs w:val="28"/>
        </w:rPr>
        <w:t>Учеб</w:t>
      </w:r>
      <w:proofErr w:type="gramStart"/>
      <w:r w:rsidRPr="004E7EAF">
        <w:rPr>
          <w:sz w:val="28"/>
          <w:szCs w:val="28"/>
        </w:rPr>
        <w:t>.д</w:t>
      </w:r>
      <w:proofErr w:type="gramEnd"/>
      <w:r w:rsidRPr="004E7EAF">
        <w:rPr>
          <w:sz w:val="28"/>
          <w:szCs w:val="28"/>
        </w:rPr>
        <w:t>ля</w:t>
      </w:r>
      <w:proofErr w:type="spellEnd"/>
      <w:r w:rsidRPr="004E7EAF">
        <w:rPr>
          <w:sz w:val="28"/>
          <w:szCs w:val="28"/>
        </w:rPr>
        <w:t xml:space="preserve"> вузов / М. И. </w:t>
      </w:r>
      <w:proofErr w:type="spellStart"/>
      <w:r w:rsidRPr="004E7EAF">
        <w:rPr>
          <w:sz w:val="28"/>
          <w:szCs w:val="28"/>
        </w:rPr>
        <w:t>Гельфман</w:t>
      </w:r>
      <w:proofErr w:type="spellEnd"/>
      <w:r w:rsidRPr="004E7EAF">
        <w:rPr>
          <w:sz w:val="28"/>
          <w:szCs w:val="28"/>
        </w:rPr>
        <w:t>, В. П. Юс</w:t>
      </w:r>
      <w:r>
        <w:rPr>
          <w:sz w:val="28"/>
          <w:szCs w:val="28"/>
        </w:rPr>
        <w:t xml:space="preserve">тратов. – 2-е </w:t>
      </w:r>
      <w:proofErr w:type="spellStart"/>
      <w:r>
        <w:rPr>
          <w:sz w:val="28"/>
          <w:szCs w:val="28"/>
        </w:rPr>
        <w:t>изд.,стер</w:t>
      </w:r>
      <w:proofErr w:type="spellEnd"/>
      <w:r>
        <w:rPr>
          <w:sz w:val="28"/>
          <w:szCs w:val="28"/>
        </w:rPr>
        <w:t>. – СПб.</w:t>
      </w:r>
      <w:r w:rsidRPr="004E7EAF">
        <w:rPr>
          <w:sz w:val="28"/>
          <w:szCs w:val="28"/>
        </w:rPr>
        <w:t xml:space="preserve">: Лань, 2009. – 527 </w:t>
      </w:r>
      <w:proofErr w:type="gramStart"/>
      <w:r w:rsidRPr="004E7EAF">
        <w:rPr>
          <w:sz w:val="28"/>
          <w:szCs w:val="28"/>
        </w:rPr>
        <w:t>с</w:t>
      </w:r>
      <w:proofErr w:type="gramEnd"/>
      <w:r w:rsidRPr="004E7EAF">
        <w:rPr>
          <w:sz w:val="28"/>
          <w:szCs w:val="28"/>
        </w:rPr>
        <w:t xml:space="preserve">. </w:t>
      </w:r>
    </w:p>
    <w:p w:rsidR="008E1C8A" w:rsidRPr="00C62532" w:rsidRDefault="008E1C8A" w:rsidP="008E1C8A">
      <w:pPr>
        <w:widowControl/>
        <w:numPr>
          <w:ilvl w:val="0"/>
          <w:numId w:val="6"/>
        </w:numPr>
        <w:tabs>
          <w:tab w:val="clear" w:pos="360"/>
          <w:tab w:val="num" w:pos="709"/>
          <w:tab w:val="left" w:pos="1276"/>
        </w:tabs>
        <w:suppressAutoHyphens w:val="0"/>
        <w:overflowPunct w:val="0"/>
        <w:autoSpaceDN w:val="0"/>
        <w:adjustRightInd w:val="0"/>
        <w:ind w:left="709" w:hanging="425"/>
        <w:jc w:val="both"/>
        <w:textAlignment w:val="baseline"/>
        <w:rPr>
          <w:sz w:val="28"/>
          <w:szCs w:val="28"/>
        </w:rPr>
      </w:pPr>
      <w:r>
        <w:rPr>
          <w:sz w:val="28"/>
          <w:szCs w:val="28"/>
        </w:rPr>
        <w:t xml:space="preserve">Практикум по неорганической химии: Учебное пособие для студ. </w:t>
      </w:r>
      <w:proofErr w:type="spellStart"/>
      <w:r>
        <w:rPr>
          <w:sz w:val="28"/>
          <w:szCs w:val="28"/>
        </w:rPr>
        <w:t>высш</w:t>
      </w:r>
      <w:proofErr w:type="spellEnd"/>
      <w:r>
        <w:rPr>
          <w:sz w:val="28"/>
          <w:szCs w:val="28"/>
        </w:rPr>
        <w:t xml:space="preserve">. </w:t>
      </w:r>
      <w:proofErr w:type="spellStart"/>
      <w:r>
        <w:rPr>
          <w:sz w:val="28"/>
          <w:szCs w:val="28"/>
        </w:rPr>
        <w:t>уч</w:t>
      </w:r>
      <w:proofErr w:type="spellEnd"/>
      <w:r>
        <w:rPr>
          <w:sz w:val="28"/>
          <w:szCs w:val="28"/>
        </w:rPr>
        <w:t xml:space="preserve">. заведений / В.А. Алешин, К.М. Дунаев, А.И. Жиров и </w:t>
      </w:r>
      <w:proofErr w:type="spellStart"/>
      <w:proofErr w:type="gramStart"/>
      <w:r>
        <w:rPr>
          <w:sz w:val="28"/>
          <w:szCs w:val="28"/>
        </w:rPr>
        <w:t>др</w:t>
      </w:r>
      <w:proofErr w:type="spellEnd"/>
      <w:proofErr w:type="gramEnd"/>
      <w:r>
        <w:rPr>
          <w:sz w:val="28"/>
          <w:szCs w:val="28"/>
        </w:rPr>
        <w:t xml:space="preserve">; под ред. Ю.Д. Третьякова. – М.: Издательский центр «Академия», 2004. – 384 </w:t>
      </w:r>
      <w:proofErr w:type="gramStart"/>
      <w:r>
        <w:rPr>
          <w:sz w:val="28"/>
          <w:szCs w:val="28"/>
        </w:rPr>
        <w:t>с</w:t>
      </w:r>
      <w:proofErr w:type="gramEnd"/>
      <w:r>
        <w:rPr>
          <w:sz w:val="28"/>
          <w:szCs w:val="28"/>
        </w:rPr>
        <w:t>.</w:t>
      </w:r>
    </w:p>
    <w:p w:rsidR="002141E9" w:rsidRDefault="002141E9" w:rsidP="003C146C">
      <w:pPr>
        <w:jc w:val="both"/>
        <w:rPr>
          <w:sz w:val="28"/>
          <w:szCs w:val="28"/>
        </w:rPr>
      </w:pPr>
    </w:p>
    <w:p w:rsidR="003C146C" w:rsidRDefault="003C146C" w:rsidP="003C146C">
      <w:pPr>
        <w:jc w:val="both"/>
        <w:rPr>
          <w:sz w:val="28"/>
          <w:szCs w:val="28"/>
        </w:rPr>
      </w:pPr>
    </w:p>
    <w:p w:rsidR="003C146C" w:rsidRDefault="003C146C" w:rsidP="003C146C">
      <w:pPr>
        <w:jc w:val="both"/>
        <w:rPr>
          <w:sz w:val="28"/>
          <w:szCs w:val="28"/>
        </w:rPr>
      </w:pPr>
    </w:p>
    <w:p w:rsidR="003C146C" w:rsidRDefault="003C146C" w:rsidP="003C146C">
      <w:pPr>
        <w:jc w:val="both"/>
        <w:rPr>
          <w:sz w:val="28"/>
          <w:szCs w:val="28"/>
        </w:rPr>
      </w:pPr>
    </w:p>
    <w:p w:rsidR="003C146C" w:rsidRDefault="003C146C" w:rsidP="003C146C">
      <w:pPr>
        <w:jc w:val="both"/>
        <w:rPr>
          <w:sz w:val="28"/>
          <w:szCs w:val="28"/>
        </w:rPr>
      </w:pPr>
    </w:p>
    <w:p w:rsidR="003C146C" w:rsidRDefault="003C146C" w:rsidP="003C146C">
      <w:pPr>
        <w:jc w:val="both"/>
        <w:rPr>
          <w:sz w:val="28"/>
          <w:szCs w:val="28"/>
        </w:rPr>
      </w:pPr>
    </w:p>
    <w:p w:rsidR="003C146C" w:rsidRDefault="003C146C" w:rsidP="003C146C">
      <w:pPr>
        <w:jc w:val="both"/>
        <w:rPr>
          <w:sz w:val="28"/>
          <w:szCs w:val="28"/>
        </w:rPr>
      </w:pPr>
    </w:p>
    <w:p w:rsidR="003C146C" w:rsidRDefault="003C146C" w:rsidP="003C146C">
      <w:pPr>
        <w:jc w:val="both"/>
        <w:rPr>
          <w:sz w:val="28"/>
          <w:szCs w:val="28"/>
        </w:rPr>
      </w:pPr>
    </w:p>
    <w:p w:rsidR="003C146C" w:rsidRDefault="003C146C" w:rsidP="003C146C">
      <w:pPr>
        <w:jc w:val="both"/>
        <w:rPr>
          <w:sz w:val="28"/>
          <w:szCs w:val="28"/>
        </w:rPr>
      </w:pPr>
    </w:p>
    <w:p w:rsidR="003C146C" w:rsidRDefault="003C146C" w:rsidP="003C146C">
      <w:pPr>
        <w:jc w:val="both"/>
        <w:rPr>
          <w:sz w:val="28"/>
          <w:szCs w:val="28"/>
        </w:rPr>
      </w:pPr>
    </w:p>
    <w:p w:rsidR="003C146C" w:rsidRDefault="003C146C" w:rsidP="003C146C">
      <w:pPr>
        <w:jc w:val="both"/>
        <w:rPr>
          <w:sz w:val="28"/>
          <w:szCs w:val="28"/>
        </w:rPr>
      </w:pPr>
    </w:p>
    <w:p w:rsidR="003C146C" w:rsidRDefault="003C146C" w:rsidP="003C146C">
      <w:pPr>
        <w:jc w:val="both"/>
        <w:rPr>
          <w:sz w:val="28"/>
          <w:szCs w:val="28"/>
        </w:rPr>
      </w:pPr>
    </w:p>
    <w:p w:rsidR="003C146C" w:rsidRDefault="003C146C" w:rsidP="003C146C">
      <w:pPr>
        <w:jc w:val="both"/>
        <w:rPr>
          <w:sz w:val="28"/>
          <w:szCs w:val="28"/>
        </w:rPr>
      </w:pPr>
    </w:p>
    <w:p w:rsidR="003C146C" w:rsidRDefault="003C146C" w:rsidP="003C146C">
      <w:pPr>
        <w:jc w:val="both"/>
        <w:rPr>
          <w:sz w:val="28"/>
          <w:szCs w:val="28"/>
        </w:rPr>
      </w:pPr>
    </w:p>
    <w:p w:rsidR="003C146C" w:rsidRDefault="003C146C" w:rsidP="003C146C">
      <w:pPr>
        <w:jc w:val="both"/>
        <w:rPr>
          <w:sz w:val="28"/>
          <w:szCs w:val="28"/>
        </w:rPr>
      </w:pPr>
    </w:p>
    <w:p w:rsidR="003C146C" w:rsidRDefault="003C146C" w:rsidP="003C146C">
      <w:pPr>
        <w:jc w:val="both"/>
        <w:rPr>
          <w:sz w:val="28"/>
          <w:szCs w:val="28"/>
        </w:rPr>
      </w:pPr>
    </w:p>
    <w:p w:rsidR="003C146C" w:rsidRDefault="003C146C" w:rsidP="003C146C">
      <w:pPr>
        <w:jc w:val="both"/>
        <w:rPr>
          <w:sz w:val="28"/>
          <w:szCs w:val="28"/>
        </w:rPr>
      </w:pPr>
    </w:p>
    <w:p w:rsidR="003C146C" w:rsidRDefault="003C146C" w:rsidP="003C146C">
      <w:pPr>
        <w:jc w:val="right"/>
        <w:rPr>
          <w:b/>
          <w:sz w:val="28"/>
          <w:szCs w:val="28"/>
        </w:rPr>
      </w:pPr>
      <w:r w:rsidRPr="003C146C">
        <w:rPr>
          <w:b/>
          <w:sz w:val="28"/>
          <w:szCs w:val="28"/>
        </w:rPr>
        <w:lastRenderedPageBreak/>
        <w:t>Приложение</w:t>
      </w:r>
    </w:p>
    <w:p w:rsidR="003C146C" w:rsidRDefault="003C146C" w:rsidP="003C146C">
      <w:pPr>
        <w:jc w:val="both"/>
        <w:rPr>
          <w:sz w:val="28"/>
          <w:szCs w:val="28"/>
        </w:rPr>
      </w:pPr>
    </w:p>
    <w:p w:rsidR="003C146C" w:rsidRDefault="003C146C" w:rsidP="003C146C">
      <w:pPr>
        <w:jc w:val="center"/>
        <w:rPr>
          <w:sz w:val="28"/>
          <w:szCs w:val="28"/>
        </w:rPr>
      </w:pPr>
      <w:r>
        <w:rPr>
          <w:sz w:val="28"/>
          <w:szCs w:val="28"/>
        </w:rPr>
        <w:t>Растворимость солей (в граммах на 100 г воды)</w:t>
      </w:r>
    </w:p>
    <w:p w:rsidR="003C146C" w:rsidRDefault="003C146C" w:rsidP="003C146C">
      <w:pPr>
        <w:jc w:val="center"/>
        <w:rPr>
          <w:sz w:val="28"/>
          <w:szCs w:val="28"/>
        </w:rPr>
      </w:pPr>
      <w:r>
        <w:rPr>
          <w:sz w:val="28"/>
          <w:szCs w:val="28"/>
        </w:rPr>
        <w:t>при различных температурах</w:t>
      </w:r>
    </w:p>
    <w:tbl>
      <w:tblPr>
        <w:tblStyle w:val="ab"/>
        <w:tblW w:w="0" w:type="auto"/>
        <w:tblLook w:val="04A0"/>
      </w:tblPr>
      <w:tblGrid>
        <w:gridCol w:w="1094"/>
        <w:gridCol w:w="1095"/>
        <w:gridCol w:w="1095"/>
        <w:gridCol w:w="1095"/>
        <w:gridCol w:w="1095"/>
        <w:gridCol w:w="1095"/>
        <w:gridCol w:w="1095"/>
        <w:gridCol w:w="1095"/>
        <w:gridCol w:w="1095"/>
      </w:tblGrid>
      <w:tr w:rsidR="003C146C" w:rsidTr="00A608CB">
        <w:trPr>
          <w:cantSplit/>
          <w:trHeight w:val="2246"/>
        </w:trPr>
        <w:tc>
          <w:tcPr>
            <w:tcW w:w="1094" w:type="dxa"/>
            <w:textDirection w:val="btLr"/>
            <w:vAlign w:val="center"/>
          </w:tcPr>
          <w:p w:rsidR="003C146C" w:rsidRPr="00A608CB" w:rsidRDefault="00A608CB" w:rsidP="003C146C">
            <w:pPr>
              <w:ind w:left="113" w:right="113"/>
              <w:jc w:val="center"/>
              <w:rPr>
                <w:b/>
                <w:sz w:val="28"/>
                <w:szCs w:val="28"/>
              </w:rPr>
            </w:pPr>
            <w:r>
              <w:rPr>
                <w:b/>
                <w:sz w:val="28"/>
                <w:szCs w:val="28"/>
              </w:rPr>
              <w:t>Температура</w:t>
            </w:r>
            <w:r w:rsidR="003C146C" w:rsidRPr="00A608CB">
              <w:rPr>
                <w:b/>
                <w:sz w:val="28"/>
                <w:szCs w:val="28"/>
              </w:rPr>
              <w:t>, °</w:t>
            </w:r>
            <w:proofErr w:type="gramStart"/>
            <w:r w:rsidR="003C146C" w:rsidRPr="00A608CB">
              <w:rPr>
                <w:b/>
                <w:sz w:val="28"/>
                <w:szCs w:val="28"/>
              </w:rPr>
              <w:t>С</w:t>
            </w:r>
            <w:proofErr w:type="gramEnd"/>
          </w:p>
        </w:tc>
        <w:tc>
          <w:tcPr>
            <w:tcW w:w="1095" w:type="dxa"/>
            <w:textDirection w:val="btLr"/>
            <w:vAlign w:val="center"/>
          </w:tcPr>
          <w:p w:rsidR="003C146C" w:rsidRPr="00A608CB" w:rsidRDefault="003C146C" w:rsidP="003C146C">
            <w:pPr>
              <w:ind w:left="113" w:right="113"/>
              <w:jc w:val="center"/>
              <w:rPr>
                <w:b/>
                <w:sz w:val="28"/>
                <w:szCs w:val="28"/>
                <w:lang w:val="en-US"/>
              </w:rPr>
            </w:pPr>
            <w:proofErr w:type="spellStart"/>
            <w:r w:rsidRPr="00A608CB">
              <w:rPr>
                <w:b/>
                <w:sz w:val="28"/>
                <w:szCs w:val="28"/>
                <w:lang w:val="en-US"/>
              </w:rPr>
              <w:t>NaCl</w:t>
            </w:r>
            <w:proofErr w:type="spellEnd"/>
          </w:p>
        </w:tc>
        <w:tc>
          <w:tcPr>
            <w:tcW w:w="1095" w:type="dxa"/>
            <w:textDirection w:val="btLr"/>
            <w:vAlign w:val="center"/>
          </w:tcPr>
          <w:p w:rsidR="003C146C" w:rsidRPr="00A608CB" w:rsidRDefault="003C146C" w:rsidP="003C146C">
            <w:pPr>
              <w:ind w:left="113" w:right="113"/>
              <w:jc w:val="center"/>
              <w:rPr>
                <w:b/>
                <w:sz w:val="28"/>
                <w:szCs w:val="28"/>
                <w:lang w:val="en-US"/>
              </w:rPr>
            </w:pPr>
            <w:r w:rsidRPr="00A608CB">
              <w:rPr>
                <w:b/>
                <w:sz w:val="28"/>
                <w:szCs w:val="28"/>
                <w:lang w:val="en-US"/>
              </w:rPr>
              <w:t>NaNO</w:t>
            </w:r>
            <w:r w:rsidRPr="00A608CB">
              <w:rPr>
                <w:b/>
                <w:sz w:val="28"/>
                <w:szCs w:val="28"/>
                <w:vertAlign w:val="subscript"/>
                <w:lang w:val="en-US"/>
              </w:rPr>
              <w:t>3</w:t>
            </w:r>
          </w:p>
        </w:tc>
        <w:tc>
          <w:tcPr>
            <w:tcW w:w="1095" w:type="dxa"/>
            <w:textDirection w:val="btLr"/>
            <w:vAlign w:val="center"/>
          </w:tcPr>
          <w:p w:rsidR="003C146C" w:rsidRPr="00A608CB" w:rsidRDefault="003C146C" w:rsidP="003C146C">
            <w:pPr>
              <w:ind w:left="113" w:right="113"/>
              <w:jc w:val="center"/>
              <w:rPr>
                <w:b/>
                <w:sz w:val="28"/>
                <w:szCs w:val="28"/>
                <w:vertAlign w:val="superscript"/>
                <w:lang w:val="en-US"/>
              </w:rPr>
            </w:pPr>
            <w:r w:rsidRPr="00A608CB">
              <w:rPr>
                <w:b/>
                <w:sz w:val="28"/>
                <w:szCs w:val="28"/>
                <w:lang w:val="en-US"/>
              </w:rPr>
              <w:t>Na</w:t>
            </w:r>
            <w:r w:rsidRPr="00A608CB">
              <w:rPr>
                <w:b/>
                <w:sz w:val="28"/>
                <w:szCs w:val="28"/>
                <w:vertAlign w:val="subscript"/>
                <w:lang w:val="en-US"/>
              </w:rPr>
              <w:t>2</w:t>
            </w:r>
            <w:r w:rsidRPr="00A608CB">
              <w:rPr>
                <w:b/>
                <w:sz w:val="28"/>
                <w:szCs w:val="28"/>
                <w:lang w:val="en-US"/>
              </w:rPr>
              <w:t>SO</w:t>
            </w:r>
            <w:r w:rsidRPr="00A608CB">
              <w:rPr>
                <w:b/>
                <w:sz w:val="28"/>
                <w:szCs w:val="28"/>
                <w:vertAlign w:val="subscript"/>
                <w:lang w:val="en-US"/>
              </w:rPr>
              <w:t>4</w:t>
            </w:r>
            <w:r w:rsidRPr="00A608CB">
              <w:rPr>
                <w:b/>
                <w:sz w:val="28"/>
                <w:szCs w:val="28"/>
                <w:lang w:val="en-US"/>
              </w:rPr>
              <w:t>·10H</w:t>
            </w:r>
            <w:r w:rsidRPr="00A608CB">
              <w:rPr>
                <w:b/>
                <w:sz w:val="28"/>
                <w:szCs w:val="28"/>
                <w:vertAlign w:val="subscript"/>
                <w:lang w:val="en-US"/>
              </w:rPr>
              <w:t>2</w:t>
            </w:r>
            <w:r w:rsidRPr="00A608CB">
              <w:rPr>
                <w:b/>
                <w:sz w:val="28"/>
                <w:szCs w:val="28"/>
                <w:lang w:val="en-US"/>
              </w:rPr>
              <w:t>O</w:t>
            </w:r>
            <w:r w:rsidR="00A608CB" w:rsidRPr="00A608CB">
              <w:rPr>
                <w:b/>
                <w:sz w:val="28"/>
                <w:szCs w:val="28"/>
                <w:vertAlign w:val="superscript"/>
                <w:lang w:val="en-US"/>
              </w:rPr>
              <w:t>1</w:t>
            </w:r>
          </w:p>
        </w:tc>
        <w:tc>
          <w:tcPr>
            <w:tcW w:w="1095" w:type="dxa"/>
            <w:textDirection w:val="btLr"/>
            <w:vAlign w:val="center"/>
          </w:tcPr>
          <w:p w:rsidR="003C146C" w:rsidRPr="00A608CB" w:rsidRDefault="003C146C" w:rsidP="003C146C">
            <w:pPr>
              <w:ind w:left="113" w:right="113"/>
              <w:jc w:val="center"/>
              <w:rPr>
                <w:b/>
                <w:sz w:val="28"/>
                <w:szCs w:val="28"/>
                <w:lang w:val="en-US"/>
              </w:rPr>
            </w:pPr>
            <w:r w:rsidRPr="00A608CB">
              <w:rPr>
                <w:b/>
                <w:sz w:val="28"/>
                <w:szCs w:val="28"/>
                <w:lang w:val="en-US"/>
              </w:rPr>
              <w:t>KNO</w:t>
            </w:r>
            <w:r w:rsidRPr="00A608CB">
              <w:rPr>
                <w:b/>
                <w:sz w:val="28"/>
                <w:szCs w:val="28"/>
                <w:vertAlign w:val="subscript"/>
                <w:lang w:val="en-US"/>
              </w:rPr>
              <w:t>3</w:t>
            </w:r>
          </w:p>
        </w:tc>
        <w:tc>
          <w:tcPr>
            <w:tcW w:w="1095" w:type="dxa"/>
            <w:textDirection w:val="btLr"/>
            <w:vAlign w:val="center"/>
          </w:tcPr>
          <w:p w:rsidR="003C146C" w:rsidRPr="00A608CB" w:rsidRDefault="003C146C" w:rsidP="003C146C">
            <w:pPr>
              <w:ind w:left="113" w:right="113"/>
              <w:jc w:val="center"/>
              <w:rPr>
                <w:b/>
                <w:sz w:val="28"/>
                <w:szCs w:val="28"/>
                <w:lang w:val="en-US"/>
              </w:rPr>
            </w:pPr>
            <w:r w:rsidRPr="00A608CB">
              <w:rPr>
                <w:b/>
                <w:sz w:val="28"/>
                <w:szCs w:val="28"/>
                <w:lang w:val="en-US"/>
              </w:rPr>
              <w:t>K</w:t>
            </w:r>
            <w:r w:rsidRPr="00A608CB">
              <w:rPr>
                <w:b/>
                <w:sz w:val="28"/>
                <w:szCs w:val="28"/>
                <w:vertAlign w:val="subscript"/>
                <w:lang w:val="en-US"/>
              </w:rPr>
              <w:t>2</w:t>
            </w:r>
            <w:r w:rsidRPr="00A608CB">
              <w:rPr>
                <w:b/>
                <w:sz w:val="28"/>
                <w:szCs w:val="28"/>
                <w:lang w:val="en-US"/>
              </w:rPr>
              <w:t>Cr</w:t>
            </w:r>
            <w:r w:rsidRPr="00A608CB">
              <w:rPr>
                <w:b/>
                <w:sz w:val="28"/>
                <w:szCs w:val="28"/>
                <w:vertAlign w:val="subscript"/>
                <w:lang w:val="en-US"/>
              </w:rPr>
              <w:t>2</w:t>
            </w:r>
            <w:r w:rsidRPr="00A608CB">
              <w:rPr>
                <w:b/>
                <w:sz w:val="28"/>
                <w:szCs w:val="28"/>
                <w:lang w:val="en-US"/>
              </w:rPr>
              <w:t>O</w:t>
            </w:r>
            <w:r w:rsidRPr="00A608CB">
              <w:rPr>
                <w:b/>
                <w:sz w:val="28"/>
                <w:szCs w:val="28"/>
                <w:vertAlign w:val="subscript"/>
                <w:lang w:val="en-US"/>
              </w:rPr>
              <w:t>7</w:t>
            </w:r>
          </w:p>
        </w:tc>
        <w:tc>
          <w:tcPr>
            <w:tcW w:w="1095" w:type="dxa"/>
            <w:textDirection w:val="btLr"/>
            <w:vAlign w:val="center"/>
          </w:tcPr>
          <w:p w:rsidR="003C146C" w:rsidRPr="00A608CB" w:rsidRDefault="003C146C" w:rsidP="003C146C">
            <w:pPr>
              <w:ind w:left="113" w:right="113"/>
              <w:jc w:val="center"/>
              <w:rPr>
                <w:b/>
                <w:sz w:val="28"/>
                <w:szCs w:val="28"/>
                <w:lang w:val="en-US"/>
              </w:rPr>
            </w:pPr>
            <w:r w:rsidRPr="00A608CB">
              <w:rPr>
                <w:b/>
                <w:sz w:val="28"/>
                <w:szCs w:val="28"/>
                <w:lang w:val="en-US"/>
              </w:rPr>
              <w:t>(NH</w:t>
            </w:r>
            <w:r w:rsidRPr="00A608CB">
              <w:rPr>
                <w:b/>
                <w:sz w:val="28"/>
                <w:szCs w:val="28"/>
                <w:vertAlign w:val="subscript"/>
                <w:lang w:val="en-US"/>
              </w:rPr>
              <w:t>4</w:t>
            </w:r>
            <w:r w:rsidRPr="00A608CB">
              <w:rPr>
                <w:b/>
                <w:sz w:val="28"/>
                <w:szCs w:val="28"/>
                <w:lang w:val="en-US"/>
              </w:rPr>
              <w:t>)</w:t>
            </w:r>
            <w:r w:rsidRPr="00A608CB">
              <w:rPr>
                <w:b/>
                <w:sz w:val="28"/>
                <w:szCs w:val="28"/>
                <w:vertAlign w:val="subscript"/>
                <w:lang w:val="en-US"/>
              </w:rPr>
              <w:t>2</w:t>
            </w:r>
            <w:r w:rsidRPr="00A608CB">
              <w:rPr>
                <w:b/>
                <w:sz w:val="28"/>
                <w:szCs w:val="28"/>
                <w:lang w:val="en-US"/>
              </w:rPr>
              <w:t>SO</w:t>
            </w:r>
            <w:r w:rsidRPr="00A608CB">
              <w:rPr>
                <w:b/>
                <w:sz w:val="28"/>
                <w:szCs w:val="28"/>
                <w:vertAlign w:val="subscript"/>
                <w:lang w:val="en-US"/>
              </w:rPr>
              <w:t>4</w:t>
            </w:r>
          </w:p>
        </w:tc>
        <w:tc>
          <w:tcPr>
            <w:tcW w:w="1095" w:type="dxa"/>
            <w:textDirection w:val="btLr"/>
            <w:vAlign w:val="center"/>
          </w:tcPr>
          <w:p w:rsidR="003C146C" w:rsidRPr="00A608CB" w:rsidRDefault="003C146C" w:rsidP="003C146C">
            <w:pPr>
              <w:ind w:left="113" w:right="113"/>
              <w:jc w:val="center"/>
              <w:rPr>
                <w:b/>
                <w:sz w:val="28"/>
                <w:szCs w:val="28"/>
                <w:lang w:val="en-US"/>
              </w:rPr>
            </w:pPr>
            <w:r w:rsidRPr="00A608CB">
              <w:rPr>
                <w:b/>
                <w:sz w:val="28"/>
                <w:szCs w:val="28"/>
                <w:lang w:val="en-US"/>
              </w:rPr>
              <w:t>Ca(CH</w:t>
            </w:r>
            <w:r w:rsidRPr="00A608CB">
              <w:rPr>
                <w:b/>
                <w:sz w:val="28"/>
                <w:szCs w:val="28"/>
                <w:vertAlign w:val="subscript"/>
                <w:lang w:val="en-US"/>
              </w:rPr>
              <w:t>3</w:t>
            </w:r>
            <w:r w:rsidRPr="00A608CB">
              <w:rPr>
                <w:b/>
                <w:sz w:val="28"/>
                <w:szCs w:val="28"/>
                <w:lang w:val="en-US"/>
              </w:rPr>
              <w:t>COO)</w:t>
            </w:r>
            <w:r w:rsidRPr="00A608CB">
              <w:rPr>
                <w:b/>
                <w:sz w:val="28"/>
                <w:szCs w:val="28"/>
                <w:vertAlign w:val="subscript"/>
                <w:lang w:val="en-US"/>
              </w:rPr>
              <w:t>2</w:t>
            </w:r>
          </w:p>
        </w:tc>
        <w:tc>
          <w:tcPr>
            <w:tcW w:w="1095" w:type="dxa"/>
            <w:textDirection w:val="btLr"/>
            <w:vAlign w:val="center"/>
          </w:tcPr>
          <w:p w:rsidR="003C146C" w:rsidRPr="00A608CB" w:rsidRDefault="003C146C" w:rsidP="003C146C">
            <w:pPr>
              <w:ind w:left="113" w:right="113"/>
              <w:jc w:val="center"/>
              <w:rPr>
                <w:b/>
                <w:sz w:val="28"/>
                <w:szCs w:val="28"/>
                <w:vertAlign w:val="superscript"/>
                <w:lang w:val="en-US"/>
              </w:rPr>
            </w:pPr>
            <w:r w:rsidRPr="00A608CB">
              <w:rPr>
                <w:b/>
                <w:sz w:val="28"/>
                <w:szCs w:val="28"/>
                <w:lang w:val="en-US"/>
              </w:rPr>
              <w:t>CuSO</w:t>
            </w:r>
            <w:r w:rsidRPr="00A608CB">
              <w:rPr>
                <w:b/>
                <w:sz w:val="28"/>
                <w:szCs w:val="28"/>
                <w:vertAlign w:val="subscript"/>
                <w:lang w:val="en-US"/>
              </w:rPr>
              <w:t>4</w:t>
            </w:r>
            <w:r w:rsidRPr="00A608CB">
              <w:rPr>
                <w:b/>
                <w:sz w:val="28"/>
                <w:szCs w:val="28"/>
                <w:lang w:val="en-US"/>
              </w:rPr>
              <w:t>·5H</w:t>
            </w:r>
            <w:r w:rsidRPr="00A608CB">
              <w:rPr>
                <w:b/>
                <w:sz w:val="28"/>
                <w:szCs w:val="28"/>
                <w:vertAlign w:val="subscript"/>
                <w:lang w:val="en-US"/>
              </w:rPr>
              <w:t>2</w:t>
            </w:r>
            <w:r w:rsidRPr="00A608CB">
              <w:rPr>
                <w:b/>
                <w:sz w:val="28"/>
                <w:szCs w:val="28"/>
                <w:lang w:val="en-US"/>
              </w:rPr>
              <w:t>O</w:t>
            </w:r>
            <w:r w:rsidR="00A608CB" w:rsidRPr="00A608CB">
              <w:rPr>
                <w:b/>
                <w:sz w:val="28"/>
                <w:szCs w:val="28"/>
                <w:vertAlign w:val="superscript"/>
                <w:lang w:val="en-US"/>
              </w:rPr>
              <w:t>1</w:t>
            </w:r>
          </w:p>
        </w:tc>
      </w:tr>
      <w:tr w:rsidR="00A608CB" w:rsidTr="00A608CB">
        <w:tc>
          <w:tcPr>
            <w:tcW w:w="1094" w:type="dxa"/>
            <w:vAlign w:val="center"/>
          </w:tcPr>
          <w:p w:rsidR="00A608CB" w:rsidRDefault="00A608CB" w:rsidP="00A608CB">
            <w:pPr>
              <w:jc w:val="center"/>
              <w:rPr>
                <w:sz w:val="28"/>
                <w:szCs w:val="28"/>
              </w:rPr>
            </w:pPr>
            <w:r>
              <w:rPr>
                <w:sz w:val="28"/>
                <w:szCs w:val="28"/>
              </w:rPr>
              <w:t>0</w:t>
            </w:r>
          </w:p>
        </w:tc>
        <w:tc>
          <w:tcPr>
            <w:tcW w:w="1095" w:type="dxa"/>
            <w:vAlign w:val="center"/>
          </w:tcPr>
          <w:p w:rsidR="00A608CB" w:rsidRDefault="00A608CB" w:rsidP="00A608CB">
            <w:pPr>
              <w:jc w:val="center"/>
              <w:rPr>
                <w:sz w:val="28"/>
                <w:szCs w:val="28"/>
              </w:rPr>
            </w:pPr>
            <w:r>
              <w:rPr>
                <w:sz w:val="28"/>
                <w:szCs w:val="28"/>
              </w:rPr>
              <w:t>35,5</w:t>
            </w:r>
          </w:p>
        </w:tc>
        <w:tc>
          <w:tcPr>
            <w:tcW w:w="1095" w:type="dxa"/>
            <w:vAlign w:val="center"/>
          </w:tcPr>
          <w:p w:rsidR="00A608CB" w:rsidRDefault="00A608CB" w:rsidP="00A608CB">
            <w:pPr>
              <w:jc w:val="center"/>
              <w:rPr>
                <w:sz w:val="28"/>
                <w:szCs w:val="28"/>
              </w:rPr>
            </w:pPr>
            <w:r>
              <w:rPr>
                <w:sz w:val="28"/>
                <w:szCs w:val="28"/>
              </w:rPr>
              <w:t>72,7</w:t>
            </w:r>
          </w:p>
        </w:tc>
        <w:tc>
          <w:tcPr>
            <w:tcW w:w="1095" w:type="dxa"/>
            <w:vAlign w:val="center"/>
          </w:tcPr>
          <w:p w:rsidR="00A608CB" w:rsidRDefault="00A608CB" w:rsidP="00A608CB">
            <w:pPr>
              <w:jc w:val="center"/>
              <w:rPr>
                <w:sz w:val="28"/>
                <w:szCs w:val="28"/>
              </w:rPr>
            </w:pPr>
            <w:r>
              <w:rPr>
                <w:sz w:val="28"/>
                <w:szCs w:val="28"/>
              </w:rPr>
              <w:t>4,5</w:t>
            </w:r>
          </w:p>
        </w:tc>
        <w:tc>
          <w:tcPr>
            <w:tcW w:w="1095" w:type="dxa"/>
            <w:vAlign w:val="center"/>
          </w:tcPr>
          <w:p w:rsidR="00A608CB" w:rsidRDefault="00A608CB" w:rsidP="00A608CB">
            <w:pPr>
              <w:jc w:val="center"/>
              <w:rPr>
                <w:sz w:val="28"/>
                <w:szCs w:val="28"/>
              </w:rPr>
            </w:pPr>
            <w:r>
              <w:rPr>
                <w:sz w:val="28"/>
                <w:szCs w:val="28"/>
              </w:rPr>
              <w:t>13,1</w:t>
            </w:r>
          </w:p>
        </w:tc>
        <w:tc>
          <w:tcPr>
            <w:tcW w:w="1095" w:type="dxa"/>
            <w:vAlign w:val="center"/>
          </w:tcPr>
          <w:p w:rsidR="00A608CB" w:rsidRDefault="00A608CB" w:rsidP="00A608CB">
            <w:pPr>
              <w:jc w:val="center"/>
              <w:rPr>
                <w:sz w:val="28"/>
                <w:szCs w:val="28"/>
              </w:rPr>
            </w:pPr>
            <w:r>
              <w:rPr>
                <w:sz w:val="28"/>
                <w:szCs w:val="28"/>
              </w:rPr>
              <w:t>4,68</w:t>
            </w:r>
          </w:p>
        </w:tc>
        <w:tc>
          <w:tcPr>
            <w:tcW w:w="1095" w:type="dxa"/>
            <w:vAlign w:val="center"/>
          </w:tcPr>
          <w:p w:rsidR="00A608CB" w:rsidRDefault="00A608CB" w:rsidP="00A608CB">
            <w:pPr>
              <w:jc w:val="center"/>
              <w:rPr>
                <w:sz w:val="28"/>
                <w:szCs w:val="28"/>
              </w:rPr>
            </w:pPr>
            <w:r>
              <w:rPr>
                <w:sz w:val="28"/>
                <w:szCs w:val="28"/>
              </w:rPr>
              <w:t>70,1</w:t>
            </w:r>
          </w:p>
        </w:tc>
        <w:tc>
          <w:tcPr>
            <w:tcW w:w="1095" w:type="dxa"/>
            <w:vAlign w:val="center"/>
          </w:tcPr>
          <w:p w:rsidR="00A608CB" w:rsidRDefault="00A608CB" w:rsidP="00A608CB">
            <w:pPr>
              <w:jc w:val="center"/>
              <w:rPr>
                <w:sz w:val="28"/>
                <w:szCs w:val="28"/>
              </w:rPr>
            </w:pPr>
            <w:r>
              <w:rPr>
                <w:sz w:val="28"/>
                <w:szCs w:val="28"/>
              </w:rPr>
              <w:t>37,4</w:t>
            </w:r>
          </w:p>
        </w:tc>
        <w:tc>
          <w:tcPr>
            <w:tcW w:w="1095" w:type="dxa"/>
            <w:vAlign w:val="center"/>
          </w:tcPr>
          <w:p w:rsidR="00A608CB" w:rsidRDefault="00A608CB" w:rsidP="00A608CB">
            <w:pPr>
              <w:jc w:val="center"/>
              <w:rPr>
                <w:sz w:val="28"/>
                <w:szCs w:val="28"/>
              </w:rPr>
            </w:pPr>
            <w:r>
              <w:rPr>
                <w:sz w:val="28"/>
                <w:szCs w:val="28"/>
              </w:rPr>
              <w:t>14,3</w:t>
            </w:r>
          </w:p>
        </w:tc>
      </w:tr>
      <w:tr w:rsidR="00A608CB" w:rsidTr="00A608CB">
        <w:tc>
          <w:tcPr>
            <w:tcW w:w="1094" w:type="dxa"/>
            <w:vAlign w:val="center"/>
          </w:tcPr>
          <w:p w:rsidR="00A608CB" w:rsidRDefault="00A608CB" w:rsidP="00A608CB">
            <w:pPr>
              <w:jc w:val="center"/>
              <w:rPr>
                <w:sz w:val="28"/>
                <w:szCs w:val="28"/>
              </w:rPr>
            </w:pPr>
            <w:r>
              <w:rPr>
                <w:sz w:val="28"/>
                <w:szCs w:val="28"/>
              </w:rPr>
              <w:t>10</w:t>
            </w:r>
          </w:p>
        </w:tc>
        <w:tc>
          <w:tcPr>
            <w:tcW w:w="1095" w:type="dxa"/>
            <w:vAlign w:val="center"/>
          </w:tcPr>
          <w:p w:rsidR="00A608CB" w:rsidRDefault="00A608CB" w:rsidP="00A608CB">
            <w:pPr>
              <w:jc w:val="center"/>
              <w:rPr>
                <w:sz w:val="28"/>
                <w:szCs w:val="28"/>
              </w:rPr>
            </w:pPr>
            <w:r>
              <w:rPr>
                <w:sz w:val="28"/>
                <w:szCs w:val="28"/>
              </w:rPr>
              <w:t>35,7</w:t>
            </w:r>
          </w:p>
        </w:tc>
        <w:tc>
          <w:tcPr>
            <w:tcW w:w="1095" w:type="dxa"/>
            <w:vAlign w:val="center"/>
          </w:tcPr>
          <w:p w:rsidR="00A608CB" w:rsidRDefault="00A608CB" w:rsidP="00A608CB">
            <w:pPr>
              <w:jc w:val="center"/>
              <w:rPr>
                <w:sz w:val="28"/>
                <w:szCs w:val="28"/>
              </w:rPr>
            </w:pPr>
            <w:r>
              <w:rPr>
                <w:sz w:val="28"/>
                <w:szCs w:val="28"/>
              </w:rPr>
              <w:t>79,9</w:t>
            </w:r>
          </w:p>
        </w:tc>
        <w:tc>
          <w:tcPr>
            <w:tcW w:w="1095" w:type="dxa"/>
            <w:vAlign w:val="center"/>
          </w:tcPr>
          <w:p w:rsidR="00A608CB" w:rsidRDefault="00A608CB" w:rsidP="00A608CB">
            <w:pPr>
              <w:jc w:val="center"/>
              <w:rPr>
                <w:sz w:val="28"/>
                <w:szCs w:val="28"/>
              </w:rPr>
            </w:pPr>
            <w:r>
              <w:rPr>
                <w:sz w:val="28"/>
                <w:szCs w:val="28"/>
              </w:rPr>
              <w:t>9,6</w:t>
            </w:r>
          </w:p>
        </w:tc>
        <w:tc>
          <w:tcPr>
            <w:tcW w:w="1095" w:type="dxa"/>
            <w:vAlign w:val="center"/>
          </w:tcPr>
          <w:p w:rsidR="00A608CB" w:rsidRDefault="00A608CB" w:rsidP="00A608CB">
            <w:pPr>
              <w:jc w:val="center"/>
              <w:rPr>
                <w:sz w:val="28"/>
                <w:szCs w:val="28"/>
              </w:rPr>
            </w:pPr>
            <w:r>
              <w:rPr>
                <w:sz w:val="28"/>
                <w:szCs w:val="28"/>
              </w:rPr>
              <w:t>21,2</w:t>
            </w:r>
          </w:p>
        </w:tc>
        <w:tc>
          <w:tcPr>
            <w:tcW w:w="1095" w:type="dxa"/>
            <w:vAlign w:val="center"/>
          </w:tcPr>
          <w:p w:rsidR="00A608CB" w:rsidRDefault="00A608CB" w:rsidP="00A608CB">
            <w:pPr>
              <w:jc w:val="center"/>
              <w:rPr>
                <w:sz w:val="28"/>
                <w:szCs w:val="28"/>
              </w:rPr>
            </w:pPr>
            <w:r>
              <w:rPr>
                <w:sz w:val="28"/>
                <w:szCs w:val="28"/>
              </w:rPr>
              <w:t>7,75</w:t>
            </w:r>
          </w:p>
        </w:tc>
        <w:tc>
          <w:tcPr>
            <w:tcW w:w="1095" w:type="dxa"/>
            <w:vAlign w:val="center"/>
          </w:tcPr>
          <w:p w:rsidR="00A608CB" w:rsidRDefault="00A608CB" w:rsidP="00A608CB">
            <w:pPr>
              <w:jc w:val="center"/>
              <w:rPr>
                <w:sz w:val="28"/>
                <w:szCs w:val="28"/>
              </w:rPr>
            </w:pPr>
            <w:r>
              <w:rPr>
                <w:sz w:val="28"/>
                <w:szCs w:val="28"/>
              </w:rPr>
              <w:t>72,7</w:t>
            </w:r>
          </w:p>
        </w:tc>
        <w:tc>
          <w:tcPr>
            <w:tcW w:w="1095" w:type="dxa"/>
            <w:vAlign w:val="center"/>
          </w:tcPr>
          <w:p w:rsidR="00A608CB" w:rsidRDefault="00A608CB" w:rsidP="00A608CB">
            <w:pPr>
              <w:jc w:val="center"/>
              <w:rPr>
                <w:sz w:val="28"/>
                <w:szCs w:val="28"/>
              </w:rPr>
            </w:pPr>
            <w:r>
              <w:rPr>
                <w:sz w:val="28"/>
                <w:szCs w:val="28"/>
              </w:rPr>
              <w:t>36,0</w:t>
            </w:r>
          </w:p>
        </w:tc>
        <w:tc>
          <w:tcPr>
            <w:tcW w:w="1095" w:type="dxa"/>
            <w:vAlign w:val="center"/>
          </w:tcPr>
          <w:p w:rsidR="00A608CB" w:rsidRDefault="00A608CB" w:rsidP="00A608CB">
            <w:pPr>
              <w:jc w:val="center"/>
              <w:rPr>
                <w:sz w:val="28"/>
                <w:szCs w:val="28"/>
              </w:rPr>
            </w:pPr>
            <w:r>
              <w:rPr>
                <w:sz w:val="28"/>
                <w:szCs w:val="28"/>
              </w:rPr>
              <w:t>17,2</w:t>
            </w:r>
          </w:p>
        </w:tc>
      </w:tr>
      <w:tr w:rsidR="00A608CB" w:rsidTr="00A608CB">
        <w:tc>
          <w:tcPr>
            <w:tcW w:w="1094" w:type="dxa"/>
            <w:vAlign w:val="center"/>
          </w:tcPr>
          <w:p w:rsidR="00A608CB" w:rsidRDefault="00A608CB" w:rsidP="00A608CB">
            <w:pPr>
              <w:jc w:val="center"/>
              <w:rPr>
                <w:sz w:val="28"/>
                <w:szCs w:val="28"/>
              </w:rPr>
            </w:pPr>
            <w:r>
              <w:rPr>
                <w:sz w:val="28"/>
                <w:szCs w:val="28"/>
              </w:rPr>
              <w:t>20</w:t>
            </w:r>
          </w:p>
        </w:tc>
        <w:tc>
          <w:tcPr>
            <w:tcW w:w="1095" w:type="dxa"/>
            <w:vAlign w:val="center"/>
          </w:tcPr>
          <w:p w:rsidR="00A608CB" w:rsidRDefault="00A608CB" w:rsidP="00A608CB">
            <w:pPr>
              <w:jc w:val="center"/>
              <w:rPr>
                <w:sz w:val="28"/>
                <w:szCs w:val="28"/>
              </w:rPr>
            </w:pPr>
            <w:r>
              <w:rPr>
                <w:sz w:val="28"/>
                <w:szCs w:val="28"/>
              </w:rPr>
              <w:t>35,9</w:t>
            </w:r>
          </w:p>
        </w:tc>
        <w:tc>
          <w:tcPr>
            <w:tcW w:w="1095" w:type="dxa"/>
            <w:vAlign w:val="center"/>
          </w:tcPr>
          <w:p w:rsidR="00A608CB" w:rsidRDefault="00A608CB" w:rsidP="00A608CB">
            <w:pPr>
              <w:jc w:val="center"/>
              <w:rPr>
                <w:sz w:val="28"/>
                <w:szCs w:val="28"/>
              </w:rPr>
            </w:pPr>
            <w:r>
              <w:rPr>
                <w:sz w:val="28"/>
                <w:szCs w:val="28"/>
              </w:rPr>
              <w:t>87,6</w:t>
            </w:r>
          </w:p>
        </w:tc>
        <w:tc>
          <w:tcPr>
            <w:tcW w:w="1095" w:type="dxa"/>
            <w:vAlign w:val="center"/>
          </w:tcPr>
          <w:p w:rsidR="00A608CB" w:rsidRDefault="00A608CB" w:rsidP="00A608CB">
            <w:pPr>
              <w:jc w:val="center"/>
              <w:rPr>
                <w:sz w:val="28"/>
                <w:szCs w:val="28"/>
              </w:rPr>
            </w:pPr>
            <w:r>
              <w:rPr>
                <w:sz w:val="28"/>
                <w:szCs w:val="28"/>
              </w:rPr>
              <w:t>19,2</w:t>
            </w:r>
          </w:p>
        </w:tc>
        <w:tc>
          <w:tcPr>
            <w:tcW w:w="1095" w:type="dxa"/>
            <w:vAlign w:val="center"/>
          </w:tcPr>
          <w:p w:rsidR="00A608CB" w:rsidRDefault="00A608CB" w:rsidP="00A608CB">
            <w:pPr>
              <w:jc w:val="center"/>
              <w:rPr>
                <w:sz w:val="28"/>
                <w:szCs w:val="28"/>
              </w:rPr>
            </w:pPr>
            <w:r>
              <w:rPr>
                <w:sz w:val="28"/>
                <w:szCs w:val="28"/>
              </w:rPr>
              <w:t>31,6</w:t>
            </w:r>
          </w:p>
        </w:tc>
        <w:tc>
          <w:tcPr>
            <w:tcW w:w="1095" w:type="dxa"/>
            <w:vAlign w:val="center"/>
          </w:tcPr>
          <w:p w:rsidR="00A608CB" w:rsidRDefault="00A608CB" w:rsidP="00A608CB">
            <w:pPr>
              <w:jc w:val="center"/>
              <w:rPr>
                <w:sz w:val="28"/>
                <w:szCs w:val="28"/>
              </w:rPr>
            </w:pPr>
            <w:r>
              <w:rPr>
                <w:sz w:val="28"/>
                <w:szCs w:val="28"/>
              </w:rPr>
              <w:t>12,48</w:t>
            </w:r>
          </w:p>
        </w:tc>
        <w:tc>
          <w:tcPr>
            <w:tcW w:w="1095" w:type="dxa"/>
            <w:vAlign w:val="center"/>
          </w:tcPr>
          <w:p w:rsidR="00A608CB" w:rsidRDefault="00A608CB" w:rsidP="00A608CB">
            <w:pPr>
              <w:jc w:val="center"/>
              <w:rPr>
                <w:sz w:val="28"/>
                <w:szCs w:val="28"/>
              </w:rPr>
            </w:pPr>
            <w:r>
              <w:rPr>
                <w:sz w:val="28"/>
                <w:szCs w:val="28"/>
              </w:rPr>
              <w:t>75,4</w:t>
            </w:r>
          </w:p>
        </w:tc>
        <w:tc>
          <w:tcPr>
            <w:tcW w:w="1095" w:type="dxa"/>
            <w:vAlign w:val="center"/>
          </w:tcPr>
          <w:p w:rsidR="00A608CB" w:rsidRDefault="00A608CB" w:rsidP="00A608CB">
            <w:pPr>
              <w:jc w:val="center"/>
              <w:rPr>
                <w:sz w:val="28"/>
                <w:szCs w:val="28"/>
              </w:rPr>
            </w:pPr>
            <w:r>
              <w:rPr>
                <w:sz w:val="28"/>
                <w:szCs w:val="28"/>
              </w:rPr>
              <w:t>34,7</w:t>
            </w:r>
          </w:p>
        </w:tc>
        <w:tc>
          <w:tcPr>
            <w:tcW w:w="1095" w:type="dxa"/>
            <w:vAlign w:val="center"/>
          </w:tcPr>
          <w:p w:rsidR="00A608CB" w:rsidRDefault="00A608CB" w:rsidP="00A608CB">
            <w:pPr>
              <w:jc w:val="center"/>
              <w:rPr>
                <w:sz w:val="28"/>
                <w:szCs w:val="28"/>
              </w:rPr>
            </w:pPr>
            <w:r>
              <w:rPr>
                <w:sz w:val="28"/>
                <w:szCs w:val="28"/>
              </w:rPr>
              <w:t>20,5</w:t>
            </w:r>
          </w:p>
        </w:tc>
      </w:tr>
      <w:tr w:rsidR="00A608CB" w:rsidTr="00A608CB">
        <w:tc>
          <w:tcPr>
            <w:tcW w:w="1094" w:type="dxa"/>
            <w:vAlign w:val="center"/>
          </w:tcPr>
          <w:p w:rsidR="00A608CB" w:rsidRDefault="00A608CB" w:rsidP="00A608CB">
            <w:pPr>
              <w:jc w:val="center"/>
              <w:rPr>
                <w:sz w:val="28"/>
                <w:szCs w:val="28"/>
              </w:rPr>
            </w:pPr>
            <w:r>
              <w:rPr>
                <w:sz w:val="28"/>
                <w:szCs w:val="28"/>
              </w:rPr>
              <w:t>25</w:t>
            </w:r>
          </w:p>
        </w:tc>
        <w:tc>
          <w:tcPr>
            <w:tcW w:w="1095" w:type="dxa"/>
            <w:vAlign w:val="center"/>
          </w:tcPr>
          <w:p w:rsidR="00A608CB" w:rsidRDefault="00A608CB" w:rsidP="00A608CB">
            <w:pPr>
              <w:jc w:val="center"/>
              <w:rPr>
                <w:sz w:val="28"/>
                <w:szCs w:val="28"/>
              </w:rPr>
            </w:pPr>
            <w:r>
              <w:rPr>
                <w:sz w:val="28"/>
                <w:szCs w:val="28"/>
              </w:rPr>
              <w:t>36,0</w:t>
            </w:r>
          </w:p>
        </w:tc>
        <w:tc>
          <w:tcPr>
            <w:tcW w:w="1095" w:type="dxa"/>
            <w:vAlign w:val="center"/>
          </w:tcPr>
          <w:p w:rsidR="00A608CB" w:rsidRDefault="00A608CB" w:rsidP="00A608CB">
            <w:pPr>
              <w:jc w:val="center"/>
              <w:rPr>
                <w:sz w:val="28"/>
                <w:szCs w:val="28"/>
              </w:rPr>
            </w:pPr>
            <w:r>
              <w:rPr>
                <w:sz w:val="28"/>
                <w:szCs w:val="28"/>
              </w:rPr>
              <w:t>91,6</w:t>
            </w:r>
          </w:p>
        </w:tc>
        <w:tc>
          <w:tcPr>
            <w:tcW w:w="1095" w:type="dxa"/>
            <w:vAlign w:val="center"/>
          </w:tcPr>
          <w:p w:rsidR="00A608CB" w:rsidRDefault="00A608CB" w:rsidP="00A608CB">
            <w:pPr>
              <w:jc w:val="center"/>
              <w:rPr>
                <w:sz w:val="28"/>
                <w:szCs w:val="28"/>
              </w:rPr>
            </w:pPr>
            <w:r>
              <w:rPr>
                <w:sz w:val="28"/>
                <w:szCs w:val="28"/>
              </w:rPr>
              <w:t>27,9</w:t>
            </w:r>
          </w:p>
        </w:tc>
        <w:tc>
          <w:tcPr>
            <w:tcW w:w="1095" w:type="dxa"/>
            <w:vAlign w:val="center"/>
          </w:tcPr>
          <w:p w:rsidR="00A608CB" w:rsidRDefault="00A608CB" w:rsidP="00A608CB">
            <w:pPr>
              <w:jc w:val="center"/>
              <w:rPr>
                <w:sz w:val="28"/>
                <w:szCs w:val="28"/>
              </w:rPr>
            </w:pPr>
            <w:r>
              <w:rPr>
                <w:sz w:val="28"/>
                <w:szCs w:val="28"/>
              </w:rPr>
              <w:t>37,9</w:t>
            </w:r>
          </w:p>
        </w:tc>
        <w:tc>
          <w:tcPr>
            <w:tcW w:w="1095" w:type="dxa"/>
            <w:vAlign w:val="center"/>
          </w:tcPr>
          <w:p w:rsidR="00A608CB" w:rsidRDefault="00A608CB" w:rsidP="00A608CB">
            <w:pPr>
              <w:jc w:val="center"/>
              <w:rPr>
                <w:sz w:val="28"/>
                <w:szCs w:val="28"/>
              </w:rPr>
            </w:pPr>
            <w:r>
              <w:rPr>
                <w:sz w:val="28"/>
                <w:szCs w:val="28"/>
              </w:rPr>
              <w:t>15,0</w:t>
            </w:r>
          </w:p>
        </w:tc>
        <w:tc>
          <w:tcPr>
            <w:tcW w:w="1095" w:type="dxa"/>
            <w:vAlign w:val="center"/>
          </w:tcPr>
          <w:p w:rsidR="00A608CB" w:rsidRDefault="00A608CB" w:rsidP="00A608CB">
            <w:pPr>
              <w:jc w:val="center"/>
              <w:rPr>
                <w:sz w:val="28"/>
                <w:szCs w:val="28"/>
              </w:rPr>
            </w:pPr>
            <w:r>
              <w:rPr>
                <w:sz w:val="28"/>
                <w:szCs w:val="28"/>
              </w:rPr>
              <w:t>76,9</w:t>
            </w:r>
          </w:p>
        </w:tc>
        <w:tc>
          <w:tcPr>
            <w:tcW w:w="1095" w:type="dxa"/>
            <w:vAlign w:val="center"/>
          </w:tcPr>
          <w:p w:rsidR="00A608CB" w:rsidRDefault="00A608CB" w:rsidP="00A608CB">
            <w:pPr>
              <w:jc w:val="center"/>
              <w:rPr>
                <w:sz w:val="28"/>
                <w:szCs w:val="28"/>
              </w:rPr>
            </w:pPr>
            <w:r>
              <w:rPr>
                <w:sz w:val="28"/>
                <w:szCs w:val="28"/>
              </w:rPr>
              <w:t>34,2</w:t>
            </w:r>
          </w:p>
        </w:tc>
        <w:tc>
          <w:tcPr>
            <w:tcW w:w="1095" w:type="dxa"/>
            <w:vAlign w:val="center"/>
          </w:tcPr>
          <w:p w:rsidR="00A608CB" w:rsidRDefault="00A608CB" w:rsidP="00A608CB">
            <w:pPr>
              <w:jc w:val="center"/>
              <w:rPr>
                <w:sz w:val="28"/>
                <w:szCs w:val="28"/>
              </w:rPr>
            </w:pPr>
            <w:r>
              <w:rPr>
                <w:sz w:val="28"/>
                <w:szCs w:val="28"/>
              </w:rPr>
              <w:t>22,3</w:t>
            </w:r>
          </w:p>
        </w:tc>
      </w:tr>
      <w:tr w:rsidR="00A608CB" w:rsidTr="00A608CB">
        <w:tc>
          <w:tcPr>
            <w:tcW w:w="1094" w:type="dxa"/>
            <w:vAlign w:val="center"/>
          </w:tcPr>
          <w:p w:rsidR="00A608CB" w:rsidRDefault="00A608CB" w:rsidP="00A608CB">
            <w:pPr>
              <w:jc w:val="center"/>
              <w:rPr>
                <w:sz w:val="28"/>
                <w:szCs w:val="28"/>
              </w:rPr>
            </w:pPr>
            <w:r>
              <w:rPr>
                <w:sz w:val="28"/>
                <w:szCs w:val="28"/>
              </w:rPr>
              <w:t>30</w:t>
            </w:r>
          </w:p>
        </w:tc>
        <w:tc>
          <w:tcPr>
            <w:tcW w:w="1095" w:type="dxa"/>
            <w:vAlign w:val="center"/>
          </w:tcPr>
          <w:p w:rsidR="00A608CB" w:rsidRDefault="00A608CB" w:rsidP="00A608CB">
            <w:pPr>
              <w:jc w:val="center"/>
              <w:rPr>
                <w:sz w:val="28"/>
                <w:szCs w:val="28"/>
              </w:rPr>
            </w:pPr>
            <w:r>
              <w:rPr>
                <w:sz w:val="28"/>
                <w:szCs w:val="28"/>
              </w:rPr>
              <w:t>36,1</w:t>
            </w:r>
          </w:p>
        </w:tc>
        <w:tc>
          <w:tcPr>
            <w:tcW w:w="1095" w:type="dxa"/>
            <w:vAlign w:val="center"/>
          </w:tcPr>
          <w:p w:rsidR="00A608CB" w:rsidRDefault="00A608CB" w:rsidP="00A608CB">
            <w:pPr>
              <w:jc w:val="center"/>
              <w:rPr>
                <w:sz w:val="28"/>
                <w:szCs w:val="28"/>
              </w:rPr>
            </w:pPr>
            <w:r>
              <w:rPr>
                <w:sz w:val="28"/>
                <w:szCs w:val="28"/>
              </w:rPr>
              <w:t>96,1</w:t>
            </w:r>
          </w:p>
        </w:tc>
        <w:tc>
          <w:tcPr>
            <w:tcW w:w="1095" w:type="dxa"/>
            <w:vAlign w:val="center"/>
          </w:tcPr>
          <w:p w:rsidR="00A608CB" w:rsidRDefault="00A608CB" w:rsidP="00A608CB">
            <w:pPr>
              <w:jc w:val="center"/>
              <w:rPr>
                <w:sz w:val="28"/>
                <w:szCs w:val="28"/>
              </w:rPr>
            </w:pPr>
            <w:r>
              <w:rPr>
                <w:sz w:val="28"/>
                <w:szCs w:val="28"/>
              </w:rPr>
              <w:t>40,8</w:t>
            </w:r>
          </w:p>
        </w:tc>
        <w:tc>
          <w:tcPr>
            <w:tcW w:w="1095" w:type="dxa"/>
            <w:vAlign w:val="center"/>
          </w:tcPr>
          <w:p w:rsidR="00A608CB" w:rsidRDefault="00A608CB" w:rsidP="00A608CB">
            <w:pPr>
              <w:jc w:val="center"/>
              <w:rPr>
                <w:sz w:val="28"/>
                <w:szCs w:val="28"/>
              </w:rPr>
            </w:pPr>
            <w:r>
              <w:rPr>
                <w:sz w:val="28"/>
                <w:szCs w:val="28"/>
              </w:rPr>
              <w:t>46,0</w:t>
            </w:r>
          </w:p>
        </w:tc>
        <w:tc>
          <w:tcPr>
            <w:tcW w:w="1095" w:type="dxa"/>
            <w:vAlign w:val="center"/>
          </w:tcPr>
          <w:p w:rsidR="00A608CB" w:rsidRDefault="00A608CB" w:rsidP="00A608CB">
            <w:pPr>
              <w:jc w:val="center"/>
              <w:rPr>
                <w:sz w:val="28"/>
                <w:szCs w:val="28"/>
              </w:rPr>
            </w:pPr>
            <w:r>
              <w:rPr>
                <w:sz w:val="28"/>
                <w:szCs w:val="28"/>
              </w:rPr>
              <w:t>18,2</w:t>
            </w:r>
          </w:p>
        </w:tc>
        <w:tc>
          <w:tcPr>
            <w:tcW w:w="1095" w:type="dxa"/>
            <w:vAlign w:val="center"/>
          </w:tcPr>
          <w:p w:rsidR="00A608CB" w:rsidRDefault="00A608CB" w:rsidP="00A608CB">
            <w:pPr>
              <w:jc w:val="center"/>
              <w:rPr>
                <w:sz w:val="28"/>
                <w:szCs w:val="28"/>
              </w:rPr>
            </w:pPr>
            <w:r>
              <w:rPr>
                <w:sz w:val="28"/>
                <w:szCs w:val="28"/>
              </w:rPr>
              <w:t>78,1</w:t>
            </w:r>
          </w:p>
        </w:tc>
        <w:tc>
          <w:tcPr>
            <w:tcW w:w="1095" w:type="dxa"/>
            <w:vAlign w:val="center"/>
          </w:tcPr>
          <w:p w:rsidR="00A608CB" w:rsidRDefault="00A608CB" w:rsidP="00A608CB">
            <w:pPr>
              <w:jc w:val="center"/>
              <w:rPr>
                <w:sz w:val="28"/>
                <w:szCs w:val="28"/>
              </w:rPr>
            </w:pPr>
            <w:r>
              <w:rPr>
                <w:sz w:val="28"/>
                <w:szCs w:val="28"/>
              </w:rPr>
              <w:t>33,8</w:t>
            </w:r>
          </w:p>
        </w:tc>
        <w:tc>
          <w:tcPr>
            <w:tcW w:w="1095" w:type="dxa"/>
            <w:vAlign w:val="center"/>
          </w:tcPr>
          <w:p w:rsidR="00A608CB" w:rsidRDefault="00A608CB" w:rsidP="00A608CB">
            <w:pPr>
              <w:jc w:val="center"/>
              <w:rPr>
                <w:sz w:val="28"/>
                <w:szCs w:val="28"/>
              </w:rPr>
            </w:pPr>
            <w:r>
              <w:rPr>
                <w:sz w:val="28"/>
                <w:szCs w:val="28"/>
              </w:rPr>
              <w:t>24,4</w:t>
            </w:r>
          </w:p>
        </w:tc>
      </w:tr>
      <w:tr w:rsidR="00A608CB" w:rsidTr="00A608CB">
        <w:tc>
          <w:tcPr>
            <w:tcW w:w="1094" w:type="dxa"/>
            <w:vAlign w:val="center"/>
          </w:tcPr>
          <w:p w:rsidR="00A608CB" w:rsidRDefault="00A608CB" w:rsidP="00A608CB">
            <w:pPr>
              <w:jc w:val="center"/>
              <w:rPr>
                <w:sz w:val="28"/>
                <w:szCs w:val="28"/>
              </w:rPr>
            </w:pPr>
            <w:r>
              <w:rPr>
                <w:sz w:val="28"/>
                <w:szCs w:val="28"/>
              </w:rPr>
              <w:t>32,28</w:t>
            </w:r>
          </w:p>
        </w:tc>
        <w:tc>
          <w:tcPr>
            <w:tcW w:w="1095" w:type="dxa"/>
            <w:vAlign w:val="center"/>
          </w:tcPr>
          <w:p w:rsidR="00A608CB" w:rsidRDefault="00A608CB" w:rsidP="00A608CB">
            <w:pPr>
              <w:jc w:val="center"/>
              <w:rPr>
                <w:sz w:val="28"/>
                <w:szCs w:val="28"/>
              </w:rPr>
            </w:pPr>
            <w:r>
              <w:rPr>
                <w:sz w:val="28"/>
                <w:szCs w:val="28"/>
              </w:rPr>
              <w:t>-</w:t>
            </w:r>
          </w:p>
        </w:tc>
        <w:tc>
          <w:tcPr>
            <w:tcW w:w="1095" w:type="dxa"/>
            <w:vAlign w:val="center"/>
          </w:tcPr>
          <w:p w:rsidR="00A608CB" w:rsidRDefault="00A608CB" w:rsidP="00A608CB">
            <w:pPr>
              <w:jc w:val="center"/>
              <w:rPr>
                <w:sz w:val="28"/>
                <w:szCs w:val="28"/>
              </w:rPr>
            </w:pPr>
            <w:r>
              <w:rPr>
                <w:sz w:val="28"/>
                <w:szCs w:val="28"/>
              </w:rPr>
              <w:t>-</w:t>
            </w:r>
          </w:p>
        </w:tc>
        <w:tc>
          <w:tcPr>
            <w:tcW w:w="1095" w:type="dxa"/>
            <w:vAlign w:val="center"/>
          </w:tcPr>
          <w:p w:rsidR="00A608CB" w:rsidRPr="00A608CB" w:rsidRDefault="00A608CB" w:rsidP="00A608CB">
            <w:pPr>
              <w:jc w:val="center"/>
              <w:rPr>
                <w:sz w:val="28"/>
                <w:szCs w:val="28"/>
              </w:rPr>
            </w:pPr>
            <w:r>
              <w:rPr>
                <w:sz w:val="28"/>
                <w:szCs w:val="28"/>
              </w:rPr>
              <w:t>49,8</w:t>
            </w:r>
            <w:r>
              <w:rPr>
                <w:sz w:val="28"/>
                <w:szCs w:val="28"/>
                <w:vertAlign w:val="superscript"/>
              </w:rPr>
              <w:t>2</w:t>
            </w:r>
          </w:p>
        </w:tc>
        <w:tc>
          <w:tcPr>
            <w:tcW w:w="1095" w:type="dxa"/>
            <w:vAlign w:val="center"/>
          </w:tcPr>
          <w:p w:rsidR="00A608CB" w:rsidRDefault="00A608CB" w:rsidP="00A608CB">
            <w:pPr>
              <w:jc w:val="center"/>
              <w:rPr>
                <w:sz w:val="28"/>
                <w:szCs w:val="28"/>
              </w:rPr>
            </w:pPr>
            <w:r>
              <w:rPr>
                <w:sz w:val="28"/>
                <w:szCs w:val="28"/>
              </w:rPr>
              <w:t>-</w:t>
            </w:r>
          </w:p>
        </w:tc>
        <w:tc>
          <w:tcPr>
            <w:tcW w:w="1095" w:type="dxa"/>
            <w:vAlign w:val="center"/>
          </w:tcPr>
          <w:p w:rsidR="00A608CB" w:rsidRDefault="00A608CB" w:rsidP="00A608CB">
            <w:pPr>
              <w:jc w:val="center"/>
              <w:rPr>
                <w:sz w:val="28"/>
                <w:szCs w:val="28"/>
              </w:rPr>
            </w:pPr>
            <w:r>
              <w:rPr>
                <w:sz w:val="28"/>
                <w:szCs w:val="28"/>
              </w:rPr>
              <w:t>-</w:t>
            </w:r>
          </w:p>
        </w:tc>
        <w:tc>
          <w:tcPr>
            <w:tcW w:w="1095" w:type="dxa"/>
            <w:vAlign w:val="center"/>
          </w:tcPr>
          <w:p w:rsidR="00A608CB" w:rsidRDefault="00A608CB" w:rsidP="00A608CB">
            <w:pPr>
              <w:jc w:val="center"/>
              <w:rPr>
                <w:sz w:val="28"/>
                <w:szCs w:val="28"/>
              </w:rPr>
            </w:pPr>
            <w:r>
              <w:rPr>
                <w:sz w:val="28"/>
                <w:szCs w:val="28"/>
              </w:rPr>
              <w:t>-</w:t>
            </w:r>
          </w:p>
        </w:tc>
        <w:tc>
          <w:tcPr>
            <w:tcW w:w="1095" w:type="dxa"/>
            <w:vAlign w:val="center"/>
          </w:tcPr>
          <w:p w:rsidR="00A608CB" w:rsidRDefault="00A608CB" w:rsidP="00A608CB">
            <w:pPr>
              <w:jc w:val="center"/>
              <w:rPr>
                <w:sz w:val="28"/>
                <w:szCs w:val="28"/>
              </w:rPr>
            </w:pPr>
            <w:r>
              <w:rPr>
                <w:sz w:val="28"/>
                <w:szCs w:val="28"/>
              </w:rPr>
              <w:t>-</w:t>
            </w:r>
          </w:p>
        </w:tc>
        <w:tc>
          <w:tcPr>
            <w:tcW w:w="1095" w:type="dxa"/>
            <w:vAlign w:val="center"/>
          </w:tcPr>
          <w:p w:rsidR="00A608CB" w:rsidRDefault="00A608CB" w:rsidP="00A608CB">
            <w:pPr>
              <w:jc w:val="center"/>
              <w:rPr>
                <w:sz w:val="28"/>
                <w:szCs w:val="28"/>
              </w:rPr>
            </w:pPr>
            <w:r>
              <w:rPr>
                <w:sz w:val="28"/>
                <w:szCs w:val="28"/>
              </w:rPr>
              <w:t>-</w:t>
            </w:r>
          </w:p>
        </w:tc>
      </w:tr>
      <w:tr w:rsidR="00A608CB" w:rsidTr="00A608CB">
        <w:tc>
          <w:tcPr>
            <w:tcW w:w="1094" w:type="dxa"/>
            <w:vAlign w:val="center"/>
          </w:tcPr>
          <w:p w:rsidR="00A608CB" w:rsidRDefault="00A608CB" w:rsidP="00A608CB">
            <w:pPr>
              <w:jc w:val="center"/>
              <w:rPr>
                <w:sz w:val="28"/>
                <w:szCs w:val="28"/>
              </w:rPr>
            </w:pPr>
            <w:r>
              <w:rPr>
                <w:sz w:val="28"/>
                <w:szCs w:val="28"/>
              </w:rPr>
              <w:t>40</w:t>
            </w:r>
          </w:p>
        </w:tc>
        <w:tc>
          <w:tcPr>
            <w:tcW w:w="1095" w:type="dxa"/>
            <w:vAlign w:val="center"/>
          </w:tcPr>
          <w:p w:rsidR="00A608CB" w:rsidRDefault="00A608CB" w:rsidP="00A608CB">
            <w:pPr>
              <w:jc w:val="center"/>
              <w:rPr>
                <w:sz w:val="28"/>
                <w:szCs w:val="28"/>
              </w:rPr>
            </w:pPr>
            <w:r>
              <w:rPr>
                <w:sz w:val="28"/>
                <w:szCs w:val="28"/>
              </w:rPr>
              <w:t>36,4</w:t>
            </w:r>
          </w:p>
        </w:tc>
        <w:tc>
          <w:tcPr>
            <w:tcW w:w="1095" w:type="dxa"/>
            <w:vAlign w:val="center"/>
          </w:tcPr>
          <w:p w:rsidR="00A608CB" w:rsidRDefault="00A608CB" w:rsidP="00A608CB">
            <w:pPr>
              <w:jc w:val="center"/>
              <w:rPr>
                <w:sz w:val="28"/>
                <w:szCs w:val="28"/>
              </w:rPr>
            </w:pPr>
            <w:r>
              <w:rPr>
                <w:sz w:val="28"/>
                <w:szCs w:val="28"/>
              </w:rPr>
              <w:t>104,9</w:t>
            </w:r>
          </w:p>
        </w:tc>
        <w:tc>
          <w:tcPr>
            <w:tcW w:w="1095" w:type="dxa"/>
            <w:vAlign w:val="center"/>
          </w:tcPr>
          <w:p w:rsidR="00A608CB" w:rsidRDefault="00A608CB" w:rsidP="00A608CB">
            <w:pPr>
              <w:jc w:val="center"/>
              <w:rPr>
                <w:sz w:val="28"/>
                <w:szCs w:val="28"/>
              </w:rPr>
            </w:pPr>
            <w:r>
              <w:rPr>
                <w:sz w:val="28"/>
                <w:szCs w:val="28"/>
              </w:rPr>
              <w:t>48,4</w:t>
            </w:r>
          </w:p>
        </w:tc>
        <w:tc>
          <w:tcPr>
            <w:tcW w:w="1095" w:type="dxa"/>
            <w:vAlign w:val="center"/>
          </w:tcPr>
          <w:p w:rsidR="00A608CB" w:rsidRDefault="00A608CB" w:rsidP="00A608CB">
            <w:pPr>
              <w:jc w:val="center"/>
              <w:rPr>
                <w:sz w:val="28"/>
                <w:szCs w:val="28"/>
              </w:rPr>
            </w:pPr>
            <w:r>
              <w:rPr>
                <w:sz w:val="28"/>
                <w:szCs w:val="28"/>
              </w:rPr>
              <w:t>63,9</w:t>
            </w:r>
          </w:p>
        </w:tc>
        <w:tc>
          <w:tcPr>
            <w:tcW w:w="1095" w:type="dxa"/>
            <w:vAlign w:val="center"/>
          </w:tcPr>
          <w:p w:rsidR="00A608CB" w:rsidRDefault="00A608CB" w:rsidP="00A608CB">
            <w:pPr>
              <w:jc w:val="center"/>
              <w:rPr>
                <w:sz w:val="28"/>
                <w:szCs w:val="28"/>
              </w:rPr>
            </w:pPr>
            <w:r>
              <w:rPr>
                <w:sz w:val="28"/>
                <w:szCs w:val="28"/>
              </w:rPr>
              <w:t>25,9</w:t>
            </w:r>
          </w:p>
        </w:tc>
        <w:tc>
          <w:tcPr>
            <w:tcW w:w="1095" w:type="dxa"/>
            <w:vAlign w:val="center"/>
          </w:tcPr>
          <w:p w:rsidR="00A608CB" w:rsidRDefault="00A608CB" w:rsidP="00A608CB">
            <w:pPr>
              <w:jc w:val="center"/>
              <w:rPr>
                <w:sz w:val="28"/>
                <w:szCs w:val="28"/>
              </w:rPr>
            </w:pPr>
            <w:r>
              <w:rPr>
                <w:sz w:val="28"/>
                <w:szCs w:val="28"/>
              </w:rPr>
              <w:t>81,2</w:t>
            </w:r>
          </w:p>
        </w:tc>
        <w:tc>
          <w:tcPr>
            <w:tcW w:w="1095" w:type="dxa"/>
            <w:vAlign w:val="center"/>
          </w:tcPr>
          <w:p w:rsidR="00A608CB" w:rsidRDefault="00A608CB" w:rsidP="00A608CB">
            <w:pPr>
              <w:jc w:val="center"/>
              <w:rPr>
                <w:sz w:val="28"/>
                <w:szCs w:val="28"/>
              </w:rPr>
            </w:pPr>
            <w:r>
              <w:rPr>
                <w:sz w:val="28"/>
                <w:szCs w:val="28"/>
              </w:rPr>
              <w:t>33,2</w:t>
            </w:r>
          </w:p>
        </w:tc>
        <w:tc>
          <w:tcPr>
            <w:tcW w:w="1095" w:type="dxa"/>
            <w:vAlign w:val="center"/>
          </w:tcPr>
          <w:p w:rsidR="00A608CB" w:rsidRDefault="00A608CB" w:rsidP="00A608CB">
            <w:pPr>
              <w:jc w:val="center"/>
              <w:rPr>
                <w:sz w:val="28"/>
                <w:szCs w:val="28"/>
              </w:rPr>
            </w:pPr>
            <w:r>
              <w:rPr>
                <w:sz w:val="28"/>
                <w:szCs w:val="28"/>
              </w:rPr>
              <w:t>28,7</w:t>
            </w:r>
          </w:p>
        </w:tc>
      </w:tr>
      <w:tr w:rsidR="00A608CB" w:rsidTr="00A608CB">
        <w:tc>
          <w:tcPr>
            <w:tcW w:w="1094" w:type="dxa"/>
            <w:vAlign w:val="center"/>
          </w:tcPr>
          <w:p w:rsidR="00A608CB" w:rsidRDefault="00A608CB" w:rsidP="00A608CB">
            <w:pPr>
              <w:jc w:val="center"/>
              <w:rPr>
                <w:sz w:val="28"/>
                <w:szCs w:val="28"/>
              </w:rPr>
            </w:pPr>
            <w:r>
              <w:rPr>
                <w:sz w:val="28"/>
                <w:szCs w:val="28"/>
              </w:rPr>
              <w:t>50</w:t>
            </w:r>
          </w:p>
        </w:tc>
        <w:tc>
          <w:tcPr>
            <w:tcW w:w="1095" w:type="dxa"/>
            <w:vAlign w:val="center"/>
          </w:tcPr>
          <w:p w:rsidR="00A608CB" w:rsidRDefault="00A608CB" w:rsidP="00A608CB">
            <w:pPr>
              <w:jc w:val="center"/>
              <w:rPr>
                <w:sz w:val="28"/>
                <w:szCs w:val="28"/>
              </w:rPr>
            </w:pPr>
            <w:r>
              <w:rPr>
                <w:sz w:val="28"/>
                <w:szCs w:val="28"/>
              </w:rPr>
              <w:t>36,8</w:t>
            </w:r>
          </w:p>
        </w:tc>
        <w:tc>
          <w:tcPr>
            <w:tcW w:w="1095" w:type="dxa"/>
            <w:vAlign w:val="center"/>
          </w:tcPr>
          <w:p w:rsidR="00A608CB" w:rsidRDefault="00A608CB" w:rsidP="00A608CB">
            <w:pPr>
              <w:jc w:val="center"/>
              <w:rPr>
                <w:sz w:val="28"/>
                <w:szCs w:val="28"/>
              </w:rPr>
            </w:pPr>
            <w:r>
              <w:rPr>
                <w:sz w:val="28"/>
                <w:szCs w:val="28"/>
              </w:rPr>
              <w:t>114,1</w:t>
            </w:r>
          </w:p>
        </w:tc>
        <w:tc>
          <w:tcPr>
            <w:tcW w:w="1095" w:type="dxa"/>
            <w:vAlign w:val="center"/>
          </w:tcPr>
          <w:p w:rsidR="00A608CB" w:rsidRDefault="00A608CB" w:rsidP="00A608CB">
            <w:pPr>
              <w:jc w:val="center"/>
              <w:rPr>
                <w:sz w:val="28"/>
                <w:szCs w:val="28"/>
              </w:rPr>
            </w:pPr>
            <w:r>
              <w:rPr>
                <w:sz w:val="28"/>
                <w:szCs w:val="28"/>
              </w:rPr>
              <w:t>46,6</w:t>
            </w:r>
          </w:p>
        </w:tc>
        <w:tc>
          <w:tcPr>
            <w:tcW w:w="1095" w:type="dxa"/>
            <w:vAlign w:val="center"/>
          </w:tcPr>
          <w:p w:rsidR="00A608CB" w:rsidRDefault="00A608CB" w:rsidP="00A608CB">
            <w:pPr>
              <w:jc w:val="center"/>
              <w:rPr>
                <w:sz w:val="28"/>
                <w:szCs w:val="28"/>
              </w:rPr>
            </w:pPr>
            <w:r>
              <w:rPr>
                <w:sz w:val="28"/>
                <w:szCs w:val="28"/>
              </w:rPr>
              <w:t>85,5</w:t>
            </w:r>
          </w:p>
        </w:tc>
        <w:tc>
          <w:tcPr>
            <w:tcW w:w="1095" w:type="dxa"/>
            <w:vAlign w:val="center"/>
          </w:tcPr>
          <w:p w:rsidR="00A608CB" w:rsidRDefault="00A608CB" w:rsidP="00A608CB">
            <w:pPr>
              <w:jc w:val="center"/>
              <w:rPr>
                <w:sz w:val="28"/>
                <w:szCs w:val="28"/>
              </w:rPr>
            </w:pPr>
            <w:r>
              <w:rPr>
                <w:sz w:val="28"/>
                <w:szCs w:val="28"/>
              </w:rPr>
              <w:t>-</w:t>
            </w:r>
          </w:p>
        </w:tc>
        <w:tc>
          <w:tcPr>
            <w:tcW w:w="1095" w:type="dxa"/>
            <w:vAlign w:val="center"/>
          </w:tcPr>
          <w:p w:rsidR="00A608CB" w:rsidRDefault="00A608CB" w:rsidP="00A608CB">
            <w:pPr>
              <w:jc w:val="center"/>
              <w:rPr>
                <w:sz w:val="28"/>
                <w:szCs w:val="28"/>
              </w:rPr>
            </w:pPr>
            <w:r>
              <w:rPr>
                <w:sz w:val="28"/>
                <w:szCs w:val="28"/>
              </w:rPr>
              <w:t>84,3</w:t>
            </w:r>
          </w:p>
        </w:tc>
        <w:tc>
          <w:tcPr>
            <w:tcW w:w="1095" w:type="dxa"/>
            <w:vAlign w:val="center"/>
          </w:tcPr>
          <w:p w:rsidR="00A608CB" w:rsidRDefault="00A608CB" w:rsidP="00A608CB">
            <w:pPr>
              <w:jc w:val="center"/>
              <w:rPr>
                <w:sz w:val="28"/>
                <w:szCs w:val="28"/>
              </w:rPr>
            </w:pPr>
            <w:r>
              <w:rPr>
                <w:sz w:val="28"/>
                <w:szCs w:val="28"/>
              </w:rPr>
              <w:t>-</w:t>
            </w:r>
          </w:p>
        </w:tc>
        <w:tc>
          <w:tcPr>
            <w:tcW w:w="1095" w:type="dxa"/>
            <w:vAlign w:val="center"/>
          </w:tcPr>
          <w:p w:rsidR="00A608CB" w:rsidRDefault="00A608CB" w:rsidP="00A608CB">
            <w:pPr>
              <w:jc w:val="center"/>
              <w:rPr>
                <w:sz w:val="28"/>
                <w:szCs w:val="28"/>
              </w:rPr>
            </w:pPr>
            <w:r>
              <w:rPr>
                <w:sz w:val="28"/>
                <w:szCs w:val="28"/>
              </w:rPr>
              <w:t>33,7</w:t>
            </w:r>
          </w:p>
        </w:tc>
      </w:tr>
      <w:tr w:rsidR="00A608CB" w:rsidTr="00A608CB">
        <w:tc>
          <w:tcPr>
            <w:tcW w:w="1094" w:type="dxa"/>
            <w:vAlign w:val="center"/>
          </w:tcPr>
          <w:p w:rsidR="00A608CB" w:rsidRDefault="00A608CB" w:rsidP="00A608CB">
            <w:pPr>
              <w:jc w:val="center"/>
              <w:rPr>
                <w:sz w:val="28"/>
                <w:szCs w:val="28"/>
              </w:rPr>
            </w:pPr>
            <w:r>
              <w:rPr>
                <w:sz w:val="28"/>
                <w:szCs w:val="28"/>
              </w:rPr>
              <w:t>60</w:t>
            </w:r>
          </w:p>
        </w:tc>
        <w:tc>
          <w:tcPr>
            <w:tcW w:w="1095" w:type="dxa"/>
            <w:vAlign w:val="center"/>
          </w:tcPr>
          <w:p w:rsidR="00A608CB" w:rsidRDefault="00A608CB" w:rsidP="00A608CB">
            <w:pPr>
              <w:jc w:val="center"/>
              <w:rPr>
                <w:sz w:val="28"/>
                <w:szCs w:val="28"/>
              </w:rPr>
            </w:pPr>
            <w:r>
              <w:rPr>
                <w:sz w:val="28"/>
                <w:szCs w:val="28"/>
              </w:rPr>
              <w:t>37,2</w:t>
            </w:r>
          </w:p>
        </w:tc>
        <w:tc>
          <w:tcPr>
            <w:tcW w:w="1095" w:type="dxa"/>
            <w:vAlign w:val="center"/>
          </w:tcPr>
          <w:p w:rsidR="00A608CB" w:rsidRDefault="00A608CB" w:rsidP="00A608CB">
            <w:pPr>
              <w:jc w:val="center"/>
              <w:rPr>
                <w:sz w:val="28"/>
                <w:szCs w:val="28"/>
              </w:rPr>
            </w:pPr>
            <w:r>
              <w:rPr>
                <w:sz w:val="28"/>
                <w:szCs w:val="28"/>
              </w:rPr>
              <w:t>124,7</w:t>
            </w:r>
          </w:p>
        </w:tc>
        <w:tc>
          <w:tcPr>
            <w:tcW w:w="1095" w:type="dxa"/>
            <w:vAlign w:val="center"/>
          </w:tcPr>
          <w:p w:rsidR="00A608CB" w:rsidRDefault="00A608CB" w:rsidP="00A608CB">
            <w:pPr>
              <w:jc w:val="center"/>
              <w:rPr>
                <w:sz w:val="28"/>
                <w:szCs w:val="28"/>
              </w:rPr>
            </w:pPr>
            <w:r>
              <w:rPr>
                <w:sz w:val="28"/>
                <w:szCs w:val="28"/>
              </w:rPr>
              <w:t>45,3</w:t>
            </w:r>
          </w:p>
        </w:tc>
        <w:tc>
          <w:tcPr>
            <w:tcW w:w="1095" w:type="dxa"/>
            <w:vAlign w:val="center"/>
          </w:tcPr>
          <w:p w:rsidR="00A608CB" w:rsidRDefault="00A608CB" w:rsidP="00A608CB">
            <w:pPr>
              <w:jc w:val="center"/>
              <w:rPr>
                <w:sz w:val="28"/>
                <w:szCs w:val="28"/>
              </w:rPr>
            </w:pPr>
            <w:r>
              <w:rPr>
                <w:sz w:val="28"/>
                <w:szCs w:val="28"/>
              </w:rPr>
              <w:t>110,1</w:t>
            </w:r>
          </w:p>
        </w:tc>
        <w:tc>
          <w:tcPr>
            <w:tcW w:w="1095" w:type="dxa"/>
            <w:vAlign w:val="center"/>
          </w:tcPr>
          <w:p w:rsidR="00A608CB" w:rsidRDefault="00A608CB" w:rsidP="00A608CB">
            <w:pPr>
              <w:jc w:val="center"/>
              <w:rPr>
                <w:sz w:val="28"/>
                <w:szCs w:val="28"/>
              </w:rPr>
            </w:pPr>
            <w:r>
              <w:rPr>
                <w:sz w:val="28"/>
                <w:szCs w:val="28"/>
              </w:rPr>
              <w:t>45,56</w:t>
            </w:r>
          </w:p>
        </w:tc>
        <w:tc>
          <w:tcPr>
            <w:tcW w:w="1095" w:type="dxa"/>
            <w:vAlign w:val="center"/>
          </w:tcPr>
          <w:p w:rsidR="00A608CB" w:rsidRDefault="00A608CB" w:rsidP="00A608CB">
            <w:pPr>
              <w:jc w:val="center"/>
              <w:rPr>
                <w:sz w:val="28"/>
                <w:szCs w:val="28"/>
              </w:rPr>
            </w:pPr>
            <w:r>
              <w:rPr>
                <w:sz w:val="28"/>
                <w:szCs w:val="28"/>
              </w:rPr>
              <w:t>87,0</w:t>
            </w:r>
          </w:p>
        </w:tc>
        <w:tc>
          <w:tcPr>
            <w:tcW w:w="1095" w:type="dxa"/>
            <w:vAlign w:val="center"/>
          </w:tcPr>
          <w:p w:rsidR="00A608CB" w:rsidRDefault="00A608CB" w:rsidP="00A608CB">
            <w:pPr>
              <w:jc w:val="center"/>
              <w:rPr>
                <w:sz w:val="28"/>
                <w:szCs w:val="28"/>
              </w:rPr>
            </w:pPr>
            <w:r>
              <w:rPr>
                <w:sz w:val="28"/>
                <w:szCs w:val="28"/>
              </w:rPr>
              <w:t>32,3</w:t>
            </w:r>
          </w:p>
        </w:tc>
        <w:tc>
          <w:tcPr>
            <w:tcW w:w="1095" w:type="dxa"/>
            <w:vAlign w:val="center"/>
          </w:tcPr>
          <w:p w:rsidR="00A608CB" w:rsidRDefault="00A608CB" w:rsidP="00A608CB">
            <w:pPr>
              <w:jc w:val="center"/>
              <w:rPr>
                <w:sz w:val="28"/>
                <w:szCs w:val="28"/>
              </w:rPr>
            </w:pPr>
            <w:r>
              <w:rPr>
                <w:sz w:val="28"/>
                <w:szCs w:val="28"/>
              </w:rPr>
              <w:t>39,5</w:t>
            </w:r>
          </w:p>
        </w:tc>
      </w:tr>
      <w:tr w:rsidR="00A608CB" w:rsidTr="00A608CB">
        <w:tc>
          <w:tcPr>
            <w:tcW w:w="1094" w:type="dxa"/>
            <w:vAlign w:val="center"/>
          </w:tcPr>
          <w:p w:rsidR="00A608CB" w:rsidRDefault="00A608CB" w:rsidP="00A608CB">
            <w:pPr>
              <w:jc w:val="center"/>
              <w:rPr>
                <w:sz w:val="28"/>
                <w:szCs w:val="28"/>
              </w:rPr>
            </w:pPr>
            <w:r>
              <w:rPr>
                <w:sz w:val="28"/>
                <w:szCs w:val="28"/>
              </w:rPr>
              <w:t>70</w:t>
            </w:r>
          </w:p>
        </w:tc>
        <w:tc>
          <w:tcPr>
            <w:tcW w:w="1095" w:type="dxa"/>
            <w:vAlign w:val="center"/>
          </w:tcPr>
          <w:p w:rsidR="00A608CB" w:rsidRDefault="00A608CB" w:rsidP="00A608CB">
            <w:pPr>
              <w:jc w:val="center"/>
              <w:rPr>
                <w:sz w:val="28"/>
                <w:szCs w:val="28"/>
              </w:rPr>
            </w:pPr>
            <w:r>
              <w:rPr>
                <w:sz w:val="28"/>
                <w:szCs w:val="28"/>
              </w:rPr>
              <w:t>37,5</w:t>
            </w:r>
          </w:p>
        </w:tc>
        <w:tc>
          <w:tcPr>
            <w:tcW w:w="1095" w:type="dxa"/>
            <w:vAlign w:val="center"/>
          </w:tcPr>
          <w:p w:rsidR="00A608CB" w:rsidRDefault="00A608CB" w:rsidP="00A608CB">
            <w:pPr>
              <w:jc w:val="center"/>
              <w:rPr>
                <w:sz w:val="28"/>
                <w:szCs w:val="28"/>
              </w:rPr>
            </w:pPr>
            <w:r>
              <w:rPr>
                <w:sz w:val="28"/>
                <w:szCs w:val="28"/>
              </w:rPr>
              <w:t>-</w:t>
            </w:r>
          </w:p>
        </w:tc>
        <w:tc>
          <w:tcPr>
            <w:tcW w:w="1095" w:type="dxa"/>
            <w:vAlign w:val="center"/>
          </w:tcPr>
          <w:p w:rsidR="00A608CB" w:rsidRDefault="00A608CB" w:rsidP="00A608CB">
            <w:pPr>
              <w:jc w:val="center"/>
              <w:rPr>
                <w:sz w:val="28"/>
                <w:szCs w:val="28"/>
              </w:rPr>
            </w:pPr>
            <w:r>
              <w:rPr>
                <w:sz w:val="28"/>
                <w:szCs w:val="28"/>
              </w:rPr>
              <w:t>44,1</w:t>
            </w:r>
          </w:p>
        </w:tc>
        <w:tc>
          <w:tcPr>
            <w:tcW w:w="1095" w:type="dxa"/>
            <w:vAlign w:val="center"/>
          </w:tcPr>
          <w:p w:rsidR="00A608CB" w:rsidRDefault="00A608CB" w:rsidP="00A608CB">
            <w:pPr>
              <w:jc w:val="center"/>
              <w:rPr>
                <w:sz w:val="28"/>
                <w:szCs w:val="28"/>
              </w:rPr>
            </w:pPr>
            <w:r>
              <w:rPr>
                <w:sz w:val="28"/>
                <w:szCs w:val="28"/>
              </w:rPr>
              <w:t>137,5</w:t>
            </w:r>
          </w:p>
        </w:tc>
        <w:tc>
          <w:tcPr>
            <w:tcW w:w="1095" w:type="dxa"/>
            <w:vAlign w:val="center"/>
          </w:tcPr>
          <w:p w:rsidR="00A608CB" w:rsidRDefault="00A608CB" w:rsidP="00A608CB">
            <w:pPr>
              <w:jc w:val="center"/>
              <w:rPr>
                <w:sz w:val="28"/>
                <w:szCs w:val="28"/>
              </w:rPr>
            </w:pPr>
            <w:r>
              <w:rPr>
                <w:sz w:val="28"/>
                <w:szCs w:val="28"/>
              </w:rPr>
              <w:t>-</w:t>
            </w:r>
          </w:p>
        </w:tc>
        <w:tc>
          <w:tcPr>
            <w:tcW w:w="1095" w:type="dxa"/>
            <w:vAlign w:val="center"/>
          </w:tcPr>
          <w:p w:rsidR="00A608CB" w:rsidRDefault="00A608CB" w:rsidP="00A608CB">
            <w:pPr>
              <w:jc w:val="center"/>
              <w:rPr>
                <w:sz w:val="28"/>
                <w:szCs w:val="28"/>
              </w:rPr>
            </w:pPr>
            <w:r>
              <w:rPr>
                <w:sz w:val="28"/>
                <w:szCs w:val="28"/>
              </w:rPr>
              <w:t>90,6</w:t>
            </w:r>
          </w:p>
        </w:tc>
        <w:tc>
          <w:tcPr>
            <w:tcW w:w="1095" w:type="dxa"/>
            <w:vAlign w:val="center"/>
          </w:tcPr>
          <w:p w:rsidR="00A608CB" w:rsidRDefault="00A608CB" w:rsidP="00A608CB">
            <w:pPr>
              <w:jc w:val="center"/>
              <w:rPr>
                <w:sz w:val="28"/>
                <w:szCs w:val="28"/>
              </w:rPr>
            </w:pPr>
            <w:r>
              <w:rPr>
                <w:sz w:val="28"/>
                <w:szCs w:val="28"/>
              </w:rPr>
              <w:t>-</w:t>
            </w:r>
          </w:p>
        </w:tc>
        <w:tc>
          <w:tcPr>
            <w:tcW w:w="1095" w:type="dxa"/>
            <w:vAlign w:val="center"/>
          </w:tcPr>
          <w:p w:rsidR="00A608CB" w:rsidRDefault="00A608CB" w:rsidP="00A608CB">
            <w:pPr>
              <w:jc w:val="center"/>
              <w:rPr>
                <w:sz w:val="28"/>
                <w:szCs w:val="28"/>
              </w:rPr>
            </w:pPr>
            <w:r>
              <w:rPr>
                <w:sz w:val="28"/>
                <w:szCs w:val="28"/>
              </w:rPr>
              <w:t>-</w:t>
            </w:r>
          </w:p>
        </w:tc>
      </w:tr>
      <w:tr w:rsidR="00A608CB" w:rsidTr="00A608CB">
        <w:tc>
          <w:tcPr>
            <w:tcW w:w="1094" w:type="dxa"/>
            <w:vAlign w:val="center"/>
          </w:tcPr>
          <w:p w:rsidR="00A608CB" w:rsidRDefault="00A608CB" w:rsidP="00A608CB">
            <w:pPr>
              <w:jc w:val="center"/>
              <w:rPr>
                <w:sz w:val="28"/>
                <w:szCs w:val="28"/>
              </w:rPr>
            </w:pPr>
            <w:r>
              <w:rPr>
                <w:sz w:val="28"/>
                <w:szCs w:val="28"/>
              </w:rPr>
              <w:t>80</w:t>
            </w:r>
          </w:p>
        </w:tc>
        <w:tc>
          <w:tcPr>
            <w:tcW w:w="1095" w:type="dxa"/>
            <w:vAlign w:val="center"/>
          </w:tcPr>
          <w:p w:rsidR="00A608CB" w:rsidRDefault="00A608CB" w:rsidP="00A608CB">
            <w:pPr>
              <w:jc w:val="center"/>
              <w:rPr>
                <w:sz w:val="28"/>
                <w:szCs w:val="28"/>
              </w:rPr>
            </w:pPr>
            <w:r>
              <w:rPr>
                <w:sz w:val="28"/>
                <w:szCs w:val="28"/>
              </w:rPr>
              <w:t>38,1</w:t>
            </w:r>
          </w:p>
        </w:tc>
        <w:tc>
          <w:tcPr>
            <w:tcW w:w="1095" w:type="dxa"/>
            <w:vAlign w:val="center"/>
          </w:tcPr>
          <w:p w:rsidR="00A608CB" w:rsidRDefault="00A608CB" w:rsidP="00A608CB">
            <w:pPr>
              <w:jc w:val="center"/>
              <w:rPr>
                <w:sz w:val="28"/>
                <w:szCs w:val="28"/>
              </w:rPr>
            </w:pPr>
            <w:r>
              <w:rPr>
                <w:sz w:val="28"/>
                <w:szCs w:val="28"/>
              </w:rPr>
              <w:t>149,0</w:t>
            </w:r>
          </w:p>
        </w:tc>
        <w:tc>
          <w:tcPr>
            <w:tcW w:w="1095" w:type="dxa"/>
            <w:vAlign w:val="center"/>
          </w:tcPr>
          <w:p w:rsidR="00A608CB" w:rsidRDefault="00A608CB" w:rsidP="00A608CB">
            <w:pPr>
              <w:jc w:val="center"/>
              <w:rPr>
                <w:sz w:val="28"/>
                <w:szCs w:val="28"/>
              </w:rPr>
            </w:pPr>
            <w:r>
              <w:rPr>
                <w:sz w:val="28"/>
                <w:szCs w:val="28"/>
              </w:rPr>
              <w:t>43,3</w:t>
            </w:r>
          </w:p>
        </w:tc>
        <w:tc>
          <w:tcPr>
            <w:tcW w:w="1095" w:type="dxa"/>
            <w:vAlign w:val="center"/>
          </w:tcPr>
          <w:p w:rsidR="00A608CB" w:rsidRDefault="00A608CB" w:rsidP="00A608CB">
            <w:pPr>
              <w:jc w:val="center"/>
              <w:rPr>
                <w:sz w:val="28"/>
                <w:szCs w:val="28"/>
              </w:rPr>
            </w:pPr>
            <w:r>
              <w:rPr>
                <w:sz w:val="28"/>
                <w:szCs w:val="28"/>
              </w:rPr>
              <w:t>168,8</w:t>
            </w:r>
          </w:p>
        </w:tc>
        <w:tc>
          <w:tcPr>
            <w:tcW w:w="1095" w:type="dxa"/>
            <w:vAlign w:val="center"/>
          </w:tcPr>
          <w:p w:rsidR="00A608CB" w:rsidRDefault="00A608CB" w:rsidP="00A608CB">
            <w:pPr>
              <w:jc w:val="center"/>
              <w:rPr>
                <w:sz w:val="28"/>
                <w:szCs w:val="28"/>
              </w:rPr>
            </w:pPr>
            <w:r>
              <w:rPr>
                <w:sz w:val="28"/>
                <w:szCs w:val="28"/>
              </w:rPr>
              <w:t>73,01</w:t>
            </w:r>
          </w:p>
        </w:tc>
        <w:tc>
          <w:tcPr>
            <w:tcW w:w="1095" w:type="dxa"/>
            <w:vAlign w:val="center"/>
          </w:tcPr>
          <w:p w:rsidR="00A608CB" w:rsidRDefault="00A608CB" w:rsidP="00A608CB">
            <w:pPr>
              <w:jc w:val="center"/>
              <w:rPr>
                <w:sz w:val="28"/>
                <w:szCs w:val="28"/>
              </w:rPr>
            </w:pPr>
            <w:r>
              <w:rPr>
                <w:sz w:val="28"/>
                <w:szCs w:val="28"/>
              </w:rPr>
              <w:t>94,1</w:t>
            </w:r>
          </w:p>
        </w:tc>
        <w:tc>
          <w:tcPr>
            <w:tcW w:w="1095" w:type="dxa"/>
            <w:vAlign w:val="center"/>
          </w:tcPr>
          <w:p w:rsidR="00A608CB" w:rsidRDefault="00A608CB" w:rsidP="00A608CB">
            <w:pPr>
              <w:jc w:val="center"/>
              <w:rPr>
                <w:sz w:val="28"/>
                <w:szCs w:val="28"/>
              </w:rPr>
            </w:pPr>
            <w:r>
              <w:rPr>
                <w:sz w:val="28"/>
                <w:szCs w:val="28"/>
              </w:rPr>
              <w:t>33,5</w:t>
            </w:r>
          </w:p>
        </w:tc>
        <w:tc>
          <w:tcPr>
            <w:tcW w:w="1095" w:type="dxa"/>
            <w:vAlign w:val="center"/>
          </w:tcPr>
          <w:p w:rsidR="00A608CB" w:rsidRDefault="00A608CB" w:rsidP="00A608CB">
            <w:pPr>
              <w:jc w:val="center"/>
              <w:rPr>
                <w:sz w:val="28"/>
                <w:szCs w:val="28"/>
              </w:rPr>
            </w:pPr>
            <w:r>
              <w:rPr>
                <w:sz w:val="28"/>
                <w:szCs w:val="28"/>
              </w:rPr>
              <w:t>55,5</w:t>
            </w:r>
          </w:p>
        </w:tc>
      </w:tr>
      <w:tr w:rsidR="00A608CB" w:rsidTr="00A608CB">
        <w:tc>
          <w:tcPr>
            <w:tcW w:w="1094" w:type="dxa"/>
            <w:vAlign w:val="center"/>
          </w:tcPr>
          <w:p w:rsidR="00A608CB" w:rsidRDefault="00A608CB" w:rsidP="00A608CB">
            <w:pPr>
              <w:jc w:val="center"/>
              <w:rPr>
                <w:sz w:val="28"/>
                <w:szCs w:val="28"/>
              </w:rPr>
            </w:pPr>
            <w:r>
              <w:rPr>
                <w:sz w:val="28"/>
                <w:szCs w:val="28"/>
              </w:rPr>
              <w:t>85</w:t>
            </w:r>
          </w:p>
        </w:tc>
        <w:tc>
          <w:tcPr>
            <w:tcW w:w="1095" w:type="dxa"/>
            <w:vAlign w:val="center"/>
          </w:tcPr>
          <w:p w:rsidR="00A608CB" w:rsidRDefault="00A608CB" w:rsidP="00A608CB">
            <w:pPr>
              <w:jc w:val="center"/>
              <w:rPr>
                <w:sz w:val="28"/>
                <w:szCs w:val="28"/>
              </w:rPr>
            </w:pPr>
            <w:r>
              <w:rPr>
                <w:sz w:val="28"/>
                <w:szCs w:val="28"/>
              </w:rPr>
              <w:t>-</w:t>
            </w:r>
          </w:p>
        </w:tc>
        <w:tc>
          <w:tcPr>
            <w:tcW w:w="1095" w:type="dxa"/>
            <w:vAlign w:val="center"/>
          </w:tcPr>
          <w:p w:rsidR="00A608CB" w:rsidRDefault="00A608CB" w:rsidP="00A608CB">
            <w:pPr>
              <w:jc w:val="center"/>
              <w:rPr>
                <w:sz w:val="28"/>
                <w:szCs w:val="28"/>
              </w:rPr>
            </w:pPr>
            <w:r>
              <w:rPr>
                <w:sz w:val="28"/>
                <w:szCs w:val="28"/>
              </w:rPr>
              <w:t>-</w:t>
            </w:r>
          </w:p>
        </w:tc>
        <w:tc>
          <w:tcPr>
            <w:tcW w:w="1095" w:type="dxa"/>
            <w:vAlign w:val="center"/>
          </w:tcPr>
          <w:p w:rsidR="00A608CB" w:rsidRDefault="00A608CB" w:rsidP="00A608CB">
            <w:pPr>
              <w:jc w:val="center"/>
              <w:rPr>
                <w:sz w:val="28"/>
                <w:szCs w:val="28"/>
              </w:rPr>
            </w:pPr>
            <w:r>
              <w:rPr>
                <w:sz w:val="28"/>
                <w:szCs w:val="28"/>
              </w:rPr>
              <w:t>-</w:t>
            </w:r>
          </w:p>
        </w:tc>
        <w:tc>
          <w:tcPr>
            <w:tcW w:w="1095" w:type="dxa"/>
            <w:vAlign w:val="center"/>
          </w:tcPr>
          <w:p w:rsidR="00A608CB" w:rsidRDefault="00A608CB" w:rsidP="00A608CB">
            <w:pPr>
              <w:jc w:val="center"/>
              <w:rPr>
                <w:sz w:val="28"/>
                <w:szCs w:val="28"/>
              </w:rPr>
            </w:pPr>
            <w:r>
              <w:rPr>
                <w:sz w:val="28"/>
                <w:szCs w:val="28"/>
              </w:rPr>
              <w:t>-</w:t>
            </w:r>
          </w:p>
        </w:tc>
        <w:tc>
          <w:tcPr>
            <w:tcW w:w="1095" w:type="dxa"/>
            <w:vAlign w:val="center"/>
          </w:tcPr>
          <w:p w:rsidR="00A608CB" w:rsidRDefault="00A608CB" w:rsidP="00A608CB">
            <w:pPr>
              <w:jc w:val="center"/>
              <w:rPr>
                <w:sz w:val="28"/>
                <w:szCs w:val="28"/>
              </w:rPr>
            </w:pPr>
            <w:r>
              <w:rPr>
                <w:sz w:val="28"/>
                <w:szCs w:val="28"/>
              </w:rPr>
              <w:t>-</w:t>
            </w:r>
          </w:p>
        </w:tc>
        <w:tc>
          <w:tcPr>
            <w:tcW w:w="1095" w:type="dxa"/>
            <w:vAlign w:val="center"/>
          </w:tcPr>
          <w:p w:rsidR="00A608CB" w:rsidRDefault="00A608CB" w:rsidP="00A608CB">
            <w:pPr>
              <w:jc w:val="center"/>
              <w:rPr>
                <w:sz w:val="28"/>
                <w:szCs w:val="28"/>
              </w:rPr>
            </w:pPr>
            <w:r>
              <w:rPr>
                <w:sz w:val="28"/>
                <w:szCs w:val="28"/>
              </w:rPr>
              <w:t>-</w:t>
            </w:r>
          </w:p>
        </w:tc>
        <w:tc>
          <w:tcPr>
            <w:tcW w:w="1095" w:type="dxa"/>
            <w:vAlign w:val="center"/>
          </w:tcPr>
          <w:p w:rsidR="00A608CB" w:rsidRDefault="00A608CB" w:rsidP="00A608CB">
            <w:pPr>
              <w:jc w:val="center"/>
              <w:rPr>
                <w:sz w:val="28"/>
                <w:szCs w:val="28"/>
              </w:rPr>
            </w:pPr>
            <w:r>
              <w:rPr>
                <w:sz w:val="28"/>
                <w:szCs w:val="28"/>
              </w:rPr>
              <w:t>32,9</w:t>
            </w:r>
          </w:p>
        </w:tc>
        <w:tc>
          <w:tcPr>
            <w:tcW w:w="1095" w:type="dxa"/>
            <w:vAlign w:val="center"/>
          </w:tcPr>
          <w:p w:rsidR="00A608CB" w:rsidRDefault="00A608CB" w:rsidP="00A608CB">
            <w:pPr>
              <w:jc w:val="center"/>
              <w:rPr>
                <w:sz w:val="28"/>
                <w:szCs w:val="28"/>
              </w:rPr>
            </w:pPr>
            <w:r>
              <w:rPr>
                <w:sz w:val="28"/>
                <w:szCs w:val="28"/>
              </w:rPr>
              <w:t>-</w:t>
            </w:r>
          </w:p>
        </w:tc>
      </w:tr>
      <w:tr w:rsidR="00A608CB" w:rsidTr="00A608CB">
        <w:tc>
          <w:tcPr>
            <w:tcW w:w="1094" w:type="dxa"/>
            <w:vAlign w:val="center"/>
          </w:tcPr>
          <w:p w:rsidR="00A608CB" w:rsidRDefault="00A608CB" w:rsidP="00A608CB">
            <w:pPr>
              <w:jc w:val="center"/>
              <w:rPr>
                <w:sz w:val="28"/>
                <w:szCs w:val="28"/>
              </w:rPr>
            </w:pPr>
            <w:r>
              <w:rPr>
                <w:sz w:val="28"/>
                <w:szCs w:val="28"/>
              </w:rPr>
              <w:t>90</w:t>
            </w:r>
          </w:p>
        </w:tc>
        <w:tc>
          <w:tcPr>
            <w:tcW w:w="1095" w:type="dxa"/>
            <w:vAlign w:val="center"/>
          </w:tcPr>
          <w:p w:rsidR="00A608CB" w:rsidRDefault="00A608CB" w:rsidP="00A608CB">
            <w:pPr>
              <w:jc w:val="center"/>
              <w:rPr>
                <w:sz w:val="28"/>
                <w:szCs w:val="28"/>
              </w:rPr>
            </w:pPr>
            <w:r>
              <w:rPr>
                <w:sz w:val="28"/>
                <w:szCs w:val="28"/>
              </w:rPr>
              <w:t>38,7</w:t>
            </w:r>
          </w:p>
        </w:tc>
        <w:tc>
          <w:tcPr>
            <w:tcW w:w="1095" w:type="dxa"/>
            <w:vAlign w:val="center"/>
          </w:tcPr>
          <w:p w:rsidR="00A608CB" w:rsidRDefault="00A608CB" w:rsidP="00A608CB">
            <w:pPr>
              <w:jc w:val="center"/>
              <w:rPr>
                <w:sz w:val="28"/>
                <w:szCs w:val="28"/>
              </w:rPr>
            </w:pPr>
            <w:r>
              <w:rPr>
                <w:sz w:val="28"/>
                <w:szCs w:val="28"/>
              </w:rPr>
              <w:t>-</w:t>
            </w:r>
          </w:p>
        </w:tc>
        <w:tc>
          <w:tcPr>
            <w:tcW w:w="1095" w:type="dxa"/>
            <w:vAlign w:val="center"/>
          </w:tcPr>
          <w:p w:rsidR="00A608CB" w:rsidRDefault="00A608CB" w:rsidP="00A608CB">
            <w:pPr>
              <w:jc w:val="center"/>
              <w:rPr>
                <w:sz w:val="28"/>
                <w:szCs w:val="28"/>
              </w:rPr>
            </w:pPr>
            <w:r>
              <w:rPr>
                <w:sz w:val="28"/>
                <w:szCs w:val="28"/>
              </w:rPr>
              <w:t>42,7</w:t>
            </w:r>
          </w:p>
        </w:tc>
        <w:tc>
          <w:tcPr>
            <w:tcW w:w="1095" w:type="dxa"/>
            <w:vAlign w:val="center"/>
          </w:tcPr>
          <w:p w:rsidR="00A608CB" w:rsidRDefault="00A608CB" w:rsidP="00A608CB">
            <w:pPr>
              <w:jc w:val="center"/>
              <w:rPr>
                <w:sz w:val="28"/>
                <w:szCs w:val="28"/>
              </w:rPr>
            </w:pPr>
            <w:r>
              <w:rPr>
                <w:sz w:val="28"/>
                <w:szCs w:val="28"/>
              </w:rPr>
              <w:t>204,9</w:t>
            </w:r>
          </w:p>
        </w:tc>
        <w:tc>
          <w:tcPr>
            <w:tcW w:w="1095" w:type="dxa"/>
            <w:vAlign w:val="center"/>
          </w:tcPr>
          <w:p w:rsidR="00A608CB" w:rsidRDefault="00A608CB" w:rsidP="00A608CB">
            <w:pPr>
              <w:jc w:val="center"/>
              <w:rPr>
                <w:sz w:val="28"/>
                <w:szCs w:val="28"/>
              </w:rPr>
            </w:pPr>
            <w:r>
              <w:rPr>
                <w:sz w:val="28"/>
                <w:szCs w:val="28"/>
              </w:rPr>
              <w:t>-</w:t>
            </w:r>
          </w:p>
        </w:tc>
        <w:tc>
          <w:tcPr>
            <w:tcW w:w="1095" w:type="dxa"/>
            <w:vAlign w:val="center"/>
          </w:tcPr>
          <w:p w:rsidR="00A608CB" w:rsidRDefault="00A608CB" w:rsidP="00A608CB">
            <w:pPr>
              <w:jc w:val="center"/>
              <w:rPr>
                <w:sz w:val="28"/>
                <w:szCs w:val="28"/>
              </w:rPr>
            </w:pPr>
            <w:r>
              <w:rPr>
                <w:sz w:val="28"/>
                <w:szCs w:val="28"/>
              </w:rPr>
              <w:t>97,8</w:t>
            </w:r>
          </w:p>
        </w:tc>
        <w:tc>
          <w:tcPr>
            <w:tcW w:w="1095" w:type="dxa"/>
            <w:vAlign w:val="center"/>
          </w:tcPr>
          <w:p w:rsidR="00A608CB" w:rsidRDefault="00A608CB" w:rsidP="00A608CB">
            <w:pPr>
              <w:jc w:val="center"/>
              <w:rPr>
                <w:sz w:val="28"/>
                <w:szCs w:val="28"/>
              </w:rPr>
            </w:pPr>
            <w:r>
              <w:rPr>
                <w:sz w:val="28"/>
                <w:szCs w:val="28"/>
              </w:rPr>
              <w:t>31,1</w:t>
            </w:r>
          </w:p>
        </w:tc>
        <w:tc>
          <w:tcPr>
            <w:tcW w:w="1095" w:type="dxa"/>
            <w:vAlign w:val="center"/>
          </w:tcPr>
          <w:p w:rsidR="00A608CB" w:rsidRPr="00A608CB" w:rsidRDefault="00A608CB" w:rsidP="00A608CB">
            <w:pPr>
              <w:jc w:val="center"/>
              <w:rPr>
                <w:sz w:val="28"/>
                <w:szCs w:val="28"/>
              </w:rPr>
            </w:pPr>
            <w:r>
              <w:rPr>
                <w:sz w:val="28"/>
                <w:szCs w:val="28"/>
              </w:rPr>
              <w:t>76,7</w:t>
            </w:r>
            <w:r>
              <w:rPr>
                <w:sz w:val="28"/>
                <w:szCs w:val="28"/>
                <w:vertAlign w:val="superscript"/>
              </w:rPr>
              <w:t>3</w:t>
            </w:r>
          </w:p>
        </w:tc>
      </w:tr>
      <w:tr w:rsidR="00A608CB" w:rsidTr="00A608CB">
        <w:tc>
          <w:tcPr>
            <w:tcW w:w="1094" w:type="dxa"/>
            <w:vAlign w:val="center"/>
          </w:tcPr>
          <w:p w:rsidR="00A608CB" w:rsidRDefault="00A608CB" w:rsidP="00A608CB">
            <w:pPr>
              <w:jc w:val="center"/>
              <w:rPr>
                <w:sz w:val="28"/>
                <w:szCs w:val="28"/>
              </w:rPr>
            </w:pPr>
            <w:r>
              <w:rPr>
                <w:sz w:val="28"/>
                <w:szCs w:val="28"/>
              </w:rPr>
              <w:t>100</w:t>
            </w:r>
          </w:p>
        </w:tc>
        <w:tc>
          <w:tcPr>
            <w:tcW w:w="1095" w:type="dxa"/>
            <w:vAlign w:val="center"/>
          </w:tcPr>
          <w:p w:rsidR="00A608CB" w:rsidRDefault="00A608CB" w:rsidP="00A608CB">
            <w:pPr>
              <w:jc w:val="center"/>
              <w:rPr>
                <w:sz w:val="28"/>
                <w:szCs w:val="28"/>
              </w:rPr>
            </w:pPr>
            <w:r>
              <w:rPr>
                <w:sz w:val="28"/>
                <w:szCs w:val="28"/>
              </w:rPr>
              <w:t>39,4</w:t>
            </w:r>
          </w:p>
        </w:tc>
        <w:tc>
          <w:tcPr>
            <w:tcW w:w="1095" w:type="dxa"/>
            <w:vAlign w:val="center"/>
          </w:tcPr>
          <w:p w:rsidR="00A608CB" w:rsidRDefault="00A608CB" w:rsidP="00A608CB">
            <w:pPr>
              <w:jc w:val="center"/>
              <w:rPr>
                <w:sz w:val="28"/>
                <w:szCs w:val="28"/>
              </w:rPr>
            </w:pPr>
            <w:r>
              <w:rPr>
                <w:sz w:val="28"/>
                <w:szCs w:val="28"/>
              </w:rPr>
              <w:t>176,0</w:t>
            </w:r>
          </w:p>
        </w:tc>
        <w:tc>
          <w:tcPr>
            <w:tcW w:w="1095" w:type="dxa"/>
            <w:vAlign w:val="center"/>
          </w:tcPr>
          <w:p w:rsidR="00A608CB" w:rsidRDefault="00A608CB" w:rsidP="00A608CB">
            <w:pPr>
              <w:jc w:val="center"/>
              <w:rPr>
                <w:sz w:val="28"/>
                <w:szCs w:val="28"/>
              </w:rPr>
            </w:pPr>
            <w:r>
              <w:rPr>
                <w:sz w:val="28"/>
                <w:szCs w:val="28"/>
              </w:rPr>
              <w:t>42,3</w:t>
            </w:r>
          </w:p>
        </w:tc>
        <w:tc>
          <w:tcPr>
            <w:tcW w:w="1095" w:type="dxa"/>
            <w:vAlign w:val="center"/>
          </w:tcPr>
          <w:p w:rsidR="00A608CB" w:rsidRDefault="00A608CB" w:rsidP="00A608CB">
            <w:pPr>
              <w:jc w:val="center"/>
              <w:rPr>
                <w:sz w:val="28"/>
                <w:szCs w:val="28"/>
              </w:rPr>
            </w:pPr>
            <w:r>
              <w:rPr>
                <w:sz w:val="28"/>
                <w:szCs w:val="28"/>
              </w:rPr>
              <w:t>243,6</w:t>
            </w:r>
          </w:p>
        </w:tc>
        <w:tc>
          <w:tcPr>
            <w:tcW w:w="1095" w:type="dxa"/>
            <w:vAlign w:val="center"/>
          </w:tcPr>
          <w:p w:rsidR="00A608CB" w:rsidRDefault="00A608CB" w:rsidP="00A608CB">
            <w:pPr>
              <w:jc w:val="center"/>
              <w:rPr>
                <w:sz w:val="28"/>
                <w:szCs w:val="28"/>
              </w:rPr>
            </w:pPr>
            <w:r>
              <w:rPr>
                <w:sz w:val="28"/>
                <w:szCs w:val="28"/>
              </w:rPr>
              <w:t>100,0</w:t>
            </w:r>
          </w:p>
        </w:tc>
        <w:tc>
          <w:tcPr>
            <w:tcW w:w="1095" w:type="dxa"/>
            <w:vAlign w:val="center"/>
          </w:tcPr>
          <w:p w:rsidR="00A608CB" w:rsidRDefault="00A608CB" w:rsidP="00A608CB">
            <w:pPr>
              <w:jc w:val="center"/>
              <w:rPr>
                <w:sz w:val="28"/>
                <w:szCs w:val="28"/>
              </w:rPr>
            </w:pPr>
            <w:r>
              <w:rPr>
                <w:sz w:val="28"/>
                <w:szCs w:val="28"/>
              </w:rPr>
              <w:t>102,0</w:t>
            </w:r>
          </w:p>
        </w:tc>
        <w:tc>
          <w:tcPr>
            <w:tcW w:w="1095" w:type="dxa"/>
            <w:vAlign w:val="center"/>
          </w:tcPr>
          <w:p w:rsidR="00A608CB" w:rsidRDefault="00A608CB" w:rsidP="00A608CB">
            <w:pPr>
              <w:jc w:val="center"/>
              <w:rPr>
                <w:sz w:val="28"/>
                <w:szCs w:val="28"/>
              </w:rPr>
            </w:pPr>
            <w:r>
              <w:rPr>
                <w:sz w:val="28"/>
                <w:szCs w:val="28"/>
              </w:rPr>
              <w:t>29,7</w:t>
            </w:r>
          </w:p>
        </w:tc>
        <w:tc>
          <w:tcPr>
            <w:tcW w:w="1095" w:type="dxa"/>
            <w:vAlign w:val="center"/>
          </w:tcPr>
          <w:p w:rsidR="00A608CB" w:rsidRDefault="00A608CB" w:rsidP="00A608CB">
            <w:pPr>
              <w:jc w:val="center"/>
              <w:rPr>
                <w:sz w:val="28"/>
                <w:szCs w:val="28"/>
              </w:rPr>
            </w:pPr>
            <w:r>
              <w:rPr>
                <w:sz w:val="28"/>
                <w:szCs w:val="28"/>
              </w:rPr>
              <w:t>77,0</w:t>
            </w:r>
          </w:p>
        </w:tc>
      </w:tr>
    </w:tbl>
    <w:p w:rsidR="003C146C" w:rsidRDefault="00A608CB" w:rsidP="003C146C">
      <w:pPr>
        <w:jc w:val="both"/>
        <w:rPr>
          <w:sz w:val="28"/>
          <w:szCs w:val="28"/>
        </w:rPr>
      </w:pPr>
      <w:r>
        <w:rPr>
          <w:sz w:val="28"/>
          <w:szCs w:val="28"/>
          <w:vertAlign w:val="superscript"/>
        </w:rPr>
        <w:t>1</w:t>
      </w:r>
      <w:r>
        <w:rPr>
          <w:sz w:val="28"/>
          <w:szCs w:val="28"/>
        </w:rPr>
        <w:t xml:space="preserve"> – В пересчете на безводную соль.</w:t>
      </w:r>
    </w:p>
    <w:p w:rsidR="00B2527C" w:rsidRDefault="00B2527C" w:rsidP="003C146C">
      <w:pPr>
        <w:jc w:val="both"/>
        <w:rPr>
          <w:sz w:val="28"/>
          <w:szCs w:val="28"/>
        </w:rPr>
      </w:pPr>
      <w:r>
        <w:rPr>
          <w:sz w:val="28"/>
          <w:szCs w:val="28"/>
          <w:vertAlign w:val="superscript"/>
        </w:rPr>
        <w:t>2</w:t>
      </w:r>
      <w:r>
        <w:rPr>
          <w:sz w:val="28"/>
          <w:szCs w:val="28"/>
        </w:rPr>
        <w:t xml:space="preserve"> – Твердая фаза.</w:t>
      </w:r>
    </w:p>
    <w:p w:rsidR="003C146C" w:rsidRPr="003C146C" w:rsidRDefault="00B2527C" w:rsidP="00B2527C">
      <w:pPr>
        <w:jc w:val="both"/>
        <w:rPr>
          <w:sz w:val="28"/>
          <w:szCs w:val="28"/>
        </w:rPr>
      </w:pPr>
      <w:r>
        <w:rPr>
          <w:sz w:val="28"/>
          <w:szCs w:val="28"/>
          <w:vertAlign w:val="superscript"/>
        </w:rPr>
        <w:t>3</w:t>
      </w:r>
      <w:r>
        <w:rPr>
          <w:sz w:val="28"/>
          <w:szCs w:val="28"/>
        </w:rPr>
        <w:t xml:space="preserve"> – При температуре 96 °С.</w:t>
      </w:r>
    </w:p>
    <w:sectPr w:rsidR="003C146C" w:rsidRPr="003C146C" w:rsidSect="008E1C8A">
      <w:footerReference w:type="default" r:id="rId10"/>
      <w:pgSz w:w="11906" w:h="16838"/>
      <w:pgMar w:top="1134"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381E" w:rsidRDefault="00D5381E" w:rsidP="00784074">
      <w:r>
        <w:separator/>
      </w:r>
    </w:p>
  </w:endnote>
  <w:endnote w:type="continuationSeparator" w:id="0">
    <w:p w:rsidR="00D5381E" w:rsidRDefault="00D5381E" w:rsidP="0078407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4074" w:rsidRDefault="00D46184">
    <w:pPr>
      <w:pStyle w:val="a7"/>
      <w:jc w:val="center"/>
    </w:pPr>
    <w:fldSimple w:instr=" PAGE   \* MERGEFORMAT ">
      <w:r w:rsidR="00B2527C">
        <w:rPr>
          <w:noProof/>
        </w:rPr>
        <w:t>12</w:t>
      </w:r>
    </w:fldSimple>
  </w:p>
  <w:p w:rsidR="00784074" w:rsidRDefault="00784074">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381E" w:rsidRDefault="00D5381E" w:rsidP="00784074">
      <w:r>
        <w:separator/>
      </w:r>
    </w:p>
  </w:footnote>
  <w:footnote w:type="continuationSeparator" w:id="0">
    <w:p w:rsidR="00D5381E" w:rsidRDefault="00D5381E" w:rsidP="0078407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lvl w:ilvl="0">
      <w:start w:val="5"/>
      <w:numFmt w:val="decimal"/>
      <w:suff w:val="nothing"/>
      <w:lvlText w:val="%1."/>
      <w:lvlJc w:val="left"/>
      <w:pPr>
        <w:tabs>
          <w:tab w:val="num" w:pos="0"/>
        </w:tabs>
        <w:ind w:left="0" w:firstLine="0"/>
      </w:pPr>
      <w:rPr>
        <w:rFonts w:ascii="Times New Roman" w:hAnsi="Times New Roman" w:cs="Times New Roman"/>
      </w:rPr>
    </w:lvl>
  </w:abstractNum>
  <w:abstractNum w:abstractNumId="1">
    <w:nsid w:val="00000002"/>
    <w:multiLevelType w:val="singleLevel"/>
    <w:tmpl w:val="00000002"/>
    <w:name w:val="WW8Num2"/>
    <w:lvl w:ilvl="0">
      <w:start w:val="1"/>
      <w:numFmt w:val="decimal"/>
      <w:suff w:val="nothing"/>
      <w:lvlText w:val="%1."/>
      <w:lvlJc w:val="left"/>
      <w:pPr>
        <w:tabs>
          <w:tab w:val="num" w:pos="0"/>
        </w:tabs>
        <w:ind w:left="0" w:firstLine="0"/>
      </w:pPr>
      <w:rPr>
        <w:rFonts w:ascii="Times New Roman" w:hAnsi="Times New Roman" w:cs="Times New Roman"/>
      </w:rPr>
    </w:lvl>
  </w:abstractNum>
  <w:abstractNum w:abstractNumId="2">
    <w:nsid w:val="00000003"/>
    <w:multiLevelType w:val="singleLevel"/>
    <w:tmpl w:val="00000003"/>
    <w:name w:val="WW8Num3"/>
    <w:lvl w:ilvl="0">
      <w:start w:val="1"/>
      <w:numFmt w:val="decimal"/>
      <w:suff w:val="nothing"/>
      <w:lvlText w:val="%1."/>
      <w:lvlJc w:val="left"/>
      <w:pPr>
        <w:tabs>
          <w:tab w:val="num" w:pos="0"/>
        </w:tabs>
        <w:ind w:left="0" w:firstLine="0"/>
      </w:pPr>
      <w:rPr>
        <w:rFonts w:ascii="Times New Roman" w:hAnsi="Times New Roman" w:cs="Times New Roman"/>
      </w:rPr>
    </w:lvl>
  </w:abstractNum>
  <w:abstractNum w:abstractNumId="3">
    <w:nsid w:val="00000004"/>
    <w:multiLevelType w:val="singleLevel"/>
    <w:tmpl w:val="00000004"/>
    <w:name w:val="WW8Num4"/>
    <w:lvl w:ilvl="0">
      <w:start w:val="1"/>
      <w:numFmt w:val="decimal"/>
      <w:suff w:val="nothing"/>
      <w:lvlText w:val="%1."/>
      <w:lvlJc w:val="left"/>
      <w:pPr>
        <w:tabs>
          <w:tab w:val="num" w:pos="0"/>
        </w:tabs>
        <w:ind w:left="0" w:firstLine="0"/>
      </w:pPr>
      <w:rPr>
        <w:rFonts w:ascii="Times New Roman" w:hAnsi="Times New Roman" w:cs="Times New Roman"/>
      </w:rPr>
    </w:lvl>
  </w:abstractNum>
  <w:abstractNum w:abstractNumId="4">
    <w:nsid w:val="00000005"/>
    <w:multiLevelType w:val="singleLevel"/>
    <w:tmpl w:val="00000005"/>
    <w:name w:val="WW8Num5"/>
    <w:lvl w:ilvl="0">
      <w:start w:val="1"/>
      <w:numFmt w:val="decimal"/>
      <w:suff w:val="nothing"/>
      <w:lvlText w:val="%1."/>
      <w:lvlJc w:val="left"/>
      <w:pPr>
        <w:tabs>
          <w:tab w:val="num" w:pos="0"/>
        </w:tabs>
        <w:ind w:left="0" w:firstLine="0"/>
      </w:pPr>
      <w:rPr>
        <w:rFonts w:ascii="Times New Roman" w:hAnsi="Times New Roman" w:cs="Times New Roman"/>
      </w:rPr>
    </w:lvl>
  </w:abstractNum>
  <w:abstractNum w:abstractNumId="5">
    <w:nsid w:val="21590570"/>
    <w:multiLevelType w:val="hybridMultilevel"/>
    <w:tmpl w:val="B34A9D62"/>
    <w:lvl w:ilvl="0" w:tplc="B87E447E">
      <w:start w:val="1"/>
      <w:numFmt w:val="decimal"/>
      <w:lvlText w:val="%1."/>
      <w:lvlJc w:val="left"/>
      <w:pPr>
        <w:tabs>
          <w:tab w:val="num" w:pos="360"/>
        </w:tabs>
        <w:ind w:left="360" w:hanging="360"/>
      </w:pPr>
      <w:rPr>
        <w:rFonts w:hint="default"/>
        <w:b w:val="0"/>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299B564A"/>
    <w:multiLevelType w:val="hybridMultilevel"/>
    <w:tmpl w:val="2AEADA46"/>
    <w:lvl w:ilvl="0" w:tplc="00000002">
      <w:start w:val="1"/>
      <w:numFmt w:val="decimal"/>
      <w:suff w:val="nothing"/>
      <w:lvlText w:val="%1."/>
      <w:lvlJc w:val="left"/>
      <w:pPr>
        <w:tabs>
          <w:tab w:val="num" w:pos="709"/>
        </w:tabs>
        <w:ind w:left="709" w:firstLine="0"/>
      </w:pPr>
      <w:rPr>
        <w:rFonts w:ascii="Times New Roman" w:hAnsi="Times New Roman" w:cs="Times New Roman"/>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2C573046"/>
    <w:multiLevelType w:val="hybridMultilevel"/>
    <w:tmpl w:val="516ADC92"/>
    <w:lvl w:ilvl="0" w:tplc="00000002">
      <w:start w:val="1"/>
      <w:numFmt w:val="decimal"/>
      <w:suff w:val="nothing"/>
      <w:lvlText w:val="%1."/>
      <w:lvlJc w:val="left"/>
      <w:pPr>
        <w:tabs>
          <w:tab w:val="num" w:pos="568"/>
        </w:tabs>
        <w:ind w:left="568" w:firstLine="0"/>
      </w:pPr>
      <w:rPr>
        <w:rFonts w:ascii="Times New Roman" w:hAnsi="Times New Roman" w:cs="Times New Roman"/>
      </w:rPr>
    </w:lvl>
    <w:lvl w:ilvl="1" w:tplc="04190019">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8">
    <w:nsid w:val="55892B6B"/>
    <w:multiLevelType w:val="hybridMultilevel"/>
    <w:tmpl w:val="A7F85C2E"/>
    <w:lvl w:ilvl="0" w:tplc="00000002">
      <w:start w:val="1"/>
      <w:numFmt w:val="decimal"/>
      <w:suff w:val="nothing"/>
      <w:lvlText w:val="%1."/>
      <w:lvlJc w:val="left"/>
      <w:pPr>
        <w:tabs>
          <w:tab w:val="num" w:pos="424"/>
        </w:tabs>
        <w:ind w:left="424" w:firstLine="0"/>
      </w:pPr>
      <w:rPr>
        <w:rFonts w:ascii="Times New Roman" w:hAnsi="Times New Roman" w:cs="Times New Roman"/>
      </w:r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abstractNum w:abstractNumId="9">
    <w:nsid w:val="7C17503C"/>
    <w:multiLevelType w:val="singleLevel"/>
    <w:tmpl w:val="00000001"/>
    <w:lvl w:ilvl="0">
      <w:start w:val="5"/>
      <w:numFmt w:val="decimal"/>
      <w:suff w:val="nothing"/>
      <w:lvlText w:val="%1."/>
      <w:lvlJc w:val="left"/>
      <w:pPr>
        <w:tabs>
          <w:tab w:val="num" w:pos="710"/>
        </w:tabs>
        <w:ind w:left="710" w:firstLine="0"/>
      </w:pPr>
      <w:rPr>
        <w:rFonts w:ascii="Times New Roman" w:hAnsi="Times New Roman" w:cs="Times New Roman"/>
      </w:rPr>
    </w:lvl>
  </w:abstractNum>
  <w:num w:numId="1">
    <w:abstractNumId w:val="3"/>
  </w:num>
  <w:num w:numId="2">
    <w:abstractNumId w:val="0"/>
  </w:num>
  <w:num w:numId="3">
    <w:abstractNumId w:val="2"/>
  </w:num>
  <w:num w:numId="4">
    <w:abstractNumId w:val="1"/>
  </w:num>
  <w:num w:numId="5">
    <w:abstractNumId w:val="4"/>
  </w:num>
  <w:num w:numId="6">
    <w:abstractNumId w:val="5"/>
  </w:num>
  <w:num w:numId="7">
    <w:abstractNumId w:val="9"/>
  </w:num>
  <w:num w:numId="8">
    <w:abstractNumId w:val="8"/>
  </w:num>
  <w:num w:numId="9">
    <w:abstractNumId w:val="6"/>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footnotePr>
    <w:footnote w:id="-1"/>
    <w:footnote w:id="0"/>
  </w:footnotePr>
  <w:endnotePr>
    <w:endnote w:id="-1"/>
    <w:endnote w:id="0"/>
  </w:endnotePr>
  <w:compat/>
  <w:rsids>
    <w:rsidRoot w:val="002141E9"/>
    <w:rsid w:val="00014D4A"/>
    <w:rsid w:val="001561EA"/>
    <w:rsid w:val="001C5601"/>
    <w:rsid w:val="002141E9"/>
    <w:rsid w:val="0022071D"/>
    <w:rsid w:val="002F196B"/>
    <w:rsid w:val="0030579D"/>
    <w:rsid w:val="003C146C"/>
    <w:rsid w:val="004E2284"/>
    <w:rsid w:val="005201F6"/>
    <w:rsid w:val="005C6016"/>
    <w:rsid w:val="006162DC"/>
    <w:rsid w:val="006C7B6E"/>
    <w:rsid w:val="00784074"/>
    <w:rsid w:val="00893711"/>
    <w:rsid w:val="008B7C4D"/>
    <w:rsid w:val="008E1C8A"/>
    <w:rsid w:val="009240A6"/>
    <w:rsid w:val="00A608CB"/>
    <w:rsid w:val="00B2527C"/>
    <w:rsid w:val="00B613DC"/>
    <w:rsid w:val="00BB6E77"/>
    <w:rsid w:val="00C013EB"/>
    <w:rsid w:val="00C17BCD"/>
    <w:rsid w:val="00D46184"/>
    <w:rsid w:val="00D5381E"/>
    <w:rsid w:val="00D728A2"/>
    <w:rsid w:val="00DC1747"/>
    <w:rsid w:val="00DD284E"/>
    <w:rsid w:val="00DF722B"/>
    <w:rsid w:val="00E51915"/>
    <w:rsid w:val="00FE515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41E9"/>
    <w:pPr>
      <w:widowControl w:val="0"/>
      <w:suppressAutoHyphens/>
      <w:autoSpaceDE w:val="0"/>
    </w:pPr>
    <w:rPr>
      <w:rFonts w:ascii="Times New Roman" w:eastAsia="Times New Roman" w:hAnsi="Times New Roman"/>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141E9"/>
    <w:rPr>
      <w:rFonts w:ascii="Tahoma" w:hAnsi="Tahoma" w:cs="Tahoma"/>
      <w:sz w:val="16"/>
      <w:szCs w:val="16"/>
    </w:rPr>
  </w:style>
  <w:style w:type="character" w:customStyle="1" w:styleId="a4">
    <w:name w:val="Текст выноски Знак"/>
    <w:basedOn w:val="a0"/>
    <w:link w:val="a3"/>
    <w:uiPriority w:val="99"/>
    <w:semiHidden/>
    <w:rsid w:val="002141E9"/>
    <w:rPr>
      <w:rFonts w:ascii="Tahoma" w:eastAsia="Times New Roman" w:hAnsi="Tahoma" w:cs="Tahoma"/>
      <w:sz w:val="16"/>
      <w:szCs w:val="16"/>
      <w:lang w:eastAsia="ar-SA"/>
    </w:rPr>
  </w:style>
  <w:style w:type="paragraph" w:styleId="a5">
    <w:name w:val="header"/>
    <w:basedOn w:val="a"/>
    <w:link w:val="a6"/>
    <w:uiPriority w:val="99"/>
    <w:semiHidden/>
    <w:unhideWhenUsed/>
    <w:rsid w:val="00784074"/>
    <w:pPr>
      <w:tabs>
        <w:tab w:val="center" w:pos="4677"/>
        <w:tab w:val="right" w:pos="9355"/>
      </w:tabs>
    </w:pPr>
  </w:style>
  <w:style w:type="character" w:customStyle="1" w:styleId="a6">
    <w:name w:val="Верхний колонтитул Знак"/>
    <w:basedOn w:val="a0"/>
    <w:link w:val="a5"/>
    <w:uiPriority w:val="99"/>
    <w:semiHidden/>
    <w:rsid w:val="00784074"/>
    <w:rPr>
      <w:rFonts w:ascii="Times New Roman" w:eastAsia="Times New Roman" w:hAnsi="Times New Roman"/>
      <w:lang w:eastAsia="ar-SA"/>
    </w:rPr>
  </w:style>
  <w:style w:type="paragraph" w:styleId="a7">
    <w:name w:val="footer"/>
    <w:basedOn w:val="a"/>
    <w:link w:val="a8"/>
    <w:uiPriority w:val="99"/>
    <w:unhideWhenUsed/>
    <w:rsid w:val="00784074"/>
    <w:pPr>
      <w:tabs>
        <w:tab w:val="center" w:pos="4677"/>
        <w:tab w:val="right" w:pos="9355"/>
      </w:tabs>
    </w:pPr>
  </w:style>
  <w:style w:type="character" w:customStyle="1" w:styleId="a8">
    <w:name w:val="Нижний колонтитул Знак"/>
    <w:basedOn w:val="a0"/>
    <w:link w:val="a7"/>
    <w:uiPriority w:val="99"/>
    <w:rsid w:val="00784074"/>
    <w:rPr>
      <w:rFonts w:ascii="Times New Roman" w:eastAsia="Times New Roman" w:hAnsi="Times New Roman"/>
      <w:lang w:eastAsia="ar-SA"/>
    </w:rPr>
  </w:style>
  <w:style w:type="paragraph" w:styleId="a9">
    <w:name w:val="Normal (Web)"/>
    <w:basedOn w:val="a"/>
    <w:uiPriority w:val="99"/>
    <w:semiHidden/>
    <w:unhideWhenUsed/>
    <w:rsid w:val="00DF722B"/>
    <w:pPr>
      <w:widowControl/>
      <w:suppressAutoHyphens w:val="0"/>
      <w:autoSpaceDE/>
      <w:spacing w:before="100" w:beforeAutospacing="1" w:after="119"/>
    </w:pPr>
    <w:rPr>
      <w:sz w:val="24"/>
      <w:szCs w:val="24"/>
      <w:lang w:eastAsia="ru-RU"/>
    </w:rPr>
  </w:style>
  <w:style w:type="character" w:styleId="aa">
    <w:name w:val="Placeholder Text"/>
    <w:basedOn w:val="a0"/>
    <w:uiPriority w:val="99"/>
    <w:semiHidden/>
    <w:rsid w:val="00FE5157"/>
    <w:rPr>
      <w:color w:val="808080"/>
    </w:rPr>
  </w:style>
  <w:style w:type="table" w:styleId="ab">
    <w:name w:val="Table Grid"/>
    <w:basedOn w:val="a1"/>
    <w:uiPriority w:val="59"/>
    <w:rsid w:val="003C146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12</Pages>
  <Words>2606</Words>
  <Characters>14855</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NovGU</Company>
  <LinksUpToDate>false</LinksUpToDate>
  <CharactersWithSpaces>17427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ХЭ</dc:creator>
  <cp:keywords/>
  <dc:description/>
  <cp:lastModifiedBy>user</cp:lastModifiedBy>
  <cp:revision>5</cp:revision>
  <cp:lastPrinted>2012-02-29T06:35:00Z</cp:lastPrinted>
  <dcterms:created xsi:type="dcterms:W3CDTF">2013-01-10T11:41:00Z</dcterms:created>
  <dcterms:modified xsi:type="dcterms:W3CDTF">2013-01-28T09:06:00Z</dcterms:modified>
</cp:coreProperties>
</file>