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wmf" ContentType="image/x-wmf"/>
  <Default Extension="jpeg" ContentType="image/jpeg"/>
  <Override PartName="/word/footer6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85DC1" w:rsidRPr="00185DC1" w:rsidRDefault="00185DC1" w:rsidP="00185DC1">
      <w:pPr>
        <w:pStyle w:val="1"/>
        <w:jc w:val="center"/>
        <w:rPr>
          <w:b w:val="0"/>
        </w:rPr>
      </w:pPr>
      <w:r w:rsidRPr="00185DC1">
        <w:rPr>
          <w:b w:val="0"/>
        </w:rPr>
        <w:t>Министерство образования и науки Российской Федерации</w:t>
      </w:r>
    </w:p>
    <w:p w:rsidR="00185DC1" w:rsidRPr="00185DC1" w:rsidRDefault="00185DC1" w:rsidP="00185DC1">
      <w:pPr>
        <w:pStyle w:val="1"/>
        <w:ind w:left="-900" w:firstLine="900"/>
        <w:jc w:val="center"/>
        <w:rPr>
          <w:b w:val="0"/>
        </w:rPr>
      </w:pPr>
      <w:r w:rsidRPr="00185DC1">
        <w:rPr>
          <w:b w:val="0"/>
        </w:rPr>
        <w:t>Федеральное государственное бюджетное образовательное учреждение</w:t>
      </w:r>
    </w:p>
    <w:p w:rsidR="00185DC1" w:rsidRPr="00185DC1" w:rsidRDefault="00185DC1" w:rsidP="00185DC1">
      <w:pPr>
        <w:pStyle w:val="1"/>
        <w:ind w:left="-900" w:firstLine="900"/>
        <w:jc w:val="center"/>
        <w:rPr>
          <w:b w:val="0"/>
        </w:rPr>
      </w:pPr>
      <w:r w:rsidRPr="00185DC1">
        <w:rPr>
          <w:b w:val="0"/>
        </w:rPr>
        <w:t>высшего профессионального образования</w:t>
      </w:r>
    </w:p>
    <w:p w:rsidR="00185DC1" w:rsidRPr="00730464" w:rsidRDefault="00185DC1" w:rsidP="00185DC1">
      <w:pPr>
        <w:pBdr>
          <w:bottom w:val="single" w:sz="8" w:space="1" w:color="000000"/>
        </w:pBdr>
        <w:jc w:val="center"/>
        <w:rPr>
          <w:sz w:val="28"/>
        </w:rPr>
      </w:pPr>
      <w:r w:rsidRPr="00730464">
        <w:rPr>
          <w:sz w:val="28"/>
        </w:rPr>
        <w:t>"НОВГОРОДСКИЙ ГОСУДАРСТВЕННЫЙ УНИВЕРСИТЕТ</w:t>
      </w:r>
    </w:p>
    <w:p w:rsidR="00185DC1" w:rsidRDefault="00185DC1" w:rsidP="00185DC1">
      <w:pPr>
        <w:pBdr>
          <w:bottom w:val="single" w:sz="8" w:space="1" w:color="000000"/>
        </w:pBdr>
        <w:jc w:val="center"/>
        <w:rPr>
          <w:sz w:val="28"/>
        </w:rPr>
      </w:pPr>
      <w:r w:rsidRPr="00730464">
        <w:rPr>
          <w:sz w:val="28"/>
        </w:rPr>
        <w:t>имени ЯРОСЛАВА МУДРОГО"</w:t>
      </w:r>
    </w:p>
    <w:p w:rsidR="009D32E6" w:rsidRDefault="009D32E6" w:rsidP="00254BD1">
      <w:pPr>
        <w:suppressAutoHyphens w:val="0"/>
        <w:spacing w:after="200"/>
        <w:jc w:val="center"/>
        <w:rPr>
          <w:b/>
          <w:sz w:val="36"/>
          <w:szCs w:val="36"/>
        </w:rPr>
      </w:pPr>
    </w:p>
    <w:p w:rsidR="009D32E6" w:rsidRDefault="009D32E6" w:rsidP="00254BD1">
      <w:pPr>
        <w:suppressAutoHyphens w:val="0"/>
        <w:spacing w:after="200"/>
        <w:jc w:val="center"/>
        <w:rPr>
          <w:b/>
          <w:sz w:val="36"/>
          <w:szCs w:val="36"/>
        </w:rPr>
      </w:pPr>
    </w:p>
    <w:p w:rsidR="009D32E6" w:rsidRDefault="009D32E6" w:rsidP="00254BD1">
      <w:pPr>
        <w:suppressAutoHyphens w:val="0"/>
        <w:spacing w:after="200"/>
        <w:jc w:val="center"/>
        <w:rPr>
          <w:b/>
          <w:sz w:val="36"/>
          <w:szCs w:val="36"/>
        </w:rPr>
      </w:pPr>
    </w:p>
    <w:p w:rsidR="009D32E6" w:rsidRDefault="009D32E6" w:rsidP="00254BD1">
      <w:pPr>
        <w:suppressAutoHyphens w:val="0"/>
        <w:spacing w:after="200"/>
        <w:jc w:val="center"/>
        <w:rPr>
          <w:b/>
          <w:sz w:val="36"/>
          <w:szCs w:val="36"/>
        </w:rPr>
      </w:pPr>
    </w:p>
    <w:p w:rsidR="009D32E6" w:rsidRDefault="009D32E6" w:rsidP="00254BD1">
      <w:pPr>
        <w:suppressAutoHyphens w:val="0"/>
        <w:spacing w:after="200"/>
        <w:jc w:val="center"/>
        <w:rPr>
          <w:b/>
          <w:sz w:val="36"/>
          <w:szCs w:val="36"/>
        </w:rPr>
      </w:pPr>
    </w:p>
    <w:p w:rsidR="009D32E6" w:rsidRDefault="009D32E6" w:rsidP="00254BD1">
      <w:pPr>
        <w:suppressAutoHyphens w:val="0"/>
        <w:spacing w:after="200"/>
        <w:jc w:val="center"/>
        <w:rPr>
          <w:b/>
          <w:sz w:val="36"/>
          <w:szCs w:val="36"/>
        </w:rPr>
      </w:pPr>
    </w:p>
    <w:p w:rsidR="009D32E6" w:rsidRDefault="009D32E6" w:rsidP="00254BD1">
      <w:pPr>
        <w:suppressAutoHyphens w:val="0"/>
        <w:spacing w:after="200"/>
        <w:jc w:val="center"/>
        <w:rPr>
          <w:b/>
          <w:sz w:val="36"/>
          <w:szCs w:val="36"/>
        </w:rPr>
      </w:pPr>
    </w:p>
    <w:p w:rsidR="009D32E6" w:rsidRPr="009D32E6" w:rsidRDefault="009D32E6" w:rsidP="00254BD1">
      <w:pPr>
        <w:suppressAutoHyphens w:val="0"/>
        <w:spacing w:after="200"/>
        <w:jc w:val="center"/>
        <w:rPr>
          <w:b/>
          <w:sz w:val="44"/>
          <w:szCs w:val="44"/>
        </w:rPr>
      </w:pPr>
      <w:r w:rsidRPr="009D32E6">
        <w:rPr>
          <w:b/>
          <w:sz w:val="44"/>
          <w:szCs w:val="44"/>
        </w:rPr>
        <w:t>ХИМИЯ ЭЛЕМЕНТОВ И ИХ СОЕДИНЕНИЙ</w:t>
      </w:r>
    </w:p>
    <w:p w:rsidR="00A42A0D" w:rsidRDefault="009D32E6" w:rsidP="005C2FD9">
      <w:pPr>
        <w:suppressAutoHyphens w:val="0"/>
        <w:jc w:val="center"/>
        <w:rPr>
          <w:b/>
          <w:sz w:val="32"/>
          <w:szCs w:val="32"/>
        </w:rPr>
      </w:pPr>
      <w:r w:rsidRPr="009D32E6">
        <w:rPr>
          <w:b/>
          <w:sz w:val="32"/>
          <w:szCs w:val="32"/>
        </w:rPr>
        <w:t>Методические указания к лабораторным работам</w:t>
      </w:r>
    </w:p>
    <w:p w:rsidR="009D32E6" w:rsidRPr="009D32E6" w:rsidRDefault="00C45594" w:rsidP="005C2FD9">
      <w:pPr>
        <w:suppressAutoHyphens w:val="0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по неорганической химии</w:t>
      </w:r>
    </w:p>
    <w:p w:rsidR="009D32E6" w:rsidRDefault="009D32E6" w:rsidP="005C2FD9">
      <w:pPr>
        <w:suppressAutoHyphens w:val="0"/>
        <w:jc w:val="center"/>
        <w:rPr>
          <w:b/>
          <w:sz w:val="32"/>
          <w:szCs w:val="32"/>
        </w:rPr>
      </w:pPr>
      <w:r w:rsidRPr="009D32E6">
        <w:rPr>
          <w:b/>
          <w:sz w:val="32"/>
          <w:szCs w:val="32"/>
        </w:rPr>
        <w:t>для студентов специальности 020201.65 – Фундаментальная и прикладная химия</w:t>
      </w:r>
    </w:p>
    <w:p w:rsidR="009D32E6" w:rsidRDefault="009D32E6" w:rsidP="00254BD1">
      <w:pPr>
        <w:suppressAutoHyphens w:val="0"/>
        <w:spacing w:after="200"/>
        <w:jc w:val="center"/>
        <w:rPr>
          <w:b/>
          <w:sz w:val="32"/>
          <w:szCs w:val="32"/>
        </w:rPr>
      </w:pPr>
    </w:p>
    <w:p w:rsidR="009D32E6" w:rsidRDefault="009D32E6" w:rsidP="00254BD1">
      <w:pPr>
        <w:suppressAutoHyphens w:val="0"/>
        <w:spacing w:after="200"/>
        <w:jc w:val="center"/>
        <w:rPr>
          <w:b/>
          <w:sz w:val="32"/>
          <w:szCs w:val="32"/>
        </w:rPr>
      </w:pPr>
    </w:p>
    <w:p w:rsidR="009D32E6" w:rsidRDefault="009D32E6" w:rsidP="00254BD1">
      <w:pPr>
        <w:suppressAutoHyphens w:val="0"/>
        <w:spacing w:after="200"/>
        <w:jc w:val="center"/>
        <w:rPr>
          <w:b/>
          <w:sz w:val="32"/>
          <w:szCs w:val="32"/>
        </w:rPr>
      </w:pPr>
    </w:p>
    <w:p w:rsidR="009D32E6" w:rsidRDefault="009D32E6" w:rsidP="00254BD1">
      <w:pPr>
        <w:suppressAutoHyphens w:val="0"/>
        <w:spacing w:after="200"/>
        <w:jc w:val="center"/>
        <w:rPr>
          <w:b/>
          <w:sz w:val="32"/>
          <w:szCs w:val="32"/>
        </w:rPr>
      </w:pPr>
    </w:p>
    <w:p w:rsidR="009D32E6" w:rsidRDefault="009D32E6" w:rsidP="00254BD1">
      <w:pPr>
        <w:suppressAutoHyphens w:val="0"/>
        <w:jc w:val="center"/>
        <w:rPr>
          <w:sz w:val="32"/>
          <w:szCs w:val="32"/>
        </w:rPr>
      </w:pPr>
    </w:p>
    <w:p w:rsidR="009D32E6" w:rsidRDefault="009D32E6" w:rsidP="00254BD1">
      <w:pPr>
        <w:suppressAutoHyphens w:val="0"/>
        <w:jc w:val="center"/>
        <w:rPr>
          <w:sz w:val="32"/>
          <w:szCs w:val="32"/>
        </w:rPr>
      </w:pPr>
    </w:p>
    <w:p w:rsidR="009D32E6" w:rsidRDefault="009D32E6" w:rsidP="00254BD1">
      <w:pPr>
        <w:suppressAutoHyphens w:val="0"/>
        <w:jc w:val="center"/>
        <w:rPr>
          <w:sz w:val="32"/>
          <w:szCs w:val="32"/>
        </w:rPr>
      </w:pPr>
    </w:p>
    <w:p w:rsidR="009D32E6" w:rsidRDefault="009D32E6" w:rsidP="00254BD1">
      <w:pPr>
        <w:suppressAutoHyphens w:val="0"/>
        <w:jc w:val="center"/>
        <w:rPr>
          <w:sz w:val="32"/>
          <w:szCs w:val="32"/>
        </w:rPr>
      </w:pPr>
    </w:p>
    <w:p w:rsidR="005C2FD9" w:rsidRDefault="005C2FD9" w:rsidP="00254BD1">
      <w:pPr>
        <w:suppressAutoHyphens w:val="0"/>
        <w:jc w:val="center"/>
        <w:rPr>
          <w:sz w:val="32"/>
          <w:szCs w:val="32"/>
        </w:rPr>
      </w:pPr>
    </w:p>
    <w:p w:rsidR="005C2FD9" w:rsidRDefault="005C2FD9" w:rsidP="00254BD1">
      <w:pPr>
        <w:suppressAutoHyphens w:val="0"/>
        <w:jc w:val="center"/>
        <w:rPr>
          <w:sz w:val="32"/>
          <w:szCs w:val="32"/>
        </w:rPr>
      </w:pPr>
    </w:p>
    <w:p w:rsidR="005C2FD9" w:rsidRDefault="005C2FD9" w:rsidP="00254BD1">
      <w:pPr>
        <w:suppressAutoHyphens w:val="0"/>
        <w:jc w:val="center"/>
        <w:rPr>
          <w:sz w:val="32"/>
          <w:szCs w:val="32"/>
        </w:rPr>
      </w:pPr>
    </w:p>
    <w:p w:rsidR="005C2FD9" w:rsidRDefault="005C2FD9" w:rsidP="00254BD1">
      <w:pPr>
        <w:suppressAutoHyphens w:val="0"/>
        <w:jc w:val="center"/>
        <w:rPr>
          <w:sz w:val="32"/>
          <w:szCs w:val="32"/>
        </w:rPr>
      </w:pPr>
    </w:p>
    <w:p w:rsidR="00F916B9" w:rsidRDefault="00F916B9" w:rsidP="00254BD1">
      <w:pPr>
        <w:suppressAutoHyphens w:val="0"/>
        <w:jc w:val="center"/>
        <w:rPr>
          <w:sz w:val="32"/>
          <w:szCs w:val="32"/>
        </w:rPr>
      </w:pPr>
    </w:p>
    <w:p w:rsidR="009D32E6" w:rsidRDefault="009D32E6" w:rsidP="00254BD1">
      <w:pPr>
        <w:suppressAutoHyphens w:val="0"/>
        <w:jc w:val="center"/>
        <w:rPr>
          <w:sz w:val="32"/>
          <w:szCs w:val="32"/>
        </w:rPr>
      </w:pPr>
      <w:r>
        <w:rPr>
          <w:sz w:val="32"/>
          <w:szCs w:val="32"/>
        </w:rPr>
        <w:t>Великий Новгород</w:t>
      </w:r>
    </w:p>
    <w:p w:rsidR="00FE4F61" w:rsidRDefault="009D32E6" w:rsidP="00254BD1">
      <w:pPr>
        <w:suppressAutoHyphens w:val="0"/>
        <w:jc w:val="center"/>
        <w:rPr>
          <w:sz w:val="32"/>
          <w:szCs w:val="32"/>
        </w:rPr>
        <w:sectPr w:rsidR="00FE4F61" w:rsidSect="00A42A0D">
          <w:footerReference w:type="first" r:id="rId8"/>
          <w:footnotePr>
            <w:pos w:val="beneathText"/>
          </w:footnotePr>
          <w:pgSz w:w="11905" w:h="16837"/>
          <w:pgMar w:top="1134" w:right="1134" w:bottom="1134" w:left="1134" w:header="720" w:footer="720" w:gutter="0"/>
          <w:cols w:space="720"/>
          <w:docGrid w:linePitch="360"/>
        </w:sectPr>
      </w:pPr>
      <w:r>
        <w:rPr>
          <w:sz w:val="32"/>
          <w:szCs w:val="32"/>
        </w:rPr>
        <w:t>2013</w:t>
      </w:r>
    </w:p>
    <w:p w:rsidR="007B5E76" w:rsidRDefault="007B5E76" w:rsidP="00254BD1">
      <w:pPr>
        <w:suppressAutoHyphens w:val="0"/>
        <w:spacing w:after="200"/>
        <w:rPr>
          <w:b/>
          <w:sz w:val="36"/>
          <w:szCs w:val="36"/>
        </w:rPr>
      </w:pPr>
    </w:p>
    <w:p w:rsidR="005C2FD9" w:rsidRDefault="005C2FD9" w:rsidP="00254BD1">
      <w:pPr>
        <w:suppressAutoHyphens w:val="0"/>
        <w:spacing w:after="200"/>
        <w:rPr>
          <w:b/>
          <w:sz w:val="36"/>
          <w:szCs w:val="36"/>
        </w:rPr>
      </w:pPr>
    </w:p>
    <w:p w:rsidR="005C2FD9" w:rsidRDefault="005C2FD9" w:rsidP="00254BD1">
      <w:pPr>
        <w:suppressAutoHyphens w:val="0"/>
        <w:spacing w:after="200"/>
        <w:rPr>
          <w:b/>
          <w:sz w:val="36"/>
          <w:szCs w:val="36"/>
        </w:rPr>
      </w:pPr>
    </w:p>
    <w:p w:rsidR="005C2FD9" w:rsidRDefault="005C2FD9" w:rsidP="00254BD1">
      <w:pPr>
        <w:suppressAutoHyphens w:val="0"/>
        <w:spacing w:after="200"/>
        <w:rPr>
          <w:b/>
          <w:sz w:val="36"/>
          <w:szCs w:val="36"/>
        </w:rPr>
      </w:pPr>
    </w:p>
    <w:p w:rsidR="005C2FD9" w:rsidRDefault="00844A59" w:rsidP="00D52022">
      <w:pPr>
        <w:suppressAutoHyphens w:val="0"/>
        <w:spacing w:after="200"/>
        <w:ind w:firstLine="851"/>
        <w:jc w:val="center"/>
        <w:rPr>
          <w:sz w:val="28"/>
          <w:szCs w:val="28"/>
        </w:rPr>
      </w:pPr>
      <w:r w:rsidRPr="00844A59">
        <w:rPr>
          <w:sz w:val="28"/>
          <w:szCs w:val="28"/>
        </w:rPr>
        <w:t>Ре</w:t>
      </w:r>
      <w:r>
        <w:rPr>
          <w:sz w:val="28"/>
          <w:szCs w:val="28"/>
        </w:rPr>
        <w:t xml:space="preserve">цензент: </w:t>
      </w:r>
    </w:p>
    <w:p w:rsidR="005C2FD9" w:rsidRDefault="00844A59" w:rsidP="005C2FD9">
      <w:pPr>
        <w:suppressAutoHyphens w:val="0"/>
        <w:spacing w:after="20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кандидат химических наук, доцент </w:t>
      </w:r>
      <w:r w:rsidR="005C2FD9">
        <w:rPr>
          <w:sz w:val="28"/>
          <w:szCs w:val="28"/>
        </w:rPr>
        <w:t>кафедры экологии и природопользования</w:t>
      </w:r>
    </w:p>
    <w:p w:rsidR="007B5E76" w:rsidRPr="005C2FD9" w:rsidRDefault="00844A59" w:rsidP="00D52022">
      <w:pPr>
        <w:suppressAutoHyphens w:val="0"/>
        <w:spacing w:after="200"/>
        <w:ind w:firstLine="851"/>
        <w:jc w:val="center"/>
        <w:rPr>
          <w:b/>
          <w:sz w:val="32"/>
          <w:szCs w:val="32"/>
        </w:rPr>
      </w:pPr>
      <w:r w:rsidRPr="005C2FD9">
        <w:rPr>
          <w:b/>
          <w:sz w:val="32"/>
          <w:szCs w:val="32"/>
        </w:rPr>
        <w:t>В.Ф. Литвинов</w:t>
      </w:r>
    </w:p>
    <w:p w:rsidR="00D66794" w:rsidRDefault="00D66794" w:rsidP="00254BD1">
      <w:pPr>
        <w:suppressAutoHyphens w:val="0"/>
        <w:jc w:val="center"/>
        <w:rPr>
          <w:b/>
          <w:sz w:val="36"/>
          <w:szCs w:val="36"/>
        </w:rPr>
      </w:pPr>
    </w:p>
    <w:p w:rsidR="00630832" w:rsidRDefault="00630832" w:rsidP="00254BD1">
      <w:pPr>
        <w:suppressAutoHyphens w:val="0"/>
        <w:jc w:val="center"/>
        <w:rPr>
          <w:b/>
          <w:sz w:val="36"/>
          <w:szCs w:val="36"/>
        </w:rPr>
      </w:pPr>
    </w:p>
    <w:p w:rsidR="00630832" w:rsidRDefault="005C2FD9" w:rsidP="005C2FD9">
      <w:pPr>
        <w:suppressAutoHyphens w:val="0"/>
        <w:spacing w:after="200"/>
        <w:ind w:firstLine="851"/>
        <w:jc w:val="both"/>
        <w:rPr>
          <w:sz w:val="28"/>
          <w:szCs w:val="28"/>
        </w:rPr>
      </w:pPr>
      <w:r w:rsidRPr="004C01FF">
        <w:rPr>
          <w:sz w:val="28"/>
          <w:szCs w:val="28"/>
        </w:rPr>
        <w:t>ХИМИЯ ЭЛЕМЕНТОВ И ИХ СОЕДИНЕНИЙ. Методические указания к лабораторным работам по неорганической химии для студентов специальности 020201.65 – Фундаментальная и прикладная химия</w:t>
      </w:r>
      <w:proofErr w:type="gramStart"/>
      <w:r>
        <w:rPr>
          <w:sz w:val="28"/>
          <w:szCs w:val="28"/>
        </w:rPr>
        <w:t xml:space="preserve"> / С</w:t>
      </w:r>
      <w:proofErr w:type="gramEnd"/>
      <w:r>
        <w:rPr>
          <w:sz w:val="28"/>
          <w:szCs w:val="28"/>
        </w:rPr>
        <w:t xml:space="preserve">ост.: В.П. Кузьмичева, Е.А. Пчёлина, В.А. Исаков; НовГУ им. Ярослава Мудрого. - Великий Новгород, 2013 – </w:t>
      </w:r>
      <w:r w:rsidRPr="00AC228F">
        <w:rPr>
          <w:sz w:val="28"/>
          <w:szCs w:val="28"/>
        </w:rPr>
        <w:t>20</w:t>
      </w:r>
      <w:r>
        <w:rPr>
          <w:sz w:val="28"/>
          <w:szCs w:val="28"/>
        </w:rPr>
        <w:t>3</w:t>
      </w:r>
      <w:r w:rsidRPr="00AC228F">
        <w:rPr>
          <w:sz w:val="28"/>
          <w:szCs w:val="28"/>
        </w:rPr>
        <w:t xml:space="preserve"> </w:t>
      </w:r>
      <w:proofErr w:type="gramStart"/>
      <w:r w:rsidRPr="00AC228F">
        <w:rPr>
          <w:sz w:val="28"/>
          <w:szCs w:val="28"/>
        </w:rPr>
        <w:t>с</w:t>
      </w:r>
      <w:proofErr w:type="gramEnd"/>
      <w:r w:rsidRPr="00AC228F">
        <w:rPr>
          <w:sz w:val="28"/>
          <w:szCs w:val="28"/>
        </w:rPr>
        <w:t>.</w:t>
      </w:r>
    </w:p>
    <w:p w:rsidR="00264BF1" w:rsidRDefault="00264BF1" w:rsidP="005C2FD9">
      <w:pPr>
        <w:suppressAutoHyphens w:val="0"/>
        <w:spacing w:after="200"/>
        <w:ind w:firstLine="851"/>
        <w:jc w:val="both"/>
        <w:rPr>
          <w:b/>
          <w:sz w:val="36"/>
          <w:szCs w:val="36"/>
        </w:rPr>
      </w:pPr>
    </w:p>
    <w:p w:rsidR="00630832" w:rsidRPr="00844A59" w:rsidRDefault="00630832" w:rsidP="00630832">
      <w:pPr>
        <w:suppressAutoHyphens w:val="0"/>
        <w:ind w:firstLine="851"/>
        <w:jc w:val="both"/>
        <w:rPr>
          <w:sz w:val="28"/>
          <w:szCs w:val="28"/>
        </w:rPr>
      </w:pPr>
      <w:r w:rsidRPr="00844A59">
        <w:rPr>
          <w:sz w:val="28"/>
          <w:szCs w:val="28"/>
        </w:rPr>
        <w:t xml:space="preserve">Приведены методические </w:t>
      </w:r>
      <w:r w:rsidR="00263810" w:rsidRPr="00844A59">
        <w:rPr>
          <w:sz w:val="28"/>
          <w:szCs w:val="28"/>
        </w:rPr>
        <w:t>указания</w:t>
      </w:r>
      <w:r w:rsidRPr="00844A59">
        <w:rPr>
          <w:sz w:val="28"/>
          <w:szCs w:val="28"/>
        </w:rPr>
        <w:t xml:space="preserve"> к 18 лабораторным работам по химии </w:t>
      </w:r>
      <w:r w:rsidRPr="00844A59">
        <w:rPr>
          <w:sz w:val="28"/>
          <w:szCs w:val="28"/>
          <w:lang w:val="en-US"/>
        </w:rPr>
        <w:t>s</w:t>
      </w:r>
      <w:r w:rsidRPr="00844A59">
        <w:rPr>
          <w:sz w:val="28"/>
          <w:szCs w:val="28"/>
        </w:rPr>
        <w:t xml:space="preserve">-, </w:t>
      </w:r>
      <w:r w:rsidRPr="00844A59">
        <w:rPr>
          <w:sz w:val="28"/>
          <w:szCs w:val="28"/>
          <w:lang w:val="en-US"/>
        </w:rPr>
        <w:t>p</w:t>
      </w:r>
      <w:r w:rsidRPr="00844A59">
        <w:rPr>
          <w:sz w:val="28"/>
          <w:szCs w:val="28"/>
        </w:rPr>
        <w:t xml:space="preserve">- и </w:t>
      </w:r>
      <w:r w:rsidRPr="00844A59">
        <w:rPr>
          <w:sz w:val="28"/>
          <w:szCs w:val="28"/>
          <w:lang w:val="en-US"/>
        </w:rPr>
        <w:t>d</w:t>
      </w:r>
      <w:r w:rsidRPr="00844A59">
        <w:rPr>
          <w:sz w:val="28"/>
          <w:szCs w:val="28"/>
        </w:rPr>
        <w:t>-элементов и их соединений, которые наиболее широко используются в аналитической химии и технологии неорганических веществ.</w:t>
      </w:r>
    </w:p>
    <w:p w:rsidR="00844A59" w:rsidRPr="00844A59" w:rsidRDefault="00844A59" w:rsidP="00844A59">
      <w:pPr>
        <w:suppressAutoHyphens w:val="0"/>
        <w:ind w:firstLine="851"/>
        <w:jc w:val="both"/>
        <w:rPr>
          <w:sz w:val="28"/>
          <w:szCs w:val="28"/>
        </w:rPr>
      </w:pPr>
      <w:r w:rsidRPr="00844A59">
        <w:rPr>
          <w:sz w:val="28"/>
          <w:szCs w:val="28"/>
        </w:rPr>
        <w:t>Методические указания к лабораторным работам составлены в соотве</w:t>
      </w:r>
      <w:r w:rsidRPr="00844A59">
        <w:rPr>
          <w:sz w:val="28"/>
          <w:szCs w:val="28"/>
        </w:rPr>
        <w:t>т</w:t>
      </w:r>
      <w:r w:rsidRPr="00844A59">
        <w:rPr>
          <w:sz w:val="28"/>
          <w:szCs w:val="28"/>
        </w:rPr>
        <w:t>ствии с учебной программой и ставят своей целью систематическое изучение основных химических свойств элементов и их соединений.</w:t>
      </w:r>
    </w:p>
    <w:p w:rsidR="00630832" w:rsidRPr="00844A59" w:rsidRDefault="00630832" w:rsidP="00630832">
      <w:pPr>
        <w:suppressAutoHyphens w:val="0"/>
        <w:ind w:firstLine="851"/>
        <w:jc w:val="both"/>
        <w:rPr>
          <w:sz w:val="28"/>
          <w:szCs w:val="28"/>
        </w:rPr>
      </w:pPr>
      <w:r w:rsidRPr="00844A59">
        <w:rPr>
          <w:sz w:val="28"/>
          <w:szCs w:val="28"/>
        </w:rPr>
        <w:t>Структура каждой лабораторной работы, включающая введение, цель работы, основные теоретические положения, требования техники безопасности, экспериментальную часть, требования к оформлению отчета, вопросы и задачи для самоконтроля, позволят студентам эффективно организовать самостоятел</w:t>
      </w:r>
      <w:r w:rsidRPr="00844A59">
        <w:rPr>
          <w:sz w:val="28"/>
          <w:szCs w:val="28"/>
        </w:rPr>
        <w:t>ь</w:t>
      </w:r>
      <w:r w:rsidRPr="00844A59">
        <w:rPr>
          <w:sz w:val="28"/>
          <w:szCs w:val="28"/>
        </w:rPr>
        <w:t>ную работу и получить прочные знания теоретического материала и методики эксперимента.</w:t>
      </w:r>
    </w:p>
    <w:p w:rsidR="007B56DD" w:rsidRDefault="007B56DD" w:rsidP="007B56DD">
      <w:pPr>
        <w:suppressAutoHyphens w:val="0"/>
        <w:ind w:firstLine="708"/>
        <w:jc w:val="both"/>
      </w:pPr>
      <w:r>
        <w:t>Методические указания могут быть использованы при изучении химии студентами специальностей «Фармация» и «</w:t>
      </w:r>
      <w:proofErr w:type="gramStart"/>
      <w:r>
        <w:t>Химия</w:t>
      </w:r>
      <w:proofErr w:type="gramEnd"/>
      <w:r>
        <w:t xml:space="preserve"> и Биология» и направлений «Лесное дело», «Зооте</w:t>
      </w:r>
      <w:r>
        <w:t>х</w:t>
      </w:r>
      <w:r>
        <w:t>ния», «Экология и природопользование», «Биология», «География», «Агрономия», «Агрои</w:t>
      </w:r>
      <w:r>
        <w:t>н</w:t>
      </w:r>
      <w:r>
        <w:t>женерия» и «</w:t>
      </w:r>
      <w:r w:rsidRPr="007B56DD">
        <w:t>Технология производства и переработки сельскохозяйственной продукции</w:t>
      </w:r>
      <w:r>
        <w:t>».</w:t>
      </w:r>
    </w:p>
    <w:p w:rsidR="007B56DD" w:rsidRDefault="007B56DD" w:rsidP="00630832">
      <w:pPr>
        <w:suppressAutoHyphens w:val="0"/>
        <w:ind w:firstLine="851"/>
        <w:jc w:val="both"/>
      </w:pPr>
    </w:p>
    <w:p w:rsidR="007B56DD" w:rsidRPr="007B56DD" w:rsidRDefault="007B56DD" w:rsidP="00630832">
      <w:pPr>
        <w:suppressAutoHyphens w:val="0"/>
        <w:ind w:firstLine="851"/>
        <w:jc w:val="both"/>
        <w:sectPr w:rsidR="007B56DD" w:rsidRPr="007B56DD" w:rsidSect="007B5E76">
          <w:footnotePr>
            <w:pos w:val="beneathText"/>
          </w:footnotePr>
          <w:pgSz w:w="11905" w:h="16837"/>
          <w:pgMar w:top="1134" w:right="1134" w:bottom="1134" w:left="1134" w:header="720" w:footer="720" w:gutter="0"/>
          <w:cols w:space="720"/>
          <w:titlePg/>
          <w:docGrid w:linePitch="360"/>
        </w:sectPr>
      </w:pPr>
    </w:p>
    <w:p w:rsidR="00FA11DE" w:rsidRPr="00F15794" w:rsidRDefault="00FA11DE" w:rsidP="00FA11DE">
      <w:pPr>
        <w:suppressAutoHyphens w:val="0"/>
        <w:jc w:val="center"/>
        <w:rPr>
          <w:b/>
          <w:sz w:val="36"/>
          <w:szCs w:val="36"/>
        </w:rPr>
      </w:pPr>
      <w:r w:rsidRPr="00F15794">
        <w:rPr>
          <w:b/>
          <w:sz w:val="36"/>
          <w:szCs w:val="36"/>
        </w:rPr>
        <w:lastRenderedPageBreak/>
        <w:t>СОДЕРЖАНИЕ</w:t>
      </w:r>
    </w:p>
    <w:p w:rsidR="00FA11DE" w:rsidRDefault="00FA11DE" w:rsidP="00FA11DE">
      <w:pPr>
        <w:suppressAutoHyphens w:val="0"/>
        <w:rPr>
          <w:b/>
          <w:color w:val="FF0000"/>
          <w:sz w:val="28"/>
          <w:szCs w:val="28"/>
          <w:lang w:val="en-US"/>
        </w:rPr>
      </w:pP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199"/>
        <w:gridCol w:w="654"/>
      </w:tblGrid>
      <w:tr w:rsidR="00FA11DE" w:rsidTr="00F15794">
        <w:tc>
          <w:tcPr>
            <w:tcW w:w="9180" w:type="dxa"/>
          </w:tcPr>
          <w:p w:rsidR="00FA11DE" w:rsidRDefault="00FA11DE" w:rsidP="00EC5CBD">
            <w:pPr>
              <w:suppressAutoHyphens w:val="0"/>
              <w:spacing w:line="360" w:lineRule="auto"/>
              <w:rPr>
                <w:color w:val="FF0000"/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</w:rPr>
              <w:t>Введение</w:t>
            </w:r>
            <w:r w:rsidR="00EC5CBD">
              <w:rPr>
                <w:sz w:val="28"/>
                <w:szCs w:val="28"/>
              </w:rPr>
              <w:t>………………………………………………………………………</w:t>
            </w:r>
            <w:r w:rsidR="00F15794">
              <w:rPr>
                <w:sz w:val="28"/>
                <w:szCs w:val="28"/>
              </w:rPr>
              <w:t>…</w:t>
            </w:r>
          </w:p>
        </w:tc>
        <w:tc>
          <w:tcPr>
            <w:tcW w:w="673" w:type="dxa"/>
          </w:tcPr>
          <w:p w:rsidR="00FA11DE" w:rsidRPr="00F15794" w:rsidRDefault="00F15794" w:rsidP="00EC5CBD">
            <w:pPr>
              <w:suppressAutoHyphens w:val="0"/>
              <w:jc w:val="right"/>
              <w:rPr>
                <w:sz w:val="28"/>
                <w:szCs w:val="28"/>
              </w:rPr>
            </w:pPr>
            <w:r w:rsidRPr="00F15794">
              <w:rPr>
                <w:sz w:val="28"/>
                <w:szCs w:val="28"/>
              </w:rPr>
              <w:t>4</w:t>
            </w:r>
          </w:p>
        </w:tc>
      </w:tr>
      <w:tr w:rsidR="00FA11DE" w:rsidTr="00F15794">
        <w:tc>
          <w:tcPr>
            <w:tcW w:w="9180" w:type="dxa"/>
          </w:tcPr>
          <w:p w:rsidR="00FA11DE" w:rsidRPr="00EC5CBD" w:rsidRDefault="00FA11DE" w:rsidP="00EC5CBD">
            <w:pPr>
              <w:suppressAutoHyphens w:val="0"/>
              <w:spacing w:line="360" w:lineRule="auto"/>
              <w:rPr>
                <w:color w:val="FF0000"/>
                <w:sz w:val="28"/>
                <w:szCs w:val="28"/>
                <w:lang w:val="en-US"/>
              </w:rPr>
            </w:pPr>
            <w:r w:rsidRPr="00A42A0D">
              <w:rPr>
                <w:sz w:val="28"/>
                <w:szCs w:val="28"/>
              </w:rPr>
              <w:t>Л</w:t>
            </w:r>
            <w:r>
              <w:rPr>
                <w:sz w:val="28"/>
                <w:szCs w:val="28"/>
              </w:rPr>
              <w:t>абораторная работа</w:t>
            </w:r>
            <w:r w:rsidRPr="00A42A0D">
              <w:rPr>
                <w:sz w:val="28"/>
                <w:szCs w:val="28"/>
              </w:rPr>
              <w:t xml:space="preserve"> 1</w:t>
            </w:r>
            <w:r>
              <w:rPr>
                <w:sz w:val="28"/>
                <w:szCs w:val="28"/>
              </w:rPr>
              <w:t>.</w:t>
            </w:r>
            <w:r w:rsidRPr="00A42A0D">
              <w:rPr>
                <w:b/>
                <w:sz w:val="28"/>
                <w:szCs w:val="28"/>
              </w:rPr>
              <w:t xml:space="preserve"> </w:t>
            </w:r>
            <w:r>
              <w:rPr>
                <w:b/>
                <w:sz w:val="28"/>
                <w:szCs w:val="28"/>
              </w:rPr>
              <w:t>Водород</w:t>
            </w:r>
            <w:r w:rsidR="00EC5CBD">
              <w:rPr>
                <w:sz w:val="28"/>
                <w:szCs w:val="28"/>
              </w:rPr>
              <w:t>......................................................................</w:t>
            </w:r>
            <w:r w:rsidR="00F15794">
              <w:rPr>
                <w:sz w:val="28"/>
                <w:szCs w:val="28"/>
              </w:rPr>
              <w:t>.</w:t>
            </w:r>
          </w:p>
        </w:tc>
        <w:tc>
          <w:tcPr>
            <w:tcW w:w="673" w:type="dxa"/>
          </w:tcPr>
          <w:p w:rsidR="00FA11DE" w:rsidRPr="00F15794" w:rsidRDefault="00F15794" w:rsidP="00EC5CBD">
            <w:pPr>
              <w:suppressAutoHyphens w:val="0"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</w:tr>
      <w:tr w:rsidR="00FA11DE" w:rsidTr="00F15794">
        <w:tc>
          <w:tcPr>
            <w:tcW w:w="9180" w:type="dxa"/>
          </w:tcPr>
          <w:p w:rsidR="00FA11DE" w:rsidRPr="00EC5CBD" w:rsidRDefault="00FA11DE" w:rsidP="00EC5CBD">
            <w:pPr>
              <w:suppressAutoHyphens w:val="0"/>
              <w:spacing w:line="360" w:lineRule="auto"/>
              <w:rPr>
                <w:color w:val="FF0000"/>
                <w:sz w:val="28"/>
                <w:szCs w:val="28"/>
                <w:lang w:val="en-US"/>
              </w:rPr>
            </w:pPr>
            <w:r w:rsidRPr="00A42A0D">
              <w:rPr>
                <w:sz w:val="28"/>
                <w:szCs w:val="28"/>
              </w:rPr>
              <w:t>Л</w:t>
            </w:r>
            <w:r>
              <w:rPr>
                <w:sz w:val="28"/>
                <w:szCs w:val="28"/>
              </w:rPr>
              <w:t xml:space="preserve">абораторная работа 2. </w:t>
            </w:r>
            <w:r w:rsidRPr="00097773">
              <w:rPr>
                <w:b/>
                <w:sz w:val="28"/>
                <w:szCs w:val="28"/>
              </w:rPr>
              <w:t>Галогены</w:t>
            </w:r>
            <w:r w:rsidR="00EC5CBD">
              <w:rPr>
                <w:sz w:val="28"/>
                <w:szCs w:val="28"/>
              </w:rPr>
              <w:t>…………………………………………...</w:t>
            </w:r>
            <w:r w:rsidR="00F15794">
              <w:rPr>
                <w:sz w:val="28"/>
                <w:szCs w:val="28"/>
              </w:rPr>
              <w:t>..</w:t>
            </w:r>
          </w:p>
        </w:tc>
        <w:tc>
          <w:tcPr>
            <w:tcW w:w="673" w:type="dxa"/>
          </w:tcPr>
          <w:p w:rsidR="00FA11DE" w:rsidRPr="00F15794" w:rsidRDefault="00F15794" w:rsidP="00EC5CBD">
            <w:pPr>
              <w:suppressAutoHyphens w:val="0"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</w:t>
            </w:r>
          </w:p>
        </w:tc>
      </w:tr>
      <w:tr w:rsidR="00FA11DE" w:rsidTr="00F15794">
        <w:tc>
          <w:tcPr>
            <w:tcW w:w="9180" w:type="dxa"/>
          </w:tcPr>
          <w:p w:rsidR="00FA11DE" w:rsidRPr="00EC5CBD" w:rsidRDefault="00FA11DE" w:rsidP="00EC5CBD">
            <w:pPr>
              <w:suppressAutoHyphens w:val="0"/>
              <w:spacing w:line="360" w:lineRule="auto"/>
              <w:rPr>
                <w:color w:val="FF0000"/>
                <w:sz w:val="28"/>
                <w:szCs w:val="28"/>
                <w:lang w:val="en-US"/>
              </w:rPr>
            </w:pPr>
            <w:r w:rsidRPr="00A42A0D">
              <w:rPr>
                <w:sz w:val="28"/>
                <w:szCs w:val="28"/>
              </w:rPr>
              <w:t>Л</w:t>
            </w:r>
            <w:r>
              <w:rPr>
                <w:sz w:val="28"/>
                <w:szCs w:val="28"/>
              </w:rPr>
              <w:t xml:space="preserve">абораторная работа 3. </w:t>
            </w:r>
            <w:r>
              <w:rPr>
                <w:b/>
                <w:sz w:val="28"/>
                <w:szCs w:val="28"/>
              </w:rPr>
              <w:t>Кислород</w:t>
            </w:r>
            <w:r w:rsidR="00EC5CBD">
              <w:rPr>
                <w:sz w:val="28"/>
                <w:szCs w:val="28"/>
              </w:rPr>
              <w:t>…………………………………………...</w:t>
            </w:r>
            <w:r w:rsidR="00F15794">
              <w:rPr>
                <w:sz w:val="28"/>
                <w:szCs w:val="28"/>
              </w:rPr>
              <w:t>..</w:t>
            </w:r>
          </w:p>
        </w:tc>
        <w:tc>
          <w:tcPr>
            <w:tcW w:w="673" w:type="dxa"/>
          </w:tcPr>
          <w:p w:rsidR="00FA11DE" w:rsidRPr="00F15794" w:rsidRDefault="00F15794" w:rsidP="00EC5CBD">
            <w:pPr>
              <w:suppressAutoHyphens w:val="0"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27</w:t>
            </w:r>
          </w:p>
        </w:tc>
      </w:tr>
      <w:tr w:rsidR="00FA11DE" w:rsidTr="00F15794">
        <w:tc>
          <w:tcPr>
            <w:tcW w:w="9180" w:type="dxa"/>
          </w:tcPr>
          <w:p w:rsidR="00FA11DE" w:rsidRPr="00EC5CBD" w:rsidRDefault="00FA11DE" w:rsidP="00EC5CBD">
            <w:pPr>
              <w:suppressAutoHyphens w:val="0"/>
              <w:spacing w:line="360" w:lineRule="auto"/>
              <w:rPr>
                <w:color w:val="FF0000"/>
                <w:sz w:val="28"/>
                <w:szCs w:val="28"/>
                <w:lang w:val="en-US"/>
              </w:rPr>
            </w:pPr>
            <w:r w:rsidRPr="00A42A0D">
              <w:rPr>
                <w:sz w:val="28"/>
                <w:szCs w:val="28"/>
              </w:rPr>
              <w:t>Л</w:t>
            </w:r>
            <w:r>
              <w:rPr>
                <w:sz w:val="28"/>
                <w:szCs w:val="28"/>
              </w:rPr>
              <w:t xml:space="preserve">абораторная работа 4. </w:t>
            </w:r>
            <w:r>
              <w:rPr>
                <w:b/>
                <w:sz w:val="28"/>
                <w:szCs w:val="28"/>
              </w:rPr>
              <w:t>Сера</w:t>
            </w:r>
            <w:r w:rsidR="00EC5CBD">
              <w:rPr>
                <w:sz w:val="28"/>
                <w:szCs w:val="28"/>
              </w:rPr>
              <w:t>..........................................................................</w:t>
            </w:r>
            <w:r w:rsidR="00F15794">
              <w:rPr>
                <w:sz w:val="28"/>
                <w:szCs w:val="28"/>
              </w:rPr>
              <w:t>..</w:t>
            </w:r>
          </w:p>
        </w:tc>
        <w:tc>
          <w:tcPr>
            <w:tcW w:w="673" w:type="dxa"/>
          </w:tcPr>
          <w:p w:rsidR="00FA11DE" w:rsidRPr="00F15794" w:rsidRDefault="00F15794" w:rsidP="00EC5CBD">
            <w:pPr>
              <w:suppressAutoHyphens w:val="0"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36</w:t>
            </w:r>
          </w:p>
        </w:tc>
      </w:tr>
      <w:tr w:rsidR="00FA11DE" w:rsidTr="00F15794">
        <w:tc>
          <w:tcPr>
            <w:tcW w:w="9180" w:type="dxa"/>
          </w:tcPr>
          <w:p w:rsidR="00FA11DE" w:rsidRPr="00EC5CBD" w:rsidRDefault="00FA11DE" w:rsidP="00EC5CBD">
            <w:pPr>
              <w:suppressAutoHyphens w:val="0"/>
              <w:spacing w:line="360" w:lineRule="auto"/>
              <w:rPr>
                <w:color w:val="FF0000"/>
                <w:sz w:val="28"/>
                <w:szCs w:val="28"/>
                <w:lang w:val="en-US"/>
              </w:rPr>
            </w:pPr>
            <w:r w:rsidRPr="00A42A0D">
              <w:rPr>
                <w:sz w:val="28"/>
                <w:szCs w:val="28"/>
              </w:rPr>
              <w:t>Л</w:t>
            </w:r>
            <w:r>
              <w:rPr>
                <w:sz w:val="28"/>
                <w:szCs w:val="28"/>
              </w:rPr>
              <w:t xml:space="preserve">абораторная работа 5. </w:t>
            </w:r>
            <w:r>
              <w:rPr>
                <w:b/>
                <w:sz w:val="28"/>
                <w:szCs w:val="28"/>
              </w:rPr>
              <w:t>Азот</w:t>
            </w:r>
            <w:r w:rsidR="00EC5CBD">
              <w:rPr>
                <w:sz w:val="28"/>
                <w:szCs w:val="28"/>
              </w:rPr>
              <w:t>…………………………………………………</w:t>
            </w:r>
            <w:r w:rsidR="00F15794">
              <w:rPr>
                <w:sz w:val="28"/>
                <w:szCs w:val="28"/>
              </w:rPr>
              <w:t>..</w:t>
            </w:r>
          </w:p>
        </w:tc>
        <w:tc>
          <w:tcPr>
            <w:tcW w:w="673" w:type="dxa"/>
          </w:tcPr>
          <w:p w:rsidR="00FA11DE" w:rsidRPr="00F15794" w:rsidRDefault="00F15794" w:rsidP="00EC5CBD">
            <w:pPr>
              <w:suppressAutoHyphens w:val="0"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52</w:t>
            </w:r>
          </w:p>
        </w:tc>
      </w:tr>
      <w:tr w:rsidR="00FA11DE" w:rsidTr="00F15794">
        <w:tc>
          <w:tcPr>
            <w:tcW w:w="9180" w:type="dxa"/>
          </w:tcPr>
          <w:p w:rsidR="00FA11DE" w:rsidRPr="00EC5CBD" w:rsidRDefault="00FA11DE" w:rsidP="00EC5CBD">
            <w:pPr>
              <w:suppressAutoHyphens w:val="0"/>
              <w:spacing w:line="360" w:lineRule="auto"/>
              <w:rPr>
                <w:color w:val="FF0000"/>
                <w:sz w:val="28"/>
                <w:szCs w:val="28"/>
                <w:lang w:val="en-US"/>
              </w:rPr>
            </w:pPr>
            <w:r w:rsidRPr="00A42A0D">
              <w:rPr>
                <w:sz w:val="28"/>
                <w:szCs w:val="28"/>
              </w:rPr>
              <w:t>Л</w:t>
            </w:r>
            <w:r>
              <w:rPr>
                <w:sz w:val="28"/>
                <w:szCs w:val="28"/>
              </w:rPr>
              <w:t xml:space="preserve">абораторная работа 6. </w:t>
            </w:r>
            <w:r>
              <w:rPr>
                <w:b/>
                <w:sz w:val="28"/>
                <w:szCs w:val="28"/>
              </w:rPr>
              <w:t>Фосфор</w:t>
            </w:r>
            <w:r w:rsidR="00EC5CBD">
              <w:rPr>
                <w:sz w:val="28"/>
                <w:szCs w:val="28"/>
              </w:rPr>
              <w:t>……………………………………………...</w:t>
            </w:r>
            <w:r w:rsidR="00F15794">
              <w:rPr>
                <w:sz w:val="28"/>
                <w:szCs w:val="28"/>
              </w:rPr>
              <w:t>..</w:t>
            </w:r>
          </w:p>
        </w:tc>
        <w:tc>
          <w:tcPr>
            <w:tcW w:w="673" w:type="dxa"/>
          </w:tcPr>
          <w:p w:rsidR="00FA11DE" w:rsidRPr="00F15794" w:rsidRDefault="00F15794" w:rsidP="00EC5CBD">
            <w:pPr>
              <w:suppressAutoHyphens w:val="0"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75</w:t>
            </w:r>
          </w:p>
        </w:tc>
      </w:tr>
      <w:tr w:rsidR="00FA11DE" w:rsidTr="00F15794">
        <w:tc>
          <w:tcPr>
            <w:tcW w:w="9180" w:type="dxa"/>
          </w:tcPr>
          <w:p w:rsidR="00FA11DE" w:rsidRPr="00EC5CBD" w:rsidRDefault="00FA11DE" w:rsidP="00EC5CBD">
            <w:pPr>
              <w:suppressAutoHyphens w:val="0"/>
              <w:spacing w:line="360" w:lineRule="auto"/>
              <w:rPr>
                <w:color w:val="FF0000"/>
                <w:sz w:val="28"/>
                <w:szCs w:val="28"/>
                <w:lang w:val="en-US"/>
              </w:rPr>
            </w:pPr>
            <w:r w:rsidRPr="00A42A0D">
              <w:rPr>
                <w:sz w:val="28"/>
                <w:szCs w:val="28"/>
              </w:rPr>
              <w:t>Л</w:t>
            </w:r>
            <w:r>
              <w:rPr>
                <w:sz w:val="28"/>
                <w:szCs w:val="28"/>
              </w:rPr>
              <w:t xml:space="preserve">абораторная работа 7. </w:t>
            </w:r>
            <w:r>
              <w:rPr>
                <w:b/>
                <w:sz w:val="28"/>
                <w:szCs w:val="28"/>
              </w:rPr>
              <w:t>Углерод, кремний</w:t>
            </w:r>
            <w:r w:rsidR="00EC5CBD">
              <w:rPr>
                <w:sz w:val="28"/>
                <w:szCs w:val="28"/>
              </w:rPr>
              <w:t>…………………………………</w:t>
            </w:r>
            <w:r w:rsidR="00F15794">
              <w:rPr>
                <w:sz w:val="28"/>
                <w:szCs w:val="28"/>
              </w:rPr>
              <w:t>..</w:t>
            </w:r>
          </w:p>
        </w:tc>
        <w:tc>
          <w:tcPr>
            <w:tcW w:w="673" w:type="dxa"/>
          </w:tcPr>
          <w:p w:rsidR="00FA11DE" w:rsidRPr="00F15794" w:rsidRDefault="00F15794" w:rsidP="00EC5CBD">
            <w:pPr>
              <w:suppressAutoHyphens w:val="0"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92</w:t>
            </w:r>
          </w:p>
        </w:tc>
      </w:tr>
      <w:tr w:rsidR="00FA11DE" w:rsidTr="00F15794">
        <w:tc>
          <w:tcPr>
            <w:tcW w:w="9180" w:type="dxa"/>
          </w:tcPr>
          <w:p w:rsidR="00FA11DE" w:rsidRPr="00EC5CBD" w:rsidRDefault="00FA11DE" w:rsidP="00EC5CBD">
            <w:pPr>
              <w:suppressAutoHyphens w:val="0"/>
              <w:spacing w:line="360" w:lineRule="auto"/>
              <w:rPr>
                <w:color w:val="FF0000"/>
                <w:sz w:val="28"/>
                <w:szCs w:val="28"/>
                <w:lang w:val="en-US"/>
              </w:rPr>
            </w:pPr>
            <w:r w:rsidRPr="00A42A0D">
              <w:rPr>
                <w:sz w:val="28"/>
                <w:szCs w:val="28"/>
              </w:rPr>
              <w:t>Л</w:t>
            </w:r>
            <w:r>
              <w:rPr>
                <w:sz w:val="28"/>
                <w:szCs w:val="28"/>
              </w:rPr>
              <w:t xml:space="preserve">абораторная работа 8. </w:t>
            </w:r>
            <w:r>
              <w:rPr>
                <w:b/>
                <w:sz w:val="28"/>
                <w:szCs w:val="28"/>
              </w:rPr>
              <w:t>Бор, алюминий</w:t>
            </w:r>
            <w:r w:rsidR="00EC5CBD">
              <w:rPr>
                <w:sz w:val="28"/>
                <w:szCs w:val="28"/>
              </w:rPr>
              <w:t>…………………………………….</w:t>
            </w:r>
            <w:r w:rsidR="00F15794">
              <w:rPr>
                <w:sz w:val="28"/>
                <w:szCs w:val="28"/>
              </w:rPr>
              <w:t>.</w:t>
            </w:r>
          </w:p>
        </w:tc>
        <w:tc>
          <w:tcPr>
            <w:tcW w:w="673" w:type="dxa"/>
          </w:tcPr>
          <w:p w:rsidR="00FA11DE" w:rsidRPr="00F15794" w:rsidRDefault="00F15794" w:rsidP="00EC5CBD">
            <w:pPr>
              <w:suppressAutoHyphens w:val="0"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109</w:t>
            </w:r>
          </w:p>
        </w:tc>
      </w:tr>
      <w:tr w:rsidR="00FA11DE" w:rsidTr="00F15794">
        <w:tc>
          <w:tcPr>
            <w:tcW w:w="9180" w:type="dxa"/>
          </w:tcPr>
          <w:p w:rsidR="00FA11DE" w:rsidRPr="00EC5CBD" w:rsidRDefault="00FA11DE" w:rsidP="00EC5CBD">
            <w:pPr>
              <w:suppressAutoHyphens w:val="0"/>
              <w:spacing w:line="360" w:lineRule="auto"/>
              <w:rPr>
                <w:color w:val="FF0000"/>
                <w:sz w:val="28"/>
                <w:szCs w:val="28"/>
                <w:lang w:val="en-US"/>
              </w:rPr>
            </w:pPr>
            <w:r w:rsidRPr="00A42A0D">
              <w:rPr>
                <w:sz w:val="28"/>
                <w:szCs w:val="28"/>
              </w:rPr>
              <w:t>Л</w:t>
            </w:r>
            <w:r>
              <w:rPr>
                <w:sz w:val="28"/>
                <w:szCs w:val="28"/>
              </w:rPr>
              <w:t xml:space="preserve">абораторная работа 9. </w:t>
            </w:r>
            <w:r>
              <w:rPr>
                <w:b/>
                <w:sz w:val="28"/>
                <w:szCs w:val="28"/>
              </w:rPr>
              <w:t>Олово, свинец</w:t>
            </w:r>
            <w:r w:rsidR="00EC5CBD">
              <w:rPr>
                <w:sz w:val="28"/>
                <w:szCs w:val="28"/>
              </w:rPr>
              <w:t>……………………………………...</w:t>
            </w:r>
            <w:r w:rsidR="00F15794">
              <w:rPr>
                <w:sz w:val="28"/>
                <w:szCs w:val="28"/>
              </w:rPr>
              <w:t>.</w:t>
            </w:r>
          </w:p>
        </w:tc>
        <w:tc>
          <w:tcPr>
            <w:tcW w:w="673" w:type="dxa"/>
          </w:tcPr>
          <w:p w:rsidR="00FA11DE" w:rsidRPr="00F15794" w:rsidRDefault="00F15794" w:rsidP="00EC5CBD">
            <w:pPr>
              <w:suppressAutoHyphens w:val="0"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120</w:t>
            </w:r>
          </w:p>
        </w:tc>
      </w:tr>
      <w:tr w:rsidR="00FA11DE" w:rsidTr="00F15794">
        <w:tc>
          <w:tcPr>
            <w:tcW w:w="9180" w:type="dxa"/>
          </w:tcPr>
          <w:p w:rsidR="00FA11DE" w:rsidRPr="00EC5CBD" w:rsidRDefault="00FA11DE" w:rsidP="00EC5CBD">
            <w:pPr>
              <w:suppressAutoHyphens w:val="0"/>
              <w:spacing w:line="360" w:lineRule="auto"/>
              <w:rPr>
                <w:color w:val="FF0000"/>
                <w:sz w:val="28"/>
                <w:szCs w:val="28"/>
                <w:lang w:val="en-US"/>
              </w:rPr>
            </w:pPr>
            <w:r w:rsidRPr="00A42A0D">
              <w:rPr>
                <w:sz w:val="28"/>
                <w:szCs w:val="28"/>
              </w:rPr>
              <w:t>Л</w:t>
            </w:r>
            <w:r>
              <w:rPr>
                <w:sz w:val="28"/>
                <w:szCs w:val="28"/>
              </w:rPr>
              <w:t>абораторная работа</w:t>
            </w:r>
            <w:r w:rsidRPr="00A42A0D">
              <w:rPr>
                <w:sz w:val="28"/>
                <w:szCs w:val="28"/>
              </w:rPr>
              <w:t xml:space="preserve"> 1</w:t>
            </w:r>
            <w:r>
              <w:rPr>
                <w:sz w:val="28"/>
                <w:szCs w:val="28"/>
              </w:rPr>
              <w:t xml:space="preserve">0. </w:t>
            </w:r>
            <w:r>
              <w:rPr>
                <w:b/>
                <w:sz w:val="28"/>
                <w:szCs w:val="28"/>
              </w:rPr>
              <w:t>Щелочные металлы</w:t>
            </w:r>
            <w:r w:rsidR="00EC5CBD">
              <w:rPr>
                <w:sz w:val="28"/>
                <w:szCs w:val="28"/>
              </w:rPr>
              <w:t>……………………………</w:t>
            </w:r>
            <w:r w:rsidR="00F15794">
              <w:rPr>
                <w:sz w:val="28"/>
                <w:szCs w:val="28"/>
              </w:rPr>
              <w:t>…</w:t>
            </w:r>
          </w:p>
        </w:tc>
        <w:tc>
          <w:tcPr>
            <w:tcW w:w="673" w:type="dxa"/>
          </w:tcPr>
          <w:p w:rsidR="00FA11DE" w:rsidRPr="00F15794" w:rsidRDefault="00F15794" w:rsidP="00EC5CBD">
            <w:pPr>
              <w:suppressAutoHyphens w:val="0"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135</w:t>
            </w:r>
          </w:p>
        </w:tc>
      </w:tr>
      <w:tr w:rsidR="00FA11DE" w:rsidRPr="00FA11DE" w:rsidTr="00F15794">
        <w:tc>
          <w:tcPr>
            <w:tcW w:w="9180" w:type="dxa"/>
          </w:tcPr>
          <w:p w:rsidR="00FA11DE" w:rsidRPr="00EC5CBD" w:rsidRDefault="00FA11DE" w:rsidP="00EC5CBD">
            <w:pPr>
              <w:suppressAutoHyphens w:val="0"/>
              <w:spacing w:line="360" w:lineRule="auto"/>
              <w:rPr>
                <w:color w:val="FF0000"/>
                <w:sz w:val="28"/>
                <w:szCs w:val="28"/>
              </w:rPr>
            </w:pPr>
            <w:r w:rsidRPr="00A42A0D">
              <w:rPr>
                <w:sz w:val="28"/>
                <w:szCs w:val="28"/>
              </w:rPr>
              <w:t>Л</w:t>
            </w:r>
            <w:r>
              <w:rPr>
                <w:sz w:val="28"/>
                <w:szCs w:val="28"/>
              </w:rPr>
              <w:t>абораторная работа</w:t>
            </w:r>
            <w:r w:rsidRPr="00A42A0D">
              <w:rPr>
                <w:sz w:val="28"/>
                <w:szCs w:val="28"/>
              </w:rPr>
              <w:t xml:space="preserve"> 1</w:t>
            </w:r>
            <w:r>
              <w:rPr>
                <w:sz w:val="28"/>
                <w:szCs w:val="28"/>
              </w:rPr>
              <w:t xml:space="preserve">1. </w:t>
            </w:r>
            <w:r>
              <w:rPr>
                <w:b/>
                <w:sz w:val="28"/>
                <w:szCs w:val="28"/>
              </w:rPr>
              <w:t>Магний и щелочноземельные металлы</w:t>
            </w:r>
            <w:r w:rsidR="00EC5CBD">
              <w:rPr>
                <w:sz w:val="28"/>
                <w:szCs w:val="28"/>
              </w:rPr>
              <w:t>………</w:t>
            </w:r>
            <w:r w:rsidR="00F15794">
              <w:rPr>
                <w:sz w:val="28"/>
                <w:szCs w:val="28"/>
              </w:rPr>
              <w:t>..</w:t>
            </w:r>
          </w:p>
        </w:tc>
        <w:tc>
          <w:tcPr>
            <w:tcW w:w="673" w:type="dxa"/>
          </w:tcPr>
          <w:p w:rsidR="00FA11DE" w:rsidRPr="00F15794" w:rsidRDefault="00F15794" w:rsidP="00EC5CBD">
            <w:pPr>
              <w:suppressAutoHyphens w:val="0"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143</w:t>
            </w:r>
          </w:p>
        </w:tc>
      </w:tr>
      <w:tr w:rsidR="00FA11DE" w:rsidRPr="00FA11DE" w:rsidTr="00F15794">
        <w:tc>
          <w:tcPr>
            <w:tcW w:w="9180" w:type="dxa"/>
          </w:tcPr>
          <w:p w:rsidR="00FA11DE" w:rsidRPr="00EC5CBD" w:rsidRDefault="00FA11DE" w:rsidP="00EC5CBD">
            <w:pPr>
              <w:suppressAutoHyphens w:val="0"/>
              <w:spacing w:line="360" w:lineRule="auto"/>
              <w:rPr>
                <w:color w:val="FF0000"/>
                <w:sz w:val="28"/>
                <w:szCs w:val="28"/>
              </w:rPr>
            </w:pPr>
            <w:r w:rsidRPr="00A42A0D">
              <w:rPr>
                <w:sz w:val="28"/>
                <w:szCs w:val="28"/>
              </w:rPr>
              <w:t>Л</w:t>
            </w:r>
            <w:r>
              <w:rPr>
                <w:sz w:val="28"/>
                <w:szCs w:val="28"/>
              </w:rPr>
              <w:t>абораторная работа</w:t>
            </w:r>
            <w:r w:rsidRPr="00A42A0D">
              <w:rPr>
                <w:sz w:val="28"/>
                <w:szCs w:val="28"/>
              </w:rPr>
              <w:t xml:space="preserve"> 1</w:t>
            </w:r>
            <w:r>
              <w:rPr>
                <w:sz w:val="28"/>
                <w:szCs w:val="28"/>
              </w:rPr>
              <w:t xml:space="preserve">2. </w:t>
            </w:r>
            <w:r>
              <w:rPr>
                <w:b/>
                <w:sz w:val="28"/>
                <w:szCs w:val="28"/>
              </w:rPr>
              <w:t>Медь, серебро</w:t>
            </w:r>
            <w:r w:rsidR="00EC5CBD">
              <w:rPr>
                <w:sz w:val="28"/>
                <w:szCs w:val="28"/>
              </w:rPr>
              <w:t>…………………………………….</w:t>
            </w:r>
            <w:r w:rsidR="00F15794">
              <w:rPr>
                <w:sz w:val="28"/>
                <w:szCs w:val="28"/>
              </w:rPr>
              <w:t>..</w:t>
            </w:r>
          </w:p>
        </w:tc>
        <w:tc>
          <w:tcPr>
            <w:tcW w:w="673" w:type="dxa"/>
          </w:tcPr>
          <w:p w:rsidR="00FA11DE" w:rsidRPr="00F15794" w:rsidRDefault="00F15794" w:rsidP="00EC5CBD">
            <w:pPr>
              <w:suppressAutoHyphens w:val="0"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154</w:t>
            </w:r>
          </w:p>
        </w:tc>
      </w:tr>
      <w:tr w:rsidR="00FA11DE" w:rsidRPr="00FA11DE" w:rsidTr="00F15794">
        <w:tc>
          <w:tcPr>
            <w:tcW w:w="9180" w:type="dxa"/>
          </w:tcPr>
          <w:p w:rsidR="00FA11DE" w:rsidRPr="00EC5CBD" w:rsidRDefault="00FA11DE" w:rsidP="00EC5CBD">
            <w:pPr>
              <w:suppressAutoHyphens w:val="0"/>
              <w:spacing w:line="360" w:lineRule="auto"/>
              <w:rPr>
                <w:color w:val="FF0000"/>
                <w:sz w:val="28"/>
                <w:szCs w:val="28"/>
              </w:rPr>
            </w:pPr>
            <w:r w:rsidRPr="00A42A0D">
              <w:rPr>
                <w:sz w:val="28"/>
                <w:szCs w:val="28"/>
              </w:rPr>
              <w:t>Л</w:t>
            </w:r>
            <w:r>
              <w:rPr>
                <w:sz w:val="28"/>
                <w:szCs w:val="28"/>
              </w:rPr>
              <w:t>абораторная работа</w:t>
            </w:r>
            <w:r w:rsidRPr="00A42A0D">
              <w:rPr>
                <w:sz w:val="28"/>
                <w:szCs w:val="28"/>
              </w:rPr>
              <w:t xml:space="preserve"> 1</w:t>
            </w:r>
            <w:r>
              <w:rPr>
                <w:sz w:val="28"/>
                <w:szCs w:val="28"/>
              </w:rPr>
              <w:t xml:space="preserve">3. </w:t>
            </w:r>
            <w:r>
              <w:rPr>
                <w:b/>
                <w:sz w:val="28"/>
                <w:szCs w:val="28"/>
              </w:rPr>
              <w:t>Цинк, кадмий, ртуть</w:t>
            </w:r>
            <w:r w:rsidR="00EC5CBD">
              <w:rPr>
                <w:sz w:val="28"/>
                <w:szCs w:val="28"/>
              </w:rPr>
              <w:t>……………………………</w:t>
            </w:r>
            <w:r w:rsidR="00F15794">
              <w:rPr>
                <w:sz w:val="28"/>
                <w:szCs w:val="28"/>
              </w:rPr>
              <w:t>..</w:t>
            </w:r>
          </w:p>
        </w:tc>
        <w:tc>
          <w:tcPr>
            <w:tcW w:w="673" w:type="dxa"/>
          </w:tcPr>
          <w:p w:rsidR="00FA11DE" w:rsidRPr="00F15794" w:rsidRDefault="00F15794" w:rsidP="00EC5CBD">
            <w:pPr>
              <w:suppressAutoHyphens w:val="0"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160</w:t>
            </w:r>
          </w:p>
        </w:tc>
      </w:tr>
      <w:tr w:rsidR="00FA11DE" w:rsidRPr="00FA11DE" w:rsidTr="00F15794">
        <w:tc>
          <w:tcPr>
            <w:tcW w:w="9180" w:type="dxa"/>
          </w:tcPr>
          <w:p w:rsidR="00FA11DE" w:rsidRPr="00EC5CBD" w:rsidRDefault="00FA11DE" w:rsidP="00EC5CBD">
            <w:pPr>
              <w:suppressAutoHyphens w:val="0"/>
              <w:spacing w:line="360" w:lineRule="auto"/>
              <w:rPr>
                <w:color w:val="FF0000"/>
                <w:sz w:val="28"/>
                <w:szCs w:val="28"/>
              </w:rPr>
            </w:pPr>
            <w:r w:rsidRPr="00A42A0D">
              <w:rPr>
                <w:sz w:val="28"/>
                <w:szCs w:val="28"/>
              </w:rPr>
              <w:t>Л</w:t>
            </w:r>
            <w:r>
              <w:rPr>
                <w:sz w:val="28"/>
                <w:szCs w:val="28"/>
              </w:rPr>
              <w:t>абораторная работа</w:t>
            </w:r>
            <w:r w:rsidRPr="00A42A0D">
              <w:rPr>
                <w:sz w:val="28"/>
                <w:szCs w:val="28"/>
              </w:rPr>
              <w:t xml:space="preserve"> 14</w:t>
            </w:r>
            <w:r>
              <w:rPr>
                <w:sz w:val="28"/>
                <w:szCs w:val="28"/>
              </w:rPr>
              <w:t xml:space="preserve">. </w:t>
            </w:r>
            <w:r>
              <w:rPr>
                <w:b/>
                <w:sz w:val="28"/>
                <w:szCs w:val="28"/>
              </w:rPr>
              <w:t>Титан</w:t>
            </w:r>
            <w:r w:rsidR="00EC5CBD">
              <w:rPr>
                <w:sz w:val="28"/>
                <w:szCs w:val="28"/>
              </w:rPr>
              <w:t>……………………………………………...</w:t>
            </w:r>
            <w:r w:rsidR="00F15794">
              <w:rPr>
                <w:sz w:val="28"/>
                <w:szCs w:val="28"/>
              </w:rPr>
              <w:t>..</w:t>
            </w:r>
          </w:p>
        </w:tc>
        <w:tc>
          <w:tcPr>
            <w:tcW w:w="673" w:type="dxa"/>
          </w:tcPr>
          <w:p w:rsidR="00FA11DE" w:rsidRPr="00F15794" w:rsidRDefault="00F15794" w:rsidP="00EC5CBD">
            <w:pPr>
              <w:suppressAutoHyphens w:val="0"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169</w:t>
            </w:r>
          </w:p>
        </w:tc>
      </w:tr>
      <w:tr w:rsidR="00FA11DE" w:rsidRPr="00FA11DE" w:rsidTr="00F15794">
        <w:tc>
          <w:tcPr>
            <w:tcW w:w="9180" w:type="dxa"/>
          </w:tcPr>
          <w:p w:rsidR="00FA11DE" w:rsidRPr="00EC5CBD" w:rsidRDefault="00FA11DE" w:rsidP="00EC5CBD">
            <w:pPr>
              <w:suppressAutoHyphens w:val="0"/>
              <w:spacing w:line="360" w:lineRule="auto"/>
              <w:rPr>
                <w:color w:val="FF0000"/>
                <w:sz w:val="28"/>
                <w:szCs w:val="28"/>
              </w:rPr>
            </w:pPr>
            <w:r w:rsidRPr="00A42A0D">
              <w:rPr>
                <w:sz w:val="28"/>
                <w:szCs w:val="28"/>
              </w:rPr>
              <w:t>Л</w:t>
            </w:r>
            <w:r>
              <w:rPr>
                <w:sz w:val="28"/>
                <w:szCs w:val="28"/>
              </w:rPr>
              <w:t>абораторная работа</w:t>
            </w:r>
            <w:r w:rsidRPr="00A42A0D">
              <w:rPr>
                <w:sz w:val="28"/>
                <w:szCs w:val="28"/>
              </w:rPr>
              <w:t xml:space="preserve"> 1</w:t>
            </w:r>
            <w:r>
              <w:rPr>
                <w:sz w:val="28"/>
                <w:szCs w:val="28"/>
              </w:rPr>
              <w:t xml:space="preserve">5. </w:t>
            </w:r>
            <w:r>
              <w:rPr>
                <w:b/>
                <w:sz w:val="28"/>
                <w:szCs w:val="28"/>
              </w:rPr>
              <w:t>Ванадий</w:t>
            </w:r>
            <w:r w:rsidR="00EC5CBD">
              <w:rPr>
                <w:sz w:val="28"/>
                <w:szCs w:val="28"/>
              </w:rPr>
              <w:t>…………………………………………...</w:t>
            </w:r>
            <w:r w:rsidR="00F15794">
              <w:rPr>
                <w:sz w:val="28"/>
                <w:szCs w:val="28"/>
              </w:rPr>
              <w:t>.</w:t>
            </w:r>
          </w:p>
        </w:tc>
        <w:tc>
          <w:tcPr>
            <w:tcW w:w="673" w:type="dxa"/>
          </w:tcPr>
          <w:p w:rsidR="00FA11DE" w:rsidRPr="00F15794" w:rsidRDefault="00F15794" w:rsidP="00EC5CBD">
            <w:pPr>
              <w:suppressAutoHyphens w:val="0"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174</w:t>
            </w:r>
          </w:p>
        </w:tc>
      </w:tr>
      <w:tr w:rsidR="00FA11DE" w:rsidRPr="00FA11DE" w:rsidTr="00F15794">
        <w:tc>
          <w:tcPr>
            <w:tcW w:w="9180" w:type="dxa"/>
          </w:tcPr>
          <w:p w:rsidR="00FA11DE" w:rsidRPr="00FA11DE" w:rsidRDefault="00FA11DE" w:rsidP="00EC5CBD">
            <w:pPr>
              <w:suppressAutoHyphens w:val="0"/>
              <w:spacing w:line="360" w:lineRule="auto"/>
              <w:rPr>
                <w:color w:val="FF0000"/>
                <w:sz w:val="28"/>
                <w:szCs w:val="28"/>
              </w:rPr>
            </w:pPr>
            <w:r w:rsidRPr="00A42A0D">
              <w:rPr>
                <w:sz w:val="28"/>
                <w:szCs w:val="28"/>
              </w:rPr>
              <w:t>Л</w:t>
            </w:r>
            <w:r>
              <w:rPr>
                <w:sz w:val="28"/>
                <w:szCs w:val="28"/>
              </w:rPr>
              <w:t>абораторная работа</w:t>
            </w:r>
            <w:r w:rsidRPr="00A42A0D">
              <w:rPr>
                <w:sz w:val="28"/>
                <w:szCs w:val="28"/>
              </w:rPr>
              <w:t xml:space="preserve"> 1</w:t>
            </w:r>
            <w:r>
              <w:rPr>
                <w:sz w:val="28"/>
                <w:szCs w:val="28"/>
              </w:rPr>
              <w:t xml:space="preserve">6. </w:t>
            </w:r>
            <w:r>
              <w:rPr>
                <w:b/>
                <w:sz w:val="28"/>
                <w:szCs w:val="28"/>
              </w:rPr>
              <w:t>Хром</w:t>
            </w:r>
            <w:r w:rsidR="007F697F" w:rsidRPr="007F697F">
              <w:rPr>
                <w:sz w:val="28"/>
                <w:szCs w:val="28"/>
              </w:rPr>
              <w:t>…………………………………………….</w:t>
            </w:r>
            <w:r w:rsidR="007F697F">
              <w:rPr>
                <w:sz w:val="28"/>
                <w:szCs w:val="28"/>
              </w:rPr>
              <w:t>..</w:t>
            </w:r>
            <w:r w:rsidR="00EC5CBD">
              <w:rPr>
                <w:sz w:val="28"/>
                <w:szCs w:val="28"/>
              </w:rPr>
              <w:t>..</w:t>
            </w:r>
            <w:r w:rsidR="00F15794">
              <w:rPr>
                <w:sz w:val="28"/>
                <w:szCs w:val="28"/>
              </w:rPr>
              <w:t>.</w:t>
            </w:r>
          </w:p>
        </w:tc>
        <w:tc>
          <w:tcPr>
            <w:tcW w:w="673" w:type="dxa"/>
          </w:tcPr>
          <w:p w:rsidR="00FA11DE" w:rsidRPr="00F15794" w:rsidRDefault="00F15794" w:rsidP="00EC5CBD">
            <w:pPr>
              <w:suppressAutoHyphens w:val="0"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180</w:t>
            </w:r>
          </w:p>
        </w:tc>
      </w:tr>
      <w:tr w:rsidR="00FA11DE" w:rsidRPr="00FA11DE" w:rsidTr="00F15794">
        <w:tc>
          <w:tcPr>
            <w:tcW w:w="9180" w:type="dxa"/>
          </w:tcPr>
          <w:p w:rsidR="00FA11DE" w:rsidRPr="00EC5CBD" w:rsidRDefault="00FA11DE" w:rsidP="00EC5CBD">
            <w:pPr>
              <w:suppressAutoHyphens w:val="0"/>
              <w:spacing w:line="360" w:lineRule="auto"/>
              <w:rPr>
                <w:color w:val="FF0000"/>
                <w:sz w:val="28"/>
                <w:szCs w:val="28"/>
              </w:rPr>
            </w:pPr>
            <w:r w:rsidRPr="00A42A0D">
              <w:rPr>
                <w:sz w:val="28"/>
                <w:szCs w:val="28"/>
              </w:rPr>
              <w:t>Л</w:t>
            </w:r>
            <w:r>
              <w:rPr>
                <w:sz w:val="28"/>
                <w:szCs w:val="28"/>
              </w:rPr>
              <w:t>абораторная работа</w:t>
            </w:r>
            <w:r w:rsidRPr="00A42A0D">
              <w:rPr>
                <w:sz w:val="28"/>
                <w:szCs w:val="28"/>
              </w:rPr>
              <w:t xml:space="preserve"> 1</w:t>
            </w:r>
            <w:r>
              <w:rPr>
                <w:sz w:val="28"/>
                <w:szCs w:val="28"/>
              </w:rPr>
              <w:t xml:space="preserve">7. </w:t>
            </w:r>
            <w:r>
              <w:rPr>
                <w:b/>
                <w:sz w:val="28"/>
                <w:szCs w:val="28"/>
              </w:rPr>
              <w:t>Марганец</w:t>
            </w:r>
            <w:r w:rsidR="00EC5CBD">
              <w:rPr>
                <w:sz w:val="28"/>
                <w:szCs w:val="28"/>
              </w:rPr>
              <w:t>…………………………………………</w:t>
            </w:r>
            <w:r w:rsidR="00F15794">
              <w:rPr>
                <w:sz w:val="28"/>
                <w:szCs w:val="28"/>
              </w:rPr>
              <w:t>..</w:t>
            </w:r>
          </w:p>
        </w:tc>
        <w:tc>
          <w:tcPr>
            <w:tcW w:w="673" w:type="dxa"/>
          </w:tcPr>
          <w:p w:rsidR="00FA11DE" w:rsidRPr="00F15794" w:rsidRDefault="00F15794" w:rsidP="00EC5CBD">
            <w:pPr>
              <w:suppressAutoHyphens w:val="0"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187</w:t>
            </w:r>
          </w:p>
        </w:tc>
      </w:tr>
      <w:tr w:rsidR="00FA11DE" w:rsidRPr="00FA11DE" w:rsidTr="00F15794">
        <w:tc>
          <w:tcPr>
            <w:tcW w:w="9180" w:type="dxa"/>
          </w:tcPr>
          <w:p w:rsidR="00FA11DE" w:rsidRPr="00EC5CBD" w:rsidRDefault="00FA11DE" w:rsidP="00EC5CBD">
            <w:pPr>
              <w:suppressAutoHyphens w:val="0"/>
              <w:spacing w:line="360" w:lineRule="auto"/>
              <w:rPr>
                <w:color w:val="FF0000"/>
                <w:sz w:val="28"/>
                <w:szCs w:val="28"/>
              </w:rPr>
            </w:pPr>
            <w:r w:rsidRPr="00A42A0D">
              <w:rPr>
                <w:sz w:val="28"/>
                <w:szCs w:val="28"/>
              </w:rPr>
              <w:t>Л</w:t>
            </w:r>
            <w:r>
              <w:rPr>
                <w:sz w:val="28"/>
                <w:szCs w:val="28"/>
              </w:rPr>
              <w:t>абораторная работа</w:t>
            </w:r>
            <w:r w:rsidRPr="00A42A0D">
              <w:rPr>
                <w:sz w:val="28"/>
                <w:szCs w:val="28"/>
              </w:rPr>
              <w:t xml:space="preserve"> 1</w:t>
            </w:r>
            <w:r>
              <w:rPr>
                <w:sz w:val="28"/>
                <w:szCs w:val="28"/>
              </w:rPr>
              <w:t xml:space="preserve">8. </w:t>
            </w:r>
            <w:r>
              <w:rPr>
                <w:b/>
                <w:sz w:val="28"/>
                <w:szCs w:val="28"/>
              </w:rPr>
              <w:t>Железо, кобальт, никель</w:t>
            </w:r>
            <w:r w:rsidR="00EC5CBD">
              <w:rPr>
                <w:sz w:val="28"/>
                <w:szCs w:val="28"/>
              </w:rPr>
              <w:t>………………………..</w:t>
            </w:r>
            <w:r w:rsidR="00F15794">
              <w:rPr>
                <w:sz w:val="28"/>
                <w:szCs w:val="28"/>
              </w:rPr>
              <w:t>..</w:t>
            </w:r>
          </w:p>
        </w:tc>
        <w:tc>
          <w:tcPr>
            <w:tcW w:w="673" w:type="dxa"/>
          </w:tcPr>
          <w:p w:rsidR="00FA11DE" w:rsidRPr="00F15794" w:rsidRDefault="00F15794" w:rsidP="00EC5CBD">
            <w:pPr>
              <w:suppressAutoHyphens w:val="0"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195</w:t>
            </w:r>
          </w:p>
        </w:tc>
      </w:tr>
      <w:tr w:rsidR="00FA11DE" w:rsidRPr="00FA11DE" w:rsidTr="00F15794">
        <w:tc>
          <w:tcPr>
            <w:tcW w:w="9180" w:type="dxa"/>
          </w:tcPr>
          <w:p w:rsidR="00FA11DE" w:rsidRPr="00EC5CBD" w:rsidRDefault="00FA11DE" w:rsidP="00EC5CBD">
            <w:pPr>
              <w:suppressAutoHyphens w:val="0"/>
              <w:spacing w:line="360" w:lineRule="auto"/>
              <w:rPr>
                <w:color w:val="FF0000"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ЛИТЕРАТУРА</w:t>
            </w:r>
            <w:r w:rsidR="00EC5CBD">
              <w:rPr>
                <w:sz w:val="28"/>
                <w:szCs w:val="28"/>
              </w:rPr>
              <w:t>…………………………………………………………………</w:t>
            </w:r>
            <w:r w:rsidR="00F15794">
              <w:rPr>
                <w:sz w:val="28"/>
                <w:szCs w:val="28"/>
              </w:rPr>
              <w:t>..</w:t>
            </w:r>
          </w:p>
        </w:tc>
        <w:tc>
          <w:tcPr>
            <w:tcW w:w="673" w:type="dxa"/>
          </w:tcPr>
          <w:p w:rsidR="00FA11DE" w:rsidRPr="00F15794" w:rsidRDefault="00F15794" w:rsidP="00EC5CBD">
            <w:pPr>
              <w:suppressAutoHyphens w:val="0"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203</w:t>
            </w:r>
          </w:p>
        </w:tc>
      </w:tr>
    </w:tbl>
    <w:p w:rsidR="00FA11DE" w:rsidRPr="00FA11DE" w:rsidRDefault="00FA11DE" w:rsidP="00FA11DE">
      <w:pPr>
        <w:suppressAutoHyphens w:val="0"/>
        <w:jc w:val="center"/>
        <w:rPr>
          <w:color w:val="FF0000"/>
          <w:sz w:val="28"/>
          <w:szCs w:val="28"/>
        </w:rPr>
        <w:sectPr w:rsidR="00FA11DE" w:rsidRPr="00FA11DE" w:rsidSect="007B5E76">
          <w:footnotePr>
            <w:pos w:val="beneathText"/>
          </w:footnotePr>
          <w:pgSz w:w="11905" w:h="16837"/>
          <w:pgMar w:top="1134" w:right="1134" w:bottom="1134" w:left="1134" w:header="720" w:footer="720" w:gutter="0"/>
          <w:cols w:space="720"/>
          <w:titlePg/>
          <w:docGrid w:linePitch="360"/>
        </w:sectPr>
      </w:pPr>
    </w:p>
    <w:p w:rsidR="00D4035C" w:rsidRDefault="00D4035C" w:rsidP="00254BD1">
      <w:pPr>
        <w:suppressAutoHyphens w:val="0"/>
        <w:jc w:val="center"/>
        <w:rPr>
          <w:b/>
          <w:sz w:val="32"/>
          <w:szCs w:val="32"/>
        </w:rPr>
      </w:pPr>
      <w:r w:rsidRPr="00D4035C">
        <w:rPr>
          <w:b/>
          <w:sz w:val="32"/>
          <w:szCs w:val="32"/>
        </w:rPr>
        <w:lastRenderedPageBreak/>
        <w:t>ВВ</w:t>
      </w:r>
      <w:r>
        <w:rPr>
          <w:b/>
          <w:sz w:val="32"/>
          <w:szCs w:val="32"/>
        </w:rPr>
        <w:t>ЕДЕНИЕ</w:t>
      </w:r>
    </w:p>
    <w:p w:rsidR="00E47925" w:rsidRPr="00F54FA3" w:rsidRDefault="00E47925" w:rsidP="00254BD1">
      <w:pPr>
        <w:suppressAutoHyphens w:val="0"/>
        <w:jc w:val="center"/>
        <w:rPr>
          <w:b/>
          <w:sz w:val="28"/>
          <w:szCs w:val="28"/>
        </w:rPr>
      </w:pPr>
    </w:p>
    <w:p w:rsidR="00D4035C" w:rsidRDefault="00D4035C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Лабораторный практикум по химии элементов и их соединений является одной из самых важных составляющих частей курса неорганической химии. </w:t>
      </w:r>
    </w:p>
    <w:p w:rsidR="00D4035C" w:rsidRDefault="00D4035C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Методические указания к лабораторным работам составлены в соотве</w:t>
      </w:r>
      <w:r>
        <w:rPr>
          <w:sz w:val="28"/>
          <w:szCs w:val="28"/>
        </w:rPr>
        <w:t>т</w:t>
      </w:r>
      <w:r>
        <w:rPr>
          <w:sz w:val="28"/>
          <w:szCs w:val="28"/>
        </w:rPr>
        <w:t xml:space="preserve">ствии с учебной программой и ставят своей целью систематическое изучение основных химических свойств элементов </w:t>
      </w:r>
      <w:r w:rsidR="00E47925">
        <w:rPr>
          <w:sz w:val="28"/>
          <w:szCs w:val="28"/>
        </w:rPr>
        <w:t>и их соединений.</w:t>
      </w:r>
    </w:p>
    <w:p w:rsidR="00D4035C" w:rsidRDefault="00E47925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Выполнение лабораторных работ по неорганической химии, если ст</w:t>
      </w:r>
      <w:r>
        <w:rPr>
          <w:sz w:val="28"/>
          <w:szCs w:val="28"/>
        </w:rPr>
        <w:t>у</w:t>
      </w:r>
      <w:r>
        <w:rPr>
          <w:sz w:val="28"/>
          <w:szCs w:val="28"/>
        </w:rPr>
        <w:t>дент обладает прочными знаниями теоретического материала и методики эксп</w:t>
      </w:r>
      <w:r>
        <w:rPr>
          <w:sz w:val="28"/>
          <w:szCs w:val="28"/>
        </w:rPr>
        <w:t>е</w:t>
      </w:r>
      <w:r>
        <w:rPr>
          <w:sz w:val="28"/>
          <w:szCs w:val="28"/>
        </w:rPr>
        <w:t>римента. Поэтому к каждому лабораторному занятию нужно готовиться, пре</w:t>
      </w:r>
      <w:r>
        <w:rPr>
          <w:sz w:val="28"/>
          <w:szCs w:val="28"/>
        </w:rPr>
        <w:t>д</w:t>
      </w:r>
      <w:r>
        <w:rPr>
          <w:sz w:val="28"/>
          <w:szCs w:val="28"/>
        </w:rPr>
        <w:t xml:space="preserve">варительно прорабатывая теоретический материал по теме работы и оформляя лабораторный журнал с описанием всех химических взаимодействий в опытах молекулярными и молекулярно-ионными уравнениями. </w:t>
      </w:r>
    </w:p>
    <w:p w:rsidR="00F506BB" w:rsidRDefault="00F506BB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</w:t>
      </w:r>
      <w:r w:rsidR="002914B5">
        <w:rPr>
          <w:sz w:val="28"/>
          <w:szCs w:val="28"/>
        </w:rPr>
        <w:t>методических указаниях</w:t>
      </w:r>
      <w:r>
        <w:rPr>
          <w:sz w:val="28"/>
          <w:szCs w:val="28"/>
        </w:rPr>
        <w:t xml:space="preserve"> ставится много вопросов по теории и технике эксперимента, на которые студент должен найти ответ как в основных теорет</w:t>
      </w:r>
      <w:r>
        <w:rPr>
          <w:sz w:val="28"/>
          <w:szCs w:val="28"/>
        </w:rPr>
        <w:t>и</w:t>
      </w:r>
      <w:r>
        <w:rPr>
          <w:sz w:val="28"/>
          <w:szCs w:val="28"/>
        </w:rPr>
        <w:t>ческих положениях в начале каждой лабораторной работы, так и в рекоменду</w:t>
      </w:r>
      <w:r>
        <w:rPr>
          <w:sz w:val="28"/>
          <w:szCs w:val="28"/>
        </w:rPr>
        <w:t>е</w:t>
      </w:r>
      <w:r>
        <w:rPr>
          <w:sz w:val="28"/>
          <w:szCs w:val="28"/>
        </w:rPr>
        <w:t>мой учебной литературе и лекционном материале.</w:t>
      </w:r>
    </w:p>
    <w:p w:rsidR="00F506BB" w:rsidRDefault="00F506BB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Результаты наблюдений регистрируются в рабочем журнале в процессе выполнения лабораторной работы.</w:t>
      </w:r>
    </w:p>
    <w:p w:rsidR="00F506BB" w:rsidRPr="00F506BB" w:rsidRDefault="00F506BB" w:rsidP="00254BD1">
      <w:pPr>
        <w:suppressAutoHyphens w:val="0"/>
        <w:ind w:firstLine="851"/>
        <w:jc w:val="both"/>
        <w:rPr>
          <w:sz w:val="28"/>
          <w:szCs w:val="28"/>
        </w:rPr>
      </w:pPr>
      <w:r w:rsidRPr="00F506BB">
        <w:rPr>
          <w:sz w:val="28"/>
          <w:szCs w:val="28"/>
        </w:rPr>
        <w:t>При работе в лаборатории необходимо соблюдать следующие правила:</w:t>
      </w:r>
    </w:p>
    <w:p w:rsidR="00F506BB" w:rsidRPr="00F506BB" w:rsidRDefault="00F506BB" w:rsidP="00230875">
      <w:pPr>
        <w:pStyle w:val="a9"/>
        <w:numPr>
          <w:ilvl w:val="0"/>
          <w:numId w:val="22"/>
        </w:numPr>
        <w:tabs>
          <w:tab w:val="left" w:pos="1134"/>
        </w:tabs>
        <w:suppressAutoHyphens w:val="0"/>
        <w:ind w:left="0" w:firstLine="851"/>
        <w:jc w:val="both"/>
        <w:rPr>
          <w:b/>
          <w:sz w:val="28"/>
          <w:szCs w:val="28"/>
        </w:rPr>
      </w:pPr>
      <w:r>
        <w:rPr>
          <w:sz w:val="28"/>
          <w:szCs w:val="28"/>
        </w:rPr>
        <w:t>о</w:t>
      </w:r>
      <w:r w:rsidRPr="00F506BB">
        <w:rPr>
          <w:sz w:val="28"/>
          <w:szCs w:val="28"/>
        </w:rPr>
        <w:t>знакомиться с действующими</w:t>
      </w:r>
      <w:r>
        <w:rPr>
          <w:sz w:val="28"/>
          <w:szCs w:val="28"/>
        </w:rPr>
        <w:t xml:space="preserve"> инструкциями по технике безопасн</w:t>
      </w:r>
      <w:r>
        <w:rPr>
          <w:sz w:val="28"/>
          <w:szCs w:val="28"/>
        </w:rPr>
        <w:t>о</w:t>
      </w:r>
      <w:r>
        <w:rPr>
          <w:sz w:val="28"/>
          <w:szCs w:val="28"/>
        </w:rPr>
        <w:t>сти и неукоснительно их выполнять. Особое внимание обращать на дополн</w:t>
      </w:r>
      <w:r>
        <w:rPr>
          <w:sz w:val="28"/>
          <w:szCs w:val="28"/>
        </w:rPr>
        <w:t>и</w:t>
      </w:r>
      <w:r>
        <w:rPr>
          <w:sz w:val="28"/>
          <w:szCs w:val="28"/>
        </w:rPr>
        <w:t>тельные указания в описаниях опытов по безопасному ведению конкретного процесса (вытяжной шкаф, защитные очки и пр.);</w:t>
      </w:r>
    </w:p>
    <w:p w:rsidR="00F506BB" w:rsidRPr="00F506BB" w:rsidRDefault="00F506BB" w:rsidP="00230875">
      <w:pPr>
        <w:pStyle w:val="a9"/>
        <w:numPr>
          <w:ilvl w:val="0"/>
          <w:numId w:val="22"/>
        </w:numPr>
        <w:tabs>
          <w:tab w:val="left" w:pos="1134"/>
        </w:tabs>
        <w:suppressAutoHyphens w:val="0"/>
        <w:ind w:left="0" w:firstLine="851"/>
        <w:jc w:val="both"/>
        <w:rPr>
          <w:sz w:val="28"/>
          <w:szCs w:val="28"/>
        </w:rPr>
      </w:pPr>
      <w:r w:rsidRPr="00F506BB">
        <w:rPr>
          <w:sz w:val="28"/>
          <w:szCs w:val="28"/>
        </w:rPr>
        <w:t>не загромождать рабочее место и содержать его в чистоте;</w:t>
      </w:r>
    </w:p>
    <w:p w:rsidR="00F506BB" w:rsidRDefault="00F506BB" w:rsidP="00230875">
      <w:pPr>
        <w:pStyle w:val="a9"/>
        <w:numPr>
          <w:ilvl w:val="0"/>
          <w:numId w:val="22"/>
        </w:numPr>
        <w:tabs>
          <w:tab w:val="left" w:pos="1134"/>
        </w:tabs>
        <w:suppressAutoHyphens w:val="0"/>
        <w:ind w:left="0" w:firstLine="851"/>
        <w:jc w:val="both"/>
        <w:rPr>
          <w:sz w:val="28"/>
          <w:szCs w:val="28"/>
        </w:rPr>
      </w:pPr>
      <w:r w:rsidRPr="00F506BB">
        <w:rPr>
          <w:sz w:val="28"/>
          <w:szCs w:val="28"/>
        </w:rPr>
        <w:t>бе</w:t>
      </w:r>
      <w:r>
        <w:rPr>
          <w:sz w:val="28"/>
          <w:szCs w:val="28"/>
        </w:rPr>
        <w:t>режно относиться к лабораторному оборудованию, реактивам и м</w:t>
      </w:r>
      <w:r>
        <w:rPr>
          <w:sz w:val="28"/>
          <w:szCs w:val="28"/>
        </w:rPr>
        <w:t>а</w:t>
      </w:r>
      <w:r>
        <w:rPr>
          <w:sz w:val="28"/>
          <w:szCs w:val="28"/>
        </w:rPr>
        <w:t>териалам, не расходовать излишнего количества реактивов;</w:t>
      </w:r>
    </w:p>
    <w:p w:rsidR="00F506BB" w:rsidRDefault="00F506BB" w:rsidP="00230875">
      <w:pPr>
        <w:pStyle w:val="a9"/>
        <w:numPr>
          <w:ilvl w:val="0"/>
          <w:numId w:val="22"/>
        </w:numPr>
        <w:tabs>
          <w:tab w:val="left" w:pos="1134"/>
        </w:tabs>
        <w:suppressAutoHyphens w:val="0"/>
        <w:ind w:left="0" w:firstLine="851"/>
        <w:jc w:val="both"/>
        <w:rPr>
          <w:sz w:val="28"/>
          <w:szCs w:val="28"/>
        </w:rPr>
      </w:pPr>
      <w:r>
        <w:rPr>
          <w:b/>
          <w:sz w:val="28"/>
          <w:szCs w:val="28"/>
        </w:rPr>
        <w:t>нельзя</w:t>
      </w:r>
      <w:r>
        <w:rPr>
          <w:sz w:val="28"/>
          <w:szCs w:val="28"/>
        </w:rPr>
        <w:t xml:space="preserve"> возвращать избыточные количества сухих реактивов и раств</w:t>
      </w:r>
      <w:r>
        <w:rPr>
          <w:sz w:val="28"/>
          <w:szCs w:val="28"/>
        </w:rPr>
        <w:t>о</w:t>
      </w:r>
      <w:r>
        <w:rPr>
          <w:sz w:val="28"/>
          <w:szCs w:val="28"/>
        </w:rPr>
        <w:t xml:space="preserve">ров </w:t>
      </w:r>
      <w:r>
        <w:rPr>
          <w:b/>
          <w:sz w:val="28"/>
          <w:szCs w:val="28"/>
        </w:rPr>
        <w:t>обратно</w:t>
      </w:r>
      <w:r>
        <w:rPr>
          <w:sz w:val="28"/>
          <w:szCs w:val="28"/>
        </w:rPr>
        <w:t xml:space="preserve"> в банки или капельницы;</w:t>
      </w:r>
    </w:p>
    <w:p w:rsidR="00F506BB" w:rsidRDefault="00F506BB" w:rsidP="00230875">
      <w:pPr>
        <w:pStyle w:val="a9"/>
        <w:numPr>
          <w:ilvl w:val="0"/>
          <w:numId w:val="22"/>
        </w:numPr>
        <w:tabs>
          <w:tab w:val="left" w:pos="1134"/>
        </w:tabs>
        <w:suppressAutoHyphens w:val="0"/>
        <w:ind w:left="0" w:firstLine="851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нельзя </w:t>
      </w:r>
      <w:r>
        <w:rPr>
          <w:sz w:val="28"/>
          <w:szCs w:val="28"/>
        </w:rPr>
        <w:t>оставлять сосуды с реактивами открытыми;</w:t>
      </w:r>
    </w:p>
    <w:p w:rsidR="00F506BB" w:rsidRDefault="00F506BB" w:rsidP="00230875">
      <w:pPr>
        <w:pStyle w:val="a9"/>
        <w:numPr>
          <w:ilvl w:val="0"/>
          <w:numId w:val="22"/>
        </w:numPr>
        <w:tabs>
          <w:tab w:val="left" w:pos="1134"/>
        </w:tabs>
        <w:suppressAutoHyphens w:val="0"/>
        <w:ind w:left="0" w:firstLine="851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запрещается </w:t>
      </w:r>
      <w:r>
        <w:rPr>
          <w:sz w:val="28"/>
          <w:szCs w:val="28"/>
        </w:rPr>
        <w:t>нарушать комплектность приготовленных приборов, у</w:t>
      </w:r>
      <w:r>
        <w:rPr>
          <w:sz w:val="28"/>
          <w:szCs w:val="28"/>
        </w:rPr>
        <w:t>с</w:t>
      </w:r>
      <w:r>
        <w:rPr>
          <w:sz w:val="28"/>
          <w:szCs w:val="28"/>
        </w:rPr>
        <w:t>тановок, штативов и подносов с реактивами;</w:t>
      </w:r>
    </w:p>
    <w:p w:rsidR="00F506BB" w:rsidRDefault="00F506BB" w:rsidP="00230875">
      <w:pPr>
        <w:pStyle w:val="a9"/>
        <w:numPr>
          <w:ilvl w:val="0"/>
          <w:numId w:val="22"/>
        </w:numPr>
        <w:tabs>
          <w:tab w:val="left" w:pos="1134"/>
        </w:tabs>
        <w:suppressAutoHyphens w:val="0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чтобы опыты проходили успешно, необходимо </w:t>
      </w:r>
      <w:r w:rsidRPr="00F506BB">
        <w:rPr>
          <w:b/>
          <w:sz w:val="28"/>
          <w:szCs w:val="28"/>
        </w:rPr>
        <w:t>строго следовать оп</w:t>
      </w:r>
      <w:r w:rsidRPr="00F506BB">
        <w:rPr>
          <w:b/>
          <w:sz w:val="28"/>
          <w:szCs w:val="28"/>
        </w:rPr>
        <w:t>и</w:t>
      </w:r>
      <w:r w:rsidRPr="00F506BB">
        <w:rPr>
          <w:b/>
          <w:sz w:val="28"/>
          <w:szCs w:val="28"/>
        </w:rPr>
        <w:t>санию</w:t>
      </w:r>
      <w:r>
        <w:rPr>
          <w:sz w:val="28"/>
          <w:szCs w:val="28"/>
        </w:rPr>
        <w:t xml:space="preserve">: </w:t>
      </w:r>
      <w:r w:rsidR="001E2344">
        <w:rPr>
          <w:sz w:val="28"/>
          <w:szCs w:val="28"/>
        </w:rPr>
        <w:t>брать рекомендованное количество реагентов, соблюдать последов</w:t>
      </w:r>
      <w:r w:rsidR="001E2344">
        <w:rPr>
          <w:sz w:val="28"/>
          <w:szCs w:val="28"/>
        </w:rPr>
        <w:t>а</w:t>
      </w:r>
      <w:r w:rsidR="001E2344">
        <w:rPr>
          <w:sz w:val="28"/>
          <w:szCs w:val="28"/>
        </w:rPr>
        <w:t>тельность операций введения реагентов, нагрева, охлаждения и др., тщательно перемешивать растворы после добавления очередной порции реагентов;</w:t>
      </w:r>
    </w:p>
    <w:p w:rsidR="001E2344" w:rsidRPr="001E2344" w:rsidRDefault="001E2344" w:rsidP="00230875">
      <w:pPr>
        <w:pStyle w:val="a9"/>
        <w:numPr>
          <w:ilvl w:val="0"/>
          <w:numId w:val="22"/>
        </w:numPr>
        <w:tabs>
          <w:tab w:val="left" w:pos="1134"/>
        </w:tabs>
        <w:suppressAutoHyphens w:val="0"/>
        <w:ind w:left="0" w:firstLine="851"/>
        <w:jc w:val="both"/>
        <w:rPr>
          <w:b/>
          <w:sz w:val="28"/>
          <w:szCs w:val="28"/>
        </w:rPr>
      </w:pPr>
      <w:r>
        <w:rPr>
          <w:sz w:val="28"/>
          <w:szCs w:val="28"/>
        </w:rPr>
        <w:t xml:space="preserve">все опыты с применением концентрированных растворов кислот и щелочей, а также работы с опасными веществами проводить только </w:t>
      </w:r>
      <w:r w:rsidRPr="001E2344">
        <w:rPr>
          <w:b/>
          <w:sz w:val="28"/>
          <w:szCs w:val="28"/>
        </w:rPr>
        <w:t>в вытя</w:t>
      </w:r>
      <w:r w:rsidRPr="001E2344">
        <w:rPr>
          <w:b/>
          <w:sz w:val="28"/>
          <w:szCs w:val="28"/>
        </w:rPr>
        <w:t>ж</w:t>
      </w:r>
      <w:r w:rsidRPr="001E2344">
        <w:rPr>
          <w:b/>
          <w:sz w:val="28"/>
          <w:szCs w:val="28"/>
        </w:rPr>
        <w:t>ном шкафу при включенной вентиляции</w:t>
      </w:r>
      <w:r>
        <w:rPr>
          <w:sz w:val="28"/>
          <w:szCs w:val="28"/>
        </w:rPr>
        <w:t>;</w:t>
      </w:r>
    </w:p>
    <w:p w:rsidR="001E2344" w:rsidRPr="001E2344" w:rsidRDefault="001E2344" w:rsidP="00230875">
      <w:pPr>
        <w:pStyle w:val="a9"/>
        <w:numPr>
          <w:ilvl w:val="0"/>
          <w:numId w:val="22"/>
        </w:numPr>
        <w:tabs>
          <w:tab w:val="left" w:pos="1134"/>
        </w:tabs>
        <w:suppressAutoHyphens w:val="0"/>
        <w:ind w:left="0" w:firstLine="851"/>
        <w:jc w:val="both"/>
        <w:rPr>
          <w:b/>
          <w:sz w:val="28"/>
          <w:szCs w:val="28"/>
        </w:rPr>
      </w:pPr>
      <w:r>
        <w:rPr>
          <w:sz w:val="28"/>
          <w:szCs w:val="28"/>
        </w:rPr>
        <w:t>после окончания работы вымыть химическую посуду, убрать рабочее место, выключить воду, электроприборы, погасить спиртовки, тщательно в</w:t>
      </w:r>
      <w:r>
        <w:rPr>
          <w:sz w:val="28"/>
          <w:szCs w:val="28"/>
        </w:rPr>
        <w:t>ы</w:t>
      </w:r>
      <w:r>
        <w:rPr>
          <w:sz w:val="28"/>
          <w:szCs w:val="28"/>
        </w:rPr>
        <w:t>мыть руки (многие вещества, с которыми приходиться соприкасаться, ядовиты).</w:t>
      </w:r>
    </w:p>
    <w:p w:rsidR="00D4035C" w:rsidRPr="00F506BB" w:rsidRDefault="001E2344" w:rsidP="00F54FA3">
      <w:pPr>
        <w:pStyle w:val="a9"/>
        <w:tabs>
          <w:tab w:val="left" w:pos="1276"/>
        </w:tabs>
        <w:suppressAutoHyphens w:val="0"/>
        <w:ind w:left="0" w:firstLine="851"/>
        <w:jc w:val="both"/>
        <w:rPr>
          <w:sz w:val="32"/>
          <w:szCs w:val="32"/>
        </w:rPr>
      </w:pPr>
      <w:r>
        <w:rPr>
          <w:sz w:val="28"/>
          <w:szCs w:val="28"/>
        </w:rPr>
        <w:t>Конкретные сведения об оформлении той или иной лабораторной работы в рабочем журнале приведены вместе с её описанием.</w:t>
      </w:r>
    </w:p>
    <w:p w:rsidR="00D4035C" w:rsidRPr="00F506BB" w:rsidRDefault="00D4035C" w:rsidP="00254BD1">
      <w:pPr>
        <w:suppressAutoHyphens w:val="0"/>
        <w:jc w:val="center"/>
        <w:rPr>
          <w:sz w:val="32"/>
          <w:szCs w:val="32"/>
        </w:rPr>
        <w:sectPr w:rsidR="00D4035C" w:rsidRPr="00F506BB" w:rsidSect="00A42A0D">
          <w:footerReference w:type="default" r:id="rId9"/>
          <w:footnotePr>
            <w:pos w:val="beneathText"/>
          </w:footnotePr>
          <w:pgSz w:w="11905" w:h="16837"/>
          <w:pgMar w:top="1134" w:right="1134" w:bottom="1134" w:left="1134" w:header="720" w:footer="720" w:gutter="0"/>
          <w:cols w:space="720"/>
          <w:docGrid w:linePitch="360"/>
        </w:sectPr>
      </w:pPr>
    </w:p>
    <w:p w:rsidR="004C01FF" w:rsidRPr="004C01FF" w:rsidRDefault="007B5E76" w:rsidP="00254BD1">
      <w:pPr>
        <w:suppressAutoHyphens w:val="0"/>
        <w:jc w:val="center"/>
        <w:rPr>
          <w:b/>
          <w:sz w:val="32"/>
          <w:szCs w:val="32"/>
        </w:rPr>
      </w:pPr>
      <w:r w:rsidRPr="004C01FF">
        <w:rPr>
          <w:sz w:val="32"/>
          <w:szCs w:val="32"/>
        </w:rPr>
        <w:lastRenderedPageBreak/>
        <w:t>ЛАБОРАТОРНАЯ РАБОТА 1</w:t>
      </w:r>
      <w:r w:rsidRPr="004C01FF">
        <w:rPr>
          <w:b/>
          <w:sz w:val="32"/>
          <w:szCs w:val="32"/>
        </w:rPr>
        <w:t xml:space="preserve"> </w:t>
      </w:r>
    </w:p>
    <w:p w:rsidR="007B5E76" w:rsidRPr="007B5E76" w:rsidRDefault="007B5E76" w:rsidP="00254BD1">
      <w:pPr>
        <w:suppressAutoHyphens w:val="0"/>
        <w:jc w:val="center"/>
        <w:rPr>
          <w:b/>
          <w:caps/>
          <w:spacing w:val="60"/>
          <w:kern w:val="40"/>
          <w:sz w:val="36"/>
          <w:szCs w:val="36"/>
        </w:rPr>
      </w:pPr>
      <w:r>
        <w:rPr>
          <w:b/>
          <w:sz w:val="36"/>
          <w:szCs w:val="36"/>
        </w:rPr>
        <w:t>ВОДОРОД</w:t>
      </w:r>
    </w:p>
    <w:p w:rsidR="007B5E76" w:rsidRPr="000B25EC" w:rsidRDefault="007B5E76" w:rsidP="00254BD1">
      <w:pPr>
        <w:suppressAutoHyphens w:val="0"/>
        <w:jc w:val="center"/>
        <w:rPr>
          <w:sz w:val="28"/>
          <w:szCs w:val="28"/>
        </w:rPr>
      </w:pPr>
    </w:p>
    <w:p w:rsidR="007B5E76" w:rsidRDefault="007B5E76" w:rsidP="00254BD1">
      <w:pPr>
        <w:suppressAutoHyphens w:val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ВВЕДЕНИЕ</w:t>
      </w:r>
    </w:p>
    <w:p w:rsidR="007B5E76" w:rsidRDefault="007B5E76" w:rsidP="00254BD1">
      <w:pPr>
        <w:shd w:val="clear" w:color="auto" w:fill="FFFFFF"/>
        <w:suppressAutoHyphens w:val="0"/>
        <w:autoSpaceDE w:val="0"/>
        <w:ind w:firstLine="709"/>
        <w:jc w:val="center"/>
        <w:rPr>
          <w:b/>
          <w:sz w:val="28"/>
          <w:szCs w:val="28"/>
        </w:rPr>
      </w:pPr>
    </w:p>
    <w:p w:rsidR="007B5E76" w:rsidRPr="008544D1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iCs/>
          <w:color w:val="000000"/>
          <w:sz w:val="28"/>
          <w:szCs w:val="28"/>
        </w:rPr>
      </w:pPr>
      <w:r w:rsidRPr="008544D1">
        <w:rPr>
          <w:rFonts w:eastAsia="Times New Roman"/>
          <w:iCs/>
          <w:color w:val="000000"/>
          <w:sz w:val="28"/>
          <w:szCs w:val="28"/>
        </w:rPr>
        <w:t>Водород является одним из самых распространенных элементов Вселе</w:t>
      </w:r>
      <w:r w:rsidRPr="008544D1">
        <w:rPr>
          <w:rFonts w:eastAsia="Times New Roman"/>
          <w:iCs/>
          <w:color w:val="000000"/>
          <w:sz w:val="28"/>
          <w:szCs w:val="28"/>
        </w:rPr>
        <w:t>н</w:t>
      </w:r>
      <w:r w:rsidRPr="008544D1">
        <w:rPr>
          <w:rFonts w:eastAsia="Times New Roman"/>
          <w:iCs/>
          <w:color w:val="000000"/>
          <w:sz w:val="28"/>
          <w:szCs w:val="28"/>
        </w:rPr>
        <w:t>ной. По современным данным</w:t>
      </w:r>
      <w:r w:rsidR="00C803CF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8544D1">
        <w:rPr>
          <w:rFonts w:eastAsia="Times New Roman"/>
          <w:iCs/>
          <w:color w:val="000000"/>
          <w:sz w:val="28"/>
          <w:szCs w:val="28"/>
        </w:rPr>
        <w:t xml:space="preserve"> атомы водорода соста</w:t>
      </w:r>
      <w:r>
        <w:rPr>
          <w:rFonts w:eastAsia="Times New Roman"/>
          <w:iCs/>
          <w:color w:val="000000"/>
          <w:sz w:val="28"/>
          <w:szCs w:val="28"/>
        </w:rPr>
        <w:t>вляют более 90% всех ее атомов.</w:t>
      </w:r>
    </w:p>
    <w:p w:rsidR="007B5E76" w:rsidRPr="008544D1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iCs/>
          <w:color w:val="000000"/>
          <w:sz w:val="28"/>
          <w:szCs w:val="28"/>
        </w:rPr>
      </w:pPr>
      <w:r w:rsidRPr="008544D1">
        <w:rPr>
          <w:rFonts w:eastAsia="Times New Roman"/>
          <w:iCs/>
          <w:color w:val="000000"/>
          <w:sz w:val="28"/>
          <w:szCs w:val="28"/>
        </w:rPr>
        <w:t xml:space="preserve">Содержание водорода в земной коре </w:t>
      </w:r>
      <w:r>
        <w:rPr>
          <w:rFonts w:eastAsia="Times New Roman"/>
          <w:iCs/>
          <w:color w:val="000000"/>
          <w:sz w:val="28"/>
          <w:szCs w:val="28"/>
        </w:rPr>
        <w:t>–</w:t>
      </w:r>
      <w:r w:rsidRPr="008544D1">
        <w:rPr>
          <w:rFonts w:eastAsia="Times New Roman"/>
          <w:iCs/>
          <w:color w:val="000000"/>
          <w:sz w:val="28"/>
          <w:szCs w:val="28"/>
        </w:rPr>
        <w:t xml:space="preserve"> 0,88% и по распространенности среди всех элементов он занимает девятое место. Если же оценивать распр</w:t>
      </w:r>
      <w:r w:rsidRPr="008544D1">
        <w:rPr>
          <w:rFonts w:eastAsia="Times New Roman"/>
          <w:iCs/>
          <w:color w:val="000000"/>
          <w:sz w:val="28"/>
          <w:szCs w:val="28"/>
        </w:rPr>
        <w:t>о</w:t>
      </w:r>
      <w:r w:rsidRPr="008544D1">
        <w:rPr>
          <w:rFonts w:eastAsia="Times New Roman"/>
          <w:iCs/>
          <w:color w:val="000000"/>
          <w:sz w:val="28"/>
          <w:szCs w:val="28"/>
        </w:rPr>
        <w:t>страненность водорода по числу атомов, то он стоит на втором месте (17,2%) и принадлежит к числу наиболее распространенных элементов. Водород образует соединения со многими элементами и обусловливает их перемещение (мигр</w:t>
      </w:r>
      <w:r w:rsidRPr="008544D1">
        <w:rPr>
          <w:rFonts w:eastAsia="Times New Roman"/>
          <w:iCs/>
          <w:color w:val="000000"/>
          <w:sz w:val="28"/>
          <w:szCs w:val="28"/>
        </w:rPr>
        <w:t>а</w:t>
      </w:r>
      <w:r w:rsidRPr="008544D1">
        <w:rPr>
          <w:rFonts w:eastAsia="Times New Roman"/>
          <w:iCs/>
          <w:color w:val="000000"/>
          <w:sz w:val="28"/>
          <w:szCs w:val="28"/>
        </w:rPr>
        <w:t>цию) в земной коре.</w:t>
      </w:r>
    </w:p>
    <w:p w:rsidR="007B5E76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b/>
          <w:sz w:val="28"/>
          <w:szCs w:val="28"/>
        </w:rPr>
      </w:pPr>
    </w:p>
    <w:p w:rsidR="007B5E76" w:rsidRDefault="007B5E76" w:rsidP="00254BD1">
      <w:pPr>
        <w:shd w:val="clear" w:color="auto" w:fill="FFFFFF"/>
        <w:suppressAutoHyphens w:val="0"/>
        <w:autoSpaceDE w:val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1 ЦЕЛЬ РАБОТЫ</w:t>
      </w:r>
    </w:p>
    <w:p w:rsidR="007B5E76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b/>
          <w:sz w:val="28"/>
          <w:szCs w:val="28"/>
        </w:rPr>
      </w:pPr>
    </w:p>
    <w:p w:rsidR="007B5E76" w:rsidRPr="00505880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Ознакомиться с химическими свойствами водорода и его соединений.</w:t>
      </w:r>
    </w:p>
    <w:p w:rsidR="007B5E76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Arial" w:cs="Arial"/>
          <w:b/>
          <w:bCs/>
          <w:color w:val="000000"/>
          <w:sz w:val="28"/>
          <w:szCs w:val="28"/>
        </w:rPr>
      </w:pPr>
    </w:p>
    <w:p w:rsidR="007B5E76" w:rsidRDefault="007B5E76" w:rsidP="00254BD1">
      <w:pPr>
        <w:shd w:val="clear" w:color="auto" w:fill="FFFFFF"/>
        <w:suppressAutoHyphens w:val="0"/>
        <w:autoSpaceDE w:val="0"/>
        <w:jc w:val="center"/>
        <w:rPr>
          <w:rFonts w:eastAsia="Arial" w:cs="Arial"/>
          <w:b/>
          <w:bCs/>
          <w:color w:val="000000"/>
          <w:sz w:val="28"/>
          <w:szCs w:val="28"/>
        </w:rPr>
      </w:pPr>
      <w:r>
        <w:rPr>
          <w:rFonts w:eastAsia="Arial" w:cs="Arial"/>
          <w:b/>
          <w:bCs/>
          <w:color w:val="000000"/>
          <w:sz w:val="28"/>
          <w:szCs w:val="28"/>
        </w:rPr>
        <w:t>2 ОСНОВНЫЕ ТЕОРЕТИЧЕСКИЕ ПОЛОЖЕНИЯ</w:t>
      </w:r>
    </w:p>
    <w:p w:rsidR="007B5E76" w:rsidRDefault="007B5E76" w:rsidP="00254BD1">
      <w:pPr>
        <w:shd w:val="clear" w:color="auto" w:fill="FFFFFF"/>
        <w:suppressAutoHyphens w:val="0"/>
        <w:autoSpaceDE w:val="0"/>
        <w:ind w:firstLine="709"/>
        <w:jc w:val="center"/>
        <w:rPr>
          <w:rFonts w:eastAsia="Arial" w:cs="Arial"/>
          <w:b/>
          <w:bCs/>
          <w:color w:val="000000"/>
          <w:sz w:val="28"/>
          <w:szCs w:val="28"/>
        </w:rPr>
      </w:pPr>
    </w:p>
    <w:p w:rsidR="007B5E76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Arial" w:cs="Arial"/>
          <w:b/>
          <w:bCs/>
          <w:color w:val="000000"/>
          <w:sz w:val="28"/>
          <w:szCs w:val="28"/>
        </w:rPr>
      </w:pPr>
      <w:r>
        <w:rPr>
          <w:rFonts w:eastAsia="Arial" w:cs="Arial"/>
          <w:b/>
          <w:bCs/>
          <w:color w:val="000000"/>
          <w:sz w:val="28"/>
          <w:szCs w:val="28"/>
        </w:rPr>
        <w:t>2.1 Простое вещество водород</w:t>
      </w:r>
    </w:p>
    <w:p w:rsidR="007B5E76" w:rsidRPr="00505880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Arial" w:cs="Arial"/>
          <w:b/>
          <w:bCs/>
          <w:color w:val="000000"/>
          <w:sz w:val="28"/>
          <w:szCs w:val="28"/>
        </w:rPr>
      </w:pPr>
    </w:p>
    <w:p w:rsidR="007B5E76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iCs/>
          <w:color w:val="000000"/>
          <w:sz w:val="28"/>
          <w:szCs w:val="28"/>
        </w:rPr>
      </w:pPr>
      <w:r w:rsidRPr="003C434D">
        <w:rPr>
          <w:rFonts w:eastAsia="Times New Roman"/>
          <w:iCs/>
          <w:color w:val="000000"/>
          <w:sz w:val="28"/>
          <w:szCs w:val="28"/>
        </w:rPr>
        <w:t>Водород в периодической системе химических элементов Д. И. Менд</w:t>
      </w:r>
      <w:r w:rsidRPr="003C434D">
        <w:rPr>
          <w:rFonts w:eastAsia="Times New Roman"/>
          <w:iCs/>
          <w:color w:val="000000"/>
          <w:sz w:val="28"/>
          <w:szCs w:val="28"/>
        </w:rPr>
        <w:t>е</w:t>
      </w:r>
      <w:r w:rsidRPr="003C434D">
        <w:rPr>
          <w:rFonts w:eastAsia="Times New Roman"/>
          <w:iCs/>
          <w:color w:val="000000"/>
          <w:sz w:val="28"/>
          <w:szCs w:val="28"/>
        </w:rPr>
        <w:t xml:space="preserve">леева занимает особое место </w:t>
      </w:r>
      <w:r>
        <w:rPr>
          <w:rFonts w:eastAsia="Times New Roman"/>
          <w:iCs/>
          <w:color w:val="000000"/>
          <w:sz w:val="28"/>
          <w:szCs w:val="28"/>
        </w:rPr>
        <w:t>–</w:t>
      </w:r>
      <w:r w:rsidRPr="003C434D">
        <w:rPr>
          <w:rFonts w:eastAsia="Times New Roman"/>
          <w:iCs/>
          <w:color w:val="000000"/>
          <w:sz w:val="28"/>
          <w:szCs w:val="28"/>
        </w:rPr>
        <w:t xml:space="preserve"> это элемент с порядковым номером 1. Атом в</w:t>
      </w:r>
      <w:r w:rsidRPr="003C434D">
        <w:rPr>
          <w:rFonts w:eastAsia="Times New Roman"/>
          <w:iCs/>
          <w:color w:val="000000"/>
          <w:sz w:val="28"/>
          <w:szCs w:val="28"/>
        </w:rPr>
        <w:t>о</w:t>
      </w:r>
      <w:r w:rsidRPr="003C434D">
        <w:rPr>
          <w:rFonts w:eastAsia="Times New Roman"/>
          <w:iCs/>
          <w:color w:val="000000"/>
          <w:sz w:val="28"/>
          <w:szCs w:val="28"/>
        </w:rPr>
        <w:t xml:space="preserve">дорода имеет самое простое строение, он состоит из ядра </w:t>
      </w:r>
      <w:r>
        <w:rPr>
          <w:rFonts w:eastAsia="Times New Roman"/>
          <w:iCs/>
          <w:color w:val="000000"/>
          <w:sz w:val="28"/>
          <w:szCs w:val="28"/>
        </w:rPr>
        <w:t>–</w:t>
      </w:r>
      <w:r w:rsidRPr="003C434D">
        <w:rPr>
          <w:rFonts w:eastAsia="Times New Roman"/>
          <w:iCs/>
          <w:color w:val="000000"/>
          <w:sz w:val="28"/>
          <w:szCs w:val="28"/>
        </w:rPr>
        <w:t xml:space="preserve"> протона и единс</w:t>
      </w:r>
      <w:r w:rsidRPr="003C434D">
        <w:rPr>
          <w:rFonts w:eastAsia="Times New Roman"/>
          <w:iCs/>
          <w:color w:val="000000"/>
          <w:sz w:val="28"/>
          <w:szCs w:val="28"/>
        </w:rPr>
        <w:t>т</w:t>
      </w:r>
      <w:r w:rsidRPr="003C434D">
        <w:rPr>
          <w:rFonts w:eastAsia="Times New Roman"/>
          <w:iCs/>
          <w:color w:val="000000"/>
          <w:sz w:val="28"/>
          <w:szCs w:val="28"/>
        </w:rPr>
        <w:t xml:space="preserve">венного электрона, электронная формула атома </w:t>
      </w:r>
      <w:r>
        <w:rPr>
          <w:rFonts w:eastAsia="Times New Roman"/>
          <w:iCs/>
          <w:color w:val="000000"/>
          <w:sz w:val="28"/>
          <w:szCs w:val="28"/>
        </w:rPr>
        <w:t>1</w:t>
      </w:r>
      <w:r w:rsidRPr="003C434D">
        <w:rPr>
          <w:rFonts w:eastAsia="Times New Roman"/>
          <w:iCs/>
          <w:color w:val="000000"/>
          <w:sz w:val="28"/>
          <w:szCs w:val="28"/>
          <w:lang w:val="en-US"/>
        </w:rPr>
        <w:t>s</w:t>
      </w:r>
      <w:r w:rsidRPr="003C434D">
        <w:rPr>
          <w:rFonts w:eastAsia="Times New Roman"/>
          <w:iCs/>
          <w:color w:val="000000"/>
          <w:sz w:val="28"/>
          <w:szCs w:val="28"/>
          <w:vertAlign w:val="superscript"/>
        </w:rPr>
        <w:t>1</w:t>
      </w:r>
      <w:r w:rsidRPr="003C434D">
        <w:rPr>
          <w:rFonts w:eastAsia="Times New Roman"/>
          <w:iCs/>
          <w:color w:val="000000"/>
          <w:sz w:val="28"/>
          <w:szCs w:val="28"/>
        </w:rPr>
        <w:t>. Особенность в том, что, в отличие от всех других элементов (кроме гелия), в его атоме валентный эле</w:t>
      </w:r>
      <w:r w:rsidRPr="003C434D">
        <w:rPr>
          <w:rFonts w:eastAsia="Times New Roman"/>
          <w:iCs/>
          <w:color w:val="000000"/>
          <w:sz w:val="28"/>
          <w:szCs w:val="28"/>
        </w:rPr>
        <w:t>к</w:t>
      </w:r>
      <w:r w:rsidRPr="003C434D">
        <w:rPr>
          <w:rFonts w:eastAsia="Times New Roman"/>
          <w:iCs/>
          <w:color w:val="000000"/>
          <w:sz w:val="28"/>
          <w:szCs w:val="28"/>
        </w:rPr>
        <w:t xml:space="preserve">трон находится непосредственно в сфере действия атомного ядра, то </w:t>
      </w:r>
      <w:proofErr w:type="gramStart"/>
      <w:r w:rsidRPr="003C434D">
        <w:rPr>
          <w:rFonts w:eastAsia="Times New Roman"/>
          <w:iCs/>
          <w:color w:val="000000"/>
          <w:sz w:val="28"/>
          <w:szCs w:val="28"/>
        </w:rPr>
        <w:t>есть у него нет</w:t>
      </w:r>
      <w:proofErr w:type="gramEnd"/>
      <w:r w:rsidRPr="003C434D">
        <w:rPr>
          <w:rFonts w:eastAsia="Times New Roman"/>
          <w:iCs/>
          <w:color w:val="000000"/>
          <w:sz w:val="28"/>
          <w:szCs w:val="28"/>
        </w:rPr>
        <w:t xml:space="preserve"> промежуточного электронного</w:t>
      </w:r>
      <w:r>
        <w:rPr>
          <w:rFonts w:eastAsia="Times New Roman"/>
          <w:iCs/>
          <w:color w:val="000000"/>
          <w:sz w:val="28"/>
          <w:szCs w:val="28"/>
        </w:rPr>
        <w:t xml:space="preserve"> с</w:t>
      </w:r>
      <w:r w:rsidRPr="003C434D">
        <w:rPr>
          <w:rFonts w:eastAsia="Times New Roman"/>
          <w:iCs/>
          <w:color w:val="000000"/>
          <w:sz w:val="28"/>
          <w:szCs w:val="28"/>
        </w:rPr>
        <w:t>лоя.</w:t>
      </w:r>
    </w:p>
    <w:p w:rsidR="007B5E76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iCs/>
          <w:color w:val="000000"/>
          <w:sz w:val="28"/>
          <w:szCs w:val="28"/>
        </w:rPr>
      </w:pPr>
      <w:r w:rsidRPr="003C434D">
        <w:rPr>
          <w:rFonts w:eastAsia="Times New Roman"/>
          <w:iCs/>
          <w:color w:val="000000"/>
          <w:sz w:val="28"/>
          <w:szCs w:val="28"/>
        </w:rPr>
        <w:t>Электрон в атоме водорода связан намного прочнее, чем в атоме любого металла и большей части неметаллов. Энергия ионизации атома</w:t>
      </w:r>
      <w:r w:rsidR="00916CB5">
        <w:rPr>
          <w:rFonts w:eastAsia="Times New Roman"/>
          <w:iCs/>
          <w:color w:val="000000"/>
          <w:sz w:val="28"/>
          <w:szCs w:val="28"/>
        </w:rPr>
        <w:t xml:space="preserve"> водорода 1312 </w:t>
      </w:r>
      <w:r w:rsidRPr="003C434D">
        <w:rPr>
          <w:rFonts w:eastAsia="Times New Roman"/>
          <w:iCs/>
          <w:color w:val="000000"/>
          <w:sz w:val="28"/>
          <w:szCs w:val="28"/>
        </w:rPr>
        <w:t>кДж/моль.</w:t>
      </w:r>
    </w:p>
    <w:p w:rsidR="007B5E76" w:rsidRPr="003C434D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iCs/>
          <w:color w:val="000000"/>
          <w:sz w:val="28"/>
          <w:szCs w:val="28"/>
        </w:rPr>
      </w:pPr>
      <w:r w:rsidRPr="003C434D">
        <w:rPr>
          <w:rFonts w:eastAsia="Times New Roman"/>
          <w:iCs/>
          <w:color w:val="000000"/>
          <w:sz w:val="28"/>
          <w:szCs w:val="28"/>
        </w:rPr>
        <w:t>Атом водорода может присоединять электрон, превращаясь в гидрид-ион Н</w:t>
      </w:r>
      <w:r w:rsidR="00C803CF">
        <w:rPr>
          <w:rFonts w:eastAsia="Times New Roman"/>
          <w:iCs/>
          <w:color w:val="000000"/>
          <w:sz w:val="28"/>
          <w:szCs w:val="28"/>
          <w:vertAlign w:val="superscript"/>
        </w:rPr>
        <w:t>-</w:t>
      </w:r>
      <w:r w:rsidR="00916CB5">
        <w:rPr>
          <w:rFonts w:eastAsia="Times New Roman"/>
          <w:iCs/>
          <w:color w:val="000000"/>
          <w:sz w:val="28"/>
          <w:szCs w:val="28"/>
        </w:rPr>
        <w:t>, п</w:t>
      </w:r>
      <w:r w:rsidRPr="003C434D">
        <w:rPr>
          <w:rFonts w:eastAsia="Times New Roman"/>
          <w:iCs/>
          <w:color w:val="000000"/>
          <w:sz w:val="28"/>
          <w:szCs w:val="28"/>
        </w:rPr>
        <w:t>ри этом выделяется 71 кДж/моль. Сродство к электрону у водорода мен</w:t>
      </w:r>
      <w:r w:rsidRPr="003C434D">
        <w:rPr>
          <w:rFonts w:eastAsia="Times New Roman"/>
          <w:iCs/>
          <w:color w:val="000000"/>
          <w:sz w:val="28"/>
          <w:szCs w:val="28"/>
        </w:rPr>
        <w:t>ь</w:t>
      </w:r>
      <w:r w:rsidRPr="003C434D">
        <w:rPr>
          <w:rFonts w:eastAsia="Times New Roman"/>
          <w:iCs/>
          <w:color w:val="000000"/>
          <w:sz w:val="28"/>
          <w:szCs w:val="28"/>
        </w:rPr>
        <w:t>ше, чем у типичных неметаллов (галогенов, кислорода, азота, серы).</w:t>
      </w:r>
    </w:p>
    <w:p w:rsidR="007B5E76" w:rsidRPr="003C434D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iCs/>
          <w:color w:val="000000"/>
          <w:sz w:val="28"/>
          <w:szCs w:val="28"/>
        </w:rPr>
      </w:pPr>
      <w:r w:rsidRPr="003C434D">
        <w:rPr>
          <w:rFonts w:eastAsia="Times New Roman"/>
          <w:iCs/>
          <w:color w:val="000000"/>
          <w:sz w:val="28"/>
          <w:szCs w:val="28"/>
        </w:rPr>
        <w:t>Электроотрицательность водорода выше, чем у большинства металлов, и ниже, чем у типичных неметаллов.</w:t>
      </w:r>
    </w:p>
    <w:p w:rsidR="007B5E76" w:rsidRPr="003C434D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iCs/>
          <w:color w:val="000000"/>
          <w:sz w:val="28"/>
          <w:szCs w:val="28"/>
        </w:rPr>
      </w:pPr>
      <w:r w:rsidRPr="003C434D">
        <w:rPr>
          <w:rFonts w:eastAsia="Times New Roman"/>
          <w:iCs/>
          <w:color w:val="000000"/>
          <w:sz w:val="28"/>
          <w:szCs w:val="28"/>
        </w:rPr>
        <w:t xml:space="preserve">Так как размеры </w:t>
      </w:r>
      <w:r w:rsidRPr="003C434D">
        <w:rPr>
          <w:rFonts w:eastAsia="Times New Roman"/>
          <w:iCs/>
          <w:color w:val="000000"/>
          <w:sz w:val="28"/>
          <w:szCs w:val="28"/>
          <w:lang w:val="en-US"/>
        </w:rPr>
        <w:t>ls</w:t>
      </w:r>
      <w:r w:rsidRPr="003C434D">
        <w:rPr>
          <w:rFonts w:eastAsia="Times New Roman"/>
          <w:iCs/>
          <w:color w:val="000000"/>
          <w:sz w:val="28"/>
          <w:szCs w:val="28"/>
        </w:rPr>
        <w:t>-орбитали атома водорода невелики, при перекрывании ее с орбиталями других атомов образуются прочные ковалентные связи с бол</w:t>
      </w:r>
      <w:r w:rsidRPr="003C434D">
        <w:rPr>
          <w:rFonts w:eastAsia="Times New Roman"/>
          <w:iCs/>
          <w:color w:val="000000"/>
          <w:sz w:val="28"/>
          <w:szCs w:val="28"/>
        </w:rPr>
        <w:t>ь</w:t>
      </w:r>
      <w:r w:rsidRPr="003C434D">
        <w:rPr>
          <w:rFonts w:eastAsia="Times New Roman"/>
          <w:iCs/>
          <w:color w:val="000000"/>
          <w:sz w:val="28"/>
          <w:szCs w:val="28"/>
        </w:rPr>
        <w:t>шинством химических элементов.</w:t>
      </w:r>
    </w:p>
    <w:p w:rsidR="007B5E76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iCs/>
          <w:color w:val="000000"/>
          <w:sz w:val="28"/>
          <w:szCs w:val="28"/>
        </w:rPr>
      </w:pPr>
      <w:r w:rsidRPr="003C434D">
        <w:rPr>
          <w:rFonts w:eastAsia="Times New Roman"/>
          <w:iCs/>
          <w:color w:val="000000"/>
          <w:sz w:val="28"/>
          <w:szCs w:val="28"/>
        </w:rPr>
        <w:t xml:space="preserve">Таким образом, очевидно, что водород </w:t>
      </w:r>
      <w:r>
        <w:rPr>
          <w:rFonts w:eastAsia="Times New Roman"/>
          <w:iCs/>
          <w:color w:val="000000"/>
          <w:sz w:val="28"/>
          <w:szCs w:val="28"/>
        </w:rPr>
        <w:t>–</w:t>
      </w:r>
      <w:r w:rsidRPr="003C434D">
        <w:rPr>
          <w:rFonts w:eastAsia="Times New Roman"/>
          <w:iCs/>
          <w:color w:val="000000"/>
          <w:sz w:val="28"/>
          <w:szCs w:val="28"/>
        </w:rPr>
        <w:t xml:space="preserve"> неметаллический элемент, в</w:t>
      </w:r>
      <w:r w:rsidRPr="003C434D">
        <w:rPr>
          <w:rFonts w:eastAsia="Times New Roman"/>
          <w:iCs/>
          <w:color w:val="000000"/>
          <w:sz w:val="28"/>
          <w:szCs w:val="28"/>
        </w:rPr>
        <w:t>а</w:t>
      </w:r>
      <w:r w:rsidRPr="003C434D">
        <w:rPr>
          <w:rFonts w:eastAsia="Times New Roman"/>
          <w:iCs/>
          <w:color w:val="000000"/>
          <w:sz w:val="28"/>
          <w:szCs w:val="28"/>
        </w:rPr>
        <w:t xml:space="preserve">лентность его может быть только 1. В соединениях он может иметь степени окисления +1 и </w:t>
      </w:r>
      <w:r>
        <w:rPr>
          <w:rFonts w:eastAsia="Times New Roman"/>
          <w:iCs/>
          <w:color w:val="000000"/>
          <w:sz w:val="28"/>
          <w:szCs w:val="28"/>
        </w:rPr>
        <w:t>-</w:t>
      </w:r>
      <w:r w:rsidRPr="003C434D">
        <w:rPr>
          <w:rFonts w:eastAsia="Times New Roman"/>
          <w:iCs/>
          <w:color w:val="000000"/>
          <w:sz w:val="28"/>
          <w:szCs w:val="28"/>
        </w:rPr>
        <w:t>1. Принято считать, что в соединениях с металлами и некот</w:t>
      </w:r>
      <w:r w:rsidRPr="003C434D">
        <w:rPr>
          <w:rFonts w:eastAsia="Times New Roman"/>
          <w:iCs/>
          <w:color w:val="000000"/>
          <w:sz w:val="28"/>
          <w:szCs w:val="28"/>
        </w:rPr>
        <w:t>о</w:t>
      </w:r>
      <w:r w:rsidRPr="003C434D">
        <w:rPr>
          <w:rFonts w:eastAsia="Times New Roman"/>
          <w:iCs/>
          <w:color w:val="000000"/>
          <w:sz w:val="28"/>
          <w:szCs w:val="28"/>
        </w:rPr>
        <w:lastRenderedPageBreak/>
        <w:t xml:space="preserve">рыми неметаллами (например, бор), он находится в </w:t>
      </w:r>
      <w:r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3C434D">
        <w:rPr>
          <w:rFonts w:eastAsia="Times New Roman"/>
          <w:iCs/>
          <w:color w:val="000000"/>
          <w:sz w:val="28"/>
          <w:szCs w:val="28"/>
        </w:rPr>
        <w:t xml:space="preserve">степени </w:t>
      </w:r>
      <w:r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3C434D">
        <w:rPr>
          <w:rFonts w:eastAsia="Times New Roman"/>
          <w:iCs/>
          <w:color w:val="000000"/>
          <w:sz w:val="28"/>
          <w:szCs w:val="28"/>
        </w:rPr>
        <w:t>окисления</w:t>
      </w:r>
      <w:r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3C434D">
        <w:rPr>
          <w:rFonts w:eastAsia="Times New Roman"/>
          <w:iCs/>
          <w:color w:val="000000"/>
          <w:sz w:val="28"/>
          <w:szCs w:val="28"/>
        </w:rPr>
        <w:t xml:space="preserve"> -1, а в соединениях с большинством неметаллов </w:t>
      </w:r>
      <w:r>
        <w:rPr>
          <w:rFonts w:eastAsia="Times New Roman"/>
          <w:iCs/>
          <w:color w:val="000000"/>
          <w:sz w:val="28"/>
          <w:szCs w:val="28"/>
        </w:rPr>
        <w:t>–</w:t>
      </w:r>
      <w:r w:rsidRPr="003C434D">
        <w:rPr>
          <w:rFonts w:eastAsia="Times New Roman"/>
          <w:iCs/>
          <w:color w:val="000000"/>
          <w:sz w:val="28"/>
          <w:szCs w:val="28"/>
        </w:rPr>
        <w:t xml:space="preserve"> в степени окисления +1.</w:t>
      </w:r>
    </w:p>
    <w:p w:rsidR="007B5E76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3C434D">
        <w:rPr>
          <w:rFonts w:eastAsia="Times New Roman"/>
          <w:color w:val="000000"/>
          <w:sz w:val="28"/>
          <w:szCs w:val="28"/>
        </w:rPr>
        <w:t>В обычных условиях водород образует одно простое вещество, сущес</w:t>
      </w:r>
      <w:r w:rsidRPr="003C434D">
        <w:rPr>
          <w:rFonts w:eastAsia="Times New Roman"/>
          <w:color w:val="000000"/>
          <w:sz w:val="28"/>
          <w:szCs w:val="28"/>
        </w:rPr>
        <w:t>т</w:t>
      </w:r>
      <w:r w:rsidRPr="003C434D">
        <w:rPr>
          <w:rFonts w:eastAsia="Times New Roman"/>
          <w:color w:val="000000"/>
          <w:sz w:val="28"/>
          <w:szCs w:val="28"/>
        </w:rPr>
        <w:t>вующее в виде двухатомных молекул Н</w:t>
      </w:r>
      <w:proofErr w:type="gramStart"/>
      <w:r w:rsidRPr="003C434D">
        <w:rPr>
          <w:rFonts w:eastAsia="Times New Roman"/>
          <w:color w:val="000000"/>
          <w:sz w:val="28"/>
          <w:szCs w:val="28"/>
          <w:vertAlign w:val="subscript"/>
        </w:rPr>
        <w:t>2</w:t>
      </w:r>
      <w:proofErr w:type="gramEnd"/>
      <w:r w:rsidRPr="003C434D">
        <w:rPr>
          <w:rFonts w:eastAsia="Times New Roman"/>
          <w:color w:val="000000"/>
          <w:sz w:val="28"/>
          <w:szCs w:val="28"/>
        </w:rPr>
        <w:t>. Это газообразное вещество, не име</w:t>
      </w:r>
      <w:r w:rsidRPr="003C434D">
        <w:rPr>
          <w:rFonts w:eastAsia="Times New Roman"/>
          <w:color w:val="000000"/>
          <w:sz w:val="28"/>
          <w:szCs w:val="28"/>
        </w:rPr>
        <w:t>ю</w:t>
      </w:r>
      <w:r w:rsidRPr="003C434D">
        <w:rPr>
          <w:rFonts w:eastAsia="Times New Roman"/>
          <w:color w:val="000000"/>
          <w:sz w:val="28"/>
          <w:szCs w:val="28"/>
        </w:rPr>
        <w:t xml:space="preserve">щее ни цвета, ни запаха. Водород </w:t>
      </w:r>
      <w:r>
        <w:rPr>
          <w:rFonts w:eastAsia="Times New Roman"/>
          <w:color w:val="000000"/>
          <w:sz w:val="28"/>
          <w:szCs w:val="28"/>
        </w:rPr>
        <w:t>–</w:t>
      </w:r>
      <w:r w:rsidRPr="003C434D">
        <w:rPr>
          <w:rFonts w:eastAsia="Times New Roman"/>
          <w:color w:val="000000"/>
          <w:sz w:val="28"/>
          <w:szCs w:val="28"/>
        </w:rPr>
        <w:t xml:space="preserve"> самый легкий из всех газов. Как и больши</w:t>
      </w:r>
      <w:r w:rsidRPr="003C434D">
        <w:rPr>
          <w:rFonts w:eastAsia="Times New Roman"/>
          <w:color w:val="000000"/>
          <w:sz w:val="28"/>
          <w:szCs w:val="28"/>
        </w:rPr>
        <w:t>н</w:t>
      </w:r>
      <w:r w:rsidRPr="003C434D">
        <w:rPr>
          <w:rFonts w:eastAsia="Times New Roman"/>
          <w:color w:val="000000"/>
          <w:sz w:val="28"/>
          <w:szCs w:val="28"/>
        </w:rPr>
        <w:t>ство веществ, состоящих из неполярных молекул, водород малорастворим в в</w:t>
      </w:r>
      <w:r w:rsidRPr="003C434D">
        <w:rPr>
          <w:rFonts w:eastAsia="Times New Roman"/>
          <w:color w:val="000000"/>
          <w:sz w:val="28"/>
          <w:szCs w:val="28"/>
        </w:rPr>
        <w:t>о</w:t>
      </w:r>
      <w:r w:rsidRPr="003C434D">
        <w:rPr>
          <w:rFonts w:eastAsia="Times New Roman"/>
          <w:color w:val="000000"/>
          <w:sz w:val="28"/>
          <w:szCs w:val="28"/>
        </w:rPr>
        <w:t>де и других полярных жидкостях.</w:t>
      </w:r>
    </w:p>
    <w:p w:rsidR="007B5E76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3C434D">
        <w:rPr>
          <w:rFonts w:eastAsia="Times New Roman"/>
          <w:color w:val="000000"/>
          <w:sz w:val="28"/>
          <w:szCs w:val="28"/>
        </w:rPr>
        <w:t>Вследствие неполярности и большой прочности молекулы Н</w:t>
      </w:r>
      <w:proofErr w:type="gramStart"/>
      <w:r w:rsidRPr="003C434D">
        <w:rPr>
          <w:rFonts w:eastAsia="Times New Roman"/>
          <w:color w:val="000000"/>
          <w:sz w:val="28"/>
          <w:szCs w:val="28"/>
          <w:vertAlign w:val="subscript"/>
        </w:rPr>
        <w:t>2</w:t>
      </w:r>
      <w:proofErr w:type="gramEnd"/>
      <w:r w:rsidRPr="003C434D">
        <w:rPr>
          <w:rFonts w:eastAsia="Times New Roman"/>
          <w:color w:val="000000"/>
          <w:sz w:val="28"/>
          <w:szCs w:val="28"/>
        </w:rPr>
        <w:t xml:space="preserve"> (</w:t>
      </w:r>
      <w:r>
        <w:rPr>
          <w:rFonts w:eastAsia="Times New Roman"/>
          <w:color w:val="000000"/>
          <w:sz w:val="28"/>
          <w:szCs w:val="28"/>
        </w:rPr>
        <w:t>ΔН</w:t>
      </w:r>
      <w:r>
        <w:rPr>
          <w:rFonts w:eastAsia="Times New Roman"/>
          <w:color w:val="000000"/>
          <w:sz w:val="28"/>
          <w:szCs w:val="28"/>
          <w:vertAlign w:val="subscript"/>
        </w:rPr>
        <w:t>дисс</w:t>
      </w:r>
      <w:r>
        <w:rPr>
          <w:rFonts w:eastAsia="Times New Roman"/>
          <w:color w:val="000000"/>
          <w:sz w:val="28"/>
          <w:szCs w:val="28"/>
        </w:rPr>
        <w:t xml:space="preserve"> </w:t>
      </w:r>
      <w:r w:rsidRPr="003C434D">
        <w:rPr>
          <w:rFonts w:eastAsia="Times New Roman"/>
          <w:color w:val="000000"/>
          <w:sz w:val="28"/>
          <w:szCs w:val="28"/>
        </w:rPr>
        <w:t>= 436 кДж/моль) при комнатной температуре водород малоактивен и взаимоде</w:t>
      </w:r>
      <w:r w:rsidRPr="003C434D">
        <w:rPr>
          <w:rFonts w:eastAsia="Times New Roman"/>
          <w:color w:val="000000"/>
          <w:sz w:val="28"/>
          <w:szCs w:val="28"/>
        </w:rPr>
        <w:t>й</w:t>
      </w:r>
      <w:r w:rsidRPr="003C434D">
        <w:rPr>
          <w:rFonts w:eastAsia="Times New Roman"/>
          <w:color w:val="000000"/>
          <w:sz w:val="28"/>
          <w:szCs w:val="28"/>
        </w:rPr>
        <w:t>ствует только с фтором:</w:t>
      </w:r>
    </w:p>
    <w:p w:rsidR="007B5E76" w:rsidRDefault="007B5E76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7B5E76" w:rsidRDefault="007B5E76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3C434D">
        <w:rPr>
          <w:rFonts w:eastAsia="Times New Roman"/>
          <w:color w:val="000000"/>
          <w:sz w:val="28"/>
          <w:szCs w:val="28"/>
        </w:rPr>
        <w:t>Н</w:t>
      </w:r>
      <w:proofErr w:type="gramStart"/>
      <w:r w:rsidRPr="003C434D">
        <w:rPr>
          <w:rFonts w:eastAsia="Times New Roman"/>
          <w:color w:val="000000"/>
          <w:sz w:val="28"/>
          <w:szCs w:val="28"/>
          <w:vertAlign w:val="subscript"/>
        </w:rPr>
        <w:t>2</w:t>
      </w:r>
      <w:proofErr w:type="gramEnd"/>
      <w:r w:rsidRPr="003C434D">
        <w:rPr>
          <w:rFonts w:eastAsia="Times New Roman"/>
          <w:color w:val="000000"/>
          <w:sz w:val="28"/>
          <w:szCs w:val="28"/>
        </w:rPr>
        <w:t xml:space="preserve"> + </w:t>
      </w:r>
      <w:r w:rsidRPr="003C434D">
        <w:rPr>
          <w:rFonts w:eastAsia="Times New Roman"/>
          <w:color w:val="000000"/>
          <w:sz w:val="28"/>
          <w:szCs w:val="28"/>
          <w:lang w:val="en-US"/>
        </w:rPr>
        <w:t>F</w:t>
      </w:r>
      <w:r w:rsidRPr="003C434D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3C434D">
        <w:rPr>
          <w:rFonts w:eastAsia="Times New Roman"/>
          <w:color w:val="000000"/>
          <w:sz w:val="28"/>
          <w:szCs w:val="28"/>
        </w:rPr>
        <w:t xml:space="preserve"> </w:t>
      </w:r>
      <w:r w:rsidR="00C803CF">
        <w:rPr>
          <w:rFonts w:eastAsia="Times New Roman"/>
          <w:color w:val="000000"/>
          <w:sz w:val="28"/>
          <w:szCs w:val="28"/>
        </w:rPr>
        <w:t>=</w:t>
      </w:r>
      <w:r w:rsidRPr="003C434D">
        <w:rPr>
          <w:rFonts w:eastAsia="Times New Roman"/>
          <w:color w:val="000000"/>
          <w:sz w:val="28"/>
          <w:szCs w:val="28"/>
        </w:rPr>
        <w:t xml:space="preserve"> 2</w:t>
      </w:r>
      <w:r w:rsidRPr="003C434D">
        <w:rPr>
          <w:rFonts w:eastAsia="Times New Roman"/>
          <w:color w:val="000000"/>
          <w:sz w:val="28"/>
          <w:szCs w:val="28"/>
          <w:lang w:val="en-US"/>
        </w:rPr>
        <w:t>HF</w:t>
      </w:r>
    </w:p>
    <w:p w:rsidR="007B5E76" w:rsidRPr="003C434D" w:rsidRDefault="007B5E76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7B5E76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3C434D">
        <w:rPr>
          <w:rFonts w:eastAsia="Times New Roman"/>
          <w:color w:val="000000"/>
          <w:sz w:val="28"/>
          <w:szCs w:val="28"/>
        </w:rPr>
        <w:t>При нагревании водород реагирует в качестве восстановителя с серой, к</w:t>
      </w:r>
      <w:r w:rsidRPr="003C434D">
        <w:rPr>
          <w:rFonts w:eastAsia="Times New Roman"/>
          <w:color w:val="000000"/>
          <w:sz w:val="28"/>
          <w:szCs w:val="28"/>
        </w:rPr>
        <w:t>и</w:t>
      </w:r>
      <w:r w:rsidRPr="003C434D">
        <w:rPr>
          <w:rFonts w:eastAsia="Times New Roman"/>
          <w:color w:val="000000"/>
          <w:sz w:val="28"/>
          <w:szCs w:val="28"/>
        </w:rPr>
        <w:t>слородом и др.:</w:t>
      </w:r>
    </w:p>
    <w:p w:rsidR="007B5E76" w:rsidRPr="003C434D" w:rsidRDefault="007B5E76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7B5E76" w:rsidRPr="003C434D" w:rsidRDefault="007B5E76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3C434D">
        <w:rPr>
          <w:rFonts w:eastAsia="Times New Roman"/>
          <w:color w:val="000000"/>
          <w:sz w:val="28"/>
          <w:szCs w:val="28"/>
        </w:rPr>
        <w:t>Н</w:t>
      </w:r>
      <w:proofErr w:type="gramStart"/>
      <w:r w:rsidRPr="003C434D">
        <w:rPr>
          <w:rFonts w:eastAsia="Times New Roman"/>
          <w:color w:val="000000"/>
          <w:sz w:val="28"/>
          <w:szCs w:val="28"/>
          <w:vertAlign w:val="subscript"/>
        </w:rPr>
        <w:t>2</w:t>
      </w:r>
      <w:proofErr w:type="gramEnd"/>
      <w:r w:rsidRPr="003C434D">
        <w:rPr>
          <w:rFonts w:eastAsia="Times New Roman"/>
          <w:color w:val="000000"/>
          <w:sz w:val="28"/>
          <w:szCs w:val="28"/>
        </w:rPr>
        <w:t xml:space="preserve"> + С1</w:t>
      </w:r>
      <w:r w:rsidRPr="003C434D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 xml:space="preserve"> </w:t>
      </w:r>
      <w:r w:rsidR="00C803CF">
        <w:rPr>
          <w:rFonts w:eastAsia="Times New Roman"/>
          <w:color w:val="000000"/>
          <w:sz w:val="28"/>
          <w:szCs w:val="28"/>
        </w:rPr>
        <w:t>=</w:t>
      </w:r>
      <w:r>
        <w:rPr>
          <w:rFonts w:eastAsia="Times New Roman"/>
          <w:color w:val="000000"/>
          <w:sz w:val="28"/>
          <w:szCs w:val="28"/>
        </w:rPr>
        <w:t xml:space="preserve"> 2НС1</w:t>
      </w:r>
    </w:p>
    <w:p w:rsidR="007B5E76" w:rsidRPr="003C434D" w:rsidRDefault="007B5E76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3C434D">
        <w:rPr>
          <w:rFonts w:eastAsia="Times New Roman"/>
          <w:color w:val="000000"/>
          <w:sz w:val="28"/>
          <w:szCs w:val="28"/>
        </w:rPr>
        <w:t>Н</w:t>
      </w:r>
      <w:proofErr w:type="gramStart"/>
      <w:r w:rsidRPr="003C434D">
        <w:rPr>
          <w:rFonts w:eastAsia="Times New Roman"/>
          <w:color w:val="000000"/>
          <w:sz w:val="28"/>
          <w:szCs w:val="28"/>
          <w:vertAlign w:val="subscript"/>
        </w:rPr>
        <w:t>2</w:t>
      </w:r>
      <w:proofErr w:type="gramEnd"/>
      <w:r w:rsidRPr="003C434D">
        <w:rPr>
          <w:rFonts w:eastAsia="Times New Roman"/>
          <w:color w:val="000000"/>
          <w:sz w:val="28"/>
          <w:szCs w:val="28"/>
        </w:rPr>
        <w:t xml:space="preserve"> + </w:t>
      </w:r>
      <w:r w:rsidRPr="003C434D">
        <w:rPr>
          <w:rFonts w:eastAsia="Times New Roman"/>
          <w:color w:val="000000"/>
          <w:sz w:val="28"/>
          <w:szCs w:val="28"/>
          <w:lang w:val="en-US"/>
        </w:rPr>
        <w:t>S</w:t>
      </w:r>
      <w:r w:rsidRPr="003C434D">
        <w:rPr>
          <w:rFonts w:eastAsia="Times New Roman"/>
          <w:color w:val="000000"/>
          <w:sz w:val="28"/>
          <w:szCs w:val="28"/>
        </w:rPr>
        <w:t xml:space="preserve"> </w:t>
      </w:r>
      <w:r w:rsidR="00C803CF">
        <w:rPr>
          <w:rFonts w:eastAsia="Times New Roman"/>
          <w:color w:val="000000"/>
          <w:sz w:val="28"/>
          <w:szCs w:val="28"/>
        </w:rPr>
        <w:t>=</w:t>
      </w:r>
      <w:r w:rsidRPr="003C434D">
        <w:rPr>
          <w:rFonts w:eastAsia="Times New Roman"/>
          <w:color w:val="000000"/>
          <w:sz w:val="28"/>
          <w:szCs w:val="28"/>
        </w:rPr>
        <w:t xml:space="preserve"> </w:t>
      </w:r>
      <w:r w:rsidRPr="003C434D">
        <w:rPr>
          <w:rFonts w:eastAsia="Times New Roman"/>
          <w:color w:val="000000"/>
          <w:sz w:val="28"/>
          <w:szCs w:val="28"/>
          <w:lang w:val="en-US"/>
        </w:rPr>
        <w:t>H</w:t>
      </w:r>
      <w:r w:rsidRPr="003C434D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3C434D">
        <w:rPr>
          <w:rFonts w:eastAsia="Times New Roman"/>
          <w:color w:val="000000"/>
          <w:sz w:val="28"/>
          <w:szCs w:val="28"/>
          <w:lang w:val="en-US"/>
        </w:rPr>
        <w:t>S</w:t>
      </w:r>
    </w:p>
    <w:p w:rsidR="007B5E76" w:rsidRDefault="007B5E76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3C434D">
        <w:rPr>
          <w:rFonts w:eastAsia="Times New Roman"/>
          <w:color w:val="000000"/>
          <w:sz w:val="28"/>
          <w:szCs w:val="28"/>
        </w:rPr>
        <w:t>2Н</w:t>
      </w:r>
      <w:r w:rsidRPr="003C434D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3C434D">
        <w:rPr>
          <w:rFonts w:eastAsia="Times New Roman"/>
          <w:color w:val="000000"/>
          <w:sz w:val="28"/>
          <w:szCs w:val="28"/>
        </w:rPr>
        <w:t xml:space="preserve"> + </w:t>
      </w:r>
      <w:r>
        <w:rPr>
          <w:rFonts w:eastAsia="Times New Roman"/>
          <w:color w:val="000000"/>
          <w:sz w:val="28"/>
          <w:szCs w:val="28"/>
        </w:rPr>
        <w:t>О</w:t>
      </w:r>
      <w:proofErr w:type="gramStart"/>
      <w:r w:rsidRPr="003C434D">
        <w:rPr>
          <w:rFonts w:eastAsia="Times New Roman"/>
          <w:color w:val="000000"/>
          <w:sz w:val="28"/>
          <w:szCs w:val="28"/>
          <w:vertAlign w:val="subscript"/>
        </w:rPr>
        <w:t>2</w:t>
      </w:r>
      <w:proofErr w:type="gramEnd"/>
      <w:r w:rsidRPr="003C434D">
        <w:rPr>
          <w:rFonts w:eastAsia="Times New Roman"/>
          <w:color w:val="000000"/>
          <w:sz w:val="28"/>
          <w:szCs w:val="28"/>
        </w:rPr>
        <w:t xml:space="preserve"> </w:t>
      </w:r>
      <w:r w:rsidR="00C803CF">
        <w:rPr>
          <w:rFonts w:eastAsia="Times New Roman"/>
          <w:color w:val="000000"/>
          <w:sz w:val="28"/>
          <w:szCs w:val="28"/>
        </w:rPr>
        <w:t>=</w:t>
      </w:r>
      <w:r w:rsidRPr="003C434D">
        <w:rPr>
          <w:rFonts w:eastAsia="Times New Roman"/>
          <w:color w:val="000000"/>
          <w:sz w:val="28"/>
          <w:szCs w:val="28"/>
        </w:rPr>
        <w:t xml:space="preserve"> 2Н</w:t>
      </w:r>
      <w:r w:rsidRPr="003C434D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</w:p>
    <w:p w:rsidR="007B5E76" w:rsidRPr="003C434D" w:rsidRDefault="007B5E76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7B5E76" w:rsidRPr="003C434D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3C434D">
        <w:rPr>
          <w:rFonts w:eastAsia="Times New Roman"/>
          <w:color w:val="000000"/>
          <w:sz w:val="28"/>
          <w:szCs w:val="28"/>
        </w:rPr>
        <w:t>С азотом, углеродом и кремнием водород непосредственно не реагирует.</w:t>
      </w:r>
    </w:p>
    <w:p w:rsidR="007B5E76" w:rsidRPr="003C434D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3C434D">
        <w:rPr>
          <w:rFonts w:eastAsia="Times New Roman"/>
          <w:color w:val="000000"/>
          <w:sz w:val="28"/>
          <w:szCs w:val="28"/>
        </w:rPr>
        <w:t xml:space="preserve">На скорость реакций с участием молекулярного водорода сильно влияет присутствие катализатора. Чаще всего, это </w:t>
      </w:r>
      <w:r>
        <w:rPr>
          <w:rFonts w:eastAsia="Times New Roman"/>
          <w:color w:val="000000"/>
          <w:sz w:val="28"/>
          <w:szCs w:val="28"/>
        </w:rPr>
        <w:t>–</w:t>
      </w:r>
      <w:r w:rsidRPr="003C434D">
        <w:rPr>
          <w:rFonts w:eastAsia="Times New Roman"/>
          <w:color w:val="000000"/>
          <w:sz w:val="28"/>
          <w:szCs w:val="28"/>
        </w:rPr>
        <w:t xml:space="preserve"> металлы,</w:t>
      </w:r>
      <w:r>
        <w:rPr>
          <w:rFonts w:eastAsia="Times New Roman"/>
          <w:color w:val="000000"/>
          <w:sz w:val="28"/>
          <w:szCs w:val="28"/>
        </w:rPr>
        <w:t xml:space="preserve"> </w:t>
      </w:r>
      <w:r w:rsidRPr="003C434D">
        <w:rPr>
          <w:rFonts w:eastAsia="Times New Roman"/>
          <w:color w:val="000000"/>
          <w:sz w:val="28"/>
          <w:szCs w:val="28"/>
        </w:rPr>
        <w:t>хорошо растворяющие водород (</w:t>
      </w:r>
      <w:r w:rsidRPr="003C434D">
        <w:rPr>
          <w:rFonts w:eastAsia="Times New Roman"/>
          <w:color w:val="000000"/>
          <w:sz w:val="28"/>
          <w:szCs w:val="28"/>
          <w:lang w:val="en-US"/>
        </w:rPr>
        <w:t>Pt</w:t>
      </w:r>
      <w:r w:rsidRPr="003C434D">
        <w:rPr>
          <w:rFonts w:eastAsia="Times New Roman"/>
          <w:color w:val="000000"/>
          <w:sz w:val="28"/>
          <w:szCs w:val="28"/>
        </w:rPr>
        <w:t xml:space="preserve">, </w:t>
      </w:r>
      <w:r w:rsidRPr="003C434D">
        <w:rPr>
          <w:rFonts w:eastAsia="Times New Roman"/>
          <w:color w:val="000000"/>
          <w:sz w:val="28"/>
          <w:szCs w:val="28"/>
          <w:lang w:val="en-US"/>
        </w:rPr>
        <w:t>Pd</w:t>
      </w:r>
      <w:r w:rsidRPr="003C434D">
        <w:rPr>
          <w:rFonts w:eastAsia="Times New Roman"/>
          <w:color w:val="000000"/>
          <w:sz w:val="28"/>
          <w:szCs w:val="28"/>
        </w:rPr>
        <w:t xml:space="preserve">, </w:t>
      </w:r>
      <w:r w:rsidRPr="003C434D">
        <w:rPr>
          <w:rFonts w:eastAsia="Times New Roman"/>
          <w:color w:val="000000"/>
          <w:sz w:val="28"/>
          <w:szCs w:val="28"/>
          <w:lang w:val="en-US"/>
        </w:rPr>
        <w:t>Ni</w:t>
      </w:r>
      <w:r w:rsidRPr="003C434D">
        <w:rPr>
          <w:rFonts w:eastAsia="Times New Roman"/>
          <w:color w:val="000000"/>
          <w:sz w:val="28"/>
          <w:szCs w:val="28"/>
        </w:rPr>
        <w:t>). Например, струя водорода, направленная на воздухе на п</w:t>
      </w:r>
      <w:r w:rsidRPr="003C434D">
        <w:rPr>
          <w:rFonts w:eastAsia="Times New Roman"/>
          <w:color w:val="000000"/>
          <w:sz w:val="28"/>
          <w:szCs w:val="28"/>
        </w:rPr>
        <w:t>о</w:t>
      </w:r>
      <w:r w:rsidRPr="003C434D">
        <w:rPr>
          <w:rFonts w:eastAsia="Times New Roman"/>
          <w:color w:val="000000"/>
          <w:sz w:val="28"/>
          <w:szCs w:val="28"/>
        </w:rPr>
        <w:t>рошок платины, загорается без поджигания.</w:t>
      </w:r>
    </w:p>
    <w:p w:rsidR="007B5E76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3C434D">
        <w:rPr>
          <w:rFonts w:eastAsia="Times New Roman"/>
          <w:color w:val="000000"/>
          <w:sz w:val="28"/>
          <w:szCs w:val="28"/>
        </w:rPr>
        <w:t>Водород проявляет восстановительные свойства и по отношению ко мн</w:t>
      </w:r>
      <w:r w:rsidRPr="003C434D">
        <w:rPr>
          <w:rFonts w:eastAsia="Times New Roman"/>
          <w:color w:val="000000"/>
          <w:sz w:val="28"/>
          <w:szCs w:val="28"/>
        </w:rPr>
        <w:t>о</w:t>
      </w:r>
      <w:r w:rsidRPr="003C434D">
        <w:rPr>
          <w:rFonts w:eastAsia="Times New Roman"/>
          <w:color w:val="000000"/>
          <w:sz w:val="28"/>
          <w:szCs w:val="28"/>
        </w:rPr>
        <w:t>гим оксидам и галогенидам, например:</w:t>
      </w:r>
    </w:p>
    <w:p w:rsidR="007B5E76" w:rsidRPr="003C434D" w:rsidRDefault="007B5E76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7B5E76" w:rsidRPr="003C434D" w:rsidRDefault="007B5E76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3C434D">
        <w:rPr>
          <w:rFonts w:eastAsia="Times New Roman"/>
          <w:color w:val="000000"/>
          <w:sz w:val="28"/>
          <w:szCs w:val="28"/>
          <w:lang w:val="en-US"/>
        </w:rPr>
        <w:t>CuO</w:t>
      </w:r>
      <w:r w:rsidRPr="003C434D">
        <w:rPr>
          <w:rFonts w:eastAsia="Times New Roman"/>
          <w:color w:val="000000"/>
          <w:sz w:val="28"/>
          <w:szCs w:val="28"/>
        </w:rPr>
        <w:t xml:space="preserve"> + Н</w:t>
      </w:r>
      <w:r w:rsidRPr="003C434D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3C434D">
        <w:rPr>
          <w:rFonts w:eastAsia="Times New Roman"/>
          <w:color w:val="000000"/>
          <w:sz w:val="28"/>
          <w:szCs w:val="28"/>
        </w:rPr>
        <w:t xml:space="preserve"> </w:t>
      </w:r>
      <w:r w:rsidR="00C803CF">
        <w:rPr>
          <w:rFonts w:eastAsia="Times New Roman"/>
          <w:color w:val="000000"/>
          <w:sz w:val="28"/>
          <w:szCs w:val="28"/>
        </w:rPr>
        <w:t>=</w:t>
      </w:r>
      <w:r w:rsidRPr="003C434D">
        <w:rPr>
          <w:rFonts w:eastAsia="Times New Roman"/>
          <w:color w:val="000000"/>
          <w:sz w:val="28"/>
          <w:szCs w:val="28"/>
        </w:rPr>
        <w:t xml:space="preserve"> С</w:t>
      </w:r>
      <w:r>
        <w:rPr>
          <w:rFonts w:eastAsia="Times New Roman"/>
          <w:color w:val="000000"/>
          <w:sz w:val="28"/>
          <w:szCs w:val="28"/>
          <w:lang w:val="en-US"/>
        </w:rPr>
        <w:t>u</w:t>
      </w:r>
      <w:r w:rsidRPr="003C434D">
        <w:rPr>
          <w:rFonts w:eastAsia="Times New Roman"/>
          <w:color w:val="000000"/>
          <w:sz w:val="28"/>
          <w:szCs w:val="28"/>
        </w:rPr>
        <w:t xml:space="preserve"> + Н</w:t>
      </w:r>
      <w:r w:rsidRPr="003C434D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</w:p>
    <w:p w:rsidR="007B5E76" w:rsidRPr="003C434D" w:rsidRDefault="007B5E76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3C434D">
        <w:rPr>
          <w:rFonts w:eastAsia="Times New Roman"/>
          <w:color w:val="000000"/>
          <w:sz w:val="28"/>
          <w:szCs w:val="28"/>
          <w:lang w:val="en-US"/>
        </w:rPr>
        <w:t>VC</w:t>
      </w:r>
      <w:r w:rsidRPr="003C434D">
        <w:rPr>
          <w:rFonts w:eastAsia="Times New Roman"/>
          <w:color w:val="000000"/>
          <w:sz w:val="28"/>
          <w:szCs w:val="28"/>
        </w:rPr>
        <w:t>1</w:t>
      </w:r>
      <w:r w:rsidRPr="003C434D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3C434D">
        <w:rPr>
          <w:rFonts w:eastAsia="Times New Roman"/>
          <w:color w:val="000000"/>
          <w:sz w:val="28"/>
          <w:szCs w:val="28"/>
        </w:rPr>
        <w:t xml:space="preserve"> + Н</w:t>
      </w:r>
      <w:r w:rsidRPr="003C434D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3C434D">
        <w:rPr>
          <w:rFonts w:eastAsia="Times New Roman"/>
          <w:color w:val="000000"/>
          <w:sz w:val="28"/>
          <w:szCs w:val="28"/>
        </w:rPr>
        <w:t xml:space="preserve"> </w:t>
      </w:r>
      <w:r w:rsidR="00C803CF">
        <w:rPr>
          <w:rFonts w:eastAsia="Times New Roman"/>
          <w:color w:val="000000"/>
          <w:sz w:val="28"/>
          <w:szCs w:val="28"/>
        </w:rPr>
        <w:t>=</w:t>
      </w:r>
      <w:r w:rsidRPr="003C434D"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  <w:lang w:val="en-US"/>
        </w:rPr>
        <w:t>V</w:t>
      </w:r>
      <w:r w:rsidRPr="003C434D">
        <w:rPr>
          <w:rFonts w:eastAsia="Times New Roman"/>
          <w:color w:val="000000"/>
          <w:sz w:val="28"/>
          <w:szCs w:val="28"/>
        </w:rPr>
        <w:t xml:space="preserve"> +</w:t>
      </w:r>
      <w:r>
        <w:rPr>
          <w:rFonts w:eastAsia="Times New Roman"/>
          <w:color w:val="000000"/>
          <w:sz w:val="28"/>
          <w:szCs w:val="28"/>
        </w:rPr>
        <w:t>2НС1</w:t>
      </w:r>
    </w:p>
    <w:p w:rsidR="007B5E76" w:rsidRPr="003C434D" w:rsidRDefault="007B5E76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7B5E76" w:rsidRPr="003C434D" w:rsidRDefault="007B5E76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  <w:r w:rsidRPr="003C434D">
        <w:rPr>
          <w:rFonts w:eastAsia="Times New Roman"/>
          <w:color w:val="000000"/>
          <w:sz w:val="28"/>
          <w:szCs w:val="28"/>
        </w:rPr>
        <w:t>На этом основано применение водорода для получения простых веществ.</w:t>
      </w:r>
    </w:p>
    <w:p w:rsidR="007B5E76" w:rsidRPr="003C434D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3C434D">
        <w:rPr>
          <w:rFonts w:eastAsia="Times New Roman"/>
          <w:color w:val="000000"/>
          <w:sz w:val="28"/>
          <w:szCs w:val="28"/>
        </w:rPr>
        <w:t>В качестве окислителя водород взаимодействует лишь с очень небольшим числом самых сильных восстановителей (щелочные металлы, С</w:t>
      </w:r>
      <w:proofErr w:type="gramStart"/>
      <w:r>
        <w:rPr>
          <w:rFonts w:eastAsia="Times New Roman"/>
          <w:color w:val="000000"/>
          <w:sz w:val="28"/>
          <w:szCs w:val="28"/>
          <w:lang w:val="en-US"/>
        </w:rPr>
        <w:t>a</w:t>
      </w:r>
      <w:proofErr w:type="gramEnd"/>
      <w:r w:rsidRPr="003C434D">
        <w:rPr>
          <w:rFonts w:eastAsia="Times New Roman"/>
          <w:color w:val="000000"/>
          <w:sz w:val="28"/>
          <w:szCs w:val="28"/>
        </w:rPr>
        <w:t xml:space="preserve">, </w:t>
      </w:r>
      <w:r w:rsidRPr="003C434D">
        <w:rPr>
          <w:rFonts w:eastAsia="Times New Roman"/>
          <w:color w:val="000000"/>
          <w:sz w:val="28"/>
          <w:szCs w:val="28"/>
          <w:lang w:val="en-US"/>
        </w:rPr>
        <w:t>Sr</w:t>
      </w:r>
      <w:r w:rsidRPr="003C434D">
        <w:rPr>
          <w:rFonts w:eastAsia="Times New Roman"/>
          <w:color w:val="000000"/>
          <w:sz w:val="28"/>
          <w:szCs w:val="28"/>
        </w:rPr>
        <w:t>, Ва и др.), например:</w:t>
      </w:r>
    </w:p>
    <w:p w:rsidR="007B5E76" w:rsidRPr="003C434D" w:rsidRDefault="007B5E76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7B5E76" w:rsidRPr="003C434D" w:rsidRDefault="007B5E76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3C434D">
        <w:rPr>
          <w:rFonts w:eastAsia="Times New Roman"/>
          <w:color w:val="000000"/>
          <w:sz w:val="28"/>
          <w:szCs w:val="28"/>
        </w:rPr>
        <w:t>2</w:t>
      </w:r>
      <w:r w:rsidRPr="003C434D">
        <w:rPr>
          <w:rFonts w:eastAsia="Times New Roman"/>
          <w:color w:val="000000"/>
          <w:sz w:val="28"/>
          <w:szCs w:val="28"/>
          <w:lang w:val="en-US"/>
        </w:rPr>
        <w:t>Na</w:t>
      </w:r>
      <w:r w:rsidRPr="003C434D">
        <w:rPr>
          <w:rFonts w:eastAsia="Times New Roman"/>
          <w:color w:val="000000"/>
          <w:sz w:val="28"/>
          <w:szCs w:val="28"/>
        </w:rPr>
        <w:t xml:space="preserve"> + Н</w:t>
      </w:r>
      <w:proofErr w:type="gramStart"/>
      <w:r w:rsidRPr="003C434D">
        <w:rPr>
          <w:rFonts w:eastAsia="Times New Roman"/>
          <w:color w:val="000000"/>
          <w:sz w:val="28"/>
          <w:szCs w:val="28"/>
          <w:vertAlign w:val="subscript"/>
        </w:rPr>
        <w:t>2</w:t>
      </w:r>
      <w:proofErr w:type="gramEnd"/>
      <w:r w:rsidRPr="003C434D">
        <w:rPr>
          <w:rFonts w:eastAsia="Times New Roman"/>
          <w:color w:val="000000"/>
          <w:sz w:val="28"/>
          <w:szCs w:val="28"/>
        </w:rPr>
        <w:t xml:space="preserve"> </w:t>
      </w:r>
      <w:r w:rsidR="00C803CF">
        <w:rPr>
          <w:rFonts w:eastAsia="Times New Roman"/>
          <w:color w:val="000000"/>
          <w:sz w:val="28"/>
          <w:szCs w:val="28"/>
        </w:rPr>
        <w:t>=</w:t>
      </w:r>
      <w:r w:rsidRPr="003C434D">
        <w:rPr>
          <w:rFonts w:eastAsia="Times New Roman"/>
          <w:color w:val="000000"/>
          <w:sz w:val="28"/>
          <w:szCs w:val="28"/>
        </w:rPr>
        <w:t xml:space="preserve"> 2</w:t>
      </w:r>
      <w:r w:rsidRPr="003C434D">
        <w:rPr>
          <w:rFonts w:eastAsia="Times New Roman"/>
          <w:color w:val="000000"/>
          <w:sz w:val="28"/>
          <w:szCs w:val="28"/>
          <w:lang w:val="en-US"/>
        </w:rPr>
        <w:t>NaH</w:t>
      </w:r>
    </w:p>
    <w:p w:rsidR="007B5E76" w:rsidRPr="003C434D" w:rsidRDefault="007B5E76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7B5E76" w:rsidRPr="003C434D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3C434D">
        <w:rPr>
          <w:rFonts w:eastAsia="Times New Roman"/>
          <w:color w:val="000000"/>
          <w:sz w:val="28"/>
          <w:szCs w:val="28"/>
        </w:rPr>
        <w:t>Таким образом, молекулярный водород при обычных условиях практич</w:t>
      </w:r>
      <w:r w:rsidRPr="003C434D">
        <w:rPr>
          <w:rFonts w:eastAsia="Times New Roman"/>
          <w:color w:val="000000"/>
          <w:sz w:val="28"/>
          <w:szCs w:val="28"/>
        </w:rPr>
        <w:t>е</w:t>
      </w:r>
      <w:r w:rsidRPr="003C434D">
        <w:rPr>
          <w:rFonts w:eastAsia="Times New Roman"/>
          <w:color w:val="000000"/>
          <w:sz w:val="28"/>
          <w:szCs w:val="28"/>
        </w:rPr>
        <w:t xml:space="preserve">ски является </w:t>
      </w:r>
      <w:r>
        <w:rPr>
          <w:rFonts w:eastAsia="Times New Roman"/>
          <w:color w:val="000000"/>
          <w:sz w:val="28"/>
          <w:szCs w:val="28"/>
        </w:rPr>
        <w:t xml:space="preserve">только </w:t>
      </w:r>
      <w:r w:rsidRPr="003C434D">
        <w:rPr>
          <w:rFonts w:eastAsia="Times New Roman"/>
          <w:color w:val="000000"/>
          <w:sz w:val="28"/>
          <w:szCs w:val="28"/>
        </w:rPr>
        <w:t>восстановителем.</w:t>
      </w:r>
    </w:p>
    <w:p w:rsidR="007B5E76" w:rsidRPr="003C434D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3C434D">
        <w:rPr>
          <w:rFonts w:eastAsia="Times New Roman"/>
          <w:color w:val="000000"/>
          <w:sz w:val="28"/>
          <w:szCs w:val="28"/>
        </w:rPr>
        <w:t>Действие электрического разряда на Н</w:t>
      </w:r>
      <w:proofErr w:type="gramStart"/>
      <w:r w:rsidRPr="003C434D">
        <w:rPr>
          <w:rFonts w:eastAsia="Times New Roman"/>
          <w:color w:val="000000"/>
          <w:sz w:val="28"/>
          <w:szCs w:val="28"/>
          <w:vertAlign w:val="subscript"/>
        </w:rPr>
        <w:t>2</w:t>
      </w:r>
      <w:proofErr w:type="gramEnd"/>
      <w:r w:rsidRPr="003C434D">
        <w:rPr>
          <w:rFonts w:eastAsia="Times New Roman"/>
          <w:color w:val="000000"/>
          <w:sz w:val="28"/>
          <w:szCs w:val="28"/>
        </w:rPr>
        <w:t>, находящийся при низком давл</w:t>
      </w:r>
      <w:r w:rsidRPr="003C434D">
        <w:rPr>
          <w:rFonts w:eastAsia="Times New Roman"/>
          <w:color w:val="000000"/>
          <w:sz w:val="28"/>
          <w:szCs w:val="28"/>
        </w:rPr>
        <w:t>е</w:t>
      </w:r>
      <w:r w:rsidRPr="003C434D">
        <w:rPr>
          <w:rFonts w:eastAsia="Times New Roman"/>
          <w:color w:val="000000"/>
          <w:sz w:val="28"/>
          <w:szCs w:val="28"/>
        </w:rPr>
        <w:t>нии, приводит к образованию атомарного водорода, который проявляет бол</w:t>
      </w:r>
      <w:r w:rsidRPr="003C434D">
        <w:rPr>
          <w:rFonts w:eastAsia="Times New Roman"/>
          <w:color w:val="000000"/>
          <w:sz w:val="28"/>
          <w:szCs w:val="28"/>
        </w:rPr>
        <w:t>ь</w:t>
      </w:r>
      <w:r w:rsidRPr="003C434D">
        <w:rPr>
          <w:rFonts w:eastAsia="Times New Roman"/>
          <w:color w:val="000000"/>
          <w:sz w:val="28"/>
          <w:szCs w:val="28"/>
        </w:rPr>
        <w:t xml:space="preserve">шую химическую активность. При обычных условиях он соединяется с </w:t>
      </w:r>
      <w:r w:rsidRPr="003C434D">
        <w:rPr>
          <w:rFonts w:eastAsia="Times New Roman"/>
          <w:color w:val="000000"/>
          <w:sz w:val="28"/>
          <w:szCs w:val="28"/>
          <w:lang w:val="en-US"/>
        </w:rPr>
        <w:t>N</w:t>
      </w:r>
      <w:r w:rsidRPr="003C434D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3C434D">
        <w:rPr>
          <w:rFonts w:eastAsia="Times New Roman"/>
          <w:color w:val="000000"/>
          <w:sz w:val="28"/>
          <w:szCs w:val="28"/>
        </w:rPr>
        <w:t xml:space="preserve">, </w:t>
      </w:r>
      <w:r w:rsidRPr="003C434D">
        <w:rPr>
          <w:rFonts w:eastAsia="Times New Roman"/>
          <w:color w:val="000000"/>
          <w:sz w:val="28"/>
          <w:szCs w:val="28"/>
          <w:lang w:val="en-US"/>
        </w:rPr>
        <w:t>S</w:t>
      </w:r>
      <w:r w:rsidRPr="003C434D">
        <w:rPr>
          <w:rFonts w:eastAsia="Times New Roman"/>
          <w:color w:val="000000"/>
          <w:sz w:val="28"/>
          <w:szCs w:val="28"/>
        </w:rPr>
        <w:t xml:space="preserve">, </w:t>
      </w:r>
      <w:proofErr w:type="gramStart"/>
      <w:r w:rsidRPr="003C434D">
        <w:rPr>
          <w:rFonts w:eastAsia="Times New Roman"/>
          <w:color w:val="000000"/>
          <w:sz w:val="28"/>
          <w:szCs w:val="28"/>
        </w:rPr>
        <w:t>Р</w:t>
      </w:r>
      <w:proofErr w:type="gramEnd"/>
      <w:r w:rsidRPr="003C434D">
        <w:rPr>
          <w:rFonts w:eastAsia="Times New Roman"/>
          <w:color w:val="000000"/>
          <w:sz w:val="28"/>
          <w:szCs w:val="28"/>
        </w:rPr>
        <w:t xml:space="preserve">, </w:t>
      </w:r>
      <w:r w:rsidRPr="003C434D">
        <w:rPr>
          <w:rFonts w:eastAsia="Times New Roman"/>
          <w:color w:val="000000"/>
          <w:sz w:val="28"/>
          <w:szCs w:val="28"/>
          <w:lang w:val="en-US"/>
        </w:rPr>
        <w:t>As</w:t>
      </w:r>
      <w:r>
        <w:rPr>
          <w:rFonts w:eastAsia="Times New Roman"/>
          <w:color w:val="000000"/>
          <w:sz w:val="28"/>
          <w:szCs w:val="28"/>
        </w:rPr>
        <w:t xml:space="preserve">, обесцвечивает подкисленный раствор </w:t>
      </w:r>
      <w:r>
        <w:rPr>
          <w:rFonts w:eastAsia="Times New Roman"/>
          <w:color w:val="000000"/>
          <w:sz w:val="28"/>
          <w:szCs w:val="28"/>
          <w:lang w:val="en-US"/>
        </w:rPr>
        <w:t>KMnO</w:t>
      </w:r>
      <w:r w:rsidRPr="003C434D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3C434D">
        <w:rPr>
          <w:rFonts w:eastAsia="Times New Roman"/>
          <w:color w:val="000000"/>
          <w:sz w:val="28"/>
          <w:szCs w:val="28"/>
        </w:rPr>
        <w:t>.</w:t>
      </w:r>
    </w:p>
    <w:p w:rsidR="007B5E76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  <w:r w:rsidRPr="00581F9D">
        <w:rPr>
          <w:rFonts w:eastAsia="Times New Roman"/>
          <w:b/>
          <w:color w:val="000000"/>
          <w:sz w:val="28"/>
          <w:szCs w:val="28"/>
        </w:rPr>
        <w:lastRenderedPageBreak/>
        <w:t xml:space="preserve">2.2 </w:t>
      </w:r>
      <w:r>
        <w:rPr>
          <w:rFonts w:eastAsia="Times New Roman"/>
          <w:b/>
          <w:color w:val="000000"/>
          <w:sz w:val="28"/>
          <w:szCs w:val="28"/>
        </w:rPr>
        <w:t xml:space="preserve">Соединения водорода </w:t>
      </w:r>
      <w:r w:rsidR="00C803CF">
        <w:rPr>
          <w:rFonts w:eastAsia="Times New Roman"/>
          <w:b/>
          <w:color w:val="000000"/>
          <w:sz w:val="28"/>
          <w:szCs w:val="28"/>
        </w:rPr>
        <w:t xml:space="preserve">со степенью окисления </w:t>
      </w:r>
      <w:r w:rsidR="00233E63">
        <w:rPr>
          <w:rFonts w:eastAsia="Times New Roman"/>
          <w:b/>
          <w:color w:val="000000"/>
          <w:sz w:val="28"/>
          <w:szCs w:val="28"/>
        </w:rPr>
        <w:t>-1</w:t>
      </w:r>
    </w:p>
    <w:p w:rsidR="007B5E76" w:rsidRPr="003C434D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</w:p>
    <w:p w:rsidR="007B5E76" w:rsidRPr="003C434D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3C434D">
        <w:rPr>
          <w:rFonts w:eastAsia="Times New Roman"/>
          <w:color w:val="000000"/>
          <w:sz w:val="28"/>
          <w:szCs w:val="28"/>
        </w:rPr>
        <w:t>Такие соединения образуются, когда водород выступает в качестве оки</w:t>
      </w:r>
      <w:r w:rsidRPr="003C434D">
        <w:rPr>
          <w:rFonts w:eastAsia="Times New Roman"/>
          <w:color w:val="000000"/>
          <w:sz w:val="28"/>
          <w:szCs w:val="28"/>
        </w:rPr>
        <w:t>с</w:t>
      </w:r>
      <w:r w:rsidRPr="003C434D">
        <w:rPr>
          <w:rFonts w:eastAsia="Times New Roman"/>
          <w:color w:val="000000"/>
          <w:sz w:val="28"/>
          <w:szCs w:val="28"/>
        </w:rPr>
        <w:t>лителя. В этом случае он ведет себя как галоген и образует аналогичные галог</w:t>
      </w:r>
      <w:r w:rsidRPr="003C434D">
        <w:rPr>
          <w:rFonts w:eastAsia="Times New Roman"/>
          <w:color w:val="000000"/>
          <w:sz w:val="28"/>
          <w:szCs w:val="28"/>
        </w:rPr>
        <w:t>е</w:t>
      </w:r>
      <w:r w:rsidRPr="003C434D">
        <w:rPr>
          <w:rFonts w:eastAsia="Times New Roman"/>
          <w:color w:val="000000"/>
          <w:sz w:val="28"/>
          <w:szCs w:val="28"/>
        </w:rPr>
        <w:t>нидам гидриды. В зависимости от природы химической связи они подраздел</w:t>
      </w:r>
      <w:r w:rsidRPr="003C434D">
        <w:rPr>
          <w:rFonts w:eastAsia="Times New Roman"/>
          <w:color w:val="000000"/>
          <w:sz w:val="28"/>
          <w:szCs w:val="28"/>
        </w:rPr>
        <w:t>я</w:t>
      </w:r>
      <w:r w:rsidRPr="003C434D">
        <w:rPr>
          <w:rFonts w:eastAsia="Times New Roman"/>
          <w:color w:val="000000"/>
          <w:sz w:val="28"/>
          <w:szCs w:val="28"/>
        </w:rPr>
        <w:t>ются на три группы: солеподобные гидриды активных металлов (</w:t>
      </w:r>
      <w:r w:rsidRPr="003C434D">
        <w:rPr>
          <w:rFonts w:eastAsia="Times New Roman"/>
          <w:color w:val="000000"/>
          <w:sz w:val="28"/>
          <w:szCs w:val="28"/>
          <w:lang w:val="en-US"/>
        </w:rPr>
        <w:t>LiH</w:t>
      </w:r>
      <w:r w:rsidRPr="003C434D">
        <w:rPr>
          <w:rFonts w:eastAsia="Times New Roman"/>
          <w:color w:val="000000"/>
          <w:sz w:val="28"/>
          <w:szCs w:val="28"/>
        </w:rPr>
        <w:t>, СаН</w:t>
      </w:r>
      <w:proofErr w:type="gramStart"/>
      <w:r w:rsidRPr="003C434D">
        <w:rPr>
          <w:rFonts w:eastAsia="Times New Roman"/>
          <w:color w:val="000000"/>
          <w:sz w:val="28"/>
          <w:szCs w:val="28"/>
          <w:vertAlign w:val="subscript"/>
        </w:rPr>
        <w:t>2</w:t>
      </w:r>
      <w:proofErr w:type="gramEnd"/>
      <w:r w:rsidRPr="003C434D">
        <w:rPr>
          <w:rFonts w:eastAsia="Times New Roman"/>
          <w:color w:val="000000"/>
          <w:sz w:val="28"/>
          <w:szCs w:val="28"/>
        </w:rPr>
        <w:t xml:space="preserve"> и др.), ковалентные водородные соединения р-элементов (В</w:t>
      </w:r>
      <w:r w:rsidRPr="003C434D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3C434D">
        <w:rPr>
          <w:rFonts w:eastAsia="Times New Roman"/>
          <w:color w:val="000000"/>
          <w:sz w:val="28"/>
          <w:szCs w:val="28"/>
        </w:rPr>
        <w:t>Н</w:t>
      </w:r>
      <w:r w:rsidRPr="003C434D">
        <w:rPr>
          <w:rFonts w:eastAsia="Times New Roman"/>
          <w:color w:val="000000"/>
          <w:sz w:val="28"/>
          <w:szCs w:val="28"/>
          <w:vertAlign w:val="subscript"/>
        </w:rPr>
        <w:t>6</w:t>
      </w:r>
      <w:r w:rsidRPr="003C434D">
        <w:rPr>
          <w:rFonts w:eastAsia="Times New Roman"/>
          <w:color w:val="000000"/>
          <w:sz w:val="28"/>
          <w:szCs w:val="28"/>
        </w:rPr>
        <w:t>, СН</w:t>
      </w:r>
      <w:r w:rsidRPr="003C434D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3C434D">
        <w:rPr>
          <w:rFonts w:eastAsia="Times New Roman"/>
          <w:color w:val="000000"/>
          <w:sz w:val="28"/>
          <w:szCs w:val="28"/>
        </w:rPr>
        <w:t xml:space="preserve"> и др.) и м</w:t>
      </w:r>
      <w:r w:rsidRPr="003C434D">
        <w:rPr>
          <w:rFonts w:eastAsia="Times New Roman"/>
          <w:color w:val="000000"/>
          <w:sz w:val="28"/>
          <w:szCs w:val="28"/>
        </w:rPr>
        <w:t>е</w:t>
      </w:r>
      <w:r w:rsidRPr="003C434D">
        <w:rPr>
          <w:rFonts w:eastAsia="Times New Roman"/>
          <w:color w:val="000000"/>
          <w:sz w:val="28"/>
          <w:szCs w:val="28"/>
        </w:rPr>
        <w:t>таллоподобные фазы (МеН</w:t>
      </w:r>
      <w:r w:rsidRPr="003C434D">
        <w:rPr>
          <w:rFonts w:eastAsia="Times New Roman"/>
          <w:color w:val="000000"/>
          <w:sz w:val="28"/>
          <w:szCs w:val="28"/>
          <w:vertAlign w:val="subscript"/>
        </w:rPr>
        <w:t>х</w:t>
      </w:r>
      <w:r w:rsidRPr="003C434D">
        <w:rPr>
          <w:rFonts w:eastAsia="Times New Roman"/>
          <w:color w:val="000000"/>
          <w:sz w:val="28"/>
          <w:szCs w:val="28"/>
        </w:rPr>
        <w:t xml:space="preserve">), образуемые </w:t>
      </w:r>
      <w:r w:rsidRPr="003C434D">
        <w:rPr>
          <w:rFonts w:eastAsia="Times New Roman"/>
          <w:i/>
          <w:iCs/>
          <w:color w:val="000000"/>
          <w:sz w:val="28"/>
          <w:szCs w:val="28"/>
          <w:lang w:val="en-US"/>
        </w:rPr>
        <w:t>d</w:t>
      </w:r>
      <w:r w:rsidRPr="003C434D">
        <w:rPr>
          <w:rFonts w:eastAsia="Times New Roman"/>
          <w:i/>
          <w:iCs/>
          <w:color w:val="000000"/>
          <w:sz w:val="28"/>
          <w:szCs w:val="28"/>
        </w:rPr>
        <w:t>-</w:t>
      </w:r>
      <w:r w:rsidRPr="003C434D">
        <w:rPr>
          <w:rFonts w:eastAsia="Times New Roman"/>
          <w:color w:val="000000"/>
          <w:sz w:val="28"/>
          <w:szCs w:val="28"/>
        </w:rPr>
        <w:t xml:space="preserve"> и </w:t>
      </w:r>
      <w:r w:rsidRPr="003C434D">
        <w:rPr>
          <w:rFonts w:eastAsia="Times New Roman"/>
          <w:i/>
          <w:color w:val="000000"/>
          <w:sz w:val="28"/>
          <w:szCs w:val="28"/>
          <w:lang w:val="en-US"/>
        </w:rPr>
        <w:t>f</w:t>
      </w:r>
      <w:r w:rsidRPr="003C434D">
        <w:rPr>
          <w:rFonts w:eastAsia="Times New Roman"/>
          <w:color w:val="000000"/>
          <w:sz w:val="28"/>
          <w:szCs w:val="28"/>
        </w:rPr>
        <w:t>-элементами. Последние обычно представляют собой нестехиометрические соединения.</w:t>
      </w:r>
    </w:p>
    <w:p w:rsidR="007B5E76" w:rsidRPr="003C434D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3C434D">
        <w:rPr>
          <w:rFonts w:eastAsia="Times New Roman"/>
          <w:color w:val="000000"/>
          <w:sz w:val="28"/>
          <w:szCs w:val="28"/>
        </w:rPr>
        <w:t xml:space="preserve">В солеподобных гидридах химическая связь близка к </w:t>
      </w:r>
      <w:proofErr w:type="gramStart"/>
      <w:r w:rsidRPr="003C434D">
        <w:rPr>
          <w:rFonts w:eastAsia="Times New Roman"/>
          <w:color w:val="000000"/>
          <w:sz w:val="28"/>
          <w:szCs w:val="28"/>
        </w:rPr>
        <w:t>ионной</w:t>
      </w:r>
      <w:proofErr w:type="gramEnd"/>
      <w:r w:rsidRPr="003C434D">
        <w:rPr>
          <w:rFonts w:eastAsia="Times New Roman"/>
          <w:color w:val="000000"/>
          <w:sz w:val="28"/>
          <w:szCs w:val="28"/>
        </w:rPr>
        <w:t xml:space="preserve"> (сильно п</w:t>
      </w:r>
      <w:r w:rsidRPr="003C434D">
        <w:rPr>
          <w:rFonts w:eastAsia="Times New Roman"/>
          <w:color w:val="000000"/>
          <w:sz w:val="28"/>
          <w:szCs w:val="28"/>
        </w:rPr>
        <w:t>о</w:t>
      </w:r>
      <w:r w:rsidRPr="003C434D">
        <w:rPr>
          <w:rFonts w:eastAsia="Times New Roman"/>
          <w:color w:val="000000"/>
          <w:sz w:val="28"/>
          <w:szCs w:val="28"/>
        </w:rPr>
        <w:t>лярная ковалентная связь).</w:t>
      </w:r>
    </w:p>
    <w:p w:rsidR="007B5E76" w:rsidRPr="00A94FE0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3C434D">
        <w:rPr>
          <w:rFonts w:eastAsia="Times New Roman"/>
          <w:color w:val="000000"/>
          <w:sz w:val="28"/>
          <w:szCs w:val="28"/>
        </w:rPr>
        <w:t>Известны также комплексные гидриды. Они могут быть получены при взаимодействии простых гидридов, например:</w:t>
      </w:r>
    </w:p>
    <w:p w:rsidR="007B5E76" w:rsidRPr="007B5E76" w:rsidRDefault="007B5E76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7B5E76" w:rsidRPr="007B5E76" w:rsidRDefault="007B5E76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7B5E76">
        <w:rPr>
          <w:rFonts w:eastAsia="Times New Roman"/>
          <w:color w:val="000000"/>
          <w:sz w:val="28"/>
          <w:szCs w:val="28"/>
        </w:rPr>
        <w:t>2</w:t>
      </w:r>
      <w:r w:rsidRPr="003C434D">
        <w:rPr>
          <w:rFonts w:eastAsia="Times New Roman"/>
          <w:color w:val="000000"/>
          <w:sz w:val="28"/>
          <w:szCs w:val="28"/>
        </w:rPr>
        <w:t>КН</w:t>
      </w:r>
      <w:r w:rsidRPr="007B5E76">
        <w:rPr>
          <w:rFonts w:eastAsia="Times New Roman"/>
          <w:color w:val="000000"/>
          <w:sz w:val="28"/>
          <w:szCs w:val="28"/>
        </w:rPr>
        <w:t xml:space="preserve"> + </w:t>
      </w:r>
      <w:r w:rsidRPr="003C434D">
        <w:rPr>
          <w:rFonts w:eastAsia="Times New Roman"/>
          <w:color w:val="000000"/>
          <w:sz w:val="28"/>
          <w:szCs w:val="28"/>
          <w:lang w:val="en-US"/>
        </w:rPr>
        <w:t>SiH</w:t>
      </w:r>
      <w:r w:rsidRPr="007B5E76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7B5E76">
        <w:rPr>
          <w:rFonts w:eastAsia="Times New Roman"/>
          <w:color w:val="000000"/>
          <w:sz w:val="28"/>
          <w:szCs w:val="28"/>
        </w:rPr>
        <w:t xml:space="preserve"> </w:t>
      </w:r>
      <w:r w:rsidR="00C803CF">
        <w:rPr>
          <w:rFonts w:eastAsia="Times New Roman"/>
          <w:color w:val="000000"/>
          <w:sz w:val="28"/>
          <w:szCs w:val="28"/>
        </w:rPr>
        <w:t>=</w:t>
      </w:r>
      <w:r w:rsidRPr="007B5E76">
        <w:rPr>
          <w:rFonts w:eastAsia="Times New Roman"/>
          <w:color w:val="000000"/>
          <w:sz w:val="28"/>
          <w:szCs w:val="28"/>
        </w:rPr>
        <w:t xml:space="preserve"> </w:t>
      </w:r>
      <w:r w:rsidRPr="003C434D">
        <w:rPr>
          <w:rFonts w:eastAsia="Times New Roman"/>
          <w:color w:val="000000"/>
          <w:sz w:val="28"/>
          <w:szCs w:val="28"/>
          <w:lang w:val="en-US"/>
        </w:rPr>
        <w:t>K</w:t>
      </w:r>
      <w:r w:rsidRPr="007B5E76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7B5E76">
        <w:rPr>
          <w:rFonts w:eastAsia="Times New Roman"/>
          <w:color w:val="000000"/>
          <w:sz w:val="28"/>
          <w:szCs w:val="28"/>
        </w:rPr>
        <w:t>[</w:t>
      </w:r>
      <w:r w:rsidRPr="003C434D">
        <w:rPr>
          <w:rFonts w:eastAsia="Times New Roman"/>
          <w:color w:val="000000"/>
          <w:sz w:val="28"/>
          <w:szCs w:val="28"/>
          <w:lang w:val="en-US"/>
        </w:rPr>
        <w:t>SiH</w:t>
      </w:r>
      <w:r w:rsidRPr="007B5E76">
        <w:rPr>
          <w:rFonts w:eastAsia="Times New Roman"/>
          <w:color w:val="000000"/>
          <w:sz w:val="28"/>
          <w:szCs w:val="28"/>
          <w:vertAlign w:val="subscript"/>
        </w:rPr>
        <w:t>6</w:t>
      </w:r>
      <w:r w:rsidRPr="007B5E76">
        <w:rPr>
          <w:rFonts w:eastAsia="Times New Roman"/>
          <w:color w:val="000000"/>
          <w:sz w:val="28"/>
          <w:szCs w:val="28"/>
        </w:rPr>
        <w:t>]</w:t>
      </w:r>
    </w:p>
    <w:p w:rsidR="007B5E76" w:rsidRPr="007B5E76" w:rsidRDefault="007B5E76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3C434D">
        <w:rPr>
          <w:rFonts w:eastAsia="Times New Roman"/>
          <w:color w:val="000000"/>
          <w:sz w:val="28"/>
          <w:szCs w:val="28"/>
          <w:lang w:val="en-US"/>
        </w:rPr>
        <w:t>LiH</w:t>
      </w:r>
      <w:r w:rsidRPr="00A94FE0">
        <w:rPr>
          <w:rFonts w:eastAsia="Times New Roman"/>
          <w:color w:val="000000"/>
          <w:sz w:val="28"/>
          <w:szCs w:val="28"/>
        </w:rPr>
        <w:t xml:space="preserve"> + </w:t>
      </w:r>
      <w:r w:rsidRPr="003C434D">
        <w:rPr>
          <w:rFonts w:eastAsia="Times New Roman"/>
          <w:color w:val="000000"/>
          <w:sz w:val="28"/>
          <w:szCs w:val="28"/>
        </w:rPr>
        <w:t>ВН</w:t>
      </w:r>
      <w:r w:rsidRPr="00A94FE0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A94FE0">
        <w:rPr>
          <w:rFonts w:eastAsia="Times New Roman"/>
          <w:color w:val="000000"/>
          <w:sz w:val="28"/>
          <w:szCs w:val="28"/>
        </w:rPr>
        <w:t xml:space="preserve"> </w:t>
      </w:r>
      <w:r w:rsidR="00C803CF">
        <w:rPr>
          <w:rFonts w:eastAsia="Times New Roman"/>
          <w:color w:val="000000"/>
          <w:sz w:val="28"/>
          <w:szCs w:val="28"/>
        </w:rPr>
        <w:t>=</w:t>
      </w:r>
      <w:r w:rsidRPr="00A94FE0">
        <w:rPr>
          <w:rFonts w:eastAsia="Times New Roman"/>
          <w:color w:val="000000"/>
          <w:sz w:val="28"/>
          <w:szCs w:val="28"/>
        </w:rPr>
        <w:t xml:space="preserve"> </w:t>
      </w:r>
      <w:proofErr w:type="gramStart"/>
      <w:r w:rsidRPr="003C434D">
        <w:rPr>
          <w:rFonts w:eastAsia="Times New Roman"/>
          <w:color w:val="000000"/>
          <w:sz w:val="28"/>
          <w:szCs w:val="28"/>
          <w:lang w:val="en-US"/>
        </w:rPr>
        <w:t>Li</w:t>
      </w:r>
      <w:r w:rsidRPr="00A94FE0">
        <w:rPr>
          <w:rFonts w:eastAsia="Times New Roman"/>
          <w:color w:val="000000"/>
          <w:sz w:val="28"/>
          <w:szCs w:val="28"/>
        </w:rPr>
        <w:t>[</w:t>
      </w:r>
      <w:proofErr w:type="gramEnd"/>
      <w:r w:rsidRPr="003C434D">
        <w:rPr>
          <w:rFonts w:eastAsia="Times New Roman"/>
          <w:color w:val="000000"/>
          <w:sz w:val="28"/>
          <w:szCs w:val="28"/>
          <w:lang w:val="en-US"/>
        </w:rPr>
        <w:t>BH</w:t>
      </w:r>
      <w:r w:rsidRPr="00A94FE0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A94FE0">
        <w:rPr>
          <w:rFonts w:eastAsia="Times New Roman"/>
          <w:color w:val="000000"/>
          <w:sz w:val="28"/>
          <w:szCs w:val="28"/>
        </w:rPr>
        <w:t>]</w:t>
      </w:r>
    </w:p>
    <w:p w:rsidR="007B5E76" w:rsidRPr="007B5E76" w:rsidRDefault="007B5E76" w:rsidP="00254BD1">
      <w:pPr>
        <w:shd w:val="clear" w:color="auto" w:fill="FFFFFF"/>
        <w:suppressAutoHyphens w:val="0"/>
        <w:autoSpaceDE w:val="0"/>
        <w:rPr>
          <w:rFonts w:eastAsia="Times New Roman"/>
          <w:color w:val="000000"/>
          <w:sz w:val="28"/>
          <w:szCs w:val="28"/>
        </w:rPr>
      </w:pPr>
    </w:p>
    <w:p w:rsidR="007B5E76" w:rsidRPr="00A94FE0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A94FE0">
        <w:rPr>
          <w:rFonts w:eastAsia="Times New Roman"/>
          <w:color w:val="000000"/>
          <w:sz w:val="28"/>
          <w:szCs w:val="28"/>
        </w:rPr>
        <w:t>В пределах каждой подгруппы элементов прочность водородных соед</w:t>
      </w:r>
      <w:r w:rsidRPr="00A94FE0">
        <w:rPr>
          <w:rFonts w:eastAsia="Times New Roman"/>
          <w:color w:val="000000"/>
          <w:sz w:val="28"/>
          <w:szCs w:val="28"/>
        </w:rPr>
        <w:t>и</w:t>
      </w:r>
      <w:r w:rsidRPr="00A94FE0">
        <w:rPr>
          <w:rFonts w:eastAsia="Times New Roman"/>
          <w:color w:val="000000"/>
          <w:sz w:val="28"/>
          <w:szCs w:val="28"/>
        </w:rPr>
        <w:t>нений обычно уме</w:t>
      </w:r>
      <w:r>
        <w:rPr>
          <w:rFonts w:eastAsia="Times New Roman"/>
          <w:color w:val="000000"/>
          <w:sz w:val="28"/>
          <w:szCs w:val="28"/>
        </w:rPr>
        <w:t>ньшается, химическая активность</w:t>
      </w:r>
      <w:r w:rsidRPr="00A94FE0">
        <w:rPr>
          <w:rFonts w:eastAsia="Times New Roman"/>
          <w:color w:val="000000"/>
          <w:sz w:val="28"/>
          <w:szCs w:val="28"/>
        </w:rPr>
        <w:t xml:space="preserve"> растет, а в пределах кажд</w:t>
      </w:r>
      <w:r w:rsidRPr="00A94FE0">
        <w:rPr>
          <w:rFonts w:eastAsia="Times New Roman"/>
          <w:color w:val="000000"/>
          <w:sz w:val="28"/>
          <w:szCs w:val="28"/>
        </w:rPr>
        <w:t>о</w:t>
      </w:r>
      <w:r w:rsidRPr="00A94FE0">
        <w:rPr>
          <w:rFonts w:eastAsia="Times New Roman"/>
          <w:color w:val="000000"/>
          <w:sz w:val="28"/>
          <w:szCs w:val="28"/>
        </w:rPr>
        <w:t>го периода их прочность и кислотность возрастают. Эти выводы соответствуют закономерностям изменения электроотрицательности соответствующих элеме</w:t>
      </w:r>
      <w:r w:rsidRPr="00A94FE0">
        <w:rPr>
          <w:rFonts w:eastAsia="Times New Roman"/>
          <w:color w:val="000000"/>
          <w:sz w:val="28"/>
          <w:szCs w:val="28"/>
        </w:rPr>
        <w:t>н</w:t>
      </w:r>
      <w:r w:rsidRPr="00A94FE0">
        <w:rPr>
          <w:rFonts w:eastAsia="Times New Roman"/>
          <w:color w:val="000000"/>
          <w:sz w:val="28"/>
          <w:szCs w:val="28"/>
        </w:rPr>
        <w:t>тов и радиусов их атомов в пределах групп и периодов.</w:t>
      </w:r>
    </w:p>
    <w:p w:rsidR="007B5E76" w:rsidRPr="007B5E76" w:rsidRDefault="007B5E76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  <w:r w:rsidRPr="00A94FE0">
        <w:rPr>
          <w:rFonts w:eastAsia="Times New Roman"/>
          <w:color w:val="000000"/>
          <w:sz w:val="28"/>
          <w:szCs w:val="28"/>
        </w:rPr>
        <w:t>Солеподобные гидриды в химическом отношении ведут себя как основные с</w:t>
      </w:r>
      <w:r w:rsidRPr="00A94FE0">
        <w:rPr>
          <w:rFonts w:eastAsia="Times New Roman"/>
          <w:color w:val="000000"/>
          <w:sz w:val="28"/>
          <w:szCs w:val="28"/>
        </w:rPr>
        <w:t>о</w:t>
      </w:r>
      <w:r w:rsidRPr="00A94FE0">
        <w:rPr>
          <w:rFonts w:eastAsia="Times New Roman"/>
          <w:color w:val="000000"/>
          <w:sz w:val="28"/>
          <w:szCs w:val="28"/>
        </w:rPr>
        <w:t>единения, а ковалентные гидриды являются кислотными соединениями. О</w:t>
      </w:r>
      <w:r>
        <w:rPr>
          <w:rFonts w:eastAsia="Times New Roman"/>
          <w:color w:val="000000"/>
          <w:sz w:val="28"/>
          <w:szCs w:val="28"/>
        </w:rPr>
        <w:t>ни по-разному гидролизуются, на</w:t>
      </w:r>
      <w:r w:rsidRPr="00A94FE0">
        <w:rPr>
          <w:rFonts w:eastAsia="Times New Roman"/>
          <w:color w:val="000000"/>
          <w:sz w:val="28"/>
          <w:szCs w:val="28"/>
        </w:rPr>
        <w:t>пример:</w:t>
      </w:r>
    </w:p>
    <w:p w:rsidR="007B5E76" w:rsidRPr="007B5E76" w:rsidRDefault="007B5E76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7B5E76" w:rsidRPr="00A94FE0" w:rsidRDefault="007B5E76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A94FE0">
        <w:rPr>
          <w:rFonts w:eastAsia="Times New Roman"/>
          <w:color w:val="000000"/>
          <w:sz w:val="28"/>
          <w:szCs w:val="28"/>
        </w:rPr>
        <w:t>КН + Н</w:t>
      </w:r>
      <w:r w:rsidRPr="00A94FE0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A94FE0">
        <w:rPr>
          <w:rFonts w:eastAsia="Times New Roman"/>
          <w:color w:val="000000"/>
          <w:sz w:val="28"/>
          <w:szCs w:val="28"/>
        </w:rPr>
        <w:t xml:space="preserve"> </w:t>
      </w:r>
      <w:r w:rsidR="00C803CF">
        <w:rPr>
          <w:rFonts w:eastAsia="Times New Roman"/>
          <w:color w:val="000000"/>
          <w:sz w:val="28"/>
          <w:szCs w:val="28"/>
        </w:rPr>
        <w:t>=</w:t>
      </w:r>
      <w:r w:rsidRPr="00A94FE0">
        <w:rPr>
          <w:rFonts w:eastAsia="Times New Roman"/>
          <w:color w:val="000000"/>
          <w:sz w:val="28"/>
          <w:szCs w:val="28"/>
        </w:rPr>
        <w:t xml:space="preserve"> КОН + Н</w:t>
      </w:r>
      <w:proofErr w:type="gramStart"/>
      <w:r w:rsidRPr="00A94FE0">
        <w:rPr>
          <w:rFonts w:eastAsia="Times New Roman"/>
          <w:color w:val="000000"/>
          <w:sz w:val="28"/>
          <w:szCs w:val="28"/>
          <w:vertAlign w:val="subscript"/>
        </w:rPr>
        <w:t>2</w:t>
      </w:r>
      <w:proofErr w:type="gramEnd"/>
    </w:p>
    <w:p w:rsidR="007B5E76" w:rsidRPr="00A94FE0" w:rsidRDefault="007B5E76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A94FE0">
        <w:rPr>
          <w:rFonts w:eastAsia="Times New Roman"/>
          <w:color w:val="000000"/>
          <w:sz w:val="28"/>
          <w:szCs w:val="28"/>
          <w:lang w:val="en-US"/>
        </w:rPr>
        <w:t>SiH</w:t>
      </w:r>
      <w:r w:rsidRPr="00A94FE0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A94FE0">
        <w:rPr>
          <w:rFonts w:eastAsia="Times New Roman"/>
          <w:color w:val="000000"/>
          <w:sz w:val="28"/>
          <w:szCs w:val="28"/>
        </w:rPr>
        <w:t xml:space="preserve"> + </w:t>
      </w:r>
      <w:r>
        <w:rPr>
          <w:rFonts w:eastAsia="Times New Roman"/>
          <w:color w:val="000000"/>
          <w:sz w:val="28"/>
          <w:szCs w:val="28"/>
        </w:rPr>
        <w:t>3</w:t>
      </w:r>
      <w:r w:rsidRPr="00A94FE0">
        <w:rPr>
          <w:rFonts w:eastAsia="Times New Roman"/>
          <w:color w:val="000000"/>
          <w:sz w:val="28"/>
          <w:szCs w:val="28"/>
        </w:rPr>
        <w:t>Н</w:t>
      </w:r>
      <w:r w:rsidRPr="00A94FE0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A94FE0">
        <w:rPr>
          <w:rFonts w:eastAsia="Times New Roman"/>
          <w:color w:val="000000"/>
          <w:sz w:val="28"/>
          <w:szCs w:val="28"/>
        </w:rPr>
        <w:t xml:space="preserve"> </w:t>
      </w:r>
      <w:r w:rsidR="00C803CF">
        <w:rPr>
          <w:rFonts w:eastAsia="Times New Roman"/>
          <w:color w:val="000000"/>
          <w:sz w:val="28"/>
          <w:szCs w:val="28"/>
        </w:rPr>
        <w:t>=</w:t>
      </w:r>
      <w:r w:rsidRPr="00A94FE0">
        <w:rPr>
          <w:rFonts w:eastAsia="Times New Roman"/>
          <w:color w:val="000000"/>
          <w:sz w:val="28"/>
          <w:szCs w:val="28"/>
        </w:rPr>
        <w:t xml:space="preserve"> </w:t>
      </w:r>
      <w:r w:rsidRPr="00A94FE0">
        <w:rPr>
          <w:rFonts w:eastAsia="Times New Roman"/>
          <w:color w:val="000000"/>
          <w:sz w:val="28"/>
          <w:szCs w:val="28"/>
          <w:lang w:val="en-US"/>
        </w:rPr>
        <w:t>H</w:t>
      </w:r>
      <w:r w:rsidRPr="00A94FE0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A94FE0">
        <w:rPr>
          <w:rFonts w:eastAsia="Times New Roman"/>
          <w:color w:val="000000"/>
          <w:sz w:val="28"/>
          <w:szCs w:val="28"/>
          <w:lang w:val="en-US"/>
        </w:rPr>
        <w:t>Si</w:t>
      </w:r>
      <w:r>
        <w:rPr>
          <w:rFonts w:eastAsia="Times New Roman"/>
          <w:color w:val="000000"/>
          <w:sz w:val="28"/>
          <w:szCs w:val="28"/>
        </w:rPr>
        <w:t>О</w:t>
      </w:r>
      <w:r w:rsidRPr="00A94FE0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A94FE0">
        <w:rPr>
          <w:rFonts w:eastAsia="Times New Roman"/>
          <w:color w:val="000000"/>
          <w:sz w:val="28"/>
          <w:szCs w:val="28"/>
        </w:rPr>
        <w:t xml:space="preserve"> + 4Н</w:t>
      </w:r>
      <w:r w:rsidRPr="00A94FE0">
        <w:rPr>
          <w:rFonts w:eastAsia="Times New Roman"/>
          <w:color w:val="000000"/>
          <w:sz w:val="28"/>
          <w:szCs w:val="28"/>
          <w:vertAlign w:val="subscript"/>
        </w:rPr>
        <w:t>2</w:t>
      </w:r>
    </w:p>
    <w:p w:rsidR="007B5E76" w:rsidRPr="00A94FE0" w:rsidRDefault="007B5E76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7B5E76" w:rsidRPr="00A94FE0" w:rsidRDefault="007B5E76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  <w:r w:rsidRPr="00A94FE0">
        <w:rPr>
          <w:rFonts w:eastAsia="Times New Roman"/>
          <w:color w:val="000000"/>
          <w:sz w:val="28"/>
          <w:szCs w:val="28"/>
        </w:rPr>
        <w:t>Характерной особенностью гидролиза гидридов является выделение водорода, реакция протекает необратимо по окислительно-восстановительному механи</w:t>
      </w:r>
      <w:r w:rsidRPr="00A94FE0">
        <w:rPr>
          <w:rFonts w:eastAsia="Times New Roman"/>
          <w:color w:val="000000"/>
          <w:sz w:val="28"/>
          <w:szCs w:val="28"/>
        </w:rPr>
        <w:t>з</w:t>
      </w:r>
      <w:r w:rsidRPr="00A94FE0">
        <w:rPr>
          <w:rFonts w:eastAsia="Times New Roman"/>
          <w:color w:val="000000"/>
          <w:sz w:val="28"/>
          <w:szCs w:val="28"/>
        </w:rPr>
        <w:t>му.</w:t>
      </w:r>
    </w:p>
    <w:p w:rsidR="007B5E76" w:rsidRPr="00A94FE0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</w:p>
    <w:p w:rsidR="007B5E76" w:rsidRPr="007B5E76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  <w:r>
        <w:rPr>
          <w:rFonts w:eastAsia="Times New Roman"/>
          <w:b/>
          <w:color w:val="000000"/>
          <w:sz w:val="28"/>
          <w:szCs w:val="28"/>
        </w:rPr>
        <w:t>2.3 Соединения водорода</w:t>
      </w:r>
      <w:r w:rsidR="00C803CF">
        <w:rPr>
          <w:rFonts w:eastAsia="Times New Roman"/>
          <w:b/>
          <w:color w:val="000000"/>
          <w:sz w:val="28"/>
          <w:szCs w:val="28"/>
        </w:rPr>
        <w:t xml:space="preserve"> со степенью</w:t>
      </w:r>
      <w:r>
        <w:rPr>
          <w:rFonts w:eastAsia="Times New Roman"/>
          <w:b/>
          <w:color w:val="000000"/>
          <w:sz w:val="28"/>
          <w:szCs w:val="28"/>
        </w:rPr>
        <w:t xml:space="preserve"> </w:t>
      </w:r>
      <w:r w:rsidR="00C803CF">
        <w:rPr>
          <w:rFonts w:eastAsia="Times New Roman"/>
          <w:b/>
          <w:color w:val="000000"/>
          <w:sz w:val="28"/>
          <w:szCs w:val="28"/>
        </w:rPr>
        <w:t xml:space="preserve">окисления </w:t>
      </w:r>
      <w:r w:rsidR="00233E63">
        <w:rPr>
          <w:rFonts w:eastAsia="Times New Roman"/>
          <w:b/>
          <w:color w:val="000000"/>
          <w:sz w:val="28"/>
          <w:szCs w:val="28"/>
        </w:rPr>
        <w:t>+1</w:t>
      </w:r>
    </w:p>
    <w:p w:rsidR="007B5E76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</w:p>
    <w:p w:rsidR="007B5E76" w:rsidRPr="00A94FE0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proofErr w:type="gramStart"/>
      <w:r>
        <w:rPr>
          <w:rFonts w:eastAsia="Times New Roman"/>
          <w:color w:val="000000"/>
          <w:sz w:val="28"/>
          <w:szCs w:val="28"/>
          <w:lang w:val="en-US"/>
        </w:rPr>
        <w:t>C</w:t>
      </w:r>
      <w:r w:rsidRPr="00A94FE0">
        <w:rPr>
          <w:rFonts w:eastAsia="Times New Roman"/>
          <w:color w:val="000000"/>
          <w:sz w:val="28"/>
          <w:szCs w:val="28"/>
        </w:rPr>
        <w:t>тепень окисления атома водород</w:t>
      </w:r>
      <w:r>
        <w:rPr>
          <w:rFonts w:eastAsia="Times New Roman"/>
          <w:color w:val="000000"/>
          <w:sz w:val="28"/>
          <w:szCs w:val="28"/>
        </w:rPr>
        <w:t xml:space="preserve">а </w:t>
      </w:r>
      <w:r w:rsidRPr="00A94FE0">
        <w:rPr>
          <w:rFonts w:eastAsia="Times New Roman"/>
          <w:color w:val="000000"/>
          <w:sz w:val="28"/>
          <w:szCs w:val="28"/>
        </w:rPr>
        <w:t>+1</w:t>
      </w:r>
      <w:r>
        <w:rPr>
          <w:rFonts w:eastAsia="Times New Roman"/>
          <w:color w:val="000000"/>
          <w:sz w:val="28"/>
          <w:szCs w:val="28"/>
        </w:rPr>
        <w:t xml:space="preserve"> </w:t>
      </w:r>
      <w:r w:rsidRPr="00A94FE0">
        <w:rPr>
          <w:rFonts w:eastAsia="Times New Roman"/>
          <w:color w:val="000000"/>
          <w:sz w:val="28"/>
          <w:szCs w:val="28"/>
        </w:rPr>
        <w:t>имеет место в его многочисленных соединениях.</w:t>
      </w:r>
      <w:proofErr w:type="gramEnd"/>
      <w:r w:rsidRPr="00A94FE0">
        <w:rPr>
          <w:rFonts w:eastAsia="Times New Roman"/>
          <w:color w:val="000000"/>
          <w:sz w:val="28"/>
          <w:szCs w:val="28"/>
        </w:rPr>
        <w:t xml:space="preserve"> Это газы (НС</w:t>
      </w:r>
      <w:proofErr w:type="gramStart"/>
      <w:r w:rsidRPr="00A94FE0">
        <w:rPr>
          <w:rFonts w:eastAsia="Times New Roman"/>
          <w:color w:val="000000"/>
          <w:sz w:val="28"/>
          <w:szCs w:val="28"/>
        </w:rPr>
        <w:t>1</w:t>
      </w:r>
      <w:proofErr w:type="gramEnd"/>
      <w:r w:rsidRPr="00A94FE0">
        <w:rPr>
          <w:rFonts w:eastAsia="Times New Roman"/>
          <w:color w:val="000000"/>
          <w:sz w:val="28"/>
          <w:szCs w:val="28"/>
        </w:rPr>
        <w:t xml:space="preserve">, </w:t>
      </w:r>
      <w:r w:rsidRPr="00A94FE0">
        <w:rPr>
          <w:rFonts w:eastAsia="Times New Roman"/>
          <w:color w:val="000000"/>
          <w:sz w:val="28"/>
          <w:szCs w:val="28"/>
          <w:lang w:val="en-US"/>
        </w:rPr>
        <w:t>H</w:t>
      </w:r>
      <w:r w:rsidRPr="00A94FE0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A94FE0">
        <w:rPr>
          <w:rFonts w:eastAsia="Times New Roman"/>
          <w:color w:val="000000"/>
          <w:sz w:val="28"/>
          <w:szCs w:val="28"/>
          <w:lang w:val="en-US"/>
        </w:rPr>
        <w:t>S</w:t>
      </w:r>
      <w:r w:rsidRPr="00A94FE0">
        <w:rPr>
          <w:rFonts w:eastAsia="Times New Roman"/>
          <w:color w:val="000000"/>
          <w:sz w:val="28"/>
          <w:szCs w:val="28"/>
        </w:rPr>
        <w:t xml:space="preserve">, </w:t>
      </w:r>
      <w:r w:rsidRPr="00A94FE0">
        <w:rPr>
          <w:rFonts w:eastAsia="Times New Roman"/>
          <w:color w:val="000000"/>
          <w:sz w:val="28"/>
          <w:szCs w:val="28"/>
          <w:lang w:val="en-US"/>
        </w:rPr>
        <w:t>H</w:t>
      </w:r>
      <w:r w:rsidRPr="00A94FE0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A94FE0">
        <w:rPr>
          <w:rFonts w:eastAsia="Times New Roman"/>
          <w:color w:val="000000"/>
          <w:sz w:val="28"/>
          <w:szCs w:val="28"/>
          <w:lang w:val="en-US"/>
        </w:rPr>
        <w:t>N</w:t>
      </w:r>
      <w:r w:rsidRPr="00A94FE0">
        <w:rPr>
          <w:rFonts w:eastAsia="Times New Roman"/>
          <w:color w:val="000000"/>
          <w:sz w:val="28"/>
          <w:szCs w:val="28"/>
        </w:rPr>
        <w:t>), жидкости (Н</w:t>
      </w:r>
      <w:r w:rsidRPr="00A94FE0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A94FE0">
        <w:rPr>
          <w:rFonts w:eastAsia="Times New Roman"/>
          <w:color w:val="000000"/>
          <w:sz w:val="28"/>
          <w:szCs w:val="28"/>
        </w:rPr>
        <w:t xml:space="preserve">, </w:t>
      </w:r>
      <w:r w:rsidRPr="00A94FE0">
        <w:rPr>
          <w:rFonts w:eastAsia="Times New Roman"/>
          <w:color w:val="000000"/>
          <w:sz w:val="28"/>
          <w:szCs w:val="28"/>
          <w:lang w:val="en-US"/>
        </w:rPr>
        <w:t>HF</w:t>
      </w:r>
      <w:r w:rsidRPr="00A94FE0">
        <w:rPr>
          <w:rFonts w:eastAsia="Times New Roman"/>
          <w:color w:val="000000"/>
          <w:sz w:val="28"/>
          <w:szCs w:val="28"/>
        </w:rPr>
        <w:t xml:space="preserve">, </w:t>
      </w:r>
      <w:r w:rsidRPr="00A94FE0">
        <w:rPr>
          <w:rFonts w:eastAsia="Times New Roman"/>
          <w:color w:val="000000"/>
          <w:sz w:val="28"/>
          <w:szCs w:val="28"/>
          <w:lang w:val="en-US"/>
        </w:rPr>
        <w:t>HN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A94FE0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A94FE0">
        <w:rPr>
          <w:rFonts w:eastAsia="Times New Roman"/>
          <w:color w:val="000000"/>
          <w:sz w:val="28"/>
          <w:szCs w:val="28"/>
        </w:rPr>
        <w:t>), твердые вещества (Н</w:t>
      </w:r>
      <w:r w:rsidRPr="00A94FE0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A94FE0">
        <w:rPr>
          <w:rFonts w:eastAsia="Times New Roman"/>
          <w:color w:val="000000"/>
          <w:sz w:val="28"/>
          <w:szCs w:val="28"/>
        </w:rPr>
        <w:t>Р</w:t>
      </w:r>
      <w:r>
        <w:rPr>
          <w:rFonts w:eastAsia="Times New Roman"/>
          <w:color w:val="000000"/>
          <w:sz w:val="28"/>
          <w:szCs w:val="28"/>
        </w:rPr>
        <w:t>О</w:t>
      </w:r>
      <w:r w:rsidRPr="00A94FE0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A94FE0">
        <w:rPr>
          <w:rFonts w:eastAsia="Times New Roman"/>
          <w:color w:val="000000"/>
          <w:sz w:val="28"/>
          <w:szCs w:val="28"/>
        </w:rPr>
        <w:t xml:space="preserve">, </w:t>
      </w:r>
      <w:r w:rsidRPr="00A94FE0">
        <w:rPr>
          <w:rFonts w:eastAsia="Times New Roman"/>
          <w:color w:val="000000"/>
          <w:sz w:val="28"/>
          <w:szCs w:val="28"/>
          <w:lang w:val="en-US"/>
        </w:rPr>
        <w:t>H</w:t>
      </w:r>
      <w:r w:rsidRPr="00A94FE0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A94FE0">
        <w:rPr>
          <w:rFonts w:eastAsia="Times New Roman"/>
          <w:color w:val="000000"/>
          <w:sz w:val="28"/>
          <w:szCs w:val="28"/>
          <w:lang w:val="en-US"/>
        </w:rPr>
        <w:t>Si</w:t>
      </w:r>
      <w:r>
        <w:rPr>
          <w:rFonts w:eastAsia="Times New Roman"/>
          <w:color w:val="000000"/>
          <w:sz w:val="28"/>
          <w:szCs w:val="28"/>
        </w:rPr>
        <w:t>О</w:t>
      </w:r>
      <w:r w:rsidRPr="00A94FE0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A94FE0">
        <w:rPr>
          <w:rFonts w:eastAsia="Times New Roman"/>
          <w:color w:val="000000"/>
          <w:sz w:val="28"/>
          <w:szCs w:val="28"/>
        </w:rPr>
        <w:t>). Атомы водорода (</w:t>
      </w:r>
      <w:r w:rsidR="00C803CF">
        <w:rPr>
          <w:rFonts w:eastAsia="Times New Roman"/>
          <w:color w:val="000000"/>
          <w:sz w:val="28"/>
          <w:szCs w:val="28"/>
        </w:rPr>
        <w:t>+1</w:t>
      </w:r>
      <w:r w:rsidRPr="00A94FE0">
        <w:rPr>
          <w:rFonts w:eastAsia="Times New Roman"/>
          <w:color w:val="000000"/>
          <w:sz w:val="28"/>
          <w:szCs w:val="28"/>
        </w:rPr>
        <w:t>) входят также в состав гидрос</w:t>
      </w:r>
      <w:r w:rsidRPr="00A94FE0">
        <w:rPr>
          <w:rFonts w:eastAsia="Times New Roman"/>
          <w:color w:val="000000"/>
          <w:sz w:val="28"/>
          <w:szCs w:val="28"/>
        </w:rPr>
        <w:t>о</w:t>
      </w:r>
      <w:r w:rsidRPr="00A94FE0">
        <w:rPr>
          <w:rFonts w:eastAsia="Times New Roman"/>
          <w:color w:val="000000"/>
          <w:sz w:val="28"/>
          <w:szCs w:val="28"/>
        </w:rPr>
        <w:t>лей (</w:t>
      </w:r>
      <w:r w:rsidRPr="00A94FE0">
        <w:rPr>
          <w:rFonts w:eastAsia="Times New Roman"/>
          <w:color w:val="000000"/>
          <w:sz w:val="28"/>
          <w:szCs w:val="28"/>
          <w:lang w:val="en-US"/>
        </w:rPr>
        <w:t>NaHS</w:t>
      </w:r>
      <w:r w:rsidRPr="00A94FE0">
        <w:rPr>
          <w:rFonts w:eastAsia="Times New Roman"/>
          <w:color w:val="000000"/>
          <w:sz w:val="28"/>
          <w:szCs w:val="28"/>
        </w:rPr>
        <w:t xml:space="preserve">, </w:t>
      </w:r>
      <w:r w:rsidRPr="00A94FE0">
        <w:rPr>
          <w:rFonts w:eastAsia="Times New Roman"/>
          <w:color w:val="000000"/>
          <w:sz w:val="28"/>
          <w:szCs w:val="28"/>
          <w:lang w:val="en-US"/>
        </w:rPr>
        <w:t>NaHC</w:t>
      </w:r>
      <w:r>
        <w:rPr>
          <w:rFonts w:eastAsia="Times New Roman"/>
          <w:color w:val="000000"/>
          <w:sz w:val="28"/>
          <w:szCs w:val="28"/>
        </w:rPr>
        <w:t>О</w:t>
      </w:r>
      <w:r w:rsidRPr="00A94FE0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A94FE0">
        <w:rPr>
          <w:rFonts w:eastAsia="Times New Roman"/>
          <w:color w:val="000000"/>
          <w:sz w:val="28"/>
          <w:szCs w:val="28"/>
        </w:rPr>
        <w:t xml:space="preserve">, </w:t>
      </w:r>
      <w:r w:rsidRPr="00A94FE0">
        <w:rPr>
          <w:rFonts w:eastAsia="Times New Roman"/>
          <w:color w:val="000000"/>
          <w:sz w:val="28"/>
          <w:szCs w:val="28"/>
          <w:lang w:val="en-US"/>
        </w:rPr>
        <w:t>NaHS</w:t>
      </w:r>
      <w:r>
        <w:rPr>
          <w:rFonts w:eastAsia="Times New Roman"/>
          <w:color w:val="000000"/>
          <w:sz w:val="28"/>
          <w:szCs w:val="28"/>
        </w:rPr>
        <w:t>О</w:t>
      </w:r>
      <w:r w:rsidRPr="00A94FE0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A94FE0"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</w:rPr>
        <w:t>и др.).</w:t>
      </w:r>
    </w:p>
    <w:p w:rsidR="007B5E76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A94FE0">
        <w:rPr>
          <w:rFonts w:eastAsia="Times New Roman"/>
          <w:color w:val="000000"/>
          <w:sz w:val="28"/>
          <w:szCs w:val="28"/>
        </w:rPr>
        <w:t xml:space="preserve">Для соединений, содержащих связи </w:t>
      </w:r>
      <w:r w:rsidRPr="00A94FE0">
        <w:rPr>
          <w:rFonts w:eastAsia="Times New Roman"/>
          <w:color w:val="000000"/>
          <w:sz w:val="28"/>
          <w:szCs w:val="28"/>
          <w:lang w:val="en-US"/>
        </w:rPr>
        <w:t>F</w:t>
      </w:r>
      <w:r w:rsidRPr="00A94FE0">
        <w:rPr>
          <w:rFonts w:eastAsia="Times New Roman"/>
          <w:color w:val="000000"/>
          <w:sz w:val="28"/>
          <w:szCs w:val="28"/>
        </w:rPr>
        <w:t>-</w:t>
      </w:r>
      <w:r w:rsidRPr="00A94FE0">
        <w:rPr>
          <w:rFonts w:eastAsia="Times New Roman"/>
          <w:color w:val="000000"/>
          <w:sz w:val="28"/>
          <w:szCs w:val="28"/>
          <w:lang w:val="en-US"/>
        </w:rPr>
        <w:t>H</w:t>
      </w:r>
      <w:r w:rsidRPr="00A94FE0">
        <w:rPr>
          <w:rFonts w:eastAsia="Times New Roman"/>
          <w:color w:val="000000"/>
          <w:sz w:val="28"/>
          <w:szCs w:val="28"/>
        </w:rPr>
        <w:t xml:space="preserve">, </w:t>
      </w:r>
      <w:proofErr w:type="gramStart"/>
      <w:r w:rsidRPr="00A94FE0">
        <w:rPr>
          <w:rFonts w:eastAsia="Times New Roman"/>
          <w:color w:val="000000"/>
          <w:sz w:val="28"/>
          <w:szCs w:val="28"/>
        </w:rPr>
        <w:t>О</w:t>
      </w:r>
      <w:r>
        <w:rPr>
          <w:rFonts w:eastAsia="Times New Roman"/>
          <w:color w:val="000000"/>
          <w:sz w:val="28"/>
          <w:szCs w:val="28"/>
        </w:rPr>
        <w:t>-</w:t>
      </w:r>
      <w:r w:rsidRPr="00A94FE0">
        <w:rPr>
          <w:rFonts w:eastAsia="Times New Roman"/>
          <w:color w:val="000000"/>
          <w:sz w:val="28"/>
          <w:szCs w:val="28"/>
        </w:rPr>
        <w:t>Н</w:t>
      </w:r>
      <w:proofErr w:type="gramEnd"/>
      <w:r w:rsidRPr="00A94FE0">
        <w:rPr>
          <w:rFonts w:eastAsia="Times New Roman"/>
          <w:color w:val="000000"/>
          <w:sz w:val="28"/>
          <w:szCs w:val="28"/>
        </w:rPr>
        <w:t xml:space="preserve">, </w:t>
      </w:r>
      <w:r w:rsidRPr="00A94FE0">
        <w:rPr>
          <w:rFonts w:eastAsia="Times New Roman"/>
          <w:color w:val="000000"/>
          <w:sz w:val="28"/>
          <w:szCs w:val="28"/>
          <w:lang w:val="en-US"/>
        </w:rPr>
        <w:t>N</w:t>
      </w:r>
      <w:r w:rsidRPr="00A94FE0">
        <w:rPr>
          <w:rFonts w:eastAsia="Times New Roman"/>
          <w:color w:val="000000"/>
          <w:sz w:val="28"/>
          <w:szCs w:val="28"/>
        </w:rPr>
        <w:t>-</w:t>
      </w:r>
      <w:r w:rsidRPr="00A94FE0">
        <w:rPr>
          <w:rFonts w:eastAsia="Times New Roman"/>
          <w:color w:val="000000"/>
          <w:sz w:val="28"/>
          <w:szCs w:val="28"/>
          <w:lang w:val="en-US"/>
        </w:rPr>
        <w:t>H</w:t>
      </w:r>
      <w:r w:rsidRPr="00A94FE0">
        <w:rPr>
          <w:rFonts w:eastAsia="Times New Roman"/>
          <w:color w:val="000000"/>
          <w:sz w:val="28"/>
          <w:szCs w:val="28"/>
        </w:rPr>
        <w:t>, характерна водоро</w:t>
      </w:r>
      <w:r w:rsidRPr="00A94FE0">
        <w:rPr>
          <w:rFonts w:eastAsia="Times New Roman"/>
          <w:color w:val="000000"/>
          <w:sz w:val="28"/>
          <w:szCs w:val="28"/>
        </w:rPr>
        <w:t>д</w:t>
      </w:r>
      <w:r w:rsidRPr="00A94FE0">
        <w:rPr>
          <w:rFonts w:eastAsia="Times New Roman"/>
          <w:color w:val="000000"/>
          <w:sz w:val="28"/>
          <w:szCs w:val="28"/>
        </w:rPr>
        <w:t xml:space="preserve">ная связь. Поэтому </w:t>
      </w:r>
      <w:r w:rsidRPr="00A94FE0">
        <w:rPr>
          <w:rFonts w:eastAsia="Times New Roman"/>
          <w:color w:val="000000"/>
          <w:sz w:val="28"/>
          <w:szCs w:val="28"/>
          <w:lang w:val="en-US"/>
        </w:rPr>
        <w:t>HF</w:t>
      </w:r>
      <w:r w:rsidRPr="00A94FE0">
        <w:rPr>
          <w:rFonts w:eastAsia="Times New Roman"/>
          <w:color w:val="000000"/>
          <w:sz w:val="28"/>
          <w:szCs w:val="28"/>
        </w:rPr>
        <w:t xml:space="preserve"> и Н</w:t>
      </w:r>
      <w:r w:rsidRPr="00A94FE0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A94FE0">
        <w:rPr>
          <w:rFonts w:eastAsia="Times New Roman"/>
          <w:color w:val="000000"/>
          <w:sz w:val="28"/>
          <w:szCs w:val="28"/>
        </w:rPr>
        <w:t xml:space="preserve"> в обычных услови</w:t>
      </w:r>
      <w:r>
        <w:rPr>
          <w:rFonts w:eastAsia="Times New Roman"/>
          <w:color w:val="000000"/>
          <w:sz w:val="28"/>
          <w:szCs w:val="28"/>
        </w:rPr>
        <w:t>ях –</w:t>
      </w:r>
      <w:r w:rsidRPr="00A94FE0">
        <w:rPr>
          <w:rFonts w:eastAsia="Times New Roman"/>
          <w:color w:val="000000"/>
          <w:sz w:val="28"/>
          <w:szCs w:val="28"/>
        </w:rPr>
        <w:t xml:space="preserve"> жидкости.</w:t>
      </w:r>
    </w:p>
    <w:p w:rsidR="007B5E76" w:rsidRPr="007B5E76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i/>
          <w:color w:val="000000"/>
          <w:sz w:val="28"/>
          <w:szCs w:val="28"/>
        </w:rPr>
        <w:t>К</w:t>
      </w:r>
      <w:r w:rsidRPr="00A94FE0">
        <w:rPr>
          <w:rFonts w:eastAsia="Times New Roman"/>
          <w:i/>
          <w:color w:val="000000"/>
          <w:sz w:val="28"/>
          <w:szCs w:val="28"/>
        </w:rPr>
        <w:t>ислотно-основные свойства соединений водорода (</w:t>
      </w:r>
      <w:r w:rsidR="00C803CF">
        <w:rPr>
          <w:rFonts w:eastAsia="Times New Roman"/>
          <w:i/>
          <w:color w:val="000000"/>
          <w:sz w:val="28"/>
          <w:szCs w:val="28"/>
        </w:rPr>
        <w:t>+1</w:t>
      </w:r>
      <w:r w:rsidRPr="00A94FE0">
        <w:rPr>
          <w:rFonts w:eastAsia="Times New Roman"/>
          <w:i/>
          <w:color w:val="000000"/>
          <w:sz w:val="28"/>
          <w:szCs w:val="28"/>
        </w:rPr>
        <w:t>)</w:t>
      </w:r>
      <w:r w:rsidRPr="00A94FE0">
        <w:rPr>
          <w:rFonts w:eastAsia="Times New Roman"/>
          <w:color w:val="000000"/>
          <w:sz w:val="28"/>
          <w:szCs w:val="28"/>
        </w:rPr>
        <w:t>. Водородные с</w:t>
      </w:r>
      <w:r w:rsidRPr="00A94FE0">
        <w:rPr>
          <w:rFonts w:eastAsia="Times New Roman"/>
          <w:color w:val="000000"/>
          <w:sz w:val="28"/>
          <w:szCs w:val="28"/>
        </w:rPr>
        <w:t>о</w:t>
      </w:r>
      <w:r w:rsidRPr="00A94FE0">
        <w:rPr>
          <w:rFonts w:eastAsia="Times New Roman"/>
          <w:color w:val="000000"/>
          <w:sz w:val="28"/>
          <w:szCs w:val="28"/>
        </w:rPr>
        <w:t>единения элементов VIIА подгруппы (НС</w:t>
      </w:r>
      <w:proofErr w:type="gramStart"/>
      <w:r w:rsidRPr="00A94FE0">
        <w:rPr>
          <w:rFonts w:eastAsia="Times New Roman"/>
          <w:color w:val="000000"/>
          <w:sz w:val="28"/>
          <w:szCs w:val="28"/>
        </w:rPr>
        <w:t>1</w:t>
      </w:r>
      <w:proofErr w:type="gramEnd"/>
      <w:r w:rsidRPr="00A94FE0">
        <w:rPr>
          <w:rFonts w:eastAsia="Times New Roman"/>
          <w:color w:val="000000"/>
          <w:sz w:val="28"/>
          <w:szCs w:val="28"/>
        </w:rPr>
        <w:t>, НВ</w:t>
      </w:r>
      <w:r>
        <w:rPr>
          <w:rFonts w:eastAsia="Times New Roman"/>
          <w:color w:val="000000"/>
          <w:sz w:val="28"/>
          <w:szCs w:val="28"/>
          <w:lang w:val="en-US"/>
        </w:rPr>
        <w:t>r</w:t>
      </w:r>
      <w:r w:rsidRPr="00A94FE0">
        <w:rPr>
          <w:rFonts w:eastAsia="Times New Roman"/>
          <w:color w:val="000000"/>
          <w:sz w:val="28"/>
          <w:szCs w:val="28"/>
        </w:rPr>
        <w:t>, Н</w:t>
      </w:r>
      <w:r>
        <w:rPr>
          <w:rFonts w:eastAsia="Times New Roman"/>
          <w:color w:val="000000"/>
          <w:sz w:val="28"/>
          <w:szCs w:val="28"/>
          <w:lang w:val="en-US"/>
        </w:rPr>
        <w:t>I</w:t>
      </w:r>
      <w:r w:rsidRPr="00A94FE0">
        <w:rPr>
          <w:rFonts w:eastAsia="Times New Roman"/>
          <w:color w:val="000000"/>
          <w:sz w:val="28"/>
          <w:szCs w:val="28"/>
        </w:rPr>
        <w:t>) являются сильными кисл</w:t>
      </w:r>
      <w:r w:rsidRPr="00A94FE0">
        <w:rPr>
          <w:rFonts w:eastAsia="Times New Roman"/>
          <w:color w:val="000000"/>
          <w:sz w:val="28"/>
          <w:szCs w:val="28"/>
        </w:rPr>
        <w:t>о</w:t>
      </w:r>
      <w:r w:rsidRPr="00A94FE0">
        <w:rPr>
          <w:rFonts w:eastAsia="Times New Roman"/>
          <w:color w:val="000000"/>
          <w:sz w:val="28"/>
          <w:szCs w:val="28"/>
        </w:rPr>
        <w:t>тами. При растворении в воде они необратимо передают свои протоны молек</w:t>
      </w:r>
      <w:r w:rsidRPr="00A94FE0">
        <w:rPr>
          <w:rFonts w:eastAsia="Times New Roman"/>
          <w:color w:val="000000"/>
          <w:sz w:val="28"/>
          <w:szCs w:val="28"/>
        </w:rPr>
        <w:t>у</w:t>
      </w:r>
      <w:r w:rsidRPr="00A94FE0">
        <w:rPr>
          <w:rFonts w:eastAsia="Times New Roman"/>
          <w:color w:val="000000"/>
          <w:sz w:val="28"/>
          <w:szCs w:val="28"/>
        </w:rPr>
        <w:lastRenderedPageBreak/>
        <w:t>лам Н</w:t>
      </w:r>
      <w:r w:rsidRPr="00A94FE0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A94FE0">
        <w:rPr>
          <w:rFonts w:eastAsia="Times New Roman"/>
          <w:color w:val="000000"/>
          <w:sz w:val="28"/>
          <w:szCs w:val="28"/>
        </w:rPr>
        <w:t>:</w:t>
      </w:r>
    </w:p>
    <w:p w:rsidR="007B5E76" w:rsidRPr="007B5E76" w:rsidRDefault="007B5E76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7B5E76" w:rsidRPr="00233E63" w:rsidRDefault="007B5E76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A94FE0">
        <w:rPr>
          <w:rFonts w:eastAsia="Times New Roman"/>
          <w:color w:val="000000"/>
          <w:sz w:val="28"/>
          <w:szCs w:val="28"/>
        </w:rPr>
        <w:t>НГ + 4Н</w:t>
      </w:r>
      <w:r w:rsidRPr="00A94FE0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A94FE0">
        <w:rPr>
          <w:rFonts w:eastAsia="Times New Roman"/>
          <w:color w:val="000000"/>
          <w:sz w:val="28"/>
          <w:szCs w:val="28"/>
        </w:rPr>
        <w:t xml:space="preserve"> </w:t>
      </w:r>
      <w:r w:rsidR="00C803CF">
        <w:rPr>
          <w:rFonts w:eastAsia="Times New Roman"/>
          <w:color w:val="000000"/>
          <w:sz w:val="28"/>
          <w:szCs w:val="28"/>
        </w:rPr>
        <w:t>=</w:t>
      </w:r>
      <w:r w:rsidRPr="00A94FE0">
        <w:rPr>
          <w:rFonts w:eastAsia="Times New Roman"/>
          <w:color w:val="000000"/>
          <w:sz w:val="28"/>
          <w:szCs w:val="28"/>
        </w:rPr>
        <w:t xml:space="preserve"> Н</w:t>
      </w:r>
      <w:r w:rsidRPr="00A94FE0">
        <w:rPr>
          <w:rFonts w:eastAsia="Times New Roman"/>
          <w:color w:val="000000"/>
          <w:sz w:val="28"/>
          <w:szCs w:val="28"/>
          <w:vertAlign w:val="superscript"/>
        </w:rPr>
        <w:t>+</w:t>
      </w:r>
      <w:r w:rsidRPr="00A94FE0"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</w:rPr>
        <w:t>·</w:t>
      </w:r>
      <w:r w:rsidRPr="00A94FE0">
        <w:rPr>
          <w:rFonts w:eastAsia="Times New Roman"/>
          <w:color w:val="000000"/>
          <w:sz w:val="28"/>
          <w:szCs w:val="28"/>
        </w:rPr>
        <w:t xml:space="preserve"> </w:t>
      </w:r>
      <w:r w:rsidR="00C803CF">
        <w:rPr>
          <w:rFonts w:eastAsia="Times New Roman"/>
          <w:color w:val="000000"/>
          <w:sz w:val="28"/>
          <w:szCs w:val="28"/>
          <w:lang w:val="en-US"/>
        </w:rPr>
        <w:t>n</w:t>
      </w:r>
      <w:r w:rsidRPr="00A94FE0">
        <w:rPr>
          <w:rFonts w:eastAsia="Times New Roman"/>
          <w:color w:val="000000"/>
          <w:sz w:val="28"/>
          <w:szCs w:val="28"/>
        </w:rPr>
        <w:t>Н</w:t>
      </w:r>
      <w:r w:rsidRPr="00A94FE0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>
        <w:rPr>
          <w:rFonts w:eastAsia="Times New Roman"/>
          <w:color w:val="000000"/>
          <w:sz w:val="28"/>
          <w:szCs w:val="28"/>
        </w:rPr>
        <w:t xml:space="preserve"> + Г</w:t>
      </w:r>
      <w:proofErr w:type="gramStart"/>
      <w:r w:rsidRPr="00A94FE0">
        <w:rPr>
          <w:rFonts w:eastAsia="Times New Roman"/>
          <w:color w:val="000000"/>
          <w:sz w:val="28"/>
          <w:szCs w:val="28"/>
          <w:vertAlign w:val="superscript"/>
        </w:rPr>
        <w:t>-</w:t>
      </w:r>
      <w:r w:rsidR="00233E63">
        <w:rPr>
          <w:rFonts w:eastAsia="Times New Roman"/>
          <w:color w:val="000000"/>
          <w:sz w:val="28"/>
          <w:szCs w:val="28"/>
        </w:rPr>
        <w:t>,</w:t>
      </w:r>
      <w:proofErr w:type="gramEnd"/>
    </w:p>
    <w:p w:rsidR="007B5E76" w:rsidRPr="00A94FE0" w:rsidRDefault="007B5E76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A94FE0">
        <w:rPr>
          <w:rFonts w:eastAsia="Times New Roman"/>
          <w:color w:val="000000"/>
          <w:sz w:val="28"/>
          <w:szCs w:val="28"/>
        </w:rPr>
        <w:t xml:space="preserve">где Г – </w:t>
      </w:r>
      <w:r w:rsidRPr="00A94FE0">
        <w:rPr>
          <w:rFonts w:eastAsia="Times New Roman"/>
          <w:color w:val="000000"/>
          <w:sz w:val="28"/>
          <w:szCs w:val="28"/>
          <w:lang w:val="en-US"/>
        </w:rPr>
        <w:t>Cl</w:t>
      </w:r>
      <w:r w:rsidRPr="00A94FE0">
        <w:rPr>
          <w:rFonts w:eastAsia="Times New Roman"/>
          <w:color w:val="000000"/>
          <w:sz w:val="28"/>
          <w:szCs w:val="28"/>
        </w:rPr>
        <w:t xml:space="preserve">, </w:t>
      </w:r>
      <w:r w:rsidRPr="00A94FE0">
        <w:rPr>
          <w:rFonts w:eastAsia="Times New Roman"/>
          <w:color w:val="000000"/>
          <w:sz w:val="28"/>
          <w:szCs w:val="28"/>
          <w:lang w:val="en-US"/>
        </w:rPr>
        <w:t>Br</w:t>
      </w:r>
      <w:r w:rsidRPr="00A94FE0">
        <w:rPr>
          <w:rFonts w:eastAsia="Times New Roman"/>
          <w:color w:val="000000"/>
          <w:sz w:val="28"/>
          <w:szCs w:val="28"/>
        </w:rPr>
        <w:t xml:space="preserve">, </w:t>
      </w:r>
      <w:r>
        <w:rPr>
          <w:rFonts w:eastAsia="Times New Roman"/>
          <w:color w:val="000000"/>
          <w:sz w:val="28"/>
          <w:szCs w:val="28"/>
        </w:rPr>
        <w:t>I</w:t>
      </w:r>
    </w:p>
    <w:p w:rsidR="007B5E76" w:rsidRPr="00A94FE0" w:rsidRDefault="007B5E76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7B5E76" w:rsidRPr="007B5E76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A94FE0">
        <w:rPr>
          <w:rFonts w:eastAsia="Times New Roman"/>
          <w:color w:val="000000"/>
          <w:sz w:val="28"/>
          <w:szCs w:val="28"/>
        </w:rPr>
        <w:t xml:space="preserve">В молекуле </w:t>
      </w:r>
      <w:r w:rsidRPr="00A94FE0">
        <w:rPr>
          <w:rFonts w:eastAsia="Times New Roman"/>
          <w:color w:val="000000"/>
          <w:sz w:val="28"/>
          <w:szCs w:val="28"/>
          <w:lang w:val="en-US"/>
        </w:rPr>
        <w:t>HF</w:t>
      </w:r>
      <w:r w:rsidRPr="00A94FE0">
        <w:rPr>
          <w:rFonts w:eastAsia="Times New Roman"/>
          <w:color w:val="000000"/>
          <w:sz w:val="28"/>
          <w:szCs w:val="28"/>
        </w:rPr>
        <w:t xml:space="preserve"> связь между атомами особенно прочная из-за повышенной плотности перекрывания </w:t>
      </w:r>
      <w:proofErr w:type="gramStart"/>
      <w:r w:rsidRPr="00A94FE0">
        <w:rPr>
          <w:rFonts w:eastAsia="Times New Roman"/>
          <w:color w:val="000000"/>
          <w:sz w:val="28"/>
          <w:szCs w:val="28"/>
        </w:rPr>
        <w:t>электронных</w:t>
      </w:r>
      <w:proofErr w:type="gramEnd"/>
      <w:r w:rsidRPr="00A94FE0">
        <w:rPr>
          <w:rFonts w:eastAsia="Times New Roman"/>
          <w:color w:val="000000"/>
          <w:sz w:val="28"/>
          <w:szCs w:val="28"/>
        </w:rPr>
        <w:t xml:space="preserve"> орбиталей, и поэтому устанавливается равновесие:</w:t>
      </w:r>
    </w:p>
    <w:p w:rsidR="007B5E76" w:rsidRPr="007B5E76" w:rsidRDefault="007B5E76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7B5E76" w:rsidRPr="00233E63" w:rsidRDefault="007B5E76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bookmarkStart w:id="0" w:name="bookmark0"/>
      <w:r w:rsidRPr="00A94FE0">
        <w:rPr>
          <w:rFonts w:eastAsia="Times New Roman"/>
          <w:color w:val="000000"/>
          <w:sz w:val="28"/>
          <w:szCs w:val="28"/>
        </w:rPr>
        <w:t>Н</w:t>
      </w:r>
      <w:proofErr w:type="gramStart"/>
      <w:r>
        <w:rPr>
          <w:rFonts w:eastAsia="Times New Roman"/>
          <w:color w:val="000000"/>
          <w:sz w:val="28"/>
          <w:szCs w:val="28"/>
          <w:lang w:val="en-US"/>
        </w:rPr>
        <w:t>F</w:t>
      </w:r>
      <w:proofErr w:type="gramEnd"/>
      <w:r w:rsidRPr="00A94FE0">
        <w:rPr>
          <w:rFonts w:eastAsia="Times New Roman"/>
          <w:color w:val="000000"/>
          <w:sz w:val="28"/>
          <w:szCs w:val="28"/>
        </w:rPr>
        <w:t xml:space="preserve"> + 4Н</w:t>
      </w:r>
      <w:r w:rsidRPr="00A94FE0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A94FE0">
        <w:rPr>
          <w:rFonts w:eastAsia="Times New Roman"/>
          <w:color w:val="000000"/>
          <w:sz w:val="28"/>
          <w:szCs w:val="28"/>
        </w:rPr>
        <w:t xml:space="preserve"> ↔ Н</w:t>
      </w:r>
      <w:r w:rsidRPr="00A94FE0">
        <w:rPr>
          <w:rFonts w:eastAsia="Times New Roman"/>
          <w:color w:val="000000"/>
          <w:sz w:val="28"/>
          <w:szCs w:val="28"/>
          <w:vertAlign w:val="superscript"/>
        </w:rPr>
        <w:t>+</w:t>
      </w:r>
      <w:r w:rsidRPr="00A94FE0"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</w:rPr>
        <w:t>·</w:t>
      </w:r>
      <w:r w:rsidRPr="00A94FE0">
        <w:rPr>
          <w:rFonts w:eastAsia="Times New Roman"/>
          <w:color w:val="000000"/>
          <w:sz w:val="28"/>
          <w:szCs w:val="28"/>
        </w:rPr>
        <w:t xml:space="preserve"> </w:t>
      </w:r>
      <w:r w:rsidR="00C803CF">
        <w:rPr>
          <w:rFonts w:eastAsia="Times New Roman"/>
          <w:color w:val="000000"/>
          <w:sz w:val="28"/>
          <w:szCs w:val="28"/>
        </w:rPr>
        <w:t>n</w:t>
      </w:r>
      <w:r w:rsidRPr="00A94FE0">
        <w:rPr>
          <w:rFonts w:eastAsia="Times New Roman"/>
          <w:color w:val="000000"/>
          <w:sz w:val="28"/>
          <w:szCs w:val="28"/>
        </w:rPr>
        <w:t>Н</w:t>
      </w:r>
      <w:r w:rsidRPr="00A94FE0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>
        <w:rPr>
          <w:rFonts w:eastAsia="Times New Roman"/>
          <w:color w:val="000000"/>
          <w:sz w:val="28"/>
          <w:szCs w:val="28"/>
        </w:rPr>
        <w:t xml:space="preserve"> + </w:t>
      </w:r>
      <w:r>
        <w:rPr>
          <w:rFonts w:eastAsia="Times New Roman"/>
          <w:color w:val="000000"/>
          <w:sz w:val="28"/>
          <w:szCs w:val="28"/>
          <w:lang w:val="en-US"/>
        </w:rPr>
        <w:t>F</w:t>
      </w:r>
      <w:r w:rsidRPr="00A94FE0">
        <w:rPr>
          <w:rFonts w:eastAsia="Times New Roman"/>
          <w:color w:val="000000"/>
          <w:sz w:val="28"/>
          <w:szCs w:val="28"/>
          <w:vertAlign w:val="superscript"/>
        </w:rPr>
        <w:t>-</w:t>
      </w:r>
    </w:p>
    <w:p w:rsidR="007B5E76" w:rsidRPr="00A94FE0" w:rsidRDefault="007B5E76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Cs/>
          <w:color w:val="000000"/>
          <w:sz w:val="28"/>
          <w:szCs w:val="28"/>
        </w:rPr>
      </w:pPr>
      <w:r w:rsidRPr="00A94FE0">
        <w:rPr>
          <w:rFonts w:eastAsia="Times New Roman"/>
          <w:bCs/>
          <w:iCs/>
          <w:color w:val="000000"/>
          <w:sz w:val="28"/>
          <w:szCs w:val="28"/>
        </w:rPr>
        <w:t>К</w:t>
      </w:r>
      <w:r w:rsidR="00F54FA3" w:rsidRPr="00F54FA3">
        <w:rPr>
          <w:rFonts w:eastAsia="Times New Roman"/>
          <w:bCs/>
          <w:i/>
          <w:iCs/>
          <w:color w:val="000000"/>
          <w:sz w:val="28"/>
          <w:szCs w:val="28"/>
          <w:vertAlign w:val="subscript"/>
        </w:rPr>
        <w:t>а</w:t>
      </w:r>
      <w:r>
        <w:rPr>
          <w:rFonts w:eastAsia="Times New Roman"/>
          <w:bCs/>
          <w:iCs/>
          <w:color w:val="000000"/>
          <w:sz w:val="28"/>
          <w:szCs w:val="28"/>
        </w:rPr>
        <w:t xml:space="preserve"> </w:t>
      </w:r>
      <w:r w:rsidRPr="00A94FE0">
        <w:rPr>
          <w:rFonts w:eastAsia="Times New Roman"/>
          <w:bCs/>
          <w:iCs/>
          <w:color w:val="000000"/>
          <w:sz w:val="28"/>
          <w:szCs w:val="28"/>
        </w:rPr>
        <w:t>=</w:t>
      </w:r>
      <w:r w:rsidRPr="00A94FE0">
        <w:rPr>
          <w:rFonts w:eastAsia="Times New Roman"/>
          <w:bCs/>
          <w:color w:val="000000"/>
          <w:sz w:val="28"/>
          <w:szCs w:val="28"/>
        </w:rPr>
        <w:t xml:space="preserve"> 7,</w:t>
      </w:r>
      <w:r>
        <w:rPr>
          <w:rFonts w:eastAsia="Times New Roman"/>
          <w:bCs/>
          <w:color w:val="000000"/>
          <w:sz w:val="28"/>
          <w:szCs w:val="28"/>
        </w:rPr>
        <w:t>1·1</w:t>
      </w:r>
      <w:r w:rsidRPr="00A94FE0">
        <w:rPr>
          <w:rFonts w:eastAsia="Times New Roman"/>
          <w:bCs/>
          <w:color w:val="000000"/>
          <w:sz w:val="28"/>
          <w:szCs w:val="28"/>
        </w:rPr>
        <w:t>0</w:t>
      </w:r>
      <w:r w:rsidRPr="00A94FE0">
        <w:rPr>
          <w:rFonts w:eastAsia="Times New Roman"/>
          <w:bCs/>
          <w:color w:val="000000"/>
          <w:sz w:val="28"/>
          <w:szCs w:val="28"/>
          <w:vertAlign w:val="superscript"/>
        </w:rPr>
        <w:t>-</w:t>
      </w:r>
      <w:bookmarkEnd w:id="0"/>
      <w:r w:rsidRPr="00A94FE0">
        <w:rPr>
          <w:rFonts w:eastAsia="Times New Roman"/>
          <w:bCs/>
          <w:color w:val="000000"/>
          <w:sz w:val="28"/>
          <w:szCs w:val="28"/>
          <w:vertAlign w:val="superscript"/>
        </w:rPr>
        <w:t>4</w:t>
      </w:r>
    </w:p>
    <w:p w:rsidR="007B5E76" w:rsidRPr="00A94FE0" w:rsidRDefault="007B5E76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7B5E76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A94FE0">
        <w:rPr>
          <w:rFonts w:eastAsia="Times New Roman"/>
          <w:color w:val="000000"/>
          <w:sz w:val="28"/>
          <w:szCs w:val="28"/>
        </w:rPr>
        <w:t>Прочность связи Н</w:t>
      </w:r>
      <w:r>
        <w:rPr>
          <w:rFonts w:eastAsia="Times New Roman"/>
          <w:color w:val="000000"/>
          <w:sz w:val="28"/>
          <w:szCs w:val="28"/>
        </w:rPr>
        <w:t>-Г</w:t>
      </w:r>
      <w:r w:rsidRPr="00A94FE0">
        <w:rPr>
          <w:rFonts w:eastAsia="Times New Roman"/>
          <w:color w:val="000000"/>
          <w:sz w:val="28"/>
          <w:szCs w:val="28"/>
        </w:rPr>
        <w:t xml:space="preserve"> при движении вниз по группе падает, а склонность к отдаче протона в ряду </w:t>
      </w:r>
      <w:r w:rsidRPr="00A94FE0">
        <w:rPr>
          <w:rFonts w:eastAsia="Times New Roman"/>
          <w:color w:val="000000"/>
          <w:sz w:val="28"/>
          <w:szCs w:val="28"/>
          <w:lang w:val="en-US"/>
        </w:rPr>
        <w:t>HCl</w:t>
      </w:r>
      <w:r w:rsidRPr="00A94FE0">
        <w:rPr>
          <w:rFonts w:eastAsia="Times New Roman"/>
          <w:color w:val="000000"/>
          <w:sz w:val="28"/>
          <w:szCs w:val="28"/>
        </w:rPr>
        <w:t>-</w:t>
      </w:r>
      <w:r w:rsidRPr="00A94FE0">
        <w:rPr>
          <w:rFonts w:eastAsia="Times New Roman"/>
          <w:color w:val="000000"/>
          <w:sz w:val="28"/>
          <w:szCs w:val="28"/>
          <w:lang w:val="en-US"/>
        </w:rPr>
        <w:t>HBr</w:t>
      </w:r>
      <w:r w:rsidRPr="00A94FE0">
        <w:rPr>
          <w:rFonts w:eastAsia="Times New Roman"/>
          <w:color w:val="000000"/>
          <w:sz w:val="28"/>
          <w:szCs w:val="28"/>
        </w:rPr>
        <w:t>-</w:t>
      </w:r>
      <w:r w:rsidRPr="00A94FE0">
        <w:rPr>
          <w:rFonts w:eastAsia="Times New Roman"/>
          <w:color w:val="000000"/>
          <w:sz w:val="28"/>
          <w:szCs w:val="28"/>
          <w:lang w:val="en-US"/>
        </w:rPr>
        <w:t>HI</w:t>
      </w:r>
      <w:r w:rsidRPr="00A94FE0">
        <w:rPr>
          <w:rFonts w:eastAsia="Times New Roman"/>
          <w:color w:val="000000"/>
          <w:sz w:val="28"/>
          <w:szCs w:val="28"/>
        </w:rPr>
        <w:t xml:space="preserve"> растет.</w:t>
      </w:r>
    </w:p>
    <w:p w:rsidR="007B5E76" w:rsidRPr="00A94FE0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A94FE0">
        <w:rPr>
          <w:rFonts w:eastAsia="Times New Roman"/>
          <w:color w:val="000000"/>
          <w:sz w:val="28"/>
          <w:szCs w:val="28"/>
        </w:rPr>
        <w:t>Аналогичная закономерность наблюдается и у водородных соединений элементов VI</w:t>
      </w:r>
      <w:proofErr w:type="gramStart"/>
      <w:r w:rsidRPr="00A94FE0">
        <w:rPr>
          <w:rFonts w:eastAsia="Times New Roman"/>
          <w:color w:val="000000"/>
          <w:sz w:val="28"/>
          <w:szCs w:val="28"/>
        </w:rPr>
        <w:t>А</w:t>
      </w:r>
      <w:proofErr w:type="gramEnd"/>
      <w:r w:rsidRPr="00A94FE0">
        <w:rPr>
          <w:rFonts w:eastAsia="Times New Roman"/>
          <w:color w:val="000000"/>
          <w:sz w:val="28"/>
          <w:szCs w:val="28"/>
        </w:rPr>
        <w:t xml:space="preserve"> подгруппы. Однако в данном случае протоны в молекулах Н</w:t>
      </w:r>
      <w:r w:rsidRPr="00A94FE0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A94FE0">
        <w:rPr>
          <w:rFonts w:eastAsia="Times New Roman"/>
          <w:color w:val="000000"/>
          <w:sz w:val="28"/>
          <w:szCs w:val="28"/>
        </w:rPr>
        <w:t xml:space="preserve">Э (Э = </w:t>
      </w:r>
      <w:r w:rsidRPr="00A94FE0">
        <w:rPr>
          <w:rFonts w:eastAsia="Times New Roman"/>
          <w:color w:val="000000"/>
          <w:sz w:val="28"/>
          <w:szCs w:val="28"/>
          <w:lang w:val="en-US"/>
        </w:rPr>
        <w:t>S</w:t>
      </w:r>
      <w:r w:rsidRPr="00A94FE0">
        <w:rPr>
          <w:rFonts w:eastAsia="Times New Roman"/>
          <w:color w:val="000000"/>
          <w:sz w:val="28"/>
          <w:szCs w:val="28"/>
        </w:rPr>
        <w:t xml:space="preserve">, </w:t>
      </w:r>
      <w:r w:rsidRPr="00A94FE0">
        <w:rPr>
          <w:rFonts w:eastAsia="Times New Roman"/>
          <w:color w:val="000000"/>
          <w:sz w:val="28"/>
          <w:szCs w:val="28"/>
          <w:lang w:val="en-US"/>
        </w:rPr>
        <w:t>Se</w:t>
      </w:r>
      <w:r w:rsidRPr="00A94FE0">
        <w:rPr>
          <w:rFonts w:eastAsia="Times New Roman"/>
          <w:color w:val="000000"/>
          <w:sz w:val="28"/>
          <w:szCs w:val="28"/>
        </w:rPr>
        <w:t xml:space="preserve">, Те) связаны сильнее, чем в НГ, и поэтому они </w:t>
      </w:r>
      <w:r>
        <w:rPr>
          <w:rFonts w:eastAsia="Times New Roman"/>
          <w:color w:val="000000"/>
          <w:sz w:val="28"/>
          <w:szCs w:val="28"/>
        </w:rPr>
        <w:t>–</w:t>
      </w:r>
      <w:r w:rsidRPr="00A94FE0">
        <w:rPr>
          <w:rFonts w:eastAsia="Times New Roman"/>
          <w:color w:val="000000"/>
          <w:sz w:val="28"/>
          <w:szCs w:val="28"/>
        </w:rPr>
        <w:t xml:space="preserve"> более слабые кисл</w:t>
      </w:r>
      <w:r w:rsidRPr="00A94FE0">
        <w:rPr>
          <w:rFonts w:eastAsia="Times New Roman"/>
          <w:color w:val="000000"/>
          <w:sz w:val="28"/>
          <w:szCs w:val="28"/>
        </w:rPr>
        <w:t>о</w:t>
      </w:r>
      <w:r w:rsidRPr="00A94FE0">
        <w:rPr>
          <w:rFonts w:eastAsia="Times New Roman"/>
          <w:color w:val="000000"/>
          <w:sz w:val="28"/>
          <w:szCs w:val="28"/>
        </w:rPr>
        <w:t>ты.</w:t>
      </w:r>
    </w:p>
    <w:p w:rsidR="007B5E76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A94FE0">
        <w:rPr>
          <w:rFonts w:eastAsia="Times New Roman"/>
          <w:color w:val="000000"/>
          <w:sz w:val="28"/>
          <w:szCs w:val="28"/>
        </w:rPr>
        <w:t xml:space="preserve">В водородных соединениях </w:t>
      </w:r>
      <w:proofErr w:type="gramStart"/>
      <w:r w:rsidRPr="00A94FE0">
        <w:rPr>
          <w:rFonts w:eastAsia="Times New Roman"/>
          <w:color w:val="000000"/>
          <w:sz w:val="28"/>
          <w:szCs w:val="28"/>
        </w:rPr>
        <w:t>V</w:t>
      </w:r>
      <w:proofErr w:type="gramEnd"/>
      <w:r w:rsidRPr="00A94FE0">
        <w:rPr>
          <w:rFonts w:eastAsia="Times New Roman"/>
          <w:color w:val="000000"/>
          <w:sz w:val="28"/>
          <w:szCs w:val="28"/>
        </w:rPr>
        <w:t>А подгруппы прочность связи протона еще больше, и при растворении в воде аммиака перенос протонов происходит уже не к молекулам воды, а от них:</w:t>
      </w:r>
    </w:p>
    <w:p w:rsidR="007B5E76" w:rsidRPr="00A94FE0" w:rsidRDefault="007B5E76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7B5E76" w:rsidRDefault="007B5E76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A94FE0">
        <w:rPr>
          <w:rFonts w:eastAsia="Times New Roman"/>
          <w:color w:val="000000"/>
          <w:sz w:val="28"/>
          <w:szCs w:val="28"/>
          <w:lang w:val="en-US"/>
        </w:rPr>
        <w:t>H</w:t>
      </w:r>
      <w:r w:rsidRPr="00A94FE0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A94FE0">
        <w:rPr>
          <w:rFonts w:eastAsia="Times New Roman"/>
          <w:color w:val="000000"/>
          <w:sz w:val="28"/>
          <w:szCs w:val="28"/>
          <w:lang w:val="en-US"/>
        </w:rPr>
        <w:t>N</w:t>
      </w:r>
      <w:r w:rsidRPr="00A94FE0">
        <w:rPr>
          <w:rFonts w:eastAsia="Times New Roman"/>
          <w:color w:val="000000"/>
          <w:sz w:val="28"/>
          <w:szCs w:val="28"/>
        </w:rPr>
        <w:t xml:space="preserve"> + 4Н</w:t>
      </w:r>
      <w:r w:rsidRPr="00A94FE0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A94FE0"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</w:rPr>
        <w:t xml:space="preserve">↔ </w:t>
      </w:r>
      <w:r w:rsidRPr="00A94FE0">
        <w:rPr>
          <w:rFonts w:eastAsia="Times New Roman"/>
          <w:color w:val="000000"/>
          <w:sz w:val="28"/>
          <w:szCs w:val="28"/>
          <w:lang w:val="en-US"/>
        </w:rPr>
        <w:t>NH</w:t>
      </w:r>
      <w:r w:rsidRPr="00A94FE0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A94FE0">
        <w:rPr>
          <w:rFonts w:eastAsia="Times New Roman"/>
          <w:color w:val="000000"/>
          <w:sz w:val="28"/>
          <w:szCs w:val="28"/>
          <w:vertAlign w:val="superscript"/>
        </w:rPr>
        <w:t>+</w:t>
      </w:r>
      <w:r w:rsidRPr="00A94FE0">
        <w:rPr>
          <w:rFonts w:eastAsia="Times New Roman"/>
          <w:color w:val="000000"/>
          <w:sz w:val="28"/>
          <w:szCs w:val="28"/>
        </w:rPr>
        <w:t xml:space="preserve"> + ОН</w:t>
      </w:r>
      <w:r>
        <w:rPr>
          <w:rFonts w:eastAsia="Times New Roman"/>
          <w:color w:val="000000"/>
          <w:sz w:val="28"/>
          <w:szCs w:val="28"/>
          <w:vertAlign w:val="superscript"/>
        </w:rPr>
        <w:t>-</w:t>
      </w:r>
      <w:r>
        <w:rPr>
          <w:rFonts w:eastAsia="Times New Roman"/>
          <w:color w:val="000000"/>
          <w:sz w:val="28"/>
          <w:szCs w:val="28"/>
        </w:rPr>
        <w:t>·3</w:t>
      </w:r>
      <w:r w:rsidRPr="00A94FE0">
        <w:rPr>
          <w:rFonts w:eastAsia="Times New Roman"/>
          <w:color w:val="000000"/>
          <w:sz w:val="28"/>
          <w:szCs w:val="28"/>
        </w:rPr>
        <w:t>Н</w:t>
      </w:r>
      <w:r w:rsidRPr="00A94FE0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</w:p>
    <w:p w:rsidR="007B5E76" w:rsidRPr="00A94FE0" w:rsidRDefault="007B5E76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7B5E76" w:rsidRPr="00A94FE0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A94FE0">
        <w:rPr>
          <w:rFonts w:eastAsia="Times New Roman"/>
          <w:color w:val="000000"/>
          <w:sz w:val="28"/>
          <w:szCs w:val="28"/>
        </w:rPr>
        <w:t>В данном случае аммиак представляет собой не кислоту, а основание. При этом общая закономерность сохраняется, только вместо усиления склонности к отдаче протона наблюдается резкое ослабление стремления к его присоедин</w:t>
      </w:r>
      <w:r w:rsidRPr="00A94FE0">
        <w:rPr>
          <w:rFonts w:eastAsia="Times New Roman"/>
          <w:color w:val="000000"/>
          <w:sz w:val="28"/>
          <w:szCs w:val="28"/>
        </w:rPr>
        <w:t>е</w:t>
      </w:r>
      <w:r w:rsidRPr="00A94FE0">
        <w:rPr>
          <w:rFonts w:eastAsia="Times New Roman"/>
          <w:color w:val="000000"/>
          <w:sz w:val="28"/>
          <w:szCs w:val="28"/>
        </w:rPr>
        <w:t>нию. Поэтому Н</w:t>
      </w:r>
      <w:r w:rsidRPr="00A94FE0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A94FE0">
        <w:rPr>
          <w:rFonts w:eastAsia="Times New Roman"/>
          <w:color w:val="000000"/>
          <w:sz w:val="28"/>
          <w:szCs w:val="28"/>
        </w:rPr>
        <w:t>Р еще сохраняет очень слабые основные свойства, а соедин</w:t>
      </w:r>
      <w:r w:rsidRPr="00A94FE0">
        <w:rPr>
          <w:rFonts w:eastAsia="Times New Roman"/>
          <w:color w:val="000000"/>
          <w:sz w:val="28"/>
          <w:szCs w:val="28"/>
        </w:rPr>
        <w:t>е</w:t>
      </w:r>
      <w:r w:rsidRPr="00A94FE0">
        <w:rPr>
          <w:rFonts w:eastAsia="Times New Roman"/>
          <w:color w:val="000000"/>
          <w:sz w:val="28"/>
          <w:szCs w:val="28"/>
        </w:rPr>
        <w:t xml:space="preserve">ния остальных элементов </w:t>
      </w:r>
      <w:proofErr w:type="gramStart"/>
      <w:r w:rsidRPr="00A94FE0">
        <w:rPr>
          <w:rFonts w:eastAsia="Times New Roman"/>
          <w:color w:val="000000"/>
          <w:sz w:val="28"/>
          <w:szCs w:val="28"/>
        </w:rPr>
        <w:t>V</w:t>
      </w:r>
      <w:proofErr w:type="gramEnd"/>
      <w:r w:rsidRPr="00A94FE0">
        <w:rPr>
          <w:rFonts w:eastAsia="Times New Roman"/>
          <w:color w:val="000000"/>
          <w:sz w:val="28"/>
          <w:szCs w:val="28"/>
        </w:rPr>
        <w:t>А подгруппы в этом отношении практи</w:t>
      </w:r>
      <w:r w:rsidRPr="00A94FE0">
        <w:rPr>
          <w:rFonts w:eastAsia="Times New Roman"/>
          <w:color w:val="000000"/>
          <w:sz w:val="28"/>
          <w:szCs w:val="28"/>
        </w:rPr>
        <w:softHyphen/>
        <w:t>чески инер</w:t>
      </w:r>
      <w:r w:rsidRPr="00A94FE0">
        <w:rPr>
          <w:rFonts w:eastAsia="Times New Roman"/>
          <w:color w:val="000000"/>
          <w:sz w:val="28"/>
          <w:szCs w:val="28"/>
        </w:rPr>
        <w:t>т</w:t>
      </w:r>
      <w:r w:rsidRPr="00A94FE0">
        <w:rPr>
          <w:rFonts w:eastAsia="Times New Roman"/>
          <w:color w:val="000000"/>
          <w:sz w:val="28"/>
          <w:szCs w:val="28"/>
        </w:rPr>
        <w:t>ны.</w:t>
      </w:r>
    </w:p>
    <w:p w:rsidR="007B5E76" w:rsidRPr="00A94FE0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A94FE0">
        <w:rPr>
          <w:rFonts w:eastAsia="Times New Roman"/>
          <w:color w:val="000000"/>
          <w:sz w:val="28"/>
          <w:szCs w:val="28"/>
        </w:rPr>
        <w:t>Водородные соединения элементов IV</w:t>
      </w:r>
      <w:proofErr w:type="gramStart"/>
      <w:r w:rsidRPr="00A94FE0">
        <w:rPr>
          <w:rFonts w:eastAsia="Times New Roman"/>
          <w:color w:val="000000"/>
          <w:sz w:val="28"/>
          <w:szCs w:val="28"/>
        </w:rPr>
        <w:t>А</w:t>
      </w:r>
      <w:proofErr w:type="gramEnd"/>
      <w:r w:rsidRPr="00A94FE0">
        <w:rPr>
          <w:rFonts w:eastAsia="Times New Roman"/>
          <w:color w:val="000000"/>
          <w:sz w:val="28"/>
          <w:szCs w:val="28"/>
        </w:rPr>
        <w:t xml:space="preserve"> подгруппы не могут ни отдавать протоны (из-за прочной связи Э</w:t>
      </w:r>
      <w:r>
        <w:rPr>
          <w:rFonts w:eastAsia="Times New Roman"/>
          <w:color w:val="000000"/>
          <w:sz w:val="28"/>
          <w:szCs w:val="28"/>
        </w:rPr>
        <w:t>-</w:t>
      </w:r>
      <w:r w:rsidRPr="00A94FE0">
        <w:rPr>
          <w:rFonts w:eastAsia="Times New Roman"/>
          <w:color w:val="000000"/>
          <w:sz w:val="28"/>
          <w:szCs w:val="28"/>
        </w:rPr>
        <w:t>Н и слабой ее полярности), ни принимать (из-за координационной насыщенности).</w:t>
      </w:r>
    </w:p>
    <w:p w:rsidR="007B5E76" w:rsidRDefault="007B5E76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7B5E76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  <w:r>
        <w:rPr>
          <w:rFonts w:eastAsia="Times New Roman"/>
          <w:b/>
          <w:color w:val="000000"/>
          <w:sz w:val="28"/>
          <w:szCs w:val="28"/>
        </w:rPr>
        <w:t>2.4 Вода</w:t>
      </w:r>
    </w:p>
    <w:p w:rsidR="007B5E76" w:rsidRPr="00A94FE0" w:rsidRDefault="007B5E76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7B5E76" w:rsidRPr="00A94FE0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A94FE0">
        <w:rPr>
          <w:rFonts w:eastAsia="Times New Roman"/>
          <w:color w:val="000000"/>
          <w:sz w:val="28"/>
          <w:szCs w:val="28"/>
        </w:rPr>
        <w:t xml:space="preserve">Вода </w:t>
      </w:r>
      <w:r>
        <w:rPr>
          <w:rFonts w:eastAsia="Times New Roman"/>
          <w:color w:val="000000"/>
          <w:sz w:val="28"/>
          <w:szCs w:val="28"/>
        </w:rPr>
        <w:t>–</w:t>
      </w:r>
      <w:r w:rsidRPr="00A94FE0">
        <w:rPr>
          <w:rFonts w:eastAsia="Times New Roman"/>
          <w:color w:val="000000"/>
          <w:sz w:val="28"/>
          <w:szCs w:val="28"/>
        </w:rPr>
        <w:t xml:space="preserve"> главное соединение водорода, обладающее уникальными свойства</w:t>
      </w:r>
      <w:r w:rsidRPr="00A94FE0">
        <w:rPr>
          <w:rFonts w:eastAsia="Times New Roman"/>
          <w:color w:val="000000"/>
          <w:sz w:val="28"/>
          <w:szCs w:val="28"/>
        </w:rPr>
        <w:softHyphen/>
        <w:t xml:space="preserve">ми и имеющее жизненно </w:t>
      </w:r>
      <w:proofErr w:type="gramStart"/>
      <w:r w:rsidRPr="00A94FE0">
        <w:rPr>
          <w:rFonts w:eastAsia="Times New Roman"/>
          <w:color w:val="000000"/>
          <w:sz w:val="28"/>
          <w:szCs w:val="28"/>
        </w:rPr>
        <w:t>важное значение</w:t>
      </w:r>
      <w:proofErr w:type="gramEnd"/>
      <w:r w:rsidRPr="00A94FE0">
        <w:rPr>
          <w:rFonts w:eastAsia="Times New Roman"/>
          <w:color w:val="000000"/>
          <w:sz w:val="28"/>
          <w:szCs w:val="28"/>
        </w:rPr>
        <w:t xml:space="preserve">. Чистая (дистиллированная) вода </w:t>
      </w:r>
      <w:r>
        <w:rPr>
          <w:rFonts w:eastAsia="Times New Roman"/>
          <w:color w:val="000000"/>
          <w:sz w:val="28"/>
          <w:szCs w:val="28"/>
        </w:rPr>
        <w:t>–</w:t>
      </w:r>
      <w:r w:rsidRPr="00A94FE0">
        <w:rPr>
          <w:rFonts w:eastAsia="Times New Roman"/>
          <w:color w:val="000000"/>
          <w:sz w:val="28"/>
          <w:szCs w:val="28"/>
        </w:rPr>
        <w:t xml:space="preserve"> прозрачная подвижная жидкость с несколько неприятным вкусом. В тонком слое она кажется бесцветной, хотя в толстом слое имеет голубую окраску, так как поглощает волны в красном диапазоне видимого света при 698 нм. Это со</w:t>
      </w:r>
      <w:r w:rsidRPr="00A94FE0">
        <w:rPr>
          <w:rFonts w:eastAsia="Times New Roman"/>
          <w:color w:val="000000"/>
          <w:sz w:val="28"/>
          <w:szCs w:val="28"/>
        </w:rPr>
        <w:t>б</w:t>
      </w:r>
      <w:r w:rsidRPr="00A94FE0">
        <w:rPr>
          <w:rFonts w:eastAsia="Times New Roman"/>
          <w:color w:val="000000"/>
          <w:sz w:val="28"/>
          <w:szCs w:val="28"/>
        </w:rPr>
        <w:t>ственная окраска воды, а не отражение в ней неба, как иногда считают.</w:t>
      </w:r>
    </w:p>
    <w:p w:rsidR="007B5E76" w:rsidRPr="00A94FE0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A94FE0">
        <w:rPr>
          <w:rFonts w:eastAsia="Times New Roman"/>
          <w:color w:val="000000"/>
          <w:sz w:val="28"/>
          <w:szCs w:val="28"/>
        </w:rPr>
        <w:t xml:space="preserve">Молекула воды имеет </w:t>
      </w:r>
      <w:r w:rsidRPr="00A94FE0">
        <w:rPr>
          <w:rFonts w:eastAsia="Times New Roman"/>
          <w:i/>
          <w:iCs/>
          <w:color w:val="000000"/>
          <w:sz w:val="28"/>
          <w:szCs w:val="28"/>
        </w:rPr>
        <w:t>угловую</w:t>
      </w:r>
      <w:r w:rsidRPr="00A94FE0">
        <w:rPr>
          <w:rFonts w:eastAsia="Times New Roman"/>
          <w:color w:val="000000"/>
          <w:sz w:val="28"/>
          <w:szCs w:val="28"/>
        </w:rPr>
        <w:t xml:space="preserve"> форму (тип АВ</w:t>
      </w:r>
      <w:r w:rsidRPr="00A94FE0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A94FE0">
        <w:rPr>
          <w:rFonts w:eastAsia="Times New Roman"/>
          <w:color w:val="000000"/>
          <w:sz w:val="28"/>
          <w:szCs w:val="28"/>
        </w:rPr>
        <w:t>Е</w:t>
      </w:r>
      <w:r w:rsidRPr="00A94FE0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A94FE0">
        <w:rPr>
          <w:rFonts w:eastAsia="Times New Roman"/>
          <w:color w:val="000000"/>
          <w:sz w:val="28"/>
          <w:szCs w:val="28"/>
        </w:rPr>
        <w:t xml:space="preserve"> по Гиллеспи) с углом НОН 104,5°, близким к </w:t>
      </w:r>
      <w:proofErr w:type="gramStart"/>
      <w:r w:rsidRPr="00A94FE0">
        <w:rPr>
          <w:rFonts w:eastAsia="Times New Roman"/>
          <w:color w:val="000000"/>
          <w:sz w:val="28"/>
          <w:szCs w:val="28"/>
        </w:rPr>
        <w:t>тетраэдрическому</w:t>
      </w:r>
      <w:proofErr w:type="gramEnd"/>
      <w:r w:rsidRPr="00A94FE0">
        <w:rPr>
          <w:rFonts w:eastAsia="Times New Roman"/>
          <w:color w:val="000000"/>
          <w:sz w:val="28"/>
          <w:szCs w:val="28"/>
        </w:rPr>
        <w:t xml:space="preserve"> (рис. 1). Поэтому согласно методу</w:t>
      </w:r>
      <w:r>
        <w:rPr>
          <w:rFonts w:eastAsia="Times New Roman"/>
          <w:color w:val="000000"/>
          <w:sz w:val="28"/>
          <w:szCs w:val="28"/>
        </w:rPr>
        <w:t xml:space="preserve"> </w:t>
      </w:r>
      <w:r w:rsidRPr="00A94FE0">
        <w:rPr>
          <w:rFonts w:eastAsia="Times New Roman"/>
          <w:color w:val="000000"/>
          <w:sz w:val="28"/>
          <w:szCs w:val="28"/>
        </w:rPr>
        <w:t>в</w:t>
      </w:r>
      <w:r w:rsidRPr="00A94FE0">
        <w:rPr>
          <w:rFonts w:eastAsia="Times New Roman"/>
          <w:color w:val="000000"/>
          <w:sz w:val="28"/>
          <w:szCs w:val="28"/>
        </w:rPr>
        <w:t>а</w:t>
      </w:r>
      <w:r w:rsidRPr="00A94FE0">
        <w:rPr>
          <w:rFonts w:eastAsia="Times New Roman"/>
          <w:color w:val="000000"/>
          <w:sz w:val="28"/>
          <w:szCs w:val="28"/>
        </w:rPr>
        <w:lastRenderedPageBreak/>
        <w:t>лентных связей атом кислорода обычно рассматривают как находящийся в с</w:t>
      </w:r>
      <w:r w:rsidRPr="00A94FE0">
        <w:rPr>
          <w:rFonts w:eastAsia="Times New Roman"/>
          <w:color w:val="000000"/>
          <w:sz w:val="28"/>
          <w:szCs w:val="28"/>
        </w:rPr>
        <w:t>о</w:t>
      </w:r>
      <w:r w:rsidRPr="00A94FE0">
        <w:rPr>
          <w:rFonts w:eastAsia="Times New Roman"/>
          <w:color w:val="000000"/>
          <w:sz w:val="28"/>
          <w:szCs w:val="28"/>
        </w:rPr>
        <w:t xml:space="preserve">стоянии </w:t>
      </w:r>
      <w:r>
        <w:rPr>
          <w:rFonts w:eastAsia="Times New Roman"/>
          <w:color w:val="000000"/>
          <w:sz w:val="28"/>
          <w:szCs w:val="28"/>
          <w:lang w:val="en-US"/>
        </w:rPr>
        <w:t>sp</w:t>
      </w:r>
      <w:r w:rsidRPr="00790A29">
        <w:rPr>
          <w:rFonts w:eastAsia="Times New Roman"/>
          <w:color w:val="000000"/>
          <w:sz w:val="28"/>
          <w:szCs w:val="28"/>
          <w:vertAlign w:val="superscript"/>
        </w:rPr>
        <w:t>3</w:t>
      </w:r>
      <w:r w:rsidRPr="00A94FE0">
        <w:rPr>
          <w:rFonts w:eastAsia="Times New Roman"/>
          <w:color w:val="000000"/>
          <w:sz w:val="28"/>
          <w:szCs w:val="28"/>
        </w:rPr>
        <w:t xml:space="preserve">-гибридизации. Две из четырех гибридных орбиталей участвуют в образовании двух связей </w:t>
      </w:r>
      <w:proofErr w:type="gramStart"/>
      <w:r w:rsidRPr="00A94FE0">
        <w:rPr>
          <w:rFonts w:eastAsia="Times New Roman"/>
          <w:color w:val="000000"/>
          <w:sz w:val="28"/>
          <w:szCs w:val="28"/>
        </w:rPr>
        <w:t>О</w:t>
      </w:r>
      <w:r w:rsidRPr="00790A29">
        <w:rPr>
          <w:rFonts w:eastAsia="Times New Roman"/>
          <w:color w:val="000000"/>
          <w:sz w:val="28"/>
          <w:szCs w:val="28"/>
        </w:rPr>
        <w:t>-</w:t>
      </w:r>
      <w:r w:rsidRPr="00A94FE0">
        <w:rPr>
          <w:rFonts w:eastAsia="Times New Roman"/>
          <w:color w:val="000000"/>
          <w:sz w:val="28"/>
          <w:szCs w:val="28"/>
        </w:rPr>
        <w:t>Н</w:t>
      </w:r>
      <w:proofErr w:type="gramEnd"/>
      <w:r w:rsidRPr="00A94FE0">
        <w:rPr>
          <w:rFonts w:eastAsia="Times New Roman"/>
          <w:color w:val="000000"/>
          <w:sz w:val="28"/>
          <w:szCs w:val="28"/>
        </w:rPr>
        <w:t>, а на двух других размещаются неподеленные п</w:t>
      </w:r>
      <w:r w:rsidRPr="00A94FE0">
        <w:rPr>
          <w:rFonts w:eastAsia="Times New Roman"/>
          <w:color w:val="000000"/>
          <w:sz w:val="28"/>
          <w:szCs w:val="28"/>
        </w:rPr>
        <w:t>а</w:t>
      </w:r>
      <w:r w:rsidRPr="00A94FE0">
        <w:rPr>
          <w:rFonts w:eastAsia="Times New Roman"/>
          <w:color w:val="000000"/>
          <w:sz w:val="28"/>
          <w:szCs w:val="28"/>
        </w:rPr>
        <w:t xml:space="preserve">ры </w:t>
      </w:r>
      <w:r w:rsidR="00C803CF">
        <w:rPr>
          <w:rFonts w:eastAsia="Times New Roman"/>
          <w:color w:val="000000"/>
          <w:sz w:val="28"/>
          <w:szCs w:val="28"/>
        </w:rPr>
        <w:t>электронов кислорода</w:t>
      </w:r>
      <w:r w:rsidRPr="00A94FE0">
        <w:rPr>
          <w:rFonts w:eastAsia="Times New Roman"/>
          <w:color w:val="000000"/>
          <w:sz w:val="28"/>
          <w:szCs w:val="28"/>
        </w:rPr>
        <w:t>. Такой примитивный подход, однако, не в состоянии объяснить, почему одна из неподеленных пар гораздо более активна при ме</w:t>
      </w:r>
      <w:r w:rsidRPr="00A94FE0">
        <w:rPr>
          <w:rFonts w:eastAsia="Times New Roman"/>
          <w:color w:val="000000"/>
          <w:sz w:val="28"/>
          <w:szCs w:val="28"/>
        </w:rPr>
        <w:t>ж</w:t>
      </w:r>
      <w:r w:rsidRPr="00A94FE0">
        <w:rPr>
          <w:rFonts w:eastAsia="Times New Roman"/>
          <w:color w:val="000000"/>
          <w:sz w:val="28"/>
          <w:szCs w:val="28"/>
        </w:rPr>
        <w:t>момоле</w:t>
      </w:r>
      <w:r>
        <w:rPr>
          <w:rFonts w:eastAsia="Times New Roman"/>
          <w:color w:val="000000"/>
          <w:sz w:val="28"/>
          <w:szCs w:val="28"/>
        </w:rPr>
        <w:t>ку</w:t>
      </w:r>
      <w:r w:rsidRPr="00A94FE0">
        <w:rPr>
          <w:rFonts w:eastAsia="Times New Roman"/>
          <w:color w:val="000000"/>
          <w:sz w:val="28"/>
          <w:szCs w:val="28"/>
        </w:rPr>
        <w:t xml:space="preserve">лекулярном взаимодействии, чем другая. Ответ на </w:t>
      </w:r>
      <w:r>
        <w:rPr>
          <w:rFonts w:eastAsia="Times New Roman"/>
          <w:color w:val="000000"/>
          <w:sz w:val="28"/>
          <w:szCs w:val="28"/>
        </w:rPr>
        <w:t>этот вопрос</w:t>
      </w:r>
      <w:r w:rsidRPr="00A94FE0">
        <w:rPr>
          <w:rFonts w:eastAsia="Times New Roman"/>
          <w:color w:val="000000"/>
          <w:sz w:val="28"/>
          <w:szCs w:val="28"/>
        </w:rPr>
        <w:t xml:space="preserve"> дает описание молекулы в рамках мето</w:t>
      </w:r>
      <w:r>
        <w:rPr>
          <w:rFonts w:eastAsia="Times New Roman"/>
          <w:color w:val="000000"/>
          <w:sz w:val="28"/>
          <w:szCs w:val="28"/>
        </w:rPr>
        <w:t>да</w:t>
      </w:r>
      <w:r w:rsidRPr="00A94FE0">
        <w:rPr>
          <w:rFonts w:eastAsia="Times New Roman"/>
          <w:color w:val="000000"/>
          <w:sz w:val="28"/>
          <w:szCs w:val="28"/>
        </w:rPr>
        <w:t xml:space="preserve"> молекулярных орбиталей.</w:t>
      </w:r>
    </w:p>
    <w:p w:rsidR="007B5E76" w:rsidRDefault="007B5E76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7B5E76" w:rsidRDefault="007B5E76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noProof/>
          <w:color w:val="000000"/>
          <w:sz w:val="28"/>
          <w:szCs w:val="28"/>
        </w:rPr>
        <w:drawing>
          <wp:inline distT="0" distB="0" distL="0" distR="0">
            <wp:extent cx="1314450" cy="1268463"/>
            <wp:effectExtent l="1905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lum contrast="3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7199" cy="12711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5E76" w:rsidRDefault="007B5E76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Рис. 1. Строение молекулы воды по методу валентных связей</w:t>
      </w:r>
    </w:p>
    <w:p w:rsidR="007B5E76" w:rsidRDefault="007B5E76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7B5E76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 xml:space="preserve">Вода обладает многими уникальными свойствами. Причиной высоких значений температур плавления и кипения, энтальпии и энтропии испарения, поверхностного натяжения является способность молекул воды образовывать прочные ассоциаты за счет </w:t>
      </w:r>
      <w:r w:rsidR="00C803CF">
        <w:rPr>
          <w:rFonts w:eastAsia="Times New Roman"/>
          <w:color w:val="000000"/>
          <w:sz w:val="28"/>
          <w:szCs w:val="28"/>
        </w:rPr>
        <w:t xml:space="preserve">водородных связей. </w:t>
      </w:r>
      <w:r>
        <w:rPr>
          <w:rFonts w:eastAsia="Times New Roman"/>
          <w:color w:val="000000"/>
          <w:sz w:val="28"/>
          <w:szCs w:val="28"/>
        </w:rPr>
        <w:t>Молекулы воды образуют про</w:t>
      </w:r>
      <w:r>
        <w:rPr>
          <w:rFonts w:eastAsia="Times New Roman"/>
          <w:color w:val="000000"/>
          <w:sz w:val="28"/>
          <w:szCs w:val="28"/>
        </w:rPr>
        <w:t>ч</w:t>
      </w:r>
      <w:r>
        <w:rPr>
          <w:rFonts w:eastAsia="Times New Roman"/>
          <w:color w:val="000000"/>
          <w:sz w:val="28"/>
          <w:szCs w:val="28"/>
        </w:rPr>
        <w:t>ные водородные связи не только друг с другом, но и с другими частицами, в первую очередь с ионами. В наибольшей степени гидратирован ион водорода Н</w:t>
      </w:r>
      <w:r>
        <w:rPr>
          <w:rFonts w:eastAsia="Times New Roman"/>
          <w:color w:val="000000"/>
          <w:sz w:val="28"/>
          <w:szCs w:val="28"/>
          <w:vertAlign w:val="superscript"/>
        </w:rPr>
        <w:t>+</w:t>
      </w:r>
      <w:r>
        <w:rPr>
          <w:rFonts w:eastAsia="Times New Roman"/>
          <w:color w:val="000000"/>
          <w:sz w:val="28"/>
          <w:szCs w:val="28"/>
        </w:rPr>
        <w:t>. В водных растворах он существует в виде гидратов (Н</w:t>
      </w:r>
      <w:r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n</w:t>
      </w:r>
      <w:r w:rsidRPr="00790A29">
        <w:rPr>
          <w:rFonts w:eastAsia="Times New Roman"/>
          <w:color w:val="000000"/>
          <w:sz w:val="28"/>
          <w:szCs w:val="28"/>
          <w:vertAlign w:val="subscript"/>
        </w:rPr>
        <w:t>+1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n</w:t>
      </w:r>
      <w:r w:rsidRPr="00790A29">
        <w:rPr>
          <w:rFonts w:eastAsia="Times New Roman"/>
          <w:color w:val="000000"/>
          <w:sz w:val="28"/>
          <w:szCs w:val="28"/>
        </w:rPr>
        <w:t>)</w:t>
      </w:r>
      <w:r w:rsidRPr="00790A29">
        <w:rPr>
          <w:rFonts w:eastAsia="Times New Roman"/>
          <w:color w:val="000000"/>
          <w:sz w:val="28"/>
          <w:szCs w:val="28"/>
          <w:vertAlign w:val="superscript"/>
        </w:rPr>
        <w:t>+</w:t>
      </w:r>
      <w:r w:rsidRPr="00790A29">
        <w:rPr>
          <w:rFonts w:eastAsia="Times New Roman"/>
          <w:color w:val="000000"/>
          <w:sz w:val="28"/>
          <w:szCs w:val="28"/>
        </w:rPr>
        <w:t>.</w:t>
      </w:r>
    </w:p>
    <w:p w:rsidR="007B5E76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proofErr w:type="gramStart"/>
      <w:r>
        <w:rPr>
          <w:rFonts w:eastAsia="Times New Roman"/>
          <w:color w:val="000000"/>
          <w:sz w:val="28"/>
          <w:szCs w:val="28"/>
        </w:rPr>
        <w:t>Благодаря большому размеру гидраты образуют с анионами гораздо более устойчивые кристаллические структуры, чем безводный Н</w:t>
      </w:r>
      <w:r>
        <w:rPr>
          <w:rFonts w:eastAsia="Times New Roman"/>
          <w:color w:val="000000"/>
          <w:sz w:val="28"/>
          <w:szCs w:val="28"/>
          <w:vertAlign w:val="superscript"/>
        </w:rPr>
        <w:t>+</w:t>
      </w:r>
      <w:r>
        <w:rPr>
          <w:rFonts w:eastAsia="Times New Roman"/>
          <w:color w:val="000000"/>
          <w:sz w:val="28"/>
          <w:szCs w:val="28"/>
        </w:rPr>
        <w:t>. Такие ионы входят в состав «гидратов» кислот.</w:t>
      </w:r>
      <w:proofErr w:type="gramEnd"/>
      <w:r>
        <w:rPr>
          <w:rFonts w:eastAsia="Times New Roman"/>
          <w:color w:val="000000"/>
          <w:sz w:val="28"/>
          <w:szCs w:val="28"/>
        </w:rPr>
        <w:t xml:space="preserve"> Так моногидрат хлорной кислоты </w:t>
      </w:r>
      <w:r>
        <w:rPr>
          <w:rFonts w:eastAsia="Times New Roman"/>
          <w:color w:val="000000"/>
          <w:sz w:val="28"/>
          <w:szCs w:val="28"/>
          <w:lang w:val="en-US"/>
        </w:rPr>
        <w:t>HClO</w:t>
      </w:r>
      <w:r w:rsidRPr="00790A29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790A29">
        <w:rPr>
          <w:rFonts w:eastAsia="Times New Roman"/>
          <w:color w:val="000000"/>
          <w:sz w:val="28"/>
          <w:szCs w:val="28"/>
        </w:rPr>
        <w:t>·</w:t>
      </w:r>
      <w:r>
        <w:rPr>
          <w:rFonts w:eastAsia="Times New Roman"/>
          <w:color w:val="000000"/>
          <w:sz w:val="28"/>
          <w:szCs w:val="28"/>
          <w:lang w:val="en-US"/>
        </w:rPr>
        <w:t>H</w:t>
      </w:r>
      <w:r w:rsidRPr="00790A29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790A29"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</w:rPr>
        <w:t>пре</w:t>
      </w:r>
      <w:r>
        <w:rPr>
          <w:rFonts w:eastAsia="Times New Roman"/>
          <w:color w:val="000000"/>
          <w:sz w:val="28"/>
          <w:szCs w:val="28"/>
        </w:rPr>
        <w:t>д</w:t>
      </w:r>
      <w:r>
        <w:rPr>
          <w:rFonts w:eastAsia="Times New Roman"/>
          <w:color w:val="000000"/>
          <w:sz w:val="28"/>
          <w:szCs w:val="28"/>
        </w:rPr>
        <w:t>ставляет собой перхлорат гидроксони</w:t>
      </w:r>
      <w:r w:rsidR="00C803CF">
        <w:rPr>
          <w:rFonts w:eastAsia="Times New Roman"/>
          <w:color w:val="000000"/>
          <w:sz w:val="28"/>
          <w:szCs w:val="28"/>
        </w:rPr>
        <w:t>я</w:t>
      </w:r>
      <w:r>
        <w:rPr>
          <w:rFonts w:eastAsia="Times New Roman"/>
          <w:color w:val="000000"/>
          <w:sz w:val="28"/>
          <w:szCs w:val="28"/>
        </w:rPr>
        <w:t xml:space="preserve"> </w:t>
      </w:r>
      <w:r w:rsidRPr="00790A29">
        <w:rPr>
          <w:rFonts w:eastAsia="Times New Roman"/>
          <w:color w:val="000000"/>
          <w:sz w:val="28"/>
          <w:szCs w:val="28"/>
        </w:rPr>
        <w:t>[</w:t>
      </w:r>
      <w:r>
        <w:rPr>
          <w:rFonts w:eastAsia="Times New Roman"/>
          <w:color w:val="000000"/>
          <w:sz w:val="28"/>
          <w:szCs w:val="28"/>
          <w:lang w:val="en-US"/>
        </w:rPr>
        <w:t>H</w:t>
      </w:r>
      <w:r w:rsidRPr="00790A29">
        <w:rPr>
          <w:rFonts w:eastAsia="Times New Roman"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790A29">
        <w:rPr>
          <w:rFonts w:eastAsia="Times New Roman"/>
          <w:color w:val="000000"/>
          <w:sz w:val="28"/>
          <w:szCs w:val="28"/>
        </w:rPr>
        <w:t>]</w:t>
      </w:r>
      <w:r w:rsidRPr="00790A29">
        <w:rPr>
          <w:rFonts w:eastAsia="Times New Roman"/>
          <w:color w:val="000000"/>
          <w:sz w:val="28"/>
          <w:szCs w:val="28"/>
          <w:vertAlign w:val="superscript"/>
        </w:rPr>
        <w:t>+</w:t>
      </w:r>
      <w:r w:rsidRPr="00790A29">
        <w:rPr>
          <w:rFonts w:eastAsia="Times New Roman"/>
          <w:color w:val="000000"/>
          <w:sz w:val="28"/>
          <w:szCs w:val="28"/>
        </w:rPr>
        <w:t>[</w:t>
      </w:r>
      <w:r>
        <w:rPr>
          <w:rFonts w:eastAsia="Times New Roman"/>
          <w:color w:val="000000"/>
          <w:sz w:val="28"/>
          <w:szCs w:val="28"/>
          <w:lang w:val="en-US"/>
        </w:rPr>
        <w:t>ClO</w:t>
      </w:r>
      <w:r w:rsidRPr="00790A29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790A29">
        <w:rPr>
          <w:rFonts w:eastAsia="Times New Roman"/>
          <w:color w:val="000000"/>
          <w:sz w:val="28"/>
          <w:szCs w:val="28"/>
        </w:rPr>
        <w:t>]</w:t>
      </w:r>
      <w:r w:rsidRPr="00790A29">
        <w:rPr>
          <w:rFonts w:eastAsia="Times New Roman"/>
          <w:color w:val="000000"/>
          <w:sz w:val="28"/>
          <w:szCs w:val="28"/>
          <w:vertAlign w:val="superscript"/>
        </w:rPr>
        <w:t>-</w:t>
      </w:r>
      <w:r w:rsidRPr="00790A29">
        <w:rPr>
          <w:rFonts w:eastAsia="Times New Roman"/>
          <w:color w:val="000000"/>
          <w:sz w:val="28"/>
          <w:szCs w:val="28"/>
        </w:rPr>
        <w:t>.</w:t>
      </w:r>
    </w:p>
    <w:p w:rsidR="007B5E76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Природные воды, как правило, содержат растворенные неорганические соли, а также гуминовые вещества почвы. Пресной считается вода с общим с</w:t>
      </w:r>
      <w:r>
        <w:rPr>
          <w:rFonts w:eastAsia="Times New Roman"/>
          <w:color w:val="000000"/>
          <w:sz w:val="28"/>
          <w:szCs w:val="28"/>
        </w:rPr>
        <w:t>о</w:t>
      </w:r>
      <w:r>
        <w:rPr>
          <w:rFonts w:eastAsia="Times New Roman"/>
          <w:color w:val="000000"/>
          <w:sz w:val="28"/>
          <w:szCs w:val="28"/>
        </w:rPr>
        <w:t>держанием солей менее 1 г/л. Для получения воды, пригодной для питья, пр</w:t>
      </w:r>
      <w:r>
        <w:rPr>
          <w:rFonts w:eastAsia="Times New Roman"/>
          <w:color w:val="000000"/>
          <w:sz w:val="28"/>
          <w:szCs w:val="28"/>
        </w:rPr>
        <w:t>и</w:t>
      </w:r>
      <w:r>
        <w:rPr>
          <w:rFonts w:eastAsia="Times New Roman"/>
          <w:color w:val="000000"/>
          <w:sz w:val="28"/>
          <w:szCs w:val="28"/>
        </w:rPr>
        <w:t>родные воды подвергают очистке.</w:t>
      </w:r>
    </w:p>
    <w:p w:rsidR="007B5E76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A43713">
        <w:rPr>
          <w:rFonts w:eastAsia="Times New Roman"/>
          <w:bCs/>
          <w:i/>
          <w:color w:val="000000"/>
          <w:sz w:val="28"/>
          <w:szCs w:val="28"/>
        </w:rPr>
        <w:t>Химич</w:t>
      </w:r>
      <w:r>
        <w:rPr>
          <w:rFonts w:eastAsia="Times New Roman"/>
          <w:bCs/>
          <w:i/>
          <w:color w:val="000000"/>
          <w:sz w:val="28"/>
          <w:szCs w:val="28"/>
        </w:rPr>
        <w:t>е</w:t>
      </w:r>
      <w:r w:rsidRPr="00A43713">
        <w:rPr>
          <w:rFonts w:eastAsia="Times New Roman"/>
          <w:bCs/>
          <w:i/>
          <w:color w:val="000000"/>
          <w:sz w:val="28"/>
          <w:szCs w:val="28"/>
        </w:rPr>
        <w:t>ски</w:t>
      </w:r>
      <w:r>
        <w:rPr>
          <w:rFonts w:eastAsia="Times New Roman"/>
          <w:bCs/>
          <w:i/>
          <w:color w:val="000000"/>
          <w:sz w:val="28"/>
          <w:szCs w:val="28"/>
        </w:rPr>
        <w:t>е</w:t>
      </w:r>
      <w:r w:rsidRPr="00A43713">
        <w:rPr>
          <w:rFonts w:eastAsia="Times New Roman"/>
          <w:bCs/>
          <w:i/>
          <w:color w:val="000000"/>
          <w:sz w:val="28"/>
          <w:szCs w:val="28"/>
        </w:rPr>
        <w:t xml:space="preserve"> с</w:t>
      </w:r>
      <w:r>
        <w:rPr>
          <w:rFonts w:eastAsia="Times New Roman"/>
          <w:bCs/>
          <w:i/>
          <w:color w:val="000000"/>
          <w:sz w:val="28"/>
          <w:szCs w:val="28"/>
        </w:rPr>
        <w:t>войства</w:t>
      </w:r>
      <w:r w:rsidRPr="00A43713">
        <w:rPr>
          <w:rFonts w:eastAsia="Times New Roman"/>
          <w:bCs/>
          <w:color w:val="000000"/>
          <w:sz w:val="28"/>
          <w:szCs w:val="28"/>
        </w:rPr>
        <w:t xml:space="preserve"> </w:t>
      </w:r>
      <w:r>
        <w:rPr>
          <w:rFonts w:eastAsia="Times New Roman"/>
          <w:bCs/>
          <w:color w:val="000000"/>
          <w:sz w:val="28"/>
          <w:szCs w:val="28"/>
        </w:rPr>
        <w:t>в</w:t>
      </w:r>
      <w:r w:rsidRPr="00A43713">
        <w:rPr>
          <w:rFonts w:eastAsia="Times New Roman"/>
          <w:color w:val="000000"/>
          <w:sz w:val="28"/>
          <w:szCs w:val="28"/>
        </w:rPr>
        <w:t xml:space="preserve">оды </w:t>
      </w:r>
      <w:r>
        <w:rPr>
          <w:rFonts w:eastAsia="Times New Roman"/>
          <w:bCs/>
          <w:color w:val="000000"/>
          <w:sz w:val="28"/>
          <w:szCs w:val="28"/>
        </w:rPr>
        <w:t>определяются е</w:t>
      </w:r>
      <w:r w:rsidRPr="00A43713">
        <w:rPr>
          <w:rFonts w:eastAsia="Times New Roman"/>
          <w:bCs/>
          <w:color w:val="000000"/>
          <w:sz w:val="28"/>
          <w:szCs w:val="28"/>
        </w:rPr>
        <w:t xml:space="preserve">е способностью к участию как </w:t>
      </w:r>
      <w:r>
        <w:rPr>
          <w:rFonts w:eastAsia="Times New Roman"/>
          <w:bCs/>
          <w:color w:val="000000"/>
          <w:sz w:val="28"/>
          <w:szCs w:val="28"/>
        </w:rPr>
        <w:t>в</w:t>
      </w:r>
      <w:r w:rsidRPr="00A43713">
        <w:rPr>
          <w:rFonts w:eastAsia="Times New Roman"/>
          <w:bCs/>
          <w:color w:val="000000"/>
          <w:sz w:val="28"/>
          <w:szCs w:val="28"/>
        </w:rPr>
        <w:t xml:space="preserve"> про</w:t>
      </w:r>
      <w:r>
        <w:rPr>
          <w:rFonts w:eastAsia="Times New Roman"/>
          <w:bCs/>
          <w:color w:val="000000"/>
          <w:sz w:val="28"/>
          <w:szCs w:val="28"/>
        </w:rPr>
        <w:t>т</w:t>
      </w:r>
      <w:r w:rsidRPr="00A43713">
        <w:rPr>
          <w:rFonts w:eastAsia="Times New Roman"/>
          <w:bCs/>
          <w:color w:val="000000"/>
          <w:sz w:val="28"/>
          <w:szCs w:val="28"/>
        </w:rPr>
        <w:t>оли</w:t>
      </w:r>
      <w:r>
        <w:rPr>
          <w:rFonts w:eastAsia="Times New Roman"/>
          <w:bCs/>
          <w:color w:val="000000"/>
          <w:sz w:val="28"/>
          <w:szCs w:val="28"/>
        </w:rPr>
        <w:t>т</w:t>
      </w:r>
      <w:r w:rsidRPr="00A43713">
        <w:rPr>
          <w:rFonts w:eastAsia="Times New Roman"/>
          <w:color w:val="000000"/>
          <w:sz w:val="28"/>
          <w:szCs w:val="28"/>
        </w:rPr>
        <w:t>ич</w:t>
      </w:r>
      <w:r>
        <w:rPr>
          <w:rFonts w:eastAsia="Times New Roman"/>
          <w:color w:val="000000"/>
          <w:sz w:val="28"/>
          <w:szCs w:val="28"/>
        </w:rPr>
        <w:t>е</w:t>
      </w:r>
      <w:r w:rsidRPr="00A43713">
        <w:rPr>
          <w:rFonts w:eastAsia="Times New Roman"/>
          <w:color w:val="000000"/>
          <w:sz w:val="28"/>
          <w:szCs w:val="28"/>
        </w:rPr>
        <w:t xml:space="preserve">ских, </w:t>
      </w:r>
      <w:r>
        <w:rPr>
          <w:rFonts w:eastAsia="Times New Roman"/>
          <w:color w:val="000000"/>
          <w:sz w:val="28"/>
          <w:szCs w:val="28"/>
        </w:rPr>
        <w:t>т</w:t>
      </w:r>
      <w:r w:rsidRPr="00A43713">
        <w:rPr>
          <w:rFonts w:eastAsia="Times New Roman"/>
          <w:color w:val="000000"/>
          <w:sz w:val="28"/>
          <w:szCs w:val="28"/>
        </w:rPr>
        <w:t xml:space="preserve">ак </w:t>
      </w:r>
      <w:r w:rsidRPr="00A43713">
        <w:rPr>
          <w:rFonts w:eastAsia="Times New Roman"/>
          <w:bCs/>
          <w:color w:val="000000"/>
          <w:sz w:val="28"/>
          <w:szCs w:val="28"/>
        </w:rPr>
        <w:t xml:space="preserve">и </w:t>
      </w:r>
      <w:r>
        <w:rPr>
          <w:rFonts w:eastAsia="Times New Roman"/>
          <w:bCs/>
          <w:color w:val="000000"/>
          <w:sz w:val="28"/>
          <w:szCs w:val="28"/>
        </w:rPr>
        <w:t>в</w:t>
      </w:r>
      <w:r w:rsidRPr="00A43713">
        <w:rPr>
          <w:rFonts w:eastAsia="Times New Roman"/>
          <w:bCs/>
          <w:color w:val="000000"/>
          <w:sz w:val="28"/>
          <w:szCs w:val="28"/>
        </w:rPr>
        <w:t xml:space="preserve"> окислител</w:t>
      </w:r>
      <w:r>
        <w:rPr>
          <w:rFonts w:eastAsia="Times New Roman"/>
          <w:bCs/>
          <w:color w:val="000000"/>
          <w:sz w:val="28"/>
          <w:szCs w:val="28"/>
        </w:rPr>
        <w:t>ьно</w:t>
      </w:r>
      <w:r w:rsidRPr="00A43713">
        <w:rPr>
          <w:rFonts w:eastAsia="Times New Roman"/>
          <w:bCs/>
          <w:color w:val="000000"/>
          <w:sz w:val="28"/>
          <w:szCs w:val="28"/>
        </w:rPr>
        <w:t>-</w:t>
      </w:r>
      <w:r>
        <w:rPr>
          <w:rFonts w:eastAsia="Times New Roman"/>
          <w:bCs/>
          <w:color w:val="000000"/>
          <w:sz w:val="28"/>
          <w:szCs w:val="28"/>
        </w:rPr>
        <w:t>в</w:t>
      </w:r>
      <w:r w:rsidRPr="00A43713">
        <w:rPr>
          <w:rFonts w:eastAsia="Times New Roman"/>
          <w:bCs/>
          <w:color w:val="000000"/>
          <w:sz w:val="28"/>
          <w:szCs w:val="28"/>
        </w:rPr>
        <w:t xml:space="preserve">осстановительных процессах. </w:t>
      </w:r>
      <w:r w:rsidRPr="00A43713">
        <w:rPr>
          <w:rFonts w:eastAsia="Times New Roman"/>
          <w:color w:val="000000"/>
          <w:sz w:val="28"/>
          <w:szCs w:val="28"/>
        </w:rPr>
        <w:t xml:space="preserve">Вода </w:t>
      </w:r>
      <w:r>
        <w:rPr>
          <w:rFonts w:eastAsia="Times New Roman"/>
          <w:color w:val="000000"/>
          <w:sz w:val="28"/>
          <w:szCs w:val="28"/>
        </w:rPr>
        <w:t>является</w:t>
      </w:r>
      <w:r w:rsidRPr="00A43713">
        <w:rPr>
          <w:rFonts w:eastAsia="Times New Roman"/>
          <w:color w:val="000000"/>
          <w:sz w:val="28"/>
          <w:szCs w:val="28"/>
        </w:rPr>
        <w:t xml:space="preserve"> типичным </w:t>
      </w:r>
      <w:r w:rsidRPr="00A43713">
        <w:rPr>
          <w:rFonts w:eastAsia="Times New Roman"/>
          <w:bCs/>
          <w:color w:val="000000"/>
          <w:sz w:val="28"/>
          <w:szCs w:val="28"/>
        </w:rPr>
        <w:t>амфолитом:</w:t>
      </w:r>
    </w:p>
    <w:p w:rsidR="007B5E76" w:rsidRPr="00A43713" w:rsidRDefault="007B5E76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7B5E76" w:rsidRDefault="007B5E76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Cs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Н</w:t>
      </w:r>
      <w:r w:rsidRPr="00A43713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A43713"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</w:rPr>
        <w:t>↔</w:t>
      </w:r>
      <w:r w:rsidRPr="00A43713">
        <w:rPr>
          <w:rFonts w:eastAsia="Times New Roman"/>
          <w:color w:val="000000"/>
          <w:sz w:val="28"/>
          <w:szCs w:val="28"/>
        </w:rPr>
        <w:t xml:space="preserve"> Н</w:t>
      </w:r>
      <w:r w:rsidRPr="00A43713">
        <w:rPr>
          <w:rFonts w:eastAsia="Times New Roman"/>
          <w:color w:val="000000"/>
          <w:sz w:val="28"/>
          <w:szCs w:val="28"/>
          <w:vertAlign w:val="superscript"/>
        </w:rPr>
        <w:t>+</w:t>
      </w:r>
      <w:r w:rsidRPr="00A43713">
        <w:rPr>
          <w:rFonts w:eastAsia="Times New Roman"/>
          <w:color w:val="000000"/>
          <w:sz w:val="28"/>
          <w:szCs w:val="28"/>
        </w:rPr>
        <w:t xml:space="preserve"> + ОН</w:t>
      </w:r>
      <w:r>
        <w:rPr>
          <w:rFonts w:eastAsia="Times New Roman"/>
          <w:color w:val="000000"/>
          <w:sz w:val="28"/>
          <w:szCs w:val="28"/>
          <w:vertAlign w:val="superscript"/>
        </w:rPr>
        <w:t>-</w:t>
      </w:r>
      <w:r w:rsidRPr="00A43713">
        <w:rPr>
          <w:rFonts w:eastAsia="Times New Roman"/>
          <w:bCs/>
          <w:color w:val="000000"/>
          <w:sz w:val="28"/>
          <w:szCs w:val="28"/>
        </w:rPr>
        <w:t xml:space="preserve">, </w:t>
      </w:r>
      <w:r w:rsidRPr="00A43713">
        <w:rPr>
          <w:rFonts w:eastAsia="Times New Roman"/>
          <w:i/>
          <w:iCs/>
          <w:color w:val="000000"/>
          <w:sz w:val="28"/>
          <w:szCs w:val="28"/>
          <w:lang w:val="en-US"/>
        </w:rPr>
        <w:t>K</w:t>
      </w:r>
      <w:r w:rsidRPr="00A43713">
        <w:rPr>
          <w:rFonts w:eastAsia="Times New Roman"/>
          <w:i/>
          <w:iCs/>
          <w:color w:val="000000"/>
          <w:sz w:val="28"/>
          <w:szCs w:val="28"/>
          <w:vertAlign w:val="subscript"/>
          <w:lang w:val="en-US"/>
        </w:rPr>
        <w:t>w</w:t>
      </w:r>
      <w:r w:rsidRPr="00A43713">
        <w:rPr>
          <w:rFonts w:eastAsia="Times New Roman"/>
          <w:i/>
          <w:iCs/>
          <w:color w:val="000000"/>
          <w:sz w:val="28"/>
          <w:szCs w:val="28"/>
        </w:rPr>
        <w:t xml:space="preserve"> =</w:t>
      </w:r>
      <w:r w:rsidRPr="00A43713">
        <w:rPr>
          <w:rFonts w:eastAsia="Times New Roman"/>
          <w:bCs/>
          <w:color w:val="000000"/>
          <w:sz w:val="28"/>
          <w:szCs w:val="28"/>
        </w:rPr>
        <w:t xml:space="preserve"> </w:t>
      </w:r>
      <w:r w:rsidRPr="00A43713">
        <w:rPr>
          <w:rFonts w:eastAsia="Times New Roman"/>
          <w:color w:val="000000"/>
          <w:sz w:val="28"/>
          <w:szCs w:val="28"/>
        </w:rPr>
        <w:t>[Н</w:t>
      </w:r>
      <w:r w:rsidRPr="00A43713">
        <w:rPr>
          <w:rFonts w:eastAsia="Times New Roman"/>
          <w:color w:val="000000"/>
          <w:sz w:val="28"/>
          <w:szCs w:val="28"/>
          <w:vertAlign w:val="superscript"/>
        </w:rPr>
        <w:t>+</w:t>
      </w:r>
      <w:proofErr w:type="gramStart"/>
      <w:r w:rsidRPr="00A43713">
        <w:rPr>
          <w:rFonts w:eastAsia="Times New Roman"/>
          <w:color w:val="000000"/>
          <w:sz w:val="28"/>
          <w:szCs w:val="28"/>
        </w:rPr>
        <w:t>][</w:t>
      </w:r>
      <w:proofErr w:type="gramEnd"/>
      <w:r w:rsidRPr="00A43713">
        <w:rPr>
          <w:rFonts w:eastAsia="Times New Roman"/>
          <w:color w:val="000000"/>
          <w:sz w:val="28"/>
          <w:szCs w:val="28"/>
        </w:rPr>
        <w:t>ОН</w:t>
      </w:r>
      <w:r>
        <w:rPr>
          <w:rFonts w:eastAsia="Times New Roman"/>
          <w:color w:val="000000"/>
          <w:sz w:val="28"/>
          <w:szCs w:val="28"/>
          <w:vertAlign w:val="superscript"/>
        </w:rPr>
        <w:t>-</w:t>
      </w:r>
      <w:r w:rsidRPr="00A43713">
        <w:rPr>
          <w:rFonts w:eastAsia="Times New Roman"/>
          <w:color w:val="000000"/>
          <w:sz w:val="28"/>
          <w:szCs w:val="28"/>
        </w:rPr>
        <w:t>] = 10</w:t>
      </w:r>
      <w:r w:rsidRPr="00A43713">
        <w:rPr>
          <w:rFonts w:eastAsia="Times New Roman"/>
          <w:bCs/>
          <w:color w:val="000000"/>
          <w:sz w:val="28"/>
          <w:szCs w:val="28"/>
          <w:vertAlign w:val="superscript"/>
        </w:rPr>
        <w:t>-14</w:t>
      </w:r>
      <w:r w:rsidRPr="00A43713">
        <w:rPr>
          <w:rFonts w:eastAsia="Times New Roman"/>
          <w:color w:val="000000"/>
          <w:sz w:val="28"/>
          <w:szCs w:val="28"/>
        </w:rPr>
        <w:t xml:space="preserve"> (22</w:t>
      </w:r>
      <w:r w:rsidRPr="00A43713">
        <w:rPr>
          <w:rFonts w:eastAsia="Times New Roman"/>
          <w:bCs/>
          <w:color w:val="000000"/>
          <w:sz w:val="28"/>
          <w:szCs w:val="28"/>
        </w:rPr>
        <w:t>°С)</w:t>
      </w:r>
    </w:p>
    <w:p w:rsidR="007B5E76" w:rsidRDefault="007B5E76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7B5E76" w:rsidRPr="00A43713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Вода</w:t>
      </w:r>
      <w:r w:rsidRPr="00A43713">
        <w:rPr>
          <w:rFonts w:eastAsia="Times New Roman"/>
          <w:color w:val="000000"/>
          <w:sz w:val="28"/>
          <w:szCs w:val="28"/>
        </w:rPr>
        <w:t xml:space="preserve"> реагирует с кислотными и некоторыми основными оксидами, </w:t>
      </w:r>
      <w:r>
        <w:rPr>
          <w:rFonts w:eastAsia="Times New Roman"/>
          <w:color w:val="000000"/>
          <w:sz w:val="28"/>
          <w:szCs w:val="28"/>
        </w:rPr>
        <w:t>обр</w:t>
      </w:r>
      <w:r>
        <w:rPr>
          <w:rFonts w:eastAsia="Times New Roman"/>
          <w:color w:val="000000"/>
          <w:sz w:val="28"/>
          <w:szCs w:val="28"/>
        </w:rPr>
        <w:t>а</w:t>
      </w:r>
      <w:r>
        <w:rPr>
          <w:rFonts w:eastAsia="Times New Roman"/>
          <w:color w:val="000000"/>
          <w:sz w:val="28"/>
          <w:szCs w:val="28"/>
        </w:rPr>
        <w:t>зует</w:t>
      </w:r>
      <w:r w:rsidRPr="00A43713">
        <w:rPr>
          <w:rFonts w:eastAsia="Times New Roman"/>
          <w:color w:val="000000"/>
          <w:sz w:val="28"/>
          <w:szCs w:val="28"/>
        </w:rPr>
        <w:t xml:space="preserve"> кристаллогидраты.</w:t>
      </w:r>
    </w:p>
    <w:p w:rsidR="007B5E76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>
        <w:rPr>
          <w:rFonts w:eastAsia="Times New Roman"/>
          <w:bCs/>
          <w:color w:val="000000"/>
          <w:sz w:val="28"/>
          <w:szCs w:val="28"/>
        </w:rPr>
        <w:t>П</w:t>
      </w:r>
      <w:r w:rsidRPr="00A43713">
        <w:rPr>
          <w:rFonts w:eastAsia="Times New Roman"/>
          <w:bCs/>
          <w:color w:val="000000"/>
          <w:sz w:val="28"/>
          <w:szCs w:val="28"/>
        </w:rPr>
        <w:t>ростейши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A43713">
        <w:rPr>
          <w:rFonts w:eastAsia="Times New Roman"/>
          <w:bCs/>
          <w:color w:val="000000"/>
          <w:sz w:val="28"/>
          <w:szCs w:val="28"/>
        </w:rPr>
        <w:t xml:space="preserve"> кристаллогидраты содержат отдельные молекулы кристалл</w:t>
      </w:r>
      <w:r w:rsidRPr="00A43713">
        <w:rPr>
          <w:rFonts w:eastAsia="Times New Roman"/>
          <w:bCs/>
          <w:color w:val="000000"/>
          <w:sz w:val="28"/>
          <w:szCs w:val="28"/>
        </w:rPr>
        <w:t>и</w:t>
      </w:r>
      <w:r w:rsidRPr="00A43713">
        <w:rPr>
          <w:rFonts w:eastAsia="Times New Roman"/>
          <w:bCs/>
          <w:color w:val="000000"/>
          <w:sz w:val="28"/>
          <w:szCs w:val="28"/>
        </w:rPr>
        <w:t xml:space="preserve">зационной поды, которые удерживаются в кристалле благодаря ковалентной связи с ионом мстила </w:t>
      </w:r>
      <w:r w:rsidRPr="00A43713">
        <w:rPr>
          <w:rFonts w:eastAsia="Times New Roman"/>
          <w:iCs/>
          <w:color w:val="000000"/>
          <w:sz w:val="28"/>
          <w:szCs w:val="28"/>
        </w:rPr>
        <w:t>(</w:t>
      </w:r>
      <w:r>
        <w:rPr>
          <w:rFonts w:eastAsia="Times New Roman"/>
          <w:iCs/>
          <w:color w:val="000000"/>
          <w:sz w:val="28"/>
          <w:szCs w:val="28"/>
        </w:rPr>
        <w:t>в</w:t>
      </w:r>
      <w:r w:rsidRPr="00A43713">
        <w:rPr>
          <w:rFonts w:eastAsia="Times New Roman"/>
          <w:iCs/>
          <w:color w:val="000000"/>
          <w:sz w:val="28"/>
          <w:szCs w:val="28"/>
        </w:rPr>
        <w:t>нутрисферная вода),</w:t>
      </w:r>
      <w:r w:rsidRPr="00A43713">
        <w:rPr>
          <w:rFonts w:eastAsia="Times New Roman"/>
          <w:bCs/>
          <w:color w:val="000000"/>
          <w:sz w:val="28"/>
          <w:szCs w:val="28"/>
        </w:rPr>
        <w:t xml:space="preserve"> например [А</w:t>
      </w:r>
      <w:proofErr w:type="gramStart"/>
      <w:r w:rsidRPr="00A43713">
        <w:rPr>
          <w:rFonts w:eastAsia="Times New Roman"/>
          <w:bCs/>
          <w:color w:val="000000"/>
          <w:sz w:val="28"/>
          <w:szCs w:val="28"/>
        </w:rPr>
        <w:t>1</w:t>
      </w:r>
      <w:proofErr w:type="gramEnd"/>
      <w:r w:rsidRPr="00A43713">
        <w:rPr>
          <w:rFonts w:eastAsia="Times New Roman"/>
          <w:bCs/>
          <w:color w:val="000000"/>
          <w:sz w:val="28"/>
          <w:szCs w:val="28"/>
        </w:rPr>
        <w:t>(Н</w:t>
      </w:r>
      <w:r w:rsidRPr="00A43713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A43713">
        <w:rPr>
          <w:rFonts w:eastAsia="Times New Roman"/>
          <w:bCs/>
          <w:color w:val="000000"/>
          <w:sz w:val="28"/>
          <w:szCs w:val="28"/>
        </w:rPr>
        <w:t>)</w:t>
      </w:r>
      <w:r w:rsidRPr="00A43713">
        <w:rPr>
          <w:rFonts w:eastAsia="Times New Roman"/>
          <w:bCs/>
          <w:color w:val="000000"/>
          <w:sz w:val="28"/>
          <w:szCs w:val="28"/>
          <w:vertAlign w:val="subscript"/>
        </w:rPr>
        <w:t>6</w:t>
      </w:r>
      <w:r w:rsidRPr="00A43713">
        <w:rPr>
          <w:rFonts w:eastAsia="Times New Roman"/>
          <w:bCs/>
          <w:color w:val="000000"/>
          <w:sz w:val="28"/>
          <w:szCs w:val="28"/>
        </w:rPr>
        <w:t>]С1</w:t>
      </w:r>
      <w:r w:rsidRPr="00A43713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A43713">
        <w:rPr>
          <w:rFonts w:eastAsia="Times New Roman"/>
          <w:bCs/>
          <w:color w:val="000000"/>
          <w:sz w:val="28"/>
          <w:szCs w:val="28"/>
        </w:rPr>
        <w:t>, либо п</w:t>
      </w:r>
      <w:r w:rsidRPr="00A43713">
        <w:rPr>
          <w:rFonts w:eastAsia="Times New Roman"/>
          <w:bCs/>
          <w:color w:val="000000"/>
          <w:sz w:val="28"/>
          <w:szCs w:val="28"/>
        </w:rPr>
        <w:t>у</w:t>
      </w:r>
      <w:r w:rsidRPr="00A43713">
        <w:rPr>
          <w:rFonts w:eastAsia="Times New Roman"/>
          <w:bCs/>
          <w:color w:val="000000"/>
          <w:sz w:val="28"/>
          <w:szCs w:val="28"/>
        </w:rPr>
        <w:t xml:space="preserve">тем образования </w:t>
      </w:r>
      <w:r>
        <w:rPr>
          <w:rFonts w:eastAsia="Times New Roman"/>
          <w:iCs/>
          <w:color w:val="000000"/>
          <w:sz w:val="28"/>
          <w:szCs w:val="28"/>
        </w:rPr>
        <w:t>водородных</w:t>
      </w:r>
      <w:r w:rsidRPr="00A43713">
        <w:rPr>
          <w:rFonts w:eastAsia="Times New Roman"/>
          <w:bCs/>
          <w:color w:val="000000"/>
          <w:sz w:val="28"/>
          <w:szCs w:val="28"/>
        </w:rPr>
        <w:t xml:space="preserve"> связей </w:t>
      </w:r>
      <w:r w:rsidRPr="00A43713">
        <w:rPr>
          <w:rFonts w:eastAsia="Times New Roman"/>
          <w:iCs/>
          <w:color w:val="000000"/>
          <w:sz w:val="28"/>
          <w:szCs w:val="28"/>
        </w:rPr>
        <w:t>(внешнесферная вода),</w:t>
      </w:r>
      <w:r w:rsidRPr="00A43713">
        <w:rPr>
          <w:rFonts w:eastAsia="Times New Roman"/>
          <w:bCs/>
          <w:color w:val="000000"/>
          <w:sz w:val="28"/>
          <w:szCs w:val="28"/>
        </w:rPr>
        <w:t xml:space="preserve"> например [</w:t>
      </w:r>
      <w:r w:rsidRPr="00A43713">
        <w:rPr>
          <w:rFonts w:eastAsia="Times New Roman"/>
          <w:bCs/>
          <w:color w:val="000000"/>
          <w:sz w:val="28"/>
          <w:szCs w:val="28"/>
          <w:lang w:val="en-US"/>
        </w:rPr>
        <w:t>Fe</w:t>
      </w:r>
      <w:r w:rsidRPr="00A43713">
        <w:rPr>
          <w:rFonts w:eastAsia="Times New Roman"/>
          <w:bCs/>
          <w:color w:val="000000"/>
          <w:sz w:val="28"/>
          <w:szCs w:val="28"/>
        </w:rPr>
        <w:t>(</w:t>
      </w:r>
      <w:r w:rsidRPr="00A43713">
        <w:rPr>
          <w:rFonts w:eastAsia="Times New Roman"/>
          <w:bCs/>
          <w:color w:val="000000"/>
          <w:sz w:val="28"/>
          <w:szCs w:val="28"/>
          <w:lang w:val="en-US"/>
        </w:rPr>
        <w:t>H</w:t>
      </w:r>
      <w:r w:rsidRPr="00A43713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A43713">
        <w:rPr>
          <w:rFonts w:eastAsia="Times New Roman"/>
          <w:bCs/>
          <w:color w:val="000000"/>
          <w:sz w:val="28"/>
          <w:szCs w:val="28"/>
        </w:rPr>
        <w:t>)</w:t>
      </w:r>
      <w:r w:rsidRPr="00A43713">
        <w:rPr>
          <w:rFonts w:eastAsia="Times New Roman"/>
          <w:bCs/>
          <w:color w:val="000000"/>
          <w:sz w:val="28"/>
          <w:szCs w:val="28"/>
          <w:vertAlign w:val="subscript"/>
        </w:rPr>
        <w:t>6</w:t>
      </w:r>
      <w:r w:rsidRPr="00A43713">
        <w:rPr>
          <w:rFonts w:eastAsia="Times New Roman"/>
          <w:bCs/>
          <w:color w:val="000000"/>
          <w:sz w:val="28"/>
          <w:szCs w:val="28"/>
        </w:rPr>
        <w:t>]</w:t>
      </w:r>
      <w:r w:rsidRPr="00A43713">
        <w:rPr>
          <w:rFonts w:eastAsia="Times New Roman"/>
          <w:bCs/>
          <w:color w:val="000000"/>
          <w:sz w:val="28"/>
          <w:szCs w:val="28"/>
          <w:lang w:val="en-US"/>
        </w:rPr>
        <w:t>S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A43713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A43713">
        <w:rPr>
          <w:rFonts w:eastAsia="Times New Roman"/>
          <w:bCs/>
          <w:color w:val="000000"/>
          <w:sz w:val="28"/>
          <w:szCs w:val="28"/>
        </w:rPr>
        <w:t xml:space="preserve"> </w:t>
      </w:r>
      <w:r>
        <w:rPr>
          <w:rFonts w:eastAsia="Times New Roman"/>
          <w:bCs/>
          <w:color w:val="000000"/>
          <w:sz w:val="28"/>
          <w:szCs w:val="28"/>
        </w:rPr>
        <w:t>·</w:t>
      </w:r>
      <w:r w:rsidRPr="00A43713">
        <w:rPr>
          <w:rFonts w:eastAsia="Times New Roman"/>
          <w:bCs/>
          <w:color w:val="000000"/>
          <w:sz w:val="28"/>
          <w:szCs w:val="28"/>
        </w:rPr>
        <w:t xml:space="preserve"> Н</w:t>
      </w:r>
      <w:r w:rsidRPr="00A43713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О.</w:t>
      </w:r>
    </w:p>
    <w:p w:rsidR="007B5E76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A43713">
        <w:rPr>
          <w:rFonts w:eastAsia="Times New Roman"/>
          <w:bCs/>
          <w:color w:val="000000"/>
          <w:sz w:val="28"/>
          <w:szCs w:val="28"/>
        </w:rPr>
        <w:lastRenderedPageBreak/>
        <w:t xml:space="preserve">Окислительно-восстановительная двойственность воды связана с </w:t>
      </w:r>
      <w:r>
        <w:rPr>
          <w:rFonts w:eastAsia="Times New Roman"/>
          <w:bCs/>
          <w:color w:val="000000"/>
          <w:sz w:val="28"/>
          <w:szCs w:val="28"/>
        </w:rPr>
        <w:t>во</w:t>
      </w:r>
      <w:r>
        <w:rPr>
          <w:rFonts w:eastAsia="Times New Roman"/>
          <w:bCs/>
          <w:color w:val="000000"/>
          <w:sz w:val="28"/>
          <w:szCs w:val="28"/>
        </w:rPr>
        <w:t>з</w:t>
      </w:r>
      <w:r>
        <w:rPr>
          <w:rFonts w:eastAsia="Times New Roman"/>
          <w:bCs/>
          <w:color w:val="000000"/>
          <w:sz w:val="28"/>
          <w:szCs w:val="28"/>
        </w:rPr>
        <w:t>можностью</w:t>
      </w:r>
      <w:r w:rsidRPr="00A43713">
        <w:rPr>
          <w:rFonts w:eastAsia="Times New Roman"/>
          <w:bCs/>
          <w:color w:val="000000"/>
          <w:sz w:val="28"/>
          <w:szCs w:val="28"/>
        </w:rPr>
        <w:t xml:space="preserve"> протекания двух процессов:</w:t>
      </w:r>
    </w:p>
    <w:p w:rsidR="007B5E76" w:rsidRPr="00A43713" w:rsidRDefault="007B5E76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color w:val="000000"/>
          <w:sz w:val="28"/>
          <w:szCs w:val="28"/>
        </w:rPr>
      </w:pPr>
    </w:p>
    <w:p w:rsidR="007B5E76" w:rsidRPr="007F697F" w:rsidRDefault="007B5E76" w:rsidP="00254BD1">
      <w:pPr>
        <w:numPr>
          <w:ilvl w:val="0"/>
          <w:numId w:val="5"/>
        </w:numPr>
        <w:shd w:val="clear" w:color="auto" w:fill="FFFFFF"/>
        <w:suppressAutoHyphens w:val="0"/>
        <w:autoSpaceDE w:val="0"/>
        <w:jc w:val="center"/>
        <w:rPr>
          <w:rFonts w:eastAsia="Times New Roman"/>
          <w:bCs/>
          <w:sz w:val="28"/>
          <w:szCs w:val="28"/>
        </w:rPr>
      </w:pPr>
      <w:r w:rsidRPr="00A43713">
        <w:rPr>
          <w:rFonts w:eastAsia="Times New Roman"/>
          <w:bCs/>
          <w:color w:val="000000"/>
          <w:sz w:val="28"/>
          <w:szCs w:val="28"/>
        </w:rPr>
        <w:t xml:space="preserve">восстановление </w:t>
      </w:r>
      <w:r>
        <w:rPr>
          <w:rFonts w:eastAsia="Times New Roman"/>
          <w:bCs/>
          <w:color w:val="000000"/>
          <w:sz w:val="28"/>
          <w:szCs w:val="28"/>
        </w:rPr>
        <w:tab/>
        <w:t>2</w:t>
      </w:r>
      <w:r w:rsidRPr="00A43713">
        <w:rPr>
          <w:rFonts w:eastAsia="Times New Roman"/>
          <w:bCs/>
          <w:color w:val="000000"/>
          <w:sz w:val="28"/>
          <w:szCs w:val="28"/>
        </w:rPr>
        <w:t>Н</w:t>
      </w:r>
      <w:r w:rsidRPr="00A43713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A43713">
        <w:rPr>
          <w:rFonts w:eastAsia="Times New Roman"/>
          <w:bCs/>
          <w:color w:val="000000"/>
          <w:sz w:val="28"/>
          <w:szCs w:val="28"/>
        </w:rPr>
        <w:t xml:space="preserve"> </w:t>
      </w:r>
      <w:r w:rsidRPr="00A43713">
        <w:rPr>
          <w:rFonts w:eastAsia="Times New Roman"/>
          <w:bCs/>
          <w:i/>
          <w:iCs/>
          <w:color w:val="000000"/>
          <w:sz w:val="28"/>
          <w:szCs w:val="28"/>
        </w:rPr>
        <w:t xml:space="preserve">+ </w:t>
      </w:r>
      <w:r>
        <w:rPr>
          <w:rFonts w:eastAsia="Times New Roman"/>
          <w:bCs/>
          <w:i/>
          <w:iCs/>
          <w:color w:val="000000"/>
          <w:sz w:val="28"/>
          <w:szCs w:val="28"/>
        </w:rPr>
        <w:t>2</w:t>
      </w:r>
      <w:r w:rsidRPr="00A43713">
        <w:rPr>
          <w:rFonts w:eastAsia="Times New Roman"/>
          <w:bCs/>
          <w:i/>
          <w:iCs/>
          <w:color w:val="000000"/>
          <w:sz w:val="28"/>
          <w:szCs w:val="28"/>
        </w:rPr>
        <w:t>е</w:t>
      </w:r>
      <w:r>
        <w:rPr>
          <w:rFonts w:eastAsia="Times New Roman"/>
          <w:bCs/>
          <w:i/>
          <w:iCs/>
          <w:color w:val="000000"/>
          <w:sz w:val="28"/>
          <w:szCs w:val="28"/>
          <w:vertAlign w:val="superscript"/>
        </w:rPr>
        <w:t>-</w:t>
      </w:r>
      <w:r w:rsidRPr="00A43713">
        <w:rPr>
          <w:rFonts w:eastAsia="Times New Roman"/>
          <w:bCs/>
          <w:i/>
          <w:iCs/>
          <w:color w:val="000000"/>
          <w:sz w:val="28"/>
          <w:szCs w:val="28"/>
        </w:rPr>
        <w:t xml:space="preserve"> </w:t>
      </w:r>
      <w:r w:rsidR="00C803CF">
        <w:rPr>
          <w:rFonts w:eastAsia="Times New Roman"/>
          <w:bCs/>
          <w:i/>
          <w:iCs/>
          <w:color w:val="000000"/>
          <w:sz w:val="28"/>
          <w:szCs w:val="28"/>
        </w:rPr>
        <w:t>=</w:t>
      </w:r>
      <w:r w:rsidRPr="00A43713">
        <w:rPr>
          <w:rFonts w:eastAsia="Times New Roman"/>
          <w:bCs/>
          <w:color w:val="000000"/>
          <w:sz w:val="28"/>
          <w:szCs w:val="28"/>
        </w:rPr>
        <w:t xml:space="preserve"> Н</w:t>
      </w:r>
      <w:r w:rsidRPr="00A43713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A43713">
        <w:rPr>
          <w:rFonts w:eastAsia="Times New Roman"/>
          <w:bCs/>
          <w:color w:val="000000"/>
          <w:sz w:val="28"/>
          <w:szCs w:val="28"/>
        </w:rPr>
        <w:t xml:space="preserve"> + </w:t>
      </w:r>
      <w:r>
        <w:rPr>
          <w:rFonts w:eastAsia="Times New Roman"/>
          <w:bCs/>
          <w:color w:val="000000"/>
          <w:sz w:val="28"/>
          <w:szCs w:val="28"/>
        </w:rPr>
        <w:t>2</w:t>
      </w:r>
      <w:r w:rsidRPr="00A43713">
        <w:rPr>
          <w:rFonts w:eastAsia="Times New Roman"/>
          <w:bCs/>
          <w:color w:val="000000"/>
          <w:sz w:val="28"/>
          <w:szCs w:val="28"/>
        </w:rPr>
        <w:t>ОН</w:t>
      </w:r>
      <w:r>
        <w:rPr>
          <w:rFonts w:eastAsia="Times New Roman"/>
          <w:bCs/>
          <w:color w:val="000000"/>
          <w:sz w:val="28"/>
          <w:szCs w:val="28"/>
          <w:vertAlign w:val="superscript"/>
        </w:rPr>
        <w:t>-</w:t>
      </w:r>
      <w:r w:rsidRPr="00A43713">
        <w:rPr>
          <w:rFonts w:eastAsia="Times New Roman"/>
          <w:bCs/>
          <w:color w:val="000000"/>
          <w:sz w:val="28"/>
          <w:szCs w:val="28"/>
        </w:rPr>
        <w:t>,</w:t>
      </w:r>
      <w:r>
        <w:rPr>
          <w:rFonts w:eastAsia="Times New Roman"/>
          <w:bCs/>
          <w:color w:val="000000"/>
          <w:sz w:val="28"/>
          <w:szCs w:val="28"/>
        </w:rPr>
        <w:tab/>
        <w:t>Е</w:t>
      </w:r>
      <w:r w:rsidRPr="007F697F">
        <w:rPr>
          <w:rFonts w:eastAsia="Times New Roman"/>
          <w:bCs/>
          <w:sz w:val="28"/>
          <w:szCs w:val="28"/>
        </w:rPr>
        <w:t xml:space="preserve">°(рН </w:t>
      </w:r>
      <w:r w:rsidR="007F697F" w:rsidRPr="007F697F">
        <w:rPr>
          <w:rFonts w:eastAsia="Times New Roman"/>
          <w:bCs/>
          <w:sz w:val="28"/>
          <w:szCs w:val="28"/>
        </w:rPr>
        <w:t>=</w:t>
      </w:r>
      <w:r w:rsidRPr="007F697F">
        <w:rPr>
          <w:rFonts w:eastAsia="Times New Roman"/>
          <w:bCs/>
          <w:sz w:val="28"/>
          <w:szCs w:val="28"/>
        </w:rPr>
        <w:t>7) = 0,410</w:t>
      </w:r>
      <w:proofErr w:type="gramStart"/>
      <w:r w:rsidRPr="007F697F">
        <w:rPr>
          <w:rFonts w:eastAsia="Times New Roman"/>
          <w:bCs/>
          <w:sz w:val="28"/>
          <w:szCs w:val="28"/>
        </w:rPr>
        <w:t xml:space="preserve"> В</w:t>
      </w:r>
      <w:proofErr w:type="gramEnd"/>
    </w:p>
    <w:p w:rsidR="007B5E76" w:rsidRPr="007F697F" w:rsidRDefault="007B5E76" w:rsidP="00254BD1">
      <w:pPr>
        <w:numPr>
          <w:ilvl w:val="0"/>
          <w:numId w:val="5"/>
        </w:numPr>
        <w:shd w:val="clear" w:color="auto" w:fill="FFFFFF"/>
        <w:suppressAutoHyphens w:val="0"/>
        <w:autoSpaceDE w:val="0"/>
        <w:jc w:val="center"/>
        <w:rPr>
          <w:rFonts w:eastAsia="Times New Roman"/>
          <w:bCs/>
          <w:sz w:val="28"/>
          <w:szCs w:val="28"/>
        </w:rPr>
      </w:pPr>
      <w:r w:rsidRPr="007F697F">
        <w:rPr>
          <w:rFonts w:eastAsia="Times New Roman"/>
          <w:bCs/>
          <w:sz w:val="28"/>
          <w:szCs w:val="28"/>
        </w:rPr>
        <w:t xml:space="preserve">окисление </w:t>
      </w:r>
      <w:r w:rsidRPr="007F697F">
        <w:rPr>
          <w:rFonts w:eastAsia="Times New Roman"/>
          <w:bCs/>
          <w:sz w:val="28"/>
          <w:szCs w:val="28"/>
        </w:rPr>
        <w:tab/>
      </w:r>
      <w:r w:rsidRPr="007F697F">
        <w:rPr>
          <w:rFonts w:eastAsia="Times New Roman"/>
          <w:bCs/>
          <w:sz w:val="28"/>
          <w:szCs w:val="28"/>
        </w:rPr>
        <w:tab/>
        <w:t>2Н</w:t>
      </w:r>
      <w:r w:rsidRPr="007F697F">
        <w:rPr>
          <w:rFonts w:eastAsia="Times New Roman"/>
          <w:bCs/>
          <w:sz w:val="28"/>
          <w:szCs w:val="28"/>
          <w:vertAlign w:val="subscript"/>
        </w:rPr>
        <w:t>2</w:t>
      </w:r>
      <w:r w:rsidRPr="007F697F">
        <w:rPr>
          <w:rFonts w:eastAsia="Times New Roman"/>
          <w:bCs/>
          <w:sz w:val="28"/>
          <w:szCs w:val="28"/>
        </w:rPr>
        <w:t xml:space="preserve">О – </w:t>
      </w:r>
      <w:r w:rsidRPr="007F697F">
        <w:rPr>
          <w:rFonts w:eastAsia="Times New Roman"/>
          <w:bCs/>
          <w:i/>
          <w:iCs/>
          <w:sz w:val="28"/>
          <w:szCs w:val="28"/>
        </w:rPr>
        <w:t>4е</w:t>
      </w:r>
      <w:r w:rsidRPr="007F697F">
        <w:rPr>
          <w:rFonts w:eastAsia="Times New Roman"/>
          <w:bCs/>
          <w:i/>
          <w:iCs/>
          <w:sz w:val="28"/>
          <w:szCs w:val="28"/>
          <w:vertAlign w:val="superscript"/>
        </w:rPr>
        <w:t>-</w:t>
      </w:r>
      <w:r w:rsidRPr="007F697F">
        <w:rPr>
          <w:rFonts w:eastAsia="Times New Roman"/>
          <w:bCs/>
          <w:sz w:val="28"/>
          <w:szCs w:val="28"/>
        </w:rPr>
        <w:t xml:space="preserve"> </w:t>
      </w:r>
      <w:r w:rsidR="00C803CF" w:rsidRPr="007F697F">
        <w:rPr>
          <w:rFonts w:eastAsia="Times New Roman"/>
          <w:bCs/>
          <w:sz w:val="28"/>
          <w:szCs w:val="28"/>
        </w:rPr>
        <w:t>=</w:t>
      </w:r>
      <w:r w:rsidRPr="007F697F">
        <w:rPr>
          <w:rFonts w:eastAsia="Times New Roman"/>
          <w:bCs/>
          <w:sz w:val="28"/>
          <w:szCs w:val="28"/>
        </w:rPr>
        <w:t xml:space="preserve"> О</w:t>
      </w:r>
      <w:r w:rsidRPr="007F697F">
        <w:rPr>
          <w:rFonts w:eastAsia="Times New Roman"/>
          <w:bCs/>
          <w:sz w:val="28"/>
          <w:szCs w:val="28"/>
          <w:vertAlign w:val="subscript"/>
        </w:rPr>
        <w:t>2</w:t>
      </w:r>
      <w:r w:rsidRPr="007F697F">
        <w:rPr>
          <w:rFonts w:eastAsia="Times New Roman"/>
          <w:bCs/>
          <w:sz w:val="28"/>
          <w:szCs w:val="28"/>
        </w:rPr>
        <w:t xml:space="preserve"> + 4Н</w:t>
      </w:r>
      <w:r w:rsidRPr="007F697F">
        <w:rPr>
          <w:rFonts w:eastAsia="Times New Roman"/>
          <w:bCs/>
          <w:sz w:val="28"/>
          <w:szCs w:val="28"/>
          <w:vertAlign w:val="superscript"/>
        </w:rPr>
        <w:t>+</w:t>
      </w:r>
      <w:r w:rsidRPr="007F697F">
        <w:rPr>
          <w:rFonts w:eastAsia="Times New Roman"/>
          <w:bCs/>
          <w:sz w:val="28"/>
          <w:szCs w:val="28"/>
        </w:rPr>
        <w:t>,</w:t>
      </w:r>
      <w:r w:rsidRPr="007F697F">
        <w:rPr>
          <w:rFonts w:eastAsia="Times New Roman"/>
          <w:bCs/>
          <w:sz w:val="28"/>
          <w:szCs w:val="28"/>
        </w:rPr>
        <w:tab/>
      </w:r>
      <w:r w:rsidRPr="007F697F">
        <w:rPr>
          <w:rFonts w:eastAsia="Times New Roman"/>
          <w:bCs/>
          <w:sz w:val="28"/>
          <w:szCs w:val="28"/>
        </w:rPr>
        <w:tab/>
        <w:t xml:space="preserve">Е°(рН </w:t>
      </w:r>
      <w:r w:rsidR="007F697F" w:rsidRPr="007F697F">
        <w:rPr>
          <w:rFonts w:eastAsia="Times New Roman"/>
          <w:bCs/>
          <w:sz w:val="28"/>
          <w:szCs w:val="28"/>
        </w:rPr>
        <w:t>=</w:t>
      </w:r>
      <w:r w:rsidRPr="007F697F">
        <w:rPr>
          <w:rFonts w:eastAsia="Times New Roman"/>
          <w:bCs/>
          <w:sz w:val="28"/>
          <w:szCs w:val="28"/>
        </w:rPr>
        <w:t>7) = 0,815</w:t>
      </w:r>
      <w:proofErr w:type="gramStart"/>
      <w:r w:rsidRPr="007F697F">
        <w:rPr>
          <w:rFonts w:eastAsia="Times New Roman"/>
          <w:bCs/>
          <w:sz w:val="28"/>
          <w:szCs w:val="28"/>
        </w:rPr>
        <w:t xml:space="preserve"> В</w:t>
      </w:r>
      <w:proofErr w:type="gramEnd"/>
    </w:p>
    <w:p w:rsidR="007B5E76" w:rsidRPr="007F697F" w:rsidRDefault="007B5E76" w:rsidP="00254BD1">
      <w:pPr>
        <w:shd w:val="clear" w:color="auto" w:fill="FFFFFF"/>
        <w:suppressAutoHyphens w:val="0"/>
        <w:autoSpaceDE w:val="0"/>
        <w:rPr>
          <w:rFonts w:eastAsia="Times New Roman"/>
          <w:bCs/>
          <w:sz w:val="28"/>
          <w:szCs w:val="28"/>
        </w:rPr>
      </w:pPr>
    </w:p>
    <w:p w:rsidR="007B5E76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7F697F">
        <w:rPr>
          <w:rFonts w:eastAsia="Times New Roman"/>
          <w:bCs/>
          <w:sz w:val="28"/>
          <w:szCs w:val="28"/>
        </w:rPr>
        <w:t>Таким образом, в водном растворе не могут длительно существовать как сильные окислители</w:t>
      </w:r>
      <w:proofErr w:type="gramStart"/>
      <w:r w:rsidRPr="007F697F">
        <w:rPr>
          <w:rFonts w:eastAsia="Times New Roman"/>
          <w:bCs/>
          <w:sz w:val="28"/>
          <w:szCs w:val="28"/>
        </w:rPr>
        <w:t xml:space="preserve"> Е</w:t>
      </w:r>
      <w:proofErr w:type="gramEnd"/>
      <w:r w:rsidR="007F697F" w:rsidRPr="007F697F">
        <w:rPr>
          <w:rFonts w:eastAsia="Times New Roman"/>
          <w:bCs/>
          <w:sz w:val="28"/>
          <w:szCs w:val="28"/>
        </w:rPr>
        <w:t>°(рН=</w:t>
      </w:r>
      <w:r w:rsidRPr="007F697F">
        <w:rPr>
          <w:rFonts w:eastAsia="Times New Roman"/>
          <w:bCs/>
          <w:sz w:val="28"/>
          <w:szCs w:val="28"/>
        </w:rPr>
        <w:t xml:space="preserve">7) &gt; 0,815 В, например </w:t>
      </w:r>
      <w:r w:rsidRPr="007F697F">
        <w:rPr>
          <w:rFonts w:eastAsia="Times New Roman"/>
          <w:bCs/>
          <w:sz w:val="28"/>
          <w:szCs w:val="28"/>
          <w:lang w:val="en-US"/>
        </w:rPr>
        <w:t>Mn</w:t>
      </w:r>
      <w:r w:rsidRPr="007F697F">
        <w:rPr>
          <w:rFonts w:eastAsia="Times New Roman"/>
          <w:bCs/>
          <w:sz w:val="28"/>
          <w:szCs w:val="28"/>
          <w:vertAlign w:val="superscript"/>
        </w:rPr>
        <w:t>3+</w:t>
      </w:r>
      <w:r w:rsidRPr="007F697F">
        <w:rPr>
          <w:rFonts w:eastAsia="Times New Roman"/>
          <w:bCs/>
          <w:sz w:val="28"/>
          <w:szCs w:val="28"/>
        </w:rPr>
        <w:t>, В</w:t>
      </w:r>
      <w:r w:rsidRPr="007F697F">
        <w:rPr>
          <w:rFonts w:eastAsia="Times New Roman"/>
          <w:bCs/>
          <w:sz w:val="28"/>
          <w:szCs w:val="28"/>
          <w:lang w:val="en-US"/>
        </w:rPr>
        <w:t>iO</w:t>
      </w:r>
      <w:r w:rsidRPr="007F697F">
        <w:rPr>
          <w:rFonts w:eastAsia="Times New Roman"/>
          <w:bCs/>
          <w:sz w:val="28"/>
          <w:szCs w:val="28"/>
          <w:vertAlign w:val="subscript"/>
        </w:rPr>
        <w:t>3</w:t>
      </w:r>
      <w:r w:rsidRPr="007F697F">
        <w:rPr>
          <w:rFonts w:eastAsia="Times New Roman"/>
          <w:bCs/>
          <w:sz w:val="28"/>
          <w:szCs w:val="28"/>
          <w:vertAlign w:val="superscript"/>
        </w:rPr>
        <w:t>-</w:t>
      </w:r>
      <w:r w:rsidRPr="007F697F">
        <w:rPr>
          <w:rFonts w:eastAsia="Times New Roman"/>
          <w:bCs/>
          <w:sz w:val="28"/>
          <w:szCs w:val="28"/>
        </w:rPr>
        <w:t>, так</w:t>
      </w:r>
      <w:r w:rsidR="007F697F" w:rsidRPr="007F697F">
        <w:rPr>
          <w:rFonts w:eastAsia="Times New Roman"/>
          <w:bCs/>
          <w:sz w:val="28"/>
          <w:szCs w:val="28"/>
        </w:rPr>
        <w:t xml:space="preserve"> и сильные восстановители Е°(рН=</w:t>
      </w:r>
      <w:r w:rsidRPr="007F697F">
        <w:rPr>
          <w:rFonts w:eastAsia="Times New Roman"/>
          <w:bCs/>
          <w:sz w:val="28"/>
          <w:szCs w:val="28"/>
        </w:rPr>
        <w:t xml:space="preserve">7) &lt; -0,410 В, например </w:t>
      </w:r>
      <w:r w:rsidRPr="007F697F">
        <w:rPr>
          <w:rFonts w:eastAsia="Times New Roman"/>
          <w:bCs/>
          <w:sz w:val="28"/>
          <w:szCs w:val="28"/>
          <w:lang w:val="en-US"/>
        </w:rPr>
        <w:t>Na</w:t>
      </w:r>
      <w:r w:rsidRPr="007F697F">
        <w:rPr>
          <w:rFonts w:eastAsia="Times New Roman"/>
          <w:bCs/>
          <w:sz w:val="28"/>
          <w:szCs w:val="28"/>
          <w:vertAlign w:val="superscript"/>
        </w:rPr>
        <w:t>+</w:t>
      </w:r>
      <w:r w:rsidRPr="007F697F">
        <w:rPr>
          <w:rFonts w:eastAsia="Times New Roman"/>
          <w:bCs/>
          <w:sz w:val="28"/>
          <w:szCs w:val="28"/>
        </w:rPr>
        <w:t xml:space="preserve">, </w:t>
      </w:r>
      <w:r w:rsidRPr="007F697F">
        <w:rPr>
          <w:rFonts w:eastAsia="Times New Roman"/>
          <w:bCs/>
          <w:sz w:val="28"/>
          <w:szCs w:val="28"/>
          <w:lang w:val="en-US"/>
        </w:rPr>
        <w:t>Ti</w:t>
      </w:r>
      <w:r w:rsidRPr="007F697F">
        <w:rPr>
          <w:rFonts w:eastAsia="Times New Roman"/>
          <w:bCs/>
          <w:sz w:val="28"/>
          <w:szCs w:val="28"/>
          <w:vertAlign w:val="superscript"/>
        </w:rPr>
        <w:t>2+</w:t>
      </w:r>
      <w:r w:rsidRPr="007F697F">
        <w:rPr>
          <w:rFonts w:eastAsia="Times New Roman"/>
          <w:bCs/>
          <w:sz w:val="28"/>
          <w:szCs w:val="28"/>
        </w:rPr>
        <w:t>.</w:t>
      </w:r>
      <w:r w:rsidRPr="00A43713">
        <w:rPr>
          <w:rFonts w:eastAsia="Times New Roman"/>
          <w:bCs/>
          <w:color w:val="000000"/>
          <w:sz w:val="28"/>
          <w:szCs w:val="28"/>
        </w:rPr>
        <w:t xml:space="preserve"> </w:t>
      </w:r>
      <w:r>
        <w:rPr>
          <w:rFonts w:eastAsia="Times New Roman"/>
          <w:bCs/>
          <w:color w:val="000000"/>
          <w:sz w:val="28"/>
          <w:szCs w:val="28"/>
        </w:rPr>
        <w:t>Оба потенциала</w:t>
      </w:r>
      <w:r w:rsidRPr="00A43713">
        <w:rPr>
          <w:rFonts w:eastAsia="Times New Roman"/>
          <w:bCs/>
          <w:color w:val="000000"/>
          <w:sz w:val="28"/>
          <w:szCs w:val="28"/>
        </w:rPr>
        <w:t xml:space="preserve"> зав</w:t>
      </w:r>
      <w:r w:rsidRPr="00A43713">
        <w:rPr>
          <w:rFonts w:eastAsia="Times New Roman"/>
          <w:bCs/>
          <w:color w:val="000000"/>
          <w:sz w:val="28"/>
          <w:szCs w:val="28"/>
        </w:rPr>
        <w:t>и</w:t>
      </w:r>
      <w:r w:rsidRPr="00A43713">
        <w:rPr>
          <w:rFonts w:eastAsia="Times New Roman"/>
          <w:bCs/>
          <w:color w:val="000000"/>
          <w:sz w:val="28"/>
          <w:szCs w:val="28"/>
        </w:rPr>
        <w:t>сят от pH</w:t>
      </w:r>
      <w:r>
        <w:rPr>
          <w:rFonts w:eastAsia="Times New Roman"/>
          <w:bCs/>
          <w:color w:val="000000"/>
          <w:sz w:val="28"/>
          <w:szCs w:val="28"/>
        </w:rPr>
        <w:t xml:space="preserve">. </w:t>
      </w:r>
      <w:proofErr w:type="gramStart"/>
      <w:r>
        <w:rPr>
          <w:rFonts w:eastAsia="Times New Roman"/>
          <w:bCs/>
          <w:color w:val="000000"/>
          <w:sz w:val="28"/>
          <w:szCs w:val="28"/>
        </w:rPr>
        <w:t>Таким образом, окислительные свойства воды наиболее сильно пр</w:t>
      </w:r>
      <w:r>
        <w:rPr>
          <w:rFonts w:eastAsia="Times New Roman"/>
          <w:bCs/>
          <w:color w:val="000000"/>
          <w:sz w:val="28"/>
          <w:szCs w:val="28"/>
        </w:rPr>
        <w:t>о</w:t>
      </w:r>
      <w:r>
        <w:rPr>
          <w:rFonts w:eastAsia="Times New Roman"/>
          <w:bCs/>
          <w:color w:val="000000"/>
          <w:sz w:val="28"/>
          <w:szCs w:val="28"/>
        </w:rPr>
        <w:t>являются в кислой среде, а восстановительные – в щелочной.</w:t>
      </w:r>
      <w:proofErr w:type="gramEnd"/>
    </w:p>
    <w:p w:rsidR="007B5E76" w:rsidRPr="00A43713" w:rsidRDefault="007B5E76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color w:val="000000"/>
          <w:sz w:val="28"/>
          <w:szCs w:val="28"/>
        </w:rPr>
      </w:pPr>
    </w:p>
    <w:p w:rsidR="007B5E76" w:rsidRDefault="007B5E76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7B5E76" w:rsidRPr="003A3D2E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  <w:r w:rsidRPr="003A3D2E">
        <w:rPr>
          <w:rFonts w:eastAsia="Times New Roman"/>
          <w:b/>
          <w:color w:val="000000"/>
          <w:sz w:val="28"/>
          <w:szCs w:val="28"/>
        </w:rPr>
        <w:t>2.5 Пероксид водорода</w:t>
      </w:r>
    </w:p>
    <w:p w:rsidR="007B5E76" w:rsidRDefault="007B5E76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7B5E76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3A3D2E">
        <w:rPr>
          <w:rFonts w:eastAsia="Times New Roman"/>
          <w:i/>
          <w:iCs/>
          <w:color w:val="000000"/>
          <w:sz w:val="28"/>
          <w:szCs w:val="28"/>
        </w:rPr>
        <w:t>Пероксид водорода</w:t>
      </w:r>
      <w:r w:rsidRPr="003A3D2E">
        <w:rPr>
          <w:rFonts w:eastAsia="Times New Roman"/>
          <w:color w:val="000000"/>
          <w:sz w:val="28"/>
          <w:szCs w:val="28"/>
        </w:rPr>
        <w:t xml:space="preserve"> Н</w:t>
      </w:r>
      <w:r w:rsidRPr="003A3D2E">
        <w:rPr>
          <w:rFonts w:eastAsia="Times New Roman"/>
          <w:b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3A3D2E">
        <w:rPr>
          <w:rFonts w:eastAsia="Times New Roman"/>
          <w:b/>
          <w:bCs/>
          <w:color w:val="000000"/>
          <w:sz w:val="28"/>
          <w:szCs w:val="28"/>
          <w:vertAlign w:val="subscript"/>
        </w:rPr>
        <w:t>2</w:t>
      </w:r>
      <w:r w:rsidRPr="003A3D2E">
        <w:rPr>
          <w:rFonts w:eastAsia="Times New Roman"/>
          <w:color w:val="000000"/>
          <w:sz w:val="28"/>
          <w:szCs w:val="28"/>
        </w:rPr>
        <w:t xml:space="preserve"> (</w:t>
      </w:r>
      <w:r w:rsidRPr="003A3D2E">
        <w:rPr>
          <w:rFonts w:eastAsia="Times New Roman"/>
          <w:i/>
          <w:iCs/>
          <w:color w:val="000000"/>
          <w:sz w:val="28"/>
          <w:szCs w:val="28"/>
          <w:lang w:val="en-US"/>
        </w:rPr>
        <w:t>t</w:t>
      </w:r>
      <w:r>
        <w:rPr>
          <w:rFonts w:eastAsia="Times New Roman"/>
          <w:i/>
          <w:iCs/>
          <w:color w:val="000000"/>
          <w:sz w:val="28"/>
          <w:szCs w:val="28"/>
          <w:vertAlign w:val="subscript"/>
        </w:rPr>
        <w:t>пл</w:t>
      </w:r>
      <w:r>
        <w:rPr>
          <w:rFonts w:eastAsia="Times New Roman"/>
          <w:i/>
          <w:iCs/>
          <w:color w:val="000000"/>
          <w:sz w:val="28"/>
          <w:szCs w:val="28"/>
        </w:rPr>
        <w:t xml:space="preserve"> </w:t>
      </w:r>
      <w:r w:rsidRPr="003A3D2E">
        <w:rPr>
          <w:rFonts w:eastAsia="Times New Roman"/>
          <w:color w:val="000000"/>
          <w:sz w:val="28"/>
          <w:szCs w:val="28"/>
        </w:rPr>
        <w:t>=</w:t>
      </w:r>
      <w:r>
        <w:rPr>
          <w:rFonts w:eastAsia="Times New Roman"/>
          <w:color w:val="000000"/>
          <w:sz w:val="28"/>
          <w:szCs w:val="28"/>
        </w:rPr>
        <w:t xml:space="preserve"> </w:t>
      </w:r>
      <w:r w:rsidRPr="003A3D2E">
        <w:rPr>
          <w:rFonts w:eastAsia="Times New Roman"/>
          <w:color w:val="000000"/>
          <w:sz w:val="28"/>
          <w:szCs w:val="28"/>
        </w:rPr>
        <w:t>-0,41</w:t>
      </w:r>
      <w:proofErr w:type="gramStart"/>
      <w:r w:rsidRPr="003A3D2E">
        <w:rPr>
          <w:rFonts w:eastAsia="Times New Roman"/>
          <w:color w:val="000000"/>
          <w:sz w:val="28"/>
          <w:szCs w:val="28"/>
        </w:rPr>
        <w:t>°С</w:t>
      </w:r>
      <w:proofErr w:type="gramEnd"/>
      <w:r w:rsidRPr="003A3D2E">
        <w:rPr>
          <w:rFonts w:eastAsia="Times New Roman"/>
          <w:color w:val="000000"/>
          <w:sz w:val="28"/>
          <w:szCs w:val="28"/>
        </w:rPr>
        <w:t xml:space="preserve">, </w:t>
      </w:r>
      <w:r w:rsidRPr="003A3D2E">
        <w:rPr>
          <w:rFonts w:eastAsia="Times New Roman"/>
          <w:i/>
          <w:color w:val="000000"/>
          <w:sz w:val="28"/>
          <w:szCs w:val="28"/>
          <w:lang w:val="en-US"/>
        </w:rPr>
        <w:t>t</w:t>
      </w:r>
      <w:r w:rsidRPr="003A3D2E">
        <w:rPr>
          <w:rFonts w:eastAsia="Times New Roman"/>
          <w:i/>
          <w:color w:val="000000"/>
          <w:sz w:val="28"/>
          <w:szCs w:val="28"/>
          <w:vertAlign w:val="subscript"/>
        </w:rPr>
        <w:t>кип</w:t>
      </w:r>
      <w:r w:rsidRPr="003A3D2E">
        <w:rPr>
          <w:rFonts w:eastAsia="Times New Roman"/>
          <w:color w:val="000000"/>
          <w:sz w:val="28"/>
          <w:szCs w:val="28"/>
        </w:rPr>
        <w:t xml:space="preserve"> = 150,2°С) – бесц</w:t>
      </w:r>
      <w:r>
        <w:rPr>
          <w:rFonts w:eastAsia="Times New Roman"/>
          <w:color w:val="000000"/>
          <w:sz w:val="28"/>
          <w:szCs w:val="28"/>
        </w:rPr>
        <w:t>ветная вязкая</w:t>
      </w:r>
      <w:r w:rsidRPr="003A3D2E">
        <w:rPr>
          <w:rFonts w:eastAsia="Times New Roman"/>
          <w:color w:val="000000"/>
          <w:sz w:val="28"/>
          <w:szCs w:val="28"/>
        </w:rPr>
        <w:t xml:space="preserve"> жидкость (плотность 1,443 г/мл при 25°С), смешивается с водой. Чистый </w:t>
      </w:r>
      <w:r>
        <w:rPr>
          <w:rFonts w:eastAsia="Times New Roman"/>
          <w:color w:val="000000"/>
          <w:sz w:val="28"/>
          <w:szCs w:val="28"/>
        </w:rPr>
        <w:t>перо</w:t>
      </w:r>
      <w:r>
        <w:rPr>
          <w:rFonts w:eastAsia="Times New Roman"/>
          <w:color w:val="000000"/>
          <w:sz w:val="28"/>
          <w:szCs w:val="28"/>
        </w:rPr>
        <w:t>к</w:t>
      </w:r>
      <w:r>
        <w:rPr>
          <w:rFonts w:eastAsia="Times New Roman"/>
          <w:color w:val="000000"/>
          <w:sz w:val="28"/>
          <w:szCs w:val="28"/>
        </w:rPr>
        <w:t>сид</w:t>
      </w:r>
      <w:r w:rsidRPr="003A3D2E">
        <w:rPr>
          <w:rFonts w:eastAsia="Times New Roman"/>
          <w:color w:val="000000"/>
          <w:sz w:val="28"/>
          <w:szCs w:val="28"/>
        </w:rPr>
        <w:t xml:space="preserve"> водорода крайне неустойчив и способен самопроизвольно разлагаться </w:t>
      </w:r>
      <w:proofErr w:type="gramStart"/>
      <w:r w:rsidRPr="003A3D2E">
        <w:rPr>
          <w:rFonts w:eastAsia="Times New Roman"/>
          <w:color w:val="000000"/>
          <w:sz w:val="28"/>
          <w:szCs w:val="28"/>
        </w:rPr>
        <w:t>со</w:t>
      </w:r>
      <w:proofErr w:type="gramEnd"/>
      <w:r w:rsidRPr="003A3D2E"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</w:rPr>
        <w:t>взрывом.</w:t>
      </w:r>
      <w:r w:rsidRPr="003A3D2E">
        <w:rPr>
          <w:rFonts w:eastAsia="Times New Roman"/>
          <w:color w:val="000000"/>
          <w:sz w:val="28"/>
          <w:szCs w:val="28"/>
        </w:rPr>
        <w:t xml:space="preserve"> В продажу он поступает в виде 30</w:t>
      </w:r>
      <w:r>
        <w:rPr>
          <w:rFonts w:eastAsia="Times New Roman"/>
          <w:color w:val="000000"/>
          <w:sz w:val="28"/>
          <w:szCs w:val="28"/>
        </w:rPr>
        <w:t>-</w:t>
      </w:r>
      <w:r w:rsidRPr="003A3D2E">
        <w:rPr>
          <w:rFonts w:eastAsia="Times New Roman"/>
          <w:color w:val="000000"/>
          <w:sz w:val="28"/>
          <w:szCs w:val="28"/>
        </w:rPr>
        <w:t xml:space="preserve">40 %-го раствора под названием </w:t>
      </w:r>
      <w:r>
        <w:rPr>
          <w:rFonts w:eastAsia="Times New Roman"/>
          <w:color w:val="000000"/>
          <w:sz w:val="28"/>
          <w:szCs w:val="28"/>
        </w:rPr>
        <w:t>«пергидроль».</w:t>
      </w:r>
      <w:r w:rsidRPr="003A3D2E">
        <w:rPr>
          <w:rFonts w:eastAsia="Times New Roman"/>
          <w:color w:val="000000"/>
          <w:sz w:val="28"/>
          <w:szCs w:val="28"/>
        </w:rPr>
        <w:t xml:space="preserve"> </w:t>
      </w:r>
    </w:p>
    <w:p w:rsidR="007B5E76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3A3D2E">
        <w:rPr>
          <w:rFonts w:eastAsia="Times New Roman"/>
          <w:color w:val="000000"/>
          <w:sz w:val="28"/>
          <w:szCs w:val="28"/>
        </w:rPr>
        <w:t>Оба атома кислорода в Н</w:t>
      </w:r>
      <w:r w:rsidRPr="003A3D2E">
        <w:rPr>
          <w:rFonts w:eastAsia="Times New Roman"/>
          <w:b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3A3D2E">
        <w:rPr>
          <w:rFonts w:eastAsia="Times New Roman"/>
          <w:b/>
          <w:bCs/>
          <w:color w:val="000000"/>
          <w:sz w:val="28"/>
          <w:szCs w:val="28"/>
          <w:vertAlign w:val="subscript"/>
        </w:rPr>
        <w:t>2</w:t>
      </w:r>
      <w:r w:rsidRPr="003A3D2E">
        <w:rPr>
          <w:rFonts w:eastAsia="Times New Roman"/>
          <w:color w:val="000000"/>
          <w:sz w:val="28"/>
          <w:szCs w:val="28"/>
        </w:rPr>
        <w:t xml:space="preserve"> находятся в промежугочной сте</w:t>
      </w:r>
      <w:r>
        <w:rPr>
          <w:rFonts w:eastAsia="Times New Roman"/>
          <w:color w:val="000000"/>
          <w:sz w:val="28"/>
          <w:szCs w:val="28"/>
        </w:rPr>
        <w:t>пени</w:t>
      </w:r>
      <w:r w:rsidRPr="003A3D2E"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</w:rPr>
        <w:t>окисл</w:t>
      </w:r>
      <w:r>
        <w:rPr>
          <w:rFonts w:eastAsia="Times New Roman"/>
          <w:color w:val="000000"/>
          <w:sz w:val="28"/>
          <w:szCs w:val="28"/>
        </w:rPr>
        <w:t>е</w:t>
      </w:r>
      <w:r>
        <w:rPr>
          <w:rFonts w:eastAsia="Times New Roman"/>
          <w:color w:val="000000"/>
          <w:sz w:val="28"/>
          <w:szCs w:val="28"/>
        </w:rPr>
        <w:t>ния</w:t>
      </w:r>
      <w:r w:rsidRPr="003A3D2E">
        <w:rPr>
          <w:rFonts w:eastAsia="Times New Roman"/>
          <w:color w:val="000000"/>
          <w:sz w:val="28"/>
          <w:szCs w:val="28"/>
        </w:rPr>
        <w:t xml:space="preserve"> </w:t>
      </w:r>
      <w:r w:rsidRPr="003A3D2E">
        <w:rPr>
          <w:rFonts w:eastAsia="Times New Roman"/>
          <w:b/>
          <w:color w:val="000000"/>
          <w:sz w:val="28"/>
          <w:szCs w:val="28"/>
        </w:rPr>
        <w:t>-</w:t>
      </w:r>
      <w:r w:rsidRPr="00681827">
        <w:rPr>
          <w:rFonts w:eastAsia="Times New Roman"/>
          <w:bCs/>
          <w:color w:val="000000"/>
          <w:sz w:val="28"/>
          <w:szCs w:val="28"/>
        </w:rPr>
        <w:t>1</w:t>
      </w:r>
      <w:r w:rsidRPr="003A3D2E">
        <w:rPr>
          <w:rFonts w:eastAsia="Times New Roman"/>
          <w:color w:val="000000"/>
          <w:sz w:val="28"/>
          <w:szCs w:val="28"/>
        </w:rPr>
        <w:t xml:space="preserve">, что и обусловливает способность пероксидов выступать в роли как </w:t>
      </w:r>
      <w:r>
        <w:rPr>
          <w:rFonts w:eastAsia="Times New Roman"/>
          <w:color w:val="000000"/>
          <w:sz w:val="28"/>
          <w:szCs w:val="28"/>
        </w:rPr>
        <w:t>окислителей</w:t>
      </w:r>
      <w:r w:rsidRPr="003A3D2E">
        <w:rPr>
          <w:rFonts w:eastAsia="Times New Roman"/>
          <w:color w:val="000000"/>
          <w:sz w:val="28"/>
          <w:szCs w:val="28"/>
        </w:rPr>
        <w:t>, так</w:t>
      </w:r>
      <w:r>
        <w:rPr>
          <w:rFonts w:eastAsia="Times New Roman"/>
          <w:color w:val="000000"/>
          <w:sz w:val="28"/>
          <w:szCs w:val="28"/>
        </w:rPr>
        <w:t xml:space="preserve"> </w:t>
      </w:r>
      <w:r w:rsidRPr="003A3D2E">
        <w:rPr>
          <w:rFonts w:eastAsia="Times New Roman"/>
          <w:color w:val="000000"/>
          <w:sz w:val="28"/>
          <w:szCs w:val="28"/>
        </w:rPr>
        <w:t xml:space="preserve">и восстановителей. Наиболее характерны окислительные </w:t>
      </w:r>
      <w:r>
        <w:rPr>
          <w:rFonts w:eastAsia="Times New Roman"/>
          <w:color w:val="000000"/>
          <w:sz w:val="28"/>
          <w:szCs w:val="28"/>
        </w:rPr>
        <w:t>свойства:</w:t>
      </w:r>
    </w:p>
    <w:p w:rsidR="007B5E76" w:rsidRPr="003A3D2E" w:rsidRDefault="007B5E76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7B5E76" w:rsidRDefault="007B5E76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Cs/>
          <w:color w:val="000000"/>
          <w:sz w:val="28"/>
          <w:szCs w:val="28"/>
        </w:rPr>
      </w:pPr>
      <w:r w:rsidRPr="00306B2F">
        <w:rPr>
          <w:rFonts w:eastAsia="Times New Roman"/>
          <w:bCs/>
          <w:color w:val="000000"/>
          <w:sz w:val="28"/>
          <w:szCs w:val="28"/>
          <w:lang w:val="en-US"/>
        </w:rPr>
        <w:t>Na</w:t>
      </w:r>
      <w:r w:rsidRPr="00306B2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306B2F">
        <w:rPr>
          <w:rFonts w:eastAsia="Times New Roman"/>
          <w:bCs/>
          <w:color w:val="000000"/>
          <w:sz w:val="28"/>
          <w:szCs w:val="28"/>
          <w:lang w:val="en-US"/>
        </w:rPr>
        <w:t>S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306B2F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306B2F">
        <w:rPr>
          <w:rFonts w:eastAsia="Times New Roman"/>
          <w:bCs/>
          <w:color w:val="000000"/>
          <w:sz w:val="28"/>
          <w:szCs w:val="28"/>
        </w:rPr>
        <w:t xml:space="preserve"> + Н</w:t>
      </w:r>
      <w:r w:rsidRPr="00306B2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306B2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306B2F">
        <w:rPr>
          <w:rFonts w:eastAsia="Times New Roman"/>
          <w:bCs/>
          <w:color w:val="000000"/>
          <w:sz w:val="28"/>
          <w:szCs w:val="28"/>
        </w:rPr>
        <w:t xml:space="preserve"> </w:t>
      </w:r>
      <w:r w:rsidR="00C803CF">
        <w:rPr>
          <w:rFonts w:eastAsia="Times New Roman"/>
          <w:bCs/>
          <w:color w:val="000000"/>
          <w:sz w:val="28"/>
          <w:szCs w:val="28"/>
        </w:rPr>
        <w:t>=</w:t>
      </w:r>
      <w:r w:rsidRPr="00306B2F">
        <w:rPr>
          <w:rFonts w:eastAsia="Times New Roman"/>
          <w:bCs/>
          <w:color w:val="000000"/>
          <w:sz w:val="28"/>
          <w:szCs w:val="28"/>
        </w:rPr>
        <w:t xml:space="preserve"> </w:t>
      </w:r>
      <w:r w:rsidRPr="00306B2F">
        <w:rPr>
          <w:rFonts w:eastAsia="Times New Roman"/>
          <w:bCs/>
          <w:color w:val="000000"/>
          <w:sz w:val="28"/>
          <w:szCs w:val="28"/>
          <w:lang w:val="en-US"/>
        </w:rPr>
        <w:t>Na</w:t>
      </w:r>
      <w:r w:rsidRPr="00306B2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306B2F">
        <w:rPr>
          <w:rFonts w:eastAsia="Times New Roman"/>
          <w:bCs/>
          <w:color w:val="000000"/>
          <w:sz w:val="28"/>
          <w:szCs w:val="28"/>
          <w:lang w:val="en-US"/>
        </w:rPr>
        <w:t>S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306B2F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306B2F">
        <w:rPr>
          <w:rFonts w:eastAsia="Times New Roman"/>
          <w:bCs/>
          <w:color w:val="000000"/>
          <w:sz w:val="28"/>
          <w:szCs w:val="28"/>
        </w:rPr>
        <w:t xml:space="preserve"> + Н</w:t>
      </w:r>
      <w:r w:rsidRPr="00306B2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О</w:t>
      </w:r>
    </w:p>
    <w:p w:rsidR="007B5E76" w:rsidRPr="00306B2F" w:rsidRDefault="007B5E76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306B2F">
        <w:rPr>
          <w:rFonts w:eastAsia="Times New Roman"/>
          <w:bCs/>
          <w:color w:val="000000"/>
          <w:sz w:val="28"/>
          <w:szCs w:val="28"/>
        </w:rPr>
        <w:t>М</w:t>
      </w:r>
      <w:proofErr w:type="gramStart"/>
      <w:r>
        <w:rPr>
          <w:rFonts w:eastAsia="Times New Roman"/>
          <w:bCs/>
          <w:color w:val="000000"/>
          <w:sz w:val="28"/>
          <w:szCs w:val="28"/>
          <w:lang w:val="en-US"/>
        </w:rPr>
        <w:t>n</w:t>
      </w:r>
      <w:proofErr w:type="gramEnd"/>
      <w:r w:rsidRPr="00306B2F">
        <w:rPr>
          <w:rFonts w:eastAsia="Times New Roman"/>
          <w:bCs/>
          <w:color w:val="000000"/>
          <w:sz w:val="28"/>
          <w:szCs w:val="28"/>
        </w:rPr>
        <w:t>(ОН)</w:t>
      </w:r>
      <w:r w:rsidRPr="00306B2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306B2F">
        <w:rPr>
          <w:rFonts w:eastAsia="Times New Roman"/>
          <w:bCs/>
          <w:color w:val="000000"/>
          <w:sz w:val="28"/>
          <w:szCs w:val="28"/>
        </w:rPr>
        <w:t xml:space="preserve"> + Н</w:t>
      </w:r>
      <w:r w:rsidRPr="00306B2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  <w:lang w:val="en-US"/>
        </w:rPr>
        <w:t>O</w:t>
      </w:r>
      <w:r w:rsidRPr="00306B2F">
        <w:rPr>
          <w:rFonts w:eastAsia="Times New Roman"/>
          <w:bCs/>
          <w:color w:val="000000"/>
          <w:sz w:val="28"/>
          <w:szCs w:val="28"/>
          <w:vertAlign w:val="subscript"/>
        </w:rPr>
        <w:t xml:space="preserve">2 </w:t>
      </w:r>
      <w:r w:rsidR="00C803CF">
        <w:rPr>
          <w:rFonts w:eastAsia="Times New Roman"/>
          <w:bCs/>
          <w:color w:val="000000"/>
          <w:sz w:val="28"/>
          <w:szCs w:val="28"/>
        </w:rPr>
        <w:t>=</w:t>
      </w:r>
      <w:r w:rsidRPr="00306B2F">
        <w:rPr>
          <w:rFonts w:eastAsia="Times New Roman"/>
          <w:bCs/>
          <w:color w:val="000000"/>
          <w:sz w:val="28"/>
          <w:szCs w:val="28"/>
        </w:rPr>
        <w:t xml:space="preserve"> М</w:t>
      </w:r>
      <w:r>
        <w:rPr>
          <w:rFonts w:eastAsia="Times New Roman"/>
          <w:bCs/>
          <w:color w:val="000000"/>
          <w:sz w:val="28"/>
          <w:szCs w:val="28"/>
          <w:lang w:val="en-US"/>
        </w:rPr>
        <w:t>nO</w:t>
      </w:r>
      <w:r w:rsidRPr="00306B2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306B2F">
        <w:rPr>
          <w:rFonts w:eastAsia="Times New Roman"/>
          <w:bCs/>
          <w:color w:val="000000"/>
          <w:sz w:val="28"/>
          <w:szCs w:val="28"/>
        </w:rPr>
        <w:t xml:space="preserve"> + 2Н</w:t>
      </w:r>
      <w:r w:rsidRPr="00306B2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  <w:lang w:val="en-US"/>
        </w:rPr>
        <w:t>O</w:t>
      </w:r>
    </w:p>
    <w:p w:rsidR="007B5E76" w:rsidRPr="007B5E76" w:rsidRDefault="007B5E76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7B5E76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306B2F">
        <w:rPr>
          <w:rFonts w:eastAsia="Times New Roman"/>
          <w:color w:val="000000"/>
          <w:sz w:val="28"/>
          <w:szCs w:val="28"/>
        </w:rPr>
        <w:t>При взаимодействии с сильными окислителями Н</w:t>
      </w:r>
      <w:r w:rsidRPr="00306B2F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306B2F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306B2F">
        <w:rPr>
          <w:rFonts w:eastAsia="Times New Roman"/>
          <w:color w:val="000000"/>
          <w:sz w:val="28"/>
          <w:szCs w:val="28"/>
        </w:rPr>
        <w:t xml:space="preserve"> выступает в роли вос</w:t>
      </w:r>
      <w:r>
        <w:rPr>
          <w:rFonts w:eastAsia="Times New Roman"/>
          <w:color w:val="000000"/>
          <w:sz w:val="28"/>
          <w:szCs w:val="28"/>
        </w:rPr>
        <w:t>становителя</w:t>
      </w:r>
      <w:r w:rsidRPr="00306B2F">
        <w:rPr>
          <w:rFonts w:eastAsia="Times New Roman"/>
          <w:color w:val="000000"/>
          <w:sz w:val="28"/>
          <w:szCs w:val="28"/>
        </w:rPr>
        <w:t xml:space="preserve">, </w:t>
      </w:r>
      <w:r>
        <w:rPr>
          <w:rFonts w:eastAsia="Times New Roman"/>
          <w:color w:val="000000"/>
          <w:sz w:val="28"/>
          <w:szCs w:val="28"/>
        </w:rPr>
        <w:t>окисляясь</w:t>
      </w:r>
      <w:r w:rsidRPr="00306B2F">
        <w:rPr>
          <w:rFonts w:eastAsia="Times New Roman"/>
          <w:color w:val="000000"/>
          <w:sz w:val="28"/>
          <w:szCs w:val="28"/>
        </w:rPr>
        <w:t xml:space="preserve"> до кислорода:</w:t>
      </w:r>
    </w:p>
    <w:p w:rsidR="007B5E76" w:rsidRPr="00306B2F" w:rsidRDefault="007B5E76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7B5E76" w:rsidRPr="00306B2F" w:rsidRDefault="007B5E76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  <w:lang w:val="en-US"/>
        </w:rPr>
      </w:pPr>
      <w:r w:rsidRPr="00306B2F">
        <w:rPr>
          <w:rFonts w:eastAsia="Times New Roman"/>
          <w:color w:val="000000"/>
          <w:sz w:val="28"/>
          <w:szCs w:val="28"/>
          <w:lang w:val="en-US"/>
        </w:rPr>
        <w:t>2</w:t>
      </w:r>
      <w:r w:rsidRPr="00306B2F">
        <w:rPr>
          <w:rFonts w:eastAsia="Times New Roman"/>
          <w:color w:val="000000"/>
          <w:sz w:val="28"/>
          <w:szCs w:val="28"/>
        </w:rPr>
        <w:t>КМ</w:t>
      </w:r>
      <w:r>
        <w:rPr>
          <w:rFonts w:eastAsia="Times New Roman"/>
          <w:color w:val="000000"/>
          <w:sz w:val="28"/>
          <w:szCs w:val="28"/>
          <w:lang w:val="en-US"/>
        </w:rPr>
        <w:t>nO</w:t>
      </w:r>
      <w:r w:rsidRPr="00306B2F"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  <w:r w:rsidRPr="00306B2F">
        <w:rPr>
          <w:rFonts w:eastAsia="Times New Roman"/>
          <w:color w:val="000000"/>
          <w:sz w:val="28"/>
          <w:szCs w:val="28"/>
          <w:lang w:val="en-US"/>
        </w:rPr>
        <w:t xml:space="preserve"> + 5</w:t>
      </w:r>
      <w:r w:rsidRPr="00306B2F">
        <w:rPr>
          <w:rFonts w:eastAsia="Times New Roman"/>
          <w:color w:val="000000"/>
          <w:sz w:val="28"/>
          <w:szCs w:val="28"/>
        </w:rPr>
        <w:t>Н</w:t>
      </w:r>
      <w:r w:rsidRPr="00306B2F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306B2F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 w:rsidRPr="00306B2F">
        <w:rPr>
          <w:rFonts w:eastAsia="Times New Roman"/>
          <w:color w:val="000000"/>
          <w:sz w:val="28"/>
          <w:szCs w:val="28"/>
          <w:lang w:val="en-US"/>
        </w:rPr>
        <w:t>+ 3H</w:t>
      </w:r>
      <w:r w:rsidRPr="00306B2F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 w:rsidRPr="00306B2F">
        <w:rPr>
          <w:rFonts w:eastAsia="Times New Roman"/>
          <w:color w:val="000000"/>
          <w:sz w:val="28"/>
          <w:szCs w:val="28"/>
          <w:lang w:val="en-US"/>
        </w:rPr>
        <w:t>S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306B2F"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  <w:r w:rsidRPr="00306B2F">
        <w:rPr>
          <w:rFonts w:eastAsia="Times New Roman"/>
          <w:color w:val="000000"/>
          <w:sz w:val="28"/>
          <w:szCs w:val="28"/>
          <w:lang w:val="en-US"/>
        </w:rPr>
        <w:t xml:space="preserve"> </w:t>
      </w:r>
      <w:r w:rsidR="00C803CF" w:rsidRPr="00C803CF">
        <w:rPr>
          <w:rFonts w:eastAsia="Times New Roman"/>
          <w:bCs/>
          <w:color w:val="000000"/>
          <w:sz w:val="28"/>
          <w:szCs w:val="28"/>
          <w:lang w:val="en-US"/>
        </w:rPr>
        <w:t>=</w:t>
      </w:r>
      <w:r w:rsidRPr="00306B2F">
        <w:rPr>
          <w:rFonts w:eastAsia="Times New Roman"/>
          <w:color w:val="000000"/>
          <w:sz w:val="28"/>
          <w:szCs w:val="28"/>
          <w:lang w:val="en-US"/>
        </w:rPr>
        <w:t xml:space="preserve"> 2MnS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306B2F"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  <w:r w:rsidRPr="00306B2F">
        <w:rPr>
          <w:rFonts w:eastAsia="Times New Roman"/>
          <w:color w:val="000000"/>
          <w:sz w:val="28"/>
          <w:szCs w:val="28"/>
          <w:lang w:val="en-US"/>
        </w:rPr>
        <w:t xml:space="preserve"> + K</w:t>
      </w:r>
      <w:r w:rsidRPr="00306B2F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 w:rsidRPr="00306B2F">
        <w:rPr>
          <w:rFonts w:eastAsia="Times New Roman"/>
          <w:color w:val="000000"/>
          <w:sz w:val="28"/>
          <w:szCs w:val="28"/>
          <w:lang w:val="en-US"/>
        </w:rPr>
        <w:t>S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306B2F"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  <w:r w:rsidRPr="00306B2F">
        <w:rPr>
          <w:rFonts w:eastAsia="Times New Roman"/>
          <w:color w:val="000000"/>
          <w:sz w:val="28"/>
          <w:szCs w:val="28"/>
          <w:lang w:val="en-US"/>
        </w:rPr>
        <w:t xml:space="preserve"> + 5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306B2F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 w:rsidRPr="00306B2F">
        <w:rPr>
          <w:rFonts w:eastAsia="Times New Roman"/>
          <w:color w:val="000000"/>
          <w:sz w:val="28"/>
          <w:szCs w:val="28"/>
          <w:lang w:val="en-US"/>
        </w:rPr>
        <w:t xml:space="preserve">↑ </w:t>
      </w:r>
      <w:r>
        <w:rPr>
          <w:rFonts w:eastAsia="Times New Roman"/>
          <w:color w:val="000000"/>
          <w:sz w:val="28"/>
          <w:szCs w:val="28"/>
          <w:lang w:val="en-US"/>
        </w:rPr>
        <w:t>+</w:t>
      </w:r>
      <w:r w:rsidRPr="00306B2F">
        <w:rPr>
          <w:rFonts w:eastAsia="Times New Roman"/>
          <w:color w:val="000000"/>
          <w:sz w:val="28"/>
          <w:szCs w:val="28"/>
          <w:lang w:val="en-US"/>
        </w:rPr>
        <w:t xml:space="preserve"> 8H</w:t>
      </w:r>
      <w:r w:rsidRPr="00306B2F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</w:p>
    <w:p w:rsidR="007B5E76" w:rsidRPr="00306B2F" w:rsidRDefault="007B5E76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  <w:lang w:val="en-US"/>
        </w:rPr>
      </w:pPr>
      <w:r w:rsidRPr="00306B2F">
        <w:rPr>
          <w:rFonts w:eastAsia="Times New Roman"/>
          <w:color w:val="000000"/>
          <w:sz w:val="28"/>
          <w:szCs w:val="28"/>
          <w:lang w:val="en-US"/>
        </w:rPr>
        <w:t>2AgN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306B2F">
        <w:rPr>
          <w:rFonts w:eastAsia="Times New Roman"/>
          <w:color w:val="000000"/>
          <w:sz w:val="28"/>
          <w:szCs w:val="28"/>
          <w:vertAlign w:val="subscript"/>
          <w:lang w:val="en-US"/>
        </w:rPr>
        <w:t>3</w:t>
      </w:r>
      <w:r w:rsidRPr="00306B2F">
        <w:rPr>
          <w:rFonts w:eastAsia="Times New Roman"/>
          <w:color w:val="000000"/>
          <w:sz w:val="28"/>
          <w:szCs w:val="28"/>
          <w:lang w:val="en-US"/>
        </w:rPr>
        <w:t xml:space="preserve"> + </w:t>
      </w:r>
      <w:r w:rsidRPr="00306B2F">
        <w:rPr>
          <w:rFonts w:eastAsia="Times New Roman"/>
          <w:color w:val="000000"/>
          <w:sz w:val="28"/>
          <w:szCs w:val="28"/>
        </w:rPr>
        <w:t>Н</w:t>
      </w:r>
      <w:r w:rsidRPr="00306B2F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306B2F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 w:rsidRPr="00306B2F">
        <w:rPr>
          <w:rFonts w:eastAsia="Times New Roman"/>
          <w:color w:val="000000"/>
          <w:sz w:val="28"/>
          <w:szCs w:val="28"/>
          <w:lang w:val="en-US"/>
        </w:rPr>
        <w:t xml:space="preserve"> </w:t>
      </w:r>
      <w:r w:rsidR="00C803CF" w:rsidRPr="00C803CF">
        <w:rPr>
          <w:rFonts w:eastAsia="Times New Roman"/>
          <w:bCs/>
          <w:color w:val="000000"/>
          <w:sz w:val="28"/>
          <w:szCs w:val="28"/>
          <w:lang w:val="en-US"/>
        </w:rPr>
        <w:t>=</w:t>
      </w:r>
      <w:r w:rsidRPr="00306B2F">
        <w:rPr>
          <w:rFonts w:eastAsia="Times New Roman"/>
          <w:color w:val="000000"/>
          <w:sz w:val="28"/>
          <w:szCs w:val="28"/>
          <w:lang w:val="en-US"/>
        </w:rPr>
        <w:t xml:space="preserve"> 2Ag + 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306B2F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 w:rsidRPr="00306B2F">
        <w:rPr>
          <w:rFonts w:eastAsia="Times New Roman"/>
          <w:color w:val="000000"/>
          <w:sz w:val="28"/>
          <w:szCs w:val="28"/>
          <w:lang w:val="en-US"/>
        </w:rPr>
        <w:t>↑ + 2HN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306B2F">
        <w:rPr>
          <w:rFonts w:eastAsia="Times New Roman"/>
          <w:color w:val="000000"/>
          <w:sz w:val="28"/>
          <w:szCs w:val="28"/>
          <w:vertAlign w:val="subscript"/>
          <w:lang w:val="en-US"/>
        </w:rPr>
        <w:t>3</w:t>
      </w:r>
    </w:p>
    <w:p w:rsidR="007B5E76" w:rsidRPr="00306B2F" w:rsidRDefault="007B5E76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  <w:lang w:val="en-US"/>
        </w:rPr>
      </w:pPr>
      <w:r w:rsidRPr="00306B2F">
        <w:rPr>
          <w:rFonts w:eastAsia="Times New Roman"/>
          <w:color w:val="000000"/>
          <w:sz w:val="28"/>
          <w:szCs w:val="28"/>
          <w:lang w:val="en-US"/>
        </w:rPr>
        <w:t>KI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306B2F"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  <w:r w:rsidRPr="00306B2F">
        <w:rPr>
          <w:rFonts w:eastAsia="Times New Roman"/>
          <w:color w:val="000000"/>
          <w:sz w:val="28"/>
          <w:szCs w:val="28"/>
          <w:lang w:val="en-US"/>
        </w:rPr>
        <w:t xml:space="preserve"> + H</w:t>
      </w:r>
      <w:r w:rsidRPr="00306B2F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306B2F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 w:rsidRPr="00306B2F">
        <w:rPr>
          <w:rFonts w:eastAsia="Times New Roman"/>
          <w:color w:val="000000"/>
          <w:sz w:val="28"/>
          <w:szCs w:val="28"/>
          <w:lang w:val="en-US"/>
        </w:rPr>
        <w:t xml:space="preserve"> </w:t>
      </w:r>
      <w:r w:rsidR="00C803CF" w:rsidRPr="00C803CF">
        <w:rPr>
          <w:rFonts w:eastAsia="Times New Roman"/>
          <w:bCs/>
          <w:color w:val="000000"/>
          <w:sz w:val="28"/>
          <w:szCs w:val="28"/>
          <w:lang w:val="en-US"/>
        </w:rPr>
        <w:t>=</w:t>
      </w:r>
      <w:r w:rsidRPr="00306B2F">
        <w:rPr>
          <w:rFonts w:eastAsia="Times New Roman"/>
          <w:color w:val="000000"/>
          <w:sz w:val="28"/>
          <w:szCs w:val="28"/>
          <w:lang w:val="en-US"/>
        </w:rPr>
        <w:t xml:space="preserve"> KI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306B2F">
        <w:rPr>
          <w:rFonts w:eastAsia="Times New Roman"/>
          <w:color w:val="000000"/>
          <w:sz w:val="28"/>
          <w:szCs w:val="28"/>
          <w:vertAlign w:val="subscript"/>
          <w:lang w:val="en-US"/>
        </w:rPr>
        <w:t>3</w:t>
      </w:r>
      <w:r w:rsidRPr="00306B2F">
        <w:rPr>
          <w:rFonts w:eastAsia="Times New Roman"/>
          <w:color w:val="000000"/>
          <w:sz w:val="28"/>
          <w:szCs w:val="28"/>
          <w:lang w:val="en-US"/>
        </w:rPr>
        <w:t xml:space="preserve"> + H</w:t>
      </w:r>
      <w:r w:rsidRPr="00306B2F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306B2F">
        <w:rPr>
          <w:rFonts w:eastAsia="Times New Roman"/>
          <w:color w:val="000000"/>
          <w:sz w:val="28"/>
          <w:szCs w:val="28"/>
          <w:lang w:val="en-US"/>
        </w:rPr>
        <w:t xml:space="preserve"> + 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306B2F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↑</w:t>
      </w:r>
    </w:p>
    <w:p w:rsidR="007B5E76" w:rsidRDefault="007B5E76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  <w:lang w:val="en-US"/>
        </w:rPr>
      </w:pPr>
    </w:p>
    <w:p w:rsidR="007B5E76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306B2F">
        <w:rPr>
          <w:rFonts w:eastAsia="Times New Roman"/>
          <w:color w:val="000000"/>
          <w:sz w:val="28"/>
          <w:szCs w:val="28"/>
        </w:rPr>
        <w:t>Электродные потенциалы Н</w:t>
      </w:r>
      <w:r w:rsidRPr="00306B2F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306B2F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306B2F">
        <w:rPr>
          <w:rFonts w:eastAsia="Times New Roman"/>
          <w:color w:val="000000"/>
          <w:sz w:val="28"/>
          <w:szCs w:val="28"/>
        </w:rPr>
        <w:t>/Н</w:t>
      </w:r>
      <w:r w:rsidRPr="00306B2F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306B2F">
        <w:rPr>
          <w:rFonts w:eastAsia="Times New Roman"/>
          <w:color w:val="000000"/>
          <w:sz w:val="28"/>
          <w:szCs w:val="28"/>
        </w:rPr>
        <w:t xml:space="preserve"> (1,776 В) и 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306B2F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306B2F">
        <w:rPr>
          <w:rFonts w:eastAsia="Times New Roman"/>
          <w:color w:val="000000"/>
          <w:sz w:val="28"/>
          <w:szCs w:val="28"/>
        </w:rPr>
        <w:t>/Н</w:t>
      </w:r>
      <w:r w:rsidRPr="00306B2F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306B2F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306B2F">
        <w:rPr>
          <w:rFonts w:eastAsia="Times New Roman"/>
          <w:color w:val="000000"/>
          <w:sz w:val="28"/>
          <w:szCs w:val="28"/>
        </w:rPr>
        <w:t xml:space="preserve"> (0,682 В) си</w:t>
      </w:r>
      <w:r>
        <w:rPr>
          <w:rFonts w:eastAsia="Times New Roman"/>
          <w:color w:val="000000"/>
          <w:sz w:val="28"/>
          <w:szCs w:val="28"/>
        </w:rPr>
        <w:t xml:space="preserve">льно </w:t>
      </w:r>
      <w:r w:rsidRPr="00306B2F">
        <w:rPr>
          <w:rFonts w:eastAsia="Times New Roman"/>
          <w:color w:val="000000"/>
          <w:sz w:val="28"/>
          <w:szCs w:val="28"/>
        </w:rPr>
        <w:t xml:space="preserve">зависят от pH среды; окислительные свойства наиболее ярко выражены </w:t>
      </w:r>
      <w:r>
        <w:rPr>
          <w:rFonts w:eastAsia="Times New Roman"/>
          <w:color w:val="000000"/>
          <w:sz w:val="28"/>
          <w:szCs w:val="28"/>
        </w:rPr>
        <w:t>в к</w:t>
      </w:r>
      <w:r>
        <w:rPr>
          <w:rFonts w:eastAsia="Times New Roman"/>
          <w:color w:val="000000"/>
          <w:sz w:val="28"/>
          <w:szCs w:val="28"/>
        </w:rPr>
        <w:t>и</w:t>
      </w:r>
      <w:r>
        <w:rPr>
          <w:rFonts w:eastAsia="Times New Roman"/>
          <w:color w:val="000000"/>
          <w:sz w:val="28"/>
          <w:szCs w:val="28"/>
        </w:rPr>
        <w:t>слой</w:t>
      </w:r>
      <w:r w:rsidRPr="00306B2F">
        <w:rPr>
          <w:rFonts w:eastAsia="Times New Roman"/>
          <w:color w:val="000000"/>
          <w:sz w:val="28"/>
          <w:szCs w:val="28"/>
        </w:rPr>
        <w:t xml:space="preserve"> и нейтральной средах, восстановительные </w:t>
      </w:r>
      <w:r>
        <w:rPr>
          <w:rFonts w:eastAsia="Times New Roman"/>
          <w:color w:val="000000"/>
          <w:sz w:val="28"/>
          <w:szCs w:val="28"/>
        </w:rPr>
        <w:t>–</w:t>
      </w:r>
      <w:r w:rsidRPr="00306B2F">
        <w:rPr>
          <w:rFonts w:eastAsia="Times New Roman"/>
          <w:color w:val="000000"/>
          <w:sz w:val="28"/>
          <w:szCs w:val="28"/>
        </w:rPr>
        <w:t xml:space="preserve"> </w:t>
      </w:r>
      <w:proofErr w:type="gramStart"/>
      <w:r w:rsidRPr="00306B2F">
        <w:rPr>
          <w:rFonts w:eastAsia="Times New Roman"/>
          <w:color w:val="000000"/>
          <w:sz w:val="28"/>
          <w:szCs w:val="28"/>
        </w:rPr>
        <w:t>в</w:t>
      </w:r>
      <w:proofErr w:type="gramEnd"/>
      <w:r w:rsidRPr="00306B2F">
        <w:rPr>
          <w:rFonts w:eastAsia="Times New Roman"/>
          <w:color w:val="000000"/>
          <w:sz w:val="28"/>
          <w:szCs w:val="28"/>
        </w:rPr>
        <w:t xml:space="preserve"> щелочной:</w:t>
      </w:r>
    </w:p>
    <w:p w:rsidR="007B5E76" w:rsidRPr="00306B2F" w:rsidRDefault="007B5E76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7B5E76" w:rsidRPr="00306B2F" w:rsidRDefault="007B5E76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306B2F">
        <w:rPr>
          <w:rFonts w:eastAsia="Times New Roman"/>
          <w:color w:val="000000"/>
          <w:sz w:val="28"/>
          <w:szCs w:val="28"/>
        </w:rPr>
        <w:t>С1</w:t>
      </w:r>
      <w:r w:rsidRPr="00306B2F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306B2F">
        <w:rPr>
          <w:rFonts w:eastAsia="Times New Roman"/>
          <w:color w:val="000000"/>
          <w:sz w:val="28"/>
          <w:szCs w:val="28"/>
        </w:rPr>
        <w:t xml:space="preserve"> + Н</w:t>
      </w:r>
      <w:r w:rsidRPr="00306B2F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306B2F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306B2F">
        <w:rPr>
          <w:rFonts w:eastAsia="Times New Roman"/>
          <w:color w:val="000000"/>
          <w:sz w:val="28"/>
          <w:szCs w:val="28"/>
        </w:rPr>
        <w:t xml:space="preserve"> + 2</w:t>
      </w:r>
      <w:r w:rsidRPr="00306B2F">
        <w:rPr>
          <w:rFonts w:eastAsia="Times New Roman"/>
          <w:color w:val="000000"/>
          <w:sz w:val="28"/>
          <w:szCs w:val="28"/>
          <w:lang w:val="en-US"/>
        </w:rPr>
        <w:t>NaOH</w:t>
      </w:r>
      <w:r w:rsidRPr="00306B2F">
        <w:rPr>
          <w:rFonts w:eastAsia="Times New Roman"/>
          <w:color w:val="000000"/>
          <w:sz w:val="28"/>
          <w:szCs w:val="28"/>
        </w:rPr>
        <w:t xml:space="preserve"> </w:t>
      </w:r>
      <w:r w:rsidR="00C803CF">
        <w:rPr>
          <w:rFonts w:eastAsia="Times New Roman"/>
          <w:bCs/>
          <w:color w:val="000000"/>
          <w:sz w:val="28"/>
          <w:szCs w:val="28"/>
        </w:rPr>
        <w:t>=</w:t>
      </w:r>
      <w:r w:rsidRPr="00306B2F">
        <w:rPr>
          <w:rFonts w:eastAsia="Times New Roman"/>
          <w:color w:val="000000"/>
          <w:sz w:val="28"/>
          <w:szCs w:val="28"/>
        </w:rPr>
        <w:t xml:space="preserve"> 2</w:t>
      </w:r>
      <w:r w:rsidRPr="00306B2F">
        <w:rPr>
          <w:rFonts w:eastAsia="Times New Roman"/>
          <w:color w:val="000000"/>
          <w:sz w:val="28"/>
          <w:szCs w:val="28"/>
          <w:lang w:val="en-US"/>
        </w:rPr>
        <w:t>NaCl</w:t>
      </w:r>
      <w:r w:rsidRPr="00306B2F">
        <w:rPr>
          <w:rFonts w:eastAsia="Times New Roman"/>
          <w:color w:val="000000"/>
          <w:sz w:val="28"/>
          <w:szCs w:val="28"/>
        </w:rPr>
        <w:t xml:space="preserve"> + 2Н</w:t>
      </w:r>
      <w:r w:rsidRPr="00306B2F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306B2F">
        <w:rPr>
          <w:rFonts w:eastAsia="Times New Roman"/>
          <w:color w:val="000000"/>
          <w:sz w:val="28"/>
          <w:szCs w:val="28"/>
        </w:rPr>
        <w:t xml:space="preserve"> + </w:t>
      </w:r>
      <w:r>
        <w:rPr>
          <w:rFonts w:eastAsia="Times New Roman"/>
          <w:color w:val="000000"/>
          <w:sz w:val="28"/>
          <w:szCs w:val="28"/>
        </w:rPr>
        <w:t>О</w:t>
      </w:r>
      <w:proofErr w:type="gramStart"/>
      <w:r w:rsidRPr="00306B2F">
        <w:rPr>
          <w:rFonts w:eastAsia="Times New Roman"/>
          <w:color w:val="000000"/>
          <w:sz w:val="28"/>
          <w:szCs w:val="28"/>
          <w:vertAlign w:val="subscript"/>
        </w:rPr>
        <w:t>2</w:t>
      </w:r>
      <w:proofErr w:type="gramEnd"/>
      <w:r>
        <w:rPr>
          <w:rFonts w:eastAsia="Times New Roman"/>
          <w:color w:val="000000"/>
          <w:sz w:val="28"/>
          <w:szCs w:val="28"/>
        </w:rPr>
        <w:t>↑</w:t>
      </w:r>
    </w:p>
    <w:p w:rsidR="007B5E76" w:rsidRPr="007B5E76" w:rsidRDefault="007B5E76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proofErr w:type="gramStart"/>
      <w:r w:rsidRPr="00306B2F">
        <w:rPr>
          <w:rFonts w:eastAsia="Times New Roman"/>
          <w:color w:val="000000"/>
          <w:sz w:val="28"/>
          <w:szCs w:val="28"/>
          <w:lang w:val="en-US"/>
        </w:rPr>
        <w:t>PbS</w:t>
      </w:r>
      <w:proofErr w:type="gramEnd"/>
      <w:r w:rsidRPr="007B5E76">
        <w:rPr>
          <w:rFonts w:eastAsia="Times New Roman"/>
          <w:color w:val="000000"/>
          <w:sz w:val="28"/>
          <w:szCs w:val="28"/>
        </w:rPr>
        <w:t xml:space="preserve"> </w:t>
      </w:r>
      <w:r w:rsidRPr="00306B2F">
        <w:rPr>
          <w:rFonts w:eastAsia="Times New Roman"/>
          <w:color w:val="000000"/>
          <w:sz w:val="28"/>
          <w:szCs w:val="28"/>
        </w:rPr>
        <w:t>+ 4Н</w:t>
      </w:r>
      <w:r w:rsidRPr="00306B2F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306B2F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306B2F">
        <w:rPr>
          <w:rFonts w:eastAsia="Times New Roman"/>
          <w:color w:val="000000"/>
          <w:sz w:val="28"/>
          <w:szCs w:val="28"/>
        </w:rPr>
        <w:t xml:space="preserve"> </w:t>
      </w:r>
      <w:r w:rsidR="00C803CF">
        <w:rPr>
          <w:rFonts w:eastAsia="Times New Roman"/>
          <w:bCs/>
          <w:color w:val="000000"/>
          <w:sz w:val="28"/>
          <w:szCs w:val="28"/>
        </w:rPr>
        <w:t>=</w:t>
      </w:r>
      <w:r w:rsidRPr="00306B2F">
        <w:rPr>
          <w:rFonts w:eastAsia="Times New Roman"/>
          <w:color w:val="000000"/>
          <w:sz w:val="28"/>
          <w:szCs w:val="28"/>
        </w:rPr>
        <w:t xml:space="preserve"> </w:t>
      </w:r>
      <w:r w:rsidRPr="00306B2F">
        <w:rPr>
          <w:rFonts w:eastAsia="Times New Roman"/>
          <w:color w:val="000000"/>
          <w:sz w:val="28"/>
          <w:szCs w:val="28"/>
          <w:lang w:val="en-US"/>
        </w:rPr>
        <w:t>PbS</w:t>
      </w:r>
      <w:r>
        <w:rPr>
          <w:rFonts w:eastAsia="Times New Roman"/>
          <w:color w:val="000000"/>
          <w:sz w:val="28"/>
          <w:szCs w:val="28"/>
        </w:rPr>
        <w:t>О</w:t>
      </w:r>
      <w:r w:rsidRPr="007B5E76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7B5E76">
        <w:rPr>
          <w:rFonts w:eastAsia="Times New Roman"/>
          <w:color w:val="000000"/>
          <w:sz w:val="28"/>
          <w:szCs w:val="28"/>
        </w:rPr>
        <w:t xml:space="preserve"> </w:t>
      </w:r>
      <w:r w:rsidRPr="00306B2F">
        <w:rPr>
          <w:rFonts w:eastAsia="Times New Roman"/>
          <w:color w:val="000000"/>
          <w:sz w:val="28"/>
          <w:szCs w:val="28"/>
        </w:rPr>
        <w:t>+ 4Н</w:t>
      </w:r>
      <w:r w:rsidRPr="00306B2F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</w:p>
    <w:p w:rsidR="007B5E76" w:rsidRDefault="007B5E76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7B5E76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306B2F">
        <w:rPr>
          <w:rFonts w:eastAsia="Times New Roman"/>
          <w:color w:val="000000"/>
          <w:sz w:val="28"/>
          <w:szCs w:val="28"/>
        </w:rPr>
        <w:t xml:space="preserve">Пероксид водорода </w:t>
      </w:r>
      <w:r>
        <w:rPr>
          <w:rFonts w:eastAsia="Times New Roman"/>
          <w:color w:val="000000"/>
          <w:sz w:val="28"/>
          <w:szCs w:val="28"/>
        </w:rPr>
        <w:t>–</w:t>
      </w:r>
      <w:r w:rsidRPr="00306B2F">
        <w:rPr>
          <w:rFonts w:eastAsia="Times New Roman"/>
          <w:color w:val="000000"/>
          <w:sz w:val="28"/>
          <w:szCs w:val="28"/>
        </w:rPr>
        <w:t xml:space="preserve"> соединение неустойчивое </w:t>
      </w:r>
      <w:r>
        <w:rPr>
          <w:rFonts w:eastAsia="Times New Roman"/>
          <w:color w:val="000000"/>
          <w:sz w:val="28"/>
          <w:szCs w:val="28"/>
        </w:rPr>
        <w:t>–</w:t>
      </w:r>
      <w:r w:rsidRPr="00306B2F">
        <w:rPr>
          <w:rFonts w:eastAsia="Times New Roman"/>
          <w:color w:val="000000"/>
          <w:sz w:val="28"/>
          <w:szCs w:val="28"/>
        </w:rPr>
        <w:t xml:space="preserve"> и даже в разбавленных растворах самопроизвольно диспропорционирует. Реакция диспропорциони</w:t>
      </w:r>
      <w:r>
        <w:rPr>
          <w:rFonts w:eastAsia="Times New Roman"/>
          <w:color w:val="000000"/>
          <w:sz w:val="28"/>
          <w:szCs w:val="28"/>
        </w:rPr>
        <w:t>-</w:t>
      </w:r>
      <w:r w:rsidRPr="00306B2F">
        <w:rPr>
          <w:rFonts w:eastAsia="Times New Roman"/>
          <w:color w:val="000000"/>
          <w:sz w:val="28"/>
          <w:szCs w:val="28"/>
        </w:rPr>
        <w:lastRenderedPageBreak/>
        <w:t xml:space="preserve">рования катализируется ионами переходных металлов, </w:t>
      </w:r>
      <w:proofErr w:type="gramStart"/>
      <w:r w:rsidRPr="00306B2F">
        <w:rPr>
          <w:rFonts w:eastAsia="Times New Roman"/>
          <w:color w:val="000000"/>
          <w:sz w:val="28"/>
          <w:szCs w:val="28"/>
        </w:rPr>
        <w:t>хлорид-ионами</w:t>
      </w:r>
      <w:proofErr w:type="gramEnd"/>
      <w:r w:rsidRPr="00306B2F">
        <w:rPr>
          <w:rFonts w:eastAsia="Times New Roman"/>
          <w:color w:val="000000"/>
          <w:sz w:val="28"/>
          <w:szCs w:val="28"/>
        </w:rPr>
        <w:t>, некот</w:t>
      </w:r>
      <w:r w:rsidRPr="00306B2F">
        <w:rPr>
          <w:rFonts w:eastAsia="Times New Roman"/>
          <w:color w:val="000000"/>
          <w:sz w:val="28"/>
          <w:szCs w:val="28"/>
        </w:rPr>
        <w:t>о</w:t>
      </w:r>
      <w:r w:rsidRPr="00306B2F">
        <w:rPr>
          <w:rFonts w:eastAsia="Times New Roman"/>
          <w:color w:val="000000"/>
          <w:sz w:val="28"/>
          <w:szCs w:val="28"/>
        </w:rPr>
        <w:t>рыми бел</w:t>
      </w:r>
      <w:r>
        <w:rPr>
          <w:rFonts w:eastAsia="Times New Roman"/>
          <w:color w:val="000000"/>
          <w:sz w:val="28"/>
          <w:szCs w:val="28"/>
        </w:rPr>
        <w:t>ками, например, м</w:t>
      </w:r>
      <w:r w:rsidRPr="00306B2F">
        <w:rPr>
          <w:rFonts w:eastAsia="Times New Roman"/>
          <w:color w:val="000000"/>
          <w:sz w:val="28"/>
          <w:szCs w:val="28"/>
        </w:rPr>
        <w:t>еханизм разложения пероксида в присутствии хл</w:t>
      </w:r>
      <w:r w:rsidRPr="00306B2F">
        <w:rPr>
          <w:rFonts w:eastAsia="Times New Roman"/>
          <w:color w:val="000000"/>
          <w:sz w:val="28"/>
          <w:szCs w:val="28"/>
        </w:rPr>
        <w:t>о</w:t>
      </w:r>
      <w:r w:rsidRPr="00306B2F">
        <w:rPr>
          <w:rFonts w:eastAsia="Times New Roman"/>
          <w:color w:val="000000"/>
          <w:sz w:val="28"/>
          <w:szCs w:val="28"/>
        </w:rPr>
        <w:t>рид-ионов может быть представлен уравнениями</w:t>
      </w:r>
      <w:r>
        <w:rPr>
          <w:rFonts w:eastAsia="Times New Roman"/>
          <w:color w:val="000000"/>
          <w:sz w:val="28"/>
          <w:szCs w:val="28"/>
        </w:rPr>
        <w:t>:</w:t>
      </w:r>
    </w:p>
    <w:p w:rsidR="007B5E76" w:rsidRPr="00306B2F" w:rsidRDefault="007B5E76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7B5E76" w:rsidRPr="00306B2F" w:rsidRDefault="007B5E76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306B2F">
        <w:rPr>
          <w:rFonts w:eastAsia="Times New Roman"/>
          <w:color w:val="000000"/>
          <w:sz w:val="28"/>
          <w:szCs w:val="28"/>
        </w:rPr>
        <w:t>2Н</w:t>
      </w:r>
      <w:r w:rsidRPr="00306B2F">
        <w:rPr>
          <w:rFonts w:eastAsia="Times New Roman"/>
          <w:color w:val="000000"/>
          <w:sz w:val="28"/>
          <w:szCs w:val="28"/>
          <w:vertAlign w:val="superscript"/>
        </w:rPr>
        <w:t>+</w:t>
      </w:r>
      <w:r w:rsidRPr="00306B2F">
        <w:rPr>
          <w:rFonts w:eastAsia="Times New Roman"/>
          <w:color w:val="000000"/>
          <w:sz w:val="28"/>
          <w:szCs w:val="28"/>
        </w:rPr>
        <w:t xml:space="preserve"> + 2С</w:t>
      </w:r>
      <w:r>
        <w:rPr>
          <w:rFonts w:eastAsia="Times New Roman"/>
          <w:color w:val="000000"/>
          <w:sz w:val="28"/>
          <w:szCs w:val="28"/>
          <w:lang w:val="en-US"/>
        </w:rPr>
        <w:t>l</w:t>
      </w:r>
      <w:r w:rsidR="00E30511">
        <w:rPr>
          <w:rFonts w:eastAsia="Times New Roman"/>
          <w:color w:val="000000"/>
          <w:sz w:val="28"/>
          <w:szCs w:val="28"/>
          <w:vertAlign w:val="superscript"/>
        </w:rPr>
        <w:t>-</w:t>
      </w:r>
      <w:r w:rsidRPr="00306B2F">
        <w:rPr>
          <w:rFonts w:eastAsia="Times New Roman"/>
          <w:color w:val="000000"/>
          <w:sz w:val="28"/>
          <w:szCs w:val="28"/>
        </w:rPr>
        <w:t xml:space="preserve"> + Н</w:t>
      </w:r>
      <w:r w:rsidRPr="00306B2F">
        <w:rPr>
          <w:rFonts w:eastAsia="Times New Roman"/>
          <w:b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306B2F">
        <w:rPr>
          <w:rFonts w:eastAsia="Times New Roman"/>
          <w:b/>
          <w:bCs/>
          <w:color w:val="000000"/>
          <w:sz w:val="28"/>
          <w:szCs w:val="28"/>
          <w:vertAlign w:val="subscript"/>
        </w:rPr>
        <w:t>2</w:t>
      </w:r>
      <w:r w:rsidRPr="00306B2F">
        <w:rPr>
          <w:rFonts w:eastAsia="Times New Roman"/>
          <w:color w:val="000000"/>
          <w:sz w:val="28"/>
          <w:szCs w:val="28"/>
        </w:rPr>
        <w:t xml:space="preserve"> = С1</w:t>
      </w:r>
      <w:r w:rsidRPr="00306B2F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↑</w:t>
      </w:r>
      <w:r w:rsidRPr="00306B2F">
        <w:rPr>
          <w:rFonts w:eastAsia="Times New Roman"/>
          <w:color w:val="000000"/>
          <w:sz w:val="28"/>
          <w:szCs w:val="28"/>
        </w:rPr>
        <w:t xml:space="preserve"> + 2Н</w:t>
      </w:r>
      <w:r w:rsidRPr="00306B2F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</w:p>
    <w:p w:rsidR="007B5E76" w:rsidRDefault="007B5E76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  <w:u w:val="single"/>
        </w:rPr>
      </w:pPr>
      <w:r w:rsidRPr="00306B2F">
        <w:rPr>
          <w:rFonts w:eastAsia="Times New Roman"/>
          <w:color w:val="000000"/>
          <w:sz w:val="28"/>
          <w:szCs w:val="28"/>
          <w:u w:val="single"/>
        </w:rPr>
        <w:t>Н</w:t>
      </w:r>
      <w:r w:rsidRPr="00306B2F">
        <w:rPr>
          <w:rFonts w:eastAsia="Times New Roman"/>
          <w:b/>
          <w:bCs/>
          <w:color w:val="000000"/>
          <w:sz w:val="28"/>
          <w:szCs w:val="28"/>
          <w:u w:val="single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u w:val="single"/>
          <w:lang w:val="en-US"/>
        </w:rPr>
        <w:t>O</w:t>
      </w:r>
      <w:r w:rsidRPr="00306B2F">
        <w:rPr>
          <w:rFonts w:eastAsia="Times New Roman"/>
          <w:b/>
          <w:bCs/>
          <w:color w:val="000000"/>
          <w:sz w:val="28"/>
          <w:szCs w:val="28"/>
          <w:u w:val="single"/>
          <w:vertAlign w:val="subscript"/>
        </w:rPr>
        <w:t>2</w:t>
      </w:r>
      <w:r w:rsidRPr="00306B2F">
        <w:rPr>
          <w:rFonts w:eastAsia="Times New Roman"/>
          <w:color w:val="000000"/>
          <w:sz w:val="28"/>
          <w:szCs w:val="28"/>
          <w:u w:val="single"/>
        </w:rPr>
        <w:t xml:space="preserve"> + С1</w:t>
      </w:r>
      <w:r w:rsidRPr="00306B2F">
        <w:rPr>
          <w:rFonts w:eastAsia="Times New Roman"/>
          <w:b/>
          <w:bCs/>
          <w:color w:val="000000"/>
          <w:sz w:val="28"/>
          <w:szCs w:val="28"/>
          <w:u w:val="single"/>
          <w:vertAlign w:val="subscript"/>
        </w:rPr>
        <w:t>2</w:t>
      </w:r>
      <w:r w:rsidRPr="00306B2F">
        <w:rPr>
          <w:rFonts w:eastAsia="Times New Roman"/>
          <w:color w:val="000000"/>
          <w:sz w:val="28"/>
          <w:szCs w:val="28"/>
          <w:u w:val="single"/>
        </w:rPr>
        <w:t xml:space="preserve"> = 2Н</w:t>
      </w:r>
      <w:r w:rsidRPr="00306B2F">
        <w:rPr>
          <w:rFonts w:eastAsia="Times New Roman"/>
          <w:color w:val="000000"/>
          <w:sz w:val="28"/>
          <w:szCs w:val="28"/>
          <w:u w:val="single"/>
          <w:vertAlign w:val="superscript"/>
        </w:rPr>
        <w:t>+</w:t>
      </w:r>
      <w:r w:rsidRPr="00306B2F">
        <w:rPr>
          <w:rFonts w:eastAsia="Times New Roman"/>
          <w:color w:val="000000"/>
          <w:sz w:val="28"/>
          <w:szCs w:val="28"/>
          <w:u w:val="single"/>
        </w:rPr>
        <w:t xml:space="preserve"> + 2С</w:t>
      </w:r>
      <w:r>
        <w:rPr>
          <w:rFonts w:eastAsia="Times New Roman"/>
          <w:color w:val="000000"/>
          <w:sz w:val="28"/>
          <w:szCs w:val="28"/>
          <w:u w:val="single"/>
          <w:lang w:val="en-US"/>
        </w:rPr>
        <w:t>l</w:t>
      </w:r>
      <w:r w:rsidRPr="00306B2F">
        <w:rPr>
          <w:rFonts w:eastAsia="Times New Roman"/>
          <w:color w:val="000000"/>
          <w:sz w:val="28"/>
          <w:szCs w:val="28"/>
          <w:u w:val="single"/>
          <w:vertAlign w:val="superscript"/>
        </w:rPr>
        <w:t>-</w:t>
      </w:r>
      <w:r w:rsidRPr="00306B2F">
        <w:rPr>
          <w:rFonts w:eastAsia="Times New Roman"/>
          <w:color w:val="000000"/>
          <w:sz w:val="28"/>
          <w:szCs w:val="28"/>
          <w:u w:val="single"/>
        </w:rPr>
        <w:t xml:space="preserve"> + </w:t>
      </w:r>
      <w:r>
        <w:rPr>
          <w:rFonts w:eastAsia="Times New Roman"/>
          <w:color w:val="000000"/>
          <w:sz w:val="28"/>
          <w:szCs w:val="28"/>
          <w:u w:val="single"/>
          <w:lang w:val="en-US"/>
        </w:rPr>
        <w:t>O</w:t>
      </w:r>
      <w:r w:rsidRPr="00306B2F">
        <w:rPr>
          <w:rFonts w:eastAsia="Times New Roman"/>
          <w:color w:val="000000"/>
          <w:sz w:val="28"/>
          <w:szCs w:val="28"/>
          <w:u w:val="single"/>
          <w:vertAlign w:val="subscript"/>
        </w:rPr>
        <w:t>2</w:t>
      </w:r>
      <w:r w:rsidRPr="00306B2F">
        <w:rPr>
          <w:rFonts w:eastAsia="Times New Roman"/>
          <w:color w:val="000000"/>
          <w:sz w:val="28"/>
          <w:szCs w:val="28"/>
          <w:u w:val="single"/>
        </w:rPr>
        <w:t>↑</w:t>
      </w:r>
    </w:p>
    <w:p w:rsidR="007B5E76" w:rsidRPr="006D3F79" w:rsidRDefault="007B5E76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306B2F">
        <w:rPr>
          <w:rFonts w:eastAsia="Times New Roman"/>
          <w:color w:val="000000"/>
          <w:sz w:val="28"/>
          <w:szCs w:val="28"/>
        </w:rPr>
        <w:t>2Н</w:t>
      </w:r>
      <w:r w:rsidRPr="00306B2F">
        <w:rPr>
          <w:rFonts w:eastAsia="Times New Roman"/>
          <w:b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306B2F">
        <w:rPr>
          <w:rFonts w:eastAsia="Times New Roman"/>
          <w:b/>
          <w:bCs/>
          <w:color w:val="000000"/>
          <w:sz w:val="28"/>
          <w:szCs w:val="28"/>
          <w:vertAlign w:val="subscript"/>
        </w:rPr>
        <w:t>2</w:t>
      </w:r>
      <w:r w:rsidRPr="00306B2F">
        <w:rPr>
          <w:rFonts w:eastAsia="Times New Roman"/>
          <w:color w:val="000000"/>
          <w:sz w:val="28"/>
          <w:szCs w:val="28"/>
        </w:rPr>
        <w:t xml:space="preserve"> = 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306B2F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6D3F79">
        <w:rPr>
          <w:rFonts w:eastAsia="Times New Roman"/>
          <w:color w:val="000000"/>
          <w:sz w:val="28"/>
          <w:szCs w:val="28"/>
        </w:rPr>
        <w:t>↑</w:t>
      </w:r>
      <w:r w:rsidRPr="00306B2F">
        <w:rPr>
          <w:rFonts w:eastAsia="Times New Roman"/>
          <w:color w:val="000000"/>
          <w:sz w:val="28"/>
          <w:szCs w:val="28"/>
        </w:rPr>
        <w:t xml:space="preserve"> + 2Н</w:t>
      </w:r>
      <w:r w:rsidRPr="00306B2F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</w:p>
    <w:p w:rsidR="007B5E76" w:rsidRPr="00306B2F" w:rsidRDefault="007B5E76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7B5E76" w:rsidRPr="00306B2F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306B2F">
        <w:rPr>
          <w:rFonts w:eastAsia="Times New Roman"/>
          <w:color w:val="000000"/>
          <w:sz w:val="28"/>
          <w:szCs w:val="28"/>
        </w:rPr>
        <w:t>Пероксид водорода является очень слабой кислотой, по силе примерно равной иону НРО</w:t>
      </w:r>
      <w:r w:rsidRPr="006D3F79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6D3F79">
        <w:rPr>
          <w:rFonts w:eastAsia="Times New Roman"/>
          <w:bCs/>
          <w:color w:val="000000"/>
          <w:sz w:val="28"/>
          <w:szCs w:val="28"/>
          <w:vertAlign w:val="superscript"/>
        </w:rPr>
        <w:t>2</w:t>
      </w:r>
      <w:r w:rsidRPr="006D3F79">
        <w:rPr>
          <w:rFonts w:eastAsia="Times New Roman"/>
          <w:color w:val="000000"/>
          <w:sz w:val="28"/>
          <w:szCs w:val="28"/>
          <w:vertAlign w:val="superscript"/>
        </w:rPr>
        <w:t>-</w:t>
      </w:r>
      <w:r w:rsidRPr="00306B2F">
        <w:rPr>
          <w:rFonts w:eastAsia="Times New Roman"/>
          <w:color w:val="000000"/>
          <w:sz w:val="28"/>
          <w:szCs w:val="28"/>
        </w:rPr>
        <w:t>. Равновесие Н</w:t>
      </w:r>
      <w:r w:rsidRPr="00306B2F">
        <w:rPr>
          <w:rFonts w:eastAsia="Times New Roman"/>
          <w:b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306B2F">
        <w:rPr>
          <w:rFonts w:eastAsia="Times New Roman"/>
          <w:b/>
          <w:bCs/>
          <w:color w:val="000000"/>
          <w:sz w:val="28"/>
          <w:szCs w:val="28"/>
          <w:vertAlign w:val="subscript"/>
        </w:rPr>
        <w:t>2</w:t>
      </w:r>
      <w:r w:rsidRPr="00306B2F">
        <w:rPr>
          <w:rFonts w:eastAsia="Times New Roman"/>
          <w:color w:val="000000"/>
          <w:sz w:val="28"/>
          <w:szCs w:val="28"/>
        </w:rPr>
        <w:t xml:space="preserve"> + Н</w:t>
      </w:r>
      <w:r w:rsidRPr="00306B2F">
        <w:rPr>
          <w:rFonts w:eastAsia="Times New Roman"/>
          <w:color w:val="000000"/>
          <w:sz w:val="28"/>
          <w:szCs w:val="28"/>
          <w:vertAlign w:val="subscript"/>
        </w:rPr>
        <w:t>2</w:t>
      </w:r>
      <w:r w:rsidR="0069167F">
        <w:rPr>
          <w:rFonts w:eastAsia="Times New Roman"/>
          <w:color w:val="000000"/>
          <w:sz w:val="28"/>
          <w:szCs w:val="28"/>
        </w:rPr>
        <w:t>О</w:t>
      </w:r>
      <w:r w:rsidRPr="00306B2F"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</w:rPr>
        <w:t>↔</w:t>
      </w:r>
      <w:r w:rsidRPr="00306B2F">
        <w:rPr>
          <w:rFonts w:eastAsia="Times New Roman"/>
          <w:color w:val="000000"/>
          <w:sz w:val="28"/>
          <w:szCs w:val="28"/>
        </w:rPr>
        <w:t xml:space="preserve"> Н</w:t>
      </w:r>
      <w:r w:rsidRPr="00306B2F">
        <w:rPr>
          <w:rFonts w:eastAsia="Times New Roman"/>
          <w:b/>
          <w:bCs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306B2F">
        <w:rPr>
          <w:rFonts w:eastAsia="Times New Roman"/>
          <w:color w:val="000000"/>
          <w:sz w:val="28"/>
          <w:szCs w:val="28"/>
          <w:vertAlign w:val="superscript"/>
        </w:rPr>
        <w:t>+</w:t>
      </w:r>
      <w:r w:rsidRPr="00306B2F">
        <w:rPr>
          <w:rFonts w:eastAsia="Times New Roman"/>
          <w:color w:val="000000"/>
          <w:sz w:val="28"/>
          <w:szCs w:val="28"/>
        </w:rPr>
        <w:t xml:space="preserve"> + </w:t>
      </w:r>
      <w:r w:rsidR="0069167F">
        <w:rPr>
          <w:rFonts w:eastAsia="Times New Roman"/>
          <w:color w:val="000000"/>
          <w:sz w:val="28"/>
          <w:szCs w:val="28"/>
        </w:rPr>
        <w:t>2</w:t>
      </w:r>
      <w:r w:rsidRPr="00306B2F">
        <w:rPr>
          <w:rFonts w:eastAsia="Times New Roman"/>
          <w:color w:val="000000"/>
          <w:sz w:val="28"/>
          <w:szCs w:val="28"/>
        </w:rPr>
        <w:t>О</w:t>
      </w:r>
      <w:proofErr w:type="gramStart"/>
      <w:r w:rsidRPr="00306B2F">
        <w:rPr>
          <w:rFonts w:eastAsia="Times New Roman"/>
          <w:color w:val="000000"/>
          <w:sz w:val="28"/>
          <w:szCs w:val="28"/>
        </w:rPr>
        <w:t>Н</w:t>
      </w:r>
      <w:r w:rsidRPr="007B5E76">
        <w:rPr>
          <w:rFonts w:eastAsia="Times New Roman"/>
          <w:color w:val="000000"/>
          <w:sz w:val="28"/>
          <w:szCs w:val="28"/>
          <w:vertAlign w:val="superscript"/>
        </w:rPr>
        <w:t>-</w:t>
      </w:r>
      <w:proofErr w:type="gramEnd"/>
      <w:r w:rsidRPr="00306B2F">
        <w:rPr>
          <w:rFonts w:eastAsia="Times New Roman"/>
          <w:color w:val="000000"/>
          <w:sz w:val="28"/>
          <w:szCs w:val="28"/>
        </w:rPr>
        <w:t xml:space="preserve"> сильно смещено влево </w:t>
      </w:r>
      <w:r w:rsidRPr="00306B2F">
        <w:rPr>
          <w:rFonts w:eastAsia="Times New Roman"/>
          <w:i/>
          <w:iCs/>
          <w:color w:val="000000"/>
          <w:sz w:val="28"/>
          <w:szCs w:val="28"/>
        </w:rPr>
        <w:t>(К</w:t>
      </w:r>
      <w:r w:rsidR="00F54FA3" w:rsidRPr="00F54FA3">
        <w:rPr>
          <w:rFonts w:eastAsia="Times New Roman"/>
          <w:i/>
          <w:iCs/>
          <w:color w:val="000000"/>
          <w:sz w:val="28"/>
          <w:szCs w:val="28"/>
          <w:vertAlign w:val="subscript"/>
        </w:rPr>
        <w:t>а</w:t>
      </w:r>
      <w:r w:rsidRPr="00306B2F">
        <w:rPr>
          <w:rFonts w:eastAsia="Times New Roman"/>
          <w:color w:val="000000"/>
          <w:sz w:val="28"/>
          <w:szCs w:val="28"/>
        </w:rPr>
        <w:t xml:space="preserve"> = 1,78</w:t>
      </w:r>
      <w:r w:rsidRPr="007B5E76">
        <w:rPr>
          <w:rFonts w:eastAsia="Times New Roman"/>
          <w:color w:val="000000"/>
          <w:sz w:val="28"/>
          <w:szCs w:val="28"/>
        </w:rPr>
        <w:t xml:space="preserve"> ·</w:t>
      </w:r>
      <w:r w:rsidRPr="00306B2F">
        <w:rPr>
          <w:rFonts w:eastAsia="Times New Roman"/>
          <w:color w:val="000000"/>
          <w:sz w:val="28"/>
          <w:szCs w:val="28"/>
        </w:rPr>
        <w:t xml:space="preserve"> 10</w:t>
      </w:r>
      <w:r w:rsidRPr="007B5E76">
        <w:rPr>
          <w:rFonts w:eastAsia="Times New Roman"/>
          <w:color w:val="000000"/>
          <w:sz w:val="28"/>
          <w:szCs w:val="28"/>
          <w:vertAlign w:val="superscript"/>
        </w:rPr>
        <w:t>-</w:t>
      </w:r>
      <w:r w:rsidRPr="00306B2F">
        <w:rPr>
          <w:rFonts w:eastAsia="Times New Roman"/>
          <w:color w:val="000000"/>
          <w:sz w:val="28"/>
          <w:szCs w:val="28"/>
          <w:vertAlign w:val="superscript"/>
        </w:rPr>
        <w:t>12</w:t>
      </w:r>
      <w:r w:rsidRPr="00306B2F">
        <w:rPr>
          <w:rFonts w:eastAsia="Times New Roman"/>
          <w:color w:val="000000"/>
          <w:sz w:val="28"/>
          <w:szCs w:val="28"/>
        </w:rPr>
        <w:t>). Пероксиды металлов и аммония можно рассматривать как соли этой слабой кислоты.</w:t>
      </w:r>
    </w:p>
    <w:p w:rsidR="007B5E76" w:rsidRPr="00306B2F" w:rsidRDefault="007B5E76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7B5E76" w:rsidRDefault="007B5E76" w:rsidP="00254BD1">
      <w:pPr>
        <w:suppressAutoHyphens w:val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3 ТРЕБОВАНИЯ ТЕХНИКИ БЕЗОПАСНОСТИ</w:t>
      </w:r>
    </w:p>
    <w:p w:rsidR="007B5E76" w:rsidRDefault="007B5E76" w:rsidP="00254BD1">
      <w:pPr>
        <w:suppressAutoHyphens w:val="0"/>
        <w:ind w:firstLine="851"/>
        <w:jc w:val="center"/>
        <w:rPr>
          <w:b/>
          <w:sz w:val="28"/>
          <w:szCs w:val="28"/>
        </w:rPr>
      </w:pPr>
    </w:p>
    <w:p w:rsidR="007B5E76" w:rsidRDefault="007B5E76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Работа с водородом требует большой осторожности! Водород горюч и смеси с кислородом или воздухом образуют взрывчатую смесь в широком и</w:t>
      </w:r>
      <w:r>
        <w:rPr>
          <w:sz w:val="28"/>
          <w:szCs w:val="28"/>
        </w:rPr>
        <w:t>н</w:t>
      </w:r>
      <w:r>
        <w:rPr>
          <w:sz w:val="28"/>
          <w:szCs w:val="28"/>
        </w:rPr>
        <w:t>тервале концентраций. Все опыты с водородом проводите в очках и маске под наблюдением преподавателя.</w:t>
      </w:r>
    </w:p>
    <w:p w:rsidR="00233E63" w:rsidRDefault="00233E63" w:rsidP="00254BD1">
      <w:pPr>
        <w:suppressAutoHyphens w:val="0"/>
        <w:jc w:val="center"/>
        <w:rPr>
          <w:b/>
          <w:sz w:val="28"/>
          <w:szCs w:val="28"/>
        </w:rPr>
      </w:pPr>
    </w:p>
    <w:p w:rsidR="007B5E76" w:rsidRDefault="007B5E76" w:rsidP="00254BD1">
      <w:pPr>
        <w:suppressAutoHyphens w:val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4 ЭКСПЕРИМЕНТАЛЬНАЯ ЧАСТЬ</w:t>
      </w:r>
    </w:p>
    <w:p w:rsidR="007B5E76" w:rsidRDefault="007B5E76" w:rsidP="00254BD1">
      <w:pPr>
        <w:suppressAutoHyphens w:val="0"/>
        <w:ind w:firstLine="851"/>
        <w:jc w:val="center"/>
        <w:rPr>
          <w:b/>
          <w:sz w:val="28"/>
          <w:szCs w:val="28"/>
        </w:rPr>
      </w:pPr>
    </w:p>
    <w:p w:rsidR="007B5E76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bCs/>
          <w:iCs/>
          <w:color w:val="000000"/>
          <w:sz w:val="28"/>
          <w:szCs w:val="28"/>
        </w:rPr>
      </w:pPr>
      <w:r>
        <w:rPr>
          <w:rFonts w:eastAsia="Times New Roman"/>
          <w:b/>
          <w:bCs/>
          <w:iCs/>
          <w:color w:val="000000"/>
          <w:sz w:val="28"/>
          <w:szCs w:val="28"/>
        </w:rPr>
        <w:t xml:space="preserve">4.1 </w:t>
      </w:r>
      <w:r w:rsidRPr="006D3C71">
        <w:rPr>
          <w:rFonts w:eastAsia="Times New Roman"/>
          <w:b/>
          <w:bCs/>
          <w:iCs/>
          <w:color w:val="000000"/>
          <w:sz w:val="28"/>
          <w:szCs w:val="28"/>
        </w:rPr>
        <w:t>Получение водорода действием металла на кислоту</w:t>
      </w:r>
    </w:p>
    <w:p w:rsidR="007B5E76" w:rsidRPr="006D3C71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bCs/>
          <w:iCs/>
          <w:color w:val="000000"/>
          <w:sz w:val="28"/>
          <w:szCs w:val="28"/>
        </w:rPr>
      </w:pPr>
    </w:p>
    <w:p w:rsidR="007B5E76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iCs/>
          <w:color w:val="000000"/>
          <w:sz w:val="28"/>
          <w:szCs w:val="28"/>
        </w:rPr>
      </w:pPr>
      <w:r w:rsidRPr="006D3C71">
        <w:rPr>
          <w:rFonts w:eastAsia="Times New Roman"/>
          <w:bCs/>
          <w:iCs/>
          <w:color w:val="000000"/>
          <w:sz w:val="28"/>
          <w:szCs w:val="28"/>
        </w:rPr>
        <w:t>Соб</w:t>
      </w:r>
      <w:r>
        <w:rPr>
          <w:rFonts w:eastAsia="Times New Roman"/>
          <w:bCs/>
          <w:iCs/>
          <w:color w:val="000000"/>
          <w:sz w:val="28"/>
          <w:szCs w:val="28"/>
        </w:rPr>
        <w:t>ерите</w:t>
      </w:r>
      <w:r w:rsidRPr="006D3C71">
        <w:rPr>
          <w:rFonts w:eastAsia="Times New Roman"/>
          <w:bCs/>
          <w:iCs/>
          <w:color w:val="000000"/>
          <w:sz w:val="28"/>
          <w:szCs w:val="28"/>
        </w:rPr>
        <w:t xml:space="preserve"> </w:t>
      </w:r>
      <w:r>
        <w:rPr>
          <w:rFonts w:eastAsia="Times New Roman"/>
          <w:bCs/>
          <w:iCs/>
          <w:color w:val="000000"/>
          <w:sz w:val="28"/>
          <w:szCs w:val="28"/>
        </w:rPr>
        <w:t>п</w:t>
      </w:r>
      <w:r w:rsidRPr="006D3C71">
        <w:rPr>
          <w:rFonts w:eastAsia="Times New Roman"/>
          <w:bCs/>
          <w:iCs/>
          <w:color w:val="000000"/>
          <w:sz w:val="28"/>
          <w:szCs w:val="28"/>
        </w:rPr>
        <w:t>рибор, состоящий из пробирки с пробкой, через которую пр</w:t>
      </w:r>
      <w:r w:rsidRPr="006D3C71">
        <w:rPr>
          <w:rFonts w:eastAsia="Times New Roman"/>
          <w:bCs/>
          <w:iCs/>
          <w:color w:val="000000"/>
          <w:sz w:val="28"/>
          <w:szCs w:val="28"/>
        </w:rPr>
        <w:t>о</w:t>
      </w:r>
      <w:r w:rsidRPr="006D3C71">
        <w:rPr>
          <w:rFonts w:eastAsia="Times New Roman"/>
          <w:bCs/>
          <w:iCs/>
          <w:color w:val="000000"/>
          <w:sz w:val="28"/>
          <w:szCs w:val="28"/>
        </w:rPr>
        <w:t>хо</w:t>
      </w:r>
      <w:r>
        <w:rPr>
          <w:rFonts w:eastAsia="Times New Roman"/>
          <w:bCs/>
          <w:iCs/>
          <w:color w:val="000000"/>
          <w:sz w:val="28"/>
          <w:szCs w:val="28"/>
        </w:rPr>
        <w:t>д</w:t>
      </w:r>
      <w:r w:rsidRPr="006D3C71">
        <w:rPr>
          <w:rFonts w:eastAsia="Times New Roman"/>
          <w:bCs/>
          <w:iCs/>
          <w:color w:val="000000"/>
          <w:sz w:val="28"/>
          <w:szCs w:val="28"/>
        </w:rPr>
        <w:t xml:space="preserve">ит стеклянная трубка с оттянутым концом (рис. </w:t>
      </w:r>
      <w:r w:rsidR="00E30511">
        <w:rPr>
          <w:rFonts w:eastAsia="Times New Roman"/>
          <w:bCs/>
          <w:iCs/>
          <w:color w:val="000000"/>
          <w:sz w:val="28"/>
          <w:szCs w:val="28"/>
        </w:rPr>
        <w:t>2</w:t>
      </w:r>
      <w:r w:rsidRPr="006D3C71">
        <w:rPr>
          <w:rFonts w:eastAsia="Times New Roman"/>
          <w:bCs/>
          <w:iCs/>
          <w:color w:val="000000"/>
          <w:sz w:val="28"/>
          <w:szCs w:val="28"/>
        </w:rPr>
        <w:t>). Положит</w:t>
      </w:r>
      <w:r>
        <w:rPr>
          <w:rFonts w:eastAsia="Times New Roman"/>
          <w:bCs/>
          <w:iCs/>
          <w:color w:val="000000"/>
          <w:sz w:val="28"/>
          <w:szCs w:val="28"/>
        </w:rPr>
        <w:t>е</w:t>
      </w:r>
      <w:r w:rsidRPr="006D3C71">
        <w:rPr>
          <w:rFonts w:eastAsia="Times New Roman"/>
          <w:bCs/>
          <w:iCs/>
          <w:color w:val="000000"/>
          <w:sz w:val="28"/>
          <w:szCs w:val="28"/>
        </w:rPr>
        <w:t xml:space="preserve"> в пробирку н</w:t>
      </w:r>
      <w:r w:rsidRPr="006D3C71">
        <w:rPr>
          <w:rFonts w:eastAsia="Times New Roman"/>
          <w:bCs/>
          <w:iCs/>
          <w:color w:val="000000"/>
          <w:sz w:val="28"/>
          <w:szCs w:val="28"/>
        </w:rPr>
        <w:t>е</w:t>
      </w:r>
      <w:r w:rsidRPr="006D3C71">
        <w:rPr>
          <w:rFonts w:eastAsia="Times New Roman"/>
          <w:bCs/>
          <w:iCs/>
          <w:color w:val="000000"/>
          <w:sz w:val="28"/>
          <w:szCs w:val="28"/>
        </w:rPr>
        <w:t>сколько кусочков цинка и прил</w:t>
      </w:r>
      <w:r>
        <w:rPr>
          <w:rFonts w:eastAsia="Times New Roman"/>
          <w:bCs/>
          <w:iCs/>
          <w:color w:val="000000"/>
          <w:sz w:val="28"/>
          <w:szCs w:val="28"/>
        </w:rPr>
        <w:t>ейте</w:t>
      </w:r>
      <w:r w:rsidRPr="006D3C71">
        <w:rPr>
          <w:rFonts w:eastAsia="Times New Roman"/>
          <w:bCs/>
          <w:iCs/>
          <w:color w:val="000000"/>
          <w:sz w:val="28"/>
          <w:szCs w:val="28"/>
        </w:rPr>
        <w:t xml:space="preserve"> на </w:t>
      </w:r>
      <w:r>
        <w:rPr>
          <w:rFonts w:eastAsia="Times New Roman"/>
          <w:bCs/>
          <w:iCs/>
          <w:color w:val="000000"/>
          <w:sz w:val="28"/>
          <w:szCs w:val="28"/>
        </w:rPr>
        <w:t>1/3</w:t>
      </w:r>
      <w:r w:rsidRPr="006D3C71">
        <w:rPr>
          <w:rFonts w:eastAsia="Times New Roman"/>
          <w:bCs/>
          <w:iCs/>
          <w:color w:val="000000"/>
          <w:sz w:val="28"/>
          <w:szCs w:val="28"/>
        </w:rPr>
        <w:t xml:space="preserve"> пробирки разбавленной Н</w:t>
      </w:r>
      <w:r w:rsidRPr="006D3C71">
        <w:rPr>
          <w:rFonts w:eastAsia="Times New Roman"/>
          <w:bCs/>
          <w:i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iCs/>
          <w:color w:val="000000"/>
          <w:sz w:val="28"/>
          <w:szCs w:val="28"/>
          <w:lang w:val="en-US"/>
        </w:rPr>
        <w:t>SO</w:t>
      </w:r>
      <w:r w:rsidRPr="006D3C71">
        <w:rPr>
          <w:rFonts w:eastAsia="Times New Roman"/>
          <w:bCs/>
          <w:iCs/>
          <w:color w:val="000000"/>
          <w:sz w:val="28"/>
          <w:szCs w:val="28"/>
          <w:vertAlign w:val="subscript"/>
        </w:rPr>
        <w:t>4</w:t>
      </w:r>
      <w:r w:rsidRPr="006D3C71">
        <w:rPr>
          <w:rFonts w:eastAsia="Times New Roman"/>
          <w:bCs/>
          <w:iCs/>
          <w:color w:val="000000"/>
          <w:sz w:val="28"/>
          <w:szCs w:val="28"/>
        </w:rPr>
        <w:t>. Пло</w:t>
      </w:r>
      <w:r w:rsidRPr="006D3C71">
        <w:rPr>
          <w:rFonts w:eastAsia="Times New Roman"/>
          <w:bCs/>
          <w:iCs/>
          <w:color w:val="000000"/>
          <w:sz w:val="28"/>
          <w:szCs w:val="28"/>
        </w:rPr>
        <w:t>т</w:t>
      </w:r>
      <w:r w:rsidRPr="006D3C71">
        <w:rPr>
          <w:rFonts w:eastAsia="Times New Roman"/>
          <w:bCs/>
          <w:iCs/>
          <w:color w:val="000000"/>
          <w:sz w:val="28"/>
          <w:szCs w:val="28"/>
        </w:rPr>
        <w:t>но вставь</w:t>
      </w:r>
      <w:r>
        <w:rPr>
          <w:rFonts w:eastAsia="Times New Roman"/>
          <w:bCs/>
          <w:iCs/>
          <w:color w:val="000000"/>
          <w:sz w:val="28"/>
          <w:szCs w:val="28"/>
        </w:rPr>
        <w:t>те</w:t>
      </w:r>
      <w:r w:rsidRPr="006D3C71">
        <w:rPr>
          <w:rFonts w:eastAsia="Times New Roman"/>
          <w:bCs/>
          <w:iCs/>
          <w:color w:val="000000"/>
          <w:sz w:val="28"/>
          <w:szCs w:val="28"/>
        </w:rPr>
        <w:t xml:space="preserve"> пробку с оттянутой трубкой и укрепит</w:t>
      </w:r>
      <w:r>
        <w:rPr>
          <w:rFonts w:eastAsia="Times New Roman"/>
          <w:bCs/>
          <w:iCs/>
          <w:color w:val="000000"/>
          <w:sz w:val="28"/>
          <w:szCs w:val="28"/>
        </w:rPr>
        <w:t>е</w:t>
      </w:r>
      <w:r w:rsidRPr="006D3C71">
        <w:rPr>
          <w:rFonts w:eastAsia="Times New Roman"/>
          <w:bCs/>
          <w:iCs/>
          <w:color w:val="000000"/>
          <w:sz w:val="28"/>
          <w:szCs w:val="28"/>
        </w:rPr>
        <w:t xml:space="preserve"> пробирку вертикально в з</w:t>
      </w:r>
      <w:r w:rsidRPr="006D3C71">
        <w:rPr>
          <w:rFonts w:eastAsia="Times New Roman"/>
          <w:bCs/>
          <w:iCs/>
          <w:color w:val="000000"/>
          <w:sz w:val="28"/>
          <w:szCs w:val="28"/>
        </w:rPr>
        <w:t>а</w:t>
      </w:r>
      <w:r w:rsidRPr="006D3C71">
        <w:rPr>
          <w:rFonts w:eastAsia="Times New Roman"/>
          <w:bCs/>
          <w:iCs/>
          <w:color w:val="000000"/>
          <w:sz w:val="28"/>
          <w:szCs w:val="28"/>
        </w:rPr>
        <w:t>жиме штатива. Наблюда</w:t>
      </w:r>
      <w:r>
        <w:rPr>
          <w:rFonts w:eastAsia="Times New Roman"/>
          <w:bCs/>
          <w:iCs/>
          <w:color w:val="000000"/>
          <w:sz w:val="28"/>
          <w:szCs w:val="28"/>
        </w:rPr>
        <w:t>йте</w:t>
      </w:r>
      <w:r w:rsidRPr="006D3C71">
        <w:rPr>
          <w:rFonts w:eastAsia="Times New Roman"/>
          <w:bCs/>
          <w:iCs/>
          <w:color w:val="000000"/>
          <w:sz w:val="28"/>
          <w:szCs w:val="28"/>
        </w:rPr>
        <w:t xml:space="preserve"> выделение газа.</w:t>
      </w:r>
    </w:p>
    <w:p w:rsidR="007B5E76" w:rsidRDefault="007B5E76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iCs/>
          <w:color w:val="000000"/>
          <w:sz w:val="28"/>
          <w:szCs w:val="28"/>
        </w:rPr>
      </w:pPr>
    </w:p>
    <w:p w:rsidR="007B5E76" w:rsidRDefault="007B5E76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Cs/>
          <w:iCs/>
          <w:color w:val="000000"/>
          <w:sz w:val="28"/>
          <w:szCs w:val="28"/>
        </w:rPr>
      </w:pPr>
      <w:r>
        <w:rPr>
          <w:rFonts w:eastAsia="Times New Roman"/>
          <w:bCs/>
          <w:iCs/>
          <w:noProof/>
          <w:color w:val="000000"/>
          <w:sz w:val="28"/>
          <w:szCs w:val="28"/>
        </w:rPr>
        <w:drawing>
          <wp:inline distT="0" distB="0" distL="0" distR="0">
            <wp:extent cx="1327313" cy="1952625"/>
            <wp:effectExtent l="19050" t="0" r="6187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lum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330821" cy="19577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5E76" w:rsidRDefault="007B5E76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Cs/>
          <w:iCs/>
          <w:color w:val="000000"/>
          <w:sz w:val="28"/>
          <w:szCs w:val="28"/>
        </w:rPr>
      </w:pPr>
      <w:r>
        <w:rPr>
          <w:rFonts w:eastAsia="Times New Roman"/>
          <w:bCs/>
          <w:iCs/>
          <w:color w:val="000000"/>
          <w:sz w:val="28"/>
          <w:szCs w:val="28"/>
        </w:rPr>
        <w:t xml:space="preserve">Рис. </w:t>
      </w:r>
      <w:r w:rsidR="00E30511">
        <w:rPr>
          <w:rFonts w:eastAsia="Times New Roman"/>
          <w:bCs/>
          <w:iCs/>
          <w:color w:val="000000"/>
          <w:sz w:val="28"/>
          <w:szCs w:val="28"/>
        </w:rPr>
        <w:t>2</w:t>
      </w:r>
      <w:r>
        <w:rPr>
          <w:rFonts w:eastAsia="Times New Roman"/>
          <w:bCs/>
          <w:iCs/>
          <w:color w:val="000000"/>
          <w:sz w:val="28"/>
          <w:szCs w:val="28"/>
        </w:rPr>
        <w:t>. Прибор для получения водорода</w:t>
      </w:r>
    </w:p>
    <w:p w:rsidR="007B5E76" w:rsidRPr="006D3C71" w:rsidRDefault="007B5E76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iCs/>
          <w:color w:val="000000"/>
          <w:sz w:val="28"/>
          <w:szCs w:val="28"/>
        </w:rPr>
      </w:pPr>
    </w:p>
    <w:p w:rsidR="007B5E76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iCs/>
          <w:color w:val="000000"/>
          <w:sz w:val="28"/>
          <w:szCs w:val="28"/>
        </w:rPr>
      </w:pPr>
      <w:r w:rsidRPr="006D3C71">
        <w:rPr>
          <w:rFonts w:eastAsia="Times New Roman"/>
          <w:bCs/>
          <w:iCs/>
          <w:color w:val="000000"/>
          <w:sz w:val="28"/>
          <w:szCs w:val="28"/>
        </w:rPr>
        <w:t>Убедит</w:t>
      </w:r>
      <w:r>
        <w:rPr>
          <w:rFonts w:eastAsia="Times New Roman"/>
          <w:bCs/>
          <w:iCs/>
          <w:color w:val="000000"/>
          <w:sz w:val="28"/>
          <w:szCs w:val="28"/>
        </w:rPr>
        <w:t>есь</w:t>
      </w:r>
      <w:r w:rsidRPr="006D3C71">
        <w:rPr>
          <w:rFonts w:eastAsia="Times New Roman"/>
          <w:bCs/>
          <w:iCs/>
          <w:color w:val="000000"/>
          <w:sz w:val="28"/>
          <w:szCs w:val="28"/>
        </w:rPr>
        <w:t>, что выходящий через трубку водород не содержит примеси воздуха.</w:t>
      </w:r>
      <w:r>
        <w:rPr>
          <w:rFonts w:eastAsia="Times New Roman"/>
          <w:bCs/>
          <w:iCs/>
          <w:color w:val="000000"/>
          <w:sz w:val="28"/>
          <w:szCs w:val="28"/>
        </w:rPr>
        <w:t xml:space="preserve"> </w:t>
      </w:r>
      <w:r w:rsidRPr="006D3C71">
        <w:rPr>
          <w:rFonts w:eastAsia="Times New Roman"/>
          <w:bCs/>
          <w:iCs/>
          <w:color w:val="000000"/>
          <w:sz w:val="28"/>
          <w:szCs w:val="28"/>
        </w:rPr>
        <w:t>Для этого на газоотводную трубку наде</w:t>
      </w:r>
      <w:r>
        <w:rPr>
          <w:rFonts w:eastAsia="Times New Roman"/>
          <w:bCs/>
          <w:iCs/>
          <w:color w:val="000000"/>
          <w:sz w:val="28"/>
          <w:szCs w:val="28"/>
        </w:rPr>
        <w:t>ньте</w:t>
      </w:r>
      <w:r w:rsidRPr="006D3C71">
        <w:rPr>
          <w:rFonts w:eastAsia="Times New Roman"/>
          <w:bCs/>
          <w:iCs/>
          <w:color w:val="000000"/>
          <w:sz w:val="28"/>
          <w:szCs w:val="28"/>
        </w:rPr>
        <w:t xml:space="preserve"> перевернутую вверх дном пробир</w:t>
      </w:r>
      <w:r>
        <w:rPr>
          <w:rFonts w:eastAsia="Times New Roman"/>
          <w:bCs/>
          <w:iCs/>
          <w:color w:val="000000"/>
          <w:sz w:val="28"/>
          <w:szCs w:val="28"/>
        </w:rPr>
        <w:t>ку</w:t>
      </w:r>
      <w:r w:rsidRPr="006D3C71">
        <w:rPr>
          <w:rFonts w:eastAsia="Times New Roman"/>
          <w:bCs/>
          <w:iCs/>
          <w:color w:val="000000"/>
          <w:sz w:val="28"/>
          <w:szCs w:val="28"/>
        </w:rPr>
        <w:t>, через полминуты сн</w:t>
      </w:r>
      <w:r>
        <w:rPr>
          <w:rFonts w:eastAsia="Times New Roman"/>
          <w:bCs/>
          <w:iCs/>
          <w:color w:val="000000"/>
          <w:sz w:val="28"/>
          <w:szCs w:val="28"/>
        </w:rPr>
        <w:t>имите</w:t>
      </w:r>
      <w:r w:rsidRPr="006D3C71">
        <w:rPr>
          <w:rFonts w:eastAsia="Times New Roman"/>
          <w:bCs/>
          <w:iCs/>
          <w:color w:val="000000"/>
          <w:sz w:val="28"/>
          <w:szCs w:val="28"/>
        </w:rPr>
        <w:t xml:space="preserve"> и, не перево</w:t>
      </w:r>
      <w:r>
        <w:rPr>
          <w:rFonts w:eastAsia="Times New Roman"/>
          <w:bCs/>
          <w:iCs/>
          <w:color w:val="000000"/>
          <w:sz w:val="28"/>
          <w:szCs w:val="28"/>
        </w:rPr>
        <w:t>рачивая</w:t>
      </w:r>
      <w:r w:rsidRPr="006D3C71">
        <w:rPr>
          <w:rFonts w:eastAsia="Times New Roman"/>
          <w:bCs/>
          <w:iCs/>
          <w:color w:val="000000"/>
          <w:sz w:val="28"/>
          <w:szCs w:val="28"/>
        </w:rPr>
        <w:t>, поднеси</w:t>
      </w:r>
      <w:r>
        <w:rPr>
          <w:rFonts w:eastAsia="Times New Roman"/>
          <w:bCs/>
          <w:iCs/>
          <w:color w:val="000000"/>
          <w:sz w:val="28"/>
          <w:szCs w:val="28"/>
        </w:rPr>
        <w:t>те</w:t>
      </w:r>
      <w:r w:rsidRPr="006D3C71">
        <w:rPr>
          <w:rFonts w:eastAsia="Times New Roman"/>
          <w:bCs/>
          <w:iCs/>
          <w:color w:val="000000"/>
          <w:sz w:val="28"/>
          <w:szCs w:val="28"/>
        </w:rPr>
        <w:t xml:space="preserve"> к пламени </w:t>
      </w:r>
      <w:r w:rsidRPr="006D3C71">
        <w:rPr>
          <w:rFonts w:eastAsia="Times New Roman"/>
          <w:bCs/>
          <w:iCs/>
          <w:color w:val="000000"/>
          <w:sz w:val="28"/>
          <w:szCs w:val="28"/>
        </w:rPr>
        <w:lastRenderedPageBreak/>
        <w:t>горелки.</w:t>
      </w:r>
      <w:r>
        <w:rPr>
          <w:rFonts w:eastAsia="Times New Roman"/>
          <w:bCs/>
          <w:iCs/>
          <w:color w:val="000000"/>
          <w:sz w:val="28"/>
          <w:szCs w:val="28"/>
        </w:rPr>
        <w:t xml:space="preserve"> </w:t>
      </w:r>
      <w:r w:rsidRPr="006D3C71">
        <w:rPr>
          <w:rFonts w:eastAsia="Times New Roman"/>
          <w:bCs/>
          <w:iCs/>
          <w:color w:val="000000"/>
          <w:sz w:val="28"/>
          <w:szCs w:val="28"/>
        </w:rPr>
        <w:t xml:space="preserve">Если в пробирку поступил чистый водород, он загорается спокойно (при загорании слышен слабый </w:t>
      </w:r>
      <w:r>
        <w:rPr>
          <w:rFonts w:eastAsia="Times New Roman"/>
          <w:bCs/>
          <w:iCs/>
          <w:color w:val="000000"/>
          <w:sz w:val="28"/>
          <w:szCs w:val="28"/>
        </w:rPr>
        <w:t xml:space="preserve">глухой </w:t>
      </w:r>
      <w:r w:rsidRPr="006D3C71">
        <w:rPr>
          <w:rFonts w:eastAsia="Times New Roman"/>
          <w:bCs/>
          <w:iCs/>
          <w:color w:val="000000"/>
          <w:sz w:val="28"/>
          <w:szCs w:val="28"/>
        </w:rPr>
        <w:t>звук</w:t>
      </w:r>
      <w:r>
        <w:rPr>
          <w:rFonts w:eastAsia="Times New Roman"/>
          <w:bCs/>
          <w:iCs/>
          <w:color w:val="000000"/>
          <w:sz w:val="28"/>
          <w:szCs w:val="28"/>
        </w:rPr>
        <w:t xml:space="preserve"> «п-па»</w:t>
      </w:r>
      <w:r w:rsidRPr="006D3C71">
        <w:rPr>
          <w:rFonts w:eastAsia="Times New Roman"/>
          <w:bCs/>
          <w:iCs/>
          <w:color w:val="000000"/>
          <w:sz w:val="28"/>
          <w:szCs w:val="28"/>
        </w:rPr>
        <w:t>).</w:t>
      </w:r>
    </w:p>
    <w:p w:rsidR="007B5E76" w:rsidRPr="006D3C71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iCs/>
          <w:color w:val="000000"/>
          <w:sz w:val="28"/>
          <w:szCs w:val="28"/>
        </w:rPr>
      </w:pPr>
      <w:r w:rsidRPr="006D3C71">
        <w:rPr>
          <w:rFonts w:eastAsia="Times New Roman"/>
          <w:bCs/>
          <w:iCs/>
          <w:color w:val="000000"/>
          <w:sz w:val="28"/>
          <w:szCs w:val="28"/>
        </w:rPr>
        <w:t>При наличии в пробирке с водородом примеси воздуха происходит н</w:t>
      </w:r>
      <w:r w:rsidRPr="006D3C71">
        <w:rPr>
          <w:rFonts w:eastAsia="Times New Roman"/>
          <w:bCs/>
          <w:iCs/>
          <w:color w:val="000000"/>
          <w:sz w:val="28"/>
          <w:szCs w:val="28"/>
        </w:rPr>
        <w:t>е</w:t>
      </w:r>
      <w:r w:rsidRPr="006D3C71">
        <w:rPr>
          <w:rFonts w:eastAsia="Times New Roman"/>
          <w:bCs/>
          <w:iCs/>
          <w:color w:val="000000"/>
          <w:sz w:val="28"/>
          <w:szCs w:val="28"/>
        </w:rPr>
        <w:t>большой взрыв, сопровождающийся резким звуком.</w:t>
      </w:r>
      <w:r>
        <w:rPr>
          <w:rFonts w:eastAsia="Times New Roman"/>
          <w:bCs/>
          <w:iCs/>
          <w:color w:val="000000"/>
          <w:sz w:val="28"/>
          <w:szCs w:val="28"/>
        </w:rPr>
        <w:t xml:space="preserve"> </w:t>
      </w:r>
      <w:r w:rsidRPr="006D3C71">
        <w:rPr>
          <w:rFonts w:eastAsia="Times New Roman"/>
          <w:bCs/>
          <w:iCs/>
          <w:color w:val="000000"/>
          <w:sz w:val="28"/>
          <w:szCs w:val="28"/>
        </w:rPr>
        <w:t>В этом случае испытание газа на чистоту следует повторить. Убеди</w:t>
      </w:r>
      <w:r>
        <w:rPr>
          <w:rFonts w:eastAsia="Times New Roman"/>
          <w:bCs/>
          <w:iCs/>
          <w:color w:val="000000"/>
          <w:sz w:val="28"/>
          <w:szCs w:val="28"/>
        </w:rPr>
        <w:t>вшись</w:t>
      </w:r>
      <w:r w:rsidRPr="006D3C71">
        <w:rPr>
          <w:rFonts w:eastAsia="Times New Roman"/>
          <w:bCs/>
          <w:iCs/>
          <w:color w:val="000000"/>
          <w:sz w:val="28"/>
          <w:szCs w:val="28"/>
        </w:rPr>
        <w:t>, что из прибора идет чистый водород, заж</w:t>
      </w:r>
      <w:r>
        <w:rPr>
          <w:rFonts w:eastAsia="Times New Roman"/>
          <w:bCs/>
          <w:iCs/>
          <w:color w:val="000000"/>
          <w:sz w:val="28"/>
          <w:szCs w:val="28"/>
        </w:rPr>
        <w:t>гите</w:t>
      </w:r>
      <w:r w:rsidRPr="006D3C71">
        <w:rPr>
          <w:rFonts w:eastAsia="Times New Roman"/>
          <w:bCs/>
          <w:iCs/>
          <w:color w:val="000000"/>
          <w:sz w:val="28"/>
          <w:szCs w:val="28"/>
        </w:rPr>
        <w:t xml:space="preserve"> его у отверстия оттянутой трубки.</w:t>
      </w:r>
    </w:p>
    <w:p w:rsidR="007B5E76" w:rsidRPr="006D3C71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iCs/>
          <w:color w:val="000000"/>
          <w:sz w:val="28"/>
          <w:szCs w:val="28"/>
        </w:rPr>
      </w:pPr>
      <w:r w:rsidRPr="006D3C71">
        <w:rPr>
          <w:rFonts w:eastAsia="Times New Roman"/>
          <w:bCs/>
          <w:iCs/>
          <w:color w:val="000000"/>
          <w:sz w:val="28"/>
          <w:szCs w:val="28"/>
        </w:rPr>
        <w:t>Подерж</w:t>
      </w:r>
      <w:r>
        <w:rPr>
          <w:rFonts w:eastAsia="Times New Roman"/>
          <w:bCs/>
          <w:iCs/>
          <w:color w:val="000000"/>
          <w:sz w:val="28"/>
          <w:szCs w:val="28"/>
        </w:rPr>
        <w:t>ите</w:t>
      </w:r>
      <w:r w:rsidRPr="006D3C71">
        <w:rPr>
          <w:rFonts w:eastAsia="Times New Roman"/>
          <w:bCs/>
          <w:iCs/>
          <w:color w:val="000000"/>
          <w:sz w:val="28"/>
          <w:szCs w:val="28"/>
        </w:rPr>
        <w:t xml:space="preserve"> над пламенем водорода сухую пробирку. Какое вещество о</w:t>
      </w:r>
      <w:r w:rsidRPr="006D3C71">
        <w:rPr>
          <w:rFonts w:eastAsia="Times New Roman"/>
          <w:bCs/>
          <w:iCs/>
          <w:color w:val="000000"/>
          <w:sz w:val="28"/>
          <w:szCs w:val="28"/>
        </w:rPr>
        <w:t>б</w:t>
      </w:r>
      <w:r w:rsidRPr="006D3C71">
        <w:rPr>
          <w:rFonts w:eastAsia="Times New Roman"/>
          <w:bCs/>
          <w:iCs/>
          <w:color w:val="000000"/>
          <w:sz w:val="28"/>
          <w:szCs w:val="28"/>
        </w:rPr>
        <w:t>разуется в результате горения водорода? Напи</w:t>
      </w:r>
      <w:r>
        <w:rPr>
          <w:rFonts w:eastAsia="Times New Roman"/>
          <w:bCs/>
          <w:iCs/>
          <w:color w:val="000000"/>
          <w:sz w:val="28"/>
          <w:szCs w:val="28"/>
        </w:rPr>
        <w:t>шите</w:t>
      </w:r>
      <w:r w:rsidRPr="006D3C71">
        <w:rPr>
          <w:rFonts w:eastAsia="Times New Roman"/>
          <w:bCs/>
          <w:iCs/>
          <w:color w:val="000000"/>
          <w:sz w:val="28"/>
          <w:szCs w:val="28"/>
        </w:rPr>
        <w:t xml:space="preserve"> уравнения реакций получ</w:t>
      </w:r>
      <w:r w:rsidRPr="006D3C71">
        <w:rPr>
          <w:rFonts w:eastAsia="Times New Roman"/>
          <w:bCs/>
          <w:iCs/>
          <w:color w:val="000000"/>
          <w:sz w:val="28"/>
          <w:szCs w:val="28"/>
        </w:rPr>
        <w:t>е</w:t>
      </w:r>
      <w:r w:rsidRPr="006D3C71">
        <w:rPr>
          <w:rFonts w:eastAsia="Times New Roman"/>
          <w:bCs/>
          <w:iCs/>
          <w:color w:val="000000"/>
          <w:sz w:val="28"/>
          <w:szCs w:val="28"/>
        </w:rPr>
        <w:t>ния и горения водорода.</w:t>
      </w:r>
    </w:p>
    <w:p w:rsidR="007B5E76" w:rsidRPr="00D637FE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</w:rPr>
      </w:pPr>
    </w:p>
    <w:p w:rsidR="007B5E76" w:rsidRDefault="007B5E76" w:rsidP="00254BD1">
      <w:pPr>
        <w:shd w:val="clear" w:color="auto" w:fill="FFFFFF"/>
        <w:suppressAutoHyphens w:val="0"/>
        <w:autoSpaceDE w:val="0"/>
        <w:ind w:left="709"/>
        <w:jc w:val="both"/>
        <w:rPr>
          <w:rFonts w:eastAsia="Times New Roman"/>
          <w:b/>
          <w:bCs/>
          <w:color w:val="000000"/>
          <w:sz w:val="28"/>
          <w:szCs w:val="28"/>
        </w:rPr>
      </w:pPr>
      <w:bookmarkStart w:id="1" w:name="bookmark26"/>
      <w:r>
        <w:rPr>
          <w:rFonts w:eastAsia="Times New Roman"/>
          <w:b/>
          <w:bCs/>
          <w:color w:val="000000"/>
          <w:sz w:val="28"/>
          <w:szCs w:val="28"/>
        </w:rPr>
        <w:t xml:space="preserve">4.2 </w:t>
      </w:r>
      <w:bookmarkEnd w:id="1"/>
      <w:r>
        <w:rPr>
          <w:rFonts w:eastAsia="Times New Roman"/>
          <w:b/>
          <w:bCs/>
          <w:color w:val="000000"/>
          <w:sz w:val="28"/>
          <w:szCs w:val="28"/>
        </w:rPr>
        <w:t>П</w:t>
      </w:r>
      <w:r w:rsidRPr="00500146">
        <w:rPr>
          <w:rFonts w:eastAsia="Times New Roman"/>
          <w:b/>
          <w:bCs/>
          <w:color w:val="000000"/>
          <w:sz w:val="28"/>
          <w:szCs w:val="28"/>
        </w:rPr>
        <w:t>олучение водорода действием металла на щелочь</w:t>
      </w:r>
    </w:p>
    <w:p w:rsidR="007B5E76" w:rsidRPr="00500146" w:rsidRDefault="007B5E76" w:rsidP="00254BD1">
      <w:pPr>
        <w:shd w:val="clear" w:color="auto" w:fill="FFFFFF"/>
        <w:suppressAutoHyphens w:val="0"/>
        <w:autoSpaceDE w:val="0"/>
        <w:ind w:left="709"/>
        <w:jc w:val="both"/>
        <w:rPr>
          <w:rFonts w:eastAsia="Times New Roman"/>
          <w:b/>
          <w:bCs/>
          <w:color w:val="000000"/>
          <w:sz w:val="28"/>
          <w:szCs w:val="28"/>
        </w:rPr>
      </w:pPr>
    </w:p>
    <w:p w:rsidR="007B5E76" w:rsidRPr="00500146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500146">
        <w:rPr>
          <w:rFonts w:eastAsia="Times New Roman"/>
          <w:bCs/>
          <w:color w:val="000000"/>
          <w:sz w:val="28"/>
          <w:szCs w:val="28"/>
        </w:rPr>
        <w:t xml:space="preserve">В пробирку прибора, описанного в предыдущем опыте, </w:t>
      </w:r>
      <w:r>
        <w:rPr>
          <w:rFonts w:eastAsia="Times New Roman"/>
          <w:bCs/>
          <w:color w:val="000000"/>
          <w:sz w:val="28"/>
          <w:szCs w:val="28"/>
        </w:rPr>
        <w:t>положите</w:t>
      </w:r>
      <w:r w:rsidRPr="00500146">
        <w:rPr>
          <w:rFonts w:eastAsia="Times New Roman"/>
          <w:bCs/>
          <w:color w:val="000000"/>
          <w:sz w:val="28"/>
          <w:szCs w:val="28"/>
        </w:rPr>
        <w:t xml:space="preserve"> немного алюминиевых стружек и нал</w:t>
      </w:r>
      <w:r>
        <w:rPr>
          <w:rFonts w:eastAsia="Times New Roman"/>
          <w:bCs/>
          <w:color w:val="000000"/>
          <w:sz w:val="28"/>
          <w:szCs w:val="28"/>
        </w:rPr>
        <w:t>ейте</w:t>
      </w:r>
      <w:r w:rsidRPr="00500146">
        <w:rPr>
          <w:rFonts w:eastAsia="Times New Roman"/>
          <w:bCs/>
          <w:color w:val="000000"/>
          <w:sz w:val="28"/>
          <w:szCs w:val="28"/>
        </w:rPr>
        <w:t xml:space="preserve"> 2</w:t>
      </w:r>
      <w:r>
        <w:rPr>
          <w:rFonts w:eastAsia="Times New Roman"/>
          <w:bCs/>
          <w:color w:val="000000"/>
          <w:sz w:val="28"/>
          <w:szCs w:val="28"/>
        </w:rPr>
        <w:t>-</w:t>
      </w:r>
      <w:r w:rsidRPr="00500146">
        <w:rPr>
          <w:rFonts w:eastAsia="Times New Roman"/>
          <w:bCs/>
          <w:color w:val="000000"/>
          <w:sz w:val="28"/>
          <w:szCs w:val="28"/>
        </w:rPr>
        <w:t xml:space="preserve">3 </w:t>
      </w:r>
      <w:r w:rsidR="00E30511">
        <w:rPr>
          <w:rFonts w:eastAsia="Times New Roman"/>
          <w:bCs/>
          <w:color w:val="000000"/>
          <w:sz w:val="28"/>
          <w:szCs w:val="28"/>
        </w:rPr>
        <w:t xml:space="preserve">мл </w:t>
      </w:r>
      <w:r w:rsidRPr="00500146">
        <w:rPr>
          <w:rFonts w:eastAsia="Times New Roman"/>
          <w:bCs/>
          <w:color w:val="000000"/>
          <w:sz w:val="28"/>
          <w:szCs w:val="28"/>
        </w:rPr>
        <w:t xml:space="preserve"> </w:t>
      </w:r>
      <w:r>
        <w:rPr>
          <w:rFonts w:eastAsia="Times New Roman"/>
          <w:bCs/>
          <w:color w:val="000000"/>
          <w:sz w:val="28"/>
          <w:szCs w:val="28"/>
        </w:rPr>
        <w:t xml:space="preserve">20%-ного </w:t>
      </w:r>
      <w:r w:rsidRPr="00500146">
        <w:rPr>
          <w:rFonts w:eastAsia="Times New Roman"/>
          <w:bCs/>
          <w:color w:val="000000"/>
          <w:sz w:val="28"/>
          <w:szCs w:val="28"/>
        </w:rPr>
        <w:t xml:space="preserve">раствора </w:t>
      </w:r>
      <w:r>
        <w:rPr>
          <w:rFonts w:eastAsia="Times New Roman"/>
          <w:bCs/>
          <w:color w:val="000000"/>
          <w:sz w:val="28"/>
          <w:szCs w:val="28"/>
        </w:rPr>
        <w:t>г</w:t>
      </w:r>
      <w:r w:rsidRPr="00500146">
        <w:rPr>
          <w:rFonts w:eastAsia="Times New Roman"/>
          <w:bCs/>
          <w:color w:val="000000"/>
          <w:sz w:val="28"/>
          <w:szCs w:val="28"/>
        </w:rPr>
        <w:t>идроксида натрия. Наблюда</w:t>
      </w:r>
      <w:r>
        <w:rPr>
          <w:rFonts w:eastAsia="Times New Roman"/>
          <w:bCs/>
          <w:color w:val="000000"/>
          <w:sz w:val="28"/>
          <w:szCs w:val="28"/>
        </w:rPr>
        <w:t>йте</w:t>
      </w:r>
      <w:r w:rsidRPr="00500146">
        <w:rPr>
          <w:rFonts w:eastAsia="Times New Roman"/>
          <w:bCs/>
          <w:color w:val="000000"/>
          <w:sz w:val="28"/>
          <w:szCs w:val="28"/>
        </w:rPr>
        <w:t xml:space="preserve"> выделение газа. Если реакция идет медленно, осторожно подогре</w:t>
      </w:r>
      <w:r>
        <w:rPr>
          <w:rFonts w:eastAsia="Times New Roman"/>
          <w:bCs/>
          <w:color w:val="000000"/>
          <w:sz w:val="28"/>
          <w:szCs w:val="28"/>
        </w:rPr>
        <w:t>й</w:t>
      </w:r>
      <w:r>
        <w:rPr>
          <w:rFonts w:eastAsia="Times New Roman"/>
          <w:bCs/>
          <w:color w:val="000000"/>
          <w:sz w:val="28"/>
          <w:szCs w:val="28"/>
        </w:rPr>
        <w:t>те</w:t>
      </w:r>
      <w:r w:rsidRPr="00500146">
        <w:rPr>
          <w:rFonts w:eastAsia="Times New Roman"/>
          <w:bCs/>
          <w:color w:val="000000"/>
          <w:sz w:val="28"/>
          <w:szCs w:val="28"/>
        </w:rPr>
        <w:t>. Закр</w:t>
      </w:r>
      <w:r>
        <w:rPr>
          <w:rFonts w:eastAsia="Times New Roman"/>
          <w:bCs/>
          <w:color w:val="000000"/>
          <w:sz w:val="28"/>
          <w:szCs w:val="28"/>
        </w:rPr>
        <w:t>ойте</w:t>
      </w:r>
      <w:r w:rsidRPr="00500146">
        <w:rPr>
          <w:rFonts w:eastAsia="Times New Roman"/>
          <w:bCs/>
          <w:color w:val="000000"/>
          <w:sz w:val="28"/>
          <w:szCs w:val="28"/>
        </w:rPr>
        <w:t xml:space="preserve"> пробирку пробкой с оттянутой трубкой и, убедившись в полноте вытеснения воздуха из пробирки (как в предыдущем опыте) под</w:t>
      </w:r>
      <w:r>
        <w:rPr>
          <w:rFonts w:eastAsia="Times New Roman"/>
          <w:bCs/>
          <w:color w:val="000000"/>
          <w:sz w:val="28"/>
          <w:szCs w:val="28"/>
        </w:rPr>
        <w:t>ожгите</w:t>
      </w:r>
      <w:r w:rsidRPr="00500146">
        <w:rPr>
          <w:rFonts w:eastAsia="Times New Roman"/>
          <w:bCs/>
          <w:color w:val="000000"/>
          <w:sz w:val="28"/>
          <w:szCs w:val="28"/>
        </w:rPr>
        <w:t xml:space="preserve"> выд</w:t>
      </w:r>
      <w:r w:rsidRPr="00500146">
        <w:rPr>
          <w:rFonts w:eastAsia="Times New Roman"/>
          <w:bCs/>
          <w:color w:val="000000"/>
          <w:sz w:val="28"/>
          <w:szCs w:val="28"/>
        </w:rPr>
        <w:t>е</w:t>
      </w:r>
      <w:r w:rsidRPr="00500146">
        <w:rPr>
          <w:rFonts w:eastAsia="Times New Roman"/>
          <w:bCs/>
          <w:color w:val="000000"/>
          <w:sz w:val="28"/>
          <w:szCs w:val="28"/>
        </w:rPr>
        <w:t>ляющийся газ. Напи</w:t>
      </w:r>
      <w:r>
        <w:rPr>
          <w:rFonts w:eastAsia="Times New Roman"/>
          <w:bCs/>
          <w:color w:val="000000"/>
          <w:sz w:val="28"/>
          <w:szCs w:val="28"/>
        </w:rPr>
        <w:t>шите</w:t>
      </w:r>
      <w:r w:rsidRPr="00500146">
        <w:rPr>
          <w:rFonts w:eastAsia="Times New Roman"/>
          <w:bCs/>
          <w:color w:val="000000"/>
          <w:sz w:val="28"/>
          <w:szCs w:val="28"/>
        </w:rPr>
        <w:t xml:space="preserve"> уравнения реакций.</w:t>
      </w:r>
    </w:p>
    <w:p w:rsidR="007B5E76" w:rsidRDefault="007B5E76" w:rsidP="00254BD1">
      <w:pPr>
        <w:shd w:val="clear" w:color="auto" w:fill="FFFFFF"/>
        <w:suppressAutoHyphens w:val="0"/>
        <w:autoSpaceDE w:val="0"/>
        <w:ind w:left="709"/>
        <w:jc w:val="both"/>
        <w:rPr>
          <w:rFonts w:eastAsia="Times New Roman"/>
          <w:color w:val="000000"/>
          <w:sz w:val="28"/>
          <w:szCs w:val="28"/>
        </w:rPr>
      </w:pPr>
    </w:p>
    <w:p w:rsidR="007B5E76" w:rsidRPr="003E3CEC" w:rsidRDefault="007B5E76" w:rsidP="00254BD1">
      <w:pPr>
        <w:shd w:val="clear" w:color="auto" w:fill="FFFFFF"/>
        <w:suppressAutoHyphens w:val="0"/>
        <w:autoSpaceDE w:val="0"/>
        <w:ind w:left="709"/>
        <w:jc w:val="both"/>
        <w:rPr>
          <w:rFonts w:eastAsia="Times New Roman"/>
          <w:color w:val="000000"/>
          <w:sz w:val="28"/>
          <w:szCs w:val="28"/>
        </w:rPr>
      </w:pPr>
    </w:p>
    <w:p w:rsidR="007B5E76" w:rsidRPr="003E3CEC" w:rsidRDefault="007B5E76" w:rsidP="00254BD1">
      <w:pPr>
        <w:shd w:val="clear" w:color="auto" w:fill="FFFFFF"/>
        <w:suppressAutoHyphens w:val="0"/>
        <w:autoSpaceDE w:val="0"/>
        <w:ind w:left="709"/>
        <w:jc w:val="both"/>
        <w:rPr>
          <w:rFonts w:eastAsia="Times New Roman"/>
          <w:b/>
          <w:bCs/>
          <w:color w:val="000000"/>
          <w:sz w:val="28"/>
          <w:szCs w:val="28"/>
        </w:rPr>
      </w:pPr>
      <w:bookmarkStart w:id="2" w:name="bookmark29"/>
      <w:r w:rsidRPr="00D637FE">
        <w:rPr>
          <w:rFonts w:eastAsia="Times New Roman"/>
          <w:b/>
          <w:bCs/>
          <w:color w:val="000000"/>
          <w:sz w:val="28"/>
          <w:szCs w:val="28"/>
        </w:rPr>
        <w:t>4.</w:t>
      </w:r>
      <w:r w:rsidRPr="003E3CEC">
        <w:rPr>
          <w:rFonts w:eastAsia="Times New Roman"/>
          <w:b/>
          <w:bCs/>
          <w:color w:val="000000"/>
          <w:sz w:val="28"/>
          <w:szCs w:val="28"/>
        </w:rPr>
        <w:t>3</w:t>
      </w:r>
      <w:r w:rsidRPr="00D637FE">
        <w:rPr>
          <w:rFonts w:eastAsia="Times New Roman"/>
          <w:b/>
          <w:bCs/>
          <w:color w:val="000000"/>
          <w:sz w:val="28"/>
          <w:szCs w:val="28"/>
        </w:rPr>
        <w:t xml:space="preserve"> </w:t>
      </w:r>
      <w:bookmarkEnd w:id="2"/>
      <w:r>
        <w:rPr>
          <w:rFonts w:eastAsia="Times New Roman"/>
          <w:b/>
          <w:bCs/>
          <w:color w:val="000000"/>
          <w:sz w:val="28"/>
          <w:szCs w:val="28"/>
        </w:rPr>
        <w:t>Получение водорода действием металла на воду</w:t>
      </w:r>
    </w:p>
    <w:p w:rsidR="007B5E76" w:rsidRPr="003E3CEC" w:rsidRDefault="007B5E76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/>
          <w:bCs/>
          <w:color w:val="000000"/>
          <w:sz w:val="28"/>
          <w:szCs w:val="28"/>
        </w:rPr>
      </w:pPr>
    </w:p>
    <w:p w:rsidR="007B5E76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Закройте большим пальцем заполненную водой до краев маленькую пр</w:t>
      </w:r>
      <w:r>
        <w:rPr>
          <w:rFonts w:eastAsia="Times New Roman"/>
          <w:color w:val="000000"/>
          <w:sz w:val="28"/>
          <w:szCs w:val="28"/>
        </w:rPr>
        <w:t>о</w:t>
      </w:r>
      <w:r>
        <w:rPr>
          <w:rFonts w:eastAsia="Times New Roman"/>
          <w:color w:val="000000"/>
          <w:sz w:val="28"/>
          <w:szCs w:val="28"/>
        </w:rPr>
        <w:t xml:space="preserve">бирку 1, переверните ее и опустите в кристаллизатор 3 с водой (рис. </w:t>
      </w:r>
      <w:r w:rsidR="00E30511">
        <w:rPr>
          <w:rFonts w:eastAsia="Times New Roman"/>
          <w:color w:val="000000"/>
          <w:sz w:val="28"/>
          <w:szCs w:val="28"/>
        </w:rPr>
        <w:t>3</w:t>
      </w:r>
      <w:r>
        <w:rPr>
          <w:rFonts w:eastAsia="Times New Roman"/>
          <w:color w:val="000000"/>
          <w:sz w:val="28"/>
          <w:szCs w:val="28"/>
        </w:rPr>
        <w:t>). Подв</w:t>
      </w:r>
      <w:r>
        <w:rPr>
          <w:rFonts w:eastAsia="Times New Roman"/>
          <w:color w:val="000000"/>
          <w:sz w:val="28"/>
          <w:szCs w:val="28"/>
        </w:rPr>
        <w:t>е</w:t>
      </w:r>
      <w:r>
        <w:rPr>
          <w:rFonts w:eastAsia="Times New Roman"/>
          <w:color w:val="000000"/>
          <w:sz w:val="28"/>
          <w:szCs w:val="28"/>
        </w:rPr>
        <w:t>дите под пробирку при помощи пинцета 2 маленький кусочек кальция, заверн</w:t>
      </w:r>
      <w:r>
        <w:rPr>
          <w:rFonts w:eastAsia="Times New Roman"/>
          <w:color w:val="000000"/>
          <w:sz w:val="28"/>
          <w:szCs w:val="28"/>
        </w:rPr>
        <w:t>у</w:t>
      </w:r>
      <w:r>
        <w:rPr>
          <w:rFonts w:eastAsia="Times New Roman"/>
          <w:color w:val="000000"/>
          <w:sz w:val="28"/>
          <w:szCs w:val="28"/>
        </w:rPr>
        <w:t>тый в марлю. Заполните пробирку выделяющимся газом, закройте под водой большим пальцем и поднесите к пламени горелки. Что наблюдаете? Напишите уравнение реакции.</w:t>
      </w:r>
    </w:p>
    <w:p w:rsidR="007B5E76" w:rsidRDefault="007B5E76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7B5E76" w:rsidRDefault="007B5E76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noProof/>
          <w:color w:val="000000"/>
          <w:sz w:val="28"/>
          <w:szCs w:val="28"/>
        </w:rPr>
        <w:drawing>
          <wp:inline distT="0" distB="0" distL="0" distR="0">
            <wp:extent cx="2057400" cy="1285875"/>
            <wp:effectExtent l="1905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lum contrast="20000"/>
                    </a:blip>
                    <a:srcRect l="52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1285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5E76" w:rsidRDefault="007B5E76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 xml:space="preserve">Рис </w:t>
      </w:r>
      <w:r w:rsidR="00E30511">
        <w:rPr>
          <w:rFonts w:eastAsia="Times New Roman"/>
          <w:color w:val="000000"/>
          <w:sz w:val="28"/>
          <w:szCs w:val="28"/>
        </w:rPr>
        <w:t>3</w:t>
      </w:r>
      <w:r>
        <w:rPr>
          <w:rFonts w:eastAsia="Times New Roman"/>
          <w:color w:val="000000"/>
          <w:sz w:val="28"/>
          <w:szCs w:val="28"/>
        </w:rPr>
        <w:t>. Получение водорода действием металла на воду:</w:t>
      </w:r>
    </w:p>
    <w:p w:rsidR="007B5E76" w:rsidRDefault="007B5E76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Cs/>
          <w:color w:val="000000"/>
          <w:sz w:val="28"/>
          <w:szCs w:val="28"/>
        </w:rPr>
      </w:pPr>
      <w:r>
        <w:rPr>
          <w:rFonts w:eastAsia="Times New Roman"/>
          <w:bCs/>
          <w:color w:val="000000"/>
          <w:sz w:val="28"/>
          <w:szCs w:val="28"/>
        </w:rPr>
        <w:t>1</w:t>
      </w:r>
      <w:r w:rsidRPr="00500146">
        <w:rPr>
          <w:rFonts w:eastAsia="Times New Roman"/>
          <w:bCs/>
          <w:color w:val="000000"/>
          <w:sz w:val="28"/>
          <w:szCs w:val="28"/>
        </w:rPr>
        <w:t xml:space="preserve"> </w:t>
      </w:r>
      <w:r>
        <w:rPr>
          <w:rFonts w:eastAsia="Times New Roman"/>
          <w:bCs/>
          <w:color w:val="000000"/>
          <w:sz w:val="28"/>
          <w:szCs w:val="28"/>
        </w:rPr>
        <w:t>-</w:t>
      </w:r>
      <w:r w:rsidRPr="00500146">
        <w:rPr>
          <w:rFonts w:eastAsia="Times New Roman"/>
          <w:bCs/>
          <w:color w:val="000000"/>
          <w:sz w:val="28"/>
          <w:szCs w:val="28"/>
        </w:rPr>
        <w:t xml:space="preserve"> пробирка; </w:t>
      </w:r>
      <w:r w:rsidRPr="00500146">
        <w:rPr>
          <w:rFonts w:eastAsia="Times New Roman"/>
          <w:bCs/>
          <w:iCs/>
          <w:color w:val="000000"/>
          <w:sz w:val="28"/>
          <w:szCs w:val="28"/>
        </w:rPr>
        <w:t>2</w:t>
      </w:r>
      <w:r w:rsidRPr="00500146">
        <w:rPr>
          <w:rFonts w:eastAsia="Times New Roman"/>
          <w:bCs/>
          <w:color w:val="000000"/>
          <w:sz w:val="28"/>
          <w:szCs w:val="28"/>
        </w:rPr>
        <w:t xml:space="preserve"> </w:t>
      </w:r>
      <w:r>
        <w:rPr>
          <w:rFonts w:eastAsia="Times New Roman"/>
          <w:bCs/>
          <w:color w:val="000000"/>
          <w:sz w:val="28"/>
          <w:szCs w:val="28"/>
        </w:rPr>
        <w:t>-</w:t>
      </w:r>
      <w:r w:rsidRPr="00500146">
        <w:rPr>
          <w:rFonts w:eastAsia="Times New Roman"/>
          <w:bCs/>
          <w:color w:val="000000"/>
          <w:sz w:val="28"/>
          <w:szCs w:val="28"/>
        </w:rPr>
        <w:t xml:space="preserve"> пинцет; </w:t>
      </w:r>
      <w:r w:rsidRPr="00500146">
        <w:rPr>
          <w:rFonts w:eastAsia="Times New Roman"/>
          <w:bCs/>
          <w:iCs/>
          <w:color w:val="000000"/>
          <w:sz w:val="28"/>
          <w:szCs w:val="28"/>
        </w:rPr>
        <w:t>3</w:t>
      </w:r>
      <w:r w:rsidRPr="00500146">
        <w:rPr>
          <w:rFonts w:eastAsia="Times New Roman"/>
          <w:bCs/>
          <w:color w:val="000000"/>
          <w:sz w:val="28"/>
          <w:szCs w:val="28"/>
        </w:rPr>
        <w:t xml:space="preserve"> </w:t>
      </w:r>
      <w:r>
        <w:rPr>
          <w:rFonts w:eastAsia="Times New Roman"/>
          <w:bCs/>
          <w:color w:val="000000"/>
          <w:sz w:val="28"/>
          <w:szCs w:val="28"/>
        </w:rPr>
        <w:t>-</w:t>
      </w:r>
      <w:r w:rsidRPr="00500146">
        <w:rPr>
          <w:rFonts w:eastAsia="Times New Roman"/>
          <w:bCs/>
          <w:color w:val="000000"/>
          <w:sz w:val="28"/>
          <w:szCs w:val="28"/>
        </w:rPr>
        <w:t xml:space="preserve"> кристаллизатор с водой</w:t>
      </w:r>
    </w:p>
    <w:p w:rsidR="007B5E76" w:rsidRDefault="007B5E76" w:rsidP="00254BD1">
      <w:pPr>
        <w:shd w:val="clear" w:color="auto" w:fill="FFFFFF"/>
        <w:suppressAutoHyphens w:val="0"/>
        <w:autoSpaceDE w:val="0"/>
        <w:rPr>
          <w:rFonts w:eastAsia="Times New Roman"/>
          <w:bCs/>
          <w:color w:val="000000"/>
          <w:sz w:val="28"/>
          <w:szCs w:val="28"/>
        </w:rPr>
      </w:pPr>
    </w:p>
    <w:p w:rsidR="007B5E76" w:rsidRPr="00500146" w:rsidRDefault="007B5E76" w:rsidP="00254BD1">
      <w:pPr>
        <w:shd w:val="clear" w:color="auto" w:fill="FFFFFF"/>
        <w:suppressAutoHyphens w:val="0"/>
        <w:autoSpaceDE w:val="0"/>
        <w:ind w:firstLine="709"/>
        <w:rPr>
          <w:rFonts w:eastAsia="Times New Roman"/>
          <w:b/>
          <w:bCs/>
          <w:color w:val="000000"/>
          <w:sz w:val="28"/>
          <w:szCs w:val="28"/>
        </w:rPr>
      </w:pPr>
      <w:r>
        <w:rPr>
          <w:rFonts w:eastAsia="Times New Roman"/>
          <w:b/>
          <w:bCs/>
          <w:color w:val="000000"/>
          <w:sz w:val="28"/>
          <w:szCs w:val="28"/>
        </w:rPr>
        <w:t>4.4 П</w:t>
      </w:r>
      <w:r w:rsidRPr="00500146">
        <w:rPr>
          <w:rFonts w:eastAsia="Times New Roman"/>
          <w:b/>
          <w:bCs/>
          <w:color w:val="000000"/>
          <w:sz w:val="28"/>
          <w:szCs w:val="28"/>
        </w:rPr>
        <w:t>ереливание водорода</w:t>
      </w:r>
    </w:p>
    <w:p w:rsidR="007B5E76" w:rsidRDefault="007B5E76" w:rsidP="00254BD1">
      <w:pPr>
        <w:shd w:val="clear" w:color="auto" w:fill="FFFFFF"/>
        <w:suppressAutoHyphens w:val="0"/>
        <w:autoSpaceDE w:val="0"/>
        <w:rPr>
          <w:rFonts w:eastAsia="Times New Roman"/>
          <w:b/>
          <w:bCs/>
          <w:color w:val="000000"/>
          <w:sz w:val="28"/>
          <w:szCs w:val="28"/>
        </w:rPr>
      </w:pPr>
    </w:p>
    <w:p w:rsidR="007B5E76" w:rsidRPr="00500146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500146">
        <w:rPr>
          <w:rFonts w:eastAsia="Times New Roman"/>
          <w:bCs/>
          <w:color w:val="000000"/>
          <w:sz w:val="28"/>
          <w:szCs w:val="28"/>
        </w:rPr>
        <w:t>Методом вытеснения воздуха наполнит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500146">
        <w:rPr>
          <w:rFonts w:eastAsia="Times New Roman"/>
          <w:bCs/>
          <w:color w:val="000000"/>
          <w:sz w:val="28"/>
          <w:szCs w:val="28"/>
        </w:rPr>
        <w:t xml:space="preserve"> цилиндр (или пробир</w:t>
      </w:r>
      <w:r>
        <w:rPr>
          <w:rFonts w:eastAsia="Times New Roman"/>
          <w:bCs/>
          <w:color w:val="000000"/>
          <w:sz w:val="28"/>
          <w:szCs w:val="28"/>
        </w:rPr>
        <w:t>ку) водор</w:t>
      </w:r>
      <w:r>
        <w:rPr>
          <w:rFonts w:eastAsia="Times New Roman"/>
          <w:bCs/>
          <w:color w:val="000000"/>
          <w:sz w:val="28"/>
          <w:szCs w:val="28"/>
        </w:rPr>
        <w:t>о</w:t>
      </w:r>
      <w:r>
        <w:rPr>
          <w:rFonts w:eastAsia="Times New Roman"/>
          <w:bCs/>
          <w:color w:val="000000"/>
          <w:sz w:val="28"/>
          <w:szCs w:val="28"/>
        </w:rPr>
        <w:t>дом из аппарата Киппа. Затем мед</w:t>
      </w:r>
      <w:r w:rsidRPr="00500146">
        <w:rPr>
          <w:rFonts w:eastAsia="Times New Roman"/>
          <w:bCs/>
          <w:color w:val="000000"/>
          <w:sz w:val="28"/>
          <w:szCs w:val="28"/>
        </w:rPr>
        <w:t>ленно перел</w:t>
      </w:r>
      <w:r>
        <w:rPr>
          <w:rFonts w:eastAsia="Times New Roman"/>
          <w:bCs/>
          <w:color w:val="000000"/>
          <w:sz w:val="28"/>
          <w:szCs w:val="28"/>
        </w:rPr>
        <w:t>ейте</w:t>
      </w:r>
      <w:r w:rsidRPr="00500146">
        <w:rPr>
          <w:rFonts w:eastAsia="Times New Roman"/>
          <w:bCs/>
          <w:color w:val="000000"/>
          <w:sz w:val="28"/>
          <w:szCs w:val="28"/>
        </w:rPr>
        <w:t xml:space="preserve"> водород в другой цилиндр (несколько меньшего размера), перевернутый вверх дном. Поднося осторожно к огню поочередно оба цилиндра, установит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500146">
        <w:rPr>
          <w:rFonts w:eastAsia="Times New Roman"/>
          <w:bCs/>
          <w:color w:val="000000"/>
          <w:sz w:val="28"/>
          <w:szCs w:val="28"/>
        </w:rPr>
        <w:t>, в каком из них больше водорода.</w:t>
      </w:r>
      <w:r>
        <w:rPr>
          <w:rFonts w:eastAsia="Times New Roman"/>
          <w:bCs/>
          <w:color w:val="000000"/>
          <w:sz w:val="28"/>
          <w:szCs w:val="28"/>
        </w:rPr>
        <w:t xml:space="preserve"> </w:t>
      </w:r>
      <w:r w:rsidRPr="00500146">
        <w:rPr>
          <w:rFonts w:eastAsia="Times New Roman"/>
          <w:bCs/>
          <w:color w:val="000000"/>
          <w:sz w:val="28"/>
          <w:szCs w:val="28"/>
        </w:rPr>
        <w:lastRenderedPageBreak/>
        <w:t>Объяснит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500146">
        <w:rPr>
          <w:rFonts w:eastAsia="Times New Roman"/>
          <w:bCs/>
          <w:color w:val="000000"/>
          <w:sz w:val="28"/>
          <w:szCs w:val="28"/>
        </w:rPr>
        <w:t xml:space="preserve"> наблюдаемые явления.</w:t>
      </w:r>
    </w:p>
    <w:p w:rsidR="007B5E76" w:rsidRDefault="007B5E76" w:rsidP="00254BD1">
      <w:pPr>
        <w:shd w:val="clear" w:color="auto" w:fill="FFFFFF"/>
        <w:suppressAutoHyphens w:val="0"/>
        <w:autoSpaceDE w:val="0"/>
        <w:rPr>
          <w:rFonts w:eastAsia="Times New Roman"/>
          <w:color w:val="000000"/>
          <w:sz w:val="28"/>
          <w:szCs w:val="28"/>
        </w:rPr>
      </w:pPr>
    </w:p>
    <w:p w:rsidR="007B5E76" w:rsidRDefault="007B5E76" w:rsidP="00254BD1">
      <w:pPr>
        <w:shd w:val="clear" w:color="auto" w:fill="FFFFFF"/>
        <w:suppressAutoHyphens w:val="0"/>
        <w:autoSpaceDE w:val="0"/>
        <w:ind w:firstLine="709"/>
        <w:rPr>
          <w:rFonts w:eastAsia="Times New Roman"/>
          <w:color w:val="000000"/>
          <w:sz w:val="28"/>
          <w:szCs w:val="28"/>
        </w:rPr>
      </w:pPr>
      <w:r w:rsidRPr="008B285F">
        <w:rPr>
          <w:rFonts w:eastAsia="Times New Roman"/>
          <w:b/>
          <w:color w:val="000000"/>
          <w:sz w:val="28"/>
          <w:szCs w:val="28"/>
        </w:rPr>
        <w:t>4.5</w:t>
      </w:r>
      <w:r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b/>
          <w:bCs/>
          <w:color w:val="000000"/>
          <w:sz w:val="28"/>
          <w:szCs w:val="28"/>
        </w:rPr>
        <w:t>В</w:t>
      </w:r>
      <w:r w:rsidRPr="008B285F">
        <w:rPr>
          <w:rFonts w:eastAsia="Times New Roman"/>
          <w:b/>
          <w:bCs/>
          <w:color w:val="000000"/>
          <w:sz w:val="28"/>
          <w:szCs w:val="28"/>
        </w:rPr>
        <w:t xml:space="preserve">осстановление водородом оксида меди </w:t>
      </w:r>
      <w:r w:rsidRPr="008B285F">
        <w:rPr>
          <w:rFonts w:eastAsia="Times New Roman"/>
          <w:b/>
          <w:color w:val="000000"/>
          <w:sz w:val="28"/>
          <w:szCs w:val="28"/>
        </w:rPr>
        <w:t>(</w:t>
      </w:r>
      <w:r>
        <w:rPr>
          <w:rFonts w:eastAsia="Times New Roman"/>
          <w:b/>
          <w:color w:val="000000"/>
          <w:sz w:val="28"/>
          <w:szCs w:val="28"/>
          <w:lang w:val="en-US"/>
        </w:rPr>
        <w:t>II</w:t>
      </w:r>
      <w:r w:rsidRPr="008B285F">
        <w:rPr>
          <w:rFonts w:eastAsia="Times New Roman"/>
          <w:b/>
          <w:color w:val="000000"/>
          <w:sz w:val="28"/>
          <w:szCs w:val="28"/>
        </w:rPr>
        <w:t>)</w:t>
      </w:r>
    </w:p>
    <w:p w:rsidR="007B5E76" w:rsidRPr="008B285F" w:rsidRDefault="007B5E76" w:rsidP="00254BD1">
      <w:pPr>
        <w:shd w:val="clear" w:color="auto" w:fill="FFFFFF"/>
        <w:suppressAutoHyphens w:val="0"/>
        <w:autoSpaceDE w:val="0"/>
        <w:ind w:firstLine="709"/>
        <w:rPr>
          <w:rFonts w:eastAsia="Times New Roman"/>
          <w:color w:val="000000"/>
          <w:sz w:val="28"/>
          <w:szCs w:val="28"/>
        </w:rPr>
      </w:pPr>
    </w:p>
    <w:p w:rsidR="007B5E76" w:rsidRPr="008B285F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8B285F">
        <w:rPr>
          <w:rFonts w:eastAsia="Times New Roman"/>
          <w:color w:val="000000"/>
          <w:sz w:val="28"/>
          <w:szCs w:val="28"/>
        </w:rPr>
        <w:t>Сухую пробирку с небольшим количеством оксида меди (II) укрепит</w:t>
      </w:r>
      <w:r>
        <w:rPr>
          <w:rFonts w:eastAsia="Times New Roman"/>
          <w:color w:val="000000"/>
          <w:sz w:val="28"/>
          <w:szCs w:val="28"/>
        </w:rPr>
        <w:t>е</w:t>
      </w:r>
      <w:r w:rsidRPr="008B285F">
        <w:rPr>
          <w:rFonts w:eastAsia="Times New Roman"/>
          <w:color w:val="000000"/>
          <w:sz w:val="28"/>
          <w:szCs w:val="28"/>
        </w:rPr>
        <w:t xml:space="preserve"> в лапке штатива в слегка наклонном положении так, чтобы дно ее было немного приподнято (зачем?).</w:t>
      </w:r>
    </w:p>
    <w:p w:rsidR="007B5E76" w:rsidRPr="008B285F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8B285F">
        <w:rPr>
          <w:rFonts w:eastAsia="Times New Roman"/>
          <w:color w:val="000000"/>
          <w:sz w:val="28"/>
          <w:szCs w:val="28"/>
        </w:rPr>
        <w:t>Соб</w:t>
      </w:r>
      <w:r>
        <w:rPr>
          <w:rFonts w:eastAsia="Times New Roman"/>
          <w:color w:val="000000"/>
          <w:sz w:val="28"/>
          <w:szCs w:val="28"/>
        </w:rPr>
        <w:t>ерите</w:t>
      </w:r>
      <w:r w:rsidRPr="008B285F">
        <w:rPr>
          <w:rFonts w:eastAsia="Times New Roman"/>
          <w:color w:val="000000"/>
          <w:sz w:val="28"/>
          <w:szCs w:val="28"/>
        </w:rPr>
        <w:t xml:space="preserve"> прибор для получения водорода (рис. </w:t>
      </w:r>
      <w:r w:rsidR="00E30511">
        <w:rPr>
          <w:rFonts w:eastAsia="Times New Roman"/>
          <w:color w:val="000000"/>
          <w:sz w:val="28"/>
          <w:szCs w:val="28"/>
        </w:rPr>
        <w:t>4</w:t>
      </w:r>
      <w:r w:rsidRPr="008B285F">
        <w:rPr>
          <w:rFonts w:eastAsia="Times New Roman"/>
          <w:color w:val="000000"/>
          <w:sz w:val="28"/>
          <w:szCs w:val="28"/>
        </w:rPr>
        <w:t>), состоящий из банки с разбавленным раствором серной кислоты, пробирки с отверстием в дне, вста</w:t>
      </w:r>
      <w:r w:rsidRPr="008B285F">
        <w:rPr>
          <w:rFonts w:eastAsia="Times New Roman"/>
          <w:color w:val="000000"/>
          <w:sz w:val="28"/>
          <w:szCs w:val="28"/>
        </w:rPr>
        <w:t>в</w:t>
      </w:r>
      <w:r w:rsidRPr="008B285F">
        <w:rPr>
          <w:rFonts w:eastAsia="Times New Roman"/>
          <w:color w:val="000000"/>
          <w:sz w:val="28"/>
          <w:szCs w:val="28"/>
        </w:rPr>
        <w:t>ленной в пробку, закрывающую банку (нижняя часть п</w:t>
      </w:r>
      <w:r>
        <w:rPr>
          <w:rFonts w:eastAsia="Times New Roman"/>
          <w:color w:val="000000"/>
          <w:sz w:val="28"/>
          <w:szCs w:val="28"/>
        </w:rPr>
        <w:t>робирки наполнена к</w:t>
      </w:r>
      <w:r>
        <w:rPr>
          <w:rFonts w:eastAsia="Times New Roman"/>
          <w:color w:val="000000"/>
          <w:sz w:val="28"/>
          <w:szCs w:val="28"/>
        </w:rPr>
        <w:t>у</w:t>
      </w:r>
      <w:r>
        <w:rPr>
          <w:rFonts w:eastAsia="Times New Roman"/>
          <w:color w:val="000000"/>
          <w:sz w:val="28"/>
          <w:szCs w:val="28"/>
        </w:rPr>
        <w:t>сочками цин</w:t>
      </w:r>
      <w:r w:rsidRPr="008B285F">
        <w:rPr>
          <w:rFonts w:eastAsia="Times New Roman"/>
          <w:color w:val="000000"/>
          <w:sz w:val="28"/>
          <w:szCs w:val="28"/>
        </w:rPr>
        <w:t>ка), газоотводной трубки (с зажимом), служащей для отвода газа из пробирки.</w:t>
      </w:r>
    </w:p>
    <w:p w:rsidR="007B5E76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8B285F">
        <w:rPr>
          <w:rFonts w:eastAsia="Times New Roman"/>
          <w:color w:val="000000"/>
          <w:sz w:val="28"/>
          <w:szCs w:val="28"/>
        </w:rPr>
        <w:t>Опустит</w:t>
      </w:r>
      <w:r>
        <w:rPr>
          <w:rFonts w:eastAsia="Times New Roman"/>
          <w:color w:val="000000"/>
          <w:sz w:val="28"/>
          <w:szCs w:val="28"/>
        </w:rPr>
        <w:t>е</w:t>
      </w:r>
      <w:r w:rsidRPr="008B285F">
        <w:rPr>
          <w:rFonts w:eastAsia="Times New Roman"/>
          <w:color w:val="000000"/>
          <w:sz w:val="28"/>
          <w:szCs w:val="28"/>
        </w:rPr>
        <w:t xml:space="preserve"> пробирку с цинком в серную кислоту и, сняв зажим, убедит</w:t>
      </w:r>
      <w:r>
        <w:rPr>
          <w:rFonts w:eastAsia="Times New Roman"/>
          <w:color w:val="000000"/>
          <w:sz w:val="28"/>
          <w:szCs w:val="28"/>
        </w:rPr>
        <w:t>есь</w:t>
      </w:r>
      <w:r w:rsidRPr="008B285F">
        <w:rPr>
          <w:rFonts w:eastAsia="Times New Roman"/>
          <w:color w:val="000000"/>
          <w:sz w:val="28"/>
          <w:szCs w:val="28"/>
        </w:rPr>
        <w:t xml:space="preserve"> в чистоте выделяющегося водорода. После этого пропустит</w:t>
      </w:r>
      <w:r>
        <w:rPr>
          <w:rFonts w:eastAsia="Times New Roman"/>
          <w:color w:val="000000"/>
          <w:sz w:val="28"/>
          <w:szCs w:val="28"/>
        </w:rPr>
        <w:t>е</w:t>
      </w:r>
      <w:r w:rsidRPr="008B285F">
        <w:rPr>
          <w:rFonts w:eastAsia="Times New Roman"/>
          <w:color w:val="000000"/>
          <w:sz w:val="28"/>
          <w:szCs w:val="28"/>
        </w:rPr>
        <w:t xml:space="preserve"> водород в пробирку с оксидом меди (II) сначала при комнатной температуре, а затем при нагрев</w:t>
      </w:r>
      <w:r w:rsidRPr="008B285F">
        <w:rPr>
          <w:rFonts w:eastAsia="Times New Roman"/>
          <w:color w:val="000000"/>
          <w:sz w:val="28"/>
          <w:szCs w:val="28"/>
        </w:rPr>
        <w:t>а</w:t>
      </w:r>
      <w:r w:rsidRPr="008B285F">
        <w:rPr>
          <w:rFonts w:eastAsia="Times New Roman"/>
          <w:color w:val="000000"/>
          <w:sz w:val="28"/>
          <w:szCs w:val="28"/>
        </w:rPr>
        <w:t>нии. Наблюда</w:t>
      </w:r>
      <w:r>
        <w:rPr>
          <w:rFonts w:eastAsia="Times New Roman"/>
          <w:color w:val="000000"/>
          <w:sz w:val="28"/>
          <w:szCs w:val="28"/>
        </w:rPr>
        <w:t>йте</w:t>
      </w:r>
      <w:r w:rsidRPr="008B285F">
        <w:rPr>
          <w:rFonts w:eastAsia="Times New Roman"/>
          <w:color w:val="000000"/>
          <w:sz w:val="28"/>
          <w:szCs w:val="28"/>
        </w:rPr>
        <w:t xml:space="preserve"> изменения, происходящие с оксидом меди (II), и выде</w:t>
      </w:r>
      <w:r w:rsidRPr="008B285F">
        <w:rPr>
          <w:rFonts w:eastAsia="Times New Roman"/>
          <w:color w:val="000000"/>
          <w:sz w:val="28"/>
          <w:szCs w:val="28"/>
        </w:rPr>
        <w:softHyphen/>
        <w:t>ление капель на сте</w:t>
      </w:r>
      <w:r>
        <w:rPr>
          <w:rFonts w:eastAsia="Times New Roman"/>
          <w:color w:val="000000"/>
          <w:sz w:val="28"/>
          <w:szCs w:val="28"/>
        </w:rPr>
        <w:t>н</w:t>
      </w:r>
      <w:r w:rsidRPr="008B285F">
        <w:rPr>
          <w:rFonts w:eastAsia="Times New Roman"/>
          <w:color w:val="000000"/>
          <w:sz w:val="28"/>
          <w:szCs w:val="28"/>
        </w:rPr>
        <w:t>ках пробирки. Когда весь оксид меди (II) прореагирует, прекрат</w:t>
      </w:r>
      <w:r w:rsidRPr="008B285F">
        <w:rPr>
          <w:rFonts w:eastAsia="Times New Roman"/>
          <w:color w:val="000000"/>
          <w:sz w:val="28"/>
          <w:szCs w:val="28"/>
        </w:rPr>
        <w:t>и</w:t>
      </w:r>
      <w:r w:rsidRPr="008B285F">
        <w:rPr>
          <w:rFonts w:eastAsia="Times New Roman"/>
          <w:color w:val="000000"/>
          <w:sz w:val="28"/>
          <w:szCs w:val="28"/>
        </w:rPr>
        <w:t>т</w:t>
      </w:r>
      <w:r>
        <w:rPr>
          <w:rFonts w:eastAsia="Times New Roman"/>
          <w:color w:val="000000"/>
          <w:sz w:val="28"/>
          <w:szCs w:val="28"/>
        </w:rPr>
        <w:t>е</w:t>
      </w:r>
      <w:r w:rsidRPr="008B285F">
        <w:rPr>
          <w:rFonts w:eastAsia="Times New Roman"/>
          <w:color w:val="000000"/>
          <w:sz w:val="28"/>
          <w:szCs w:val="28"/>
        </w:rPr>
        <w:t xml:space="preserve"> нагревание и да</w:t>
      </w:r>
      <w:r>
        <w:rPr>
          <w:rFonts w:eastAsia="Times New Roman"/>
          <w:color w:val="000000"/>
          <w:sz w:val="28"/>
          <w:szCs w:val="28"/>
        </w:rPr>
        <w:t>йте</w:t>
      </w:r>
      <w:r w:rsidRPr="008B285F">
        <w:rPr>
          <w:rFonts w:eastAsia="Times New Roman"/>
          <w:color w:val="000000"/>
          <w:sz w:val="28"/>
          <w:szCs w:val="28"/>
        </w:rPr>
        <w:t xml:space="preserve"> содержимому пробирки охладиться в токе водорода. Об</w:t>
      </w:r>
      <w:r w:rsidRPr="008B285F">
        <w:rPr>
          <w:rFonts w:eastAsia="Times New Roman"/>
          <w:color w:val="000000"/>
          <w:sz w:val="28"/>
          <w:szCs w:val="28"/>
        </w:rPr>
        <w:t>ъ</w:t>
      </w:r>
      <w:r w:rsidRPr="008B285F">
        <w:rPr>
          <w:rFonts w:eastAsia="Times New Roman"/>
          <w:color w:val="000000"/>
          <w:sz w:val="28"/>
          <w:szCs w:val="28"/>
        </w:rPr>
        <w:t>яснит</w:t>
      </w:r>
      <w:r>
        <w:rPr>
          <w:rFonts w:eastAsia="Times New Roman"/>
          <w:color w:val="000000"/>
          <w:sz w:val="28"/>
          <w:szCs w:val="28"/>
        </w:rPr>
        <w:t>е</w:t>
      </w:r>
      <w:r w:rsidRPr="008B285F">
        <w:rPr>
          <w:rFonts w:eastAsia="Times New Roman"/>
          <w:color w:val="000000"/>
          <w:sz w:val="28"/>
          <w:szCs w:val="28"/>
        </w:rPr>
        <w:t xml:space="preserve"> наблюдаемые явления и напи</w:t>
      </w:r>
      <w:r>
        <w:rPr>
          <w:rFonts w:eastAsia="Times New Roman"/>
          <w:color w:val="000000"/>
          <w:sz w:val="28"/>
          <w:szCs w:val="28"/>
        </w:rPr>
        <w:t>шите</w:t>
      </w:r>
      <w:r w:rsidRPr="008B285F">
        <w:rPr>
          <w:rFonts w:eastAsia="Times New Roman"/>
          <w:color w:val="000000"/>
          <w:sz w:val="28"/>
          <w:szCs w:val="28"/>
        </w:rPr>
        <w:t xml:space="preserve"> уравнение реакции.</w:t>
      </w:r>
    </w:p>
    <w:p w:rsidR="007B5E76" w:rsidRPr="008B285F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</w:p>
    <w:p w:rsidR="007B5E76" w:rsidRDefault="007B5E76" w:rsidP="00254BD1">
      <w:pPr>
        <w:pStyle w:val="a9"/>
        <w:numPr>
          <w:ilvl w:val="0"/>
          <w:numId w:val="6"/>
        </w:numPr>
        <w:shd w:val="clear" w:color="auto" w:fill="FFFFFF"/>
        <w:tabs>
          <w:tab w:val="left" w:pos="1134"/>
        </w:tabs>
        <w:suppressAutoHyphens w:val="0"/>
        <w:autoSpaceDE w:val="0"/>
        <w:ind w:left="0"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Зачем требуется охлаждать реакционную пробирку до комнатной те</w:t>
      </w:r>
      <w:r>
        <w:rPr>
          <w:rFonts w:eastAsia="Times New Roman"/>
          <w:color w:val="000000"/>
          <w:sz w:val="28"/>
          <w:szCs w:val="28"/>
        </w:rPr>
        <w:t>м</w:t>
      </w:r>
      <w:r>
        <w:rPr>
          <w:rFonts w:eastAsia="Times New Roman"/>
          <w:color w:val="000000"/>
          <w:sz w:val="28"/>
          <w:szCs w:val="28"/>
        </w:rPr>
        <w:t>пературы перед отключением тока водорода?</w:t>
      </w:r>
    </w:p>
    <w:p w:rsidR="007B5E76" w:rsidRDefault="007B5E76" w:rsidP="00254BD1">
      <w:pPr>
        <w:pStyle w:val="a9"/>
        <w:numPr>
          <w:ilvl w:val="0"/>
          <w:numId w:val="6"/>
        </w:numPr>
        <w:shd w:val="clear" w:color="auto" w:fill="FFFFFF"/>
        <w:tabs>
          <w:tab w:val="left" w:pos="1134"/>
        </w:tabs>
        <w:suppressAutoHyphens w:val="0"/>
        <w:autoSpaceDE w:val="0"/>
        <w:ind w:left="0"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Как установить окончание восстановления оксида металла?</w:t>
      </w:r>
    </w:p>
    <w:p w:rsidR="007B5E76" w:rsidRDefault="007B5E76" w:rsidP="00254BD1">
      <w:pPr>
        <w:pStyle w:val="a9"/>
        <w:numPr>
          <w:ilvl w:val="0"/>
          <w:numId w:val="6"/>
        </w:numPr>
        <w:shd w:val="clear" w:color="auto" w:fill="FFFFFF"/>
        <w:tabs>
          <w:tab w:val="left" w:pos="1134"/>
        </w:tabs>
        <w:suppressAutoHyphens w:val="0"/>
        <w:autoSpaceDE w:val="0"/>
        <w:ind w:left="0" w:firstLine="709"/>
        <w:jc w:val="both"/>
        <w:rPr>
          <w:rFonts w:eastAsia="Times New Roman"/>
          <w:color w:val="000000"/>
          <w:sz w:val="28"/>
          <w:szCs w:val="28"/>
        </w:rPr>
      </w:pPr>
      <w:proofErr w:type="gramStart"/>
      <w:r>
        <w:rPr>
          <w:rFonts w:eastAsia="Times New Roman"/>
          <w:color w:val="000000"/>
          <w:sz w:val="28"/>
          <w:szCs w:val="28"/>
        </w:rPr>
        <w:t>Оксиды</w:t>
      </w:r>
      <w:proofErr w:type="gramEnd"/>
      <w:r>
        <w:rPr>
          <w:rFonts w:eastAsia="Times New Roman"/>
          <w:color w:val="000000"/>
          <w:sz w:val="28"/>
          <w:szCs w:val="28"/>
        </w:rPr>
        <w:t xml:space="preserve"> каких металлов могут быть восстановлены водородом (при 200-500°С)?</w:t>
      </w:r>
    </w:p>
    <w:p w:rsidR="007B5E76" w:rsidRPr="008B285F" w:rsidRDefault="007B5E76" w:rsidP="00254BD1">
      <w:pPr>
        <w:shd w:val="clear" w:color="auto" w:fill="FFFFFF"/>
        <w:suppressAutoHyphens w:val="0"/>
        <w:autoSpaceDE w:val="0"/>
        <w:rPr>
          <w:rFonts w:eastAsia="Times New Roman"/>
          <w:color w:val="000000"/>
          <w:sz w:val="28"/>
          <w:szCs w:val="28"/>
        </w:rPr>
      </w:pPr>
    </w:p>
    <w:p w:rsidR="007B5E76" w:rsidRDefault="007B5E76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noProof/>
          <w:color w:val="000000"/>
          <w:sz w:val="28"/>
          <w:szCs w:val="28"/>
        </w:rPr>
        <w:drawing>
          <wp:inline distT="0" distB="0" distL="0" distR="0">
            <wp:extent cx="1914525" cy="1973133"/>
            <wp:effectExtent l="19050" t="0" r="9525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lum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4525" cy="19731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5E76" w:rsidRPr="008B285F" w:rsidRDefault="007B5E76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 xml:space="preserve">Рис. </w:t>
      </w:r>
      <w:r w:rsidR="00E30511">
        <w:rPr>
          <w:rFonts w:eastAsia="Times New Roman"/>
          <w:color w:val="000000"/>
          <w:sz w:val="28"/>
          <w:szCs w:val="28"/>
        </w:rPr>
        <w:t>4</w:t>
      </w:r>
      <w:r>
        <w:rPr>
          <w:rFonts w:eastAsia="Times New Roman"/>
          <w:color w:val="000000"/>
          <w:sz w:val="28"/>
          <w:szCs w:val="28"/>
        </w:rPr>
        <w:t xml:space="preserve"> Восстановление оксида меди (</w:t>
      </w:r>
      <w:r>
        <w:rPr>
          <w:rFonts w:eastAsia="Times New Roman"/>
          <w:color w:val="000000"/>
          <w:sz w:val="28"/>
          <w:szCs w:val="28"/>
          <w:lang w:val="en-US"/>
        </w:rPr>
        <w:t>II</w:t>
      </w:r>
      <w:r w:rsidRPr="008B285F">
        <w:rPr>
          <w:rFonts w:eastAsia="Times New Roman"/>
          <w:color w:val="000000"/>
          <w:sz w:val="28"/>
          <w:szCs w:val="28"/>
        </w:rPr>
        <w:t xml:space="preserve">) </w:t>
      </w:r>
      <w:r>
        <w:rPr>
          <w:rFonts w:eastAsia="Times New Roman"/>
          <w:color w:val="000000"/>
          <w:sz w:val="28"/>
          <w:szCs w:val="28"/>
        </w:rPr>
        <w:t>водородом</w:t>
      </w:r>
    </w:p>
    <w:p w:rsidR="007B5E76" w:rsidRDefault="007B5E76" w:rsidP="00254BD1">
      <w:pPr>
        <w:shd w:val="clear" w:color="auto" w:fill="FFFFFF"/>
        <w:suppressAutoHyphens w:val="0"/>
        <w:autoSpaceDE w:val="0"/>
        <w:rPr>
          <w:rFonts w:eastAsia="Times New Roman"/>
          <w:color w:val="000000"/>
          <w:sz w:val="28"/>
          <w:szCs w:val="28"/>
        </w:rPr>
      </w:pPr>
    </w:p>
    <w:p w:rsidR="007B5E76" w:rsidRPr="008B285F" w:rsidRDefault="007B5E76" w:rsidP="00254BD1">
      <w:pPr>
        <w:shd w:val="clear" w:color="auto" w:fill="FFFFFF"/>
        <w:suppressAutoHyphens w:val="0"/>
        <w:autoSpaceDE w:val="0"/>
        <w:ind w:firstLine="709"/>
        <w:rPr>
          <w:rFonts w:eastAsia="Times New Roman"/>
          <w:b/>
          <w:bCs/>
          <w:color w:val="000000"/>
          <w:sz w:val="28"/>
          <w:szCs w:val="28"/>
        </w:rPr>
      </w:pPr>
      <w:r w:rsidRPr="008B285F">
        <w:rPr>
          <w:rFonts w:eastAsia="Times New Roman"/>
          <w:b/>
          <w:color w:val="000000"/>
          <w:sz w:val="28"/>
          <w:szCs w:val="28"/>
        </w:rPr>
        <w:t>4.6 В</w:t>
      </w:r>
      <w:r w:rsidRPr="008B285F">
        <w:rPr>
          <w:rFonts w:eastAsia="Times New Roman"/>
          <w:b/>
          <w:bCs/>
          <w:color w:val="000000"/>
          <w:sz w:val="28"/>
          <w:szCs w:val="28"/>
        </w:rPr>
        <w:t>осстановление перманганата калия атомарным водородом (в момент выделения)</w:t>
      </w:r>
    </w:p>
    <w:p w:rsidR="007B5E76" w:rsidRPr="008B285F" w:rsidRDefault="007B5E76" w:rsidP="00254BD1">
      <w:pPr>
        <w:shd w:val="clear" w:color="auto" w:fill="FFFFFF"/>
        <w:suppressAutoHyphens w:val="0"/>
        <w:autoSpaceDE w:val="0"/>
        <w:ind w:firstLine="709"/>
        <w:rPr>
          <w:rFonts w:eastAsia="Times New Roman"/>
          <w:color w:val="000000"/>
          <w:sz w:val="28"/>
          <w:szCs w:val="28"/>
        </w:rPr>
      </w:pPr>
    </w:p>
    <w:p w:rsidR="007B5E76" w:rsidRPr="008B285F" w:rsidRDefault="007B5E76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8B285F">
        <w:rPr>
          <w:rFonts w:eastAsia="Times New Roman"/>
          <w:color w:val="000000"/>
          <w:sz w:val="28"/>
          <w:szCs w:val="28"/>
        </w:rPr>
        <w:t>В разбавленный раствор серной кислоты добавь</w:t>
      </w:r>
      <w:r>
        <w:rPr>
          <w:rFonts w:eastAsia="Times New Roman"/>
          <w:color w:val="000000"/>
          <w:sz w:val="28"/>
          <w:szCs w:val="28"/>
        </w:rPr>
        <w:t>те</w:t>
      </w:r>
      <w:r w:rsidRPr="008B285F">
        <w:rPr>
          <w:rFonts w:eastAsia="Times New Roman"/>
          <w:color w:val="000000"/>
          <w:sz w:val="28"/>
          <w:szCs w:val="28"/>
        </w:rPr>
        <w:t xml:space="preserve"> несколько капель ра</w:t>
      </w:r>
      <w:r w:rsidRPr="008B285F">
        <w:rPr>
          <w:rFonts w:eastAsia="Times New Roman"/>
          <w:color w:val="000000"/>
          <w:sz w:val="28"/>
          <w:szCs w:val="28"/>
        </w:rPr>
        <w:t>с</w:t>
      </w:r>
      <w:r w:rsidRPr="008B285F">
        <w:rPr>
          <w:rFonts w:eastAsia="Times New Roman"/>
          <w:color w:val="000000"/>
          <w:sz w:val="28"/>
          <w:szCs w:val="28"/>
        </w:rPr>
        <w:t xml:space="preserve">твора перманганата калия и </w:t>
      </w:r>
      <w:r>
        <w:rPr>
          <w:rFonts w:eastAsia="Times New Roman"/>
          <w:color w:val="000000"/>
          <w:sz w:val="28"/>
          <w:szCs w:val="28"/>
        </w:rPr>
        <w:t>разлейте</w:t>
      </w:r>
      <w:r w:rsidRPr="008B285F">
        <w:rPr>
          <w:rFonts w:eastAsia="Times New Roman"/>
          <w:color w:val="000000"/>
          <w:sz w:val="28"/>
          <w:szCs w:val="28"/>
        </w:rPr>
        <w:t xml:space="preserve"> смесь в две пробирки. В одну из них брось</w:t>
      </w:r>
      <w:r>
        <w:rPr>
          <w:rFonts w:eastAsia="Times New Roman"/>
          <w:color w:val="000000"/>
          <w:sz w:val="28"/>
          <w:szCs w:val="28"/>
        </w:rPr>
        <w:t>те</w:t>
      </w:r>
      <w:r w:rsidRPr="008B285F">
        <w:rPr>
          <w:rFonts w:eastAsia="Times New Roman"/>
          <w:color w:val="000000"/>
          <w:sz w:val="28"/>
          <w:szCs w:val="28"/>
        </w:rPr>
        <w:t xml:space="preserve"> кусочек цинка, в другую пропустит</w:t>
      </w:r>
      <w:r>
        <w:rPr>
          <w:rFonts w:eastAsia="Times New Roman"/>
          <w:color w:val="000000"/>
          <w:sz w:val="28"/>
          <w:szCs w:val="28"/>
        </w:rPr>
        <w:t>е</w:t>
      </w:r>
      <w:r w:rsidRPr="008B285F">
        <w:rPr>
          <w:rFonts w:eastAsia="Times New Roman"/>
          <w:color w:val="000000"/>
          <w:sz w:val="28"/>
          <w:szCs w:val="28"/>
        </w:rPr>
        <w:t xml:space="preserve"> водород из аппарата Киппа. Сра</w:t>
      </w:r>
      <w:r w:rsidRPr="008B285F">
        <w:rPr>
          <w:rFonts w:eastAsia="Times New Roman"/>
          <w:color w:val="000000"/>
          <w:sz w:val="28"/>
          <w:szCs w:val="28"/>
        </w:rPr>
        <w:t>в</w:t>
      </w:r>
      <w:r w:rsidRPr="008B285F">
        <w:rPr>
          <w:rFonts w:eastAsia="Times New Roman"/>
          <w:color w:val="000000"/>
          <w:sz w:val="28"/>
          <w:szCs w:val="28"/>
        </w:rPr>
        <w:t>нит</w:t>
      </w:r>
      <w:r>
        <w:rPr>
          <w:rFonts w:eastAsia="Times New Roman"/>
          <w:color w:val="000000"/>
          <w:sz w:val="28"/>
          <w:szCs w:val="28"/>
        </w:rPr>
        <w:t>е</w:t>
      </w:r>
      <w:r w:rsidRPr="008B285F">
        <w:rPr>
          <w:rFonts w:eastAsia="Times New Roman"/>
          <w:color w:val="000000"/>
          <w:sz w:val="28"/>
          <w:szCs w:val="28"/>
        </w:rPr>
        <w:t xml:space="preserve"> скорость изменения цвета раствора в пробирках. Объяснит</w:t>
      </w:r>
      <w:r>
        <w:rPr>
          <w:rFonts w:eastAsia="Times New Roman"/>
          <w:color w:val="000000"/>
          <w:sz w:val="28"/>
          <w:szCs w:val="28"/>
        </w:rPr>
        <w:t>е</w:t>
      </w:r>
      <w:r w:rsidRPr="008B285F">
        <w:rPr>
          <w:rFonts w:eastAsia="Times New Roman"/>
          <w:color w:val="000000"/>
          <w:sz w:val="28"/>
          <w:szCs w:val="28"/>
        </w:rPr>
        <w:t xml:space="preserve"> разницу в ск</w:t>
      </w:r>
      <w:r w:rsidRPr="008B285F">
        <w:rPr>
          <w:rFonts w:eastAsia="Times New Roman"/>
          <w:color w:val="000000"/>
          <w:sz w:val="28"/>
          <w:szCs w:val="28"/>
        </w:rPr>
        <w:t>о</w:t>
      </w:r>
      <w:r w:rsidRPr="008B285F">
        <w:rPr>
          <w:rFonts w:eastAsia="Times New Roman"/>
          <w:color w:val="000000"/>
          <w:sz w:val="28"/>
          <w:szCs w:val="28"/>
        </w:rPr>
        <w:lastRenderedPageBreak/>
        <w:t>рости изменения цвета.</w:t>
      </w:r>
      <w:r>
        <w:rPr>
          <w:rFonts w:eastAsia="Times New Roman"/>
          <w:color w:val="000000"/>
          <w:sz w:val="28"/>
          <w:szCs w:val="28"/>
        </w:rPr>
        <w:t xml:space="preserve"> Напишите уравнение реакций.</w:t>
      </w:r>
    </w:p>
    <w:p w:rsidR="007B5E76" w:rsidRPr="00D637FE" w:rsidRDefault="007B5E76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7B5E76" w:rsidRDefault="007B5E76" w:rsidP="00254BD1">
      <w:pPr>
        <w:suppressAutoHyphens w:val="0"/>
        <w:jc w:val="center"/>
        <w:rPr>
          <w:b/>
          <w:color w:val="000000"/>
          <w:spacing w:val="-3"/>
          <w:sz w:val="28"/>
        </w:rPr>
      </w:pPr>
      <w:r>
        <w:rPr>
          <w:b/>
          <w:color w:val="000000"/>
          <w:spacing w:val="-3"/>
          <w:sz w:val="28"/>
        </w:rPr>
        <w:t>5 ТРЕБОВАНИЯ К СОДЕРЖАНИЮ И ОФОРМЛЕНИЮ ОТЧЕТА</w:t>
      </w:r>
    </w:p>
    <w:p w:rsidR="007B5E76" w:rsidRDefault="007B5E76" w:rsidP="00254BD1">
      <w:pPr>
        <w:suppressAutoHyphens w:val="0"/>
        <w:ind w:firstLine="851"/>
        <w:jc w:val="center"/>
        <w:rPr>
          <w:b/>
          <w:color w:val="000000"/>
          <w:spacing w:val="-3"/>
          <w:sz w:val="28"/>
        </w:rPr>
      </w:pPr>
    </w:p>
    <w:p w:rsidR="007B5E76" w:rsidRDefault="007B5E76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Отчет должен быть оформлен в соответствии с общими требованиями к текстовым документам (СТО 1.701-2010).</w:t>
      </w:r>
    </w:p>
    <w:p w:rsidR="007B5E76" w:rsidRDefault="007B5E76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По каждому опыту необходимо описать наблюдаемые явления и сделать теоретическое объяснение в выводе.</w:t>
      </w:r>
    </w:p>
    <w:p w:rsidR="007B5E76" w:rsidRDefault="007B5E76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Уравнения реакций должны быть составлены в молекулярном и ионном виде (коэффициенты в уравнениях ОВР расставляйте с помощью метода ионно-электронного баланса).</w:t>
      </w:r>
    </w:p>
    <w:p w:rsidR="007B5E76" w:rsidRPr="00B53479" w:rsidRDefault="007B5E76" w:rsidP="00254BD1">
      <w:pPr>
        <w:suppressAutoHyphens w:val="0"/>
        <w:ind w:firstLine="851"/>
        <w:jc w:val="both"/>
        <w:rPr>
          <w:color w:val="000000"/>
          <w:spacing w:val="-3"/>
        </w:rPr>
      </w:pPr>
    </w:p>
    <w:p w:rsidR="007B5E76" w:rsidRPr="004B2120" w:rsidRDefault="007B5E76" w:rsidP="00254BD1">
      <w:pPr>
        <w:pStyle w:val="a9"/>
        <w:suppressAutoHyphens w:val="0"/>
        <w:ind w:left="0"/>
        <w:jc w:val="center"/>
        <w:rPr>
          <w:b/>
          <w:color w:val="000000"/>
          <w:spacing w:val="-3"/>
          <w:sz w:val="28"/>
        </w:rPr>
      </w:pPr>
      <w:r>
        <w:rPr>
          <w:b/>
          <w:color w:val="000000"/>
          <w:spacing w:val="-3"/>
          <w:sz w:val="28"/>
        </w:rPr>
        <w:t xml:space="preserve">6. </w:t>
      </w:r>
      <w:r w:rsidRPr="004B2120">
        <w:rPr>
          <w:b/>
          <w:color w:val="000000"/>
          <w:spacing w:val="-3"/>
          <w:sz w:val="28"/>
        </w:rPr>
        <w:t>ВОПРОСЫ И ЗАДАНИЯ ДЛЯ САМОКОНТРОЛЯ</w:t>
      </w:r>
    </w:p>
    <w:p w:rsidR="007B5E76" w:rsidRPr="00B53479" w:rsidRDefault="007B5E76" w:rsidP="00254BD1">
      <w:pPr>
        <w:suppressAutoHyphens w:val="0"/>
        <w:ind w:firstLine="851"/>
        <w:jc w:val="both"/>
        <w:rPr>
          <w:color w:val="000000"/>
          <w:spacing w:val="-3"/>
        </w:rPr>
      </w:pPr>
    </w:p>
    <w:p w:rsidR="007B5E76" w:rsidRPr="00E46C7D" w:rsidRDefault="007B5E76" w:rsidP="00254BD1">
      <w:pPr>
        <w:pStyle w:val="a9"/>
        <w:numPr>
          <w:ilvl w:val="0"/>
          <w:numId w:val="7"/>
        </w:numPr>
        <w:shd w:val="clear" w:color="auto" w:fill="FFFFFF"/>
        <w:tabs>
          <w:tab w:val="left" w:pos="1134"/>
        </w:tabs>
        <w:suppressAutoHyphens w:val="0"/>
        <w:autoSpaceDE w:val="0"/>
        <w:ind w:left="0" w:firstLine="709"/>
        <w:jc w:val="both"/>
        <w:rPr>
          <w:rFonts w:eastAsia="Times New Roman"/>
          <w:color w:val="000000"/>
          <w:sz w:val="28"/>
          <w:szCs w:val="28"/>
        </w:rPr>
      </w:pPr>
      <w:r w:rsidRPr="00E46C7D">
        <w:rPr>
          <w:rFonts w:eastAsia="Times New Roman"/>
          <w:color w:val="000000"/>
          <w:sz w:val="28"/>
          <w:szCs w:val="28"/>
        </w:rPr>
        <w:t>Почему температура пламени гремучего газа выше, чем температура пламени водорода, горящего на воздухе?</w:t>
      </w:r>
    </w:p>
    <w:p w:rsidR="007B5E76" w:rsidRDefault="007B5E76" w:rsidP="00254BD1">
      <w:pPr>
        <w:pStyle w:val="a9"/>
        <w:numPr>
          <w:ilvl w:val="0"/>
          <w:numId w:val="7"/>
        </w:numPr>
        <w:shd w:val="clear" w:color="auto" w:fill="FFFFFF"/>
        <w:tabs>
          <w:tab w:val="left" w:pos="1134"/>
        </w:tabs>
        <w:suppressAutoHyphens w:val="0"/>
        <w:autoSpaceDE w:val="0"/>
        <w:ind w:left="0" w:firstLine="709"/>
        <w:jc w:val="both"/>
        <w:rPr>
          <w:rFonts w:eastAsia="Times New Roman"/>
          <w:color w:val="000000"/>
          <w:sz w:val="28"/>
          <w:szCs w:val="28"/>
        </w:rPr>
      </w:pPr>
      <w:r w:rsidRPr="00E46C7D">
        <w:rPr>
          <w:rFonts w:eastAsia="Times New Roman"/>
          <w:color w:val="000000"/>
          <w:sz w:val="28"/>
          <w:szCs w:val="28"/>
        </w:rPr>
        <w:t>Приве</w:t>
      </w:r>
      <w:r>
        <w:rPr>
          <w:rFonts w:eastAsia="Times New Roman"/>
          <w:color w:val="000000"/>
          <w:sz w:val="28"/>
          <w:szCs w:val="28"/>
        </w:rPr>
        <w:t>дите</w:t>
      </w:r>
      <w:r w:rsidRPr="00E46C7D">
        <w:rPr>
          <w:rFonts w:eastAsia="Times New Roman"/>
          <w:color w:val="000000"/>
          <w:sz w:val="28"/>
          <w:szCs w:val="28"/>
        </w:rPr>
        <w:t xml:space="preserve"> примеры, показывающие отличие химической активности мо</w:t>
      </w:r>
      <w:r w:rsidRPr="00E46C7D">
        <w:rPr>
          <w:rFonts w:eastAsia="Times New Roman"/>
          <w:color w:val="000000"/>
          <w:sz w:val="28"/>
          <w:szCs w:val="28"/>
        </w:rPr>
        <w:softHyphen/>
        <w:t>лекулярного и атом</w:t>
      </w:r>
      <w:r>
        <w:rPr>
          <w:rFonts w:eastAsia="Times New Roman"/>
          <w:color w:val="000000"/>
          <w:sz w:val="28"/>
          <w:szCs w:val="28"/>
        </w:rPr>
        <w:t>арного</w:t>
      </w:r>
      <w:r w:rsidRPr="00E46C7D">
        <w:rPr>
          <w:rFonts w:eastAsia="Times New Roman"/>
          <w:color w:val="000000"/>
          <w:sz w:val="28"/>
          <w:szCs w:val="28"/>
        </w:rPr>
        <w:t xml:space="preserve"> водорода.</w:t>
      </w:r>
    </w:p>
    <w:p w:rsidR="007B5E76" w:rsidRDefault="007B5E76" w:rsidP="00254BD1">
      <w:pPr>
        <w:pStyle w:val="a9"/>
        <w:numPr>
          <w:ilvl w:val="0"/>
          <w:numId w:val="7"/>
        </w:numPr>
        <w:shd w:val="clear" w:color="auto" w:fill="FFFFFF"/>
        <w:tabs>
          <w:tab w:val="left" w:pos="1134"/>
        </w:tabs>
        <w:suppressAutoHyphens w:val="0"/>
        <w:autoSpaceDE w:val="0"/>
        <w:ind w:left="0" w:firstLine="709"/>
        <w:jc w:val="both"/>
        <w:rPr>
          <w:rFonts w:eastAsia="Times New Roman"/>
          <w:color w:val="000000"/>
          <w:sz w:val="28"/>
          <w:szCs w:val="28"/>
        </w:rPr>
      </w:pPr>
      <w:r w:rsidRPr="00E46C7D">
        <w:rPr>
          <w:rFonts w:eastAsia="Times New Roman"/>
          <w:color w:val="000000"/>
          <w:sz w:val="28"/>
          <w:szCs w:val="28"/>
        </w:rPr>
        <w:t>Сколько граммов воды получится при взрыве 6 л гремучего газа (</w:t>
      </w:r>
      <w:proofErr w:type="gramStart"/>
      <w:r w:rsidRPr="00E46C7D">
        <w:rPr>
          <w:rFonts w:eastAsia="Times New Roman"/>
          <w:color w:val="000000"/>
          <w:sz w:val="28"/>
          <w:szCs w:val="28"/>
        </w:rPr>
        <w:t>при</w:t>
      </w:r>
      <w:proofErr w:type="gramEnd"/>
      <w:r w:rsidRPr="00E46C7D">
        <w:rPr>
          <w:rFonts w:eastAsia="Times New Roman"/>
          <w:color w:val="000000"/>
          <w:sz w:val="28"/>
          <w:szCs w:val="28"/>
        </w:rPr>
        <w:t xml:space="preserve"> н.у.)?</w:t>
      </w:r>
    </w:p>
    <w:p w:rsidR="007B5E76" w:rsidRPr="00E46C7D" w:rsidRDefault="007B5E76" w:rsidP="00254BD1">
      <w:pPr>
        <w:pStyle w:val="a9"/>
        <w:numPr>
          <w:ilvl w:val="0"/>
          <w:numId w:val="7"/>
        </w:numPr>
        <w:shd w:val="clear" w:color="auto" w:fill="FFFFFF"/>
        <w:tabs>
          <w:tab w:val="left" w:pos="1134"/>
        </w:tabs>
        <w:suppressAutoHyphens w:val="0"/>
        <w:autoSpaceDE w:val="0"/>
        <w:ind w:left="0" w:firstLine="709"/>
        <w:jc w:val="both"/>
        <w:rPr>
          <w:rFonts w:eastAsia="Times New Roman"/>
          <w:color w:val="000000"/>
          <w:sz w:val="28"/>
          <w:szCs w:val="28"/>
        </w:rPr>
      </w:pPr>
      <w:r w:rsidRPr="00E46C7D">
        <w:rPr>
          <w:rFonts w:eastAsia="Times New Roman"/>
          <w:color w:val="000000"/>
          <w:sz w:val="28"/>
          <w:szCs w:val="28"/>
        </w:rPr>
        <w:t xml:space="preserve">Какой </w:t>
      </w:r>
      <w:proofErr w:type="gramStart"/>
      <w:r w:rsidRPr="00E46C7D">
        <w:rPr>
          <w:rFonts w:eastAsia="Times New Roman"/>
          <w:color w:val="000000"/>
          <w:sz w:val="28"/>
          <w:szCs w:val="28"/>
        </w:rPr>
        <w:t>газ</w:t>
      </w:r>
      <w:proofErr w:type="gramEnd"/>
      <w:r w:rsidRPr="00E46C7D">
        <w:rPr>
          <w:rFonts w:eastAsia="Times New Roman"/>
          <w:color w:val="000000"/>
          <w:sz w:val="28"/>
          <w:szCs w:val="28"/>
        </w:rPr>
        <w:t xml:space="preserve"> и в </w:t>
      </w:r>
      <w:proofErr w:type="gramStart"/>
      <w:r w:rsidRPr="00E46C7D">
        <w:rPr>
          <w:rFonts w:eastAsia="Times New Roman"/>
          <w:color w:val="000000"/>
          <w:sz w:val="28"/>
          <w:szCs w:val="28"/>
        </w:rPr>
        <w:t>каком</w:t>
      </w:r>
      <w:proofErr w:type="gramEnd"/>
      <w:r w:rsidRPr="00E46C7D">
        <w:rPr>
          <w:rFonts w:eastAsia="Times New Roman"/>
          <w:color w:val="000000"/>
          <w:sz w:val="28"/>
          <w:szCs w:val="28"/>
        </w:rPr>
        <w:t xml:space="preserve"> количестве (сколько граммов) не полностью во</w:t>
      </w:r>
      <w:r w:rsidRPr="00E46C7D">
        <w:rPr>
          <w:rFonts w:eastAsia="Times New Roman"/>
          <w:color w:val="000000"/>
          <w:sz w:val="28"/>
          <w:szCs w:val="28"/>
        </w:rPr>
        <w:t>й</w:t>
      </w:r>
      <w:r w:rsidRPr="00E46C7D">
        <w:rPr>
          <w:rFonts w:eastAsia="Times New Roman"/>
          <w:color w:val="000000"/>
          <w:sz w:val="28"/>
          <w:szCs w:val="28"/>
        </w:rPr>
        <w:t xml:space="preserve">дет в реакцию при взрыве смеси, состоящей из 0,36 г </w:t>
      </w:r>
      <w:r>
        <w:rPr>
          <w:rFonts w:eastAsia="Times New Roman"/>
          <w:color w:val="000000"/>
          <w:sz w:val="28"/>
          <w:szCs w:val="28"/>
        </w:rPr>
        <w:t>водорода и 3,26 г кис</w:t>
      </w:r>
      <w:r>
        <w:rPr>
          <w:rFonts w:eastAsia="Times New Roman"/>
          <w:color w:val="000000"/>
          <w:sz w:val="28"/>
          <w:szCs w:val="28"/>
        </w:rPr>
        <w:softHyphen/>
        <w:t>лорода?</w:t>
      </w:r>
    </w:p>
    <w:p w:rsidR="007B5E76" w:rsidRDefault="007B5E76" w:rsidP="00254BD1">
      <w:pPr>
        <w:pStyle w:val="a9"/>
        <w:numPr>
          <w:ilvl w:val="0"/>
          <w:numId w:val="7"/>
        </w:numPr>
        <w:shd w:val="clear" w:color="auto" w:fill="FFFFFF"/>
        <w:tabs>
          <w:tab w:val="left" w:pos="1134"/>
        </w:tabs>
        <w:suppressAutoHyphens w:val="0"/>
        <w:autoSpaceDE w:val="0"/>
        <w:ind w:left="0"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Может ли существовать ион Н</w:t>
      </w:r>
      <w:r>
        <w:rPr>
          <w:rFonts w:eastAsia="Times New Roman"/>
          <w:color w:val="000000"/>
          <w:sz w:val="28"/>
          <w:szCs w:val="28"/>
          <w:vertAlign w:val="superscript"/>
        </w:rPr>
        <w:t>+</w:t>
      </w:r>
      <w:r>
        <w:rPr>
          <w:rFonts w:eastAsia="Times New Roman"/>
          <w:color w:val="000000"/>
          <w:sz w:val="28"/>
          <w:szCs w:val="28"/>
        </w:rPr>
        <w:t>?</w:t>
      </w:r>
    </w:p>
    <w:p w:rsidR="007B5E76" w:rsidRDefault="007B5E76" w:rsidP="00254BD1">
      <w:pPr>
        <w:pStyle w:val="a9"/>
        <w:numPr>
          <w:ilvl w:val="0"/>
          <w:numId w:val="7"/>
        </w:numPr>
        <w:shd w:val="clear" w:color="auto" w:fill="FFFFFF"/>
        <w:tabs>
          <w:tab w:val="left" w:pos="1134"/>
        </w:tabs>
        <w:suppressAutoHyphens w:val="0"/>
        <w:autoSpaceDE w:val="0"/>
        <w:ind w:left="0"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Гидрид кальция используют в лабораторной практике для восстано</w:t>
      </w:r>
      <w:r>
        <w:rPr>
          <w:rFonts w:eastAsia="Times New Roman"/>
          <w:color w:val="000000"/>
          <w:sz w:val="28"/>
          <w:szCs w:val="28"/>
        </w:rPr>
        <w:t>в</w:t>
      </w:r>
      <w:r>
        <w:rPr>
          <w:rFonts w:eastAsia="Times New Roman"/>
          <w:color w:val="000000"/>
          <w:sz w:val="28"/>
          <w:szCs w:val="28"/>
        </w:rPr>
        <w:t>ления металлов из оксидов. Напишите уравнение реакции восстановления высшего оксида ниобия.</w:t>
      </w:r>
    </w:p>
    <w:p w:rsidR="007B5E76" w:rsidRDefault="007B5E76" w:rsidP="00254BD1">
      <w:pPr>
        <w:pStyle w:val="a9"/>
        <w:numPr>
          <w:ilvl w:val="0"/>
          <w:numId w:val="7"/>
        </w:numPr>
        <w:shd w:val="clear" w:color="auto" w:fill="FFFFFF"/>
        <w:tabs>
          <w:tab w:val="left" w:pos="1134"/>
        </w:tabs>
        <w:suppressAutoHyphens w:val="0"/>
        <w:autoSpaceDE w:val="0"/>
        <w:ind w:left="0" w:firstLine="709"/>
        <w:jc w:val="both"/>
        <w:rPr>
          <w:rFonts w:eastAsia="Times New Roman"/>
          <w:color w:val="000000"/>
          <w:sz w:val="28"/>
          <w:szCs w:val="28"/>
        </w:rPr>
      </w:pPr>
      <w:r w:rsidRPr="00E46C7D">
        <w:rPr>
          <w:rFonts w:eastAsia="Times New Roman"/>
          <w:color w:val="000000"/>
          <w:sz w:val="28"/>
          <w:szCs w:val="28"/>
        </w:rPr>
        <w:t>Сколько литров водорода выделится при разложении водой 5,5 г ги</w:t>
      </w:r>
      <w:r w:rsidRPr="00E46C7D">
        <w:rPr>
          <w:rFonts w:eastAsia="Times New Roman"/>
          <w:color w:val="000000"/>
          <w:sz w:val="28"/>
          <w:szCs w:val="28"/>
        </w:rPr>
        <w:t>д</w:t>
      </w:r>
      <w:r w:rsidRPr="00E46C7D">
        <w:rPr>
          <w:rFonts w:eastAsia="Times New Roman"/>
          <w:color w:val="000000"/>
          <w:sz w:val="28"/>
          <w:szCs w:val="28"/>
        </w:rPr>
        <w:t>рида кальция при температуре 17</w:t>
      </w:r>
      <w:proofErr w:type="gramStart"/>
      <w:r w:rsidRPr="00E46C7D">
        <w:rPr>
          <w:rFonts w:eastAsia="Times New Roman"/>
          <w:color w:val="000000"/>
          <w:sz w:val="28"/>
          <w:szCs w:val="28"/>
        </w:rPr>
        <w:t>°С</w:t>
      </w:r>
      <w:proofErr w:type="gramEnd"/>
      <w:r w:rsidRPr="00E46C7D">
        <w:rPr>
          <w:rFonts w:eastAsia="Times New Roman"/>
          <w:color w:val="000000"/>
          <w:sz w:val="28"/>
          <w:szCs w:val="28"/>
        </w:rPr>
        <w:t xml:space="preserve"> и 101,3 кПа?</w:t>
      </w:r>
    </w:p>
    <w:p w:rsidR="007B5E76" w:rsidRPr="00E46C7D" w:rsidRDefault="007B5E76" w:rsidP="00254BD1">
      <w:pPr>
        <w:pStyle w:val="a9"/>
        <w:numPr>
          <w:ilvl w:val="0"/>
          <w:numId w:val="7"/>
        </w:numPr>
        <w:shd w:val="clear" w:color="auto" w:fill="FFFFFF"/>
        <w:tabs>
          <w:tab w:val="left" w:pos="1134"/>
        </w:tabs>
        <w:suppressAutoHyphens w:val="0"/>
        <w:autoSpaceDE w:val="0"/>
        <w:ind w:left="0" w:firstLine="709"/>
        <w:jc w:val="both"/>
        <w:rPr>
          <w:rFonts w:eastAsia="Times New Roman"/>
          <w:color w:val="000000"/>
          <w:sz w:val="28"/>
          <w:szCs w:val="28"/>
        </w:rPr>
      </w:pPr>
      <w:r w:rsidRPr="00E46C7D">
        <w:rPr>
          <w:rFonts w:eastAsia="Times New Roman"/>
          <w:color w:val="000000"/>
          <w:sz w:val="28"/>
          <w:szCs w:val="28"/>
        </w:rPr>
        <w:t xml:space="preserve">Сколько </w:t>
      </w:r>
      <w:r w:rsidR="0069167F">
        <w:rPr>
          <w:rFonts w:eastAsia="Times New Roman"/>
          <w:color w:val="000000"/>
          <w:sz w:val="28"/>
          <w:szCs w:val="28"/>
        </w:rPr>
        <w:t xml:space="preserve">граммов </w:t>
      </w:r>
      <w:r w:rsidRPr="00E46C7D">
        <w:rPr>
          <w:rFonts w:eastAsia="Times New Roman"/>
          <w:color w:val="000000"/>
          <w:sz w:val="28"/>
          <w:szCs w:val="28"/>
        </w:rPr>
        <w:t>гидрида кальция должно прореагировать с водой, чтобы вы</w:t>
      </w:r>
      <w:r w:rsidRPr="00E46C7D">
        <w:rPr>
          <w:rFonts w:eastAsia="Times New Roman"/>
          <w:color w:val="000000"/>
          <w:sz w:val="28"/>
          <w:szCs w:val="28"/>
        </w:rPr>
        <w:softHyphen/>
        <w:t>делившимся водородом восстановить 20 г оксида меди (II)?</w:t>
      </w:r>
    </w:p>
    <w:p w:rsidR="007B5E76" w:rsidRPr="0084552A" w:rsidRDefault="007B5E76" w:rsidP="00254BD1">
      <w:pPr>
        <w:shd w:val="clear" w:color="auto" w:fill="FFFFFF"/>
        <w:suppressAutoHyphens w:val="0"/>
        <w:autoSpaceDE w:val="0"/>
        <w:ind w:left="709" w:hanging="425"/>
        <w:jc w:val="both"/>
        <w:rPr>
          <w:rFonts w:eastAsia="Times New Roman"/>
          <w:color w:val="000000"/>
          <w:sz w:val="28"/>
          <w:szCs w:val="28"/>
        </w:rPr>
      </w:pPr>
    </w:p>
    <w:p w:rsidR="007B5E76" w:rsidRPr="00B53479" w:rsidRDefault="007B5E76" w:rsidP="00254BD1">
      <w:pPr>
        <w:tabs>
          <w:tab w:val="left" w:pos="1276"/>
        </w:tabs>
        <w:suppressAutoHyphens w:val="0"/>
        <w:overflowPunct w:val="0"/>
        <w:autoSpaceDE w:val="0"/>
        <w:autoSpaceDN w:val="0"/>
        <w:adjustRightInd w:val="0"/>
        <w:ind w:left="284"/>
        <w:jc w:val="both"/>
        <w:textAlignment w:val="baseline"/>
        <w:rPr>
          <w:sz w:val="28"/>
          <w:szCs w:val="28"/>
        </w:rPr>
      </w:pPr>
    </w:p>
    <w:p w:rsidR="004C01FF" w:rsidRDefault="004C01FF" w:rsidP="00254BD1">
      <w:pPr>
        <w:suppressAutoHyphens w:val="0"/>
        <w:ind w:firstLine="851"/>
        <w:jc w:val="center"/>
        <w:rPr>
          <w:b/>
          <w:sz w:val="28"/>
          <w:szCs w:val="28"/>
        </w:rPr>
        <w:sectPr w:rsidR="004C01FF" w:rsidSect="00A42A0D">
          <w:footnotePr>
            <w:pos w:val="beneathText"/>
          </w:footnotePr>
          <w:pgSz w:w="11905" w:h="16837"/>
          <w:pgMar w:top="1134" w:right="1134" w:bottom="1134" w:left="1134" w:header="720" w:footer="720" w:gutter="0"/>
          <w:cols w:space="720"/>
          <w:docGrid w:linePitch="360"/>
        </w:sectPr>
      </w:pPr>
    </w:p>
    <w:p w:rsidR="004C01FF" w:rsidRPr="004C01FF" w:rsidRDefault="004C01FF" w:rsidP="00254BD1">
      <w:pPr>
        <w:suppressAutoHyphens w:val="0"/>
        <w:ind w:firstLine="851"/>
        <w:jc w:val="center"/>
        <w:rPr>
          <w:b/>
          <w:sz w:val="32"/>
          <w:szCs w:val="32"/>
        </w:rPr>
      </w:pPr>
      <w:r w:rsidRPr="004C01FF">
        <w:rPr>
          <w:sz w:val="32"/>
          <w:szCs w:val="32"/>
        </w:rPr>
        <w:lastRenderedPageBreak/>
        <w:t xml:space="preserve">ЛАБОРАТОРНАЯ РАБОТА </w:t>
      </w:r>
      <w:r>
        <w:rPr>
          <w:sz w:val="32"/>
          <w:szCs w:val="32"/>
        </w:rPr>
        <w:t>2</w:t>
      </w:r>
      <w:r w:rsidRPr="004C01FF">
        <w:rPr>
          <w:b/>
          <w:sz w:val="32"/>
          <w:szCs w:val="32"/>
        </w:rPr>
        <w:t xml:space="preserve"> </w:t>
      </w:r>
    </w:p>
    <w:p w:rsidR="004C01FF" w:rsidRPr="007B5E76" w:rsidRDefault="004C01FF" w:rsidP="00254BD1">
      <w:pPr>
        <w:suppressAutoHyphens w:val="0"/>
        <w:ind w:firstLine="851"/>
        <w:jc w:val="center"/>
        <w:rPr>
          <w:b/>
          <w:caps/>
          <w:spacing w:val="60"/>
          <w:kern w:val="40"/>
          <w:sz w:val="36"/>
          <w:szCs w:val="36"/>
        </w:rPr>
      </w:pPr>
      <w:r>
        <w:rPr>
          <w:b/>
          <w:sz w:val="36"/>
          <w:szCs w:val="36"/>
        </w:rPr>
        <w:t>ГАЛОГЕНЫ</w:t>
      </w:r>
    </w:p>
    <w:p w:rsidR="004C01FF" w:rsidRPr="000B25EC" w:rsidRDefault="004C01FF" w:rsidP="00254BD1">
      <w:pPr>
        <w:suppressAutoHyphens w:val="0"/>
        <w:ind w:firstLine="851"/>
        <w:jc w:val="center"/>
        <w:rPr>
          <w:sz w:val="28"/>
          <w:szCs w:val="28"/>
        </w:rPr>
      </w:pPr>
    </w:p>
    <w:p w:rsidR="004C01FF" w:rsidRDefault="004C01FF" w:rsidP="00254BD1">
      <w:pPr>
        <w:suppressAutoHyphens w:val="0"/>
        <w:ind w:firstLine="851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ВВЕДЕНИЕ</w:t>
      </w:r>
    </w:p>
    <w:p w:rsidR="004C01FF" w:rsidRDefault="004C01FF" w:rsidP="00254BD1">
      <w:pPr>
        <w:suppressAutoHyphens w:val="0"/>
        <w:ind w:firstLine="851"/>
        <w:jc w:val="center"/>
        <w:rPr>
          <w:b/>
          <w:sz w:val="28"/>
          <w:szCs w:val="28"/>
        </w:rPr>
      </w:pPr>
    </w:p>
    <w:p w:rsidR="00233E63" w:rsidRPr="009923F6" w:rsidRDefault="00233E63" w:rsidP="00254BD1">
      <w:pPr>
        <w:suppressAutoHyphens w:val="0"/>
        <w:ind w:firstLine="851"/>
        <w:jc w:val="both"/>
        <w:rPr>
          <w:sz w:val="28"/>
          <w:szCs w:val="28"/>
        </w:rPr>
      </w:pPr>
      <w:r w:rsidRPr="009923F6">
        <w:rPr>
          <w:sz w:val="28"/>
          <w:szCs w:val="28"/>
        </w:rPr>
        <w:t xml:space="preserve">Галогены фтор </w:t>
      </w:r>
      <w:r w:rsidRPr="009923F6">
        <w:rPr>
          <w:sz w:val="28"/>
          <w:szCs w:val="28"/>
          <w:lang w:val="en-US"/>
        </w:rPr>
        <w:t>F</w:t>
      </w:r>
      <w:r w:rsidRPr="009923F6">
        <w:rPr>
          <w:sz w:val="28"/>
          <w:szCs w:val="28"/>
        </w:rPr>
        <w:t>, хлор С</w:t>
      </w:r>
      <w:r>
        <w:rPr>
          <w:sz w:val="28"/>
          <w:szCs w:val="28"/>
          <w:lang w:val="en-US"/>
        </w:rPr>
        <w:t>l</w:t>
      </w:r>
      <w:r w:rsidRPr="009923F6">
        <w:rPr>
          <w:sz w:val="28"/>
          <w:szCs w:val="28"/>
        </w:rPr>
        <w:t>, бром В</w:t>
      </w:r>
      <w:proofErr w:type="gramStart"/>
      <w:r>
        <w:rPr>
          <w:sz w:val="28"/>
          <w:szCs w:val="28"/>
          <w:lang w:val="en-US"/>
        </w:rPr>
        <w:t>r</w:t>
      </w:r>
      <w:proofErr w:type="gramEnd"/>
      <w:r w:rsidRPr="009923F6">
        <w:rPr>
          <w:sz w:val="28"/>
          <w:szCs w:val="28"/>
        </w:rPr>
        <w:t xml:space="preserve">, иод </w:t>
      </w:r>
      <w:r w:rsidRPr="009923F6">
        <w:rPr>
          <w:sz w:val="28"/>
          <w:szCs w:val="28"/>
          <w:lang w:val="en-US"/>
        </w:rPr>
        <w:t>I</w:t>
      </w:r>
      <w:r w:rsidRPr="009923F6">
        <w:rPr>
          <w:sz w:val="28"/>
          <w:szCs w:val="28"/>
        </w:rPr>
        <w:t xml:space="preserve"> являются элемен</w:t>
      </w:r>
      <w:r w:rsidRPr="009923F6">
        <w:rPr>
          <w:sz w:val="28"/>
          <w:szCs w:val="28"/>
        </w:rPr>
        <w:softHyphen/>
        <w:t xml:space="preserve">тами группы </w:t>
      </w:r>
      <w:r w:rsidRPr="009923F6">
        <w:rPr>
          <w:sz w:val="28"/>
          <w:szCs w:val="28"/>
          <w:lang w:val="en-US"/>
        </w:rPr>
        <w:t>VIIA</w:t>
      </w:r>
      <w:r w:rsidRPr="009923F6">
        <w:rPr>
          <w:sz w:val="28"/>
          <w:szCs w:val="28"/>
        </w:rPr>
        <w:t>. Электронная конфигурация валентной обо</w:t>
      </w:r>
      <w:r w:rsidRPr="009923F6">
        <w:rPr>
          <w:sz w:val="28"/>
          <w:szCs w:val="28"/>
        </w:rPr>
        <w:softHyphen/>
        <w:t>лочки атомов галогенов в о</w:t>
      </w:r>
      <w:r w:rsidRPr="009923F6">
        <w:rPr>
          <w:sz w:val="28"/>
          <w:szCs w:val="28"/>
        </w:rPr>
        <w:t>с</w:t>
      </w:r>
      <w:r w:rsidRPr="009923F6">
        <w:rPr>
          <w:sz w:val="28"/>
          <w:szCs w:val="28"/>
        </w:rPr>
        <w:t xml:space="preserve">новном состоянии </w:t>
      </w:r>
      <w:r w:rsidRPr="009923F6">
        <w:rPr>
          <w:i/>
          <w:iCs/>
          <w:sz w:val="28"/>
          <w:szCs w:val="28"/>
          <w:lang w:val="en-US"/>
        </w:rPr>
        <w:t>ns</w:t>
      </w:r>
      <w:r w:rsidR="00FA11DE" w:rsidRPr="00FA11DE">
        <w:rPr>
          <w:i/>
          <w:iCs/>
          <w:sz w:val="28"/>
          <w:szCs w:val="28"/>
          <w:vertAlign w:val="superscript"/>
        </w:rPr>
        <w:t>2</w:t>
      </w:r>
      <w:r w:rsidRPr="009923F6">
        <w:rPr>
          <w:i/>
          <w:iCs/>
          <w:sz w:val="28"/>
          <w:szCs w:val="28"/>
          <w:lang w:val="en-US"/>
        </w:rPr>
        <w:t>np</w:t>
      </w:r>
      <w:r w:rsidRPr="009923F6">
        <w:rPr>
          <w:i/>
          <w:iCs/>
          <w:sz w:val="28"/>
          <w:szCs w:val="28"/>
          <w:vertAlign w:val="superscript"/>
        </w:rPr>
        <w:t>5</w:t>
      </w:r>
      <w:r w:rsidRPr="009923F6">
        <w:rPr>
          <w:i/>
          <w:iCs/>
          <w:sz w:val="28"/>
          <w:szCs w:val="28"/>
        </w:rPr>
        <w:t xml:space="preserve">. </w:t>
      </w:r>
      <w:proofErr w:type="gramStart"/>
      <w:r w:rsidRPr="009923F6">
        <w:rPr>
          <w:sz w:val="28"/>
          <w:szCs w:val="28"/>
        </w:rPr>
        <w:t xml:space="preserve">Наличие пяти электронов на внешней </w:t>
      </w:r>
      <w:r w:rsidRPr="009923F6">
        <w:rPr>
          <w:i/>
          <w:sz w:val="28"/>
          <w:szCs w:val="28"/>
          <w:lang w:val="en-US"/>
        </w:rPr>
        <w:t>p</w:t>
      </w:r>
      <w:r w:rsidRPr="009923F6">
        <w:rPr>
          <w:sz w:val="28"/>
          <w:szCs w:val="28"/>
        </w:rPr>
        <w:t>-</w:t>
      </w:r>
      <w:r>
        <w:rPr>
          <w:sz w:val="28"/>
          <w:szCs w:val="28"/>
        </w:rPr>
        <w:t>о</w:t>
      </w:r>
      <w:r w:rsidRPr="009923F6">
        <w:rPr>
          <w:sz w:val="28"/>
          <w:szCs w:val="28"/>
        </w:rPr>
        <w:t>рбитали, в том числе одного неспаренного, является причиной высокого сродства галог</w:t>
      </w:r>
      <w:r w:rsidRPr="009923F6">
        <w:rPr>
          <w:sz w:val="28"/>
          <w:szCs w:val="28"/>
        </w:rPr>
        <w:t>е</w:t>
      </w:r>
      <w:r w:rsidRPr="009923F6">
        <w:rPr>
          <w:sz w:val="28"/>
          <w:szCs w:val="28"/>
        </w:rPr>
        <w:t>нов к электрону.</w:t>
      </w:r>
      <w:proofErr w:type="gramEnd"/>
      <w:r w:rsidRPr="009923F6">
        <w:rPr>
          <w:sz w:val="28"/>
          <w:szCs w:val="28"/>
        </w:rPr>
        <w:t xml:space="preserve"> Присоединение электрона приводит к образованию галогенид-анионов (</w:t>
      </w:r>
      <w:r w:rsidRPr="009923F6">
        <w:rPr>
          <w:sz w:val="28"/>
          <w:szCs w:val="28"/>
          <w:lang w:val="en-US"/>
        </w:rPr>
        <w:t>F</w:t>
      </w:r>
      <w:r>
        <w:rPr>
          <w:sz w:val="28"/>
          <w:szCs w:val="28"/>
          <w:vertAlign w:val="superscript"/>
        </w:rPr>
        <w:t>-</w:t>
      </w:r>
      <w:r w:rsidRPr="009923F6">
        <w:rPr>
          <w:sz w:val="28"/>
          <w:szCs w:val="28"/>
        </w:rPr>
        <w:t>, С</w:t>
      </w:r>
      <w:proofErr w:type="gramStart"/>
      <w:r w:rsidRPr="009923F6">
        <w:rPr>
          <w:sz w:val="28"/>
          <w:szCs w:val="28"/>
        </w:rPr>
        <w:t>1</w:t>
      </w:r>
      <w:proofErr w:type="gramEnd"/>
      <w:r w:rsidRPr="009923F6">
        <w:rPr>
          <w:sz w:val="28"/>
          <w:szCs w:val="28"/>
          <w:vertAlign w:val="superscript"/>
        </w:rPr>
        <w:t>-</w:t>
      </w:r>
      <w:r w:rsidRPr="009923F6">
        <w:rPr>
          <w:sz w:val="28"/>
          <w:szCs w:val="28"/>
        </w:rPr>
        <w:t>, В</w:t>
      </w:r>
      <w:r>
        <w:rPr>
          <w:sz w:val="28"/>
          <w:szCs w:val="28"/>
          <w:lang w:val="en-US"/>
        </w:rPr>
        <w:t>r</w:t>
      </w:r>
      <w:r>
        <w:rPr>
          <w:sz w:val="28"/>
          <w:szCs w:val="28"/>
          <w:vertAlign w:val="superscript"/>
        </w:rPr>
        <w:t>-</w:t>
      </w:r>
      <w:r w:rsidRPr="009923F6"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I</w:t>
      </w:r>
      <w:r>
        <w:rPr>
          <w:sz w:val="28"/>
          <w:szCs w:val="28"/>
          <w:vertAlign w:val="superscript"/>
        </w:rPr>
        <w:t>-</w:t>
      </w:r>
      <w:r w:rsidRPr="009923F6">
        <w:rPr>
          <w:sz w:val="28"/>
          <w:szCs w:val="28"/>
        </w:rPr>
        <w:t>) с устойчивой 8-электронной оболочкой ближайшего благородного газа. Галогены - ярко вы</w:t>
      </w:r>
      <w:r w:rsidRPr="009923F6">
        <w:rPr>
          <w:sz w:val="28"/>
          <w:szCs w:val="28"/>
        </w:rPr>
        <w:softHyphen/>
        <w:t>раженные неметаллы.</w:t>
      </w:r>
    </w:p>
    <w:p w:rsidR="00233E63" w:rsidRPr="009923F6" w:rsidRDefault="00233E63" w:rsidP="00254BD1">
      <w:pPr>
        <w:suppressAutoHyphens w:val="0"/>
        <w:ind w:firstLine="851"/>
        <w:jc w:val="both"/>
        <w:rPr>
          <w:sz w:val="28"/>
          <w:szCs w:val="28"/>
        </w:rPr>
      </w:pPr>
      <w:r w:rsidRPr="009923F6">
        <w:rPr>
          <w:sz w:val="28"/>
          <w:szCs w:val="28"/>
        </w:rPr>
        <w:t>Самый электроотрицательный элемент фтор имеет в соедине</w:t>
      </w:r>
      <w:r w:rsidRPr="009923F6">
        <w:rPr>
          <w:sz w:val="28"/>
          <w:szCs w:val="28"/>
        </w:rPr>
        <w:softHyphen/>
        <w:t>ниях только одну степень окисления -1, так как всегда является акцептором электронов. Другие галогены в соединениях могут иметь степень окисления от -1 до +7. П</w:t>
      </w:r>
      <w:r w:rsidRPr="009923F6">
        <w:rPr>
          <w:sz w:val="28"/>
          <w:szCs w:val="28"/>
        </w:rPr>
        <w:t>о</w:t>
      </w:r>
      <w:r w:rsidRPr="009923F6">
        <w:rPr>
          <w:sz w:val="28"/>
          <w:szCs w:val="28"/>
        </w:rPr>
        <w:t>ложительные степени окисления галогенов вызваны переходом их валентных электро</w:t>
      </w:r>
      <w:r w:rsidRPr="009923F6">
        <w:rPr>
          <w:sz w:val="28"/>
          <w:szCs w:val="28"/>
        </w:rPr>
        <w:softHyphen/>
        <w:t xml:space="preserve">нов на свободные </w:t>
      </w:r>
      <w:r w:rsidRPr="009923F6">
        <w:rPr>
          <w:i/>
          <w:sz w:val="28"/>
          <w:szCs w:val="28"/>
          <w:lang w:val="en-US"/>
        </w:rPr>
        <w:t>d</w:t>
      </w:r>
      <w:r w:rsidRPr="009923F6">
        <w:rPr>
          <w:sz w:val="28"/>
          <w:szCs w:val="28"/>
        </w:rPr>
        <w:t>-орбитали внешнего уровня при образовании связей с более электроотрицательными элементами.</w:t>
      </w:r>
    </w:p>
    <w:p w:rsidR="00233E63" w:rsidRDefault="00233E63" w:rsidP="00254BD1">
      <w:pPr>
        <w:suppressAutoHyphens w:val="0"/>
        <w:ind w:firstLine="851"/>
        <w:jc w:val="both"/>
        <w:rPr>
          <w:sz w:val="28"/>
          <w:szCs w:val="28"/>
        </w:rPr>
      </w:pPr>
      <w:r w:rsidRPr="009923F6">
        <w:rPr>
          <w:sz w:val="28"/>
          <w:szCs w:val="28"/>
        </w:rPr>
        <w:t xml:space="preserve">Молекулы галогенов двухатомные: </w:t>
      </w:r>
      <w:r w:rsidRPr="009923F6">
        <w:rPr>
          <w:sz w:val="28"/>
          <w:szCs w:val="28"/>
          <w:lang w:val="en-US"/>
        </w:rPr>
        <w:t>F</w:t>
      </w:r>
      <w:r w:rsidRPr="009923F6">
        <w:rPr>
          <w:sz w:val="28"/>
          <w:szCs w:val="28"/>
          <w:vertAlign w:val="subscript"/>
        </w:rPr>
        <w:t>2</w:t>
      </w:r>
      <w:r w:rsidRPr="009923F6">
        <w:rPr>
          <w:sz w:val="28"/>
          <w:szCs w:val="28"/>
        </w:rPr>
        <w:t xml:space="preserve">, </w:t>
      </w:r>
      <w:r w:rsidRPr="009923F6">
        <w:rPr>
          <w:sz w:val="28"/>
          <w:szCs w:val="28"/>
          <w:lang w:val="en-US"/>
        </w:rPr>
        <w:t>Cl</w:t>
      </w:r>
      <w:r w:rsidRPr="009923F6">
        <w:rPr>
          <w:sz w:val="28"/>
          <w:szCs w:val="28"/>
          <w:vertAlign w:val="subscript"/>
        </w:rPr>
        <w:t>2</w:t>
      </w:r>
      <w:r w:rsidRPr="009923F6"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Br</w:t>
      </w:r>
      <w:r w:rsidRPr="009923F6">
        <w:rPr>
          <w:sz w:val="28"/>
          <w:szCs w:val="28"/>
          <w:vertAlign w:val="subscript"/>
        </w:rPr>
        <w:t>2</w:t>
      </w:r>
      <w:r w:rsidRPr="009923F6"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I</w:t>
      </w:r>
      <w:r w:rsidRPr="009923F6">
        <w:rPr>
          <w:sz w:val="28"/>
          <w:szCs w:val="28"/>
          <w:vertAlign w:val="subscript"/>
        </w:rPr>
        <w:t>2</w:t>
      </w:r>
      <w:r w:rsidRPr="009923F6">
        <w:rPr>
          <w:sz w:val="28"/>
          <w:szCs w:val="28"/>
        </w:rPr>
        <w:t>.</w:t>
      </w:r>
      <w:r>
        <w:rPr>
          <w:sz w:val="28"/>
          <w:szCs w:val="28"/>
        </w:rPr>
        <w:t xml:space="preserve"> </w:t>
      </w:r>
      <w:r w:rsidRPr="009923F6">
        <w:rPr>
          <w:sz w:val="28"/>
          <w:szCs w:val="28"/>
        </w:rPr>
        <w:t>При стан</w:t>
      </w:r>
      <w:r w:rsidRPr="009923F6">
        <w:rPr>
          <w:sz w:val="28"/>
          <w:szCs w:val="28"/>
        </w:rPr>
        <w:softHyphen/>
        <w:t>дартных у</w:t>
      </w:r>
      <w:r w:rsidRPr="009923F6">
        <w:rPr>
          <w:sz w:val="28"/>
          <w:szCs w:val="28"/>
        </w:rPr>
        <w:t>с</w:t>
      </w:r>
      <w:r w:rsidRPr="009923F6">
        <w:rPr>
          <w:sz w:val="28"/>
          <w:szCs w:val="28"/>
        </w:rPr>
        <w:t>ловиях фтор и хлор – газы, бром – летучая жидкость (Т</w:t>
      </w:r>
      <w:r w:rsidRPr="009923F6">
        <w:rPr>
          <w:sz w:val="28"/>
          <w:szCs w:val="28"/>
          <w:vertAlign w:val="subscript"/>
        </w:rPr>
        <w:t>кип</w:t>
      </w:r>
      <w:r>
        <w:rPr>
          <w:sz w:val="28"/>
          <w:szCs w:val="28"/>
        </w:rPr>
        <w:t xml:space="preserve"> = 59</w:t>
      </w:r>
      <w:r w:rsidRPr="009923F6">
        <w:rPr>
          <w:sz w:val="28"/>
          <w:szCs w:val="28"/>
        </w:rPr>
        <w:t xml:space="preserve">°С), а </w:t>
      </w:r>
      <w:r>
        <w:rPr>
          <w:sz w:val="28"/>
          <w:szCs w:val="28"/>
        </w:rPr>
        <w:t>й</w:t>
      </w:r>
      <w:r w:rsidRPr="009923F6">
        <w:rPr>
          <w:sz w:val="28"/>
          <w:szCs w:val="28"/>
        </w:rPr>
        <w:t>од - тве</w:t>
      </w:r>
      <w:r w:rsidRPr="009923F6">
        <w:rPr>
          <w:sz w:val="28"/>
          <w:szCs w:val="28"/>
        </w:rPr>
        <w:t>р</w:t>
      </w:r>
      <w:r w:rsidRPr="009923F6">
        <w:rPr>
          <w:sz w:val="28"/>
          <w:szCs w:val="28"/>
        </w:rPr>
        <w:t>дый, но он легко возгоняется (пере</w:t>
      </w:r>
      <w:r w:rsidRPr="009923F6">
        <w:rPr>
          <w:sz w:val="28"/>
          <w:szCs w:val="28"/>
        </w:rPr>
        <w:softHyphen/>
        <w:t>ходит в газообразное состояние, минуя жи</w:t>
      </w:r>
      <w:r w:rsidRPr="009923F6">
        <w:rPr>
          <w:sz w:val="28"/>
          <w:szCs w:val="28"/>
        </w:rPr>
        <w:t>д</w:t>
      </w:r>
      <w:r w:rsidRPr="009923F6">
        <w:rPr>
          <w:sz w:val="28"/>
          <w:szCs w:val="28"/>
        </w:rPr>
        <w:t>кое).</w:t>
      </w:r>
    </w:p>
    <w:p w:rsidR="00233E63" w:rsidRDefault="00233E63" w:rsidP="00254BD1">
      <w:pPr>
        <w:suppressAutoHyphens w:val="0"/>
        <w:ind w:firstLine="851"/>
        <w:jc w:val="both"/>
        <w:rPr>
          <w:sz w:val="28"/>
          <w:szCs w:val="28"/>
        </w:rPr>
      </w:pPr>
    </w:p>
    <w:p w:rsidR="00233E63" w:rsidRDefault="00233E63" w:rsidP="00254BD1">
      <w:pPr>
        <w:suppressAutoHyphens w:val="0"/>
        <w:ind w:firstLine="851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1 ЦЕЛЬ РАБОТЫ</w:t>
      </w:r>
    </w:p>
    <w:p w:rsidR="00233E63" w:rsidRDefault="00233E63" w:rsidP="00254BD1">
      <w:pPr>
        <w:suppressAutoHyphens w:val="0"/>
        <w:ind w:firstLine="851"/>
        <w:jc w:val="center"/>
        <w:rPr>
          <w:b/>
          <w:sz w:val="28"/>
          <w:szCs w:val="28"/>
        </w:rPr>
      </w:pPr>
    </w:p>
    <w:p w:rsidR="00233E63" w:rsidRDefault="00233E63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Ознакомиться с химическими свойствами простых веществ и соедин</w:t>
      </w:r>
      <w:r>
        <w:rPr>
          <w:sz w:val="28"/>
          <w:szCs w:val="28"/>
        </w:rPr>
        <w:t>е</w:t>
      </w:r>
      <w:r>
        <w:rPr>
          <w:sz w:val="28"/>
          <w:szCs w:val="28"/>
        </w:rPr>
        <w:t>ний галогенов.</w:t>
      </w:r>
    </w:p>
    <w:p w:rsidR="00233E63" w:rsidRDefault="00233E63" w:rsidP="00254BD1">
      <w:pPr>
        <w:suppressAutoHyphens w:val="0"/>
        <w:ind w:firstLine="851"/>
        <w:jc w:val="both"/>
        <w:rPr>
          <w:sz w:val="28"/>
          <w:szCs w:val="28"/>
        </w:rPr>
      </w:pPr>
    </w:p>
    <w:p w:rsidR="00233E63" w:rsidRDefault="00233E63" w:rsidP="00254BD1">
      <w:pPr>
        <w:suppressAutoHyphens w:val="0"/>
        <w:ind w:firstLine="851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2 ОСНОВНЫЕ ТЕОРЕТИЧЕСКИЕ ПОЛОЖЕНИЯ</w:t>
      </w:r>
    </w:p>
    <w:p w:rsidR="00233E63" w:rsidRPr="00877D03" w:rsidRDefault="00233E63" w:rsidP="00254BD1">
      <w:pPr>
        <w:suppressAutoHyphens w:val="0"/>
        <w:ind w:firstLine="851"/>
        <w:jc w:val="center"/>
        <w:rPr>
          <w:b/>
          <w:sz w:val="28"/>
          <w:szCs w:val="28"/>
        </w:rPr>
      </w:pPr>
    </w:p>
    <w:p w:rsidR="00233E63" w:rsidRDefault="00233E63" w:rsidP="00254BD1">
      <w:pPr>
        <w:suppressAutoHyphens w:val="0"/>
        <w:ind w:firstLine="851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2.1 </w:t>
      </w:r>
      <w:r w:rsidRPr="009923F6">
        <w:rPr>
          <w:b/>
          <w:bCs/>
          <w:sz w:val="28"/>
          <w:szCs w:val="28"/>
        </w:rPr>
        <w:t>Окислите</w:t>
      </w:r>
      <w:r>
        <w:rPr>
          <w:b/>
          <w:bCs/>
          <w:sz w:val="28"/>
          <w:szCs w:val="28"/>
        </w:rPr>
        <w:t>льно-восстановительные свойства</w:t>
      </w:r>
    </w:p>
    <w:p w:rsidR="00233E63" w:rsidRDefault="00233E63" w:rsidP="00254BD1">
      <w:pPr>
        <w:suppressAutoHyphens w:val="0"/>
        <w:ind w:firstLine="851"/>
        <w:jc w:val="both"/>
        <w:rPr>
          <w:b/>
          <w:bCs/>
          <w:sz w:val="28"/>
          <w:szCs w:val="28"/>
        </w:rPr>
      </w:pPr>
      <w:r w:rsidRPr="009923F6">
        <w:rPr>
          <w:b/>
          <w:bCs/>
          <w:sz w:val="28"/>
          <w:szCs w:val="28"/>
        </w:rPr>
        <w:t xml:space="preserve"> </w:t>
      </w:r>
    </w:p>
    <w:p w:rsidR="00233E63" w:rsidRPr="00792DBE" w:rsidRDefault="00233E63" w:rsidP="00254BD1">
      <w:pPr>
        <w:suppressAutoHyphens w:val="0"/>
        <w:ind w:firstLine="851"/>
        <w:jc w:val="both"/>
        <w:rPr>
          <w:sz w:val="28"/>
          <w:szCs w:val="28"/>
        </w:rPr>
      </w:pPr>
      <w:r w:rsidRPr="009923F6">
        <w:rPr>
          <w:sz w:val="28"/>
          <w:szCs w:val="28"/>
        </w:rPr>
        <w:t>Галогены явля</w:t>
      </w:r>
      <w:r w:rsidRPr="009923F6">
        <w:rPr>
          <w:sz w:val="28"/>
          <w:szCs w:val="28"/>
        </w:rPr>
        <w:softHyphen/>
        <w:t>ются сильными окислителями, вступая во взаимодействие почти со всеми металлами и многими неметаллами:</w:t>
      </w:r>
    </w:p>
    <w:p w:rsidR="00233E63" w:rsidRPr="00792DBE" w:rsidRDefault="00233E63" w:rsidP="00254BD1">
      <w:pPr>
        <w:suppressAutoHyphens w:val="0"/>
        <w:ind w:firstLine="851"/>
        <w:jc w:val="both"/>
        <w:rPr>
          <w:sz w:val="16"/>
          <w:szCs w:val="16"/>
        </w:rPr>
      </w:pPr>
    </w:p>
    <w:p w:rsidR="00233E63" w:rsidRPr="009923F6" w:rsidRDefault="00233E63" w:rsidP="00254BD1">
      <w:pPr>
        <w:suppressAutoHyphens w:val="0"/>
        <w:ind w:firstLine="851"/>
        <w:jc w:val="both"/>
        <w:rPr>
          <w:sz w:val="28"/>
          <w:szCs w:val="28"/>
          <w:lang w:val="nl-NL"/>
        </w:rPr>
      </w:pPr>
      <w:r w:rsidRPr="009923F6">
        <w:rPr>
          <w:sz w:val="28"/>
          <w:szCs w:val="28"/>
          <w:lang w:val="nl-NL"/>
        </w:rPr>
        <w:t xml:space="preserve">2Na + </w:t>
      </w:r>
      <w:r w:rsidRPr="009923F6">
        <w:rPr>
          <w:sz w:val="28"/>
          <w:szCs w:val="28"/>
        </w:rPr>
        <w:t>С</w:t>
      </w:r>
      <w:r>
        <w:rPr>
          <w:sz w:val="28"/>
          <w:szCs w:val="28"/>
          <w:lang w:val="nl-NL"/>
        </w:rPr>
        <w:t>l</w:t>
      </w:r>
      <w:r w:rsidRPr="009923F6">
        <w:rPr>
          <w:sz w:val="28"/>
          <w:szCs w:val="28"/>
          <w:vertAlign w:val="subscript"/>
          <w:lang w:val="nl-NL"/>
        </w:rPr>
        <w:t>2</w:t>
      </w:r>
      <w:r w:rsidRPr="009923F6">
        <w:rPr>
          <w:sz w:val="28"/>
          <w:szCs w:val="28"/>
          <w:lang w:val="nl-NL"/>
        </w:rPr>
        <w:t xml:space="preserve"> = 2NaC</w:t>
      </w:r>
      <w:r>
        <w:rPr>
          <w:sz w:val="28"/>
          <w:szCs w:val="28"/>
          <w:lang w:val="nl-NL"/>
        </w:rPr>
        <w:t>l</w:t>
      </w:r>
      <w:r w:rsidRPr="009923F6">
        <w:rPr>
          <w:sz w:val="28"/>
          <w:szCs w:val="28"/>
          <w:lang w:val="nl-NL"/>
        </w:rPr>
        <w:t xml:space="preserve">                     2Fe + </w:t>
      </w:r>
      <w:r w:rsidRPr="009923F6">
        <w:rPr>
          <w:sz w:val="28"/>
          <w:szCs w:val="28"/>
        </w:rPr>
        <w:t>ЗС</w:t>
      </w:r>
      <w:r w:rsidRPr="009923F6">
        <w:rPr>
          <w:sz w:val="28"/>
          <w:szCs w:val="28"/>
          <w:lang w:val="nl-NL"/>
        </w:rPr>
        <w:t>1</w:t>
      </w:r>
      <w:r w:rsidRPr="009923F6">
        <w:rPr>
          <w:sz w:val="28"/>
          <w:szCs w:val="28"/>
          <w:vertAlign w:val="subscript"/>
          <w:lang w:val="nl-NL"/>
        </w:rPr>
        <w:t>2</w:t>
      </w:r>
      <w:r w:rsidRPr="009923F6">
        <w:rPr>
          <w:sz w:val="28"/>
          <w:szCs w:val="28"/>
          <w:lang w:val="nl-NL"/>
        </w:rPr>
        <w:t xml:space="preserve"> = 2FeCl</w:t>
      </w:r>
      <w:r w:rsidRPr="009923F6">
        <w:rPr>
          <w:sz w:val="28"/>
          <w:szCs w:val="28"/>
          <w:vertAlign w:val="subscript"/>
          <w:lang w:val="nl-NL"/>
        </w:rPr>
        <w:t>3</w:t>
      </w:r>
    </w:p>
    <w:p w:rsidR="00233E63" w:rsidRPr="00F916B9" w:rsidRDefault="00233E63" w:rsidP="00254BD1">
      <w:pPr>
        <w:suppressAutoHyphens w:val="0"/>
        <w:ind w:firstLine="851"/>
        <w:jc w:val="both"/>
        <w:rPr>
          <w:sz w:val="28"/>
          <w:szCs w:val="28"/>
          <w:vertAlign w:val="subscript"/>
          <w:lang w:val="en-US"/>
        </w:rPr>
      </w:pPr>
      <w:r w:rsidRPr="009923F6">
        <w:rPr>
          <w:sz w:val="28"/>
          <w:szCs w:val="28"/>
          <w:lang w:val="en-US"/>
        </w:rPr>
        <w:t>2</w:t>
      </w:r>
      <w:r w:rsidRPr="009923F6">
        <w:rPr>
          <w:sz w:val="28"/>
          <w:szCs w:val="28"/>
        </w:rPr>
        <w:t>Р</w:t>
      </w:r>
      <w:r w:rsidRPr="009923F6">
        <w:rPr>
          <w:sz w:val="28"/>
          <w:szCs w:val="28"/>
          <w:lang w:val="en-US"/>
        </w:rPr>
        <w:t xml:space="preserve"> + 5</w:t>
      </w:r>
      <w:r w:rsidRPr="009923F6">
        <w:rPr>
          <w:sz w:val="28"/>
          <w:szCs w:val="28"/>
        </w:rPr>
        <w:t>С</w:t>
      </w:r>
      <w:r>
        <w:rPr>
          <w:sz w:val="28"/>
          <w:szCs w:val="28"/>
          <w:lang w:val="en-US"/>
        </w:rPr>
        <w:t>l</w:t>
      </w:r>
      <w:r w:rsidRPr="009923F6">
        <w:rPr>
          <w:sz w:val="28"/>
          <w:szCs w:val="28"/>
          <w:vertAlign w:val="subscript"/>
          <w:lang w:val="en-US"/>
        </w:rPr>
        <w:t>2</w:t>
      </w:r>
      <w:r w:rsidRPr="009923F6">
        <w:rPr>
          <w:sz w:val="28"/>
          <w:szCs w:val="28"/>
          <w:lang w:val="en-US"/>
        </w:rPr>
        <w:t xml:space="preserve"> = 2</w:t>
      </w:r>
      <w:r w:rsidRPr="009923F6">
        <w:rPr>
          <w:sz w:val="28"/>
          <w:szCs w:val="28"/>
        </w:rPr>
        <w:t>РС</w:t>
      </w:r>
      <w:r>
        <w:rPr>
          <w:sz w:val="28"/>
          <w:szCs w:val="28"/>
          <w:lang w:val="en-US"/>
        </w:rPr>
        <w:t>l</w:t>
      </w:r>
      <w:r w:rsidRPr="009923F6">
        <w:rPr>
          <w:sz w:val="28"/>
          <w:szCs w:val="28"/>
          <w:vertAlign w:val="subscript"/>
          <w:lang w:val="en-US"/>
        </w:rPr>
        <w:t>5</w:t>
      </w:r>
      <w:r w:rsidRPr="009923F6">
        <w:rPr>
          <w:sz w:val="28"/>
          <w:szCs w:val="28"/>
          <w:lang w:val="en-US"/>
        </w:rPr>
        <w:t xml:space="preserve">                      S + </w:t>
      </w:r>
      <w:r w:rsidRPr="009923F6">
        <w:rPr>
          <w:sz w:val="28"/>
          <w:szCs w:val="28"/>
        </w:rPr>
        <w:t>С</w:t>
      </w:r>
      <w:r>
        <w:rPr>
          <w:sz w:val="28"/>
          <w:szCs w:val="28"/>
          <w:lang w:val="en-US"/>
        </w:rPr>
        <w:t>l</w:t>
      </w:r>
      <w:r w:rsidRPr="009923F6">
        <w:rPr>
          <w:sz w:val="28"/>
          <w:szCs w:val="28"/>
          <w:vertAlign w:val="subscript"/>
          <w:lang w:val="en-US"/>
        </w:rPr>
        <w:t>2</w:t>
      </w:r>
      <w:r w:rsidRPr="009923F6">
        <w:rPr>
          <w:sz w:val="28"/>
          <w:szCs w:val="28"/>
          <w:lang w:val="en-US"/>
        </w:rPr>
        <w:t xml:space="preserve"> = SC</w:t>
      </w:r>
      <w:r>
        <w:rPr>
          <w:sz w:val="28"/>
          <w:szCs w:val="28"/>
          <w:lang w:val="en-US"/>
        </w:rPr>
        <w:t>l</w:t>
      </w:r>
      <w:r w:rsidRPr="009923F6">
        <w:rPr>
          <w:sz w:val="28"/>
          <w:szCs w:val="28"/>
          <w:vertAlign w:val="subscript"/>
          <w:lang w:val="en-US"/>
        </w:rPr>
        <w:t>2</w:t>
      </w:r>
    </w:p>
    <w:p w:rsidR="00E30511" w:rsidRPr="00F916B9" w:rsidRDefault="00E30511" w:rsidP="00254BD1">
      <w:pPr>
        <w:suppressAutoHyphens w:val="0"/>
        <w:ind w:firstLine="851"/>
        <w:jc w:val="both"/>
        <w:rPr>
          <w:sz w:val="28"/>
          <w:szCs w:val="28"/>
          <w:lang w:val="en-US"/>
        </w:rPr>
      </w:pPr>
    </w:p>
    <w:p w:rsidR="00233E63" w:rsidRPr="009923F6" w:rsidRDefault="00233E63" w:rsidP="00254BD1">
      <w:pPr>
        <w:suppressAutoHyphens w:val="0"/>
        <w:ind w:firstLine="851"/>
        <w:jc w:val="both"/>
        <w:rPr>
          <w:sz w:val="28"/>
          <w:szCs w:val="28"/>
        </w:rPr>
      </w:pPr>
      <w:r w:rsidRPr="009923F6">
        <w:rPr>
          <w:sz w:val="28"/>
          <w:szCs w:val="28"/>
        </w:rPr>
        <w:t>Особенно высокую химическую активность проявляет фтор, ко</w:t>
      </w:r>
      <w:r w:rsidRPr="009923F6">
        <w:rPr>
          <w:sz w:val="28"/>
          <w:szCs w:val="28"/>
        </w:rPr>
        <w:softHyphen/>
        <w:t>торый при нагревании реагирует даже с благородными газами ксеноном, криптоном и радоном:</w:t>
      </w:r>
    </w:p>
    <w:p w:rsidR="00233E63" w:rsidRDefault="00233E63" w:rsidP="00254BD1">
      <w:pPr>
        <w:suppressAutoHyphens w:val="0"/>
        <w:ind w:firstLine="851"/>
        <w:jc w:val="center"/>
        <w:rPr>
          <w:sz w:val="28"/>
          <w:szCs w:val="28"/>
          <w:vertAlign w:val="subscript"/>
        </w:rPr>
      </w:pPr>
      <w:r w:rsidRPr="009923F6">
        <w:rPr>
          <w:sz w:val="28"/>
          <w:szCs w:val="28"/>
        </w:rPr>
        <w:t>Хе + 2</w:t>
      </w:r>
      <w:r w:rsidRPr="009923F6">
        <w:rPr>
          <w:sz w:val="28"/>
          <w:szCs w:val="28"/>
          <w:lang w:val="en-US"/>
        </w:rPr>
        <w:t>F</w:t>
      </w:r>
      <w:r w:rsidRPr="009923F6">
        <w:rPr>
          <w:sz w:val="28"/>
          <w:szCs w:val="28"/>
          <w:vertAlign w:val="subscript"/>
        </w:rPr>
        <w:t>2</w:t>
      </w:r>
      <w:r w:rsidRPr="009923F6">
        <w:rPr>
          <w:sz w:val="28"/>
          <w:szCs w:val="28"/>
        </w:rPr>
        <w:t xml:space="preserve"> = </w:t>
      </w:r>
      <w:r w:rsidRPr="009923F6">
        <w:rPr>
          <w:sz w:val="28"/>
          <w:szCs w:val="28"/>
          <w:lang w:val="en-US"/>
        </w:rPr>
        <w:t>XeF</w:t>
      </w:r>
      <w:r w:rsidRPr="009923F6">
        <w:rPr>
          <w:sz w:val="28"/>
          <w:szCs w:val="28"/>
          <w:vertAlign w:val="subscript"/>
        </w:rPr>
        <w:t>4</w:t>
      </w:r>
    </w:p>
    <w:p w:rsidR="00E30511" w:rsidRPr="009923F6" w:rsidRDefault="00E30511" w:rsidP="00254BD1">
      <w:pPr>
        <w:suppressAutoHyphens w:val="0"/>
        <w:ind w:firstLine="851"/>
        <w:jc w:val="center"/>
        <w:rPr>
          <w:sz w:val="28"/>
          <w:szCs w:val="28"/>
        </w:rPr>
      </w:pPr>
    </w:p>
    <w:p w:rsidR="00233E63" w:rsidRPr="00C45594" w:rsidRDefault="00233E63" w:rsidP="00254BD1">
      <w:pPr>
        <w:suppressAutoHyphens w:val="0"/>
        <w:ind w:firstLine="851"/>
        <w:jc w:val="both"/>
        <w:rPr>
          <w:sz w:val="28"/>
          <w:szCs w:val="28"/>
        </w:rPr>
      </w:pPr>
      <w:r w:rsidRPr="009923F6">
        <w:rPr>
          <w:sz w:val="28"/>
          <w:szCs w:val="28"/>
        </w:rPr>
        <w:t xml:space="preserve">Химическая активность галогенов уменьшается от фтора к </w:t>
      </w:r>
      <w:r>
        <w:rPr>
          <w:sz w:val="28"/>
          <w:szCs w:val="28"/>
        </w:rPr>
        <w:t>й</w:t>
      </w:r>
      <w:r w:rsidRPr="009923F6">
        <w:rPr>
          <w:sz w:val="28"/>
          <w:szCs w:val="28"/>
        </w:rPr>
        <w:t>о</w:t>
      </w:r>
      <w:r w:rsidRPr="009923F6">
        <w:rPr>
          <w:sz w:val="28"/>
          <w:szCs w:val="28"/>
        </w:rPr>
        <w:softHyphen/>
        <w:t xml:space="preserve">ду, так как </w:t>
      </w:r>
      <w:r w:rsidRPr="009923F6">
        <w:rPr>
          <w:sz w:val="28"/>
          <w:szCs w:val="28"/>
        </w:rPr>
        <w:lastRenderedPageBreak/>
        <w:t>с увеличением радиуса атома способность галогенов присоединять электроны уменьшается:</w:t>
      </w:r>
    </w:p>
    <w:p w:rsidR="007E6039" w:rsidRPr="00C45594" w:rsidRDefault="007E6039" w:rsidP="00254BD1">
      <w:pPr>
        <w:suppressAutoHyphens w:val="0"/>
        <w:ind w:firstLine="851"/>
        <w:jc w:val="both"/>
        <w:rPr>
          <w:sz w:val="28"/>
          <w:szCs w:val="28"/>
        </w:rPr>
      </w:pPr>
    </w:p>
    <w:p w:rsidR="00233E63" w:rsidRPr="009923F6" w:rsidRDefault="00233E63" w:rsidP="00254BD1">
      <w:pPr>
        <w:suppressAutoHyphens w:val="0"/>
        <w:ind w:firstLine="851"/>
        <w:jc w:val="center"/>
        <w:rPr>
          <w:sz w:val="28"/>
          <w:szCs w:val="28"/>
          <w:vertAlign w:val="subscript"/>
        </w:rPr>
      </w:pPr>
      <w:r>
        <w:rPr>
          <w:sz w:val="28"/>
          <w:szCs w:val="28"/>
          <w:lang w:val="en-US"/>
        </w:rPr>
        <w:t>F</w:t>
      </w:r>
      <w:r>
        <w:rPr>
          <w:sz w:val="28"/>
          <w:szCs w:val="28"/>
          <w:vertAlign w:val="subscript"/>
          <w:lang w:val="en-US"/>
        </w:rPr>
        <w:t>2</w:t>
      </w:r>
      <w:r w:rsidRPr="009923F6">
        <w:rPr>
          <w:sz w:val="28"/>
          <w:szCs w:val="28"/>
        </w:rPr>
        <w:t xml:space="preserve"> &gt; </w:t>
      </w:r>
      <w:r>
        <w:rPr>
          <w:sz w:val="28"/>
          <w:szCs w:val="28"/>
          <w:lang w:val="en-US"/>
        </w:rPr>
        <w:t>Cl</w:t>
      </w:r>
      <w:r>
        <w:rPr>
          <w:sz w:val="28"/>
          <w:szCs w:val="28"/>
          <w:vertAlign w:val="subscript"/>
          <w:lang w:val="en-US"/>
        </w:rPr>
        <w:t>2</w:t>
      </w:r>
      <w:r w:rsidRPr="009923F6">
        <w:rPr>
          <w:sz w:val="28"/>
          <w:szCs w:val="28"/>
        </w:rPr>
        <w:t xml:space="preserve"> &gt; </w:t>
      </w:r>
      <w:r>
        <w:rPr>
          <w:sz w:val="28"/>
          <w:szCs w:val="28"/>
          <w:lang w:val="en-US"/>
        </w:rPr>
        <w:t>Br</w:t>
      </w:r>
      <w:r>
        <w:rPr>
          <w:sz w:val="28"/>
          <w:szCs w:val="28"/>
          <w:vertAlign w:val="subscript"/>
          <w:lang w:val="en-US"/>
        </w:rPr>
        <w:t>2</w:t>
      </w:r>
      <w:r w:rsidRPr="009923F6">
        <w:rPr>
          <w:sz w:val="28"/>
          <w:szCs w:val="28"/>
        </w:rPr>
        <w:t xml:space="preserve"> &gt; </w:t>
      </w:r>
      <w:r>
        <w:rPr>
          <w:sz w:val="28"/>
          <w:szCs w:val="28"/>
          <w:lang w:val="en-US"/>
        </w:rPr>
        <w:t>I</w:t>
      </w:r>
      <w:r>
        <w:rPr>
          <w:sz w:val="28"/>
          <w:szCs w:val="28"/>
          <w:vertAlign w:val="subscript"/>
          <w:lang w:val="en-US"/>
        </w:rPr>
        <w:t>2</w:t>
      </w:r>
    </w:p>
    <w:p w:rsidR="00233E63" w:rsidRDefault="00233E63" w:rsidP="00254BD1">
      <w:pPr>
        <w:suppressAutoHyphens w:val="0"/>
        <w:ind w:firstLine="851"/>
        <w:jc w:val="center"/>
        <w:rPr>
          <w:sz w:val="28"/>
          <w:szCs w:val="28"/>
          <w:lang w:val="en-US"/>
        </w:rPr>
      </w:pPr>
      <w:r w:rsidRPr="00BC3E6B">
        <w:rPr>
          <w:position w:val="-6"/>
          <w:sz w:val="28"/>
          <w:szCs w:val="28"/>
        </w:rPr>
        <w:object w:dxaOrig="3140" w:dyaOrig="36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58.25pt;height:18.75pt" o:ole="">
            <v:imagedata r:id="rId14" o:title=""/>
          </v:shape>
          <o:OLEObject Type="Embed" ProgID="Equation.3" ShapeID="_x0000_i1025" DrawAspect="Content" ObjectID="_1427795066" r:id="rId15"/>
        </w:object>
      </w:r>
    </w:p>
    <w:p w:rsidR="007E6039" w:rsidRPr="007E6039" w:rsidRDefault="007E6039" w:rsidP="00254BD1">
      <w:pPr>
        <w:suppressAutoHyphens w:val="0"/>
        <w:ind w:firstLine="851"/>
        <w:jc w:val="center"/>
        <w:rPr>
          <w:sz w:val="28"/>
          <w:szCs w:val="28"/>
          <w:lang w:val="en-US"/>
        </w:rPr>
      </w:pPr>
    </w:p>
    <w:p w:rsidR="00233E63" w:rsidRPr="00792DBE" w:rsidRDefault="00233E63" w:rsidP="00254BD1">
      <w:pPr>
        <w:suppressAutoHyphens w:val="0"/>
        <w:ind w:firstLine="851"/>
        <w:jc w:val="both"/>
        <w:rPr>
          <w:sz w:val="28"/>
          <w:szCs w:val="28"/>
        </w:rPr>
      </w:pPr>
      <w:r w:rsidRPr="009923F6">
        <w:rPr>
          <w:sz w:val="28"/>
          <w:szCs w:val="28"/>
        </w:rPr>
        <w:t>Более активный галоген всегда вытесняет менее активный из его соед</w:t>
      </w:r>
      <w:r w:rsidRPr="009923F6">
        <w:rPr>
          <w:sz w:val="28"/>
          <w:szCs w:val="28"/>
        </w:rPr>
        <w:t>и</w:t>
      </w:r>
      <w:r w:rsidRPr="009923F6">
        <w:rPr>
          <w:sz w:val="28"/>
          <w:szCs w:val="28"/>
        </w:rPr>
        <w:t>нений с металлами. Так, фтор вытесняет все другие галогены из их галоген</w:t>
      </w:r>
      <w:r w:rsidRPr="009923F6">
        <w:rPr>
          <w:sz w:val="28"/>
          <w:szCs w:val="28"/>
        </w:rPr>
        <w:t>и</w:t>
      </w:r>
      <w:r w:rsidRPr="009923F6">
        <w:rPr>
          <w:sz w:val="28"/>
          <w:szCs w:val="28"/>
        </w:rPr>
        <w:t xml:space="preserve">дов, а бром - только </w:t>
      </w:r>
      <w:r>
        <w:rPr>
          <w:sz w:val="28"/>
          <w:szCs w:val="28"/>
        </w:rPr>
        <w:t>й</w:t>
      </w:r>
      <w:r w:rsidRPr="009923F6">
        <w:rPr>
          <w:sz w:val="28"/>
          <w:szCs w:val="28"/>
        </w:rPr>
        <w:t xml:space="preserve">од из </w:t>
      </w:r>
      <w:r>
        <w:rPr>
          <w:sz w:val="28"/>
          <w:szCs w:val="28"/>
        </w:rPr>
        <w:t>й</w:t>
      </w:r>
      <w:r w:rsidRPr="009923F6">
        <w:rPr>
          <w:sz w:val="28"/>
          <w:szCs w:val="28"/>
        </w:rPr>
        <w:t>одидов:</w:t>
      </w:r>
    </w:p>
    <w:p w:rsidR="00233E63" w:rsidRPr="00792DBE" w:rsidRDefault="00233E63" w:rsidP="00254BD1">
      <w:pPr>
        <w:suppressAutoHyphens w:val="0"/>
        <w:ind w:firstLine="851"/>
        <w:jc w:val="both"/>
        <w:rPr>
          <w:sz w:val="16"/>
          <w:szCs w:val="16"/>
        </w:rPr>
      </w:pPr>
    </w:p>
    <w:p w:rsidR="00233E63" w:rsidRPr="007B56DD" w:rsidRDefault="00233E63" w:rsidP="005C2FD9">
      <w:pPr>
        <w:suppressAutoHyphens w:val="0"/>
        <w:ind w:firstLine="851"/>
        <w:jc w:val="center"/>
        <w:rPr>
          <w:sz w:val="28"/>
          <w:szCs w:val="28"/>
          <w:lang w:val="en-US"/>
        </w:rPr>
      </w:pPr>
      <w:r w:rsidRPr="009923F6">
        <w:rPr>
          <w:sz w:val="28"/>
          <w:szCs w:val="28"/>
        </w:rPr>
        <w:t>С</w:t>
      </w:r>
      <w:r>
        <w:rPr>
          <w:sz w:val="28"/>
          <w:szCs w:val="28"/>
          <w:lang w:val="en-US"/>
        </w:rPr>
        <w:t>l</w:t>
      </w:r>
      <w:r w:rsidRPr="006F1299">
        <w:rPr>
          <w:sz w:val="28"/>
          <w:szCs w:val="28"/>
          <w:vertAlign w:val="subscript"/>
          <w:lang w:val="en-US"/>
        </w:rPr>
        <w:t>2</w:t>
      </w:r>
      <w:r w:rsidRPr="006F1299">
        <w:rPr>
          <w:sz w:val="28"/>
          <w:szCs w:val="28"/>
          <w:lang w:val="en-US"/>
        </w:rPr>
        <w:t xml:space="preserve"> + 2</w:t>
      </w:r>
      <w:r w:rsidRPr="009923F6">
        <w:rPr>
          <w:sz w:val="28"/>
          <w:szCs w:val="28"/>
          <w:lang w:val="en-US"/>
        </w:rPr>
        <w:t>KBr</w:t>
      </w:r>
      <w:r w:rsidRPr="006F1299">
        <w:rPr>
          <w:sz w:val="28"/>
          <w:szCs w:val="28"/>
          <w:lang w:val="en-US"/>
        </w:rPr>
        <w:t xml:space="preserve"> = </w:t>
      </w:r>
      <w:r w:rsidRPr="009923F6">
        <w:rPr>
          <w:sz w:val="28"/>
          <w:szCs w:val="28"/>
          <w:lang w:val="en-US"/>
        </w:rPr>
        <w:t>Br</w:t>
      </w:r>
      <w:r w:rsidRPr="006F1299">
        <w:rPr>
          <w:sz w:val="28"/>
          <w:szCs w:val="28"/>
          <w:vertAlign w:val="subscript"/>
          <w:lang w:val="en-US"/>
        </w:rPr>
        <w:t>2</w:t>
      </w:r>
      <w:r w:rsidRPr="006F1299">
        <w:rPr>
          <w:sz w:val="28"/>
          <w:szCs w:val="28"/>
          <w:lang w:val="en-US"/>
        </w:rPr>
        <w:t xml:space="preserve"> + 2</w:t>
      </w:r>
      <w:r w:rsidRPr="009923F6">
        <w:rPr>
          <w:sz w:val="28"/>
          <w:szCs w:val="28"/>
          <w:lang w:val="en-US"/>
        </w:rPr>
        <w:t>KC</w:t>
      </w:r>
      <w:r>
        <w:rPr>
          <w:sz w:val="28"/>
          <w:szCs w:val="28"/>
          <w:lang w:val="en-US"/>
        </w:rPr>
        <w:t>l</w:t>
      </w:r>
      <w:r w:rsidRPr="006F1299">
        <w:rPr>
          <w:sz w:val="28"/>
          <w:szCs w:val="28"/>
          <w:lang w:val="en-US"/>
        </w:rPr>
        <w:t xml:space="preserve">            </w:t>
      </w:r>
      <w:r w:rsidRPr="009923F6">
        <w:rPr>
          <w:sz w:val="28"/>
          <w:szCs w:val="28"/>
          <w:lang w:val="en-US"/>
        </w:rPr>
        <w:t>Br</w:t>
      </w:r>
      <w:r w:rsidRPr="006F1299">
        <w:rPr>
          <w:sz w:val="28"/>
          <w:szCs w:val="28"/>
          <w:vertAlign w:val="subscript"/>
          <w:lang w:val="en-US"/>
        </w:rPr>
        <w:t>2</w:t>
      </w:r>
      <w:r w:rsidRPr="006F1299">
        <w:rPr>
          <w:sz w:val="28"/>
          <w:szCs w:val="28"/>
          <w:lang w:val="en-US"/>
        </w:rPr>
        <w:t xml:space="preserve"> + 2</w:t>
      </w:r>
      <w:r w:rsidRPr="009923F6">
        <w:rPr>
          <w:sz w:val="28"/>
          <w:szCs w:val="28"/>
          <w:lang w:val="en-US"/>
        </w:rPr>
        <w:t>KI</w:t>
      </w:r>
      <w:r w:rsidR="00F54FA3">
        <w:rPr>
          <w:sz w:val="28"/>
          <w:szCs w:val="28"/>
          <w:lang w:val="en-US"/>
        </w:rPr>
        <w:t xml:space="preserve"> </w:t>
      </w:r>
      <w:r w:rsidR="00F54FA3" w:rsidRPr="00F54FA3">
        <w:rPr>
          <w:sz w:val="28"/>
          <w:szCs w:val="28"/>
          <w:lang w:val="en-US"/>
        </w:rPr>
        <w:t>=</w:t>
      </w:r>
      <w:r w:rsidRPr="006F1299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  <w:lang w:val="en-US"/>
        </w:rPr>
        <w:t>I</w:t>
      </w:r>
      <w:r w:rsidRPr="006F1299">
        <w:rPr>
          <w:sz w:val="28"/>
          <w:szCs w:val="28"/>
          <w:vertAlign w:val="subscript"/>
          <w:lang w:val="en-US"/>
        </w:rPr>
        <w:t>2</w:t>
      </w:r>
      <w:r w:rsidRPr="006F1299">
        <w:rPr>
          <w:sz w:val="28"/>
          <w:szCs w:val="28"/>
          <w:lang w:val="en-US"/>
        </w:rPr>
        <w:t xml:space="preserve"> + 2</w:t>
      </w:r>
      <w:r w:rsidRPr="009923F6">
        <w:rPr>
          <w:sz w:val="28"/>
          <w:szCs w:val="28"/>
        </w:rPr>
        <w:t>КВг</w:t>
      </w:r>
    </w:p>
    <w:p w:rsidR="005C2FD9" w:rsidRPr="006F1299" w:rsidRDefault="005C2FD9" w:rsidP="00254BD1">
      <w:pPr>
        <w:suppressAutoHyphens w:val="0"/>
        <w:ind w:firstLine="851"/>
        <w:jc w:val="both"/>
        <w:rPr>
          <w:sz w:val="28"/>
          <w:szCs w:val="28"/>
          <w:lang w:val="en-US"/>
        </w:rPr>
      </w:pPr>
    </w:p>
    <w:p w:rsidR="00233E63" w:rsidRPr="009923F6" w:rsidRDefault="00233E63" w:rsidP="00254BD1">
      <w:pPr>
        <w:suppressAutoHyphens w:val="0"/>
        <w:ind w:firstLine="851"/>
        <w:jc w:val="both"/>
        <w:rPr>
          <w:sz w:val="28"/>
          <w:szCs w:val="28"/>
        </w:rPr>
      </w:pPr>
      <w:r w:rsidRPr="009923F6">
        <w:rPr>
          <w:sz w:val="28"/>
          <w:szCs w:val="28"/>
        </w:rPr>
        <w:t>Различная окислительная способность галогенов проявляет</w:t>
      </w:r>
      <w:r w:rsidRPr="009923F6">
        <w:rPr>
          <w:sz w:val="28"/>
          <w:szCs w:val="28"/>
        </w:rPr>
        <w:softHyphen/>
        <w:t>ся и в их де</w:t>
      </w:r>
      <w:r w:rsidRPr="009923F6">
        <w:rPr>
          <w:sz w:val="28"/>
          <w:szCs w:val="28"/>
        </w:rPr>
        <w:t>й</w:t>
      </w:r>
      <w:r w:rsidRPr="009923F6">
        <w:rPr>
          <w:sz w:val="28"/>
          <w:szCs w:val="28"/>
        </w:rPr>
        <w:t>ствии на организм. Газообразные хлор и фтор из-за очень сильных окислител</w:t>
      </w:r>
      <w:r w:rsidRPr="009923F6">
        <w:rPr>
          <w:sz w:val="28"/>
          <w:szCs w:val="28"/>
        </w:rPr>
        <w:t>ь</w:t>
      </w:r>
      <w:r w:rsidRPr="009923F6">
        <w:rPr>
          <w:sz w:val="28"/>
          <w:szCs w:val="28"/>
        </w:rPr>
        <w:t>ных свойств являются мощными отравляющими веществами, вызывающими тяжелые поражения легких и слизистых оболочек глаз, носа и гортани. Иод - более мягкий окислитель, проявляющий антисептические свойства, по</w:t>
      </w:r>
      <w:r w:rsidRPr="009923F6">
        <w:rPr>
          <w:sz w:val="28"/>
          <w:szCs w:val="28"/>
        </w:rPr>
        <w:softHyphen/>
        <w:t>этому он широко используется в медицине.</w:t>
      </w:r>
    </w:p>
    <w:p w:rsidR="00233E63" w:rsidRPr="009923F6" w:rsidRDefault="00233E63" w:rsidP="00254BD1">
      <w:pPr>
        <w:suppressAutoHyphens w:val="0"/>
        <w:ind w:firstLine="851"/>
        <w:jc w:val="both"/>
        <w:rPr>
          <w:sz w:val="28"/>
          <w:szCs w:val="28"/>
        </w:rPr>
      </w:pPr>
      <w:r w:rsidRPr="009923F6">
        <w:rPr>
          <w:sz w:val="28"/>
          <w:szCs w:val="28"/>
        </w:rPr>
        <w:t>Различия в окислительно-восстановительных свойствах га</w:t>
      </w:r>
      <w:r w:rsidRPr="009923F6">
        <w:rPr>
          <w:sz w:val="28"/>
          <w:szCs w:val="28"/>
        </w:rPr>
        <w:softHyphen/>
        <w:t>логенов пр</w:t>
      </w:r>
      <w:r w:rsidRPr="009923F6">
        <w:rPr>
          <w:sz w:val="28"/>
          <w:szCs w:val="28"/>
        </w:rPr>
        <w:t>о</w:t>
      </w:r>
      <w:r w:rsidRPr="009923F6">
        <w:rPr>
          <w:sz w:val="28"/>
          <w:szCs w:val="28"/>
        </w:rPr>
        <w:t>являются и при их взаимодействии с водой. Фтор окисляет воду, при этом во</w:t>
      </w:r>
      <w:r w:rsidRPr="009923F6">
        <w:rPr>
          <w:sz w:val="28"/>
          <w:szCs w:val="28"/>
        </w:rPr>
        <w:t>с</w:t>
      </w:r>
      <w:r w:rsidRPr="009923F6">
        <w:rPr>
          <w:sz w:val="28"/>
          <w:szCs w:val="28"/>
        </w:rPr>
        <w:t>становителем выступает атом ки</w:t>
      </w:r>
      <w:r w:rsidRPr="009923F6">
        <w:rPr>
          <w:sz w:val="28"/>
          <w:szCs w:val="28"/>
        </w:rPr>
        <w:softHyphen/>
        <w:t>слорода молекулы воды:</w:t>
      </w:r>
    </w:p>
    <w:p w:rsidR="00233E63" w:rsidRDefault="00233E63" w:rsidP="00254BD1">
      <w:pPr>
        <w:suppressAutoHyphens w:val="0"/>
        <w:ind w:firstLine="851"/>
        <w:jc w:val="both"/>
        <w:rPr>
          <w:sz w:val="28"/>
          <w:szCs w:val="28"/>
        </w:rPr>
      </w:pPr>
      <w:r w:rsidRPr="004D6B1A">
        <w:rPr>
          <w:position w:val="-12"/>
          <w:sz w:val="28"/>
          <w:szCs w:val="28"/>
        </w:rPr>
        <w:object w:dxaOrig="3500" w:dyaOrig="820">
          <v:shape id="_x0000_i1026" type="#_x0000_t75" style="width:175.5pt;height:40.5pt" o:ole="">
            <v:imagedata r:id="rId16" o:title=""/>
          </v:shape>
          <o:OLEObject Type="Embed" ProgID="Equation.3" ShapeID="_x0000_i1026" DrawAspect="Content" ObjectID="_1427795067" r:id="rId17"/>
        </w:object>
      </w:r>
      <w:r>
        <w:rPr>
          <w:sz w:val="28"/>
          <w:szCs w:val="28"/>
        </w:rPr>
        <w:t xml:space="preserve">;   </w:t>
      </w:r>
      <w:r w:rsidRPr="00792DBE">
        <w:rPr>
          <w:sz w:val="28"/>
          <w:szCs w:val="28"/>
        </w:rPr>
        <w:t xml:space="preserve">          </w:t>
      </w:r>
      <w:r w:rsidR="00F54FA3" w:rsidRPr="00F54FA3">
        <w:rPr>
          <w:position w:val="-10"/>
          <w:sz w:val="28"/>
          <w:szCs w:val="28"/>
        </w:rPr>
        <w:object w:dxaOrig="2880" w:dyaOrig="480">
          <v:shape id="_x0000_i1027" type="#_x0000_t75" style="width:145.5pt;height:23.25pt" o:ole="">
            <v:imagedata r:id="rId18" o:title=""/>
          </v:shape>
          <o:OLEObject Type="Embed" ProgID="Equation.3" ShapeID="_x0000_i1027" DrawAspect="Content" ObjectID="_1427795068" r:id="rId19"/>
        </w:object>
      </w:r>
    </w:p>
    <w:p w:rsidR="00E30511" w:rsidRDefault="00E30511" w:rsidP="00254BD1">
      <w:pPr>
        <w:suppressAutoHyphens w:val="0"/>
        <w:ind w:firstLine="851"/>
        <w:jc w:val="both"/>
        <w:rPr>
          <w:sz w:val="28"/>
          <w:szCs w:val="28"/>
        </w:rPr>
      </w:pPr>
    </w:p>
    <w:p w:rsidR="00233E63" w:rsidRDefault="00233E63" w:rsidP="00254BD1">
      <w:pPr>
        <w:suppressAutoHyphens w:val="0"/>
        <w:ind w:firstLine="851"/>
        <w:jc w:val="both"/>
        <w:rPr>
          <w:sz w:val="28"/>
          <w:szCs w:val="28"/>
          <w:lang w:val="en-US"/>
        </w:rPr>
      </w:pPr>
      <w:r w:rsidRPr="009923F6">
        <w:rPr>
          <w:sz w:val="28"/>
          <w:szCs w:val="28"/>
        </w:rPr>
        <w:t xml:space="preserve">Взаимодействие остальных галогенов с водой сопровождается </w:t>
      </w:r>
      <w:r w:rsidR="00E30511">
        <w:rPr>
          <w:sz w:val="28"/>
          <w:szCs w:val="28"/>
        </w:rPr>
        <w:t>диспр</w:t>
      </w:r>
      <w:r w:rsidR="00E30511">
        <w:rPr>
          <w:sz w:val="28"/>
          <w:szCs w:val="28"/>
        </w:rPr>
        <w:t>о</w:t>
      </w:r>
      <w:r w:rsidR="00E30511">
        <w:rPr>
          <w:sz w:val="28"/>
          <w:szCs w:val="28"/>
        </w:rPr>
        <w:t>порционированием</w:t>
      </w:r>
      <w:r w:rsidRPr="009923F6">
        <w:rPr>
          <w:sz w:val="28"/>
          <w:szCs w:val="28"/>
        </w:rPr>
        <w:t xml:space="preserve"> их атомов. Так, при реакции хлора с водой один из атомов молекулы хлора, присоединяя электрон от другого атома, восстанавливается, а другой атом хлора, отдавая электрон, окисляется. При этом об</w:t>
      </w:r>
      <w:r w:rsidRPr="009923F6">
        <w:rPr>
          <w:sz w:val="28"/>
          <w:szCs w:val="28"/>
        </w:rPr>
        <w:softHyphen/>
        <w:t xml:space="preserve">разуется </w:t>
      </w:r>
      <w:r w:rsidRPr="009923F6">
        <w:rPr>
          <w:i/>
          <w:iCs/>
          <w:sz w:val="28"/>
          <w:szCs w:val="28"/>
        </w:rPr>
        <w:t xml:space="preserve">хлорная вода, </w:t>
      </w:r>
      <w:r w:rsidRPr="009923F6">
        <w:rPr>
          <w:sz w:val="28"/>
          <w:szCs w:val="28"/>
        </w:rPr>
        <w:t>содержащая хлористый водород (соля</w:t>
      </w:r>
      <w:r w:rsidRPr="009923F6">
        <w:rPr>
          <w:sz w:val="28"/>
          <w:szCs w:val="28"/>
        </w:rPr>
        <w:softHyphen/>
        <w:t>ную кислоту) и гипохлористую (хлорноватистую) кислоту:</w:t>
      </w:r>
    </w:p>
    <w:p w:rsidR="007E6039" w:rsidRPr="007E6039" w:rsidRDefault="007E6039" w:rsidP="00254BD1">
      <w:pPr>
        <w:suppressAutoHyphens w:val="0"/>
        <w:ind w:firstLine="851"/>
        <w:jc w:val="both"/>
        <w:rPr>
          <w:sz w:val="28"/>
          <w:szCs w:val="28"/>
          <w:lang w:val="en-US"/>
        </w:rPr>
      </w:pPr>
    </w:p>
    <w:p w:rsidR="007E6039" w:rsidRDefault="00233E63" w:rsidP="00254BD1">
      <w:pPr>
        <w:suppressAutoHyphens w:val="0"/>
        <w:ind w:firstLine="851"/>
        <w:jc w:val="center"/>
        <w:rPr>
          <w:sz w:val="28"/>
          <w:szCs w:val="28"/>
        </w:rPr>
      </w:pPr>
      <w:r w:rsidRPr="00607E1E">
        <w:rPr>
          <w:position w:val="-12"/>
          <w:sz w:val="28"/>
          <w:szCs w:val="28"/>
        </w:rPr>
        <w:object w:dxaOrig="3120" w:dyaOrig="580">
          <v:shape id="_x0000_i1028" type="#_x0000_t75" style="width:155.25pt;height:30pt" o:ole="">
            <v:imagedata r:id="rId20" o:title=""/>
          </v:shape>
          <o:OLEObject Type="Embed" ProgID="Equation.3" ShapeID="_x0000_i1028" DrawAspect="Content" ObjectID="_1427795069" r:id="rId21"/>
        </w:object>
      </w:r>
    </w:p>
    <w:p w:rsidR="00E30511" w:rsidRPr="007E6039" w:rsidRDefault="00E30511" w:rsidP="00254BD1">
      <w:pPr>
        <w:suppressAutoHyphens w:val="0"/>
        <w:ind w:firstLine="851"/>
        <w:jc w:val="center"/>
        <w:rPr>
          <w:sz w:val="28"/>
          <w:szCs w:val="28"/>
          <w:lang w:val="en-US"/>
        </w:rPr>
      </w:pPr>
    </w:p>
    <w:p w:rsidR="00233E63" w:rsidRPr="00C45594" w:rsidRDefault="00233E63" w:rsidP="00254BD1">
      <w:pPr>
        <w:suppressAutoHyphens w:val="0"/>
        <w:ind w:firstLine="851"/>
        <w:jc w:val="both"/>
        <w:rPr>
          <w:sz w:val="28"/>
          <w:szCs w:val="28"/>
        </w:rPr>
      </w:pPr>
      <w:r w:rsidRPr="009923F6">
        <w:rPr>
          <w:sz w:val="28"/>
          <w:szCs w:val="28"/>
        </w:rPr>
        <w:t>Реакция является обратимой, а ее равновесие сильно смещено влево. Г</w:t>
      </w:r>
      <w:r w:rsidRPr="009923F6">
        <w:rPr>
          <w:sz w:val="28"/>
          <w:szCs w:val="28"/>
        </w:rPr>
        <w:t>и</w:t>
      </w:r>
      <w:r w:rsidRPr="009923F6">
        <w:rPr>
          <w:sz w:val="28"/>
          <w:szCs w:val="28"/>
        </w:rPr>
        <w:t>похлористая кислота неустойчива и легко распадается, особенно на свету, с о</w:t>
      </w:r>
      <w:r w:rsidRPr="009923F6">
        <w:rPr>
          <w:sz w:val="28"/>
          <w:szCs w:val="28"/>
        </w:rPr>
        <w:t>б</w:t>
      </w:r>
      <w:r w:rsidRPr="009923F6">
        <w:rPr>
          <w:sz w:val="28"/>
          <w:szCs w:val="28"/>
        </w:rPr>
        <w:t xml:space="preserve">разованием очень сильного окислителя </w:t>
      </w:r>
      <w:r>
        <w:rPr>
          <w:sz w:val="28"/>
          <w:szCs w:val="28"/>
        </w:rPr>
        <w:t xml:space="preserve">– </w:t>
      </w:r>
      <w:r w:rsidRPr="009923F6">
        <w:rPr>
          <w:sz w:val="28"/>
          <w:szCs w:val="28"/>
        </w:rPr>
        <w:t>атомарного кислорода:</w:t>
      </w:r>
    </w:p>
    <w:p w:rsidR="00233E63" w:rsidRPr="00C45594" w:rsidRDefault="00233E63" w:rsidP="00254BD1">
      <w:pPr>
        <w:suppressAutoHyphens w:val="0"/>
        <w:ind w:firstLine="851"/>
        <w:jc w:val="both"/>
        <w:rPr>
          <w:sz w:val="16"/>
          <w:szCs w:val="16"/>
        </w:rPr>
      </w:pPr>
    </w:p>
    <w:p w:rsidR="00233E63" w:rsidRDefault="00233E63" w:rsidP="00254BD1">
      <w:pPr>
        <w:suppressAutoHyphens w:val="0"/>
        <w:ind w:firstLine="851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HClO</w:t>
      </w:r>
      <w:r w:rsidRPr="00607E1E">
        <w:rPr>
          <w:sz w:val="28"/>
          <w:szCs w:val="28"/>
        </w:rPr>
        <w:t xml:space="preserve"> ↔ </w:t>
      </w:r>
      <w:r>
        <w:rPr>
          <w:sz w:val="28"/>
          <w:szCs w:val="28"/>
          <w:lang w:val="en-US"/>
        </w:rPr>
        <w:t>HCl</w:t>
      </w:r>
      <w:r w:rsidRPr="00607E1E">
        <w:rPr>
          <w:sz w:val="28"/>
          <w:szCs w:val="28"/>
        </w:rPr>
        <w:t xml:space="preserve"> + </w:t>
      </w:r>
      <w:r>
        <w:rPr>
          <w:sz w:val="28"/>
          <w:szCs w:val="28"/>
          <w:lang w:val="en-US"/>
        </w:rPr>
        <w:t>O</w:t>
      </w:r>
    </w:p>
    <w:p w:rsidR="00E30511" w:rsidRPr="00E30511" w:rsidRDefault="00E30511" w:rsidP="00254BD1">
      <w:pPr>
        <w:suppressAutoHyphens w:val="0"/>
        <w:ind w:firstLine="851"/>
        <w:jc w:val="center"/>
        <w:rPr>
          <w:sz w:val="28"/>
          <w:szCs w:val="28"/>
        </w:rPr>
      </w:pPr>
    </w:p>
    <w:p w:rsidR="00233E63" w:rsidRPr="009923F6" w:rsidRDefault="00233E63" w:rsidP="00254BD1">
      <w:pPr>
        <w:suppressAutoHyphens w:val="0"/>
        <w:ind w:firstLine="851"/>
        <w:jc w:val="both"/>
        <w:rPr>
          <w:sz w:val="28"/>
          <w:szCs w:val="28"/>
        </w:rPr>
      </w:pPr>
      <w:r w:rsidRPr="009923F6">
        <w:rPr>
          <w:sz w:val="28"/>
          <w:szCs w:val="28"/>
        </w:rPr>
        <w:t xml:space="preserve">Таким образом, хлорная вода содержит </w:t>
      </w:r>
      <w:r>
        <w:rPr>
          <w:sz w:val="28"/>
          <w:szCs w:val="28"/>
        </w:rPr>
        <w:t>в различных концен</w:t>
      </w:r>
      <w:r>
        <w:rPr>
          <w:sz w:val="28"/>
          <w:szCs w:val="28"/>
        </w:rPr>
        <w:softHyphen/>
        <w:t>трациях три</w:t>
      </w:r>
      <w:r w:rsidRPr="00607E1E">
        <w:rPr>
          <w:sz w:val="28"/>
          <w:szCs w:val="28"/>
        </w:rPr>
        <w:t xml:space="preserve"> </w:t>
      </w:r>
      <w:r w:rsidRPr="009923F6">
        <w:rPr>
          <w:sz w:val="28"/>
          <w:szCs w:val="28"/>
        </w:rPr>
        <w:t>окислителя с разной окислительной способностью: молекулярный хлор, гип</w:t>
      </w:r>
      <w:r w:rsidRPr="009923F6">
        <w:rPr>
          <w:sz w:val="28"/>
          <w:szCs w:val="28"/>
        </w:rPr>
        <w:t>о</w:t>
      </w:r>
      <w:r w:rsidRPr="009923F6">
        <w:rPr>
          <w:sz w:val="28"/>
          <w:szCs w:val="28"/>
        </w:rPr>
        <w:t>хлористую кислоту и атомарный ки</w:t>
      </w:r>
      <w:r w:rsidRPr="009923F6">
        <w:rPr>
          <w:sz w:val="28"/>
          <w:szCs w:val="28"/>
        </w:rPr>
        <w:softHyphen/>
        <w:t xml:space="preserve">слород, сумму которых часто называют </w:t>
      </w:r>
      <w:r w:rsidRPr="009923F6">
        <w:rPr>
          <w:i/>
          <w:iCs/>
          <w:sz w:val="28"/>
          <w:szCs w:val="28"/>
        </w:rPr>
        <w:t>"а</w:t>
      </w:r>
      <w:r w:rsidRPr="009923F6">
        <w:rPr>
          <w:i/>
          <w:iCs/>
          <w:sz w:val="28"/>
          <w:szCs w:val="28"/>
        </w:rPr>
        <w:t>к</w:t>
      </w:r>
      <w:r w:rsidRPr="009923F6">
        <w:rPr>
          <w:i/>
          <w:iCs/>
          <w:sz w:val="28"/>
          <w:szCs w:val="28"/>
        </w:rPr>
        <w:t>тивный хлор".</w:t>
      </w:r>
    </w:p>
    <w:p w:rsidR="00233E63" w:rsidRPr="009923F6" w:rsidRDefault="00233E63" w:rsidP="00254BD1">
      <w:pPr>
        <w:suppressAutoHyphens w:val="0"/>
        <w:ind w:firstLine="851"/>
        <w:jc w:val="both"/>
        <w:rPr>
          <w:sz w:val="28"/>
          <w:szCs w:val="28"/>
        </w:rPr>
      </w:pPr>
      <w:r w:rsidRPr="009923F6">
        <w:rPr>
          <w:sz w:val="28"/>
          <w:szCs w:val="28"/>
        </w:rPr>
        <w:t>Образующийся атомарный кислород обесцвечивает красите</w:t>
      </w:r>
      <w:r w:rsidRPr="009923F6">
        <w:rPr>
          <w:sz w:val="28"/>
          <w:szCs w:val="28"/>
        </w:rPr>
        <w:softHyphen/>
        <w:t xml:space="preserve">ли и убивает </w:t>
      </w:r>
      <w:r w:rsidRPr="009923F6">
        <w:rPr>
          <w:sz w:val="28"/>
          <w:szCs w:val="28"/>
        </w:rPr>
        <w:lastRenderedPageBreak/>
        <w:t>микробы, что объясняет отбеливающее и бактери</w:t>
      </w:r>
      <w:r w:rsidRPr="009923F6">
        <w:rPr>
          <w:sz w:val="28"/>
          <w:szCs w:val="28"/>
        </w:rPr>
        <w:softHyphen/>
        <w:t>цидное действие хлорной в</w:t>
      </w:r>
      <w:r w:rsidRPr="009923F6">
        <w:rPr>
          <w:sz w:val="28"/>
          <w:szCs w:val="28"/>
        </w:rPr>
        <w:t>о</w:t>
      </w:r>
      <w:r w:rsidRPr="009923F6">
        <w:rPr>
          <w:sz w:val="28"/>
          <w:szCs w:val="28"/>
        </w:rPr>
        <w:t>ды.</w:t>
      </w:r>
    </w:p>
    <w:p w:rsidR="00233E63" w:rsidRPr="00792DBE" w:rsidRDefault="00233E63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Хлорноватистая </w:t>
      </w:r>
      <w:r w:rsidRPr="009923F6">
        <w:rPr>
          <w:sz w:val="28"/>
          <w:szCs w:val="28"/>
        </w:rPr>
        <w:t xml:space="preserve"> кислота — более сильный окислитель, чем га</w:t>
      </w:r>
      <w:r w:rsidRPr="009923F6">
        <w:rPr>
          <w:sz w:val="28"/>
          <w:szCs w:val="28"/>
        </w:rPr>
        <w:softHyphen/>
        <w:t xml:space="preserve">зообразный хлор. Она реагирует с органическими соединениями </w:t>
      </w:r>
      <w:r w:rsidRPr="009923F6">
        <w:rPr>
          <w:sz w:val="28"/>
          <w:szCs w:val="28"/>
          <w:lang w:val="en-US"/>
        </w:rPr>
        <w:t>RH</w:t>
      </w:r>
      <w:r w:rsidRPr="009923F6">
        <w:rPr>
          <w:sz w:val="28"/>
          <w:szCs w:val="28"/>
        </w:rPr>
        <w:t xml:space="preserve"> и как окислитель, и как хлорирующий реагент:</w:t>
      </w:r>
    </w:p>
    <w:p w:rsidR="00233E63" w:rsidRPr="00792DBE" w:rsidRDefault="00233E63" w:rsidP="00254BD1">
      <w:pPr>
        <w:suppressAutoHyphens w:val="0"/>
        <w:ind w:firstLine="851"/>
        <w:jc w:val="both"/>
        <w:rPr>
          <w:sz w:val="16"/>
          <w:szCs w:val="16"/>
        </w:rPr>
      </w:pPr>
    </w:p>
    <w:p w:rsidR="00233E63" w:rsidRDefault="00233E63" w:rsidP="00254BD1">
      <w:pPr>
        <w:suppressAutoHyphens w:val="0"/>
        <w:ind w:firstLine="851"/>
        <w:jc w:val="center"/>
        <w:rPr>
          <w:sz w:val="28"/>
          <w:szCs w:val="28"/>
        </w:rPr>
      </w:pPr>
      <w:r w:rsidRPr="009923F6">
        <w:rPr>
          <w:sz w:val="28"/>
          <w:szCs w:val="28"/>
        </w:rPr>
        <w:t>2</w:t>
      </w:r>
      <w:r w:rsidRPr="009923F6">
        <w:rPr>
          <w:sz w:val="28"/>
          <w:szCs w:val="28"/>
          <w:lang w:val="en-US"/>
        </w:rPr>
        <w:t>RH</w:t>
      </w:r>
      <w:r w:rsidRPr="009923F6">
        <w:rPr>
          <w:sz w:val="28"/>
          <w:szCs w:val="28"/>
        </w:rPr>
        <w:t xml:space="preserve"> + 2НС</w:t>
      </w:r>
      <w:r>
        <w:rPr>
          <w:sz w:val="28"/>
          <w:szCs w:val="28"/>
          <w:lang w:val="en-US"/>
        </w:rPr>
        <w:t>l</w:t>
      </w:r>
      <w:r w:rsidRPr="009923F6">
        <w:rPr>
          <w:sz w:val="28"/>
          <w:szCs w:val="28"/>
        </w:rPr>
        <w:t xml:space="preserve">О = </w:t>
      </w:r>
      <w:proofErr w:type="gramStart"/>
      <w:r>
        <w:rPr>
          <w:sz w:val="28"/>
          <w:szCs w:val="28"/>
          <w:lang w:val="en-US"/>
        </w:rPr>
        <w:t>R</w:t>
      </w:r>
      <w:proofErr w:type="gramEnd"/>
      <w:r w:rsidRPr="009923F6">
        <w:rPr>
          <w:sz w:val="28"/>
          <w:szCs w:val="28"/>
        </w:rPr>
        <w:t xml:space="preserve">ОН + </w:t>
      </w:r>
      <w:r w:rsidRPr="009923F6">
        <w:rPr>
          <w:sz w:val="28"/>
          <w:szCs w:val="28"/>
          <w:lang w:val="en-US"/>
        </w:rPr>
        <w:t>RC</w:t>
      </w:r>
      <w:r w:rsidRPr="009923F6">
        <w:rPr>
          <w:sz w:val="28"/>
          <w:szCs w:val="28"/>
        </w:rPr>
        <w:t>1 + НС</w:t>
      </w:r>
      <w:r>
        <w:rPr>
          <w:sz w:val="28"/>
          <w:szCs w:val="28"/>
          <w:lang w:val="en-US"/>
        </w:rPr>
        <w:t>l</w:t>
      </w:r>
      <w:r w:rsidRPr="009923F6">
        <w:rPr>
          <w:sz w:val="28"/>
          <w:szCs w:val="28"/>
        </w:rPr>
        <w:t xml:space="preserve"> + Н</w:t>
      </w:r>
      <w:r w:rsidRPr="009923F6">
        <w:rPr>
          <w:sz w:val="28"/>
          <w:szCs w:val="28"/>
          <w:vertAlign w:val="subscript"/>
        </w:rPr>
        <w:t>2</w:t>
      </w:r>
      <w:r w:rsidRPr="009923F6">
        <w:rPr>
          <w:sz w:val="28"/>
          <w:szCs w:val="28"/>
        </w:rPr>
        <w:t>О</w:t>
      </w:r>
    </w:p>
    <w:p w:rsidR="00E30511" w:rsidRPr="009923F6" w:rsidRDefault="00E30511" w:rsidP="00254BD1">
      <w:pPr>
        <w:suppressAutoHyphens w:val="0"/>
        <w:ind w:firstLine="851"/>
        <w:jc w:val="center"/>
        <w:rPr>
          <w:sz w:val="28"/>
          <w:szCs w:val="28"/>
        </w:rPr>
      </w:pPr>
    </w:p>
    <w:p w:rsidR="00233E63" w:rsidRPr="009923F6" w:rsidRDefault="00233E63" w:rsidP="00254BD1">
      <w:pPr>
        <w:suppressAutoHyphens w:val="0"/>
        <w:ind w:firstLine="851"/>
        <w:jc w:val="both"/>
        <w:rPr>
          <w:sz w:val="28"/>
          <w:szCs w:val="28"/>
        </w:rPr>
      </w:pPr>
      <w:r w:rsidRPr="009923F6">
        <w:rPr>
          <w:sz w:val="28"/>
          <w:szCs w:val="28"/>
        </w:rPr>
        <w:t>Поэтому при хлорировании питьевой воды, содержащей в каче</w:t>
      </w:r>
      <w:r w:rsidRPr="009923F6">
        <w:rPr>
          <w:sz w:val="28"/>
          <w:szCs w:val="28"/>
        </w:rPr>
        <w:softHyphen/>
        <w:t>стве пр</w:t>
      </w:r>
      <w:r w:rsidRPr="009923F6">
        <w:rPr>
          <w:sz w:val="28"/>
          <w:szCs w:val="28"/>
        </w:rPr>
        <w:t>и</w:t>
      </w:r>
      <w:r w:rsidRPr="009923F6">
        <w:rPr>
          <w:sz w:val="28"/>
          <w:szCs w:val="28"/>
        </w:rPr>
        <w:t>месей органические вещества, они могут превратиться в более токсичные хл</w:t>
      </w:r>
      <w:r w:rsidRPr="009923F6">
        <w:rPr>
          <w:sz w:val="28"/>
          <w:szCs w:val="28"/>
        </w:rPr>
        <w:t>о</w:t>
      </w:r>
      <w:r w:rsidRPr="009923F6">
        <w:rPr>
          <w:sz w:val="28"/>
          <w:szCs w:val="28"/>
        </w:rPr>
        <w:t xml:space="preserve">рорганические соединения </w:t>
      </w:r>
      <w:r w:rsidRPr="009923F6">
        <w:rPr>
          <w:sz w:val="28"/>
          <w:szCs w:val="28"/>
          <w:lang w:val="en-US"/>
        </w:rPr>
        <w:t>RC</w:t>
      </w:r>
      <w:r>
        <w:rPr>
          <w:sz w:val="28"/>
          <w:szCs w:val="28"/>
          <w:lang w:val="en-US"/>
        </w:rPr>
        <w:t>l</w:t>
      </w:r>
      <w:r w:rsidRPr="009923F6">
        <w:rPr>
          <w:sz w:val="28"/>
          <w:szCs w:val="28"/>
        </w:rPr>
        <w:t>.</w:t>
      </w:r>
    </w:p>
    <w:p w:rsidR="00233E63" w:rsidRPr="00792DBE" w:rsidRDefault="00233E63" w:rsidP="00254BD1">
      <w:pPr>
        <w:suppressAutoHyphens w:val="0"/>
        <w:ind w:firstLine="851"/>
        <w:jc w:val="both"/>
        <w:rPr>
          <w:sz w:val="28"/>
          <w:szCs w:val="28"/>
        </w:rPr>
      </w:pPr>
      <w:r w:rsidRPr="009923F6">
        <w:rPr>
          <w:sz w:val="28"/>
          <w:szCs w:val="28"/>
        </w:rPr>
        <w:t>При добавлении к хлорной воде щелочи равновесие смеща</w:t>
      </w:r>
      <w:r w:rsidRPr="009923F6">
        <w:rPr>
          <w:sz w:val="28"/>
          <w:szCs w:val="28"/>
        </w:rPr>
        <w:softHyphen/>
        <w:t xml:space="preserve">ется вправо вследствие нейтрализации </w:t>
      </w:r>
      <w:r w:rsidR="00E30511">
        <w:rPr>
          <w:sz w:val="28"/>
          <w:szCs w:val="28"/>
        </w:rPr>
        <w:t>хлорноватистой</w:t>
      </w:r>
      <w:r w:rsidRPr="009923F6">
        <w:rPr>
          <w:sz w:val="28"/>
          <w:szCs w:val="28"/>
        </w:rPr>
        <w:t xml:space="preserve"> и соля</w:t>
      </w:r>
      <w:r w:rsidRPr="009923F6">
        <w:rPr>
          <w:sz w:val="28"/>
          <w:szCs w:val="28"/>
        </w:rPr>
        <w:softHyphen/>
        <w:t>ной кислот:</w:t>
      </w:r>
    </w:p>
    <w:p w:rsidR="00233E63" w:rsidRPr="00792DBE" w:rsidRDefault="00233E63" w:rsidP="00254BD1">
      <w:pPr>
        <w:suppressAutoHyphens w:val="0"/>
        <w:ind w:firstLine="851"/>
        <w:jc w:val="both"/>
        <w:rPr>
          <w:sz w:val="16"/>
          <w:szCs w:val="16"/>
        </w:rPr>
      </w:pPr>
    </w:p>
    <w:p w:rsidR="00233E63" w:rsidRDefault="00233E63" w:rsidP="00254BD1">
      <w:pPr>
        <w:suppressAutoHyphens w:val="0"/>
        <w:ind w:firstLine="851"/>
        <w:jc w:val="center"/>
        <w:rPr>
          <w:sz w:val="28"/>
          <w:szCs w:val="28"/>
        </w:rPr>
      </w:pPr>
      <w:r w:rsidRPr="009923F6">
        <w:rPr>
          <w:sz w:val="28"/>
          <w:szCs w:val="28"/>
        </w:rPr>
        <w:t>С1</w:t>
      </w:r>
      <w:r w:rsidRPr="009923F6">
        <w:rPr>
          <w:sz w:val="28"/>
          <w:szCs w:val="28"/>
          <w:vertAlign w:val="subscript"/>
        </w:rPr>
        <w:t>2</w:t>
      </w:r>
      <w:r w:rsidRPr="009923F6">
        <w:rPr>
          <w:sz w:val="28"/>
          <w:szCs w:val="28"/>
        </w:rPr>
        <w:t xml:space="preserve"> + 2КОН = КС</w:t>
      </w:r>
      <w:proofErr w:type="gramStart"/>
      <w:r>
        <w:rPr>
          <w:sz w:val="28"/>
          <w:szCs w:val="28"/>
          <w:lang w:val="en-US"/>
        </w:rPr>
        <w:t>l</w:t>
      </w:r>
      <w:proofErr w:type="gramEnd"/>
      <w:r w:rsidRPr="009923F6">
        <w:rPr>
          <w:sz w:val="28"/>
          <w:szCs w:val="28"/>
        </w:rPr>
        <w:t>+ КС</w:t>
      </w:r>
      <w:r>
        <w:rPr>
          <w:sz w:val="28"/>
          <w:szCs w:val="28"/>
          <w:lang w:val="en-US"/>
        </w:rPr>
        <w:t>lO</w:t>
      </w:r>
      <w:r w:rsidRPr="009923F6">
        <w:rPr>
          <w:sz w:val="28"/>
          <w:szCs w:val="28"/>
        </w:rPr>
        <w:t xml:space="preserve"> + Н</w:t>
      </w:r>
      <w:r w:rsidRPr="009923F6">
        <w:rPr>
          <w:sz w:val="28"/>
          <w:szCs w:val="28"/>
          <w:vertAlign w:val="subscript"/>
        </w:rPr>
        <w:t>2</w:t>
      </w:r>
      <w:r w:rsidRPr="009923F6">
        <w:rPr>
          <w:sz w:val="28"/>
          <w:szCs w:val="28"/>
        </w:rPr>
        <w:t>О</w:t>
      </w:r>
    </w:p>
    <w:p w:rsidR="00E30511" w:rsidRPr="009923F6" w:rsidRDefault="00E30511" w:rsidP="00254BD1">
      <w:pPr>
        <w:suppressAutoHyphens w:val="0"/>
        <w:ind w:firstLine="851"/>
        <w:jc w:val="center"/>
        <w:rPr>
          <w:sz w:val="28"/>
          <w:szCs w:val="28"/>
        </w:rPr>
      </w:pPr>
    </w:p>
    <w:p w:rsidR="00233E63" w:rsidRPr="00C45594" w:rsidRDefault="00233E63" w:rsidP="00254BD1">
      <w:pPr>
        <w:suppressAutoHyphens w:val="0"/>
        <w:ind w:firstLine="851"/>
        <w:jc w:val="both"/>
        <w:rPr>
          <w:sz w:val="28"/>
          <w:szCs w:val="28"/>
        </w:rPr>
      </w:pPr>
      <w:r w:rsidRPr="009923F6">
        <w:rPr>
          <w:sz w:val="28"/>
          <w:szCs w:val="28"/>
        </w:rPr>
        <w:t xml:space="preserve">Полученный раствор смеси солей, называемый </w:t>
      </w:r>
      <w:r w:rsidRPr="009923F6">
        <w:rPr>
          <w:i/>
          <w:iCs/>
          <w:sz w:val="28"/>
          <w:szCs w:val="28"/>
        </w:rPr>
        <w:t xml:space="preserve">жавелевой водой, </w:t>
      </w:r>
      <w:r w:rsidRPr="009923F6">
        <w:rPr>
          <w:sz w:val="28"/>
          <w:szCs w:val="28"/>
        </w:rPr>
        <w:t>и</w:t>
      </w:r>
      <w:r w:rsidRPr="009923F6">
        <w:rPr>
          <w:sz w:val="28"/>
          <w:szCs w:val="28"/>
        </w:rPr>
        <w:t>с</w:t>
      </w:r>
      <w:r w:rsidRPr="009923F6">
        <w:rPr>
          <w:sz w:val="28"/>
          <w:szCs w:val="28"/>
        </w:rPr>
        <w:t>пользуется как отбеливающее и дезинфицирующее средство. Эти свойства об</w:t>
      </w:r>
      <w:r w:rsidRPr="009923F6">
        <w:rPr>
          <w:sz w:val="28"/>
          <w:szCs w:val="28"/>
        </w:rPr>
        <w:t>у</w:t>
      </w:r>
      <w:r w:rsidRPr="009923F6">
        <w:rPr>
          <w:sz w:val="28"/>
          <w:szCs w:val="28"/>
        </w:rPr>
        <w:t>словлены тем, что гипохлорит калия под дей</w:t>
      </w:r>
      <w:r w:rsidRPr="009923F6">
        <w:rPr>
          <w:sz w:val="28"/>
          <w:szCs w:val="28"/>
        </w:rPr>
        <w:softHyphen/>
        <w:t>ствием С</w:t>
      </w:r>
      <w:r>
        <w:rPr>
          <w:sz w:val="28"/>
          <w:szCs w:val="28"/>
          <w:lang w:val="en-US"/>
        </w:rPr>
        <w:t>O</w:t>
      </w:r>
      <w:r w:rsidRPr="00607E1E">
        <w:rPr>
          <w:sz w:val="28"/>
          <w:szCs w:val="28"/>
          <w:vertAlign w:val="subscript"/>
        </w:rPr>
        <w:t>2</w:t>
      </w:r>
      <w:r w:rsidRPr="000B3C98">
        <w:rPr>
          <w:sz w:val="28"/>
          <w:szCs w:val="28"/>
          <w:vertAlign w:val="subscript"/>
        </w:rPr>
        <w:t xml:space="preserve"> </w:t>
      </w:r>
      <w:r w:rsidRPr="009923F6">
        <w:rPr>
          <w:sz w:val="28"/>
          <w:szCs w:val="28"/>
        </w:rPr>
        <w:t>+ Н</w:t>
      </w:r>
      <w:r w:rsidRPr="000B3C98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  <w:r w:rsidRPr="009923F6">
        <w:rPr>
          <w:sz w:val="28"/>
          <w:szCs w:val="28"/>
        </w:rPr>
        <w:t xml:space="preserve"> </w:t>
      </w:r>
      <w:r w:rsidR="00E30511">
        <w:rPr>
          <w:sz w:val="28"/>
          <w:szCs w:val="28"/>
        </w:rPr>
        <w:t xml:space="preserve"> </w:t>
      </w:r>
      <w:r w:rsidRPr="009923F6">
        <w:rPr>
          <w:sz w:val="28"/>
          <w:szCs w:val="28"/>
        </w:rPr>
        <w:t>превращается в не</w:t>
      </w:r>
      <w:r w:rsidRPr="009923F6">
        <w:rPr>
          <w:sz w:val="28"/>
          <w:szCs w:val="28"/>
        </w:rPr>
        <w:softHyphen/>
        <w:t xml:space="preserve">устойчивую </w:t>
      </w:r>
      <w:r w:rsidR="00E30511">
        <w:rPr>
          <w:sz w:val="28"/>
          <w:szCs w:val="28"/>
        </w:rPr>
        <w:t>хлорноватистую</w:t>
      </w:r>
      <w:r w:rsidRPr="009923F6">
        <w:rPr>
          <w:sz w:val="28"/>
          <w:szCs w:val="28"/>
        </w:rPr>
        <w:t xml:space="preserve"> кислоту, образующую атомарный кислород. </w:t>
      </w:r>
    </w:p>
    <w:p w:rsidR="007E6039" w:rsidRPr="00C45594" w:rsidRDefault="007E6039" w:rsidP="00254BD1">
      <w:pPr>
        <w:suppressAutoHyphens w:val="0"/>
        <w:ind w:firstLine="851"/>
        <w:jc w:val="both"/>
        <w:rPr>
          <w:sz w:val="28"/>
          <w:szCs w:val="28"/>
        </w:rPr>
      </w:pPr>
    </w:p>
    <w:p w:rsidR="00233E63" w:rsidRDefault="00233E63" w:rsidP="00254BD1">
      <w:pPr>
        <w:suppressAutoHyphens w:val="0"/>
        <w:ind w:firstLine="851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KClO</w:t>
      </w:r>
      <w:r w:rsidRPr="009923F6">
        <w:rPr>
          <w:sz w:val="28"/>
          <w:szCs w:val="28"/>
        </w:rPr>
        <w:t xml:space="preserve"> + С</w:t>
      </w:r>
      <w:r>
        <w:rPr>
          <w:sz w:val="28"/>
          <w:szCs w:val="28"/>
          <w:lang w:val="en-US"/>
        </w:rPr>
        <w:t>O</w:t>
      </w:r>
      <w:r w:rsidRPr="009923F6">
        <w:rPr>
          <w:sz w:val="28"/>
          <w:szCs w:val="28"/>
          <w:vertAlign w:val="subscript"/>
        </w:rPr>
        <w:t>2</w:t>
      </w:r>
      <w:r w:rsidRPr="009923F6">
        <w:rPr>
          <w:sz w:val="28"/>
          <w:szCs w:val="28"/>
        </w:rPr>
        <w:t xml:space="preserve"> + Н</w:t>
      </w:r>
      <w:r w:rsidRPr="009923F6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  <w:r w:rsidRPr="009923F6">
        <w:rPr>
          <w:sz w:val="28"/>
          <w:szCs w:val="28"/>
        </w:rPr>
        <w:t xml:space="preserve"> = КНСО</w:t>
      </w:r>
      <w:r w:rsidRPr="000B3C98">
        <w:rPr>
          <w:sz w:val="28"/>
          <w:szCs w:val="28"/>
          <w:vertAlign w:val="subscript"/>
        </w:rPr>
        <w:t>3</w:t>
      </w:r>
      <w:r w:rsidRPr="009923F6">
        <w:rPr>
          <w:sz w:val="28"/>
          <w:szCs w:val="28"/>
        </w:rPr>
        <w:t xml:space="preserve"> + НС</w:t>
      </w:r>
      <w:r>
        <w:rPr>
          <w:sz w:val="28"/>
          <w:szCs w:val="28"/>
          <w:lang w:val="en-US"/>
        </w:rPr>
        <w:t>lO</w:t>
      </w:r>
    </w:p>
    <w:p w:rsidR="00E30511" w:rsidRPr="00E30511" w:rsidRDefault="00E30511" w:rsidP="00254BD1">
      <w:pPr>
        <w:suppressAutoHyphens w:val="0"/>
        <w:ind w:firstLine="851"/>
        <w:jc w:val="center"/>
        <w:rPr>
          <w:sz w:val="28"/>
          <w:szCs w:val="28"/>
        </w:rPr>
      </w:pPr>
    </w:p>
    <w:p w:rsidR="00233E63" w:rsidRPr="006F1299" w:rsidRDefault="00233E63" w:rsidP="00254BD1">
      <w:pPr>
        <w:suppressAutoHyphens w:val="0"/>
        <w:ind w:firstLine="851"/>
        <w:jc w:val="both"/>
        <w:rPr>
          <w:i/>
          <w:iCs/>
          <w:sz w:val="28"/>
          <w:szCs w:val="28"/>
        </w:rPr>
      </w:pPr>
      <w:r w:rsidRPr="009923F6">
        <w:rPr>
          <w:sz w:val="28"/>
          <w:szCs w:val="28"/>
        </w:rPr>
        <w:t>При действии газообразного хлора на влажную гашеную из</w:t>
      </w:r>
      <w:r w:rsidRPr="009923F6">
        <w:rPr>
          <w:sz w:val="28"/>
          <w:szCs w:val="28"/>
        </w:rPr>
        <w:softHyphen/>
        <w:t>весть С</w:t>
      </w:r>
      <w:proofErr w:type="gramStart"/>
      <w:r w:rsidRPr="009923F6">
        <w:rPr>
          <w:sz w:val="28"/>
          <w:szCs w:val="28"/>
        </w:rPr>
        <w:t>а(</w:t>
      </w:r>
      <w:proofErr w:type="gramEnd"/>
      <w:r w:rsidRPr="009923F6">
        <w:rPr>
          <w:sz w:val="28"/>
          <w:szCs w:val="28"/>
        </w:rPr>
        <w:t>ОН)</w:t>
      </w:r>
      <w:r w:rsidRPr="000B3C98">
        <w:rPr>
          <w:sz w:val="28"/>
          <w:szCs w:val="28"/>
          <w:vertAlign w:val="subscript"/>
        </w:rPr>
        <w:t>2</w:t>
      </w:r>
      <w:r w:rsidRPr="009923F6">
        <w:rPr>
          <w:sz w:val="28"/>
          <w:szCs w:val="28"/>
        </w:rPr>
        <w:t xml:space="preserve"> получают смесь солей СаС</w:t>
      </w:r>
      <w:r>
        <w:rPr>
          <w:sz w:val="28"/>
          <w:szCs w:val="28"/>
          <w:lang w:val="en-US"/>
        </w:rPr>
        <w:t>l</w:t>
      </w:r>
      <w:r w:rsidRPr="000B3C98">
        <w:rPr>
          <w:sz w:val="28"/>
          <w:szCs w:val="28"/>
          <w:vertAlign w:val="subscript"/>
        </w:rPr>
        <w:t>2</w:t>
      </w:r>
      <w:r w:rsidRPr="009923F6">
        <w:rPr>
          <w:sz w:val="28"/>
          <w:szCs w:val="28"/>
        </w:rPr>
        <w:t xml:space="preserve"> и Са(С</w:t>
      </w:r>
      <w:r>
        <w:rPr>
          <w:sz w:val="28"/>
          <w:szCs w:val="28"/>
          <w:lang w:val="en-US"/>
        </w:rPr>
        <w:t>l</w:t>
      </w:r>
      <w:r w:rsidRPr="009923F6">
        <w:rPr>
          <w:sz w:val="28"/>
          <w:szCs w:val="28"/>
        </w:rPr>
        <w:t>О)</w:t>
      </w:r>
      <w:r w:rsidRPr="000B3C98">
        <w:rPr>
          <w:sz w:val="28"/>
          <w:szCs w:val="28"/>
          <w:vertAlign w:val="subscript"/>
        </w:rPr>
        <w:t>2</w:t>
      </w:r>
      <w:r w:rsidRPr="009923F6">
        <w:rPr>
          <w:sz w:val="28"/>
          <w:szCs w:val="28"/>
        </w:rPr>
        <w:t>, называе</w:t>
      </w:r>
      <w:r w:rsidRPr="009923F6">
        <w:rPr>
          <w:sz w:val="28"/>
          <w:szCs w:val="28"/>
        </w:rPr>
        <w:softHyphen/>
        <w:t xml:space="preserve">мую </w:t>
      </w:r>
      <w:r w:rsidRPr="009923F6">
        <w:rPr>
          <w:i/>
          <w:iCs/>
          <w:sz w:val="28"/>
          <w:szCs w:val="28"/>
        </w:rPr>
        <w:t>хлорной изв</w:t>
      </w:r>
      <w:r w:rsidRPr="009923F6">
        <w:rPr>
          <w:i/>
          <w:iCs/>
          <w:sz w:val="28"/>
          <w:szCs w:val="28"/>
        </w:rPr>
        <w:t>е</w:t>
      </w:r>
      <w:r w:rsidRPr="009923F6">
        <w:rPr>
          <w:i/>
          <w:iCs/>
          <w:sz w:val="28"/>
          <w:szCs w:val="28"/>
        </w:rPr>
        <w:t>стью:</w:t>
      </w:r>
    </w:p>
    <w:p w:rsidR="00233E63" w:rsidRPr="006F1299" w:rsidRDefault="00233E63" w:rsidP="00254BD1">
      <w:pPr>
        <w:suppressAutoHyphens w:val="0"/>
        <w:ind w:firstLine="851"/>
        <w:jc w:val="both"/>
        <w:rPr>
          <w:sz w:val="16"/>
          <w:szCs w:val="16"/>
        </w:rPr>
      </w:pPr>
    </w:p>
    <w:p w:rsidR="00233E63" w:rsidRDefault="00233E63" w:rsidP="00254BD1">
      <w:pPr>
        <w:suppressAutoHyphens w:val="0"/>
        <w:ind w:firstLine="851"/>
        <w:jc w:val="center"/>
        <w:rPr>
          <w:sz w:val="28"/>
          <w:szCs w:val="28"/>
        </w:rPr>
      </w:pPr>
      <w:r w:rsidRPr="009923F6">
        <w:rPr>
          <w:sz w:val="28"/>
          <w:szCs w:val="28"/>
        </w:rPr>
        <w:t>2С</w:t>
      </w:r>
      <w:proofErr w:type="gramStart"/>
      <w:r w:rsidRPr="009923F6">
        <w:rPr>
          <w:sz w:val="28"/>
          <w:szCs w:val="28"/>
        </w:rPr>
        <w:t>а(</w:t>
      </w:r>
      <w:proofErr w:type="gramEnd"/>
      <w:r w:rsidRPr="009923F6">
        <w:rPr>
          <w:sz w:val="28"/>
          <w:szCs w:val="28"/>
        </w:rPr>
        <w:t>ОН)</w:t>
      </w:r>
      <w:r w:rsidRPr="009923F6">
        <w:rPr>
          <w:sz w:val="28"/>
          <w:szCs w:val="28"/>
          <w:vertAlign w:val="subscript"/>
        </w:rPr>
        <w:t>2</w:t>
      </w:r>
      <w:r w:rsidRPr="009923F6">
        <w:rPr>
          <w:sz w:val="28"/>
          <w:szCs w:val="28"/>
        </w:rPr>
        <w:t xml:space="preserve"> + 2С</w:t>
      </w:r>
      <w:r>
        <w:rPr>
          <w:sz w:val="28"/>
          <w:szCs w:val="28"/>
          <w:lang w:val="en-US"/>
        </w:rPr>
        <w:t>l</w:t>
      </w:r>
      <w:r w:rsidRPr="009923F6">
        <w:rPr>
          <w:sz w:val="28"/>
          <w:szCs w:val="28"/>
          <w:vertAlign w:val="subscript"/>
        </w:rPr>
        <w:t>2</w:t>
      </w:r>
      <w:r w:rsidRPr="009923F6">
        <w:rPr>
          <w:sz w:val="28"/>
          <w:szCs w:val="28"/>
        </w:rPr>
        <w:t xml:space="preserve"> = Са(С</w:t>
      </w:r>
      <w:r>
        <w:rPr>
          <w:sz w:val="28"/>
          <w:szCs w:val="28"/>
          <w:lang w:val="en-US"/>
        </w:rPr>
        <w:t>l</w:t>
      </w:r>
      <w:r w:rsidRPr="009923F6">
        <w:rPr>
          <w:sz w:val="28"/>
          <w:szCs w:val="28"/>
        </w:rPr>
        <w:t>О)</w:t>
      </w:r>
      <w:r w:rsidRPr="009923F6">
        <w:rPr>
          <w:sz w:val="28"/>
          <w:szCs w:val="28"/>
          <w:vertAlign w:val="subscript"/>
        </w:rPr>
        <w:t>2</w:t>
      </w:r>
      <w:r w:rsidRPr="009923F6">
        <w:rPr>
          <w:sz w:val="28"/>
          <w:szCs w:val="28"/>
        </w:rPr>
        <w:t xml:space="preserve"> + СаС</w:t>
      </w:r>
      <w:r>
        <w:rPr>
          <w:sz w:val="28"/>
          <w:szCs w:val="28"/>
          <w:lang w:val="en-US"/>
        </w:rPr>
        <w:t>l</w:t>
      </w:r>
      <w:r w:rsidRPr="009923F6">
        <w:rPr>
          <w:sz w:val="28"/>
          <w:szCs w:val="28"/>
          <w:vertAlign w:val="subscript"/>
        </w:rPr>
        <w:t>2</w:t>
      </w:r>
      <w:r w:rsidRPr="009923F6">
        <w:rPr>
          <w:sz w:val="28"/>
          <w:szCs w:val="28"/>
        </w:rPr>
        <w:t xml:space="preserve"> + 2Н</w:t>
      </w:r>
      <w:r w:rsidRPr="009923F6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</w:p>
    <w:p w:rsidR="00E30511" w:rsidRPr="00E30511" w:rsidRDefault="00E30511" w:rsidP="00254BD1">
      <w:pPr>
        <w:suppressAutoHyphens w:val="0"/>
        <w:ind w:firstLine="851"/>
        <w:jc w:val="center"/>
        <w:rPr>
          <w:sz w:val="28"/>
          <w:szCs w:val="28"/>
        </w:rPr>
      </w:pPr>
    </w:p>
    <w:p w:rsidR="00233E63" w:rsidRPr="00792DBE" w:rsidRDefault="00233E63" w:rsidP="00254BD1">
      <w:pPr>
        <w:suppressAutoHyphens w:val="0"/>
        <w:ind w:firstLine="851"/>
        <w:jc w:val="both"/>
        <w:rPr>
          <w:sz w:val="28"/>
          <w:szCs w:val="28"/>
        </w:rPr>
      </w:pPr>
      <w:r w:rsidRPr="009923F6">
        <w:rPr>
          <w:sz w:val="28"/>
          <w:szCs w:val="28"/>
        </w:rPr>
        <w:t>Хлорную известь можно рассматривать как смешанную кальцие</w:t>
      </w:r>
      <w:r w:rsidRPr="009923F6">
        <w:rPr>
          <w:sz w:val="28"/>
          <w:szCs w:val="28"/>
        </w:rPr>
        <w:softHyphen/>
        <w:t xml:space="preserve">вую соль соляной и </w:t>
      </w:r>
      <w:r w:rsidR="00E30511">
        <w:rPr>
          <w:sz w:val="28"/>
          <w:szCs w:val="28"/>
        </w:rPr>
        <w:t>хлорноватистой</w:t>
      </w:r>
      <w:r w:rsidRPr="009923F6">
        <w:rPr>
          <w:sz w:val="28"/>
          <w:szCs w:val="28"/>
        </w:rPr>
        <w:t xml:space="preserve"> кислот </w:t>
      </w:r>
      <w:r w:rsidRPr="009923F6">
        <w:rPr>
          <w:sz w:val="28"/>
          <w:szCs w:val="28"/>
          <w:lang w:val="en-US"/>
        </w:rPr>
        <w:t>CaCl</w:t>
      </w:r>
      <w:r w:rsidRPr="009923F6">
        <w:rPr>
          <w:sz w:val="28"/>
          <w:szCs w:val="28"/>
        </w:rPr>
        <w:t>(</w:t>
      </w:r>
      <w:r w:rsidRPr="009923F6">
        <w:rPr>
          <w:sz w:val="28"/>
          <w:szCs w:val="28"/>
          <w:lang w:val="en-US"/>
        </w:rPr>
        <w:t>ClO</w:t>
      </w:r>
      <w:r w:rsidRPr="009923F6">
        <w:rPr>
          <w:sz w:val="28"/>
          <w:szCs w:val="28"/>
        </w:rPr>
        <w:t>). Во влажном</w:t>
      </w:r>
      <w:r w:rsidRPr="000B3C98">
        <w:rPr>
          <w:sz w:val="28"/>
          <w:szCs w:val="28"/>
        </w:rPr>
        <w:t xml:space="preserve"> </w:t>
      </w:r>
      <w:r w:rsidRPr="009923F6">
        <w:rPr>
          <w:sz w:val="28"/>
          <w:szCs w:val="28"/>
        </w:rPr>
        <w:t>воздухе хлорная и</w:t>
      </w:r>
      <w:r w:rsidRPr="009923F6">
        <w:rPr>
          <w:sz w:val="28"/>
          <w:szCs w:val="28"/>
        </w:rPr>
        <w:t>з</w:t>
      </w:r>
      <w:r w:rsidRPr="009923F6">
        <w:rPr>
          <w:sz w:val="28"/>
          <w:szCs w:val="28"/>
        </w:rPr>
        <w:t xml:space="preserve">весть, взаимодействуя с водой и углекислым газом, постепенно выделяет </w:t>
      </w:r>
      <w:r w:rsidR="00E30511">
        <w:rPr>
          <w:sz w:val="28"/>
          <w:szCs w:val="28"/>
        </w:rPr>
        <w:t>хло</w:t>
      </w:r>
      <w:r w:rsidR="00E30511">
        <w:rPr>
          <w:sz w:val="28"/>
          <w:szCs w:val="28"/>
        </w:rPr>
        <w:t>р</w:t>
      </w:r>
      <w:r w:rsidR="00E30511">
        <w:rPr>
          <w:sz w:val="28"/>
          <w:szCs w:val="28"/>
        </w:rPr>
        <w:t>новатистую кислоту, которая обес</w:t>
      </w:r>
      <w:r w:rsidR="00E30511">
        <w:rPr>
          <w:sz w:val="28"/>
          <w:szCs w:val="28"/>
        </w:rPr>
        <w:softHyphen/>
        <w:t xml:space="preserve">печивает </w:t>
      </w:r>
      <w:r w:rsidRPr="009923F6">
        <w:rPr>
          <w:sz w:val="28"/>
          <w:szCs w:val="28"/>
        </w:rPr>
        <w:t>ее отбеливающ</w:t>
      </w:r>
      <w:r>
        <w:rPr>
          <w:sz w:val="28"/>
          <w:szCs w:val="28"/>
        </w:rPr>
        <w:t>и</w:t>
      </w:r>
      <w:r w:rsidRPr="009923F6">
        <w:rPr>
          <w:sz w:val="28"/>
          <w:szCs w:val="28"/>
        </w:rPr>
        <w:t>е</w:t>
      </w:r>
      <w:r w:rsidR="00E30511">
        <w:rPr>
          <w:sz w:val="28"/>
          <w:szCs w:val="28"/>
        </w:rPr>
        <w:t xml:space="preserve"> и</w:t>
      </w:r>
      <w:r w:rsidRPr="009923F6">
        <w:rPr>
          <w:sz w:val="28"/>
          <w:szCs w:val="28"/>
        </w:rPr>
        <w:t xml:space="preserve"> дезинфициру</w:t>
      </w:r>
      <w:r w:rsidRPr="009923F6">
        <w:rPr>
          <w:sz w:val="28"/>
          <w:szCs w:val="28"/>
        </w:rPr>
        <w:t>ю</w:t>
      </w:r>
      <w:r w:rsidRPr="009923F6">
        <w:rPr>
          <w:sz w:val="28"/>
          <w:szCs w:val="28"/>
        </w:rPr>
        <w:t>щ</w:t>
      </w:r>
      <w:r>
        <w:rPr>
          <w:sz w:val="28"/>
          <w:szCs w:val="28"/>
        </w:rPr>
        <w:t>и</w:t>
      </w:r>
      <w:r w:rsidRPr="009923F6">
        <w:rPr>
          <w:sz w:val="28"/>
          <w:szCs w:val="28"/>
        </w:rPr>
        <w:t>е свойства:</w:t>
      </w:r>
    </w:p>
    <w:p w:rsidR="00233E63" w:rsidRPr="00792DBE" w:rsidRDefault="00233E63" w:rsidP="00254BD1">
      <w:pPr>
        <w:suppressAutoHyphens w:val="0"/>
        <w:ind w:firstLine="851"/>
        <w:jc w:val="both"/>
        <w:rPr>
          <w:sz w:val="16"/>
          <w:szCs w:val="16"/>
        </w:rPr>
      </w:pPr>
    </w:p>
    <w:p w:rsidR="00233E63" w:rsidRDefault="00233E63" w:rsidP="00254BD1">
      <w:pPr>
        <w:suppressAutoHyphens w:val="0"/>
        <w:ind w:firstLine="851"/>
        <w:jc w:val="center"/>
        <w:rPr>
          <w:sz w:val="28"/>
          <w:szCs w:val="28"/>
        </w:rPr>
      </w:pPr>
      <w:r w:rsidRPr="009923F6">
        <w:rPr>
          <w:sz w:val="28"/>
          <w:szCs w:val="28"/>
        </w:rPr>
        <w:t>2СаС</w:t>
      </w:r>
      <w:r>
        <w:rPr>
          <w:sz w:val="28"/>
          <w:szCs w:val="28"/>
          <w:lang w:val="en-US"/>
        </w:rPr>
        <w:t>l</w:t>
      </w:r>
      <w:r w:rsidRPr="009923F6">
        <w:rPr>
          <w:sz w:val="28"/>
          <w:szCs w:val="28"/>
        </w:rPr>
        <w:t>(С</w:t>
      </w:r>
      <w:r>
        <w:rPr>
          <w:sz w:val="28"/>
          <w:szCs w:val="28"/>
          <w:lang w:val="en-US"/>
        </w:rPr>
        <w:t>l</w:t>
      </w:r>
      <w:r w:rsidRPr="009923F6">
        <w:rPr>
          <w:sz w:val="28"/>
          <w:szCs w:val="28"/>
        </w:rPr>
        <w:t>О) + 2СО</w:t>
      </w:r>
      <w:r w:rsidRPr="009923F6">
        <w:rPr>
          <w:sz w:val="28"/>
          <w:szCs w:val="28"/>
          <w:vertAlign w:val="subscript"/>
        </w:rPr>
        <w:t>2</w:t>
      </w:r>
      <w:r w:rsidRPr="009923F6">
        <w:rPr>
          <w:sz w:val="28"/>
          <w:szCs w:val="28"/>
        </w:rPr>
        <w:t xml:space="preserve"> + 2Н</w:t>
      </w:r>
      <w:r w:rsidRPr="009923F6">
        <w:rPr>
          <w:sz w:val="28"/>
          <w:szCs w:val="28"/>
          <w:vertAlign w:val="subscript"/>
        </w:rPr>
        <w:t>2</w:t>
      </w:r>
      <w:r w:rsidRPr="009923F6">
        <w:rPr>
          <w:sz w:val="28"/>
          <w:szCs w:val="28"/>
        </w:rPr>
        <w:t>О = СаС</w:t>
      </w:r>
      <w:r>
        <w:rPr>
          <w:sz w:val="28"/>
          <w:szCs w:val="28"/>
          <w:lang w:val="en-US"/>
        </w:rPr>
        <w:t>l</w:t>
      </w:r>
      <w:r w:rsidRPr="009923F6">
        <w:rPr>
          <w:sz w:val="28"/>
          <w:szCs w:val="28"/>
          <w:vertAlign w:val="subscript"/>
        </w:rPr>
        <w:t>2</w:t>
      </w:r>
      <w:r w:rsidRPr="009923F6">
        <w:rPr>
          <w:sz w:val="28"/>
          <w:szCs w:val="28"/>
        </w:rPr>
        <w:t xml:space="preserve"> + С</w:t>
      </w:r>
      <w:proofErr w:type="gramStart"/>
      <w:r w:rsidRPr="009923F6">
        <w:rPr>
          <w:sz w:val="28"/>
          <w:szCs w:val="28"/>
        </w:rPr>
        <w:t>а(</w:t>
      </w:r>
      <w:proofErr w:type="gramEnd"/>
      <w:r w:rsidRPr="009923F6">
        <w:rPr>
          <w:sz w:val="28"/>
          <w:szCs w:val="28"/>
        </w:rPr>
        <w:t>НСО</w:t>
      </w:r>
      <w:r w:rsidRPr="009923F6">
        <w:rPr>
          <w:sz w:val="28"/>
          <w:szCs w:val="28"/>
          <w:vertAlign w:val="subscript"/>
        </w:rPr>
        <w:t>3</w:t>
      </w:r>
      <w:r w:rsidRPr="009923F6">
        <w:rPr>
          <w:sz w:val="28"/>
          <w:szCs w:val="28"/>
        </w:rPr>
        <w:t>)</w:t>
      </w:r>
      <w:r w:rsidRPr="009923F6">
        <w:rPr>
          <w:sz w:val="28"/>
          <w:szCs w:val="28"/>
          <w:vertAlign w:val="subscript"/>
        </w:rPr>
        <w:t>2</w:t>
      </w:r>
      <w:r w:rsidRPr="009923F6">
        <w:rPr>
          <w:sz w:val="28"/>
          <w:szCs w:val="28"/>
        </w:rPr>
        <w:t xml:space="preserve"> + 2НС</w:t>
      </w:r>
      <w:r>
        <w:rPr>
          <w:sz w:val="28"/>
          <w:szCs w:val="28"/>
          <w:lang w:val="en-US"/>
        </w:rPr>
        <w:t>l</w:t>
      </w:r>
      <w:r w:rsidRPr="009923F6">
        <w:rPr>
          <w:sz w:val="28"/>
          <w:szCs w:val="28"/>
        </w:rPr>
        <w:t>О</w:t>
      </w:r>
    </w:p>
    <w:p w:rsidR="00E30511" w:rsidRPr="009923F6" w:rsidRDefault="00E30511" w:rsidP="00254BD1">
      <w:pPr>
        <w:suppressAutoHyphens w:val="0"/>
        <w:ind w:firstLine="851"/>
        <w:jc w:val="center"/>
        <w:rPr>
          <w:sz w:val="28"/>
          <w:szCs w:val="28"/>
        </w:rPr>
      </w:pPr>
    </w:p>
    <w:p w:rsidR="00233E63" w:rsidRPr="00792DBE" w:rsidRDefault="00233E63" w:rsidP="00254BD1">
      <w:pPr>
        <w:suppressAutoHyphens w:val="0"/>
        <w:ind w:firstLine="851"/>
        <w:jc w:val="both"/>
        <w:rPr>
          <w:sz w:val="28"/>
          <w:szCs w:val="28"/>
        </w:rPr>
      </w:pPr>
      <w:r w:rsidRPr="009923F6">
        <w:rPr>
          <w:sz w:val="28"/>
          <w:szCs w:val="28"/>
        </w:rPr>
        <w:t>При действии на хлорную известь соляной кислоты происходит выдел</w:t>
      </w:r>
      <w:r w:rsidRPr="009923F6">
        <w:rPr>
          <w:sz w:val="28"/>
          <w:szCs w:val="28"/>
        </w:rPr>
        <w:t>е</w:t>
      </w:r>
      <w:r w:rsidRPr="009923F6">
        <w:rPr>
          <w:sz w:val="28"/>
          <w:szCs w:val="28"/>
        </w:rPr>
        <w:t>ние свободного хлора:</w:t>
      </w:r>
    </w:p>
    <w:p w:rsidR="00233E63" w:rsidRPr="00792DBE" w:rsidRDefault="00233E63" w:rsidP="00254BD1">
      <w:pPr>
        <w:suppressAutoHyphens w:val="0"/>
        <w:ind w:firstLine="851"/>
        <w:jc w:val="both"/>
        <w:rPr>
          <w:sz w:val="16"/>
          <w:szCs w:val="16"/>
        </w:rPr>
      </w:pPr>
    </w:p>
    <w:p w:rsidR="00233E63" w:rsidRDefault="00233E63" w:rsidP="00254BD1">
      <w:pPr>
        <w:suppressAutoHyphens w:val="0"/>
        <w:ind w:firstLine="851"/>
        <w:jc w:val="center"/>
        <w:rPr>
          <w:sz w:val="28"/>
          <w:szCs w:val="28"/>
        </w:rPr>
      </w:pPr>
      <w:proofErr w:type="gramStart"/>
      <w:r w:rsidRPr="009923F6">
        <w:rPr>
          <w:sz w:val="28"/>
          <w:szCs w:val="28"/>
          <w:lang w:val="en-US"/>
        </w:rPr>
        <w:t>CaCl</w:t>
      </w:r>
      <w:r w:rsidRPr="009923F6">
        <w:rPr>
          <w:sz w:val="28"/>
          <w:szCs w:val="28"/>
        </w:rPr>
        <w:t>(</w:t>
      </w:r>
      <w:proofErr w:type="gramEnd"/>
      <w:r w:rsidRPr="009923F6">
        <w:rPr>
          <w:sz w:val="28"/>
          <w:szCs w:val="28"/>
          <w:lang w:val="en-US"/>
        </w:rPr>
        <w:t>ClO</w:t>
      </w:r>
      <w:r w:rsidRPr="009923F6">
        <w:rPr>
          <w:sz w:val="28"/>
          <w:szCs w:val="28"/>
        </w:rPr>
        <w:t>) + 2НС</w:t>
      </w:r>
      <w:r>
        <w:rPr>
          <w:sz w:val="28"/>
          <w:szCs w:val="28"/>
          <w:lang w:val="en-US"/>
        </w:rPr>
        <w:t>l</w:t>
      </w:r>
      <w:r w:rsidRPr="009923F6">
        <w:rPr>
          <w:sz w:val="28"/>
          <w:szCs w:val="28"/>
        </w:rPr>
        <w:t xml:space="preserve"> = СаС</w:t>
      </w:r>
      <w:r>
        <w:rPr>
          <w:sz w:val="28"/>
          <w:szCs w:val="28"/>
          <w:lang w:val="en-US"/>
        </w:rPr>
        <w:t>l</w:t>
      </w:r>
      <w:r w:rsidRPr="009923F6">
        <w:rPr>
          <w:sz w:val="28"/>
          <w:szCs w:val="28"/>
          <w:vertAlign w:val="subscript"/>
        </w:rPr>
        <w:t>2</w:t>
      </w:r>
      <w:r w:rsidRPr="009923F6">
        <w:rPr>
          <w:sz w:val="28"/>
          <w:szCs w:val="28"/>
        </w:rPr>
        <w:t xml:space="preserve"> + С</w:t>
      </w:r>
      <w:r>
        <w:rPr>
          <w:sz w:val="28"/>
          <w:szCs w:val="28"/>
          <w:lang w:val="en-US"/>
        </w:rPr>
        <w:t>l</w:t>
      </w:r>
      <w:r w:rsidRPr="009923F6">
        <w:rPr>
          <w:sz w:val="28"/>
          <w:szCs w:val="28"/>
          <w:vertAlign w:val="subscript"/>
        </w:rPr>
        <w:t>2</w:t>
      </w:r>
      <w:r w:rsidRPr="009923F6">
        <w:rPr>
          <w:sz w:val="28"/>
          <w:szCs w:val="28"/>
        </w:rPr>
        <w:t xml:space="preserve"> + Н</w:t>
      </w:r>
      <w:r w:rsidRPr="009923F6">
        <w:rPr>
          <w:sz w:val="28"/>
          <w:szCs w:val="28"/>
          <w:vertAlign w:val="subscript"/>
        </w:rPr>
        <w:t>2</w:t>
      </w:r>
      <w:r w:rsidRPr="009923F6">
        <w:rPr>
          <w:sz w:val="28"/>
          <w:szCs w:val="28"/>
        </w:rPr>
        <w:t>О</w:t>
      </w:r>
    </w:p>
    <w:p w:rsidR="00E30511" w:rsidRPr="009923F6" w:rsidRDefault="00E30511" w:rsidP="00254BD1">
      <w:pPr>
        <w:suppressAutoHyphens w:val="0"/>
        <w:ind w:firstLine="851"/>
        <w:jc w:val="center"/>
        <w:rPr>
          <w:sz w:val="28"/>
          <w:szCs w:val="28"/>
        </w:rPr>
      </w:pPr>
    </w:p>
    <w:p w:rsidR="00233E63" w:rsidRPr="009923F6" w:rsidRDefault="00233E63" w:rsidP="00254BD1">
      <w:pPr>
        <w:suppressAutoHyphens w:val="0"/>
        <w:ind w:firstLine="851"/>
        <w:jc w:val="both"/>
        <w:rPr>
          <w:sz w:val="28"/>
          <w:szCs w:val="28"/>
        </w:rPr>
      </w:pPr>
      <w:r w:rsidRPr="009923F6">
        <w:rPr>
          <w:sz w:val="28"/>
          <w:szCs w:val="28"/>
        </w:rPr>
        <w:t xml:space="preserve">При нагревании </w:t>
      </w:r>
      <w:r w:rsidR="00E30511">
        <w:rPr>
          <w:sz w:val="28"/>
          <w:szCs w:val="28"/>
        </w:rPr>
        <w:t>хлорноватистая</w:t>
      </w:r>
      <w:r w:rsidRPr="009923F6">
        <w:rPr>
          <w:sz w:val="28"/>
          <w:szCs w:val="28"/>
        </w:rPr>
        <w:t xml:space="preserve"> кислота в результате </w:t>
      </w:r>
      <w:proofErr w:type="gramStart"/>
      <w:r w:rsidRPr="009923F6">
        <w:rPr>
          <w:sz w:val="28"/>
          <w:szCs w:val="28"/>
        </w:rPr>
        <w:t>окис</w:t>
      </w:r>
      <w:r w:rsidRPr="009923F6">
        <w:rPr>
          <w:sz w:val="28"/>
          <w:szCs w:val="28"/>
        </w:rPr>
        <w:softHyphen/>
        <w:t>лительно-восстановительного</w:t>
      </w:r>
      <w:proofErr w:type="gramEnd"/>
      <w:r w:rsidRPr="009923F6">
        <w:rPr>
          <w:sz w:val="28"/>
          <w:szCs w:val="28"/>
        </w:rPr>
        <w:t xml:space="preserve"> диспропорционирования разлагает</w:t>
      </w:r>
      <w:r w:rsidRPr="009923F6">
        <w:rPr>
          <w:sz w:val="28"/>
          <w:szCs w:val="28"/>
        </w:rPr>
        <w:softHyphen/>
        <w:t>ся с образованием сол</w:t>
      </w:r>
      <w:r w:rsidRPr="009923F6">
        <w:rPr>
          <w:sz w:val="28"/>
          <w:szCs w:val="28"/>
        </w:rPr>
        <w:t>я</w:t>
      </w:r>
      <w:r w:rsidRPr="009923F6">
        <w:rPr>
          <w:sz w:val="28"/>
          <w:szCs w:val="28"/>
        </w:rPr>
        <w:t>ной и хлорноватой кислот:</w:t>
      </w:r>
    </w:p>
    <w:p w:rsidR="00233E63" w:rsidRDefault="00233E63" w:rsidP="00254BD1">
      <w:pPr>
        <w:suppressAutoHyphens w:val="0"/>
        <w:ind w:firstLine="851"/>
        <w:jc w:val="center"/>
        <w:rPr>
          <w:sz w:val="28"/>
          <w:szCs w:val="28"/>
        </w:rPr>
      </w:pPr>
      <w:r w:rsidRPr="000B3C98">
        <w:rPr>
          <w:position w:val="-12"/>
          <w:sz w:val="28"/>
          <w:szCs w:val="28"/>
          <w:lang w:val="en-US"/>
        </w:rPr>
        <w:object w:dxaOrig="2900" w:dyaOrig="580">
          <v:shape id="_x0000_i1029" type="#_x0000_t75" style="width:145.5pt;height:30pt" o:ole="">
            <v:imagedata r:id="rId22" o:title=""/>
          </v:shape>
          <o:OLEObject Type="Embed" ProgID="Equation.3" ShapeID="_x0000_i1029" DrawAspect="Content" ObjectID="_1427795070" r:id="rId23"/>
        </w:object>
      </w:r>
    </w:p>
    <w:p w:rsidR="00D52022" w:rsidRPr="00D52022" w:rsidRDefault="00D52022" w:rsidP="00254BD1">
      <w:pPr>
        <w:suppressAutoHyphens w:val="0"/>
        <w:ind w:firstLine="851"/>
        <w:jc w:val="center"/>
        <w:rPr>
          <w:sz w:val="28"/>
          <w:szCs w:val="28"/>
        </w:rPr>
      </w:pPr>
    </w:p>
    <w:p w:rsidR="00233E63" w:rsidRPr="009923F6" w:rsidRDefault="00233E63" w:rsidP="00254BD1">
      <w:pPr>
        <w:suppressAutoHyphens w:val="0"/>
        <w:ind w:firstLine="851"/>
        <w:jc w:val="both"/>
        <w:rPr>
          <w:sz w:val="28"/>
          <w:szCs w:val="28"/>
        </w:rPr>
      </w:pPr>
      <w:r w:rsidRPr="009923F6">
        <w:rPr>
          <w:sz w:val="28"/>
          <w:szCs w:val="28"/>
        </w:rPr>
        <w:t xml:space="preserve">При пропускании хлора через горячий раствор щелочи, </w:t>
      </w:r>
      <w:proofErr w:type="gramStart"/>
      <w:r w:rsidRPr="009923F6">
        <w:rPr>
          <w:sz w:val="28"/>
          <w:szCs w:val="28"/>
        </w:rPr>
        <w:t>напри</w:t>
      </w:r>
      <w:r w:rsidRPr="009923F6">
        <w:rPr>
          <w:sz w:val="28"/>
          <w:szCs w:val="28"/>
        </w:rPr>
        <w:softHyphen/>
        <w:t>мер</w:t>
      </w:r>
      <w:proofErr w:type="gramEnd"/>
      <w:r w:rsidRPr="009923F6">
        <w:rPr>
          <w:sz w:val="28"/>
          <w:szCs w:val="28"/>
        </w:rPr>
        <w:t xml:space="preserve"> КОН, образуются хлорид калия и хлорат калия КС</w:t>
      </w:r>
      <w:r>
        <w:rPr>
          <w:sz w:val="28"/>
          <w:szCs w:val="28"/>
          <w:lang w:val="en-US"/>
        </w:rPr>
        <w:t>lO</w:t>
      </w:r>
      <w:r w:rsidRPr="009923F6">
        <w:rPr>
          <w:sz w:val="28"/>
          <w:szCs w:val="28"/>
          <w:vertAlign w:val="subscript"/>
        </w:rPr>
        <w:t>3</w:t>
      </w:r>
      <w:r w:rsidRPr="009923F6">
        <w:rPr>
          <w:sz w:val="28"/>
          <w:szCs w:val="28"/>
        </w:rPr>
        <w:t xml:space="preserve"> (бер</w:t>
      </w:r>
      <w:r w:rsidRPr="009923F6">
        <w:rPr>
          <w:sz w:val="28"/>
          <w:szCs w:val="28"/>
        </w:rPr>
        <w:softHyphen/>
        <w:t>толетова соль):</w:t>
      </w:r>
    </w:p>
    <w:p w:rsidR="00233E63" w:rsidRDefault="00233E63" w:rsidP="00254BD1">
      <w:pPr>
        <w:suppressAutoHyphens w:val="0"/>
        <w:ind w:firstLine="851"/>
        <w:jc w:val="center"/>
        <w:rPr>
          <w:sz w:val="28"/>
          <w:szCs w:val="28"/>
        </w:rPr>
      </w:pPr>
      <w:r w:rsidRPr="000B3C98">
        <w:rPr>
          <w:position w:val="-12"/>
          <w:sz w:val="28"/>
          <w:szCs w:val="28"/>
          <w:lang w:val="en-US"/>
        </w:rPr>
        <w:object w:dxaOrig="4599" w:dyaOrig="580">
          <v:shape id="_x0000_i1030" type="#_x0000_t75" style="width:230.25pt;height:30pt" o:ole="">
            <v:imagedata r:id="rId24" o:title=""/>
          </v:shape>
          <o:OLEObject Type="Embed" ProgID="Equation.3" ShapeID="_x0000_i1030" DrawAspect="Content" ObjectID="_1427795071" r:id="rId25"/>
        </w:object>
      </w:r>
    </w:p>
    <w:p w:rsidR="00E30511" w:rsidRPr="00E30511" w:rsidRDefault="00E30511" w:rsidP="00254BD1">
      <w:pPr>
        <w:suppressAutoHyphens w:val="0"/>
        <w:ind w:firstLine="851"/>
        <w:jc w:val="center"/>
        <w:rPr>
          <w:sz w:val="28"/>
          <w:szCs w:val="28"/>
        </w:rPr>
      </w:pPr>
    </w:p>
    <w:p w:rsidR="00233E63" w:rsidRPr="00C45594" w:rsidRDefault="00233E63" w:rsidP="00254BD1">
      <w:pPr>
        <w:suppressAutoHyphens w:val="0"/>
        <w:ind w:firstLine="851"/>
        <w:jc w:val="both"/>
        <w:rPr>
          <w:sz w:val="28"/>
          <w:szCs w:val="28"/>
        </w:rPr>
      </w:pPr>
      <w:r w:rsidRPr="009923F6">
        <w:rPr>
          <w:sz w:val="28"/>
          <w:szCs w:val="28"/>
        </w:rPr>
        <w:t>Окислительная способность анионов кислородсодержащих кислот хло</w:t>
      </w:r>
      <w:r>
        <w:rPr>
          <w:sz w:val="28"/>
          <w:szCs w:val="28"/>
        </w:rPr>
        <w:t xml:space="preserve">ра в водных растворах в ряду </w:t>
      </w:r>
      <w:proofErr w:type="gramStart"/>
      <w:r>
        <w:rPr>
          <w:sz w:val="28"/>
          <w:szCs w:val="28"/>
        </w:rPr>
        <w:t>С</w:t>
      </w:r>
      <w:proofErr w:type="gramEnd"/>
      <w:r>
        <w:rPr>
          <w:sz w:val="28"/>
          <w:szCs w:val="28"/>
          <w:lang w:val="en-US"/>
        </w:rPr>
        <w:t>lO</w:t>
      </w:r>
      <w:r w:rsidRPr="000B3C98">
        <w:rPr>
          <w:sz w:val="28"/>
          <w:szCs w:val="28"/>
          <w:vertAlign w:val="superscript"/>
        </w:rPr>
        <w:t>-</w:t>
      </w:r>
      <w:r w:rsidRPr="009923F6">
        <w:rPr>
          <w:sz w:val="28"/>
          <w:szCs w:val="28"/>
        </w:rPr>
        <w:t xml:space="preserve"> </w:t>
      </w:r>
      <w:r w:rsidRPr="000B3C98">
        <w:rPr>
          <w:sz w:val="28"/>
          <w:szCs w:val="28"/>
        </w:rPr>
        <w:t>–</w:t>
      </w:r>
      <w:r w:rsidRPr="009923F6">
        <w:rPr>
          <w:sz w:val="28"/>
          <w:szCs w:val="28"/>
        </w:rPr>
        <w:t xml:space="preserve"> </w:t>
      </w:r>
      <w:r w:rsidRPr="000B3C98">
        <w:rPr>
          <w:sz w:val="28"/>
          <w:szCs w:val="28"/>
          <w:lang w:val="en-US"/>
        </w:rPr>
        <w:t>ClO</w:t>
      </w:r>
      <w:r w:rsidRPr="000B3C98">
        <w:rPr>
          <w:sz w:val="28"/>
          <w:szCs w:val="28"/>
          <w:vertAlign w:val="superscript"/>
        </w:rPr>
        <w:t>-</w:t>
      </w:r>
      <w:r w:rsidRPr="000B3C98">
        <w:rPr>
          <w:sz w:val="28"/>
          <w:szCs w:val="28"/>
          <w:vertAlign w:val="subscript"/>
        </w:rPr>
        <w:t>4</w:t>
      </w:r>
      <w:r w:rsidRPr="009923F6">
        <w:rPr>
          <w:sz w:val="28"/>
          <w:szCs w:val="28"/>
        </w:rPr>
        <w:t xml:space="preserve"> уменьша</w:t>
      </w:r>
      <w:r w:rsidRPr="009923F6">
        <w:rPr>
          <w:sz w:val="28"/>
          <w:szCs w:val="28"/>
        </w:rPr>
        <w:softHyphen/>
        <w:t>ется несмотря на возрастание в них степени окисления хлора:</w:t>
      </w:r>
    </w:p>
    <w:p w:rsidR="007E6039" w:rsidRPr="00C45594" w:rsidRDefault="007E6039" w:rsidP="00254BD1">
      <w:pPr>
        <w:suppressAutoHyphens w:val="0"/>
        <w:ind w:firstLine="851"/>
        <w:jc w:val="both"/>
        <w:rPr>
          <w:sz w:val="28"/>
          <w:szCs w:val="28"/>
        </w:rPr>
      </w:pPr>
    </w:p>
    <w:p w:rsidR="00233E63" w:rsidRDefault="00233E63" w:rsidP="00254BD1">
      <w:pPr>
        <w:suppressAutoHyphens w:val="0"/>
        <w:ind w:firstLine="851"/>
        <w:jc w:val="center"/>
        <w:rPr>
          <w:sz w:val="28"/>
          <w:szCs w:val="28"/>
        </w:rPr>
      </w:pPr>
      <w:r w:rsidRPr="000B3C98">
        <w:rPr>
          <w:position w:val="-12"/>
          <w:sz w:val="28"/>
          <w:szCs w:val="28"/>
          <w:lang w:val="en-US"/>
        </w:rPr>
        <w:object w:dxaOrig="3460" w:dyaOrig="580">
          <v:shape id="_x0000_i1031" type="#_x0000_t75" style="width:174pt;height:30pt" o:ole="">
            <v:imagedata r:id="rId26" o:title=""/>
          </v:shape>
          <o:OLEObject Type="Embed" ProgID="Equation.3" ShapeID="_x0000_i1031" DrawAspect="Content" ObjectID="_1427795072" r:id="rId27"/>
        </w:object>
      </w:r>
    </w:p>
    <w:p w:rsidR="00E30511" w:rsidRPr="00E30511" w:rsidRDefault="00E30511" w:rsidP="00254BD1">
      <w:pPr>
        <w:suppressAutoHyphens w:val="0"/>
        <w:ind w:firstLine="851"/>
        <w:jc w:val="center"/>
        <w:rPr>
          <w:sz w:val="28"/>
          <w:szCs w:val="28"/>
        </w:rPr>
      </w:pPr>
    </w:p>
    <w:p w:rsidR="00233E63" w:rsidRPr="009923F6" w:rsidRDefault="00233E63" w:rsidP="00254BD1">
      <w:pPr>
        <w:suppressAutoHyphens w:val="0"/>
        <w:ind w:firstLine="851"/>
        <w:jc w:val="both"/>
        <w:rPr>
          <w:sz w:val="28"/>
          <w:szCs w:val="28"/>
        </w:rPr>
      </w:pPr>
      <w:r w:rsidRPr="009923F6">
        <w:rPr>
          <w:sz w:val="28"/>
          <w:szCs w:val="28"/>
        </w:rPr>
        <w:t>Это объясняется повышением устойчивости анионов в указанном ряду вследствие усиления делокализации их отрицательного заря</w:t>
      </w:r>
      <w:r w:rsidRPr="009923F6">
        <w:rPr>
          <w:sz w:val="28"/>
          <w:szCs w:val="28"/>
        </w:rPr>
        <w:softHyphen/>
        <w:t xml:space="preserve">да. В то же время перхлораты </w:t>
      </w:r>
      <w:r w:rsidRPr="009923F6">
        <w:rPr>
          <w:sz w:val="28"/>
          <w:szCs w:val="28"/>
          <w:lang w:val="en-US"/>
        </w:rPr>
        <w:t>LiClO</w:t>
      </w:r>
      <w:r w:rsidRPr="009923F6">
        <w:rPr>
          <w:sz w:val="28"/>
          <w:szCs w:val="28"/>
          <w:vertAlign w:val="subscript"/>
        </w:rPr>
        <w:t>4</w:t>
      </w:r>
      <w:r w:rsidRPr="009923F6">
        <w:rPr>
          <w:sz w:val="28"/>
          <w:szCs w:val="28"/>
        </w:rPr>
        <w:t xml:space="preserve">, </w:t>
      </w:r>
      <w:r w:rsidRPr="009923F6">
        <w:rPr>
          <w:sz w:val="28"/>
          <w:szCs w:val="28"/>
          <w:lang w:val="en-US"/>
        </w:rPr>
        <w:t>KC</w:t>
      </w:r>
      <w:r>
        <w:rPr>
          <w:sz w:val="28"/>
          <w:szCs w:val="28"/>
          <w:lang w:val="en-US"/>
        </w:rPr>
        <w:t>l</w:t>
      </w:r>
      <w:r w:rsidRPr="009923F6">
        <w:rPr>
          <w:sz w:val="28"/>
          <w:szCs w:val="28"/>
          <w:lang w:val="en-US"/>
        </w:rPr>
        <w:t>O</w:t>
      </w:r>
      <w:r w:rsidRPr="009923F6">
        <w:rPr>
          <w:sz w:val="28"/>
          <w:szCs w:val="28"/>
          <w:vertAlign w:val="subscript"/>
        </w:rPr>
        <w:t>4</w:t>
      </w:r>
      <w:r w:rsidRPr="009923F6">
        <w:rPr>
          <w:sz w:val="28"/>
          <w:szCs w:val="28"/>
        </w:rPr>
        <w:t xml:space="preserve"> в сухом состоянии при высоких температурах явл</w:t>
      </w:r>
      <w:r w:rsidRPr="009923F6">
        <w:rPr>
          <w:sz w:val="28"/>
          <w:szCs w:val="28"/>
        </w:rPr>
        <w:t>я</w:t>
      </w:r>
      <w:r w:rsidRPr="009923F6">
        <w:rPr>
          <w:sz w:val="28"/>
          <w:szCs w:val="28"/>
        </w:rPr>
        <w:t>ются сильными окислителями.</w:t>
      </w:r>
    </w:p>
    <w:p w:rsidR="00233E63" w:rsidRPr="009923F6" w:rsidRDefault="00233E63" w:rsidP="00254BD1">
      <w:pPr>
        <w:suppressAutoHyphens w:val="0"/>
        <w:ind w:firstLine="851"/>
        <w:jc w:val="both"/>
        <w:rPr>
          <w:sz w:val="28"/>
          <w:szCs w:val="28"/>
        </w:rPr>
      </w:pPr>
      <w:r w:rsidRPr="009923F6">
        <w:rPr>
          <w:sz w:val="28"/>
          <w:szCs w:val="28"/>
        </w:rPr>
        <w:t xml:space="preserve">Анионы галогенов (кроме </w:t>
      </w:r>
      <w:r w:rsidRPr="009923F6">
        <w:rPr>
          <w:sz w:val="28"/>
          <w:szCs w:val="28"/>
          <w:lang w:val="en-US"/>
        </w:rPr>
        <w:t>F</w:t>
      </w:r>
      <w:r w:rsidRPr="000B3C98">
        <w:rPr>
          <w:sz w:val="28"/>
          <w:szCs w:val="28"/>
          <w:vertAlign w:val="superscript"/>
        </w:rPr>
        <w:t>-</w:t>
      </w:r>
      <w:r w:rsidRPr="009923F6">
        <w:rPr>
          <w:sz w:val="28"/>
          <w:szCs w:val="28"/>
        </w:rPr>
        <w:t xml:space="preserve">) способны отдавать электроны, поэтому они являются восстановителями. Восстановительная способность </w:t>
      </w:r>
      <w:proofErr w:type="gramStart"/>
      <w:r w:rsidRPr="009923F6">
        <w:rPr>
          <w:sz w:val="28"/>
          <w:szCs w:val="28"/>
        </w:rPr>
        <w:t>галогенид-анионов</w:t>
      </w:r>
      <w:proofErr w:type="gramEnd"/>
      <w:r w:rsidRPr="009923F6">
        <w:rPr>
          <w:sz w:val="28"/>
          <w:szCs w:val="28"/>
        </w:rPr>
        <w:t xml:space="preserve"> по мере возрастания их радиуса увеличивается от хлорид-аниона к и</w:t>
      </w:r>
      <w:r w:rsidRPr="009923F6">
        <w:rPr>
          <w:sz w:val="28"/>
          <w:szCs w:val="28"/>
        </w:rPr>
        <w:t>о</w:t>
      </w:r>
      <w:r w:rsidRPr="009923F6">
        <w:rPr>
          <w:sz w:val="28"/>
          <w:szCs w:val="28"/>
        </w:rPr>
        <w:t>дид-аниону:</w:t>
      </w:r>
    </w:p>
    <w:p w:rsidR="00233E63" w:rsidRPr="00C45594" w:rsidRDefault="00233E63" w:rsidP="00254BD1">
      <w:pPr>
        <w:suppressAutoHyphens w:val="0"/>
        <w:ind w:firstLine="851"/>
        <w:jc w:val="center"/>
        <w:rPr>
          <w:sz w:val="28"/>
          <w:szCs w:val="28"/>
          <w:vertAlign w:val="superscript"/>
        </w:rPr>
      </w:pPr>
      <w:r w:rsidRPr="009923F6">
        <w:rPr>
          <w:sz w:val="28"/>
          <w:szCs w:val="28"/>
        </w:rPr>
        <w:t>С</w:t>
      </w:r>
      <w:r>
        <w:rPr>
          <w:sz w:val="28"/>
          <w:szCs w:val="28"/>
          <w:lang w:val="en-US"/>
        </w:rPr>
        <w:t>l</w:t>
      </w:r>
      <w:r w:rsidRPr="00C45594">
        <w:rPr>
          <w:sz w:val="28"/>
          <w:szCs w:val="28"/>
          <w:vertAlign w:val="superscript"/>
        </w:rPr>
        <w:t>-</w:t>
      </w:r>
      <w:r w:rsidRPr="009923F6">
        <w:rPr>
          <w:sz w:val="28"/>
          <w:szCs w:val="28"/>
        </w:rPr>
        <w:t xml:space="preserve"> &lt; В</w:t>
      </w:r>
      <w:proofErr w:type="gramStart"/>
      <w:r>
        <w:rPr>
          <w:sz w:val="28"/>
          <w:szCs w:val="28"/>
          <w:lang w:val="en-US"/>
        </w:rPr>
        <w:t>r</w:t>
      </w:r>
      <w:proofErr w:type="gramEnd"/>
      <w:r w:rsidRPr="00C45594">
        <w:rPr>
          <w:sz w:val="28"/>
          <w:szCs w:val="28"/>
          <w:vertAlign w:val="superscript"/>
        </w:rPr>
        <w:t>-</w:t>
      </w:r>
      <w:r w:rsidRPr="009923F6">
        <w:rPr>
          <w:sz w:val="28"/>
          <w:szCs w:val="28"/>
        </w:rPr>
        <w:t xml:space="preserve"> &lt; </w:t>
      </w:r>
      <w:r>
        <w:rPr>
          <w:sz w:val="28"/>
          <w:szCs w:val="28"/>
          <w:lang w:val="en-US"/>
        </w:rPr>
        <w:t>I</w:t>
      </w:r>
      <w:r w:rsidRPr="00C45594">
        <w:rPr>
          <w:sz w:val="28"/>
          <w:szCs w:val="28"/>
          <w:vertAlign w:val="superscript"/>
        </w:rPr>
        <w:t>-</w:t>
      </w:r>
    </w:p>
    <w:p w:rsidR="00233E63" w:rsidRPr="00C45594" w:rsidRDefault="00233E63" w:rsidP="00254BD1">
      <w:pPr>
        <w:suppressAutoHyphens w:val="0"/>
        <w:ind w:firstLine="851"/>
        <w:jc w:val="both"/>
        <w:rPr>
          <w:sz w:val="28"/>
          <w:szCs w:val="28"/>
        </w:rPr>
      </w:pPr>
    </w:p>
    <w:p w:rsidR="00233E63" w:rsidRPr="009923F6" w:rsidRDefault="00233E63" w:rsidP="00254BD1">
      <w:pPr>
        <w:suppressAutoHyphens w:val="0"/>
        <w:ind w:firstLine="851"/>
        <w:jc w:val="both"/>
        <w:rPr>
          <w:sz w:val="28"/>
          <w:szCs w:val="28"/>
        </w:rPr>
      </w:pPr>
      <w:r w:rsidRPr="009923F6">
        <w:rPr>
          <w:sz w:val="28"/>
          <w:szCs w:val="28"/>
        </w:rPr>
        <w:t xml:space="preserve">Так, </w:t>
      </w:r>
      <w:r>
        <w:rPr>
          <w:sz w:val="28"/>
          <w:szCs w:val="28"/>
        </w:rPr>
        <w:t>й</w:t>
      </w:r>
      <w:r w:rsidRPr="009923F6">
        <w:rPr>
          <w:sz w:val="28"/>
          <w:szCs w:val="28"/>
        </w:rPr>
        <w:t>одоводородная кислота окисляется кислородом воздуха уже при обычной температуре:</w:t>
      </w:r>
    </w:p>
    <w:p w:rsidR="00233E63" w:rsidRDefault="00233E63" w:rsidP="00254BD1">
      <w:pPr>
        <w:suppressAutoHyphens w:val="0"/>
        <w:ind w:firstLine="851"/>
        <w:jc w:val="center"/>
        <w:rPr>
          <w:sz w:val="28"/>
          <w:szCs w:val="28"/>
        </w:rPr>
      </w:pPr>
      <w:r w:rsidRPr="000B3C98">
        <w:rPr>
          <w:position w:val="-12"/>
          <w:sz w:val="28"/>
          <w:szCs w:val="28"/>
        </w:rPr>
        <w:object w:dxaOrig="2860" w:dyaOrig="580">
          <v:shape id="_x0000_i1032" type="#_x0000_t75" style="width:142.5pt;height:30pt" o:ole="">
            <v:imagedata r:id="rId28" o:title=""/>
          </v:shape>
          <o:OLEObject Type="Embed" ProgID="Equation.3" ShapeID="_x0000_i1032" DrawAspect="Content" ObjectID="_1427795073" r:id="rId29"/>
        </w:object>
      </w:r>
    </w:p>
    <w:p w:rsidR="00233E63" w:rsidRDefault="00233E63" w:rsidP="00254BD1">
      <w:pPr>
        <w:suppressAutoHyphens w:val="0"/>
        <w:ind w:firstLine="851"/>
        <w:jc w:val="both"/>
        <w:rPr>
          <w:sz w:val="28"/>
          <w:szCs w:val="28"/>
        </w:rPr>
      </w:pPr>
      <w:r w:rsidRPr="009923F6">
        <w:rPr>
          <w:sz w:val="28"/>
          <w:szCs w:val="28"/>
        </w:rPr>
        <w:t>Соляная кислота не окисляется кислородом</w:t>
      </w:r>
      <w:r>
        <w:rPr>
          <w:sz w:val="28"/>
          <w:szCs w:val="28"/>
        </w:rPr>
        <w:t>.</w:t>
      </w:r>
    </w:p>
    <w:p w:rsidR="00233E63" w:rsidRDefault="00233E63" w:rsidP="00254BD1">
      <w:pPr>
        <w:suppressAutoHyphens w:val="0"/>
        <w:ind w:firstLine="851"/>
        <w:jc w:val="both"/>
        <w:rPr>
          <w:sz w:val="28"/>
          <w:szCs w:val="28"/>
        </w:rPr>
      </w:pPr>
    </w:p>
    <w:p w:rsidR="00233E63" w:rsidRDefault="00233E63" w:rsidP="00254BD1">
      <w:pPr>
        <w:suppressAutoHyphens w:val="0"/>
        <w:ind w:firstLine="851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2.2 Кислотно-основные свойства</w:t>
      </w:r>
      <w:r w:rsidRPr="009923F6">
        <w:rPr>
          <w:b/>
          <w:bCs/>
          <w:sz w:val="28"/>
          <w:szCs w:val="28"/>
        </w:rPr>
        <w:t xml:space="preserve"> </w:t>
      </w:r>
    </w:p>
    <w:p w:rsidR="00233E63" w:rsidRDefault="00233E63" w:rsidP="00254BD1">
      <w:pPr>
        <w:suppressAutoHyphens w:val="0"/>
        <w:ind w:firstLine="851"/>
        <w:jc w:val="both"/>
        <w:rPr>
          <w:b/>
          <w:bCs/>
          <w:sz w:val="28"/>
          <w:szCs w:val="28"/>
        </w:rPr>
      </w:pPr>
    </w:p>
    <w:p w:rsidR="00233E63" w:rsidRPr="009923F6" w:rsidRDefault="00233E63" w:rsidP="00254BD1">
      <w:pPr>
        <w:suppressAutoHyphens w:val="0"/>
        <w:ind w:firstLine="851"/>
        <w:jc w:val="both"/>
        <w:rPr>
          <w:sz w:val="28"/>
          <w:szCs w:val="28"/>
        </w:rPr>
      </w:pPr>
      <w:r w:rsidRPr="009923F6">
        <w:rPr>
          <w:sz w:val="28"/>
          <w:szCs w:val="28"/>
        </w:rPr>
        <w:t xml:space="preserve">Водородгалогениды </w:t>
      </w:r>
      <w:r w:rsidRPr="009923F6">
        <w:rPr>
          <w:sz w:val="28"/>
          <w:szCs w:val="28"/>
          <w:lang w:val="en-US"/>
        </w:rPr>
        <w:t>HF</w:t>
      </w:r>
      <w:r w:rsidRPr="009923F6">
        <w:rPr>
          <w:sz w:val="28"/>
          <w:szCs w:val="28"/>
        </w:rPr>
        <w:t xml:space="preserve">, </w:t>
      </w:r>
      <w:r w:rsidRPr="009923F6">
        <w:rPr>
          <w:sz w:val="28"/>
          <w:szCs w:val="28"/>
          <w:lang w:val="en-US"/>
        </w:rPr>
        <w:t>HC</w:t>
      </w:r>
      <w:r>
        <w:rPr>
          <w:sz w:val="28"/>
          <w:szCs w:val="28"/>
          <w:lang w:val="en-US"/>
        </w:rPr>
        <w:t>l</w:t>
      </w:r>
      <w:r w:rsidRPr="009923F6">
        <w:rPr>
          <w:sz w:val="28"/>
          <w:szCs w:val="28"/>
        </w:rPr>
        <w:t xml:space="preserve">, </w:t>
      </w:r>
      <w:r w:rsidRPr="009923F6">
        <w:rPr>
          <w:sz w:val="28"/>
          <w:szCs w:val="28"/>
          <w:lang w:val="en-US"/>
        </w:rPr>
        <w:t>HBr</w:t>
      </w:r>
      <w:r w:rsidRPr="009923F6">
        <w:rPr>
          <w:sz w:val="28"/>
          <w:szCs w:val="28"/>
        </w:rPr>
        <w:t xml:space="preserve">, </w:t>
      </w:r>
      <w:r w:rsidRPr="009923F6">
        <w:rPr>
          <w:sz w:val="28"/>
          <w:szCs w:val="28"/>
          <w:lang w:val="en-US"/>
        </w:rPr>
        <w:t>HI</w:t>
      </w:r>
      <w:r w:rsidRPr="009923F6">
        <w:rPr>
          <w:sz w:val="28"/>
          <w:szCs w:val="28"/>
        </w:rPr>
        <w:t xml:space="preserve"> вследствие полярности их молекул хорошо растворяются в воде. При этом происходит гидратация молекул, прив</w:t>
      </w:r>
      <w:r w:rsidRPr="009923F6">
        <w:rPr>
          <w:sz w:val="28"/>
          <w:szCs w:val="28"/>
        </w:rPr>
        <w:t>о</w:t>
      </w:r>
      <w:r w:rsidRPr="009923F6">
        <w:rPr>
          <w:sz w:val="28"/>
          <w:szCs w:val="28"/>
        </w:rPr>
        <w:t xml:space="preserve">дящая к их диссоциации с образованием гидратированных протонов и </w:t>
      </w:r>
      <w:proofErr w:type="gramStart"/>
      <w:r w:rsidRPr="009923F6">
        <w:rPr>
          <w:sz w:val="28"/>
          <w:szCs w:val="28"/>
        </w:rPr>
        <w:t>га</w:t>
      </w:r>
      <w:r w:rsidRPr="009923F6">
        <w:rPr>
          <w:sz w:val="28"/>
          <w:szCs w:val="28"/>
        </w:rPr>
        <w:softHyphen/>
        <w:t>логенид-анионов</w:t>
      </w:r>
      <w:proofErr w:type="gramEnd"/>
      <w:r w:rsidRPr="009923F6">
        <w:rPr>
          <w:sz w:val="28"/>
          <w:szCs w:val="28"/>
        </w:rPr>
        <w:t xml:space="preserve">. Сила кислот в ряду </w:t>
      </w:r>
      <w:r w:rsidRPr="009923F6">
        <w:rPr>
          <w:sz w:val="28"/>
          <w:szCs w:val="28"/>
          <w:lang w:val="en-US"/>
        </w:rPr>
        <w:t>HF</w:t>
      </w:r>
      <w:r w:rsidRPr="009923F6">
        <w:rPr>
          <w:sz w:val="28"/>
          <w:szCs w:val="28"/>
        </w:rPr>
        <w:t xml:space="preserve">, </w:t>
      </w:r>
      <w:r w:rsidRPr="009923F6">
        <w:rPr>
          <w:sz w:val="28"/>
          <w:szCs w:val="28"/>
          <w:lang w:val="en-US"/>
        </w:rPr>
        <w:t>HC</w:t>
      </w:r>
      <w:r>
        <w:rPr>
          <w:sz w:val="28"/>
          <w:szCs w:val="28"/>
          <w:lang w:val="en-US"/>
        </w:rPr>
        <w:t>l</w:t>
      </w:r>
      <w:r w:rsidRPr="009923F6">
        <w:rPr>
          <w:sz w:val="28"/>
          <w:szCs w:val="28"/>
        </w:rPr>
        <w:t xml:space="preserve">, </w:t>
      </w:r>
      <w:r w:rsidRPr="009923F6">
        <w:rPr>
          <w:sz w:val="28"/>
          <w:szCs w:val="28"/>
          <w:lang w:val="en-US"/>
        </w:rPr>
        <w:t>HBr</w:t>
      </w:r>
      <w:r w:rsidRPr="009923F6">
        <w:rPr>
          <w:sz w:val="28"/>
          <w:szCs w:val="28"/>
        </w:rPr>
        <w:t xml:space="preserve">, </w:t>
      </w:r>
      <w:r w:rsidRPr="009923F6">
        <w:rPr>
          <w:sz w:val="28"/>
          <w:szCs w:val="28"/>
          <w:lang w:val="en-US"/>
        </w:rPr>
        <w:t>HI</w:t>
      </w:r>
      <w:r w:rsidRPr="009923F6">
        <w:rPr>
          <w:sz w:val="28"/>
          <w:szCs w:val="28"/>
        </w:rPr>
        <w:t xml:space="preserve"> возраста</w:t>
      </w:r>
      <w:r w:rsidRPr="009923F6">
        <w:rPr>
          <w:sz w:val="28"/>
          <w:szCs w:val="28"/>
        </w:rPr>
        <w:softHyphen/>
        <w:t xml:space="preserve">ет вследствие увеличения радиуса </w:t>
      </w:r>
      <w:r>
        <w:rPr>
          <w:sz w:val="28"/>
          <w:szCs w:val="28"/>
        </w:rPr>
        <w:t xml:space="preserve">атомов галогенов (увеличение длины связи) </w:t>
      </w:r>
      <w:r w:rsidRPr="009923F6">
        <w:rPr>
          <w:sz w:val="28"/>
          <w:szCs w:val="28"/>
        </w:rPr>
        <w:t>и поляризу</w:t>
      </w:r>
      <w:r w:rsidRPr="009923F6">
        <w:rPr>
          <w:sz w:val="28"/>
          <w:szCs w:val="28"/>
        </w:rPr>
        <w:t>е</w:t>
      </w:r>
      <w:r w:rsidRPr="009923F6">
        <w:rPr>
          <w:sz w:val="28"/>
          <w:szCs w:val="28"/>
        </w:rPr>
        <w:t xml:space="preserve">мости анионов от </w:t>
      </w:r>
      <w:r>
        <w:rPr>
          <w:smallCaps/>
          <w:sz w:val="28"/>
          <w:szCs w:val="28"/>
          <w:lang w:val="en-US"/>
        </w:rPr>
        <w:t>F</w:t>
      </w:r>
      <w:r w:rsidRPr="00BC3E6B">
        <w:rPr>
          <w:smallCaps/>
          <w:sz w:val="28"/>
          <w:szCs w:val="28"/>
          <w:vertAlign w:val="superscript"/>
        </w:rPr>
        <w:t>-</w:t>
      </w:r>
      <w:r w:rsidRPr="009923F6">
        <w:rPr>
          <w:smallCaps/>
          <w:sz w:val="28"/>
          <w:szCs w:val="28"/>
        </w:rPr>
        <w:t xml:space="preserve"> </w:t>
      </w:r>
      <w:r w:rsidRPr="009923F6">
        <w:rPr>
          <w:sz w:val="28"/>
          <w:szCs w:val="28"/>
        </w:rPr>
        <w:t xml:space="preserve">к </w:t>
      </w:r>
      <w:r>
        <w:rPr>
          <w:sz w:val="28"/>
          <w:szCs w:val="28"/>
          <w:lang w:val="en-US"/>
        </w:rPr>
        <w:t>I</w:t>
      </w:r>
      <w:r w:rsidRPr="00BC3E6B">
        <w:rPr>
          <w:sz w:val="28"/>
          <w:szCs w:val="28"/>
          <w:vertAlign w:val="superscript"/>
        </w:rPr>
        <w:t>-</w:t>
      </w:r>
      <w:r w:rsidRPr="009923F6">
        <w:rPr>
          <w:sz w:val="28"/>
          <w:szCs w:val="28"/>
        </w:rPr>
        <w:t>.</w:t>
      </w:r>
    </w:p>
    <w:p w:rsidR="00233E63" w:rsidRPr="00792DBE" w:rsidRDefault="00233E63" w:rsidP="00254BD1">
      <w:pPr>
        <w:suppressAutoHyphens w:val="0"/>
        <w:ind w:firstLine="851"/>
        <w:jc w:val="both"/>
        <w:rPr>
          <w:sz w:val="28"/>
          <w:szCs w:val="28"/>
        </w:rPr>
      </w:pPr>
      <w:r w:rsidRPr="009923F6">
        <w:rPr>
          <w:sz w:val="28"/>
          <w:szCs w:val="28"/>
        </w:rPr>
        <w:t>В ряду кислородсодержащих кислот хлора по мере увеличе</w:t>
      </w:r>
      <w:r w:rsidRPr="009923F6">
        <w:rPr>
          <w:sz w:val="28"/>
          <w:szCs w:val="28"/>
        </w:rPr>
        <w:softHyphen/>
        <w:t>ния его ст</w:t>
      </w:r>
      <w:r w:rsidRPr="009923F6">
        <w:rPr>
          <w:sz w:val="28"/>
          <w:szCs w:val="28"/>
        </w:rPr>
        <w:t>е</w:t>
      </w:r>
      <w:r w:rsidRPr="009923F6">
        <w:rPr>
          <w:sz w:val="28"/>
          <w:szCs w:val="28"/>
        </w:rPr>
        <w:t>пени окисления сила кислот увеличивается.</w:t>
      </w:r>
    </w:p>
    <w:p w:rsidR="00233E63" w:rsidRPr="00792DBE" w:rsidRDefault="00233E63" w:rsidP="00254BD1">
      <w:pPr>
        <w:suppressAutoHyphens w:val="0"/>
        <w:ind w:firstLine="851"/>
        <w:jc w:val="both"/>
        <w:rPr>
          <w:sz w:val="16"/>
          <w:szCs w:val="16"/>
        </w:rPr>
      </w:pPr>
    </w:p>
    <w:p w:rsidR="00233E63" w:rsidRPr="009923F6" w:rsidRDefault="00233E63" w:rsidP="00254BD1">
      <w:pPr>
        <w:suppressAutoHyphens w:val="0"/>
        <w:ind w:firstLine="851"/>
        <w:jc w:val="center"/>
        <w:rPr>
          <w:sz w:val="28"/>
          <w:szCs w:val="28"/>
        </w:rPr>
      </w:pPr>
      <w:r w:rsidRPr="009923F6">
        <w:rPr>
          <w:sz w:val="28"/>
          <w:szCs w:val="28"/>
        </w:rPr>
        <w:t>НС</w:t>
      </w:r>
      <w:proofErr w:type="gramStart"/>
      <w:r>
        <w:rPr>
          <w:sz w:val="28"/>
          <w:szCs w:val="28"/>
          <w:lang w:val="en-US"/>
        </w:rPr>
        <w:t>lO</w:t>
      </w:r>
      <w:proofErr w:type="gramEnd"/>
      <w:r w:rsidRPr="009923F6">
        <w:rPr>
          <w:sz w:val="28"/>
          <w:szCs w:val="28"/>
        </w:rPr>
        <w:t xml:space="preserve"> &lt; НС</w:t>
      </w:r>
      <w:r>
        <w:rPr>
          <w:sz w:val="28"/>
          <w:szCs w:val="28"/>
          <w:lang w:val="en-US"/>
        </w:rPr>
        <w:t>lO</w:t>
      </w:r>
      <w:r w:rsidRPr="009923F6">
        <w:rPr>
          <w:sz w:val="28"/>
          <w:szCs w:val="28"/>
          <w:vertAlign w:val="subscript"/>
        </w:rPr>
        <w:t>2</w:t>
      </w:r>
      <w:r w:rsidRPr="009923F6">
        <w:rPr>
          <w:sz w:val="28"/>
          <w:szCs w:val="28"/>
        </w:rPr>
        <w:t xml:space="preserve"> &lt; НС</w:t>
      </w:r>
      <w:r>
        <w:rPr>
          <w:sz w:val="28"/>
          <w:szCs w:val="28"/>
          <w:lang w:val="en-US"/>
        </w:rPr>
        <w:t>l</w:t>
      </w:r>
      <w:r w:rsidRPr="009923F6">
        <w:rPr>
          <w:sz w:val="28"/>
          <w:szCs w:val="28"/>
        </w:rPr>
        <w:t>О</w:t>
      </w:r>
      <w:r w:rsidRPr="009923F6">
        <w:rPr>
          <w:sz w:val="28"/>
          <w:szCs w:val="28"/>
          <w:vertAlign w:val="subscript"/>
        </w:rPr>
        <w:t>3</w:t>
      </w:r>
      <w:r w:rsidRPr="009923F6">
        <w:rPr>
          <w:sz w:val="28"/>
          <w:szCs w:val="28"/>
        </w:rPr>
        <w:t xml:space="preserve"> &lt; НС</w:t>
      </w:r>
      <w:r>
        <w:rPr>
          <w:sz w:val="28"/>
          <w:szCs w:val="28"/>
          <w:lang w:val="en-US"/>
        </w:rPr>
        <w:t>l</w:t>
      </w:r>
      <w:r w:rsidRPr="009923F6">
        <w:rPr>
          <w:sz w:val="28"/>
          <w:szCs w:val="28"/>
        </w:rPr>
        <w:t>О</w:t>
      </w:r>
      <w:r w:rsidRPr="009923F6">
        <w:rPr>
          <w:sz w:val="28"/>
          <w:szCs w:val="28"/>
          <w:vertAlign w:val="subscript"/>
        </w:rPr>
        <w:t>4</w:t>
      </w:r>
    </w:p>
    <w:p w:rsidR="00233E63" w:rsidRDefault="00233E63" w:rsidP="00254BD1">
      <w:pPr>
        <w:suppressAutoHyphens w:val="0"/>
        <w:ind w:firstLine="851"/>
        <w:jc w:val="center"/>
        <w:rPr>
          <w:sz w:val="28"/>
          <w:szCs w:val="28"/>
          <w:lang w:val="en-US"/>
        </w:rPr>
      </w:pPr>
      <w:r w:rsidRPr="00BC3E6B">
        <w:rPr>
          <w:position w:val="-6"/>
          <w:sz w:val="28"/>
          <w:szCs w:val="28"/>
        </w:rPr>
        <w:object w:dxaOrig="2840" w:dyaOrig="460">
          <v:shape id="_x0000_i1033" type="#_x0000_t75" style="width:142.5pt;height:21.75pt" o:ole="">
            <v:imagedata r:id="rId30" o:title=""/>
          </v:shape>
          <o:OLEObject Type="Embed" ProgID="Equation.3" ShapeID="_x0000_i1033" DrawAspect="Content" ObjectID="_1427795074" r:id="rId31"/>
        </w:object>
      </w:r>
    </w:p>
    <w:p w:rsidR="007E6039" w:rsidRPr="007E6039" w:rsidRDefault="007E6039" w:rsidP="00254BD1">
      <w:pPr>
        <w:suppressAutoHyphens w:val="0"/>
        <w:ind w:firstLine="851"/>
        <w:jc w:val="center"/>
        <w:rPr>
          <w:sz w:val="28"/>
          <w:szCs w:val="28"/>
          <w:lang w:val="en-US"/>
        </w:rPr>
      </w:pPr>
    </w:p>
    <w:p w:rsidR="00233E63" w:rsidRDefault="00233E63" w:rsidP="00254BD1">
      <w:pPr>
        <w:suppressAutoHyphens w:val="0"/>
        <w:ind w:firstLine="851"/>
        <w:jc w:val="both"/>
        <w:rPr>
          <w:sz w:val="28"/>
          <w:szCs w:val="28"/>
        </w:rPr>
      </w:pPr>
      <w:r w:rsidRPr="009923F6">
        <w:rPr>
          <w:sz w:val="28"/>
          <w:szCs w:val="28"/>
        </w:rPr>
        <w:t xml:space="preserve">Это связано с увеличением полярности связи </w:t>
      </w:r>
      <w:proofErr w:type="gramStart"/>
      <w:r w:rsidRPr="009923F6">
        <w:rPr>
          <w:sz w:val="28"/>
          <w:szCs w:val="28"/>
        </w:rPr>
        <w:t>О—Н</w:t>
      </w:r>
      <w:proofErr w:type="gramEnd"/>
      <w:r w:rsidRPr="009923F6">
        <w:rPr>
          <w:sz w:val="28"/>
          <w:szCs w:val="28"/>
        </w:rPr>
        <w:t xml:space="preserve"> из-за смеще</w:t>
      </w:r>
      <w:r w:rsidRPr="009923F6">
        <w:rPr>
          <w:sz w:val="28"/>
          <w:szCs w:val="28"/>
        </w:rPr>
        <w:softHyphen/>
        <w:t>ния ее электронной плотности к атому хлора, а также из-за по</w:t>
      </w:r>
      <w:r w:rsidRPr="009923F6">
        <w:rPr>
          <w:sz w:val="28"/>
          <w:szCs w:val="28"/>
        </w:rPr>
        <w:softHyphen/>
        <w:t xml:space="preserve">вышения устойчивости </w:t>
      </w:r>
      <w:r w:rsidRPr="009923F6">
        <w:rPr>
          <w:sz w:val="28"/>
          <w:szCs w:val="28"/>
        </w:rPr>
        <w:lastRenderedPageBreak/>
        <w:t>анионов.</w:t>
      </w:r>
    </w:p>
    <w:p w:rsidR="005C2FD9" w:rsidRDefault="005C2FD9" w:rsidP="00254BD1">
      <w:pPr>
        <w:suppressAutoHyphens w:val="0"/>
        <w:ind w:firstLine="851"/>
        <w:jc w:val="both"/>
        <w:rPr>
          <w:sz w:val="28"/>
          <w:szCs w:val="28"/>
        </w:rPr>
      </w:pPr>
    </w:p>
    <w:p w:rsidR="00233E63" w:rsidRDefault="00233E63" w:rsidP="00254BD1">
      <w:pPr>
        <w:suppressAutoHyphens w:val="0"/>
        <w:ind w:firstLine="851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2.3 </w:t>
      </w:r>
      <w:r w:rsidRPr="009923F6">
        <w:rPr>
          <w:b/>
          <w:bCs/>
          <w:sz w:val="28"/>
          <w:szCs w:val="28"/>
        </w:rPr>
        <w:t>Комплексообразующие свойств</w:t>
      </w:r>
      <w:r>
        <w:rPr>
          <w:b/>
          <w:bCs/>
          <w:sz w:val="28"/>
          <w:szCs w:val="28"/>
        </w:rPr>
        <w:t>а</w:t>
      </w:r>
    </w:p>
    <w:p w:rsidR="00233E63" w:rsidRDefault="00233E63" w:rsidP="00254BD1">
      <w:pPr>
        <w:suppressAutoHyphens w:val="0"/>
        <w:ind w:firstLine="851"/>
        <w:jc w:val="both"/>
        <w:rPr>
          <w:b/>
          <w:bCs/>
          <w:sz w:val="28"/>
          <w:szCs w:val="28"/>
        </w:rPr>
      </w:pPr>
    </w:p>
    <w:p w:rsidR="00233E63" w:rsidRPr="00BC3E6B" w:rsidRDefault="00233E63" w:rsidP="00254BD1">
      <w:pPr>
        <w:suppressAutoHyphens w:val="0"/>
        <w:ind w:firstLine="851"/>
        <w:jc w:val="both"/>
        <w:rPr>
          <w:sz w:val="28"/>
          <w:szCs w:val="28"/>
        </w:rPr>
      </w:pPr>
      <w:r w:rsidRPr="009923F6">
        <w:rPr>
          <w:b/>
          <w:bCs/>
          <w:sz w:val="28"/>
          <w:szCs w:val="28"/>
        </w:rPr>
        <w:t xml:space="preserve"> </w:t>
      </w:r>
      <w:r w:rsidRPr="009923F6">
        <w:rPr>
          <w:sz w:val="28"/>
          <w:szCs w:val="28"/>
        </w:rPr>
        <w:t>Анионы галогенов склонны к комплексообразованию в качестве лига</w:t>
      </w:r>
      <w:r w:rsidRPr="009923F6">
        <w:rPr>
          <w:sz w:val="28"/>
          <w:szCs w:val="28"/>
        </w:rPr>
        <w:t>н</w:t>
      </w:r>
      <w:r w:rsidRPr="009923F6">
        <w:rPr>
          <w:sz w:val="28"/>
          <w:szCs w:val="28"/>
        </w:rPr>
        <w:t xml:space="preserve">дов. Устойчивость галогенидных комплексов обычно уменьшается в ряду </w:t>
      </w:r>
      <w:r w:rsidRPr="009923F6">
        <w:rPr>
          <w:sz w:val="28"/>
          <w:szCs w:val="28"/>
          <w:lang w:val="en-US"/>
        </w:rPr>
        <w:t>F</w:t>
      </w:r>
      <w:r w:rsidRPr="00BC3E6B">
        <w:rPr>
          <w:sz w:val="28"/>
          <w:szCs w:val="28"/>
          <w:vertAlign w:val="superscript"/>
        </w:rPr>
        <w:t>-</w:t>
      </w:r>
      <w:r w:rsidRPr="009923F6">
        <w:rPr>
          <w:sz w:val="28"/>
          <w:szCs w:val="28"/>
        </w:rPr>
        <w:t xml:space="preserve"> &gt; С</w:t>
      </w:r>
      <w:r>
        <w:rPr>
          <w:sz w:val="28"/>
          <w:szCs w:val="28"/>
          <w:lang w:val="en-US"/>
        </w:rPr>
        <w:t>l</w:t>
      </w:r>
      <w:r w:rsidRPr="00BC3E6B">
        <w:rPr>
          <w:sz w:val="28"/>
          <w:szCs w:val="28"/>
          <w:vertAlign w:val="superscript"/>
        </w:rPr>
        <w:t>-</w:t>
      </w:r>
      <w:r w:rsidRPr="009923F6">
        <w:rPr>
          <w:sz w:val="28"/>
          <w:szCs w:val="28"/>
        </w:rPr>
        <w:t xml:space="preserve"> &gt; В</w:t>
      </w:r>
      <w:proofErr w:type="gramStart"/>
      <w:r>
        <w:rPr>
          <w:sz w:val="28"/>
          <w:szCs w:val="28"/>
          <w:lang w:val="en-US"/>
        </w:rPr>
        <w:t>r</w:t>
      </w:r>
      <w:proofErr w:type="gramEnd"/>
      <w:r w:rsidRPr="00BC3E6B">
        <w:rPr>
          <w:sz w:val="28"/>
          <w:szCs w:val="28"/>
          <w:vertAlign w:val="superscript"/>
        </w:rPr>
        <w:t>-</w:t>
      </w:r>
      <w:r w:rsidRPr="009923F6">
        <w:rPr>
          <w:sz w:val="28"/>
          <w:szCs w:val="28"/>
        </w:rPr>
        <w:t xml:space="preserve"> &gt; </w:t>
      </w:r>
      <w:r>
        <w:rPr>
          <w:sz w:val="28"/>
          <w:szCs w:val="28"/>
          <w:lang w:val="en-US"/>
        </w:rPr>
        <w:t>I</w:t>
      </w:r>
      <w:r w:rsidRPr="00BC3E6B">
        <w:rPr>
          <w:sz w:val="28"/>
          <w:szCs w:val="28"/>
          <w:vertAlign w:val="superscript"/>
        </w:rPr>
        <w:t>-</w:t>
      </w:r>
      <w:r w:rsidRPr="009923F6">
        <w:rPr>
          <w:sz w:val="28"/>
          <w:szCs w:val="28"/>
        </w:rPr>
        <w:t xml:space="preserve">. </w:t>
      </w:r>
    </w:p>
    <w:p w:rsidR="00233E63" w:rsidRPr="006F1299" w:rsidRDefault="00233E63" w:rsidP="00254BD1">
      <w:pPr>
        <w:suppressAutoHyphens w:val="0"/>
        <w:ind w:firstLine="851"/>
        <w:jc w:val="both"/>
        <w:rPr>
          <w:sz w:val="28"/>
          <w:szCs w:val="28"/>
        </w:rPr>
      </w:pPr>
      <w:r w:rsidRPr="009923F6">
        <w:rPr>
          <w:sz w:val="28"/>
          <w:szCs w:val="28"/>
        </w:rPr>
        <w:t xml:space="preserve">Интересные </w:t>
      </w:r>
      <w:r>
        <w:rPr>
          <w:sz w:val="28"/>
          <w:szCs w:val="28"/>
        </w:rPr>
        <w:t>к</w:t>
      </w:r>
      <w:r w:rsidRPr="009923F6">
        <w:rPr>
          <w:sz w:val="28"/>
          <w:szCs w:val="28"/>
        </w:rPr>
        <w:t>омплексообразующие свойства проявляет моле</w:t>
      </w:r>
      <w:r w:rsidRPr="009923F6">
        <w:rPr>
          <w:sz w:val="28"/>
          <w:szCs w:val="28"/>
        </w:rPr>
        <w:softHyphen/>
        <w:t xml:space="preserve">кула </w:t>
      </w:r>
      <w:r>
        <w:rPr>
          <w:sz w:val="28"/>
          <w:szCs w:val="28"/>
        </w:rPr>
        <w:t>й</w:t>
      </w:r>
      <w:r w:rsidRPr="009923F6">
        <w:rPr>
          <w:sz w:val="28"/>
          <w:szCs w:val="28"/>
        </w:rPr>
        <w:t xml:space="preserve">ода. Так, растворимость молекулярного </w:t>
      </w:r>
      <w:r>
        <w:rPr>
          <w:sz w:val="28"/>
          <w:szCs w:val="28"/>
        </w:rPr>
        <w:t>й</w:t>
      </w:r>
      <w:r w:rsidRPr="009923F6">
        <w:rPr>
          <w:sz w:val="28"/>
          <w:szCs w:val="28"/>
        </w:rPr>
        <w:t xml:space="preserve">ода в воде резко возрастает в присутствии </w:t>
      </w:r>
      <w:r>
        <w:rPr>
          <w:sz w:val="28"/>
          <w:szCs w:val="28"/>
        </w:rPr>
        <w:t>й</w:t>
      </w:r>
      <w:r w:rsidRPr="009923F6">
        <w:rPr>
          <w:sz w:val="28"/>
          <w:szCs w:val="28"/>
        </w:rPr>
        <w:t>одида калия, что связано с образова</w:t>
      </w:r>
      <w:r w:rsidRPr="009923F6">
        <w:rPr>
          <w:sz w:val="28"/>
          <w:szCs w:val="28"/>
        </w:rPr>
        <w:softHyphen/>
        <w:t>нием комплексного аниона [</w:t>
      </w:r>
      <w:r>
        <w:rPr>
          <w:sz w:val="28"/>
          <w:szCs w:val="28"/>
          <w:lang w:val="en-US"/>
        </w:rPr>
        <w:t>I</w:t>
      </w:r>
      <w:r w:rsidRPr="00BC3E6B">
        <w:rPr>
          <w:sz w:val="28"/>
          <w:szCs w:val="28"/>
          <w:vertAlign w:val="superscript"/>
        </w:rPr>
        <w:t>-</w:t>
      </w:r>
      <w:r w:rsidRPr="00BC3E6B">
        <w:rPr>
          <w:sz w:val="28"/>
          <w:szCs w:val="28"/>
        </w:rPr>
        <w:t xml:space="preserve"> · </w:t>
      </w:r>
      <w:r>
        <w:rPr>
          <w:sz w:val="28"/>
          <w:szCs w:val="28"/>
          <w:lang w:val="en-US"/>
        </w:rPr>
        <w:t>I</w:t>
      </w:r>
      <w:r w:rsidRPr="00BC3E6B">
        <w:rPr>
          <w:sz w:val="28"/>
          <w:szCs w:val="28"/>
          <w:vertAlign w:val="subscript"/>
        </w:rPr>
        <w:t>2</w:t>
      </w:r>
      <w:r w:rsidRPr="00BC3E6B">
        <w:rPr>
          <w:sz w:val="28"/>
          <w:szCs w:val="28"/>
        </w:rPr>
        <w:t>]</w:t>
      </w:r>
      <w:r>
        <w:rPr>
          <w:sz w:val="28"/>
          <w:szCs w:val="28"/>
        </w:rPr>
        <w:t xml:space="preserve"> ≡</w:t>
      </w:r>
      <w:r w:rsidRPr="00BC3E6B">
        <w:rPr>
          <w:sz w:val="28"/>
          <w:szCs w:val="28"/>
        </w:rPr>
        <w:t xml:space="preserve"> </w:t>
      </w:r>
      <w:r w:rsidRPr="009923F6">
        <w:rPr>
          <w:sz w:val="28"/>
          <w:szCs w:val="28"/>
        </w:rPr>
        <w:t>[</w:t>
      </w:r>
      <w:r>
        <w:rPr>
          <w:sz w:val="28"/>
          <w:szCs w:val="28"/>
          <w:lang w:val="en-US"/>
        </w:rPr>
        <w:t>I</w:t>
      </w:r>
      <w:r w:rsidRPr="00BC3E6B">
        <w:rPr>
          <w:sz w:val="28"/>
          <w:szCs w:val="28"/>
          <w:vertAlign w:val="subscript"/>
        </w:rPr>
        <w:t>3</w:t>
      </w:r>
      <w:r w:rsidRPr="009923F6">
        <w:rPr>
          <w:sz w:val="28"/>
          <w:szCs w:val="28"/>
        </w:rPr>
        <w:t>]</w:t>
      </w:r>
      <w:r w:rsidRPr="00BC3E6B">
        <w:rPr>
          <w:sz w:val="28"/>
          <w:szCs w:val="28"/>
          <w:vertAlign w:val="superscript"/>
        </w:rPr>
        <w:t>-</w:t>
      </w:r>
      <w:r w:rsidRPr="009923F6">
        <w:rPr>
          <w:sz w:val="28"/>
          <w:szCs w:val="28"/>
        </w:rPr>
        <w:t>:</w:t>
      </w:r>
    </w:p>
    <w:p w:rsidR="00233E63" w:rsidRPr="006F1299" w:rsidRDefault="00233E63" w:rsidP="00254BD1">
      <w:pPr>
        <w:suppressAutoHyphens w:val="0"/>
        <w:ind w:firstLine="851"/>
        <w:jc w:val="both"/>
        <w:rPr>
          <w:sz w:val="16"/>
          <w:szCs w:val="16"/>
        </w:rPr>
      </w:pPr>
    </w:p>
    <w:p w:rsidR="00233E63" w:rsidRPr="009923F6" w:rsidRDefault="00233E63" w:rsidP="00254BD1">
      <w:pPr>
        <w:suppressAutoHyphens w:val="0"/>
        <w:ind w:firstLine="851"/>
        <w:jc w:val="center"/>
        <w:rPr>
          <w:sz w:val="28"/>
          <w:szCs w:val="28"/>
        </w:rPr>
      </w:pPr>
      <w:r w:rsidRPr="009923F6">
        <w:rPr>
          <w:sz w:val="28"/>
          <w:szCs w:val="28"/>
          <w:lang w:val="en-US"/>
        </w:rPr>
        <w:t>KI</w:t>
      </w:r>
      <w:r w:rsidRPr="009923F6">
        <w:rPr>
          <w:sz w:val="28"/>
          <w:szCs w:val="28"/>
        </w:rPr>
        <w:t xml:space="preserve"> + </w:t>
      </w:r>
      <w:r>
        <w:rPr>
          <w:sz w:val="28"/>
          <w:szCs w:val="28"/>
          <w:lang w:val="en-US"/>
        </w:rPr>
        <w:t>I</w:t>
      </w:r>
      <w:r w:rsidRPr="009923F6">
        <w:rPr>
          <w:sz w:val="28"/>
          <w:szCs w:val="28"/>
          <w:vertAlign w:val="subscript"/>
        </w:rPr>
        <w:t>2</w:t>
      </w:r>
      <w:r w:rsidRPr="009923F6">
        <w:rPr>
          <w:sz w:val="28"/>
          <w:szCs w:val="28"/>
        </w:rPr>
        <w:t xml:space="preserve"> = </w:t>
      </w:r>
      <w:proofErr w:type="gramStart"/>
      <w:r w:rsidRPr="009923F6">
        <w:rPr>
          <w:sz w:val="28"/>
          <w:szCs w:val="28"/>
        </w:rPr>
        <w:t>К[</w:t>
      </w:r>
      <w:proofErr w:type="gramEnd"/>
      <w:r>
        <w:rPr>
          <w:sz w:val="28"/>
          <w:szCs w:val="28"/>
          <w:lang w:val="en-US"/>
        </w:rPr>
        <w:t>I</w:t>
      </w:r>
      <w:r w:rsidRPr="009923F6">
        <w:rPr>
          <w:sz w:val="28"/>
          <w:szCs w:val="28"/>
          <w:vertAlign w:val="subscript"/>
        </w:rPr>
        <w:t>3</w:t>
      </w:r>
      <w:r w:rsidRPr="009923F6">
        <w:rPr>
          <w:sz w:val="28"/>
          <w:szCs w:val="28"/>
        </w:rPr>
        <w:t>]</w:t>
      </w:r>
    </w:p>
    <w:p w:rsidR="00233E63" w:rsidRPr="00792DBE" w:rsidRDefault="00233E63" w:rsidP="00254BD1">
      <w:pPr>
        <w:suppressAutoHyphens w:val="0"/>
        <w:ind w:firstLine="851"/>
        <w:jc w:val="both"/>
        <w:rPr>
          <w:b/>
          <w:sz w:val="28"/>
          <w:szCs w:val="28"/>
        </w:rPr>
      </w:pPr>
      <w:r w:rsidRPr="009923F6">
        <w:rPr>
          <w:sz w:val="28"/>
          <w:szCs w:val="28"/>
        </w:rPr>
        <w:t>Невысокая устойчивость этого комплексного иона обеспечивает наличие молекулярного иода в растворе</w:t>
      </w:r>
      <w:r>
        <w:rPr>
          <w:sz w:val="28"/>
          <w:szCs w:val="28"/>
        </w:rPr>
        <w:t>.</w:t>
      </w:r>
    </w:p>
    <w:p w:rsidR="00233E63" w:rsidRDefault="00233E63" w:rsidP="00254BD1">
      <w:pPr>
        <w:suppressAutoHyphens w:val="0"/>
        <w:ind w:firstLine="851"/>
        <w:jc w:val="both"/>
        <w:rPr>
          <w:b/>
          <w:sz w:val="28"/>
          <w:szCs w:val="28"/>
        </w:rPr>
      </w:pPr>
    </w:p>
    <w:p w:rsidR="00233E63" w:rsidRDefault="00233E63" w:rsidP="00254BD1">
      <w:pPr>
        <w:suppressAutoHyphens w:val="0"/>
        <w:ind w:firstLine="851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3 ТРЕБОВАНИЯ ТЕХНИКИ БЕЗОПАСНОСТИ</w:t>
      </w:r>
    </w:p>
    <w:p w:rsidR="00233E63" w:rsidRDefault="00233E63" w:rsidP="00254BD1">
      <w:pPr>
        <w:suppressAutoHyphens w:val="0"/>
        <w:ind w:firstLine="851"/>
        <w:jc w:val="center"/>
        <w:rPr>
          <w:b/>
          <w:sz w:val="28"/>
          <w:szCs w:val="28"/>
        </w:rPr>
      </w:pPr>
    </w:p>
    <w:p w:rsidR="00233E63" w:rsidRDefault="00233E63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Следует аккуратно работать с реактивами: внимательно читать этикетки, держать склянки с растворами закрытыми, не путать пробки, не выливать о</w:t>
      </w:r>
      <w:r>
        <w:rPr>
          <w:sz w:val="28"/>
          <w:szCs w:val="28"/>
        </w:rPr>
        <w:t>б</w:t>
      </w:r>
      <w:r>
        <w:rPr>
          <w:sz w:val="28"/>
          <w:szCs w:val="28"/>
        </w:rPr>
        <w:t>ратно в склянки неиспользованные растворы реактивов. Строго соблюдать р</w:t>
      </w:r>
      <w:r>
        <w:rPr>
          <w:sz w:val="28"/>
          <w:szCs w:val="28"/>
        </w:rPr>
        <w:t>е</w:t>
      </w:r>
      <w:r>
        <w:rPr>
          <w:sz w:val="28"/>
          <w:szCs w:val="28"/>
        </w:rPr>
        <w:t>комендации по проведению опытов.</w:t>
      </w:r>
    </w:p>
    <w:p w:rsidR="00233E63" w:rsidRDefault="00233E63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Опыты с концентрированными растворами кислот и щелочей проводить только в вытяжном шкафу. Остатки кислот и щелочей сливать в специальную емкость.</w:t>
      </w:r>
    </w:p>
    <w:p w:rsidR="00233E63" w:rsidRDefault="00233E63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Опыты с галогенами выполняют только в вытяжном шкафу, в маске или очках и с разрешения преподавателя. Опыты с бромом проводят под наблюд</w:t>
      </w:r>
      <w:r>
        <w:rPr>
          <w:sz w:val="28"/>
          <w:szCs w:val="28"/>
        </w:rPr>
        <w:t>е</w:t>
      </w:r>
      <w:r>
        <w:rPr>
          <w:sz w:val="28"/>
          <w:szCs w:val="28"/>
        </w:rPr>
        <w:t>нием преподавателя в защитных перчатках и очках.</w:t>
      </w:r>
    </w:p>
    <w:p w:rsidR="00233E63" w:rsidRDefault="00233E63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Для нейтрализации свободных галогенов рекомендуется использовать кальцинированную соду – карбонат натрия.</w:t>
      </w:r>
    </w:p>
    <w:p w:rsidR="00233E63" w:rsidRDefault="00233E63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Продукты реакции, содержащие свободные галогены, сливают в спец</w:t>
      </w:r>
      <w:r>
        <w:rPr>
          <w:sz w:val="28"/>
          <w:szCs w:val="28"/>
        </w:rPr>
        <w:t>и</w:t>
      </w:r>
      <w:r>
        <w:rPr>
          <w:sz w:val="28"/>
          <w:szCs w:val="28"/>
        </w:rPr>
        <w:t>альные емкости (ни в коем случае не выливают в раковину!), расположенные в вытяжном шкафу. Реакционный сосуд затем 2 – 3 раза ополаскивают небол</w:t>
      </w:r>
      <w:r>
        <w:rPr>
          <w:sz w:val="28"/>
          <w:szCs w:val="28"/>
        </w:rPr>
        <w:t>ь</w:t>
      </w:r>
      <w:r>
        <w:rPr>
          <w:sz w:val="28"/>
          <w:szCs w:val="28"/>
        </w:rPr>
        <w:t>шими порциями воды (в вытяжном шкафу!), а промывные воды также сливают в эти емкости. После последнего ополаскивания реакционный сосуд промывают раствором соды. Содовый раствор можно вылить в раковину под тягой.</w:t>
      </w:r>
    </w:p>
    <w:p w:rsidR="00233E63" w:rsidRDefault="00233E63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 нагревании растворов в пробирке пользоваться держателем и всегда держать пробирку так, чтобы её отверстие было направлено в сторону </w:t>
      </w:r>
      <w:proofErr w:type="gramStart"/>
      <w:r>
        <w:rPr>
          <w:sz w:val="28"/>
          <w:szCs w:val="28"/>
        </w:rPr>
        <w:t>от</w:t>
      </w:r>
      <w:proofErr w:type="gramEnd"/>
      <w:r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</w:rPr>
        <w:t>раб</w:t>
      </w:r>
      <w:r>
        <w:rPr>
          <w:sz w:val="28"/>
          <w:szCs w:val="28"/>
        </w:rPr>
        <w:t>о</w:t>
      </w:r>
      <w:r>
        <w:rPr>
          <w:sz w:val="28"/>
          <w:szCs w:val="28"/>
        </w:rPr>
        <w:t>тающего</w:t>
      </w:r>
      <w:proofErr w:type="gramEnd"/>
      <w:r>
        <w:rPr>
          <w:sz w:val="28"/>
          <w:szCs w:val="28"/>
        </w:rPr>
        <w:t xml:space="preserve"> и его соседей по рабочему столу.</w:t>
      </w:r>
    </w:p>
    <w:p w:rsidR="00233E63" w:rsidRDefault="00233E63" w:rsidP="00254BD1">
      <w:pPr>
        <w:suppressAutoHyphens w:val="0"/>
        <w:ind w:firstLine="851"/>
        <w:jc w:val="both"/>
        <w:rPr>
          <w:sz w:val="28"/>
          <w:szCs w:val="28"/>
        </w:rPr>
      </w:pPr>
    </w:p>
    <w:p w:rsidR="00233E63" w:rsidRDefault="00233E63" w:rsidP="00254BD1">
      <w:pPr>
        <w:suppressAutoHyphens w:val="0"/>
        <w:ind w:firstLine="851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4 ЭКСПЕРИМЕНТАЛЬНАЯ ЧАСТЬ</w:t>
      </w:r>
    </w:p>
    <w:p w:rsidR="00233E63" w:rsidRPr="00D81CDE" w:rsidRDefault="00233E63" w:rsidP="00254BD1">
      <w:pPr>
        <w:suppressAutoHyphens w:val="0"/>
        <w:ind w:firstLine="851"/>
        <w:jc w:val="center"/>
        <w:rPr>
          <w:b/>
          <w:sz w:val="28"/>
          <w:szCs w:val="28"/>
        </w:rPr>
      </w:pPr>
    </w:p>
    <w:p w:rsidR="00233E63" w:rsidRPr="00487085" w:rsidRDefault="00233E63" w:rsidP="00254BD1">
      <w:pPr>
        <w:suppressAutoHyphens w:val="0"/>
        <w:ind w:firstLine="851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4.1 Простые вещества</w:t>
      </w:r>
    </w:p>
    <w:p w:rsidR="00233E63" w:rsidRDefault="00233E63" w:rsidP="00254BD1">
      <w:pPr>
        <w:suppressAutoHyphens w:val="0"/>
        <w:ind w:firstLine="851"/>
        <w:jc w:val="both"/>
        <w:rPr>
          <w:b/>
          <w:sz w:val="28"/>
          <w:szCs w:val="28"/>
        </w:rPr>
      </w:pPr>
    </w:p>
    <w:p w:rsidR="00233E63" w:rsidRDefault="00233E63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Опыт </w:t>
      </w:r>
      <w:r w:rsidRPr="00871A18">
        <w:rPr>
          <w:b/>
          <w:sz w:val="28"/>
          <w:szCs w:val="28"/>
        </w:rPr>
        <w:t>1</w:t>
      </w:r>
    </w:p>
    <w:p w:rsidR="00233E63" w:rsidRPr="00871A18" w:rsidRDefault="00233E63" w:rsidP="00254BD1">
      <w:pPr>
        <w:suppressAutoHyphens w:val="0"/>
        <w:ind w:firstLine="851"/>
        <w:jc w:val="both"/>
        <w:rPr>
          <w:sz w:val="28"/>
        </w:rPr>
      </w:pPr>
      <w:r w:rsidRPr="00871A18">
        <w:rPr>
          <w:sz w:val="28"/>
          <w:szCs w:val="28"/>
        </w:rPr>
        <w:t>Внесите в отдельные пробирки по одному микрошпателю диоксида ма</w:t>
      </w:r>
      <w:r w:rsidRPr="00871A18">
        <w:rPr>
          <w:sz w:val="28"/>
          <w:szCs w:val="28"/>
        </w:rPr>
        <w:t>р</w:t>
      </w:r>
      <w:r w:rsidRPr="00871A18">
        <w:rPr>
          <w:sz w:val="28"/>
          <w:szCs w:val="28"/>
        </w:rPr>
        <w:lastRenderedPageBreak/>
        <w:t>ганца, диоксида свинца, дихромата калия и перманганата калия. В каждую из них добавьте п</w:t>
      </w:r>
      <w:r>
        <w:rPr>
          <w:sz w:val="28"/>
          <w:szCs w:val="28"/>
        </w:rPr>
        <w:t>о 2—3 капли кон</w:t>
      </w:r>
      <w:r>
        <w:rPr>
          <w:sz w:val="28"/>
          <w:szCs w:val="28"/>
        </w:rPr>
        <w:softHyphen/>
        <w:t xml:space="preserve">центрированной </w:t>
      </w:r>
      <w:r w:rsidRPr="00871A18">
        <w:rPr>
          <w:sz w:val="28"/>
          <w:szCs w:val="28"/>
        </w:rPr>
        <w:t>соляной кислоты. Если реакция протекает недостаточно энергично, пробирки следует осторожно нагреть. О</w:t>
      </w:r>
      <w:r w:rsidRPr="00871A18">
        <w:rPr>
          <w:sz w:val="28"/>
          <w:szCs w:val="28"/>
        </w:rPr>
        <w:t>т</w:t>
      </w:r>
      <w:r w:rsidRPr="00871A18">
        <w:rPr>
          <w:sz w:val="28"/>
          <w:szCs w:val="28"/>
        </w:rPr>
        <w:t>метьте цвет образующегося газа и испытайте его действие на бумажку, смоче</w:t>
      </w:r>
      <w:r w:rsidRPr="00871A18">
        <w:rPr>
          <w:sz w:val="28"/>
          <w:szCs w:val="28"/>
        </w:rPr>
        <w:t>н</w:t>
      </w:r>
      <w:r w:rsidRPr="00871A18">
        <w:rPr>
          <w:sz w:val="28"/>
          <w:szCs w:val="28"/>
        </w:rPr>
        <w:t>ную раствором иодида калия.</w:t>
      </w:r>
    </w:p>
    <w:p w:rsidR="00233E63" w:rsidRPr="00871A18" w:rsidRDefault="00233E63" w:rsidP="00254BD1">
      <w:pPr>
        <w:suppressAutoHyphens w:val="0"/>
        <w:ind w:firstLine="851"/>
        <w:jc w:val="both"/>
        <w:rPr>
          <w:sz w:val="28"/>
          <w:szCs w:val="28"/>
        </w:rPr>
      </w:pPr>
      <w:r w:rsidRPr="00871A18">
        <w:rPr>
          <w:sz w:val="28"/>
          <w:szCs w:val="28"/>
        </w:rPr>
        <w:t>Напишите уравнения реакций.</w:t>
      </w:r>
    </w:p>
    <w:p w:rsidR="00233E63" w:rsidRDefault="00233E63" w:rsidP="00254BD1">
      <w:pPr>
        <w:suppressAutoHyphens w:val="0"/>
        <w:ind w:firstLine="851"/>
        <w:jc w:val="both"/>
        <w:rPr>
          <w:b/>
          <w:sz w:val="28"/>
          <w:szCs w:val="28"/>
        </w:rPr>
      </w:pPr>
    </w:p>
    <w:p w:rsidR="00233E63" w:rsidRDefault="00233E63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Опыт </w:t>
      </w:r>
      <w:r w:rsidRPr="00871A18">
        <w:rPr>
          <w:b/>
          <w:sz w:val="28"/>
          <w:szCs w:val="28"/>
        </w:rPr>
        <w:t>2</w:t>
      </w:r>
      <w:r w:rsidRPr="00871A18">
        <w:rPr>
          <w:sz w:val="28"/>
          <w:szCs w:val="28"/>
        </w:rPr>
        <w:t xml:space="preserve"> </w:t>
      </w:r>
    </w:p>
    <w:p w:rsidR="00233E63" w:rsidRPr="00871A18" w:rsidRDefault="00233E63" w:rsidP="00254BD1">
      <w:pPr>
        <w:suppressAutoHyphens w:val="0"/>
        <w:ind w:firstLine="851"/>
        <w:jc w:val="both"/>
        <w:rPr>
          <w:sz w:val="28"/>
          <w:szCs w:val="28"/>
        </w:rPr>
      </w:pPr>
      <w:r w:rsidRPr="00871A18">
        <w:rPr>
          <w:sz w:val="28"/>
          <w:szCs w:val="28"/>
        </w:rPr>
        <w:t>Смешайте в пробирке по одному микрошпателю хлорида натрия и дио</w:t>
      </w:r>
      <w:r w:rsidRPr="00871A18">
        <w:rPr>
          <w:sz w:val="28"/>
          <w:szCs w:val="28"/>
        </w:rPr>
        <w:t>к</w:t>
      </w:r>
      <w:r w:rsidRPr="00871A18">
        <w:rPr>
          <w:sz w:val="28"/>
          <w:szCs w:val="28"/>
        </w:rPr>
        <w:t>сида марганца, после чего смочите смесь 1—2 каплями концентрированной серной кислоты и осторожно нагрейте. Как действует полученный газ на б</w:t>
      </w:r>
      <w:r w:rsidRPr="00871A18">
        <w:rPr>
          <w:sz w:val="28"/>
          <w:szCs w:val="28"/>
        </w:rPr>
        <w:t>у</w:t>
      </w:r>
      <w:r w:rsidRPr="00871A18">
        <w:rPr>
          <w:sz w:val="28"/>
          <w:szCs w:val="28"/>
        </w:rPr>
        <w:t>мажку, смоченную раствором иодида калия?</w:t>
      </w:r>
    </w:p>
    <w:p w:rsidR="00233E63" w:rsidRPr="00871A18" w:rsidRDefault="00233E63" w:rsidP="00254BD1">
      <w:pPr>
        <w:suppressAutoHyphens w:val="0"/>
        <w:ind w:firstLine="851"/>
        <w:jc w:val="both"/>
        <w:rPr>
          <w:sz w:val="28"/>
          <w:szCs w:val="28"/>
        </w:rPr>
      </w:pPr>
      <w:r w:rsidRPr="00871A18">
        <w:rPr>
          <w:sz w:val="28"/>
          <w:szCs w:val="28"/>
        </w:rPr>
        <w:t>Напишите уравнение реакции. Какова роль серной кислоты в этом оп</w:t>
      </w:r>
      <w:r w:rsidRPr="00871A18">
        <w:rPr>
          <w:sz w:val="28"/>
          <w:szCs w:val="28"/>
        </w:rPr>
        <w:t>ы</w:t>
      </w:r>
      <w:r w:rsidRPr="00871A18">
        <w:rPr>
          <w:sz w:val="28"/>
          <w:szCs w:val="28"/>
        </w:rPr>
        <w:t>те?</w:t>
      </w:r>
    </w:p>
    <w:p w:rsidR="00233E63" w:rsidRDefault="00233E63" w:rsidP="00254BD1">
      <w:pPr>
        <w:suppressAutoHyphens w:val="0"/>
        <w:ind w:firstLine="851"/>
        <w:jc w:val="both"/>
        <w:rPr>
          <w:b/>
          <w:sz w:val="28"/>
          <w:szCs w:val="28"/>
        </w:rPr>
      </w:pPr>
    </w:p>
    <w:p w:rsidR="00233E63" w:rsidRDefault="00233E63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b/>
          <w:sz w:val="28"/>
          <w:szCs w:val="28"/>
        </w:rPr>
        <w:t>Опыт </w:t>
      </w:r>
      <w:r w:rsidRPr="00871A18">
        <w:rPr>
          <w:b/>
          <w:sz w:val="28"/>
          <w:szCs w:val="28"/>
        </w:rPr>
        <w:t>3</w:t>
      </w:r>
      <w:r w:rsidRPr="00871A18">
        <w:rPr>
          <w:sz w:val="28"/>
          <w:szCs w:val="28"/>
        </w:rPr>
        <w:t xml:space="preserve"> </w:t>
      </w:r>
    </w:p>
    <w:p w:rsidR="00233E63" w:rsidRPr="00871A18" w:rsidRDefault="00233E63" w:rsidP="00254BD1">
      <w:pPr>
        <w:suppressAutoHyphens w:val="0"/>
        <w:ind w:firstLine="851"/>
        <w:jc w:val="both"/>
        <w:rPr>
          <w:sz w:val="28"/>
          <w:szCs w:val="28"/>
        </w:rPr>
      </w:pPr>
      <w:r w:rsidRPr="00871A18">
        <w:rPr>
          <w:sz w:val="28"/>
          <w:szCs w:val="28"/>
        </w:rPr>
        <w:t>Повторите предыдущий опыт, заменив хлорид натрия бромидом натрия или калия. Какое вещество при этом образуется? Отметьте цвет его паров.</w:t>
      </w:r>
    </w:p>
    <w:p w:rsidR="00233E63" w:rsidRPr="00871A18" w:rsidRDefault="00233E63" w:rsidP="00254BD1">
      <w:pPr>
        <w:suppressAutoHyphens w:val="0"/>
        <w:ind w:firstLine="851"/>
        <w:jc w:val="both"/>
        <w:rPr>
          <w:sz w:val="28"/>
          <w:szCs w:val="28"/>
        </w:rPr>
      </w:pPr>
      <w:r w:rsidRPr="00871A18">
        <w:rPr>
          <w:sz w:val="28"/>
          <w:szCs w:val="28"/>
        </w:rPr>
        <w:t>Напишите уравнение реакции. Какова роль серной кислоты и в этом опыте?</w:t>
      </w:r>
    </w:p>
    <w:p w:rsidR="00233E63" w:rsidRPr="00871A18" w:rsidRDefault="00233E63" w:rsidP="00254BD1">
      <w:pPr>
        <w:suppressAutoHyphens w:val="0"/>
        <w:ind w:firstLine="851"/>
        <w:jc w:val="both"/>
        <w:rPr>
          <w:sz w:val="28"/>
          <w:szCs w:val="28"/>
        </w:rPr>
      </w:pPr>
      <w:r w:rsidRPr="00871A18">
        <w:rPr>
          <w:sz w:val="28"/>
          <w:szCs w:val="28"/>
        </w:rPr>
        <w:t>Какое вещество получится, если бромид натрия или калия заменить в опыте соответствующим иодидом?</w:t>
      </w:r>
    </w:p>
    <w:p w:rsidR="00233E63" w:rsidRDefault="00233E63" w:rsidP="00254BD1">
      <w:pPr>
        <w:suppressAutoHyphens w:val="0"/>
        <w:ind w:firstLine="851"/>
        <w:jc w:val="both"/>
        <w:rPr>
          <w:b/>
          <w:sz w:val="28"/>
          <w:szCs w:val="28"/>
        </w:rPr>
      </w:pPr>
    </w:p>
    <w:p w:rsidR="00233E63" w:rsidRDefault="00233E63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b/>
          <w:sz w:val="28"/>
          <w:szCs w:val="28"/>
        </w:rPr>
        <w:t>Опыт </w:t>
      </w:r>
      <w:r w:rsidRPr="00871A18">
        <w:rPr>
          <w:b/>
          <w:sz w:val="28"/>
          <w:szCs w:val="28"/>
        </w:rPr>
        <w:t>4</w:t>
      </w:r>
    </w:p>
    <w:p w:rsidR="00233E63" w:rsidRPr="00871A18" w:rsidRDefault="00233E63" w:rsidP="00254BD1">
      <w:pPr>
        <w:suppressAutoHyphens w:val="0"/>
        <w:ind w:firstLine="851"/>
        <w:jc w:val="both"/>
        <w:rPr>
          <w:sz w:val="28"/>
          <w:szCs w:val="28"/>
        </w:rPr>
      </w:pPr>
      <w:r w:rsidRPr="00871A18">
        <w:rPr>
          <w:sz w:val="28"/>
          <w:szCs w:val="28"/>
        </w:rPr>
        <w:t>Поместите в одну пробирку 3—5 капель раствора бромида калия, а в другую — такой же объем раствора иодида калия. Добавьте в обе пробирки по 2—3 капли хлорной воды. Отметьте происходящие при этом изменения окр</w:t>
      </w:r>
      <w:r w:rsidRPr="00871A18">
        <w:rPr>
          <w:sz w:val="28"/>
          <w:szCs w:val="28"/>
        </w:rPr>
        <w:t>а</w:t>
      </w:r>
      <w:r w:rsidRPr="00871A18">
        <w:rPr>
          <w:sz w:val="28"/>
          <w:szCs w:val="28"/>
        </w:rPr>
        <w:t>ски. К полученным растворам добавьте по 2—3 капли четыреххлористого угл</w:t>
      </w:r>
      <w:r w:rsidRPr="00871A18">
        <w:rPr>
          <w:sz w:val="28"/>
          <w:szCs w:val="28"/>
        </w:rPr>
        <w:t>е</w:t>
      </w:r>
      <w:r w:rsidRPr="00871A18">
        <w:rPr>
          <w:sz w:val="28"/>
          <w:szCs w:val="28"/>
        </w:rPr>
        <w:t>рода, энергично взболтайте содержимое пробирок и дайте ему отстояться. Об</w:t>
      </w:r>
      <w:r w:rsidRPr="00871A18">
        <w:rPr>
          <w:sz w:val="28"/>
          <w:szCs w:val="28"/>
        </w:rPr>
        <w:t>ъ</w:t>
      </w:r>
      <w:r w:rsidRPr="00871A18">
        <w:rPr>
          <w:sz w:val="28"/>
          <w:szCs w:val="28"/>
        </w:rPr>
        <w:t>ясните наблюдаемые изменения.</w:t>
      </w:r>
    </w:p>
    <w:p w:rsidR="00233E63" w:rsidRDefault="00233E63" w:rsidP="00254BD1">
      <w:pPr>
        <w:suppressAutoHyphens w:val="0"/>
        <w:ind w:firstLine="851"/>
        <w:jc w:val="both"/>
        <w:rPr>
          <w:b/>
          <w:sz w:val="28"/>
          <w:szCs w:val="28"/>
        </w:rPr>
      </w:pPr>
    </w:p>
    <w:p w:rsidR="00233E63" w:rsidRDefault="00233E63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b/>
          <w:sz w:val="28"/>
          <w:szCs w:val="28"/>
        </w:rPr>
        <w:t>Опыт </w:t>
      </w:r>
      <w:r w:rsidRPr="00871A18">
        <w:rPr>
          <w:b/>
          <w:sz w:val="28"/>
          <w:szCs w:val="28"/>
        </w:rPr>
        <w:t>5</w:t>
      </w:r>
    </w:p>
    <w:p w:rsidR="00233E63" w:rsidRPr="00871A18" w:rsidRDefault="00233E63" w:rsidP="00254BD1">
      <w:pPr>
        <w:suppressAutoHyphens w:val="0"/>
        <w:ind w:firstLine="851"/>
        <w:jc w:val="both"/>
        <w:rPr>
          <w:sz w:val="28"/>
          <w:szCs w:val="28"/>
        </w:rPr>
      </w:pPr>
      <w:r w:rsidRPr="00871A18">
        <w:rPr>
          <w:sz w:val="28"/>
          <w:szCs w:val="28"/>
        </w:rPr>
        <w:t>Поместите в пробирку 1—2 небольших кристалла иода, прилейте 5—6 капель воды и энергично взболтайте. Отметьте окраску раствора, хорошо вид</w:t>
      </w:r>
      <w:r w:rsidRPr="00871A18">
        <w:rPr>
          <w:sz w:val="28"/>
          <w:szCs w:val="28"/>
        </w:rPr>
        <w:t>и</w:t>
      </w:r>
      <w:r w:rsidRPr="00871A18">
        <w:rPr>
          <w:sz w:val="28"/>
          <w:szCs w:val="28"/>
        </w:rPr>
        <w:t>мую на белом фоне. Слейте получен</w:t>
      </w:r>
      <w:r w:rsidRPr="00871A18">
        <w:rPr>
          <w:sz w:val="28"/>
          <w:szCs w:val="28"/>
        </w:rPr>
        <w:softHyphen/>
        <w:t>ную йодную воду в другую пробирку и д</w:t>
      </w:r>
      <w:r w:rsidRPr="00871A18">
        <w:rPr>
          <w:sz w:val="28"/>
          <w:szCs w:val="28"/>
        </w:rPr>
        <w:t>о</w:t>
      </w:r>
      <w:r w:rsidRPr="00871A18">
        <w:rPr>
          <w:sz w:val="28"/>
          <w:szCs w:val="28"/>
        </w:rPr>
        <w:t>бавьте к ней несколько капель раствора крахмала. Нагрейте пробирку, а затем охладите под краном струей холодной воды. Объясните явления, которые при этом происходят.</w:t>
      </w:r>
    </w:p>
    <w:p w:rsidR="00233E63" w:rsidRPr="00871A18" w:rsidRDefault="00233E63" w:rsidP="00254BD1">
      <w:pPr>
        <w:suppressAutoHyphens w:val="0"/>
        <w:ind w:firstLine="851"/>
        <w:jc w:val="both"/>
        <w:rPr>
          <w:sz w:val="28"/>
          <w:szCs w:val="28"/>
        </w:rPr>
      </w:pPr>
      <w:r w:rsidRPr="00871A18">
        <w:rPr>
          <w:sz w:val="28"/>
          <w:szCs w:val="28"/>
        </w:rPr>
        <w:t>К оставшимся в первой пробирке кристаллам иода добавьте 2 – 3 капли раствора иодида калия. Как и почему изменяется при этом растворимость иода?</w:t>
      </w:r>
    </w:p>
    <w:p w:rsidR="00233E63" w:rsidRDefault="00233E63" w:rsidP="00254BD1">
      <w:pPr>
        <w:suppressAutoHyphens w:val="0"/>
        <w:ind w:firstLine="851"/>
        <w:jc w:val="both"/>
        <w:rPr>
          <w:b/>
          <w:sz w:val="28"/>
          <w:szCs w:val="28"/>
        </w:rPr>
      </w:pPr>
    </w:p>
    <w:p w:rsidR="00233E63" w:rsidRDefault="00233E63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b/>
          <w:sz w:val="28"/>
          <w:szCs w:val="28"/>
        </w:rPr>
        <w:t>Опыт </w:t>
      </w:r>
      <w:r w:rsidRPr="00871A18">
        <w:rPr>
          <w:b/>
          <w:sz w:val="28"/>
          <w:szCs w:val="28"/>
        </w:rPr>
        <w:t>6</w:t>
      </w:r>
    </w:p>
    <w:p w:rsidR="00233E63" w:rsidRPr="00871A18" w:rsidRDefault="00233E63" w:rsidP="00254BD1">
      <w:pPr>
        <w:suppressAutoHyphens w:val="0"/>
        <w:ind w:firstLine="851"/>
        <w:jc w:val="both"/>
        <w:rPr>
          <w:sz w:val="28"/>
          <w:szCs w:val="28"/>
        </w:rPr>
      </w:pPr>
      <w:r w:rsidRPr="00871A18">
        <w:rPr>
          <w:sz w:val="28"/>
          <w:szCs w:val="28"/>
        </w:rPr>
        <w:t xml:space="preserve">Поместите в три сухие пробирки по 1 – 2 кристалла иода. Одну из них нагрейте до появления паров иода, в другую прилейте 3 – 4 капли спирта, а в </w:t>
      </w:r>
      <w:r w:rsidRPr="00871A18">
        <w:rPr>
          <w:sz w:val="28"/>
          <w:szCs w:val="28"/>
        </w:rPr>
        <w:lastRenderedPageBreak/>
        <w:t>третью – 3 – 4 капли четырёххлористого углерода. Какой раствор имеет окраску, идентичную с окраской паров иода? Чем объяснить различную окраску раств</w:t>
      </w:r>
      <w:r w:rsidRPr="00871A18">
        <w:rPr>
          <w:sz w:val="28"/>
          <w:szCs w:val="28"/>
        </w:rPr>
        <w:t>о</w:t>
      </w:r>
      <w:r w:rsidRPr="00871A18">
        <w:rPr>
          <w:sz w:val="28"/>
          <w:szCs w:val="28"/>
        </w:rPr>
        <w:t>ра иода в обоих растворителях?</w:t>
      </w:r>
    </w:p>
    <w:p w:rsidR="00233E63" w:rsidRDefault="00233E63" w:rsidP="00254BD1">
      <w:pPr>
        <w:suppressAutoHyphens w:val="0"/>
        <w:ind w:firstLine="851"/>
        <w:jc w:val="both"/>
        <w:rPr>
          <w:b/>
          <w:sz w:val="28"/>
        </w:rPr>
      </w:pPr>
    </w:p>
    <w:p w:rsidR="00681827" w:rsidRDefault="00681827" w:rsidP="00254BD1">
      <w:pPr>
        <w:suppressAutoHyphens w:val="0"/>
        <w:ind w:firstLine="851"/>
        <w:jc w:val="both"/>
        <w:rPr>
          <w:color w:val="000000"/>
          <w:spacing w:val="-3"/>
          <w:sz w:val="28"/>
          <w:szCs w:val="22"/>
        </w:rPr>
      </w:pPr>
      <w:r w:rsidRPr="00357CD0">
        <w:rPr>
          <w:b/>
          <w:color w:val="000000"/>
          <w:spacing w:val="-3"/>
          <w:sz w:val="28"/>
          <w:szCs w:val="22"/>
        </w:rPr>
        <w:t>Опыт</w:t>
      </w:r>
      <w:r>
        <w:rPr>
          <w:b/>
          <w:color w:val="000000"/>
          <w:spacing w:val="-3"/>
          <w:sz w:val="28"/>
          <w:szCs w:val="22"/>
        </w:rPr>
        <w:t> 7</w:t>
      </w:r>
    </w:p>
    <w:p w:rsidR="00681827" w:rsidRDefault="00681827" w:rsidP="00254BD1">
      <w:pPr>
        <w:suppressAutoHyphens w:val="0"/>
        <w:ind w:firstLine="851"/>
        <w:jc w:val="both"/>
        <w:rPr>
          <w:b/>
          <w:sz w:val="28"/>
        </w:rPr>
      </w:pPr>
      <w:r w:rsidRPr="00496307">
        <w:rPr>
          <w:color w:val="000000"/>
          <w:spacing w:val="-3"/>
          <w:sz w:val="28"/>
          <w:szCs w:val="22"/>
        </w:rPr>
        <w:t xml:space="preserve">К 2—3 каплям раствора сульфата марганца добавьте столько же капель хлорной воды и 1—2 капли раствора щелочи. Каков состав и цвет образующегося осадка? Напишите уравнение </w:t>
      </w:r>
      <w:r>
        <w:rPr>
          <w:color w:val="000000"/>
          <w:spacing w:val="-3"/>
          <w:sz w:val="28"/>
          <w:szCs w:val="22"/>
        </w:rPr>
        <w:t>реакции.</w:t>
      </w:r>
    </w:p>
    <w:p w:rsidR="00D354BF" w:rsidRDefault="00D354BF" w:rsidP="00254BD1">
      <w:pPr>
        <w:suppressAutoHyphens w:val="0"/>
        <w:ind w:firstLine="851"/>
        <w:jc w:val="both"/>
        <w:rPr>
          <w:b/>
          <w:sz w:val="28"/>
        </w:rPr>
      </w:pPr>
    </w:p>
    <w:p w:rsidR="00233E63" w:rsidRDefault="00233E63" w:rsidP="00254BD1">
      <w:pPr>
        <w:suppressAutoHyphens w:val="0"/>
        <w:ind w:firstLine="851"/>
        <w:jc w:val="both"/>
        <w:rPr>
          <w:b/>
          <w:sz w:val="28"/>
        </w:rPr>
      </w:pPr>
      <w:r>
        <w:rPr>
          <w:b/>
          <w:sz w:val="28"/>
        </w:rPr>
        <w:t>4.2</w:t>
      </w:r>
      <w:r w:rsidRPr="00871A18">
        <w:rPr>
          <w:b/>
          <w:sz w:val="28"/>
        </w:rPr>
        <w:t xml:space="preserve"> Галогеново</w:t>
      </w:r>
      <w:r>
        <w:rPr>
          <w:b/>
          <w:sz w:val="28"/>
        </w:rPr>
        <w:t>дороды, их получение и свойства</w:t>
      </w:r>
    </w:p>
    <w:p w:rsidR="00233E63" w:rsidRPr="00871A18" w:rsidRDefault="00233E63" w:rsidP="00254BD1">
      <w:pPr>
        <w:suppressAutoHyphens w:val="0"/>
        <w:ind w:firstLine="851"/>
        <w:jc w:val="both"/>
        <w:rPr>
          <w:b/>
          <w:sz w:val="28"/>
        </w:rPr>
      </w:pPr>
    </w:p>
    <w:p w:rsidR="00233E63" w:rsidRDefault="00233E63" w:rsidP="00254BD1">
      <w:pPr>
        <w:suppressAutoHyphens w:val="0"/>
        <w:ind w:firstLine="851"/>
        <w:jc w:val="both"/>
        <w:rPr>
          <w:b/>
          <w:sz w:val="28"/>
          <w:szCs w:val="28"/>
        </w:rPr>
      </w:pPr>
      <w:r w:rsidRPr="00217273">
        <w:rPr>
          <w:b/>
          <w:sz w:val="28"/>
          <w:szCs w:val="28"/>
        </w:rPr>
        <w:t>Опыт</w:t>
      </w:r>
      <w:r>
        <w:rPr>
          <w:b/>
          <w:sz w:val="28"/>
          <w:szCs w:val="28"/>
        </w:rPr>
        <w:t> 1</w:t>
      </w:r>
      <w:r w:rsidRPr="00217273">
        <w:rPr>
          <w:b/>
          <w:sz w:val="28"/>
          <w:szCs w:val="28"/>
        </w:rPr>
        <w:t xml:space="preserve"> </w:t>
      </w:r>
    </w:p>
    <w:p w:rsidR="00233E63" w:rsidRPr="00871A18" w:rsidRDefault="00233E63" w:rsidP="00254BD1">
      <w:pPr>
        <w:suppressAutoHyphens w:val="0"/>
        <w:ind w:firstLine="851"/>
        <w:jc w:val="both"/>
        <w:rPr>
          <w:sz w:val="28"/>
          <w:szCs w:val="28"/>
        </w:rPr>
      </w:pPr>
      <w:r w:rsidRPr="00D81CDE">
        <w:rPr>
          <w:i/>
          <w:sz w:val="28"/>
          <w:szCs w:val="28"/>
        </w:rPr>
        <w:t>Получение фтороводорода (групповой опыт</w:t>
      </w:r>
      <w:r w:rsidR="00C169BB">
        <w:rPr>
          <w:i/>
          <w:sz w:val="28"/>
          <w:szCs w:val="28"/>
        </w:rPr>
        <w:t>, п</w:t>
      </w:r>
      <w:r w:rsidRPr="00D81CDE">
        <w:rPr>
          <w:i/>
          <w:sz w:val="28"/>
          <w:szCs w:val="28"/>
        </w:rPr>
        <w:t xml:space="preserve">роводится </w:t>
      </w:r>
      <w:r w:rsidR="00C169BB">
        <w:rPr>
          <w:i/>
          <w:sz w:val="28"/>
          <w:szCs w:val="28"/>
        </w:rPr>
        <w:t>в вытяжном шкафу</w:t>
      </w:r>
      <w:r w:rsidRPr="00D81CDE">
        <w:rPr>
          <w:i/>
          <w:sz w:val="28"/>
          <w:szCs w:val="28"/>
        </w:rPr>
        <w:t xml:space="preserve">!) </w:t>
      </w:r>
      <w:r w:rsidRPr="00871A18">
        <w:rPr>
          <w:sz w:val="28"/>
          <w:szCs w:val="28"/>
        </w:rPr>
        <w:t>Приготов</w:t>
      </w:r>
      <w:r>
        <w:rPr>
          <w:sz w:val="28"/>
          <w:szCs w:val="28"/>
        </w:rPr>
        <w:t>ьте стеклянную пластинку, покры</w:t>
      </w:r>
      <w:r w:rsidRPr="00871A18">
        <w:rPr>
          <w:sz w:val="28"/>
          <w:szCs w:val="28"/>
        </w:rPr>
        <w:t>тую с одной стороны слоем па</w:t>
      </w:r>
      <w:r>
        <w:rPr>
          <w:sz w:val="28"/>
          <w:szCs w:val="28"/>
        </w:rPr>
        <w:t xml:space="preserve">рафина, и прочертите на нем какую </w:t>
      </w:r>
      <w:r w:rsidRPr="00871A18">
        <w:rPr>
          <w:sz w:val="28"/>
          <w:szCs w:val="28"/>
        </w:rPr>
        <w:t>либо цифру или букву алфавита, обнажив поверхность стекла.</w:t>
      </w:r>
    </w:p>
    <w:p w:rsidR="00233E63" w:rsidRPr="00871A18" w:rsidRDefault="00233E63" w:rsidP="00254BD1">
      <w:pPr>
        <w:suppressAutoHyphens w:val="0"/>
        <w:ind w:firstLine="851"/>
        <w:jc w:val="both"/>
        <w:rPr>
          <w:sz w:val="28"/>
          <w:szCs w:val="28"/>
        </w:rPr>
      </w:pPr>
      <w:r w:rsidRPr="00871A18">
        <w:rPr>
          <w:sz w:val="28"/>
          <w:szCs w:val="28"/>
        </w:rPr>
        <w:t>Поместите в фарфоровый тигель 2—3 микрошпателя фторид</w:t>
      </w:r>
      <w:r>
        <w:rPr>
          <w:sz w:val="28"/>
          <w:szCs w:val="28"/>
        </w:rPr>
        <w:t>а</w:t>
      </w:r>
      <w:r w:rsidRPr="00871A18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кальция, прилейте 3 – </w:t>
      </w:r>
      <w:r w:rsidRPr="00871A18">
        <w:rPr>
          <w:sz w:val="28"/>
          <w:szCs w:val="28"/>
        </w:rPr>
        <w:t>4 капли концентрированной серной кислот</w:t>
      </w:r>
      <w:r>
        <w:rPr>
          <w:sz w:val="28"/>
          <w:szCs w:val="28"/>
        </w:rPr>
        <w:t>ы</w:t>
      </w:r>
      <w:r w:rsidRPr="00871A18">
        <w:rPr>
          <w:sz w:val="28"/>
          <w:szCs w:val="28"/>
        </w:rPr>
        <w:t xml:space="preserve"> и быстро закройте т</w:t>
      </w:r>
      <w:r w:rsidRPr="00871A18">
        <w:rPr>
          <w:sz w:val="28"/>
          <w:szCs w:val="28"/>
        </w:rPr>
        <w:t>и</w:t>
      </w:r>
      <w:r w:rsidRPr="00871A18">
        <w:rPr>
          <w:sz w:val="28"/>
          <w:szCs w:val="28"/>
        </w:rPr>
        <w:t xml:space="preserve">гель </w:t>
      </w:r>
      <w:r>
        <w:rPr>
          <w:sz w:val="28"/>
          <w:szCs w:val="28"/>
        </w:rPr>
        <w:t>стеклянной пластинкой, обращенной</w:t>
      </w:r>
      <w:r w:rsidRPr="00871A18">
        <w:rPr>
          <w:sz w:val="28"/>
          <w:szCs w:val="28"/>
        </w:rPr>
        <w:t xml:space="preserve"> вниз парафиновым слоем. Слегка н</w:t>
      </w:r>
      <w:r w:rsidRPr="00871A18">
        <w:rPr>
          <w:sz w:val="28"/>
          <w:szCs w:val="28"/>
        </w:rPr>
        <w:t>а</w:t>
      </w:r>
      <w:r w:rsidRPr="00871A18">
        <w:rPr>
          <w:sz w:val="28"/>
          <w:szCs w:val="28"/>
        </w:rPr>
        <w:t>грейте тигель (на асбес</w:t>
      </w:r>
      <w:r>
        <w:rPr>
          <w:sz w:val="28"/>
          <w:szCs w:val="28"/>
        </w:rPr>
        <w:t>товой</w:t>
      </w:r>
      <w:r w:rsidRPr="00871A18">
        <w:rPr>
          <w:sz w:val="28"/>
          <w:szCs w:val="28"/>
        </w:rPr>
        <w:t xml:space="preserve"> </w:t>
      </w:r>
      <w:r>
        <w:rPr>
          <w:sz w:val="28"/>
          <w:szCs w:val="28"/>
        </w:rPr>
        <w:t>сетке) в течение 5—6</w:t>
      </w:r>
      <w:r w:rsidRPr="00871A18">
        <w:rPr>
          <w:sz w:val="28"/>
          <w:szCs w:val="28"/>
        </w:rPr>
        <w:t>мин на слабом пламени г</w:t>
      </w:r>
      <w:r w:rsidRPr="00871A18">
        <w:rPr>
          <w:sz w:val="28"/>
          <w:szCs w:val="28"/>
        </w:rPr>
        <w:t>о</w:t>
      </w:r>
      <w:r w:rsidRPr="00871A18">
        <w:rPr>
          <w:sz w:val="28"/>
          <w:szCs w:val="28"/>
        </w:rPr>
        <w:t>релки.</w:t>
      </w:r>
    </w:p>
    <w:p w:rsidR="00233E63" w:rsidRPr="00871A18" w:rsidRDefault="00233E63" w:rsidP="00254BD1">
      <w:pPr>
        <w:suppressAutoHyphens w:val="0"/>
        <w:ind w:firstLine="851"/>
        <w:jc w:val="both"/>
        <w:rPr>
          <w:sz w:val="28"/>
          <w:szCs w:val="28"/>
        </w:rPr>
      </w:pPr>
      <w:r w:rsidRPr="00871A18">
        <w:rPr>
          <w:sz w:val="28"/>
          <w:szCs w:val="28"/>
        </w:rPr>
        <w:t>После окончания травле</w:t>
      </w:r>
      <w:r>
        <w:rPr>
          <w:sz w:val="28"/>
          <w:szCs w:val="28"/>
        </w:rPr>
        <w:t>ния стеклянную пластинку промойте</w:t>
      </w:r>
      <w:r w:rsidRPr="00871A18">
        <w:rPr>
          <w:sz w:val="28"/>
          <w:szCs w:val="28"/>
        </w:rPr>
        <w:t xml:space="preserve"> водой, снимите парафиновый сло</w:t>
      </w:r>
      <w:r>
        <w:rPr>
          <w:sz w:val="28"/>
          <w:szCs w:val="28"/>
        </w:rPr>
        <w:t>й сначала ножом, а затем тряпоч</w:t>
      </w:r>
      <w:r w:rsidRPr="00871A18">
        <w:rPr>
          <w:sz w:val="28"/>
          <w:szCs w:val="28"/>
        </w:rPr>
        <w:t>кой или фильтр</w:t>
      </w:r>
      <w:r w:rsidRPr="00871A18">
        <w:rPr>
          <w:sz w:val="28"/>
          <w:szCs w:val="28"/>
        </w:rPr>
        <w:t>о</w:t>
      </w:r>
      <w:r w:rsidRPr="00871A18">
        <w:rPr>
          <w:sz w:val="28"/>
          <w:szCs w:val="28"/>
        </w:rPr>
        <w:t>вальной бумагой</w:t>
      </w:r>
      <w:r>
        <w:rPr>
          <w:sz w:val="28"/>
          <w:szCs w:val="28"/>
        </w:rPr>
        <w:t>, смоченной бензином или спиртом.</w:t>
      </w:r>
      <w:r w:rsidRPr="00871A18">
        <w:rPr>
          <w:sz w:val="28"/>
          <w:szCs w:val="28"/>
        </w:rPr>
        <w:t xml:space="preserve"> Фтороводород разрушает стекло</w:t>
      </w:r>
      <w:r>
        <w:rPr>
          <w:sz w:val="28"/>
          <w:szCs w:val="28"/>
        </w:rPr>
        <w:t xml:space="preserve"> в том месте, где нарушено пара</w:t>
      </w:r>
      <w:r w:rsidRPr="00871A18">
        <w:rPr>
          <w:sz w:val="28"/>
          <w:szCs w:val="28"/>
        </w:rPr>
        <w:t>финовое покрытие, в результате</w:t>
      </w:r>
      <w:r>
        <w:rPr>
          <w:sz w:val="28"/>
          <w:szCs w:val="28"/>
        </w:rPr>
        <w:t xml:space="preserve"> образ</w:t>
      </w:r>
      <w:r>
        <w:rPr>
          <w:sz w:val="28"/>
          <w:szCs w:val="28"/>
        </w:rPr>
        <w:t>у</w:t>
      </w:r>
      <w:r>
        <w:rPr>
          <w:sz w:val="28"/>
          <w:szCs w:val="28"/>
        </w:rPr>
        <w:t>ется соответствующий мато</w:t>
      </w:r>
      <w:r w:rsidRPr="00871A18">
        <w:rPr>
          <w:sz w:val="28"/>
          <w:szCs w:val="28"/>
        </w:rPr>
        <w:t>вый рисунок или надпись.</w:t>
      </w:r>
    </w:p>
    <w:p w:rsidR="00233E63" w:rsidRPr="00871A18" w:rsidRDefault="00233E63" w:rsidP="00254BD1">
      <w:pPr>
        <w:suppressAutoHyphens w:val="0"/>
        <w:ind w:firstLine="851"/>
        <w:jc w:val="both"/>
        <w:rPr>
          <w:sz w:val="28"/>
          <w:szCs w:val="28"/>
        </w:rPr>
      </w:pPr>
      <w:r w:rsidRPr="00871A18">
        <w:rPr>
          <w:sz w:val="28"/>
          <w:szCs w:val="28"/>
        </w:rPr>
        <w:t>Напишите уравнения реакций получения фтороводорода и ег</w:t>
      </w:r>
      <w:r>
        <w:rPr>
          <w:sz w:val="28"/>
          <w:szCs w:val="28"/>
        </w:rPr>
        <w:t>о</w:t>
      </w:r>
      <w:r w:rsidRPr="00871A18">
        <w:rPr>
          <w:sz w:val="28"/>
          <w:szCs w:val="28"/>
        </w:rPr>
        <w:t xml:space="preserve"> действия на стекло.</w:t>
      </w:r>
    </w:p>
    <w:p w:rsidR="00233E63" w:rsidRDefault="00233E63" w:rsidP="00254BD1">
      <w:pPr>
        <w:suppressAutoHyphens w:val="0"/>
        <w:ind w:firstLine="851"/>
        <w:jc w:val="both"/>
        <w:rPr>
          <w:b/>
          <w:sz w:val="28"/>
          <w:szCs w:val="28"/>
        </w:rPr>
      </w:pPr>
    </w:p>
    <w:p w:rsidR="00233E63" w:rsidRDefault="00233E63" w:rsidP="00254BD1">
      <w:pPr>
        <w:suppressAutoHyphens w:val="0"/>
        <w:ind w:firstLine="851"/>
        <w:jc w:val="both"/>
        <w:rPr>
          <w:b/>
          <w:sz w:val="28"/>
          <w:szCs w:val="28"/>
        </w:rPr>
      </w:pPr>
      <w:r w:rsidRPr="00217273">
        <w:rPr>
          <w:b/>
          <w:sz w:val="28"/>
          <w:szCs w:val="28"/>
        </w:rPr>
        <w:t>Опыт</w:t>
      </w:r>
      <w:r>
        <w:rPr>
          <w:b/>
          <w:sz w:val="28"/>
          <w:szCs w:val="28"/>
        </w:rPr>
        <w:t> 2</w:t>
      </w:r>
      <w:r w:rsidRPr="00217273">
        <w:rPr>
          <w:b/>
          <w:sz w:val="28"/>
          <w:szCs w:val="28"/>
        </w:rPr>
        <w:t xml:space="preserve"> </w:t>
      </w:r>
    </w:p>
    <w:p w:rsidR="00233E63" w:rsidRPr="00871A18" w:rsidRDefault="00233E63" w:rsidP="00254BD1">
      <w:pPr>
        <w:suppressAutoHyphens w:val="0"/>
        <w:ind w:firstLine="851"/>
        <w:jc w:val="both"/>
        <w:rPr>
          <w:sz w:val="28"/>
          <w:szCs w:val="28"/>
        </w:rPr>
      </w:pPr>
      <w:r w:rsidRPr="00D81CDE">
        <w:rPr>
          <w:i/>
          <w:sz w:val="28"/>
          <w:szCs w:val="28"/>
        </w:rPr>
        <w:t>Получение хлороводорода</w:t>
      </w:r>
      <w:r>
        <w:rPr>
          <w:i/>
          <w:sz w:val="28"/>
          <w:szCs w:val="28"/>
        </w:rPr>
        <w:t xml:space="preserve">. </w:t>
      </w:r>
      <w:r w:rsidRPr="00871A18">
        <w:rPr>
          <w:sz w:val="28"/>
          <w:szCs w:val="28"/>
        </w:rPr>
        <w:t>Поместите в пробир</w:t>
      </w:r>
      <w:r>
        <w:rPr>
          <w:sz w:val="28"/>
          <w:szCs w:val="28"/>
        </w:rPr>
        <w:t xml:space="preserve">ку с </w:t>
      </w:r>
      <w:r w:rsidRPr="00871A18">
        <w:rPr>
          <w:sz w:val="28"/>
          <w:szCs w:val="28"/>
        </w:rPr>
        <w:t>газоотводной трубкой 2—3 микр</w:t>
      </w:r>
      <w:r>
        <w:rPr>
          <w:sz w:val="28"/>
          <w:szCs w:val="28"/>
        </w:rPr>
        <w:t>ошпателя хлорида натрия, прилей</w:t>
      </w:r>
      <w:r w:rsidRPr="00871A18">
        <w:rPr>
          <w:sz w:val="28"/>
          <w:szCs w:val="28"/>
        </w:rPr>
        <w:t>те 3</w:t>
      </w:r>
      <w:r w:rsidR="0069167F">
        <w:rPr>
          <w:sz w:val="28"/>
          <w:szCs w:val="28"/>
        </w:rPr>
        <w:t>–</w:t>
      </w:r>
      <w:r w:rsidRPr="00871A18">
        <w:rPr>
          <w:sz w:val="28"/>
          <w:szCs w:val="28"/>
        </w:rPr>
        <w:t xml:space="preserve">4 капли концентрированной </w:t>
      </w:r>
      <w:r>
        <w:rPr>
          <w:sz w:val="28"/>
          <w:szCs w:val="28"/>
        </w:rPr>
        <w:t>серной кислоты и слабо подогрей</w:t>
      </w:r>
      <w:r w:rsidRPr="00871A18">
        <w:rPr>
          <w:sz w:val="28"/>
          <w:szCs w:val="28"/>
        </w:rPr>
        <w:t>те. Проверьте действие выд</w:t>
      </w:r>
      <w:r>
        <w:rPr>
          <w:sz w:val="28"/>
          <w:szCs w:val="28"/>
        </w:rPr>
        <w:t>еляющегося газа на влажную синюю</w:t>
      </w:r>
      <w:r w:rsidRPr="00871A18">
        <w:rPr>
          <w:sz w:val="28"/>
          <w:szCs w:val="28"/>
        </w:rPr>
        <w:t xml:space="preserve"> лакмусовую бумагу, а также </w:t>
      </w:r>
      <w:r>
        <w:rPr>
          <w:sz w:val="28"/>
          <w:szCs w:val="28"/>
        </w:rPr>
        <w:t>на полоску фильтровальной бумаги,</w:t>
      </w:r>
      <w:r w:rsidRPr="00871A18">
        <w:rPr>
          <w:sz w:val="28"/>
          <w:szCs w:val="28"/>
        </w:rPr>
        <w:t xml:space="preserve"> смоченную розовым раствором перманганата калия.</w:t>
      </w:r>
    </w:p>
    <w:p w:rsidR="00233E63" w:rsidRPr="00496307" w:rsidRDefault="00233E63" w:rsidP="00254BD1">
      <w:pPr>
        <w:suppressAutoHyphens w:val="0"/>
        <w:ind w:firstLine="851"/>
        <w:jc w:val="both"/>
        <w:rPr>
          <w:sz w:val="28"/>
          <w:szCs w:val="28"/>
        </w:rPr>
      </w:pPr>
      <w:r w:rsidRPr="00496307">
        <w:rPr>
          <w:sz w:val="28"/>
          <w:szCs w:val="28"/>
        </w:rPr>
        <w:t>Напишите уравнения реакций. Будет ли выделяться хлороводород при взаимодействии хлорида натрия с разбавленной (0,5</w:t>
      </w:r>
      <w:r w:rsidR="0069167F">
        <w:rPr>
          <w:sz w:val="28"/>
          <w:szCs w:val="28"/>
        </w:rPr>
        <w:t>–</w:t>
      </w:r>
      <w:r w:rsidRPr="00496307">
        <w:rPr>
          <w:sz w:val="28"/>
          <w:szCs w:val="28"/>
        </w:rPr>
        <w:t>1 н.) серной кислотой?</w:t>
      </w:r>
    </w:p>
    <w:p w:rsidR="00233E63" w:rsidRDefault="00233E63" w:rsidP="00254BD1">
      <w:pPr>
        <w:suppressAutoHyphens w:val="0"/>
        <w:ind w:firstLine="851"/>
        <w:jc w:val="both"/>
        <w:rPr>
          <w:b/>
          <w:sz w:val="28"/>
          <w:szCs w:val="28"/>
        </w:rPr>
      </w:pPr>
    </w:p>
    <w:p w:rsidR="00233E63" w:rsidRDefault="00233E63" w:rsidP="00254BD1">
      <w:pPr>
        <w:suppressAutoHyphens w:val="0"/>
        <w:ind w:firstLine="851"/>
        <w:jc w:val="both"/>
        <w:rPr>
          <w:b/>
          <w:sz w:val="28"/>
          <w:szCs w:val="28"/>
        </w:rPr>
      </w:pPr>
      <w:r w:rsidRPr="00254AFA">
        <w:rPr>
          <w:b/>
          <w:sz w:val="28"/>
          <w:szCs w:val="28"/>
        </w:rPr>
        <w:t>Опыт</w:t>
      </w:r>
      <w:r>
        <w:rPr>
          <w:b/>
          <w:sz w:val="28"/>
          <w:szCs w:val="28"/>
        </w:rPr>
        <w:t> 3</w:t>
      </w:r>
      <w:r w:rsidRPr="00254AFA">
        <w:rPr>
          <w:b/>
          <w:sz w:val="28"/>
          <w:szCs w:val="28"/>
        </w:rPr>
        <w:t xml:space="preserve"> </w:t>
      </w:r>
    </w:p>
    <w:p w:rsidR="00233E63" w:rsidRPr="00496307" w:rsidRDefault="00233E63" w:rsidP="00254BD1">
      <w:pPr>
        <w:suppressAutoHyphens w:val="0"/>
        <w:ind w:firstLine="851"/>
        <w:jc w:val="both"/>
        <w:rPr>
          <w:sz w:val="28"/>
          <w:szCs w:val="28"/>
        </w:rPr>
      </w:pPr>
      <w:r w:rsidRPr="00D81CDE">
        <w:rPr>
          <w:i/>
          <w:sz w:val="28"/>
          <w:szCs w:val="28"/>
        </w:rPr>
        <w:t>Получение бромоводорода</w:t>
      </w:r>
      <w:r>
        <w:rPr>
          <w:i/>
          <w:sz w:val="28"/>
          <w:szCs w:val="28"/>
        </w:rPr>
        <w:t xml:space="preserve">. </w:t>
      </w:r>
      <w:r w:rsidRPr="00496307">
        <w:rPr>
          <w:sz w:val="28"/>
          <w:szCs w:val="28"/>
        </w:rPr>
        <w:t xml:space="preserve">К 2—3 микрошпателям бромида калия, </w:t>
      </w:r>
      <w:proofErr w:type="gramStart"/>
      <w:r w:rsidRPr="00496307">
        <w:rPr>
          <w:sz w:val="28"/>
          <w:szCs w:val="28"/>
        </w:rPr>
        <w:t>п</w:t>
      </w:r>
      <w:r w:rsidRPr="00496307">
        <w:rPr>
          <w:sz w:val="28"/>
          <w:szCs w:val="28"/>
        </w:rPr>
        <w:t>о</w:t>
      </w:r>
      <w:r w:rsidRPr="00496307">
        <w:rPr>
          <w:sz w:val="28"/>
          <w:szCs w:val="28"/>
        </w:rPr>
        <w:t>мещенным</w:t>
      </w:r>
      <w:proofErr w:type="gramEnd"/>
      <w:r w:rsidRPr="00496307">
        <w:rPr>
          <w:sz w:val="28"/>
          <w:szCs w:val="28"/>
        </w:rPr>
        <w:t xml:space="preserve"> в пробирку с газоотводной трубкой, прилейте 3—4 капли 50%-ного раствора серной кислоты (ρ = 1,4) Проверьте действие выделяющегося на хол</w:t>
      </w:r>
      <w:r w:rsidRPr="00496307">
        <w:rPr>
          <w:sz w:val="28"/>
          <w:szCs w:val="28"/>
        </w:rPr>
        <w:t>о</w:t>
      </w:r>
      <w:r w:rsidRPr="00496307">
        <w:rPr>
          <w:sz w:val="28"/>
          <w:szCs w:val="28"/>
        </w:rPr>
        <w:t>ду газа на влажную синюю лакмусовую бумажку. Если газ слегка окрашен (в какой цвет?), то чем это вызвано?</w:t>
      </w:r>
    </w:p>
    <w:p w:rsidR="00233E63" w:rsidRPr="00496307" w:rsidRDefault="00233E63" w:rsidP="00254BD1">
      <w:pPr>
        <w:suppressAutoHyphens w:val="0"/>
        <w:ind w:firstLine="851"/>
        <w:jc w:val="both"/>
        <w:rPr>
          <w:sz w:val="28"/>
          <w:szCs w:val="28"/>
        </w:rPr>
      </w:pPr>
      <w:r w:rsidRPr="00496307">
        <w:rPr>
          <w:sz w:val="28"/>
          <w:szCs w:val="28"/>
        </w:rPr>
        <w:lastRenderedPageBreak/>
        <w:t>Повторите  опыт  с  таким   же количеством   бромида   калия  и 3</w:t>
      </w:r>
      <w:r w:rsidR="0069167F">
        <w:rPr>
          <w:sz w:val="28"/>
          <w:szCs w:val="28"/>
        </w:rPr>
        <w:t>–</w:t>
      </w:r>
      <w:r w:rsidRPr="00496307">
        <w:rPr>
          <w:sz w:val="28"/>
          <w:szCs w:val="28"/>
        </w:rPr>
        <w:t>4 ка</w:t>
      </w:r>
      <w:r w:rsidRPr="00496307">
        <w:rPr>
          <w:sz w:val="28"/>
          <w:szCs w:val="28"/>
        </w:rPr>
        <w:t>п</w:t>
      </w:r>
      <w:r w:rsidRPr="00496307">
        <w:rPr>
          <w:sz w:val="28"/>
          <w:szCs w:val="28"/>
        </w:rPr>
        <w:t>лями концентрированной ортофосфорной кислоты,</w:t>
      </w:r>
    </w:p>
    <w:p w:rsidR="005C2FD9" w:rsidRDefault="005C2FD9" w:rsidP="00254BD1">
      <w:pPr>
        <w:suppressAutoHyphens w:val="0"/>
        <w:ind w:firstLine="851"/>
        <w:jc w:val="both"/>
        <w:rPr>
          <w:b/>
          <w:sz w:val="28"/>
          <w:szCs w:val="28"/>
        </w:rPr>
      </w:pPr>
    </w:p>
    <w:p w:rsidR="00233E63" w:rsidRDefault="00233E63" w:rsidP="00254BD1">
      <w:pPr>
        <w:suppressAutoHyphens w:val="0"/>
        <w:ind w:firstLine="851"/>
        <w:jc w:val="both"/>
        <w:rPr>
          <w:b/>
          <w:sz w:val="28"/>
          <w:szCs w:val="28"/>
        </w:rPr>
      </w:pPr>
      <w:r w:rsidRPr="00496307">
        <w:rPr>
          <w:b/>
          <w:sz w:val="28"/>
          <w:szCs w:val="28"/>
        </w:rPr>
        <w:t>Опыт</w:t>
      </w:r>
      <w:r>
        <w:rPr>
          <w:b/>
          <w:sz w:val="28"/>
          <w:szCs w:val="28"/>
        </w:rPr>
        <w:t> 4</w:t>
      </w:r>
      <w:r w:rsidRPr="00496307">
        <w:rPr>
          <w:b/>
          <w:sz w:val="28"/>
          <w:szCs w:val="28"/>
        </w:rPr>
        <w:t xml:space="preserve"> </w:t>
      </w:r>
    </w:p>
    <w:p w:rsidR="00233E63" w:rsidRDefault="00233E63" w:rsidP="00254BD1">
      <w:pPr>
        <w:suppressAutoHyphens w:val="0"/>
        <w:ind w:firstLine="851"/>
        <w:jc w:val="both"/>
        <w:rPr>
          <w:sz w:val="28"/>
          <w:szCs w:val="28"/>
        </w:rPr>
      </w:pPr>
      <w:r w:rsidRPr="00D81CDE">
        <w:rPr>
          <w:i/>
          <w:sz w:val="28"/>
          <w:szCs w:val="28"/>
        </w:rPr>
        <w:t>Получение иодоводорода</w:t>
      </w:r>
      <w:r>
        <w:rPr>
          <w:i/>
          <w:sz w:val="28"/>
          <w:szCs w:val="28"/>
        </w:rPr>
        <w:t xml:space="preserve">. </w:t>
      </w:r>
      <w:r w:rsidRPr="00496307">
        <w:rPr>
          <w:sz w:val="28"/>
          <w:szCs w:val="28"/>
        </w:rPr>
        <w:t xml:space="preserve">Получите у лаборанта </w:t>
      </w:r>
      <w:r w:rsidRPr="00496307">
        <w:rPr>
          <w:sz w:val="28"/>
          <w:szCs w:val="28"/>
          <w:lang w:val="en-US"/>
        </w:rPr>
        <w:t>cyxy</w:t>
      </w:r>
      <w:proofErr w:type="gramStart"/>
      <w:r w:rsidRPr="00496307">
        <w:rPr>
          <w:sz w:val="28"/>
          <w:szCs w:val="28"/>
        </w:rPr>
        <w:t>ю</w:t>
      </w:r>
      <w:proofErr w:type="gramEnd"/>
      <w:r>
        <w:rPr>
          <w:sz w:val="28"/>
          <w:szCs w:val="28"/>
        </w:rPr>
        <w:t xml:space="preserve"> </w:t>
      </w:r>
      <w:r w:rsidRPr="00496307">
        <w:rPr>
          <w:sz w:val="28"/>
          <w:szCs w:val="28"/>
        </w:rPr>
        <w:t>смесь иода и красного фосфора,</w:t>
      </w:r>
      <w:r>
        <w:rPr>
          <w:sz w:val="28"/>
          <w:szCs w:val="28"/>
        </w:rPr>
        <w:t xml:space="preserve"> содержащую приблизительно пяти</w:t>
      </w:r>
      <w:r w:rsidRPr="00496307">
        <w:rPr>
          <w:sz w:val="28"/>
          <w:szCs w:val="28"/>
        </w:rPr>
        <w:t>кратный  избыток п</w:t>
      </w:r>
      <w:r w:rsidRPr="00496307">
        <w:rPr>
          <w:sz w:val="28"/>
          <w:szCs w:val="28"/>
        </w:rPr>
        <w:t>о</w:t>
      </w:r>
      <w:r w:rsidRPr="00496307">
        <w:rPr>
          <w:sz w:val="28"/>
          <w:szCs w:val="28"/>
        </w:rPr>
        <w:t xml:space="preserve">следнего, </w:t>
      </w:r>
      <w:r>
        <w:rPr>
          <w:sz w:val="28"/>
          <w:szCs w:val="28"/>
        </w:rPr>
        <w:t>и поместите её в сухую пробирку.</w:t>
      </w:r>
      <w:r w:rsidRPr="00496307">
        <w:rPr>
          <w:sz w:val="28"/>
          <w:szCs w:val="28"/>
        </w:rPr>
        <w:t xml:space="preserve"> Закрыв пробирку пробкой с  га</w:t>
      </w:r>
      <w:r>
        <w:rPr>
          <w:sz w:val="28"/>
          <w:szCs w:val="28"/>
        </w:rPr>
        <w:t>зоо</w:t>
      </w:r>
      <w:r>
        <w:rPr>
          <w:sz w:val="28"/>
          <w:szCs w:val="28"/>
        </w:rPr>
        <w:t>т</w:t>
      </w:r>
      <w:r>
        <w:rPr>
          <w:sz w:val="28"/>
          <w:szCs w:val="28"/>
        </w:rPr>
        <w:t>водной трубкой, закрепите её</w:t>
      </w:r>
      <w:r w:rsidRPr="00496307">
        <w:rPr>
          <w:sz w:val="28"/>
          <w:szCs w:val="28"/>
        </w:rPr>
        <w:t xml:space="preserve"> в штативе и слабо нагревайте в</w:t>
      </w:r>
      <w:r>
        <w:rPr>
          <w:sz w:val="28"/>
          <w:szCs w:val="28"/>
        </w:rPr>
        <w:t xml:space="preserve"> течение 2</w:t>
      </w:r>
      <w:r w:rsidR="0069167F">
        <w:rPr>
          <w:sz w:val="28"/>
          <w:szCs w:val="28"/>
        </w:rPr>
        <w:t>–</w:t>
      </w:r>
      <w:r>
        <w:rPr>
          <w:sz w:val="28"/>
          <w:szCs w:val="28"/>
        </w:rPr>
        <w:t>3 мин. После того как</w:t>
      </w:r>
      <w:r w:rsidRPr="00496307">
        <w:rPr>
          <w:sz w:val="28"/>
          <w:szCs w:val="28"/>
        </w:rPr>
        <w:t xml:space="preserve"> пробирка остынет, прибавьте </w:t>
      </w:r>
      <w:r>
        <w:rPr>
          <w:sz w:val="28"/>
          <w:szCs w:val="28"/>
        </w:rPr>
        <w:t>к ее содержимому 3</w:t>
      </w:r>
      <w:r w:rsidR="0069167F">
        <w:rPr>
          <w:sz w:val="28"/>
          <w:szCs w:val="28"/>
        </w:rPr>
        <w:t>–</w:t>
      </w:r>
      <w:r>
        <w:rPr>
          <w:sz w:val="28"/>
          <w:szCs w:val="28"/>
        </w:rPr>
        <w:t xml:space="preserve">4 капли воды и </w:t>
      </w:r>
      <w:r w:rsidRPr="00496307">
        <w:rPr>
          <w:sz w:val="28"/>
          <w:szCs w:val="28"/>
        </w:rPr>
        <w:t xml:space="preserve">слабо подогрейте. Проверьте действие </w:t>
      </w:r>
      <w:r>
        <w:rPr>
          <w:sz w:val="28"/>
          <w:szCs w:val="28"/>
        </w:rPr>
        <w:t>выделяющегося газа на влажную с</w:t>
      </w:r>
      <w:r>
        <w:rPr>
          <w:sz w:val="28"/>
          <w:szCs w:val="28"/>
        </w:rPr>
        <w:t>и</w:t>
      </w:r>
      <w:r>
        <w:rPr>
          <w:sz w:val="28"/>
          <w:szCs w:val="28"/>
        </w:rPr>
        <w:t>нюю лакмусовую бумажку.</w:t>
      </w:r>
    </w:p>
    <w:p w:rsidR="00233E63" w:rsidRDefault="00233E63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Получите иодоводород из иодида калия и концентрированной ортофо</w:t>
      </w:r>
      <w:r>
        <w:rPr>
          <w:sz w:val="28"/>
          <w:szCs w:val="28"/>
        </w:rPr>
        <w:t>с</w:t>
      </w:r>
      <w:r>
        <w:rPr>
          <w:sz w:val="28"/>
          <w:szCs w:val="28"/>
        </w:rPr>
        <w:t>форной кислоты (</w:t>
      </w:r>
      <w:proofErr w:type="gramStart"/>
      <w:r>
        <w:rPr>
          <w:sz w:val="28"/>
          <w:szCs w:val="28"/>
        </w:rPr>
        <w:t>см</w:t>
      </w:r>
      <w:proofErr w:type="gramEnd"/>
      <w:r>
        <w:rPr>
          <w:sz w:val="28"/>
          <w:szCs w:val="28"/>
        </w:rPr>
        <w:t>. предыдущий опыт).</w:t>
      </w:r>
    </w:p>
    <w:p w:rsidR="00233E63" w:rsidRDefault="00233E63" w:rsidP="00254BD1">
      <w:pPr>
        <w:suppressAutoHyphens w:val="0"/>
        <w:ind w:firstLine="851"/>
        <w:jc w:val="both"/>
        <w:rPr>
          <w:b/>
          <w:color w:val="000000"/>
          <w:spacing w:val="-3"/>
          <w:sz w:val="28"/>
          <w:szCs w:val="22"/>
        </w:rPr>
      </w:pPr>
    </w:p>
    <w:p w:rsidR="00233E63" w:rsidRDefault="00233E63" w:rsidP="00254BD1">
      <w:pPr>
        <w:suppressAutoHyphens w:val="0"/>
        <w:ind w:firstLine="851"/>
        <w:jc w:val="both"/>
        <w:rPr>
          <w:color w:val="000000"/>
          <w:spacing w:val="-3"/>
          <w:sz w:val="28"/>
          <w:szCs w:val="22"/>
        </w:rPr>
      </w:pPr>
      <w:r w:rsidRPr="00A35822">
        <w:rPr>
          <w:b/>
          <w:color w:val="000000"/>
          <w:spacing w:val="-3"/>
          <w:sz w:val="28"/>
          <w:szCs w:val="22"/>
        </w:rPr>
        <w:t>Опыт</w:t>
      </w:r>
      <w:r>
        <w:rPr>
          <w:b/>
          <w:color w:val="000000"/>
          <w:spacing w:val="-3"/>
          <w:sz w:val="28"/>
          <w:szCs w:val="22"/>
        </w:rPr>
        <w:t> </w:t>
      </w:r>
      <w:r w:rsidRPr="00A35822">
        <w:rPr>
          <w:b/>
          <w:color w:val="000000"/>
          <w:spacing w:val="-3"/>
          <w:sz w:val="28"/>
          <w:szCs w:val="22"/>
        </w:rPr>
        <w:t>5</w:t>
      </w:r>
      <w:r w:rsidRPr="00496307">
        <w:rPr>
          <w:color w:val="000000"/>
          <w:spacing w:val="-3"/>
          <w:sz w:val="28"/>
          <w:szCs w:val="22"/>
        </w:rPr>
        <w:t xml:space="preserve"> </w:t>
      </w:r>
    </w:p>
    <w:p w:rsidR="00233E63" w:rsidRPr="00496307" w:rsidRDefault="00233E63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 w:rsidRPr="00496307">
        <w:rPr>
          <w:color w:val="000000"/>
          <w:spacing w:val="-3"/>
          <w:sz w:val="28"/>
          <w:szCs w:val="22"/>
        </w:rPr>
        <w:t>Поместите в одн</w:t>
      </w:r>
      <w:r>
        <w:rPr>
          <w:color w:val="000000"/>
          <w:spacing w:val="-3"/>
          <w:sz w:val="28"/>
          <w:szCs w:val="22"/>
        </w:rPr>
        <w:t>у пробирку микрошпатель бромида калия</w:t>
      </w:r>
      <w:r w:rsidRPr="00496307">
        <w:rPr>
          <w:color w:val="000000"/>
          <w:spacing w:val="-3"/>
          <w:sz w:val="28"/>
          <w:szCs w:val="22"/>
        </w:rPr>
        <w:t xml:space="preserve">, в другую столько же иодида калия и добавьте в каждую </w:t>
      </w:r>
      <w:r>
        <w:rPr>
          <w:color w:val="000000"/>
          <w:spacing w:val="-3"/>
          <w:sz w:val="28"/>
          <w:szCs w:val="22"/>
        </w:rPr>
        <w:t>из</w:t>
      </w:r>
      <w:r w:rsidRPr="00496307">
        <w:rPr>
          <w:color w:val="000000"/>
          <w:spacing w:val="-3"/>
          <w:sz w:val="28"/>
          <w:szCs w:val="22"/>
        </w:rPr>
        <w:t xml:space="preserve"> них по 2</w:t>
      </w:r>
      <w:r w:rsidR="0069167F">
        <w:rPr>
          <w:sz w:val="28"/>
          <w:szCs w:val="28"/>
        </w:rPr>
        <w:t>–</w:t>
      </w:r>
      <w:r w:rsidRPr="00496307">
        <w:rPr>
          <w:color w:val="000000"/>
          <w:spacing w:val="-3"/>
          <w:sz w:val="28"/>
          <w:szCs w:val="22"/>
        </w:rPr>
        <w:t>3 капли концентрир</w:t>
      </w:r>
      <w:r w:rsidRPr="00496307">
        <w:rPr>
          <w:color w:val="000000"/>
          <w:spacing w:val="-3"/>
          <w:sz w:val="28"/>
          <w:szCs w:val="22"/>
        </w:rPr>
        <w:t>о</w:t>
      </w:r>
      <w:r w:rsidRPr="00496307">
        <w:rPr>
          <w:color w:val="000000"/>
          <w:spacing w:val="-3"/>
          <w:sz w:val="28"/>
          <w:szCs w:val="22"/>
        </w:rPr>
        <w:t>ванной серной кислоты. Обратите внимание на цвет и запах продуктов обеих р</w:t>
      </w:r>
      <w:r w:rsidRPr="00496307">
        <w:rPr>
          <w:color w:val="000000"/>
          <w:spacing w:val="-3"/>
          <w:sz w:val="28"/>
          <w:szCs w:val="22"/>
        </w:rPr>
        <w:t>е</w:t>
      </w:r>
      <w:r w:rsidRPr="00496307">
        <w:rPr>
          <w:color w:val="000000"/>
          <w:spacing w:val="-3"/>
          <w:sz w:val="28"/>
          <w:szCs w:val="22"/>
        </w:rPr>
        <w:t xml:space="preserve">акций и напишите </w:t>
      </w:r>
      <w:r>
        <w:rPr>
          <w:color w:val="000000"/>
          <w:spacing w:val="-3"/>
          <w:sz w:val="28"/>
          <w:szCs w:val="22"/>
        </w:rPr>
        <w:t>их</w:t>
      </w:r>
      <w:r w:rsidRPr="00496307">
        <w:rPr>
          <w:color w:val="000000"/>
          <w:spacing w:val="-3"/>
          <w:sz w:val="28"/>
          <w:szCs w:val="22"/>
        </w:rPr>
        <w:t xml:space="preserve"> уравнения. На основании этого опыта, а также опыта 2 сравните </w:t>
      </w:r>
      <w:r>
        <w:rPr>
          <w:color w:val="000000"/>
          <w:spacing w:val="-3"/>
          <w:sz w:val="28"/>
          <w:szCs w:val="22"/>
        </w:rPr>
        <w:t>в</w:t>
      </w:r>
      <w:r w:rsidRPr="00496307">
        <w:rPr>
          <w:color w:val="000000"/>
          <w:spacing w:val="-3"/>
          <w:sz w:val="28"/>
          <w:szCs w:val="22"/>
        </w:rPr>
        <w:t>осстановительную активность хлор</w:t>
      </w:r>
      <w:proofErr w:type="gramStart"/>
      <w:r w:rsidRPr="00496307">
        <w:rPr>
          <w:color w:val="000000"/>
          <w:spacing w:val="-3"/>
          <w:sz w:val="28"/>
          <w:szCs w:val="22"/>
        </w:rPr>
        <w:t>о-</w:t>
      </w:r>
      <w:proofErr w:type="gramEnd"/>
      <w:r w:rsidRPr="00496307">
        <w:rPr>
          <w:color w:val="000000"/>
          <w:spacing w:val="-3"/>
          <w:sz w:val="28"/>
          <w:szCs w:val="22"/>
        </w:rPr>
        <w:t>, бромо- и иодоводорода.</w:t>
      </w:r>
    </w:p>
    <w:p w:rsidR="00233E63" w:rsidRDefault="00233E63" w:rsidP="00254BD1">
      <w:pPr>
        <w:suppressAutoHyphens w:val="0"/>
        <w:ind w:firstLine="851"/>
        <w:jc w:val="both"/>
        <w:rPr>
          <w:b/>
          <w:color w:val="000000"/>
          <w:spacing w:val="-3"/>
          <w:sz w:val="28"/>
          <w:szCs w:val="22"/>
        </w:rPr>
      </w:pPr>
    </w:p>
    <w:p w:rsidR="00233E63" w:rsidRDefault="00233E63" w:rsidP="00254BD1">
      <w:pPr>
        <w:suppressAutoHyphens w:val="0"/>
        <w:ind w:firstLine="851"/>
        <w:jc w:val="both"/>
        <w:rPr>
          <w:b/>
          <w:color w:val="000000"/>
          <w:spacing w:val="-3"/>
          <w:sz w:val="28"/>
          <w:szCs w:val="22"/>
        </w:rPr>
      </w:pPr>
      <w:r>
        <w:rPr>
          <w:b/>
          <w:color w:val="000000"/>
          <w:spacing w:val="-3"/>
          <w:sz w:val="28"/>
          <w:szCs w:val="22"/>
        </w:rPr>
        <w:t>4.3</w:t>
      </w:r>
      <w:r w:rsidRPr="00357CD0">
        <w:rPr>
          <w:b/>
          <w:color w:val="000000"/>
          <w:spacing w:val="-3"/>
          <w:sz w:val="28"/>
          <w:szCs w:val="22"/>
        </w:rPr>
        <w:t xml:space="preserve"> Кислород</w:t>
      </w:r>
      <w:r>
        <w:rPr>
          <w:b/>
          <w:color w:val="000000"/>
          <w:spacing w:val="-3"/>
          <w:sz w:val="28"/>
          <w:szCs w:val="22"/>
        </w:rPr>
        <w:t>содержащие соединения галогенов</w:t>
      </w:r>
    </w:p>
    <w:p w:rsidR="00233E63" w:rsidRPr="00357CD0" w:rsidRDefault="00233E63" w:rsidP="00254BD1">
      <w:pPr>
        <w:suppressAutoHyphens w:val="0"/>
        <w:ind w:firstLine="851"/>
        <w:jc w:val="both"/>
        <w:rPr>
          <w:b/>
          <w:color w:val="000000"/>
          <w:spacing w:val="-3"/>
          <w:sz w:val="28"/>
        </w:rPr>
      </w:pPr>
    </w:p>
    <w:p w:rsidR="00233E63" w:rsidRDefault="00233E63" w:rsidP="00254BD1">
      <w:pPr>
        <w:suppressAutoHyphens w:val="0"/>
        <w:ind w:firstLine="851"/>
        <w:jc w:val="both"/>
        <w:rPr>
          <w:color w:val="000000"/>
          <w:spacing w:val="-3"/>
          <w:sz w:val="28"/>
          <w:szCs w:val="22"/>
        </w:rPr>
      </w:pPr>
      <w:r w:rsidRPr="00357CD0">
        <w:rPr>
          <w:b/>
          <w:color w:val="000000"/>
          <w:spacing w:val="-3"/>
          <w:sz w:val="28"/>
          <w:szCs w:val="22"/>
        </w:rPr>
        <w:t>Опыт</w:t>
      </w:r>
      <w:r>
        <w:rPr>
          <w:b/>
          <w:color w:val="000000"/>
          <w:spacing w:val="-3"/>
          <w:sz w:val="28"/>
          <w:szCs w:val="22"/>
        </w:rPr>
        <w:t> </w:t>
      </w:r>
      <w:r w:rsidRPr="00357CD0">
        <w:rPr>
          <w:b/>
          <w:color w:val="000000"/>
          <w:spacing w:val="-3"/>
          <w:sz w:val="28"/>
          <w:szCs w:val="22"/>
        </w:rPr>
        <w:t>1</w:t>
      </w:r>
      <w:r w:rsidRPr="00496307">
        <w:rPr>
          <w:color w:val="000000"/>
          <w:spacing w:val="-3"/>
          <w:sz w:val="28"/>
          <w:szCs w:val="22"/>
        </w:rPr>
        <w:t xml:space="preserve"> </w:t>
      </w:r>
    </w:p>
    <w:p w:rsidR="00233E63" w:rsidRPr="00496307" w:rsidRDefault="00233E63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 w:rsidRPr="00496307">
        <w:rPr>
          <w:color w:val="000000"/>
          <w:spacing w:val="-3"/>
          <w:sz w:val="28"/>
          <w:szCs w:val="22"/>
        </w:rPr>
        <w:t xml:space="preserve">Налейте в две пробирки по 1—2 капли разбавленного </w:t>
      </w:r>
      <w:r>
        <w:rPr>
          <w:color w:val="000000"/>
          <w:spacing w:val="-3"/>
          <w:sz w:val="28"/>
          <w:szCs w:val="22"/>
        </w:rPr>
        <w:t>ра</w:t>
      </w:r>
      <w:r w:rsidRPr="00496307">
        <w:rPr>
          <w:color w:val="000000"/>
          <w:spacing w:val="-3"/>
          <w:sz w:val="28"/>
          <w:szCs w:val="22"/>
        </w:rPr>
        <w:t xml:space="preserve">створа индиго и добавьте в одну из них 3—4 капли хлорной </w:t>
      </w:r>
      <w:r>
        <w:rPr>
          <w:color w:val="000000"/>
          <w:spacing w:val="-3"/>
          <w:sz w:val="28"/>
          <w:szCs w:val="22"/>
        </w:rPr>
        <w:t>в</w:t>
      </w:r>
      <w:r w:rsidRPr="00496307">
        <w:rPr>
          <w:color w:val="000000"/>
          <w:spacing w:val="-3"/>
          <w:sz w:val="28"/>
          <w:szCs w:val="22"/>
        </w:rPr>
        <w:t>оды, а в другую столько же бромной воды. Какие изменения проис</w:t>
      </w:r>
      <w:r w:rsidRPr="00496307">
        <w:rPr>
          <w:color w:val="000000"/>
          <w:spacing w:val="-3"/>
          <w:sz w:val="28"/>
          <w:szCs w:val="22"/>
        </w:rPr>
        <w:softHyphen/>
        <w:t>ходят в пробирках?</w:t>
      </w:r>
    </w:p>
    <w:p w:rsidR="00233E63" w:rsidRDefault="00233E63" w:rsidP="00254BD1">
      <w:pPr>
        <w:suppressAutoHyphens w:val="0"/>
        <w:ind w:firstLine="851"/>
        <w:jc w:val="both"/>
        <w:rPr>
          <w:b/>
          <w:color w:val="000000"/>
          <w:spacing w:val="-3"/>
          <w:sz w:val="28"/>
          <w:szCs w:val="22"/>
        </w:rPr>
      </w:pPr>
    </w:p>
    <w:p w:rsidR="00233E63" w:rsidRDefault="00233E63" w:rsidP="00254BD1">
      <w:pPr>
        <w:suppressAutoHyphens w:val="0"/>
        <w:ind w:firstLine="851"/>
        <w:jc w:val="both"/>
        <w:rPr>
          <w:color w:val="000000"/>
          <w:spacing w:val="-3"/>
          <w:sz w:val="28"/>
          <w:szCs w:val="22"/>
        </w:rPr>
      </w:pPr>
      <w:r w:rsidRPr="00357CD0">
        <w:rPr>
          <w:b/>
          <w:color w:val="000000"/>
          <w:spacing w:val="-3"/>
          <w:sz w:val="28"/>
          <w:szCs w:val="22"/>
        </w:rPr>
        <w:t>Опыт</w:t>
      </w:r>
      <w:r>
        <w:rPr>
          <w:b/>
          <w:color w:val="000000"/>
          <w:spacing w:val="-3"/>
          <w:sz w:val="28"/>
          <w:szCs w:val="22"/>
        </w:rPr>
        <w:t> </w:t>
      </w:r>
      <w:r w:rsidRPr="00357CD0">
        <w:rPr>
          <w:b/>
          <w:color w:val="000000"/>
          <w:spacing w:val="-3"/>
          <w:sz w:val="28"/>
          <w:szCs w:val="22"/>
        </w:rPr>
        <w:t>2</w:t>
      </w:r>
    </w:p>
    <w:p w:rsidR="00233E63" w:rsidRPr="00496307" w:rsidRDefault="00233E63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 w:rsidRPr="00496307">
        <w:rPr>
          <w:color w:val="000000"/>
          <w:spacing w:val="-3"/>
          <w:sz w:val="28"/>
          <w:szCs w:val="22"/>
        </w:rPr>
        <w:t xml:space="preserve">К 3—4 каплям бромной </w:t>
      </w:r>
      <w:r>
        <w:rPr>
          <w:color w:val="000000"/>
          <w:spacing w:val="-3"/>
          <w:sz w:val="28"/>
          <w:szCs w:val="22"/>
        </w:rPr>
        <w:t>воды добавьте 1—2 микрошпателя</w:t>
      </w:r>
      <w:r w:rsidRPr="00496307">
        <w:rPr>
          <w:color w:val="000000"/>
          <w:spacing w:val="-3"/>
          <w:sz w:val="28"/>
          <w:szCs w:val="22"/>
        </w:rPr>
        <w:t xml:space="preserve"> цинковой пыли и взболтайте. Каков цвет раствора после осажде</w:t>
      </w:r>
      <w:r w:rsidRPr="00496307">
        <w:rPr>
          <w:color w:val="000000"/>
          <w:spacing w:val="-3"/>
          <w:sz w:val="28"/>
          <w:szCs w:val="22"/>
        </w:rPr>
        <w:softHyphen/>
        <w:t>ния избытка цинковой пыли?</w:t>
      </w:r>
    </w:p>
    <w:p w:rsidR="00233E63" w:rsidRDefault="00233E63" w:rsidP="00254BD1">
      <w:pPr>
        <w:suppressAutoHyphens w:val="0"/>
        <w:ind w:firstLine="851"/>
        <w:jc w:val="both"/>
        <w:rPr>
          <w:b/>
          <w:color w:val="000000"/>
          <w:spacing w:val="-3"/>
          <w:sz w:val="28"/>
          <w:szCs w:val="22"/>
        </w:rPr>
      </w:pPr>
    </w:p>
    <w:p w:rsidR="00233E63" w:rsidRDefault="00233E63" w:rsidP="00254BD1">
      <w:pPr>
        <w:suppressAutoHyphens w:val="0"/>
        <w:ind w:firstLine="851"/>
        <w:jc w:val="both"/>
        <w:rPr>
          <w:color w:val="000000"/>
          <w:spacing w:val="-3"/>
          <w:sz w:val="28"/>
          <w:szCs w:val="22"/>
        </w:rPr>
      </w:pPr>
      <w:r w:rsidRPr="00357CD0">
        <w:rPr>
          <w:b/>
          <w:color w:val="000000"/>
          <w:spacing w:val="-3"/>
          <w:sz w:val="28"/>
          <w:szCs w:val="22"/>
        </w:rPr>
        <w:t>Опыт</w:t>
      </w:r>
      <w:r>
        <w:rPr>
          <w:b/>
          <w:color w:val="000000"/>
          <w:spacing w:val="-3"/>
          <w:sz w:val="28"/>
          <w:szCs w:val="22"/>
        </w:rPr>
        <w:t> </w:t>
      </w:r>
      <w:r w:rsidRPr="00357CD0">
        <w:rPr>
          <w:b/>
          <w:color w:val="000000"/>
          <w:spacing w:val="-3"/>
          <w:sz w:val="28"/>
          <w:szCs w:val="22"/>
        </w:rPr>
        <w:t>3</w:t>
      </w:r>
      <w:r w:rsidRPr="00496307">
        <w:rPr>
          <w:color w:val="000000"/>
          <w:spacing w:val="-3"/>
          <w:sz w:val="28"/>
          <w:szCs w:val="22"/>
        </w:rPr>
        <w:t xml:space="preserve"> </w:t>
      </w:r>
    </w:p>
    <w:p w:rsidR="00233E63" w:rsidRPr="00496307" w:rsidRDefault="00233E63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 w:rsidRPr="00496307">
        <w:rPr>
          <w:color w:val="000000"/>
          <w:spacing w:val="-3"/>
          <w:sz w:val="28"/>
          <w:szCs w:val="22"/>
        </w:rPr>
        <w:t>К 3—4 каплям бро</w:t>
      </w:r>
      <w:r>
        <w:rPr>
          <w:color w:val="000000"/>
          <w:spacing w:val="-3"/>
          <w:sz w:val="28"/>
          <w:szCs w:val="22"/>
        </w:rPr>
        <w:t>мной воды добавьте до обесцвечив</w:t>
      </w:r>
      <w:r w:rsidRPr="00496307">
        <w:rPr>
          <w:color w:val="000000"/>
          <w:spacing w:val="-3"/>
          <w:sz w:val="28"/>
          <w:szCs w:val="22"/>
        </w:rPr>
        <w:t>ания несколько к</w:t>
      </w:r>
      <w:r w:rsidRPr="00496307">
        <w:rPr>
          <w:color w:val="000000"/>
          <w:spacing w:val="-3"/>
          <w:sz w:val="28"/>
          <w:szCs w:val="22"/>
        </w:rPr>
        <w:t>а</w:t>
      </w:r>
      <w:r w:rsidRPr="00496307">
        <w:rPr>
          <w:color w:val="000000"/>
          <w:spacing w:val="-3"/>
          <w:sz w:val="28"/>
          <w:szCs w:val="22"/>
        </w:rPr>
        <w:t xml:space="preserve">пель свежеприготовленного раствора сульфата </w:t>
      </w:r>
      <w:r>
        <w:rPr>
          <w:color w:val="000000"/>
          <w:spacing w:val="-3"/>
          <w:sz w:val="28"/>
          <w:szCs w:val="22"/>
        </w:rPr>
        <w:t>железа (</w:t>
      </w:r>
      <w:r>
        <w:rPr>
          <w:color w:val="000000"/>
          <w:spacing w:val="-3"/>
          <w:sz w:val="28"/>
          <w:szCs w:val="22"/>
          <w:lang w:val="en-US"/>
        </w:rPr>
        <w:t>II</w:t>
      </w:r>
      <w:r w:rsidRPr="00496307">
        <w:rPr>
          <w:color w:val="000000"/>
          <w:spacing w:val="-3"/>
          <w:sz w:val="28"/>
          <w:szCs w:val="22"/>
        </w:rPr>
        <w:t xml:space="preserve">). Докажите с помощью роданида калия присутствие </w:t>
      </w:r>
      <w:r>
        <w:rPr>
          <w:color w:val="000000"/>
          <w:spacing w:val="-3"/>
          <w:sz w:val="28"/>
          <w:szCs w:val="22"/>
        </w:rPr>
        <w:t>в</w:t>
      </w:r>
      <w:r w:rsidRPr="00496307">
        <w:rPr>
          <w:color w:val="000000"/>
          <w:spacing w:val="-3"/>
          <w:sz w:val="28"/>
          <w:szCs w:val="22"/>
        </w:rPr>
        <w:t xml:space="preserve"> растворе ионов железа (</w:t>
      </w:r>
      <w:r w:rsidRPr="00496307">
        <w:rPr>
          <w:color w:val="000000"/>
          <w:spacing w:val="-3"/>
          <w:sz w:val="28"/>
          <w:szCs w:val="22"/>
          <w:lang w:val="en-US"/>
        </w:rPr>
        <w:t>III</w:t>
      </w:r>
      <w:r w:rsidRPr="00496307">
        <w:rPr>
          <w:color w:val="000000"/>
          <w:spacing w:val="-3"/>
          <w:sz w:val="28"/>
          <w:szCs w:val="22"/>
        </w:rPr>
        <w:t>). Напишите уравнения реакций.</w:t>
      </w:r>
    </w:p>
    <w:p w:rsidR="00233E63" w:rsidRDefault="00233E63" w:rsidP="00254BD1">
      <w:pPr>
        <w:suppressAutoHyphens w:val="0"/>
        <w:ind w:firstLine="851"/>
        <w:jc w:val="both"/>
        <w:rPr>
          <w:b/>
          <w:color w:val="000000"/>
          <w:spacing w:val="-3"/>
          <w:sz w:val="28"/>
          <w:szCs w:val="22"/>
        </w:rPr>
      </w:pPr>
    </w:p>
    <w:p w:rsidR="00233E63" w:rsidRDefault="00233E63" w:rsidP="00254BD1">
      <w:pPr>
        <w:suppressAutoHyphens w:val="0"/>
        <w:ind w:firstLine="851"/>
        <w:jc w:val="both"/>
        <w:rPr>
          <w:color w:val="000000"/>
          <w:spacing w:val="-3"/>
          <w:sz w:val="28"/>
          <w:szCs w:val="22"/>
        </w:rPr>
      </w:pPr>
      <w:r w:rsidRPr="00357CD0">
        <w:rPr>
          <w:b/>
          <w:color w:val="000000"/>
          <w:spacing w:val="-3"/>
          <w:sz w:val="28"/>
          <w:szCs w:val="22"/>
        </w:rPr>
        <w:t>Опыт</w:t>
      </w:r>
      <w:r>
        <w:rPr>
          <w:b/>
          <w:color w:val="000000"/>
          <w:spacing w:val="-3"/>
          <w:sz w:val="28"/>
          <w:szCs w:val="22"/>
        </w:rPr>
        <w:t> </w:t>
      </w:r>
      <w:r w:rsidRPr="00357CD0">
        <w:rPr>
          <w:b/>
          <w:color w:val="000000"/>
          <w:spacing w:val="-3"/>
          <w:sz w:val="28"/>
          <w:szCs w:val="22"/>
        </w:rPr>
        <w:t>4</w:t>
      </w:r>
    </w:p>
    <w:p w:rsidR="00233E63" w:rsidRPr="00496307" w:rsidRDefault="00233E63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 w:rsidRPr="00496307">
        <w:rPr>
          <w:color w:val="000000"/>
          <w:spacing w:val="-3"/>
          <w:sz w:val="28"/>
          <w:szCs w:val="22"/>
        </w:rPr>
        <w:t>К 2—3 микрошпателям хлорной извести добавьте не</w:t>
      </w:r>
      <w:r w:rsidRPr="00496307">
        <w:rPr>
          <w:color w:val="000000"/>
          <w:spacing w:val="-3"/>
          <w:sz w:val="28"/>
          <w:szCs w:val="22"/>
        </w:rPr>
        <w:softHyphen/>
        <w:t>сколько капель ра</w:t>
      </w:r>
      <w:r w:rsidRPr="00496307">
        <w:rPr>
          <w:color w:val="000000"/>
          <w:spacing w:val="-3"/>
          <w:sz w:val="28"/>
          <w:szCs w:val="22"/>
        </w:rPr>
        <w:t>з</w:t>
      </w:r>
      <w:r w:rsidRPr="00496307">
        <w:rPr>
          <w:color w:val="000000"/>
          <w:spacing w:val="-3"/>
          <w:sz w:val="28"/>
          <w:szCs w:val="22"/>
        </w:rPr>
        <w:t>бавленной серной кислоты. Какой газ выделяется при этом и как его обнаружить? Напишите уравнение реакции.</w:t>
      </w:r>
    </w:p>
    <w:p w:rsidR="00233E63" w:rsidRDefault="00233E63" w:rsidP="00254BD1">
      <w:pPr>
        <w:suppressAutoHyphens w:val="0"/>
        <w:ind w:firstLine="851"/>
        <w:jc w:val="both"/>
        <w:rPr>
          <w:b/>
          <w:color w:val="000000"/>
          <w:spacing w:val="-3"/>
          <w:sz w:val="28"/>
          <w:szCs w:val="22"/>
        </w:rPr>
      </w:pPr>
    </w:p>
    <w:p w:rsidR="005C2FD9" w:rsidRDefault="005C2FD9" w:rsidP="00254BD1">
      <w:pPr>
        <w:suppressAutoHyphens w:val="0"/>
        <w:ind w:firstLine="851"/>
        <w:jc w:val="both"/>
        <w:rPr>
          <w:b/>
          <w:color w:val="000000"/>
          <w:spacing w:val="-3"/>
          <w:sz w:val="28"/>
          <w:szCs w:val="22"/>
        </w:rPr>
      </w:pPr>
    </w:p>
    <w:p w:rsidR="00233E63" w:rsidRDefault="00233E63" w:rsidP="00254BD1">
      <w:pPr>
        <w:suppressAutoHyphens w:val="0"/>
        <w:ind w:firstLine="851"/>
        <w:jc w:val="both"/>
        <w:rPr>
          <w:color w:val="000000"/>
          <w:spacing w:val="-3"/>
          <w:sz w:val="28"/>
          <w:szCs w:val="22"/>
        </w:rPr>
      </w:pPr>
      <w:r w:rsidRPr="00357CD0">
        <w:rPr>
          <w:b/>
          <w:color w:val="000000"/>
          <w:spacing w:val="-3"/>
          <w:sz w:val="28"/>
          <w:szCs w:val="22"/>
        </w:rPr>
        <w:lastRenderedPageBreak/>
        <w:t>Опыт</w:t>
      </w:r>
      <w:r>
        <w:rPr>
          <w:b/>
          <w:color w:val="000000"/>
          <w:spacing w:val="-3"/>
          <w:sz w:val="28"/>
          <w:szCs w:val="22"/>
        </w:rPr>
        <w:t> </w:t>
      </w:r>
      <w:r w:rsidR="00681827">
        <w:rPr>
          <w:b/>
          <w:color w:val="000000"/>
          <w:spacing w:val="-3"/>
          <w:sz w:val="28"/>
          <w:szCs w:val="22"/>
        </w:rPr>
        <w:t>5</w:t>
      </w:r>
      <w:r w:rsidRPr="00496307">
        <w:rPr>
          <w:color w:val="000000"/>
          <w:spacing w:val="-3"/>
          <w:sz w:val="28"/>
          <w:szCs w:val="22"/>
        </w:rPr>
        <w:t xml:space="preserve"> </w:t>
      </w:r>
    </w:p>
    <w:p w:rsidR="00233E63" w:rsidRPr="00496307" w:rsidRDefault="00233E63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 w:rsidRPr="00496307">
        <w:rPr>
          <w:color w:val="000000"/>
          <w:spacing w:val="-3"/>
          <w:sz w:val="28"/>
          <w:szCs w:val="22"/>
        </w:rPr>
        <w:t>К 3—4 каплям бромной воды добавьте по каплям хлор</w:t>
      </w:r>
      <w:r w:rsidRPr="00496307">
        <w:rPr>
          <w:color w:val="000000"/>
          <w:spacing w:val="-3"/>
          <w:sz w:val="28"/>
          <w:szCs w:val="22"/>
        </w:rPr>
        <w:softHyphen/>
        <w:t>ную воду до пол</w:t>
      </w:r>
      <w:r w:rsidRPr="00496307">
        <w:rPr>
          <w:color w:val="000000"/>
          <w:spacing w:val="-3"/>
          <w:sz w:val="28"/>
          <w:szCs w:val="22"/>
        </w:rPr>
        <w:t>у</w:t>
      </w:r>
      <w:r w:rsidRPr="00496307">
        <w:rPr>
          <w:color w:val="000000"/>
          <w:spacing w:val="-3"/>
          <w:sz w:val="28"/>
          <w:szCs w:val="22"/>
        </w:rPr>
        <w:t xml:space="preserve">чения практически бесцветного раствора. К 1— </w:t>
      </w:r>
      <w:r>
        <w:rPr>
          <w:color w:val="000000"/>
          <w:spacing w:val="-3"/>
          <w:sz w:val="28"/>
          <w:szCs w:val="22"/>
        </w:rPr>
        <w:t>2 каплям йодного раствора (</w:t>
      </w:r>
      <w:r>
        <w:rPr>
          <w:color w:val="000000"/>
          <w:spacing w:val="-3"/>
          <w:sz w:val="28"/>
          <w:szCs w:val="22"/>
          <w:lang w:val="en-US"/>
        </w:rPr>
        <w:t>I</w:t>
      </w:r>
      <w:r w:rsidRPr="00A35822">
        <w:rPr>
          <w:color w:val="000000"/>
          <w:spacing w:val="-3"/>
          <w:sz w:val="28"/>
          <w:szCs w:val="22"/>
          <w:vertAlign w:val="subscript"/>
        </w:rPr>
        <w:t>2</w:t>
      </w:r>
      <w:r w:rsidRPr="00A35822">
        <w:rPr>
          <w:color w:val="000000"/>
          <w:spacing w:val="-3"/>
          <w:sz w:val="28"/>
          <w:szCs w:val="22"/>
        </w:rPr>
        <w:t xml:space="preserve"> + </w:t>
      </w:r>
      <w:r>
        <w:rPr>
          <w:color w:val="000000"/>
          <w:spacing w:val="-3"/>
          <w:sz w:val="28"/>
          <w:szCs w:val="22"/>
          <w:lang w:val="en-US"/>
        </w:rPr>
        <w:t>KI</w:t>
      </w:r>
      <w:r w:rsidRPr="00496307">
        <w:rPr>
          <w:color w:val="000000"/>
          <w:spacing w:val="-3"/>
          <w:sz w:val="28"/>
          <w:szCs w:val="22"/>
        </w:rPr>
        <w:t>) добавьте по каплям бромную воду до тех пор, пока, судя по окраске, в раств</w:t>
      </w:r>
      <w:r w:rsidRPr="00496307">
        <w:rPr>
          <w:color w:val="000000"/>
          <w:spacing w:val="-3"/>
          <w:sz w:val="28"/>
          <w:szCs w:val="22"/>
        </w:rPr>
        <w:t>о</w:t>
      </w:r>
      <w:r w:rsidRPr="00496307">
        <w:rPr>
          <w:color w:val="000000"/>
          <w:spacing w:val="-3"/>
          <w:sz w:val="28"/>
          <w:szCs w:val="22"/>
        </w:rPr>
        <w:t>ре появится избы</w:t>
      </w:r>
      <w:r w:rsidRPr="00496307">
        <w:rPr>
          <w:color w:val="000000"/>
          <w:spacing w:val="-3"/>
          <w:sz w:val="28"/>
          <w:szCs w:val="22"/>
        </w:rPr>
        <w:softHyphen/>
        <w:t>ток брома. Что происходит при добавлении первых капель хло</w:t>
      </w:r>
      <w:r w:rsidRPr="00496307">
        <w:rPr>
          <w:color w:val="000000"/>
          <w:spacing w:val="-3"/>
          <w:sz w:val="28"/>
          <w:szCs w:val="22"/>
        </w:rPr>
        <w:t>р</w:t>
      </w:r>
      <w:r w:rsidRPr="00496307">
        <w:rPr>
          <w:color w:val="000000"/>
          <w:spacing w:val="-3"/>
          <w:sz w:val="28"/>
          <w:szCs w:val="22"/>
        </w:rPr>
        <w:t>ной или бромной воды и что — при добавлении избытка реагента?</w:t>
      </w:r>
    </w:p>
    <w:p w:rsidR="00233E63" w:rsidRPr="00496307" w:rsidRDefault="00233E63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 w:rsidRPr="00496307">
        <w:rPr>
          <w:color w:val="000000"/>
          <w:spacing w:val="-3"/>
          <w:sz w:val="28"/>
          <w:szCs w:val="22"/>
        </w:rPr>
        <w:t>Напишите уравнения реакций. Какова функция брома в одном и другом опыте?</w:t>
      </w:r>
    </w:p>
    <w:p w:rsidR="00233E63" w:rsidRDefault="00233E63" w:rsidP="00254BD1">
      <w:pPr>
        <w:suppressAutoHyphens w:val="0"/>
        <w:ind w:firstLine="851"/>
        <w:jc w:val="both"/>
        <w:rPr>
          <w:b/>
          <w:color w:val="000000"/>
          <w:spacing w:val="-3"/>
          <w:sz w:val="28"/>
          <w:szCs w:val="22"/>
        </w:rPr>
      </w:pPr>
    </w:p>
    <w:p w:rsidR="00233E63" w:rsidRDefault="00233E63" w:rsidP="00254BD1">
      <w:pPr>
        <w:suppressAutoHyphens w:val="0"/>
        <w:ind w:firstLine="851"/>
        <w:jc w:val="both"/>
        <w:rPr>
          <w:color w:val="000000"/>
          <w:spacing w:val="-3"/>
          <w:sz w:val="28"/>
          <w:szCs w:val="22"/>
        </w:rPr>
      </w:pPr>
      <w:r w:rsidRPr="00357CD0">
        <w:rPr>
          <w:b/>
          <w:color w:val="000000"/>
          <w:spacing w:val="-3"/>
          <w:sz w:val="28"/>
          <w:szCs w:val="22"/>
        </w:rPr>
        <w:t>Опыт</w:t>
      </w:r>
      <w:r>
        <w:rPr>
          <w:b/>
          <w:color w:val="000000"/>
          <w:spacing w:val="-3"/>
          <w:sz w:val="28"/>
          <w:szCs w:val="22"/>
        </w:rPr>
        <w:t> </w:t>
      </w:r>
      <w:r w:rsidR="00681827">
        <w:rPr>
          <w:b/>
          <w:color w:val="000000"/>
          <w:spacing w:val="-3"/>
          <w:sz w:val="28"/>
          <w:szCs w:val="22"/>
        </w:rPr>
        <w:t>6</w:t>
      </w:r>
      <w:r w:rsidRPr="00496307">
        <w:rPr>
          <w:color w:val="000000"/>
          <w:spacing w:val="-3"/>
          <w:sz w:val="28"/>
          <w:szCs w:val="22"/>
        </w:rPr>
        <w:t xml:space="preserve"> </w:t>
      </w:r>
    </w:p>
    <w:p w:rsidR="00233E63" w:rsidRPr="00A35822" w:rsidRDefault="00233E63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 w:rsidRPr="00496307">
        <w:rPr>
          <w:color w:val="000000"/>
          <w:spacing w:val="-3"/>
          <w:sz w:val="28"/>
          <w:szCs w:val="22"/>
        </w:rPr>
        <w:t>Получите у лаборанта пробирку с небольшим количест</w:t>
      </w:r>
      <w:r w:rsidRPr="00496307">
        <w:rPr>
          <w:color w:val="000000"/>
          <w:spacing w:val="-3"/>
          <w:sz w:val="28"/>
          <w:szCs w:val="22"/>
        </w:rPr>
        <w:softHyphen/>
        <w:t>вом смеси хлората калия и диоксида марганца. Укрепите пробирку верти</w:t>
      </w:r>
      <w:r>
        <w:rPr>
          <w:color w:val="000000"/>
          <w:spacing w:val="-3"/>
          <w:sz w:val="28"/>
          <w:szCs w:val="22"/>
        </w:rPr>
        <w:t>кально в штативе и подо</w:t>
      </w:r>
      <w:r>
        <w:rPr>
          <w:color w:val="000000"/>
          <w:spacing w:val="-3"/>
          <w:sz w:val="28"/>
          <w:szCs w:val="22"/>
        </w:rPr>
        <w:t>г</w:t>
      </w:r>
      <w:r>
        <w:rPr>
          <w:color w:val="000000"/>
          <w:spacing w:val="-3"/>
          <w:sz w:val="28"/>
          <w:szCs w:val="22"/>
        </w:rPr>
        <w:t>рейте её</w:t>
      </w:r>
      <w:r w:rsidRPr="00496307">
        <w:rPr>
          <w:color w:val="000000"/>
          <w:spacing w:val="-3"/>
          <w:sz w:val="28"/>
          <w:szCs w:val="22"/>
        </w:rPr>
        <w:t xml:space="preserve"> в пламени горелки. Испы</w:t>
      </w:r>
      <w:r w:rsidRPr="00496307">
        <w:rPr>
          <w:color w:val="000000"/>
          <w:spacing w:val="-3"/>
          <w:sz w:val="28"/>
          <w:szCs w:val="22"/>
        </w:rPr>
        <w:softHyphen/>
        <w:t xml:space="preserve">тайте выделяющийся </w:t>
      </w:r>
      <w:r>
        <w:rPr>
          <w:color w:val="000000"/>
          <w:spacing w:val="-3"/>
          <w:sz w:val="28"/>
          <w:szCs w:val="22"/>
        </w:rPr>
        <w:t xml:space="preserve">газ с помощью тлеющей лучинки. </w:t>
      </w:r>
    </w:p>
    <w:p w:rsidR="00233E63" w:rsidRPr="00496307" w:rsidRDefault="00233E63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  <w:szCs w:val="22"/>
        </w:rPr>
        <w:t>Как ведё</w:t>
      </w:r>
      <w:r w:rsidRPr="00496307">
        <w:rPr>
          <w:color w:val="000000"/>
          <w:spacing w:val="-3"/>
          <w:sz w:val="28"/>
          <w:szCs w:val="22"/>
        </w:rPr>
        <w:t xml:space="preserve">т себя хлорат калия при </w:t>
      </w:r>
      <w:r>
        <w:rPr>
          <w:color w:val="000000"/>
          <w:spacing w:val="-3"/>
          <w:sz w:val="28"/>
          <w:szCs w:val="22"/>
        </w:rPr>
        <w:t>прокаливании</w:t>
      </w:r>
      <w:r w:rsidRPr="00496307">
        <w:rPr>
          <w:color w:val="000000"/>
          <w:spacing w:val="-3"/>
          <w:sz w:val="28"/>
          <w:szCs w:val="22"/>
        </w:rPr>
        <w:t xml:space="preserve"> в отсутствие диоксида ма</w:t>
      </w:r>
      <w:r w:rsidRPr="00496307">
        <w:rPr>
          <w:color w:val="000000"/>
          <w:spacing w:val="-3"/>
          <w:sz w:val="28"/>
          <w:szCs w:val="22"/>
        </w:rPr>
        <w:t>р</w:t>
      </w:r>
      <w:r w:rsidRPr="00496307">
        <w:rPr>
          <w:color w:val="000000"/>
          <w:spacing w:val="-3"/>
          <w:sz w:val="28"/>
          <w:szCs w:val="22"/>
        </w:rPr>
        <w:t>ганца?</w:t>
      </w:r>
    </w:p>
    <w:p w:rsidR="00233E63" w:rsidRPr="00496307" w:rsidRDefault="00233E63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 w:rsidRPr="00496307">
        <w:rPr>
          <w:color w:val="000000"/>
          <w:spacing w:val="-3"/>
          <w:sz w:val="28"/>
          <w:szCs w:val="22"/>
        </w:rPr>
        <w:t>Напишите уравнения реакций. К какому типу окислительно-восстановительных реакций относится каждая из них?</w:t>
      </w:r>
    </w:p>
    <w:p w:rsidR="00233E63" w:rsidRDefault="00233E63" w:rsidP="00254BD1">
      <w:pPr>
        <w:suppressAutoHyphens w:val="0"/>
        <w:ind w:firstLine="851"/>
        <w:jc w:val="both"/>
        <w:rPr>
          <w:b/>
          <w:color w:val="000000"/>
          <w:spacing w:val="-3"/>
          <w:sz w:val="28"/>
          <w:szCs w:val="22"/>
        </w:rPr>
      </w:pPr>
    </w:p>
    <w:p w:rsidR="00233E63" w:rsidRDefault="00233E63" w:rsidP="00254BD1">
      <w:pPr>
        <w:suppressAutoHyphens w:val="0"/>
        <w:ind w:firstLine="851"/>
        <w:jc w:val="both"/>
        <w:rPr>
          <w:color w:val="000000"/>
          <w:spacing w:val="-3"/>
          <w:sz w:val="28"/>
          <w:szCs w:val="22"/>
        </w:rPr>
      </w:pPr>
      <w:r w:rsidRPr="00357CD0">
        <w:rPr>
          <w:b/>
          <w:color w:val="000000"/>
          <w:spacing w:val="-3"/>
          <w:sz w:val="28"/>
          <w:szCs w:val="22"/>
        </w:rPr>
        <w:t>Опыт</w:t>
      </w:r>
      <w:r>
        <w:rPr>
          <w:b/>
          <w:color w:val="000000"/>
          <w:spacing w:val="-3"/>
          <w:sz w:val="28"/>
          <w:szCs w:val="22"/>
        </w:rPr>
        <w:t> </w:t>
      </w:r>
      <w:r w:rsidR="00681827">
        <w:rPr>
          <w:b/>
          <w:color w:val="000000"/>
          <w:spacing w:val="-3"/>
          <w:sz w:val="28"/>
          <w:szCs w:val="22"/>
        </w:rPr>
        <w:t>7</w:t>
      </w:r>
      <w:r w:rsidRPr="00496307">
        <w:rPr>
          <w:color w:val="000000"/>
          <w:spacing w:val="-3"/>
          <w:sz w:val="28"/>
          <w:szCs w:val="22"/>
        </w:rPr>
        <w:t xml:space="preserve"> </w:t>
      </w:r>
    </w:p>
    <w:p w:rsidR="00233E63" w:rsidRDefault="00233E63" w:rsidP="00254BD1">
      <w:pPr>
        <w:suppressAutoHyphens w:val="0"/>
        <w:ind w:firstLine="851"/>
        <w:jc w:val="both"/>
        <w:rPr>
          <w:color w:val="000000"/>
          <w:spacing w:val="-3"/>
          <w:sz w:val="28"/>
          <w:szCs w:val="22"/>
        </w:rPr>
      </w:pPr>
      <w:r w:rsidRPr="00496307">
        <w:rPr>
          <w:color w:val="000000"/>
          <w:spacing w:val="-3"/>
          <w:sz w:val="28"/>
          <w:szCs w:val="22"/>
        </w:rPr>
        <w:t>К 2</w:t>
      </w:r>
      <w:r w:rsidR="0069167F">
        <w:rPr>
          <w:sz w:val="28"/>
          <w:szCs w:val="28"/>
        </w:rPr>
        <w:t>–</w:t>
      </w:r>
      <w:r w:rsidRPr="00496307">
        <w:rPr>
          <w:color w:val="000000"/>
          <w:spacing w:val="-3"/>
          <w:sz w:val="28"/>
          <w:szCs w:val="22"/>
        </w:rPr>
        <w:t>3 каплям раствора хлората калия добавьте такой же о</w:t>
      </w:r>
      <w:r>
        <w:rPr>
          <w:color w:val="000000"/>
          <w:spacing w:val="-3"/>
          <w:sz w:val="28"/>
          <w:szCs w:val="22"/>
        </w:rPr>
        <w:t>бъем раствора сульфата железа (</w:t>
      </w:r>
      <w:r>
        <w:rPr>
          <w:color w:val="000000"/>
          <w:spacing w:val="-3"/>
          <w:sz w:val="28"/>
          <w:szCs w:val="22"/>
          <w:lang w:val="en-US"/>
        </w:rPr>
        <w:t>II</w:t>
      </w:r>
      <w:r w:rsidRPr="00496307">
        <w:rPr>
          <w:color w:val="000000"/>
          <w:spacing w:val="-3"/>
          <w:sz w:val="28"/>
          <w:szCs w:val="22"/>
        </w:rPr>
        <w:t xml:space="preserve">) или соли Мора </w:t>
      </w:r>
      <w:r w:rsidRPr="00A35822">
        <w:rPr>
          <w:color w:val="000000"/>
          <w:spacing w:val="-3"/>
          <w:sz w:val="28"/>
          <w:szCs w:val="22"/>
        </w:rPr>
        <w:t>(</w:t>
      </w:r>
      <w:r>
        <w:rPr>
          <w:color w:val="000000"/>
          <w:spacing w:val="-3"/>
          <w:sz w:val="28"/>
          <w:szCs w:val="22"/>
          <w:lang w:val="en-US"/>
        </w:rPr>
        <w:t>NH</w:t>
      </w:r>
      <w:r w:rsidRPr="00A35822">
        <w:rPr>
          <w:color w:val="000000"/>
          <w:spacing w:val="-3"/>
          <w:sz w:val="28"/>
          <w:szCs w:val="22"/>
          <w:vertAlign w:val="subscript"/>
        </w:rPr>
        <w:t>4</w:t>
      </w:r>
      <w:r w:rsidRPr="00A35822">
        <w:rPr>
          <w:color w:val="000000"/>
          <w:spacing w:val="-3"/>
          <w:sz w:val="28"/>
          <w:szCs w:val="22"/>
        </w:rPr>
        <w:t>)</w:t>
      </w:r>
      <w:r w:rsidRPr="00A35822">
        <w:rPr>
          <w:color w:val="000000"/>
          <w:spacing w:val="-3"/>
          <w:sz w:val="28"/>
          <w:szCs w:val="22"/>
          <w:vertAlign w:val="subscript"/>
        </w:rPr>
        <w:t>2</w:t>
      </w:r>
      <w:r>
        <w:rPr>
          <w:color w:val="000000"/>
          <w:spacing w:val="-3"/>
          <w:sz w:val="28"/>
          <w:szCs w:val="22"/>
          <w:lang w:val="en-US"/>
        </w:rPr>
        <w:t>Fe</w:t>
      </w:r>
      <w:r w:rsidRPr="00A35822">
        <w:rPr>
          <w:color w:val="000000"/>
          <w:spacing w:val="-3"/>
          <w:sz w:val="28"/>
          <w:szCs w:val="22"/>
        </w:rPr>
        <w:t>(</w:t>
      </w:r>
      <w:r>
        <w:rPr>
          <w:color w:val="000000"/>
          <w:spacing w:val="-3"/>
          <w:sz w:val="28"/>
          <w:szCs w:val="22"/>
          <w:lang w:val="en-US"/>
        </w:rPr>
        <w:t>SO</w:t>
      </w:r>
      <w:r w:rsidRPr="00A35822">
        <w:rPr>
          <w:color w:val="000000"/>
          <w:spacing w:val="-3"/>
          <w:sz w:val="28"/>
          <w:szCs w:val="22"/>
          <w:vertAlign w:val="subscript"/>
        </w:rPr>
        <w:t>4</w:t>
      </w:r>
      <w:r w:rsidRPr="00A35822">
        <w:rPr>
          <w:color w:val="000000"/>
          <w:spacing w:val="-3"/>
          <w:sz w:val="28"/>
          <w:szCs w:val="22"/>
        </w:rPr>
        <w:t>)</w:t>
      </w:r>
      <w:r w:rsidRPr="00A35822">
        <w:rPr>
          <w:color w:val="000000"/>
          <w:spacing w:val="-3"/>
          <w:sz w:val="28"/>
          <w:szCs w:val="22"/>
          <w:vertAlign w:val="subscript"/>
        </w:rPr>
        <w:t>2</w:t>
      </w:r>
      <w:r>
        <w:rPr>
          <w:color w:val="000000"/>
          <w:spacing w:val="-3"/>
          <w:sz w:val="28"/>
          <w:szCs w:val="22"/>
          <w:lang w:val="en-US"/>
        </w:rPr>
        <w:t> </w:t>
      </w:r>
      <w:r>
        <w:rPr>
          <w:color w:val="000000"/>
          <w:spacing w:val="-3"/>
          <w:sz w:val="28"/>
          <w:szCs w:val="22"/>
        </w:rPr>
        <w:t>·</w:t>
      </w:r>
      <w:r>
        <w:rPr>
          <w:color w:val="000000"/>
          <w:spacing w:val="-3"/>
          <w:sz w:val="28"/>
          <w:szCs w:val="22"/>
          <w:lang w:val="en-US"/>
        </w:rPr>
        <w:t> </w:t>
      </w:r>
      <w:r w:rsidRPr="00A35822">
        <w:rPr>
          <w:color w:val="000000"/>
          <w:spacing w:val="-3"/>
          <w:sz w:val="28"/>
          <w:szCs w:val="22"/>
        </w:rPr>
        <w:t>6</w:t>
      </w:r>
      <w:r>
        <w:rPr>
          <w:color w:val="000000"/>
          <w:spacing w:val="-3"/>
          <w:sz w:val="28"/>
          <w:szCs w:val="22"/>
          <w:lang w:val="en-US"/>
        </w:rPr>
        <w:t>H</w:t>
      </w:r>
      <w:r w:rsidRPr="00A35822">
        <w:rPr>
          <w:color w:val="000000"/>
          <w:spacing w:val="-3"/>
          <w:sz w:val="28"/>
          <w:szCs w:val="22"/>
          <w:vertAlign w:val="subscript"/>
        </w:rPr>
        <w:t>2</w:t>
      </w:r>
      <w:r>
        <w:rPr>
          <w:color w:val="000000"/>
          <w:spacing w:val="-3"/>
          <w:sz w:val="28"/>
          <w:szCs w:val="22"/>
          <w:lang w:val="en-US"/>
        </w:rPr>
        <w:t>O</w:t>
      </w:r>
      <w:r w:rsidRPr="00496307">
        <w:rPr>
          <w:color w:val="000000"/>
          <w:spacing w:val="-3"/>
          <w:sz w:val="28"/>
          <w:szCs w:val="22"/>
        </w:rPr>
        <w:t xml:space="preserve"> и подкислите н</w:t>
      </w:r>
      <w:r>
        <w:rPr>
          <w:color w:val="000000"/>
          <w:spacing w:val="-3"/>
          <w:sz w:val="28"/>
          <w:szCs w:val="22"/>
        </w:rPr>
        <w:t>ескол</w:t>
      </w:r>
      <w:r>
        <w:rPr>
          <w:color w:val="000000"/>
          <w:spacing w:val="-3"/>
          <w:sz w:val="28"/>
          <w:szCs w:val="22"/>
        </w:rPr>
        <w:t>ь</w:t>
      </w:r>
      <w:r>
        <w:rPr>
          <w:color w:val="000000"/>
          <w:spacing w:val="-3"/>
          <w:sz w:val="28"/>
          <w:szCs w:val="22"/>
        </w:rPr>
        <w:t>кими каплями разбавленной серной кислоты. Напишите уравнение реакции.</w:t>
      </w:r>
    </w:p>
    <w:p w:rsidR="00233E63" w:rsidRDefault="00233E63" w:rsidP="00254BD1">
      <w:pPr>
        <w:shd w:val="clear" w:color="auto" w:fill="FFFFFF"/>
        <w:suppressAutoHyphens w:val="0"/>
        <w:ind w:left="38" w:firstLine="851"/>
        <w:jc w:val="both"/>
        <w:rPr>
          <w:b/>
          <w:color w:val="000000"/>
          <w:spacing w:val="-3"/>
          <w:sz w:val="28"/>
          <w:szCs w:val="22"/>
        </w:rPr>
      </w:pPr>
    </w:p>
    <w:p w:rsidR="00233E63" w:rsidRDefault="00233E63" w:rsidP="00254BD1">
      <w:pPr>
        <w:shd w:val="clear" w:color="auto" w:fill="FFFFFF"/>
        <w:suppressAutoHyphens w:val="0"/>
        <w:ind w:left="38" w:firstLine="851"/>
        <w:jc w:val="both"/>
        <w:rPr>
          <w:color w:val="000000"/>
          <w:spacing w:val="-3"/>
          <w:sz w:val="28"/>
          <w:szCs w:val="22"/>
        </w:rPr>
      </w:pPr>
      <w:r>
        <w:rPr>
          <w:b/>
          <w:color w:val="000000"/>
          <w:spacing w:val="-3"/>
          <w:sz w:val="28"/>
          <w:szCs w:val="22"/>
        </w:rPr>
        <w:t>Опыт </w:t>
      </w:r>
      <w:r w:rsidR="00681827">
        <w:rPr>
          <w:b/>
          <w:color w:val="000000"/>
          <w:spacing w:val="-3"/>
          <w:sz w:val="28"/>
          <w:szCs w:val="22"/>
        </w:rPr>
        <w:t>8</w:t>
      </w:r>
      <w:r w:rsidRPr="00A9024F">
        <w:rPr>
          <w:color w:val="000000"/>
          <w:spacing w:val="-3"/>
          <w:sz w:val="28"/>
          <w:szCs w:val="22"/>
        </w:rPr>
        <w:t xml:space="preserve">   </w:t>
      </w:r>
    </w:p>
    <w:p w:rsidR="00233E63" w:rsidRPr="00A9024F" w:rsidRDefault="00233E63" w:rsidP="00254BD1">
      <w:pPr>
        <w:shd w:val="clear" w:color="auto" w:fill="FFFFFF"/>
        <w:suppressAutoHyphens w:val="0"/>
        <w:ind w:left="38" w:firstLine="851"/>
        <w:jc w:val="both"/>
        <w:rPr>
          <w:color w:val="000000"/>
          <w:spacing w:val="-3"/>
          <w:sz w:val="28"/>
        </w:rPr>
      </w:pPr>
      <w:r w:rsidRPr="00A9024F">
        <w:rPr>
          <w:color w:val="000000"/>
          <w:spacing w:val="-3"/>
          <w:sz w:val="28"/>
          <w:szCs w:val="22"/>
        </w:rPr>
        <w:t>К 5</w:t>
      </w:r>
      <w:r w:rsidR="0069167F">
        <w:rPr>
          <w:sz w:val="28"/>
          <w:szCs w:val="28"/>
        </w:rPr>
        <w:t>–</w:t>
      </w:r>
      <w:r w:rsidRPr="00A9024F">
        <w:rPr>
          <w:color w:val="000000"/>
          <w:spacing w:val="-3"/>
          <w:sz w:val="28"/>
          <w:szCs w:val="22"/>
        </w:rPr>
        <w:t>6   каплям   бромно</w:t>
      </w:r>
      <w:r>
        <w:rPr>
          <w:color w:val="000000"/>
          <w:spacing w:val="-3"/>
          <w:sz w:val="28"/>
          <w:szCs w:val="22"/>
        </w:rPr>
        <w:t>й   воды   добавьте   по   каплям</w:t>
      </w:r>
      <w:r w:rsidRPr="00A9024F">
        <w:rPr>
          <w:color w:val="000000"/>
          <w:spacing w:val="-3"/>
          <w:sz w:val="28"/>
          <w:szCs w:val="22"/>
        </w:rPr>
        <w:t xml:space="preserve"> раствор едкого к</w:t>
      </w:r>
      <w:r w:rsidRPr="00A9024F">
        <w:rPr>
          <w:color w:val="000000"/>
          <w:spacing w:val="-3"/>
          <w:sz w:val="28"/>
          <w:szCs w:val="22"/>
        </w:rPr>
        <w:t>а</w:t>
      </w:r>
      <w:r w:rsidRPr="00A9024F">
        <w:rPr>
          <w:color w:val="000000"/>
          <w:spacing w:val="-3"/>
          <w:sz w:val="28"/>
          <w:szCs w:val="22"/>
        </w:rPr>
        <w:t>ли</w:t>
      </w:r>
      <w:r>
        <w:rPr>
          <w:color w:val="000000"/>
          <w:spacing w:val="-3"/>
          <w:sz w:val="28"/>
          <w:szCs w:val="22"/>
        </w:rPr>
        <w:t>я</w:t>
      </w:r>
      <w:r w:rsidRPr="00A9024F">
        <w:rPr>
          <w:color w:val="000000"/>
          <w:spacing w:val="-3"/>
          <w:sz w:val="28"/>
          <w:szCs w:val="22"/>
        </w:rPr>
        <w:t xml:space="preserve"> до достижения щелочной реакции. Как и </w:t>
      </w:r>
      <w:r>
        <w:rPr>
          <w:color w:val="000000"/>
          <w:spacing w:val="-3"/>
          <w:sz w:val="28"/>
          <w:szCs w:val="22"/>
        </w:rPr>
        <w:t>поче</w:t>
      </w:r>
      <w:r w:rsidRPr="00A9024F">
        <w:rPr>
          <w:color w:val="000000"/>
          <w:spacing w:val="-3"/>
          <w:sz w:val="28"/>
          <w:szCs w:val="22"/>
        </w:rPr>
        <w:t>му  изменяется  при  этом  о</w:t>
      </w:r>
      <w:r w:rsidRPr="00A9024F">
        <w:rPr>
          <w:color w:val="000000"/>
          <w:spacing w:val="-3"/>
          <w:sz w:val="28"/>
          <w:szCs w:val="22"/>
        </w:rPr>
        <w:t>к</w:t>
      </w:r>
      <w:r w:rsidRPr="00A9024F">
        <w:rPr>
          <w:color w:val="000000"/>
          <w:spacing w:val="-3"/>
          <w:sz w:val="28"/>
          <w:szCs w:val="22"/>
        </w:rPr>
        <w:t>раска   раствора?   Под</w:t>
      </w:r>
      <w:r>
        <w:rPr>
          <w:color w:val="000000"/>
          <w:spacing w:val="-3"/>
          <w:sz w:val="28"/>
          <w:szCs w:val="22"/>
        </w:rPr>
        <w:t>кислите  раствор</w:t>
      </w:r>
      <w:r w:rsidRPr="00A9024F">
        <w:rPr>
          <w:color w:val="000000"/>
          <w:spacing w:val="-3"/>
          <w:sz w:val="28"/>
          <w:szCs w:val="22"/>
        </w:rPr>
        <w:t xml:space="preserve"> несколькими каплями разбавле</w:t>
      </w:r>
      <w:r>
        <w:rPr>
          <w:color w:val="000000"/>
          <w:spacing w:val="-3"/>
          <w:sz w:val="28"/>
          <w:szCs w:val="22"/>
        </w:rPr>
        <w:t>нной се</w:t>
      </w:r>
      <w:r>
        <w:rPr>
          <w:color w:val="000000"/>
          <w:spacing w:val="-3"/>
          <w:sz w:val="28"/>
          <w:szCs w:val="22"/>
        </w:rPr>
        <w:t>р</w:t>
      </w:r>
      <w:r>
        <w:rPr>
          <w:color w:val="000000"/>
          <w:spacing w:val="-3"/>
          <w:sz w:val="28"/>
          <w:szCs w:val="22"/>
        </w:rPr>
        <w:t>ной кислоты до образования</w:t>
      </w:r>
      <w:r w:rsidRPr="00A9024F">
        <w:rPr>
          <w:color w:val="000000"/>
          <w:spacing w:val="-3"/>
          <w:sz w:val="28"/>
          <w:szCs w:val="22"/>
        </w:rPr>
        <w:t xml:space="preserve"> кислой среды. Что наблюдается?</w:t>
      </w:r>
    </w:p>
    <w:p w:rsidR="00233E63" w:rsidRPr="00A9024F" w:rsidRDefault="00233E63" w:rsidP="00254BD1">
      <w:pPr>
        <w:shd w:val="clear" w:color="auto" w:fill="FFFFFF"/>
        <w:suppressAutoHyphens w:val="0"/>
        <w:ind w:left="38" w:firstLine="851"/>
        <w:jc w:val="both"/>
        <w:rPr>
          <w:color w:val="000000"/>
          <w:spacing w:val="-3"/>
          <w:sz w:val="28"/>
        </w:rPr>
      </w:pPr>
      <w:r w:rsidRPr="00A9024F">
        <w:rPr>
          <w:color w:val="000000"/>
          <w:spacing w:val="-3"/>
          <w:sz w:val="28"/>
          <w:szCs w:val="22"/>
        </w:rPr>
        <w:t>Напишите уравнения реакций.</w:t>
      </w:r>
    </w:p>
    <w:p w:rsidR="00233E63" w:rsidRDefault="00233E63" w:rsidP="00254BD1">
      <w:pPr>
        <w:shd w:val="clear" w:color="auto" w:fill="FFFFFF"/>
        <w:suppressAutoHyphens w:val="0"/>
        <w:ind w:left="38" w:firstLine="851"/>
        <w:jc w:val="both"/>
        <w:rPr>
          <w:b/>
          <w:color w:val="000000"/>
          <w:spacing w:val="-3"/>
          <w:sz w:val="28"/>
          <w:szCs w:val="22"/>
        </w:rPr>
      </w:pPr>
    </w:p>
    <w:p w:rsidR="00233E63" w:rsidRDefault="00233E63" w:rsidP="00254BD1">
      <w:pPr>
        <w:shd w:val="clear" w:color="auto" w:fill="FFFFFF"/>
        <w:suppressAutoHyphens w:val="0"/>
        <w:ind w:left="38" w:firstLine="851"/>
        <w:jc w:val="both"/>
        <w:rPr>
          <w:color w:val="000000"/>
          <w:spacing w:val="-3"/>
          <w:sz w:val="28"/>
          <w:szCs w:val="22"/>
        </w:rPr>
      </w:pPr>
      <w:r>
        <w:rPr>
          <w:b/>
          <w:color w:val="000000"/>
          <w:spacing w:val="-3"/>
          <w:sz w:val="28"/>
          <w:szCs w:val="22"/>
        </w:rPr>
        <w:t>Опыт </w:t>
      </w:r>
      <w:r w:rsidR="00681827">
        <w:rPr>
          <w:b/>
          <w:color w:val="000000"/>
          <w:spacing w:val="-3"/>
          <w:sz w:val="28"/>
          <w:szCs w:val="22"/>
        </w:rPr>
        <w:t>9</w:t>
      </w:r>
      <w:r w:rsidRPr="00A9024F">
        <w:rPr>
          <w:color w:val="000000"/>
          <w:spacing w:val="-3"/>
          <w:sz w:val="28"/>
          <w:szCs w:val="22"/>
        </w:rPr>
        <w:t xml:space="preserve">  </w:t>
      </w:r>
    </w:p>
    <w:p w:rsidR="00233E63" w:rsidRPr="00A9024F" w:rsidRDefault="00233E63" w:rsidP="00254BD1">
      <w:pPr>
        <w:shd w:val="clear" w:color="auto" w:fill="FFFFFF"/>
        <w:suppressAutoHyphens w:val="0"/>
        <w:ind w:left="38" w:firstLine="851"/>
        <w:jc w:val="both"/>
        <w:rPr>
          <w:color w:val="000000"/>
          <w:spacing w:val="-3"/>
          <w:sz w:val="28"/>
        </w:rPr>
      </w:pPr>
      <w:r w:rsidRPr="00A9024F">
        <w:rPr>
          <w:color w:val="000000"/>
          <w:spacing w:val="-3"/>
          <w:sz w:val="28"/>
          <w:szCs w:val="22"/>
        </w:rPr>
        <w:t>К  1</w:t>
      </w:r>
      <w:r w:rsidR="0069167F">
        <w:rPr>
          <w:sz w:val="28"/>
          <w:szCs w:val="28"/>
        </w:rPr>
        <w:t>–</w:t>
      </w:r>
      <w:r w:rsidRPr="00A9024F">
        <w:rPr>
          <w:color w:val="000000"/>
          <w:spacing w:val="-3"/>
          <w:sz w:val="28"/>
          <w:szCs w:val="22"/>
        </w:rPr>
        <w:t xml:space="preserve">2 микрошпателям кристаллического иода, </w:t>
      </w:r>
      <w:r>
        <w:rPr>
          <w:color w:val="000000"/>
          <w:spacing w:val="-3"/>
          <w:sz w:val="28"/>
          <w:szCs w:val="22"/>
        </w:rPr>
        <w:t>помещё</w:t>
      </w:r>
      <w:r w:rsidRPr="00A9024F">
        <w:rPr>
          <w:color w:val="000000"/>
          <w:spacing w:val="-3"/>
          <w:sz w:val="28"/>
          <w:szCs w:val="22"/>
        </w:rPr>
        <w:t>нного в  конич</w:t>
      </w:r>
      <w:r w:rsidRPr="00A9024F">
        <w:rPr>
          <w:color w:val="000000"/>
          <w:spacing w:val="-3"/>
          <w:sz w:val="28"/>
          <w:szCs w:val="22"/>
        </w:rPr>
        <w:t>е</w:t>
      </w:r>
      <w:r w:rsidRPr="00A9024F">
        <w:rPr>
          <w:color w:val="000000"/>
          <w:spacing w:val="-3"/>
          <w:sz w:val="28"/>
          <w:szCs w:val="22"/>
        </w:rPr>
        <w:t xml:space="preserve">скую  пробирку,  прибавьте  несколько  </w:t>
      </w:r>
      <w:r>
        <w:rPr>
          <w:color w:val="000000"/>
          <w:spacing w:val="-3"/>
          <w:sz w:val="28"/>
          <w:szCs w:val="22"/>
        </w:rPr>
        <w:t>капель</w:t>
      </w:r>
      <w:r w:rsidRPr="00A9024F">
        <w:rPr>
          <w:color w:val="000000"/>
          <w:spacing w:val="-3"/>
          <w:sz w:val="28"/>
          <w:szCs w:val="22"/>
        </w:rPr>
        <w:t xml:space="preserve"> раствора едкого кали</w:t>
      </w:r>
      <w:r>
        <w:rPr>
          <w:color w:val="000000"/>
          <w:spacing w:val="-3"/>
          <w:sz w:val="28"/>
          <w:szCs w:val="22"/>
        </w:rPr>
        <w:t>я</w:t>
      </w:r>
      <w:r w:rsidRPr="00A9024F">
        <w:rPr>
          <w:color w:val="000000"/>
          <w:spacing w:val="-3"/>
          <w:sz w:val="28"/>
          <w:szCs w:val="22"/>
        </w:rPr>
        <w:t xml:space="preserve">. Пробирку </w:t>
      </w:r>
      <w:r>
        <w:rPr>
          <w:color w:val="000000"/>
          <w:spacing w:val="-3"/>
          <w:sz w:val="28"/>
          <w:szCs w:val="22"/>
        </w:rPr>
        <w:t>нагрейте на водяной бане в течение</w:t>
      </w:r>
      <w:r w:rsidRPr="00A9024F">
        <w:rPr>
          <w:color w:val="000000"/>
          <w:spacing w:val="-3"/>
          <w:sz w:val="28"/>
          <w:szCs w:val="22"/>
        </w:rPr>
        <w:t xml:space="preserve"> 2—3 мин, полученный раствор</w:t>
      </w:r>
      <w:r>
        <w:rPr>
          <w:color w:val="000000"/>
          <w:spacing w:val="-3"/>
          <w:sz w:val="28"/>
          <w:szCs w:val="22"/>
        </w:rPr>
        <w:t xml:space="preserve"> охладите и отцентрифугируйте вы</w:t>
      </w:r>
      <w:r w:rsidRPr="00A9024F">
        <w:rPr>
          <w:color w:val="000000"/>
          <w:spacing w:val="-3"/>
          <w:sz w:val="28"/>
          <w:szCs w:val="22"/>
        </w:rPr>
        <w:t>павшие кристаллы иодата калия.</w:t>
      </w:r>
    </w:p>
    <w:p w:rsidR="00233E63" w:rsidRPr="00A9024F" w:rsidRDefault="00233E63" w:rsidP="00254BD1">
      <w:pPr>
        <w:shd w:val="clear" w:color="auto" w:fill="FFFFFF"/>
        <w:suppressAutoHyphens w:val="0"/>
        <w:ind w:left="38" w:firstLine="851"/>
        <w:jc w:val="both"/>
        <w:rPr>
          <w:color w:val="000000"/>
          <w:spacing w:val="-3"/>
          <w:sz w:val="28"/>
        </w:rPr>
      </w:pPr>
      <w:r w:rsidRPr="00A9024F">
        <w:rPr>
          <w:color w:val="000000"/>
          <w:spacing w:val="-3"/>
          <w:sz w:val="28"/>
          <w:szCs w:val="22"/>
        </w:rPr>
        <w:t xml:space="preserve">Слейте раствор,  а   к осадку </w:t>
      </w:r>
      <w:r>
        <w:rPr>
          <w:color w:val="000000"/>
          <w:spacing w:val="-3"/>
          <w:sz w:val="28"/>
          <w:szCs w:val="22"/>
        </w:rPr>
        <w:t xml:space="preserve"> иодата  калия добавляйте  посте</w:t>
      </w:r>
      <w:r w:rsidRPr="00A9024F">
        <w:rPr>
          <w:color w:val="000000"/>
          <w:spacing w:val="-3"/>
          <w:sz w:val="28"/>
          <w:szCs w:val="22"/>
        </w:rPr>
        <w:t xml:space="preserve">пенно, по каплям, раствор сернистой кислоты или гидросульфит натрия  </w:t>
      </w:r>
      <w:r>
        <w:rPr>
          <w:color w:val="000000"/>
          <w:spacing w:val="-3"/>
          <w:sz w:val="28"/>
          <w:szCs w:val="22"/>
          <w:lang w:val="en-US"/>
        </w:rPr>
        <w:t>NaHS</w:t>
      </w:r>
      <w:r>
        <w:rPr>
          <w:color w:val="000000"/>
          <w:spacing w:val="-3"/>
          <w:sz w:val="28"/>
          <w:szCs w:val="22"/>
        </w:rPr>
        <w:t>О</w:t>
      </w:r>
      <w:r>
        <w:rPr>
          <w:color w:val="000000"/>
          <w:spacing w:val="-3"/>
          <w:sz w:val="28"/>
          <w:szCs w:val="22"/>
          <w:vertAlign w:val="subscript"/>
        </w:rPr>
        <w:t>3</w:t>
      </w:r>
      <w:r w:rsidRPr="00A9024F">
        <w:rPr>
          <w:color w:val="000000"/>
          <w:spacing w:val="-3"/>
          <w:sz w:val="28"/>
          <w:szCs w:val="22"/>
        </w:rPr>
        <w:t xml:space="preserve"> сначала до обр</w:t>
      </w:r>
      <w:r>
        <w:rPr>
          <w:color w:val="000000"/>
          <w:spacing w:val="-3"/>
          <w:sz w:val="28"/>
          <w:szCs w:val="22"/>
        </w:rPr>
        <w:t xml:space="preserve">азования элементарного  иода, а </w:t>
      </w:r>
      <w:r w:rsidRPr="00A9024F">
        <w:rPr>
          <w:color w:val="000000"/>
          <w:spacing w:val="-3"/>
          <w:sz w:val="28"/>
          <w:szCs w:val="22"/>
        </w:rPr>
        <w:t xml:space="preserve">затем до его дальнейшего восстановления. Что наблюдается? </w:t>
      </w:r>
      <w:proofErr w:type="gramStart"/>
      <w:r>
        <w:rPr>
          <w:color w:val="000000"/>
          <w:spacing w:val="-3"/>
          <w:sz w:val="28"/>
          <w:szCs w:val="22"/>
          <w:lang w:val="en-US"/>
        </w:rPr>
        <w:t>H</w:t>
      </w:r>
      <w:r>
        <w:rPr>
          <w:color w:val="000000"/>
          <w:spacing w:val="-3"/>
          <w:sz w:val="28"/>
          <w:szCs w:val="22"/>
        </w:rPr>
        <w:t>а</w:t>
      </w:r>
      <w:r w:rsidRPr="00A9024F">
        <w:rPr>
          <w:color w:val="000000"/>
          <w:spacing w:val="-3"/>
          <w:sz w:val="28"/>
          <w:szCs w:val="22"/>
        </w:rPr>
        <w:t>пишите уравнения реакций.</w:t>
      </w:r>
      <w:proofErr w:type="gramEnd"/>
    </w:p>
    <w:p w:rsidR="00233E63" w:rsidRDefault="00233E63" w:rsidP="00254BD1">
      <w:pPr>
        <w:shd w:val="clear" w:color="auto" w:fill="FFFFFF"/>
        <w:suppressAutoHyphens w:val="0"/>
        <w:ind w:left="38" w:firstLine="851"/>
        <w:jc w:val="both"/>
        <w:rPr>
          <w:b/>
          <w:color w:val="000000"/>
          <w:spacing w:val="-3"/>
          <w:sz w:val="28"/>
          <w:szCs w:val="22"/>
        </w:rPr>
      </w:pPr>
    </w:p>
    <w:p w:rsidR="00233E63" w:rsidRDefault="00233E63" w:rsidP="00254BD1">
      <w:pPr>
        <w:shd w:val="clear" w:color="auto" w:fill="FFFFFF"/>
        <w:suppressAutoHyphens w:val="0"/>
        <w:ind w:left="38" w:firstLine="851"/>
        <w:jc w:val="both"/>
        <w:rPr>
          <w:color w:val="000000"/>
          <w:spacing w:val="-3"/>
          <w:sz w:val="28"/>
          <w:szCs w:val="22"/>
        </w:rPr>
      </w:pPr>
      <w:r>
        <w:rPr>
          <w:b/>
          <w:color w:val="000000"/>
          <w:spacing w:val="-3"/>
          <w:sz w:val="28"/>
          <w:szCs w:val="22"/>
        </w:rPr>
        <w:t>Опыт </w:t>
      </w:r>
      <w:r w:rsidRPr="00A9024F">
        <w:rPr>
          <w:b/>
          <w:color w:val="000000"/>
          <w:spacing w:val="-3"/>
          <w:sz w:val="28"/>
          <w:szCs w:val="22"/>
        </w:rPr>
        <w:t>1</w:t>
      </w:r>
      <w:r w:rsidR="00681827">
        <w:rPr>
          <w:b/>
          <w:color w:val="000000"/>
          <w:spacing w:val="-3"/>
          <w:sz w:val="28"/>
          <w:szCs w:val="22"/>
        </w:rPr>
        <w:t>0</w:t>
      </w:r>
      <w:r w:rsidRPr="00A9024F">
        <w:rPr>
          <w:color w:val="000000"/>
          <w:spacing w:val="-3"/>
          <w:sz w:val="28"/>
          <w:szCs w:val="22"/>
        </w:rPr>
        <w:t xml:space="preserve"> </w:t>
      </w:r>
    </w:p>
    <w:p w:rsidR="00233E63" w:rsidRPr="00A9024F" w:rsidRDefault="00233E63" w:rsidP="00254BD1">
      <w:pPr>
        <w:shd w:val="clear" w:color="auto" w:fill="FFFFFF"/>
        <w:suppressAutoHyphens w:val="0"/>
        <w:ind w:left="38" w:firstLine="851"/>
        <w:jc w:val="both"/>
        <w:rPr>
          <w:color w:val="000000"/>
          <w:spacing w:val="-3"/>
          <w:sz w:val="28"/>
        </w:rPr>
      </w:pPr>
      <w:r w:rsidRPr="005E48B6">
        <w:rPr>
          <w:i/>
          <w:color w:val="000000"/>
          <w:spacing w:val="-3"/>
          <w:sz w:val="28"/>
          <w:szCs w:val="22"/>
        </w:rPr>
        <w:t xml:space="preserve">(Проводится </w:t>
      </w:r>
      <w:r w:rsidR="00C169BB">
        <w:rPr>
          <w:i/>
          <w:color w:val="000000"/>
          <w:spacing w:val="-3"/>
          <w:sz w:val="28"/>
          <w:szCs w:val="22"/>
        </w:rPr>
        <w:t xml:space="preserve">в </w:t>
      </w:r>
      <w:r w:rsidR="00F54FA3">
        <w:rPr>
          <w:i/>
          <w:color w:val="000000"/>
          <w:spacing w:val="-3"/>
          <w:sz w:val="28"/>
          <w:szCs w:val="22"/>
        </w:rPr>
        <w:t>вы</w:t>
      </w:r>
      <w:r w:rsidR="00C169BB">
        <w:rPr>
          <w:i/>
          <w:color w:val="000000"/>
          <w:spacing w:val="-3"/>
          <w:sz w:val="28"/>
          <w:szCs w:val="22"/>
        </w:rPr>
        <w:t>тяжном шкафу!</w:t>
      </w:r>
      <w:r w:rsidRPr="005E48B6">
        <w:rPr>
          <w:i/>
          <w:color w:val="000000"/>
          <w:spacing w:val="-3"/>
          <w:sz w:val="28"/>
          <w:szCs w:val="22"/>
        </w:rPr>
        <w:t>)</w:t>
      </w:r>
      <w:r>
        <w:rPr>
          <w:color w:val="000000"/>
          <w:spacing w:val="-3"/>
          <w:sz w:val="28"/>
          <w:szCs w:val="22"/>
        </w:rPr>
        <w:t xml:space="preserve"> Поместите в ма</w:t>
      </w:r>
      <w:r w:rsidRPr="00A9024F">
        <w:rPr>
          <w:color w:val="000000"/>
          <w:spacing w:val="-3"/>
          <w:sz w:val="28"/>
          <w:szCs w:val="22"/>
        </w:rPr>
        <w:t>ленькую колбу 1—2 микрошпателя растерто</w:t>
      </w:r>
      <w:r>
        <w:rPr>
          <w:color w:val="000000"/>
          <w:spacing w:val="-3"/>
          <w:sz w:val="28"/>
          <w:szCs w:val="22"/>
        </w:rPr>
        <w:t>го в порошок иода,</w:t>
      </w:r>
      <w:r w:rsidRPr="00A9024F">
        <w:rPr>
          <w:color w:val="000000"/>
          <w:spacing w:val="-3"/>
          <w:sz w:val="28"/>
          <w:szCs w:val="22"/>
        </w:rPr>
        <w:t xml:space="preserve"> добавьте 7—10 мл концентрирова</w:t>
      </w:r>
      <w:r w:rsidRPr="00A9024F">
        <w:rPr>
          <w:color w:val="000000"/>
          <w:spacing w:val="-3"/>
          <w:sz w:val="28"/>
          <w:szCs w:val="22"/>
        </w:rPr>
        <w:t>н</w:t>
      </w:r>
      <w:r w:rsidRPr="00A9024F">
        <w:rPr>
          <w:color w:val="000000"/>
          <w:spacing w:val="-3"/>
          <w:sz w:val="28"/>
          <w:szCs w:val="22"/>
        </w:rPr>
        <w:lastRenderedPageBreak/>
        <w:t xml:space="preserve">ной азотной кислоты и </w:t>
      </w:r>
      <w:proofErr w:type="gramStart"/>
      <w:r w:rsidRPr="00A9024F">
        <w:rPr>
          <w:color w:val="000000"/>
          <w:spacing w:val="-3"/>
          <w:sz w:val="28"/>
          <w:szCs w:val="22"/>
        </w:rPr>
        <w:t>кипятит</w:t>
      </w:r>
      <w:r>
        <w:rPr>
          <w:color w:val="000000"/>
          <w:spacing w:val="-3"/>
          <w:sz w:val="28"/>
          <w:szCs w:val="22"/>
        </w:rPr>
        <w:t>е</w:t>
      </w:r>
      <w:proofErr w:type="gramEnd"/>
      <w:r w:rsidRPr="00A9024F">
        <w:rPr>
          <w:color w:val="000000"/>
          <w:spacing w:val="-3"/>
          <w:sz w:val="28"/>
          <w:szCs w:val="22"/>
        </w:rPr>
        <w:t xml:space="preserve"> смесь до тех пор, пока весь иод </w:t>
      </w:r>
      <w:r>
        <w:rPr>
          <w:color w:val="000000"/>
          <w:spacing w:val="-3"/>
          <w:sz w:val="28"/>
          <w:szCs w:val="22"/>
        </w:rPr>
        <w:t>не прореагирует. Бесцветный рас</w:t>
      </w:r>
      <w:r w:rsidRPr="00A9024F">
        <w:rPr>
          <w:color w:val="000000"/>
          <w:spacing w:val="-3"/>
          <w:sz w:val="28"/>
          <w:szCs w:val="22"/>
        </w:rPr>
        <w:t>твор перелейте в фарфоровую чаш</w:t>
      </w:r>
      <w:r>
        <w:rPr>
          <w:color w:val="000000"/>
          <w:spacing w:val="-3"/>
          <w:sz w:val="28"/>
          <w:szCs w:val="22"/>
        </w:rPr>
        <w:t>ечку и выпарьте досуха на в</w:t>
      </w:r>
      <w:r>
        <w:rPr>
          <w:color w:val="000000"/>
          <w:spacing w:val="-3"/>
          <w:sz w:val="28"/>
          <w:szCs w:val="22"/>
        </w:rPr>
        <w:t>о</w:t>
      </w:r>
      <w:r>
        <w:rPr>
          <w:color w:val="000000"/>
          <w:spacing w:val="-3"/>
          <w:sz w:val="28"/>
          <w:szCs w:val="22"/>
        </w:rPr>
        <w:t>дя</w:t>
      </w:r>
      <w:r w:rsidRPr="00A9024F">
        <w:rPr>
          <w:color w:val="000000"/>
          <w:spacing w:val="-3"/>
          <w:sz w:val="28"/>
          <w:szCs w:val="22"/>
        </w:rPr>
        <w:t>ной бане. Отметив цвет образовавшихся кристаллов й</w:t>
      </w:r>
      <w:r>
        <w:rPr>
          <w:color w:val="000000"/>
          <w:spacing w:val="-3"/>
          <w:sz w:val="28"/>
          <w:szCs w:val="22"/>
        </w:rPr>
        <w:t>одноватой</w:t>
      </w:r>
      <w:r w:rsidRPr="00A9024F">
        <w:rPr>
          <w:color w:val="000000"/>
          <w:spacing w:val="-3"/>
          <w:sz w:val="28"/>
          <w:szCs w:val="22"/>
        </w:rPr>
        <w:t xml:space="preserve"> кислоты, ра</w:t>
      </w:r>
      <w:r w:rsidRPr="00A9024F">
        <w:rPr>
          <w:color w:val="000000"/>
          <w:spacing w:val="-3"/>
          <w:sz w:val="28"/>
          <w:szCs w:val="22"/>
        </w:rPr>
        <w:t>с</w:t>
      </w:r>
      <w:r w:rsidRPr="00A9024F">
        <w:rPr>
          <w:color w:val="000000"/>
          <w:spacing w:val="-3"/>
          <w:sz w:val="28"/>
          <w:szCs w:val="22"/>
        </w:rPr>
        <w:t>творите их в нес</w:t>
      </w:r>
      <w:r>
        <w:rPr>
          <w:color w:val="000000"/>
          <w:spacing w:val="-3"/>
          <w:sz w:val="28"/>
          <w:szCs w:val="22"/>
        </w:rPr>
        <w:t xml:space="preserve">кольких каплях </w:t>
      </w:r>
      <w:proofErr w:type="gramStart"/>
      <w:r>
        <w:rPr>
          <w:color w:val="000000"/>
          <w:spacing w:val="-3"/>
          <w:sz w:val="28"/>
          <w:szCs w:val="22"/>
        </w:rPr>
        <w:t>воды</w:t>
      </w:r>
      <w:proofErr w:type="gramEnd"/>
      <w:r>
        <w:rPr>
          <w:color w:val="000000"/>
          <w:spacing w:val="-3"/>
          <w:sz w:val="28"/>
          <w:szCs w:val="22"/>
        </w:rPr>
        <w:t xml:space="preserve"> и полученный</w:t>
      </w:r>
      <w:r w:rsidRPr="00A9024F">
        <w:rPr>
          <w:color w:val="000000"/>
          <w:spacing w:val="-3"/>
          <w:sz w:val="28"/>
          <w:szCs w:val="22"/>
        </w:rPr>
        <w:t xml:space="preserve"> раствор </w:t>
      </w:r>
      <w:r>
        <w:rPr>
          <w:color w:val="000000"/>
          <w:spacing w:val="-3"/>
          <w:sz w:val="28"/>
          <w:szCs w:val="22"/>
        </w:rPr>
        <w:t>разлейте</w:t>
      </w:r>
      <w:r w:rsidRPr="00A9024F">
        <w:rPr>
          <w:color w:val="000000"/>
          <w:spacing w:val="-3"/>
          <w:sz w:val="28"/>
          <w:szCs w:val="22"/>
        </w:rPr>
        <w:t xml:space="preserve"> приблиз</w:t>
      </w:r>
      <w:r w:rsidRPr="00A9024F">
        <w:rPr>
          <w:color w:val="000000"/>
          <w:spacing w:val="-3"/>
          <w:sz w:val="28"/>
          <w:szCs w:val="22"/>
        </w:rPr>
        <w:t>и</w:t>
      </w:r>
      <w:r w:rsidRPr="00A9024F">
        <w:rPr>
          <w:color w:val="000000"/>
          <w:spacing w:val="-3"/>
          <w:sz w:val="28"/>
          <w:szCs w:val="22"/>
        </w:rPr>
        <w:t>тельно поровну в две пробирки.</w:t>
      </w:r>
    </w:p>
    <w:p w:rsidR="00233E63" w:rsidRPr="00A9024F" w:rsidRDefault="00233E63" w:rsidP="00254BD1">
      <w:pPr>
        <w:shd w:val="clear" w:color="auto" w:fill="FFFFFF"/>
        <w:suppressAutoHyphens w:val="0"/>
        <w:ind w:left="38" w:firstLine="851"/>
        <w:jc w:val="both"/>
        <w:rPr>
          <w:color w:val="000000"/>
          <w:spacing w:val="-3"/>
          <w:sz w:val="28"/>
        </w:rPr>
      </w:pPr>
      <w:r w:rsidRPr="00A9024F">
        <w:rPr>
          <w:color w:val="000000"/>
          <w:spacing w:val="-3"/>
          <w:sz w:val="28"/>
          <w:szCs w:val="22"/>
        </w:rPr>
        <w:t>Исходя из ранее сделанны</w:t>
      </w:r>
      <w:r>
        <w:rPr>
          <w:color w:val="000000"/>
          <w:spacing w:val="-3"/>
          <w:sz w:val="28"/>
          <w:szCs w:val="22"/>
        </w:rPr>
        <w:t>х опытов, решите, какие свойства</w:t>
      </w:r>
      <w:r w:rsidRPr="00A9024F">
        <w:rPr>
          <w:color w:val="000000"/>
          <w:spacing w:val="-3"/>
          <w:sz w:val="28"/>
          <w:szCs w:val="22"/>
        </w:rPr>
        <w:t xml:space="preserve"> йодноватой кислоты или иод</w:t>
      </w:r>
      <w:r>
        <w:rPr>
          <w:color w:val="000000"/>
          <w:spacing w:val="-3"/>
          <w:sz w:val="28"/>
          <w:szCs w:val="22"/>
        </w:rPr>
        <w:t>ат-иона можно использовать для их</w:t>
      </w:r>
      <w:r w:rsidRPr="00A9024F">
        <w:rPr>
          <w:color w:val="000000"/>
          <w:spacing w:val="-3"/>
          <w:sz w:val="28"/>
          <w:szCs w:val="22"/>
        </w:rPr>
        <w:t xml:space="preserve"> обнаружения, и проделайте с</w:t>
      </w:r>
      <w:r>
        <w:rPr>
          <w:color w:val="000000"/>
          <w:spacing w:val="-3"/>
          <w:sz w:val="28"/>
          <w:szCs w:val="22"/>
        </w:rPr>
        <w:t>оответствующие реакции. Напишите</w:t>
      </w:r>
      <w:r w:rsidRPr="00A9024F">
        <w:rPr>
          <w:color w:val="000000"/>
          <w:spacing w:val="-3"/>
          <w:sz w:val="28"/>
          <w:szCs w:val="22"/>
        </w:rPr>
        <w:t xml:space="preserve"> их уравнения.</w:t>
      </w:r>
    </w:p>
    <w:p w:rsidR="00233E63" w:rsidRDefault="00233E63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</w:p>
    <w:p w:rsidR="00233E63" w:rsidRDefault="00233E63" w:rsidP="00254BD1">
      <w:pPr>
        <w:suppressAutoHyphens w:val="0"/>
        <w:ind w:firstLine="851"/>
        <w:jc w:val="center"/>
        <w:rPr>
          <w:b/>
          <w:color w:val="000000"/>
          <w:spacing w:val="-3"/>
          <w:sz w:val="28"/>
        </w:rPr>
      </w:pPr>
      <w:r>
        <w:rPr>
          <w:b/>
          <w:color w:val="000000"/>
          <w:spacing w:val="-3"/>
          <w:sz w:val="28"/>
        </w:rPr>
        <w:t>5 ТРЕБОВАНИЯ К СОДЕРЖАНИЮ И ОФОРМЛЕНИЮ ОТЧЕТА</w:t>
      </w:r>
    </w:p>
    <w:p w:rsidR="00233E63" w:rsidRDefault="00233E63" w:rsidP="00254BD1">
      <w:pPr>
        <w:suppressAutoHyphens w:val="0"/>
        <w:ind w:firstLine="851"/>
        <w:jc w:val="center"/>
        <w:rPr>
          <w:b/>
          <w:color w:val="000000"/>
          <w:spacing w:val="-3"/>
          <w:sz w:val="28"/>
        </w:rPr>
      </w:pPr>
    </w:p>
    <w:p w:rsidR="00233E63" w:rsidRDefault="00233E63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Отчет должен быть оформлен в соответствии с общими требованиями к текстовым документам (СТО 1.701-2010).</w:t>
      </w:r>
    </w:p>
    <w:p w:rsidR="00233E63" w:rsidRDefault="00233E63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По каждому опыту необходимо описать наблюдаемые явления и сделать теоретическое объяснение в выводе.</w:t>
      </w:r>
    </w:p>
    <w:p w:rsidR="00233E63" w:rsidRDefault="00233E63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Уравнения реакций должны быть составлены в молекулярном и ионном виде (коэффициенты в уравнениях ОВР расставляйте с помощью метода ионно-электронного баланса).</w:t>
      </w:r>
    </w:p>
    <w:p w:rsidR="00233E63" w:rsidRDefault="00233E63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</w:p>
    <w:p w:rsidR="00233E63" w:rsidRDefault="00233E63" w:rsidP="00254BD1">
      <w:pPr>
        <w:suppressAutoHyphens w:val="0"/>
        <w:ind w:firstLine="851"/>
        <w:jc w:val="center"/>
        <w:rPr>
          <w:b/>
          <w:color w:val="000000"/>
          <w:spacing w:val="-3"/>
          <w:sz w:val="28"/>
        </w:rPr>
      </w:pPr>
      <w:r>
        <w:rPr>
          <w:b/>
          <w:color w:val="000000"/>
          <w:spacing w:val="-3"/>
          <w:sz w:val="28"/>
        </w:rPr>
        <w:t>6 ВОПРОСЫ И ЗАДАНИЯ ДЛЯ САМОКОНТРОЛЯ</w:t>
      </w:r>
    </w:p>
    <w:p w:rsidR="00233E63" w:rsidRDefault="00233E63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</w:p>
    <w:p w:rsidR="00233E63" w:rsidRDefault="00233E63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1. Какова электронная конфигурация атомов галогенов? Какие степени окисления и валентности могут они иметь в соединениях? Почему фтор резко о</w:t>
      </w:r>
      <w:r>
        <w:rPr>
          <w:color w:val="000000"/>
          <w:spacing w:val="-3"/>
          <w:sz w:val="28"/>
        </w:rPr>
        <w:t>т</w:t>
      </w:r>
      <w:r>
        <w:rPr>
          <w:color w:val="000000"/>
          <w:spacing w:val="-3"/>
          <w:sz w:val="28"/>
        </w:rPr>
        <w:t>личается от других галогенов?</w:t>
      </w:r>
    </w:p>
    <w:p w:rsidR="00233E63" w:rsidRPr="008C7368" w:rsidRDefault="00233E63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2. Как и почему изменяется окислительная способность галогенов в ряду F</w:t>
      </w:r>
      <w:r w:rsidRPr="008C7368">
        <w:rPr>
          <w:color w:val="000000"/>
          <w:spacing w:val="-3"/>
          <w:sz w:val="28"/>
          <w:vertAlign w:val="subscript"/>
        </w:rPr>
        <w:t>2</w:t>
      </w:r>
      <w:r w:rsidRPr="008C7368">
        <w:rPr>
          <w:color w:val="000000"/>
          <w:spacing w:val="-3"/>
          <w:sz w:val="28"/>
        </w:rPr>
        <w:t xml:space="preserve"> </w:t>
      </w:r>
      <w:r>
        <w:rPr>
          <w:color w:val="000000"/>
          <w:spacing w:val="-3"/>
          <w:sz w:val="28"/>
        </w:rPr>
        <w:t>–</w:t>
      </w:r>
      <w:r w:rsidRPr="008C7368">
        <w:rPr>
          <w:color w:val="000000"/>
          <w:spacing w:val="-3"/>
          <w:sz w:val="28"/>
        </w:rPr>
        <w:t xml:space="preserve"> </w:t>
      </w:r>
      <w:r>
        <w:rPr>
          <w:color w:val="000000"/>
          <w:spacing w:val="-3"/>
          <w:sz w:val="28"/>
          <w:lang w:val="en-US"/>
        </w:rPr>
        <w:t>At</w:t>
      </w:r>
      <w:r w:rsidRPr="008C7368">
        <w:rPr>
          <w:color w:val="000000"/>
          <w:spacing w:val="-3"/>
          <w:sz w:val="28"/>
          <w:vertAlign w:val="subscript"/>
        </w:rPr>
        <w:t>2</w:t>
      </w:r>
      <w:r w:rsidRPr="008C7368">
        <w:rPr>
          <w:color w:val="000000"/>
          <w:spacing w:val="-3"/>
          <w:sz w:val="28"/>
        </w:rPr>
        <w:t>?</w:t>
      </w:r>
    </w:p>
    <w:p w:rsidR="00233E63" w:rsidRDefault="00233E63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 xml:space="preserve">3. </w:t>
      </w:r>
      <w:proofErr w:type="gramStart"/>
      <w:r>
        <w:rPr>
          <w:color w:val="000000"/>
          <w:spacing w:val="-3"/>
          <w:sz w:val="28"/>
        </w:rPr>
        <w:t>Объясните</w:t>
      </w:r>
      <w:proofErr w:type="gramEnd"/>
      <w:r>
        <w:rPr>
          <w:color w:val="000000"/>
          <w:spacing w:val="-3"/>
          <w:sz w:val="28"/>
        </w:rPr>
        <w:t xml:space="preserve"> почему из всех галогеноводородов жидкий фтороводород имеет более высокую температуру кипения, несмотря на самую низкую молек</w:t>
      </w:r>
      <w:r>
        <w:rPr>
          <w:color w:val="000000"/>
          <w:spacing w:val="-3"/>
          <w:sz w:val="28"/>
        </w:rPr>
        <w:t>у</w:t>
      </w:r>
      <w:r>
        <w:rPr>
          <w:color w:val="000000"/>
          <w:spacing w:val="-3"/>
          <w:sz w:val="28"/>
        </w:rPr>
        <w:t>лярную массу.</w:t>
      </w:r>
    </w:p>
    <w:p w:rsidR="00233E63" w:rsidRDefault="00233E63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4. Как и почему изменяется сила галогеноводородных кислот от HF к  HI?</w:t>
      </w:r>
    </w:p>
    <w:p w:rsidR="00233E63" w:rsidRDefault="00233E63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5. Почему йодоводородная кислота при хранении на воздухе темнеет?</w:t>
      </w:r>
    </w:p>
    <w:p w:rsidR="00233E63" w:rsidRDefault="00233E63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 xml:space="preserve">6. Во сколько раз необходимо разбавить растворы хлороводородной и </w:t>
      </w:r>
      <w:proofErr w:type="gramStart"/>
      <w:r>
        <w:rPr>
          <w:color w:val="000000"/>
          <w:spacing w:val="-3"/>
          <w:sz w:val="28"/>
        </w:rPr>
        <w:t>фт</w:t>
      </w:r>
      <w:r>
        <w:rPr>
          <w:color w:val="000000"/>
          <w:spacing w:val="-3"/>
          <w:sz w:val="28"/>
        </w:rPr>
        <w:t>о</w:t>
      </w:r>
      <w:r>
        <w:rPr>
          <w:color w:val="000000"/>
          <w:spacing w:val="-3"/>
          <w:sz w:val="28"/>
        </w:rPr>
        <w:t>роводородной</w:t>
      </w:r>
      <w:proofErr w:type="gramEnd"/>
      <w:r>
        <w:rPr>
          <w:color w:val="000000"/>
          <w:spacing w:val="-3"/>
          <w:sz w:val="28"/>
        </w:rPr>
        <w:t xml:space="preserve"> кислот, чтобы повысить их рН от 2 до 3?</w:t>
      </w:r>
    </w:p>
    <w:p w:rsidR="00233E63" w:rsidRDefault="00233E63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7. Как изменяются сила, устойчивость и окислительные свойства кислот в рядах:</w:t>
      </w:r>
    </w:p>
    <w:p w:rsidR="00233E63" w:rsidRDefault="00233E63" w:rsidP="00254BD1">
      <w:pPr>
        <w:suppressAutoHyphens w:val="0"/>
        <w:ind w:firstLine="851"/>
        <w:jc w:val="both"/>
        <w:rPr>
          <w:color w:val="000000"/>
          <w:spacing w:val="-3"/>
          <w:sz w:val="28"/>
          <w:lang w:val="en-US"/>
        </w:rPr>
      </w:pPr>
      <w:r>
        <w:rPr>
          <w:color w:val="000000"/>
          <w:spacing w:val="-3"/>
          <w:sz w:val="28"/>
        </w:rPr>
        <w:t>а</w:t>
      </w:r>
      <w:r w:rsidRPr="005F4FD4">
        <w:rPr>
          <w:color w:val="000000"/>
          <w:spacing w:val="-3"/>
          <w:sz w:val="28"/>
          <w:lang w:val="en-US"/>
        </w:rPr>
        <w:t xml:space="preserve">) HClO </w:t>
      </w:r>
      <w:r>
        <w:rPr>
          <w:color w:val="000000"/>
          <w:spacing w:val="-3"/>
          <w:sz w:val="28"/>
          <w:lang w:val="en-US"/>
        </w:rPr>
        <w:t>– HClO</w:t>
      </w:r>
      <w:r>
        <w:rPr>
          <w:color w:val="000000"/>
          <w:spacing w:val="-3"/>
          <w:sz w:val="28"/>
          <w:vertAlign w:val="subscript"/>
          <w:lang w:val="en-US"/>
        </w:rPr>
        <w:t>2</w:t>
      </w:r>
      <w:r>
        <w:rPr>
          <w:color w:val="000000"/>
          <w:spacing w:val="-3"/>
          <w:sz w:val="28"/>
          <w:lang w:val="en-US"/>
        </w:rPr>
        <w:t xml:space="preserve"> – HClO</w:t>
      </w:r>
      <w:r>
        <w:rPr>
          <w:color w:val="000000"/>
          <w:spacing w:val="-3"/>
          <w:sz w:val="28"/>
          <w:vertAlign w:val="subscript"/>
          <w:lang w:val="en-US"/>
        </w:rPr>
        <w:t>3</w:t>
      </w:r>
      <w:r>
        <w:rPr>
          <w:color w:val="000000"/>
          <w:spacing w:val="-3"/>
          <w:sz w:val="28"/>
          <w:lang w:val="en-US"/>
        </w:rPr>
        <w:t xml:space="preserve"> – HClO</w:t>
      </w:r>
      <w:r>
        <w:rPr>
          <w:color w:val="000000"/>
          <w:spacing w:val="-3"/>
          <w:sz w:val="28"/>
          <w:vertAlign w:val="subscript"/>
          <w:lang w:val="en-US"/>
        </w:rPr>
        <w:t>4</w:t>
      </w:r>
      <w:r>
        <w:rPr>
          <w:color w:val="000000"/>
          <w:spacing w:val="-3"/>
          <w:sz w:val="28"/>
          <w:lang w:val="en-US"/>
        </w:rPr>
        <w:t>;</w:t>
      </w:r>
    </w:p>
    <w:p w:rsidR="00233E63" w:rsidRDefault="00233E63" w:rsidP="00254BD1">
      <w:pPr>
        <w:suppressAutoHyphens w:val="0"/>
        <w:ind w:firstLine="851"/>
        <w:jc w:val="both"/>
        <w:rPr>
          <w:color w:val="000000"/>
          <w:spacing w:val="-3"/>
          <w:sz w:val="28"/>
          <w:lang w:val="en-US"/>
        </w:rPr>
      </w:pPr>
      <w:r>
        <w:rPr>
          <w:color w:val="000000"/>
          <w:spacing w:val="-3"/>
          <w:sz w:val="28"/>
        </w:rPr>
        <w:t>б</w:t>
      </w:r>
      <w:r w:rsidRPr="005F4FD4">
        <w:rPr>
          <w:color w:val="000000"/>
          <w:spacing w:val="-3"/>
          <w:sz w:val="28"/>
          <w:lang w:val="en-US"/>
        </w:rPr>
        <w:t xml:space="preserve">) HBrO </w:t>
      </w:r>
      <w:r>
        <w:rPr>
          <w:color w:val="000000"/>
          <w:spacing w:val="-3"/>
          <w:sz w:val="28"/>
          <w:lang w:val="en-US"/>
        </w:rPr>
        <w:t>– HBrO</w:t>
      </w:r>
      <w:r>
        <w:rPr>
          <w:color w:val="000000"/>
          <w:spacing w:val="-3"/>
          <w:sz w:val="28"/>
          <w:vertAlign w:val="subscript"/>
          <w:lang w:val="en-US"/>
        </w:rPr>
        <w:t>3</w:t>
      </w:r>
      <w:r>
        <w:rPr>
          <w:color w:val="000000"/>
          <w:spacing w:val="-3"/>
          <w:sz w:val="28"/>
          <w:lang w:val="en-US"/>
        </w:rPr>
        <w:t xml:space="preserve"> – HBrO</w:t>
      </w:r>
      <w:r>
        <w:rPr>
          <w:color w:val="000000"/>
          <w:spacing w:val="-3"/>
          <w:sz w:val="28"/>
          <w:vertAlign w:val="subscript"/>
          <w:lang w:val="en-US"/>
        </w:rPr>
        <w:t>4</w:t>
      </w:r>
      <w:r>
        <w:rPr>
          <w:color w:val="000000"/>
          <w:spacing w:val="-3"/>
          <w:sz w:val="28"/>
          <w:lang w:val="en-US"/>
        </w:rPr>
        <w:t>;</w:t>
      </w:r>
    </w:p>
    <w:p w:rsidR="00233E63" w:rsidRPr="00233E63" w:rsidRDefault="00233E63" w:rsidP="00254BD1">
      <w:pPr>
        <w:suppressAutoHyphens w:val="0"/>
        <w:ind w:firstLine="851"/>
        <w:jc w:val="both"/>
        <w:rPr>
          <w:color w:val="000000"/>
          <w:spacing w:val="-3"/>
          <w:sz w:val="28"/>
          <w:lang w:val="en-US"/>
        </w:rPr>
      </w:pPr>
      <w:r>
        <w:rPr>
          <w:color w:val="000000"/>
          <w:spacing w:val="-3"/>
          <w:sz w:val="28"/>
        </w:rPr>
        <w:t>в</w:t>
      </w:r>
      <w:r w:rsidRPr="005F4FD4">
        <w:rPr>
          <w:color w:val="000000"/>
          <w:spacing w:val="-3"/>
          <w:sz w:val="28"/>
          <w:lang w:val="en-US"/>
        </w:rPr>
        <w:t>) HIO</w:t>
      </w:r>
      <w:r>
        <w:rPr>
          <w:color w:val="000000"/>
          <w:spacing w:val="-3"/>
          <w:sz w:val="28"/>
          <w:lang w:val="en-US"/>
        </w:rPr>
        <w:t xml:space="preserve"> – </w:t>
      </w:r>
      <w:r w:rsidRPr="005F4FD4">
        <w:rPr>
          <w:color w:val="000000"/>
          <w:spacing w:val="-3"/>
          <w:sz w:val="28"/>
          <w:lang w:val="en-US"/>
        </w:rPr>
        <w:t>HIO</w:t>
      </w:r>
      <w:r>
        <w:rPr>
          <w:color w:val="000000"/>
          <w:spacing w:val="-3"/>
          <w:sz w:val="28"/>
          <w:vertAlign w:val="subscript"/>
          <w:lang w:val="en-US"/>
        </w:rPr>
        <w:t>3</w:t>
      </w:r>
      <w:r>
        <w:rPr>
          <w:color w:val="000000"/>
          <w:spacing w:val="-3"/>
          <w:sz w:val="28"/>
          <w:lang w:val="en-US"/>
        </w:rPr>
        <w:t xml:space="preserve"> –</w:t>
      </w:r>
      <w:r w:rsidRPr="005F4FD4">
        <w:rPr>
          <w:color w:val="000000"/>
          <w:spacing w:val="-3"/>
          <w:sz w:val="28"/>
          <w:lang w:val="en-US"/>
        </w:rPr>
        <w:t xml:space="preserve"> HIO</w:t>
      </w:r>
      <w:r>
        <w:rPr>
          <w:color w:val="000000"/>
          <w:spacing w:val="-3"/>
          <w:sz w:val="28"/>
          <w:vertAlign w:val="subscript"/>
          <w:lang w:val="en-US"/>
        </w:rPr>
        <w:t>4</w:t>
      </w:r>
      <w:r>
        <w:rPr>
          <w:color w:val="000000"/>
          <w:spacing w:val="-3"/>
          <w:sz w:val="28"/>
          <w:lang w:val="en-US"/>
        </w:rPr>
        <w:t>?</w:t>
      </w:r>
    </w:p>
    <w:p w:rsidR="00233E63" w:rsidRPr="008C7368" w:rsidRDefault="00233E63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8. Как изменяются кислотные и окислительно-восстановительные свойс</w:t>
      </w:r>
      <w:r>
        <w:rPr>
          <w:color w:val="000000"/>
          <w:spacing w:val="-3"/>
          <w:sz w:val="28"/>
        </w:rPr>
        <w:t>т</w:t>
      </w:r>
      <w:r>
        <w:rPr>
          <w:color w:val="000000"/>
          <w:spacing w:val="-3"/>
          <w:sz w:val="28"/>
        </w:rPr>
        <w:t>ва</w:t>
      </w:r>
    </w:p>
    <w:p w:rsidR="00233E63" w:rsidRDefault="00233E63" w:rsidP="00254BD1">
      <w:pPr>
        <w:suppressAutoHyphens w:val="0"/>
        <w:ind w:firstLine="851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а</w:t>
      </w:r>
      <w:r w:rsidRPr="005F4FD4">
        <w:rPr>
          <w:sz w:val="28"/>
          <w:szCs w:val="28"/>
          <w:lang w:val="en-US"/>
        </w:rPr>
        <w:t xml:space="preserve">) HClO </w:t>
      </w:r>
      <w:r>
        <w:rPr>
          <w:sz w:val="28"/>
          <w:szCs w:val="28"/>
          <w:lang w:val="en-US"/>
        </w:rPr>
        <w:t>– HBrO – HIO;</w:t>
      </w:r>
    </w:p>
    <w:p w:rsidR="00233E63" w:rsidRPr="005F4FD4" w:rsidRDefault="00233E63" w:rsidP="00254BD1">
      <w:pPr>
        <w:suppressAutoHyphens w:val="0"/>
        <w:ind w:firstLine="851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б</w:t>
      </w:r>
      <w:r w:rsidRPr="005F4FD4">
        <w:rPr>
          <w:sz w:val="28"/>
          <w:szCs w:val="28"/>
          <w:lang w:val="en-US"/>
        </w:rPr>
        <w:t>) HClO</w:t>
      </w:r>
      <w:r w:rsidRPr="005F4FD4">
        <w:rPr>
          <w:sz w:val="28"/>
          <w:szCs w:val="28"/>
          <w:vertAlign w:val="subscript"/>
          <w:lang w:val="en-US"/>
        </w:rPr>
        <w:t>3</w:t>
      </w:r>
      <w:r w:rsidRPr="005F4FD4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  <w:lang w:val="en-US"/>
        </w:rPr>
        <w:t>– HBrO</w:t>
      </w:r>
      <w:r w:rsidRPr="005F4FD4">
        <w:rPr>
          <w:sz w:val="28"/>
          <w:szCs w:val="28"/>
          <w:vertAlign w:val="subscript"/>
          <w:lang w:val="en-US"/>
        </w:rPr>
        <w:t>3</w:t>
      </w:r>
      <w:r>
        <w:rPr>
          <w:sz w:val="28"/>
          <w:szCs w:val="28"/>
          <w:lang w:val="en-US"/>
        </w:rPr>
        <w:t xml:space="preserve"> – HIO</w:t>
      </w:r>
      <w:r w:rsidRPr="005F4FD4">
        <w:rPr>
          <w:sz w:val="28"/>
          <w:szCs w:val="28"/>
          <w:vertAlign w:val="subscript"/>
          <w:lang w:val="en-US"/>
        </w:rPr>
        <w:t>3</w:t>
      </w:r>
      <w:r w:rsidRPr="005F4FD4">
        <w:rPr>
          <w:sz w:val="28"/>
          <w:szCs w:val="28"/>
          <w:lang w:val="en-US"/>
        </w:rPr>
        <w:t>;</w:t>
      </w:r>
    </w:p>
    <w:p w:rsidR="00233E63" w:rsidRDefault="00233E63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в</w:t>
      </w:r>
      <w:r w:rsidRPr="00233E63">
        <w:rPr>
          <w:sz w:val="28"/>
          <w:szCs w:val="28"/>
        </w:rPr>
        <w:t xml:space="preserve">) </w:t>
      </w:r>
      <w:r w:rsidRPr="005F4FD4">
        <w:rPr>
          <w:sz w:val="28"/>
          <w:szCs w:val="28"/>
          <w:lang w:val="en-US"/>
        </w:rPr>
        <w:t>HClO</w:t>
      </w:r>
      <w:r>
        <w:rPr>
          <w:sz w:val="28"/>
          <w:szCs w:val="28"/>
          <w:vertAlign w:val="subscript"/>
        </w:rPr>
        <w:t>4</w:t>
      </w:r>
      <w:r w:rsidRPr="00233E63">
        <w:rPr>
          <w:sz w:val="28"/>
          <w:szCs w:val="28"/>
        </w:rPr>
        <w:t xml:space="preserve"> – </w:t>
      </w:r>
      <w:r>
        <w:rPr>
          <w:sz w:val="28"/>
          <w:szCs w:val="28"/>
          <w:lang w:val="en-US"/>
        </w:rPr>
        <w:t>HBrO</w:t>
      </w:r>
      <w:r>
        <w:rPr>
          <w:sz w:val="28"/>
          <w:szCs w:val="28"/>
          <w:vertAlign w:val="subscript"/>
        </w:rPr>
        <w:t>4</w:t>
      </w:r>
      <w:r w:rsidRPr="00233E63">
        <w:rPr>
          <w:sz w:val="28"/>
          <w:szCs w:val="28"/>
        </w:rPr>
        <w:t xml:space="preserve"> – </w:t>
      </w:r>
      <w:r>
        <w:rPr>
          <w:sz w:val="28"/>
          <w:szCs w:val="28"/>
          <w:lang w:val="en-US"/>
        </w:rPr>
        <w:t>HIO</w:t>
      </w:r>
      <w:r>
        <w:rPr>
          <w:sz w:val="28"/>
          <w:szCs w:val="28"/>
          <w:vertAlign w:val="subscript"/>
        </w:rPr>
        <w:t>4</w:t>
      </w:r>
      <w:r>
        <w:rPr>
          <w:sz w:val="28"/>
          <w:szCs w:val="28"/>
        </w:rPr>
        <w:t>?</w:t>
      </w:r>
    </w:p>
    <w:p w:rsidR="00233E63" w:rsidRDefault="00233E63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9. Определите рН 0,01 М растворов HClO </w:t>
      </w:r>
      <w:r w:rsidRPr="005F4FD4">
        <w:rPr>
          <w:sz w:val="28"/>
          <w:szCs w:val="28"/>
        </w:rPr>
        <w:t xml:space="preserve">и </w:t>
      </w:r>
      <w:r>
        <w:rPr>
          <w:sz w:val="28"/>
          <w:szCs w:val="28"/>
          <w:lang w:val="en-US"/>
        </w:rPr>
        <w:t>HClO</w:t>
      </w:r>
      <w:r w:rsidRPr="005F4FD4">
        <w:rPr>
          <w:sz w:val="28"/>
          <w:szCs w:val="28"/>
          <w:vertAlign w:val="subscript"/>
        </w:rPr>
        <w:t>4</w:t>
      </w:r>
      <w:r>
        <w:rPr>
          <w:sz w:val="28"/>
          <w:szCs w:val="28"/>
        </w:rPr>
        <w:t>.</w:t>
      </w:r>
    </w:p>
    <w:p w:rsidR="00233E63" w:rsidRDefault="00233E63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10. Вычислите рН 0,01 М раствора гипохлорита натрия.</w:t>
      </w:r>
    </w:p>
    <w:p w:rsidR="00233E63" w:rsidRPr="005F4FD4" w:rsidRDefault="00233E63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11.</w:t>
      </w:r>
      <w:r w:rsidR="00D354BF">
        <w:rPr>
          <w:sz w:val="28"/>
          <w:szCs w:val="28"/>
        </w:rPr>
        <w:t xml:space="preserve"> К</w:t>
      </w:r>
      <w:r>
        <w:rPr>
          <w:sz w:val="28"/>
          <w:szCs w:val="28"/>
        </w:rPr>
        <w:t>акие соединения обладают более сильными окислительными сво</w:t>
      </w:r>
      <w:r>
        <w:rPr>
          <w:sz w:val="28"/>
          <w:szCs w:val="28"/>
        </w:rPr>
        <w:t>й</w:t>
      </w:r>
      <w:r>
        <w:rPr>
          <w:sz w:val="28"/>
          <w:szCs w:val="28"/>
        </w:rPr>
        <w:t>ствами – кислородсодержащие кислоты галогенов или их соли? Почему?</w:t>
      </w:r>
    </w:p>
    <w:p w:rsidR="00681827" w:rsidRDefault="00681827" w:rsidP="00254BD1">
      <w:pPr>
        <w:pStyle w:val="1"/>
        <w:keepNext w:val="0"/>
        <w:widowControl w:val="0"/>
        <w:tabs>
          <w:tab w:val="left" w:pos="1701"/>
        </w:tabs>
        <w:ind w:firstLine="851"/>
        <w:jc w:val="center"/>
        <w:sectPr w:rsidR="00681827" w:rsidSect="00AF66B9">
          <w:footnotePr>
            <w:pos w:val="beneathText"/>
          </w:footnotePr>
          <w:pgSz w:w="11905" w:h="16837"/>
          <w:pgMar w:top="1134" w:right="1134" w:bottom="1134" w:left="1134" w:header="720" w:footer="720" w:gutter="0"/>
          <w:cols w:space="720"/>
          <w:docGrid w:linePitch="360"/>
        </w:sectPr>
      </w:pPr>
    </w:p>
    <w:p w:rsidR="00233E63" w:rsidRPr="00AF0CBE" w:rsidRDefault="00233E63" w:rsidP="00254BD1">
      <w:pPr>
        <w:pStyle w:val="1"/>
        <w:keepNext w:val="0"/>
        <w:widowControl w:val="0"/>
        <w:tabs>
          <w:tab w:val="left" w:pos="1701"/>
        </w:tabs>
        <w:ind w:firstLine="851"/>
        <w:jc w:val="center"/>
      </w:pPr>
      <w:r>
        <w:lastRenderedPageBreak/>
        <w:t>ПРИЛОЖЕНИЕ</w:t>
      </w:r>
    </w:p>
    <w:p w:rsidR="00233E63" w:rsidRPr="00AF0CBE" w:rsidRDefault="00233E63" w:rsidP="00254BD1">
      <w:pPr>
        <w:suppressAutoHyphens w:val="0"/>
        <w:ind w:firstLine="851"/>
      </w:pPr>
    </w:p>
    <w:p w:rsidR="00233E63" w:rsidRPr="00DA796E" w:rsidRDefault="00233E63" w:rsidP="00254BD1">
      <w:pPr>
        <w:suppressAutoHyphens w:val="0"/>
        <w:ind w:firstLine="851"/>
        <w:jc w:val="center"/>
        <w:rPr>
          <w:sz w:val="28"/>
          <w:szCs w:val="28"/>
        </w:rPr>
      </w:pPr>
      <w:r w:rsidRPr="00DA796E">
        <w:rPr>
          <w:sz w:val="28"/>
          <w:szCs w:val="28"/>
        </w:rPr>
        <w:t>Кислородные соединения галогенов</w:t>
      </w:r>
    </w:p>
    <w:p w:rsidR="00233E63" w:rsidRPr="00C9361D" w:rsidRDefault="00233E63" w:rsidP="00254BD1">
      <w:pPr>
        <w:suppressAutoHyphens w:val="0"/>
        <w:ind w:firstLine="851"/>
      </w:pPr>
    </w:p>
    <w:tbl>
      <w:tblPr>
        <w:tblW w:w="96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460"/>
        <w:gridCol w:w="1888"/>
        <w:gridCol w:w="1260"/>
        <w:gridCol w:w="1260"/>
        <w:gridCol w:w="1260"/>
        <w:gridCol w:w="1260"/>
        <w:gridCol w:w="1260"/>
      </w:tblGrid>
      <w:tr w:rsidR="00233E63" w:rsidRPr="006F1299" w:rsidTr="00233E63">
        <w:tc>
          <w:tcPr>
            <w:tcW w:w="1460" w:type="dxa"/>
            <w:vMerge w:val="restart"/>
          </w:tcPr>
          <w:p w:rsidR="00233E63" w:rsidRPr="006F1299" w:rsidRDefault="00233E63" w:rsidP="00254BD1">
            <w:pPr>
              <w:suppressAutoHyphens w:val="0"/>
              <w:rPr>
                <w:sz w:val="28"/>
                <w:szCs w:val="28"/>
              </w:rPr>
            </w:pPr>
            <w:r w:rsidRPr="006F1299">
              <w:rPr>
                <w:sz w:val="28"/>
                <w:szCs w:val="28"/>
              </w:rPr>
              <w:t>Степень окисления</w:t>
            </w:r>
          </w:p>
        </w:tc>
        <w:tc>
          <w:tcPr>
            <w:tcW w:w="3148" w:type="dxa"/>
            <w:gridSpan w:val="2"/>
          </w:tcPr>
          <w:p w:rsidR="00233E63" w:rsidRPr="006F1299" w:rsidRDefault="00233E63" w:rsidP="00254BD1">
            <w:pPr>
              <w:suppressAutoHyphens w:val="0"/>
              <w:ind w:hanging="42"/>
              <w:jc w:val="center"/>
              <w:rPr>
                <w:sz w:val="28"/>
                <w:szCs w:val="28"/>
              </w:rPr>
            </w:pPr>
            <w:r w:rsidRPr="006F1299">
              <w:rPr>
                <w:sz w:val="28"/>
                <w:szCs w:val="28"/>
              </w:rPr>
              <w:t>Хлор</w:t>
            </w:r>
          </w:p>
        </w:tc>
        <w:tc>
          <w:tcPr>
            <w:tcW w:w="2520" w:type="dxa"/>
            <w:gridSpan w:val="2"/>
          </w:tcPr>
          <w:p w:rsidR="00233E63" w:rsidRPr="006F1299" w:rsidRDefault="00233E63" w:rsidP="00254BD1">
            <w:pPr>
              <w:suppressAutoHyphens w:val="0"/>
              <w:jc w:val="center"/>
              <w:rPr>
                <w:sz w:val="28"/>
                <w:szCs w:val="28"/>
              </w:rPr>
            </w:pPr>
            <w:r w:rsidRPr="006F1299">
              <w:rPr>
                <w:sz w:val="28"/>
                <w:szCs w:val="28"/>
              </w:rPr>
              <w:t>Бром</w:t>
            </w:r>
          </w:p>
        </w:tc>
        <w:tc>
          <w:tcPr>
            <w:tcW w:w="2520" w:type="dxa"/>
            <w:gridSpan w:val="2"/>
          </w:tcPr>
          <w:p w:rsidR="00233E63" w:rsidRPr="006F1299" w:rsidRDefault="00233E63" w:rsidP="00254BD1">
            <w:pPr>
              <w:suppressAutoHyphens w:val="0"/>
              <w:jc w:val="center"/>
              <w:rPr>
                <w:sz w:val="28"/>
                <w:szCs w:val="28"/>
              </w:rPr>
            </w:pPr>
            <w:r w:rsidRPr="006F1299">
              <w:rPr>
                <w:sz w:val="28"/>
                <w:szCs w:val="28"/>
              </w:rPr>
              <w:t>Йод</w:t>
            </w:r>
          </w:p>
        </w:tc>
      </w:tr>
      <w:tr w:rsidR="00233E63" w:rsidRPr="006F1299" w:rsidTr="00233E63">
        <w:tc>
          <w:tcPr>
            <w:tcW w:w="1460" w:type="dxa"/>
            <w:vMerge/>
          </w:tcPr>
          <w:p w:rsidR="00233E63" w:rsidRPr="006F1299" w:rsidRDefault="00233E63" w:rsidP="00254BD1">
            <w:pPr>
              <w:suppressAutoHyphens w:val="0"/>
              <w:rPr>
                <w:sz w:val="28"/>
                <w:szCs w:val="28"/>
              </w:rPr>
            </w:pPr>
          </w:p>
        </w:tc>
        <w:tc>
          <w:tcPr>
            <w:tcW w:w="1888" w:type="dxa"/>
          </w:tcPr>
          <w:p w:rsidR="00233E63" w:rsidRPr="006F1299" w:rsidRDefault="00233E63" w:rsidP="00254BD1">
            <w:pPr>
              <w:suppressAutoHyphens w:val="0"/>
              <w:ind w:hanging="42"/>
              <w:rPr>
                <w:sz w:val="28"/>
                <w:szCs w:val="28"/>
              </w:rPr>
            </w:pPr>
            <w:r w:rsidRPr="006F1299">
              <w:rPr>
                <w:sz w:val="28"/>
                <w:szCs w:val="28"/>
              </w:rPr>
              <w:t>оксиды</w:t>
            </w:r>
          </w:p>
        </w:tc>
        <w:tc>
          <w:tcPr>
            <w:tcW w:w="1260" w:type="dxa"/>
          </w:tcPr>
          <w:p w:rsidR="00233E63" w:rsidRPr="006F1299" w:rsidRDefault="00233E63" w:rsidP="00254BD1">
            <w:pPr>
              <w:suppressAutoHyphens w:val="0"/>
              <w:rPr>
                <w:sz w:val="28"/>
                <w:szCs w:val="28"/>
              </w:rPr>
            </w:pPr>
            <w:r w:rsidRPr="006F1299">
              <w:rPr>
                <w:sz w:val="28"/>
                <w:szCs w:val="28"/>
              </w:rPr>
              <w:t>кислоты</w:t>
            </w:r>
          </w:p>
        </w:tc>
        <w:tc>
          <w:tcPr>
            <w:tcW w:w="1260" w:type="dxa"/>
          </w:tcPr>
          <w:p w:rsidR="00233E63" w:rsidRPr="006F1299" w:rsidRDefault="00233E63" w:rsidP="00254BD1">
            <w:pPr>
              <w:suppressAutoHyphens w:val="0"/>
              <w:rPr>
                <w:sz w:val="28"/>
                <w:szCs w:val="28"/>
              </w:rPr>
            </w:pPr>
            <w:r w:rsidRPr="006F1299">
              <w:rPr>
                <w:sz w:val="28"/>
                <w:szCs w:val="28"/>
              </w:rPr>
              <w:t>оксиды</w:t>
            </w:r>
          </w:p>
        </w:tc>
        <w:tc>
          <w:tcPr>
            <w:tcW w:w="1260" w:type="dxa"/>
          </w:tcPr>
          <w:p w:rsidR="00233E63" w:rsidRPr="006F1299" w:rsidRDefault="00233E63" w:rsidP="00254BD1">
            <w:pPr>
              <w:suppressAutoHyphens w:val="0"/>
              <w:rPr>
                <w:sz w:val="28"/>
                <w:szCs w:val="28"/>
              </w:rPr>
            </w:pPr>
            <w:r w:rsidRPr="006F1299">
              <w:rPr>
                <w:sz w:val="28"/>
                <w:szCs w:val="28"/>
              </w:rPr>
              <w:t>кислоты</w:t>
            </w:r>
          </w:p>
        </w:tc>
        <w:tc>
          <w:tcPr>
            <w:tcW w:w="1260" w:type="dxa"/>
          </w:tcPr>
          <w:p w:rsidR="00233E63" w:rsidRPr="006F1299" w:rsidRDefault="00233E63" w:rsidP="00254BD1">
            <w:pPr>
              <w:suppressAutoHyphens w:val="0"/>
              <w:rPr>
                <w:sz w:val="28"/>
                <w:szCs w:val="28"/>
              </w:rPr>
            </w:pPr>
            <w:r w:rsidRPr="006F1299">
              <w:rPr>
                <w:sz w:val="28"/>
                <w:szCs w:val="28"/>
              </w:rPr>
              <w:t>оксиды</w:t>
            </w:r>
          </w:p>
        </w:tc>
        <w:tc>
          <w:tcPr>
            <w:tcW w:w="1260" w:type="dxa"/>
          </w:tcPr>
          <w:p w:rsidR="00233E63" w:rsidRPr="006F1299" w:rsidRDefault="00233E63" w:rsidP="00254BD1">
            <w:pPr>
              <w:suppressAutoHyphens w:val="0"/>
              <w:ind w:hanging="24"/>
              <w:rPr>
                <w:sz w:val="28"/>
                <w:szCs w:val="28"/>
              </w:rPr>
            </w:pPr>
            <w:r w:rsidRPr="006F1299">
              <w:rPr>
                <w:sz w:val="28"/>
                <w:szCs w:val="28"/>
              </w:rPr>
              <w:t>кислоты</w:t>
            </w:r>
          </w:p>
        </w:tc>
      </w:tr>
      <w:tr w:rsidR="00233E63" w:rsidRPr="006F1299" w:rsidTr="00233E63">
        <w:tc>
          <w:tcPr>
            <w:tcW w:w="1460" w:type="dxa"/>
          </w:tcPr>
          <w:p w:rsidR="00233E63" w:rsidRPr="006F1299" w:rsidRDefault="00233E63" w:rsidP="00254BD1">
            <w:pPr>
              <w:suppressAutoHyphens w:val="0"/>
              <w:jc w:val="center"/>
              <w:rPr>
                <w:sz w:val="28"/>
                <w:szCs w:val="28"/>
              </w:rPr>
            </w:pPr>
            <w:r w:rsidRPr="006F1299">
              <w:rPr>
                <w:sz w:val="28"/>
                <w:szCs w:val="28"/>
              </w:rPr>
              <w:t>+1</w:t>
            </w:r>
          </w:p>
        </w:tc>
        <w:tc>
          <w:tcPr>
            <w:tcW w:w="1888" w:type="dxa"/>
          </w:tcPr>
          <w:p w:rsidR="00233E63" w:rsidRPr="006F1299" w:rsidRDefault="00233E63" w:rsidP="00254BD1">
            <w:pPr>
              <w:suppressAutoHyphens w:val="0"/>
              <w:ind w:hanging="42"/>
              <w:jc w:val="center"/>
              <w:rPr>
                <w:sz w:val="28"/>
                <w:szCs w:val="28"/>
                <w:lang w:val="en-US"/>
              </w:rPr>
            </w:pPr>
            <w:r w:rsidRPr="006F1299">
              <w:rPr>
                <w:sz w:val="28"/>
                <w:szCs w:val="28"/>
                <w:lang w:val="en-US"/>
              </w:rPr>
              <w:t>Cl</w:t>
            </w:r>
            <w:r w:rsidRPr="006F1299">
              <w:rPr>
                <w:sz w:val="28"/>
                <w:szCs w:val="28"/>
                <w:vertAlign w:val="subscript"/>
                <w:lang w:val="en-US"/>
              </w:rPr>
              <w:t>2</w:t>
            </w:r>
            <w:r w:rsidRPr="006F1299">
              <w:rPr>
                <w:sz w:val="28"/>
                <w:szCs w:val="28"/>
                <w:lang w:val="en-US"/>
              </w:rPr>
              <w:t>O</w:t>
            </w:r>
          </w:p>
          <w:p w:rsidR="00233E63" w:rsidRPr="00DA796E" w:rsidRDefault="00233E63" w:rsidP="00254BD1">
            <w:pPr>
              <w:suppressAutoHyphens w:val="0"/>
              <w:ind w:hanging="42"/>
              <w:jc w:val="center"/>
            </w:pPr>
            <w:r w:rsidRPr="00DA796E">
              <w:t>желто-кор</w:t>
            </w:r>
            <w:proofErr w:type="gramStart"/>
            <w:r w:rsidRPr="00DA796E">
              <w:t>.г</w:t>
            </w:r>
            <w:proofErr w:type="gramEnd"/>
            <w:r w:rsidRPr="00DA796E">
              <w:t>аз</w:t>
            </w:r>
          </w:p>
        </w:tc>
        <w:tc>
          <w:tcPr>
            <w:tcW w:w="1260" w:type="dxa"/>
          </w:tcPr>
          <w:p w:rsidR="00233E63" w:rsidRPr="006F1299" w:rsidRDefault="00233E63" w:rsidP="00254BD1">
            <w:pPr>
              <w:suppressAutoHyphens w:val="0"/>
              <w:jc w:val="center"/>
              <w:rPr>
                <w:sz w:val="28"/>
                <w:szCs w:val="28"/>
                <w:lang w:val="en-US"/>
              </w:rPr>
            </w:pPr>
            <w:r w:rsidRPr="006F1299">
              <w:rPr>
                <w:sz w:val="28"/>
                <w:szCs w:val="28"/>
                <w:lang w:val="en-US"/>
              </w:rPr>
              <w:t>HClO</w:t>
            </w:r>
          </w:p>
        </w:tc>
        <w:tc>
          <w:tcPr>
            <w:tcW w:w="1260" w:type="dxa"/>
          </w:tcPr>
          <w:p w:rsidR="00233E63" w:rsidRPr="006F1299" w:rsidRDefault="00233E63" w:rsidP="00254BD1">
            <w:pPr>
              <w:suppressAutoHyphens w:val="0"/>
              <w:jc w:val="center"/>
              <w:rPr>
                <w:sz w:val="28"/>
                <w:szCs w:val="28"/>
                <w:lang w:val="en-US"/>
              </w:rPr>
            </w:pPr>
            <w:r w:rsidRPr="006F1299">
              <w:rPr>
                <w:sz w:val="28"/>
                <w:szCs w:val="28"/>
                <w:lang w:val="en-US"/>
              </w:rPr>
              <w:t>Br</w:t>
            </w:r>
            <w:r w:rsidRPr="006F1299">
              <w:rPr>
                <w:sz w:val="28"/>
                <w:szCs w:val="28"/>
                <w:vertAlign w:val="subscript"/>
                <w:lang w:val="en-US"/>
              </w:rPr>
              <w:t>2</w:t>
            </w:r>
            <w:r w:rsidRPr="006F1299">
              <w:rPr>
                <w:sz w:val="28"/>
                <w:szCs w:val="28"/>
                <w:lang w:val="en-US"/>
              </w:rPr>
              <w:t>O</w:t>
            </w:r>
          </w:p>
        </w:tc>
        <w:tc>
          <w:tcPr>
            <w:tcW w:w="1260" w:type="dxa"/>
          </w:tcPr>
          <w:p w:rsidR="00233E63" w:rsidRPr="006F1299" w:rsidRDefault="00233E63" w:rsidP="00254BD1">
            <w:pPr>
              <w:suppressAutoHyphens w:val="0"/>
              <w:jc w:val="center"/>
              <w:rPr>
                <w:sz w:val="28"/>
                <w:szCs w:val="28"/>
                <w:lang w:val="en-US"/>
              </w:rPr>
            </w:pPr>
            <w:r w:rsidRPr="006F1299">
              <w:rPr>
                <w:sz w:val="28"/>
                <w:szCs w:val="28"/>
                <w:lang w:val="en-US"/>
              </w:rPr>
              <w:t>HBrO</w:t>
            </w:r>
          </w:p>
        </w:tc>
        <w:tc>
          <w:tcPr>
            <w:tcW w:w="1260" w:type="dxa"/>
          </w:tcPr>
          <w:p w:rsidR="00233E63" w:rsidRPr="006F1299" w:rsidRDefault="00233E63" w:rsidP="00254BD1">
            <w:pPr>
              <w:suppressAutoHyphens w:val="0"/>
              <w:jc w:val="center"/>
              <w:rPr>
                <w:sz w:val="28"/>
                <w:szCs w:val="28"/>
                <w:lang w:val="en-US"/>
              </w:rPr>
            </w:pPr>
            <w:r w:rsidRPr="006F1299">
              <w:rPr>
                <w:sz w:val="28"/>
                <w:szCs w:val="28"/>
                <w:lang w:val="en-US"/>
              </w:rPr>
              <w:t>-</w:t>
            </w:r>
          </w:p>
        </w:tc>
        <w:tc>
          <w:tcPr>
            <w:tcW w:w="1260" w:type="dxa"/>
          </w:tcPr>
          <w:p w:rsidR="00233E63" w:rsidRPr="006F1299" w:rsidRDefault="00233E63" w:rsidP="00254BD1">
            <w:pPr>
              <w:suppressAutoHyphens w:val="0"/>
              <w:ind w:hanging="24"/>
              <w:jc w:val="center"/>
              <w:rPr>
                <w:sz w:val="28"/>
                <w:szCs w:val="28"/>
                <w:lang w:val="en-US"/>
              </w:rPr>
            </w:pPr>
            <w:r w:rsidRPr="006F1299">
              <w:rPr>
                <w:sz w:val="28"/>
                <w:szCs w:val="28"/>
                <w:lang w:val="en-US"/>
              </w:rPr>
              <w:t>HIO</w:t>
            </w:r>
          </w:p>
        </w:tc>
      </w:tr>
      <w:tr w:rsidR="00233E63" w:rsidRPr="006F1299" w:rsidTr="00233E63">
        <w:tc>
          <w:tcPr>
            <w:tcW w:w="1460" w:type="dxa"/>
          </w:tcPr>
          <w:p w:rsidR="00233E63" w:rsidRPr="006F1299" w:rsidRDefault="00233E63" w:rsidP="00254BD1">
            <w:pPr>
              <w:suppressAutoHyphens w:val="0"/>
              <w:jc w:val="center"/>
              <w:rPr>
                <w:sz w:val="28"/>
                <w:szCs w:val="28"/>
              </w:rPr>
            </w:pPr>
            <w:r w:rsidRPr="006F1299">
              <w:rPr>
                <w:sz w:val="28"/>
                <w:szCs w:val="28"/>
              </w:rPr>
              <w:t>+3</w:t>
            </w:r>
          </w:p>
        </w:tc>
        <w:tc>
          <w:tcPr>
            <w:tcW w:w="1888" w:type="dxa"/>
          </w:tcPr>
          <w:p w:rsidR="00233E63" w:rsidRPr="006F1299" w:rsidRDefault="00233E63" w:rsidP="00254BD1">
            <w:pPr>
              <w:suppressAutoHyphens w:val="0"/>
              <w:ind w:hanging="42"/>
              <w:jc w:val="center"/>
              <w:rPr>
                <w:sz w:val="28"/>
                <w:szCs w:val="28"/>
                <w:lang w:val="en-US"/>
              </w:rPr>
            </w:pPr>
            <w:r w:rsidRPr="006F1299">
              <w:rPr>
                <w:sz w:val="28"/>
                <w:szCs w:val="28"/>
                <w:lang w:val="en-US"/>
              </w:rPr>
              <w:t>-</w:t>
            </w:r>
          </w:p>
        </w:tc>
        <w:tc>
          <w:tcPr>
            <w:tcW w:w="1260" w:type="dxa"/>
          </w:tcPr>
          <w:p w:rsidR="00233E63" w:rsidRPr="006F1299" w:rsidRDefault="00233E63" w:rsidP="00254BD1">
            <w:pPr>
              <w:suppressAutoHyphens w:val="0"/>
              <w:jc w:val="center"/>
              <w:rPr>
                <w:sz w:val="28"/>
                <w:szCs w:val="28"/>
                <w:lang w:val="en-US"/>
              </w:rPr>
            </w:pPr>
            <w:r w:rsidRPr="006F1299">
              <w:rPr>
                <w:sz w:val="28"/>
                <w:szCs w:val="28"/>
              </w:rPr>
              <w:t>(</w:t>
            </w:r>
            <w:r w:rsidRPr="006F1299">
              <w:rPr>
                <w:sz w:val="28"/>
                <w:szCs w:val="28"/>
                <w:lang w:val="en-US"/>
              </w:rPr>
              <w:t>HClO</w:t>
            </w:r>
            <w:r w:rsidRPr="006F1299">
              <w:rPr>
                <w:sz w:val="28"/>
                <w:szCs w:val="28"/>
                <w:vertAlign w:val="subscript"/>
                <w:lang w:val="en-US"/>
              </w:rPr>
              <w:t>2</w:t>
            </w:r>
            <w:r w:rsidRPr="006F1299">
              <w:rPr>
                <w:sz w:val="28"/>
                <w:szCs w:val="28"/>
                <w:lang w:val="en-US"/>
              </w:rPr>
              <w:t>)</w:t>
            </w:r>
          </w:p>
        </w:tc>
        <w:tc>
          <w:tcPr>
            <w:tcW w:w="1260" w:type="dxa"/>
          </w:tcPr>
          <w:p w:rsidR="00233E63" w:rsidRPr="006F1299" w:rsidRDefault="00233E63" w:rsidP="00254BD1">
            <w:pPr>
              <w:suppressAutoHyphens w:val="0"/>
              <w:jc w:val="center"/>
              <w:rPr>
                <w:sz w:val="28"/>
                <w:szCs w:val="28"/>
                <w:lang w:val="en-US"/>
              </w:rPr>
            </w:pPr>
            <w:r w:rsidRPr="006F1299">
              <w:rPr>
                <w:sz w:val="28"/>
                <w:szCs w:val="28"/>
                <w:lang w:val="en-US"/>
              </w:rPr>
              <w:t>-</w:t>
            </w:r>
          </w:p>
        </w:tc>
        <w:tc>
          <w:tcPr>
            <w:tcW w:w="1260" w:type="dxa"/>
          </w:tcPr>
          <w:p w:rsidR="00233E63" w:rsidRPr="006F1299" w:rsidRDefault="00233E63" w:rsidP="00254BD1">
            <w:pPr>
              <w:suppressAutoHyphens w:val="0"/>
              <w:jc w:val="center"/>
              <w:rPr>
                <w:sz w:val="28"/>
                <w:szCs w:val="28"/>
                <w:lang w:val="en-US"/>
              </w:rPr>
            </w:pPr>
            <w:r w:rsidRPr="006F1299">
              <w:rPr>
                <w:sz w:val="28"/>
                <w:szCs w:val="28"/>
                <w:lang w:val="en-US"/>
              </w:rPr>
              <w:t>-</w:t>
            </w:r>
          </w:p>
        </w:tc>
        <w:tc>
          <w:tcPr>
            <w:tcW w:w="1260" w:type="dxa"/>
          </w:tcPr>
          <w:p w:rsidR="00233E63" w:rsidRPr="006F1299" w:rsidRDefault="00233E63" w:rsidP="00254BD1">
            <w:pPr>
              <w:suppressAutoHyphens w:val="0"/>
              <w:jc w:val="center"/>
              <w:rPr>
                <w:sz w:val="28"/>
                <w:szCs w:val="28"/>
                <w:lang w:val="en-US"/>
              </w:rPr>
            </w:pPr>
            <w:r w:rsidRPr="006F1299">
              <w:rPr>
                <w:sz w:val="28"/>
                <w:szCs w:val="28"/>
                <w:lang w:val="en-US"/>
              </w:rPr>
              <w:t>-</w:t>
            </w:r>
          </w:p>
        </w:tc>
        <w:tc>
          <w:tcPr>
            <w:tcW w:w="1260" w:type="dxa"/>
          </w:tcPr>
          <w:p w:rsidR="00233E63" w:rsidRPr="006F1299" w:rsidRDefault="00233E63" w:rsidP="00254BD1">
            <w:pPr>
              <w:suppressAutoHyphens w:val="0"/>
              <w:ind w:hanging="24"/>
              <w:jc w:val="center"/>
              <w:rPr>
                <w:sz w:val="28"/>
                <w:szCs w:val="28"/>
                <w:lang w:val="en-US"/>
              </w:rPr>
            </w:pPr>
            <w:r w:rsidRPr="006F1299">
              <w:rPr>
                <w:sz w:val="28"/>
                <w:szCs w:val="28"/>
                <w:lang w:val="en-US"/>
              </w:rPr>
              <w:t>-</w:t>
            </w:r>
          </w:p>
        </w:tc>
      </w:tr>
      <w:tr w:rsidR="00233E63" w:rsidRPr="006F1299" w:rsidTr="00233E63">
        <w:tc>
          <w:tcPr>
            <w:tcW w:w="1460" w:type="dxa"/>
          </w:tcPr>
          <w:p w:rsidR="00233E63" w:rsidRPr="006F1299" w:rsidRDefault="00233E63" w:rsidP="00254BD1">
            <w:pPr>
              <w:suppressAutoHyphens w:val="0"/>
              <w:jc w:val="center"/>
              <w:rPr>
                <w:sz w:val="28"/>
                <w:szCs w:val="28"/>
              </w:rPr>
            </w:pPr>
            <w:r w:rsidRPr="006F1299">
              <w:rPr>
                <w:sz w:val="28"/>
                <w:szCs w:val="28"/>
              </w:rPr>
              <w:t>+4</w:t>
            </w:r>
          </w:p>
        </w:tc>
        <w:tc>
          <w:tcPr>
            <w:tcW w:w="1888" w:type="dxa"/>
          </w:tcPr>
          <w:p w:rsidR="00233E63" w:rsidRPr="006F1299" w:rsidRDefault="00233E63" w:rsidP="00254BD1">
            <w:pPr>
              <w:suppressAutoHyphens w:val="0"/>
              <w:ind w:hanging="42"/>
              <w:jc w:val="center"/>
              <w:rPr>
                <w:sz w:val="28"/>
                <w:szCs w:val="28"/>
                <w:lang w:val="en-US"/>
              </w:rPr>
            </w:pPr>
            <w:r w:rsidRPr="006F1299">
              <w:rPr>
                <w:sz w:val="28"/>
                <w:szCs w:val="28"/>
                <w:lang w:val="en-US"/>
              </w:rPr>
              <w:t>ClO</w:t>
            </w:r>
            <w:r w:rsidRPr="006F1299">
              <w:rPr>
                <w:sz w:val="28"/>
                <w:szCs w:val="28"/>
                <w:vertAlign w:val="subscript"/>
                <w:lang w:val="en-US"/>
              </w:rPr>
              <w:t>2</w:t>
            </w:r>
          </w:p>
        </w:tc>
        <w:tc>
          <w:tcPr>
            <w:tcW w:w="1260" w:type="dxa"/>
          </w:tcPr>
          <w:p w:rsidR="00233E63" w:rsidRPr="006F1299" w:rsidRDefault="00233E63" w:rsidP="00254BD1">
            <w:pPr>
              <w:suppressAutoHyphens w:val="0"/>
              <w:jc w:val="center"/>
              <w:rPr>
                <w:sz w:val="28"/>
                <w:szCs w:val="28"/>
                <w:lang w:val="en-US"/>
              </w:rPr>
            </w:pPr>
            <w:r w:rsidRPr="006F1299">
              <w:rPr>
                <w:sz w:val="28"/>
                <w:szCs w:val="28"/>
                <w:lang w:val="en-US"/>
              </w:rPr>
              <w:t>-</w:t>
            </w:r>
          </w:p>
        </w:tc>
        <w:tc>
          <w:tcPr>
            <w:tcW w:w="1260" w:type="dxa"/>
          </w:tcPr>
          <w:p w:rsidR="00233E63" w:rsidRPr="006F1299" w:rsidRDefault="00233E63" w:rsidP="00254BD1">
            <w:pPr>
              <w:suppressAutoHyphens w:val="0"/>
              <w:jc w:val="center"/>
              <w:rPr>
                <w:sz w:val="28"/>
                <w:szCs w:val="28"/>
                <w:lang w:val="en-US"/>
              </w:rPr>
            </w:pPr>
            <w:r w:rsidRPr="006F1299">
              <w:rPr>
                <w:sz w:val="28"/>
                <w:szCs w:val="28"/>
                <w:lang w:val="en-US"/>
              </w:rPr>
              <w:t>BrO</w:t>
            </w:r>
            <w:r w:rsidRPr="006F1299">
              <w:rPr>
                <w:sz w:val="28"/>
                <w:szCs w:val="28"/>
                <w:vertAlign w:val="subscript"/>
                <w:lang w:val="en-US"/>
              </w:rPr>
              <w:t>2</w:t>
            </w:r>
            <w:r w:rsidRPr="006F1299">
              <w:rPr>
                <w:sz w:val="28"/>
                <w:szCs w:val="28"/>
                <w:vertAlign w:val="superscript"/>
                <w:lang w:val="en-US"/>
              </w:rPr>
              <w:t>*</w:t>
            </w:r>
          </w:p>
        </w:tc>
        <w:tc>
          <w:tcPr>
            <w:tcW w:w="1260" w:type="dxa"/>
          </w:tcPr>
          <w:p w:rsidR="00233E63" w:rsidRPr="006F1299" w:rsidRDefault="00233E63" w:rsidP="00254BD1">
            <w:pPr>
              <w:suppressAutoHyphens w:val="0"/>
              <w:jc w:val="center"/>
              <w:rPr>
                <w:sz w:val="28"/>
                <w:szCs w:val="28"/>
                <w:lang w:val="en-US"/>
              </w:rPr>
            </w:pPr>
            <w:r w:rsidRPr="006F1299">
              <w:rPr>
                <w:sz w:val="28"/>
                <w:szCs w:val="28"/>
                <w:lang w:val="en-US"/>
              </w:rPr>
              <w:t>-</w:t>
            </w:r>
          </w:p>
        </w:tc>
        <w:tc>
          <w:tcPr>
            <w:tcW w:w="1260" w:type="dxa"/>
          </w:tcPr>
          <w:p w:rsidR="00233E63" w:rsidRPr="006F1299" w:rsidRDefault="00233E63" w:rsidP="00254BD1">
            <w:pPr>
              <w:suppressAutoHyphens w:val="0"/>
              <w:jc w:val="center"/>
              <w:rPr>
                <w:sz w:val="28"/>
                <w:szCs w:val="28"/>
                <w:lang w:val="en-US"/>
              </w:rPr>
            </w:pPr>
            <w:r w:rsidRPr="006F1299">
              <w:rPr>
                <w:sz w:val="28"/>
                <w:szCs w:val="28"/>
                <w:lang w:val="en-US"/>
              </w:rPr>
              <w:t>-</w:t>
            </w:r>
          </w:p>
        </w:tc>
        <w:tc>
          <w:tcPr>
            <w:tcW w:w="1260" w:type="dxa"/>
          </w:tcPr>
          <w:p w:rsidR="00233E63" w:rsidRPr="006F1299" w:rsidRDefault="00233E63" w:rsidP="00254BD1">
            <w:pPr>
              <w:suppressAutoHyphens w:val="0"/>
              <w:ind w:hanging="24"/>
              <w:jc w:val="center"/>
              <w:rPr>
                <w:sz w:val="28"/>
                <w:szCs w:val="28"/>
                <w:lang w:val="en-US"/>
              </w:rPr>
            </w:pPr>
            <w:r w:rsidRPr="006F1299">
              <w:rPr>
                <w:sz w:val="28"/>
                <w:szCs w:val="28"/>
                <w:lang w:val="en-US"/>
              </w:rPr>
              <w:t>-</w:t>
            </w:r>
          </w:p>
        </w:tc>
      </w:tr>
      <w:tr w:rsidR="00233E63" w:rsidRPr="006F1299" w:rsidTr="00233E63">
        <w:tc>
          <w:tcPr>
            <w:tcW w:w="1460" w:type="dxa"/>
          </w:tcPr>
          <w:p w:rsidR="00233E63" w:rsidRPr="006F1299" w:rsidRDefault="00233E63" w:rsidP="00254BD1">
            <w:pPr>
              <w:suppressAutoHyphens w:val="0"/>
              <w:jc w:val="center"/>
              <w:rPr>
                <w:sz w:val="28"/>
                <w:szCs w:val="28"/>
              </w:rPr>
            </w:pPr>
            <w:r w:rsidRPr="006F1299">
              <w:rPr>
                <w:sz w:val="28"/>
                <w:szCs w:val="28"/>
              </w:rPr>
              <w:t>+5</w:t>
            </w:r>
          </w:p>
        </w:tc>
        <w:tc>
          <w:tcPr>
            <w:tcW w:w="1888" w:type="dxa"/>
          </w:tcPr>
          <w:p w:rsidR="00233E63" w:rsidRPr="006F1299" w:rsidRDefault="00233E63" w:rsidP="00254BD1">
            <w:pPr>
              <w:suppressAutoHyphens w:val="0"/>
              <w:ind w:hanging="42"/>
              <w:jc w:val="center"/>
              <w:rPr>
                <w:sz w:val="28"/>
                <w:szCs w:val="28"/>
                <w:lang w:val="en-US"/>
              </w:rPr>
            </w:pPr>
            <w:r w:rsidRPr="006F1299">
              <w:rPr>
                <w:sz w:val="28"/>
                <w:szCs w:val="28"/>
                <w:lang w:val="en-US"/>
              </w:rPr>
              <w:t>-</w:t>
            </w:r>
          </w:p>
        </w:tc>
        <w:tc>
          <w:tcPr>
            <w:tcW w:w="1260" w:type="dxa"/>
          </w:tcPr>
          <w:p w:rsidR="00233E63" w:rsidRPr="006F1299" w:rsidRDefault="00233E63" w:rsidP="00254BD1">
            <w:pPr>
              <w:suppressAutoHyphens w:val="0"/>
              <w:jc w:val="center"/>
              <w:rPr>
                <w:sz w:val="28"/>
                <w:szCs w:val="28"/>
                <w:vertAlign w:val="subscript"/>
                <w:lang w:val="en-US"/>
              </w:rPr>
            </w:pPr>
            <w:r w:rsidRPr="006F1299">
              <w:rPr>
                <w:sz w:val="28"/>
                <w:szCs w:val="28"/>
                <w:lang w:val="en-US"/>
              </w:rPr>
              <w:t>HClO</w:t>
            </w:r>
            <w:r w:rsidRPr="006F1299">
              <w:rPr>
                <w:sz w:val="28"/>
                <w:szCs w:val="28"/>
                <w:vertAlign w:val="subscript"/>
                <w:lang w:val="en-US"/>
              </w:rPr>
              <w:t>3</w:t>
            </w:r>
          </w:p>
        </w:tc>
        <w:tc>
          <w:tcPr>
            <w:tcW w:w="1260" w:type="dxa"/>
          </w:tcPr>
          <w:p w:rsidR="00233E63" w:rsidRPr="006F1299" w:rsidRDefault="00233E63" w:rsidP="00254BD1">
            <w:pPr>
              <w:suppressAutoHyphens w:val="0"/>
              <w:jc w:val="center"/>
              <w:rPr>
                <w:sz w:val="28"/>
                <w:szCs w:val="28"/>
                <w:lang w:val="en-US"/>
              </w:rPr>
            </w:pPr>
            <w:r w:rsidRPr="006F1299">
              <w:rPr>
                <w:sz w:val="28"/>
                <w:szCs w:val="28"/>
                <w:lang w:val="en-US"/>
              </w:rPr>
              <w:t>-</w:t>
            </w:r>
          </w:p>
        </w:tc>
        <w:tc>
          <w:tcPr>
            <w:tcW w:w="1260" w:type="dxa"/>
          </w:tcPr>
          <w:p w:rsidR="00233E63" w:rsidRPr="006F1299" w:rsidRDefault="00233E63" w:rsidP="00254BD1">
            <w:pPr>
              <w:suppressAutoHyphens w:val="0"/>
              <w:jc w:val="center"/>
              <w:rPr>
                <w:sz w:val="28"/>
                <w:szCs w:val="28"/>
                <w:lang w:val="en-US"/>
              </w:rPr>
            </w:pPr>
            <w:r w:rsidRPr="006F1299">
              <w:rPr>
                <w:sz w:val="28"/>
                <w:szCs w:val="28"/>
                <w:lang w:val="en-US"/>
              </w:rPr>
              <w:t>HBrO</w:t>
            </w:r>
            <w:r w:rsidRPr="006F1299">
              <w:rPr>
                <w:sz w:val="28"/>
                <w:szCs w:val="28"/>
                <w:vertAlign w:val="subscript"/>
                <w:lang w:val="en-US"/>
              </w:rPr>
              <w:t>3</w:t>
            </w:r>
          </w:p>
        </w:tc>
        <w:tc>
          <w:tcPr>
            <w:tcW w:w="1260" w:type="dxa"/>
          </w:tcPr>
          <w:p w:rsidR="00233E63" w:rsidRPr="006F1299" w:rsidRDefault="00233E63" w:rsidP="00254BD1">
            <w:pPr>
              <w:suppressAutoHyphens w:val="0"/>
              <w:jc w:val="center"/>
              <w:rPr>
                <w:sz w:val="28"/>
                <w:szCs w:val="28"/>
                <w:vertAlign w:val="subscript"/>
                <w:lang w:val="en-US"/>
              </w:rPr>
            </w:pPr>
            <w:r w:rsidRPr="006F1299">
              <w:rPr>
                <w:sz w:val="28"/>
                <w:szCs w:val="28"/>
                <w:lang w:val="en-US"/>
              </w:rPr>
              <w:t>I</w:t>
            </w:r>
            <w:r w:rsidRPr="006F1299">
              <w:rPr>
                <w:sz w:val="28"/>
                <w:szCs w:val="28"/>
                <w:vertAlign w:val="subscript"/>
                <w:lang w:val="en-US"/>
              </w:rPr>
              <w:t>2</w:t>
            </w:r>
            <w:r w:rsidRPr="006F1299">
              <w:rPr>
                <w:sz w:val="28"/>
                <w:szCs w:val="28"/>
                <w:lang w:val="en-US"/>
              </w:rPr>
              <w:t>O</w:t>
            </w:r>
            <w:r w:rsidRPr="006F1299">
              <w:rPr>
                <w:sz w:val="28"/>
                <w:szCs w:val="28"/>
                <w:vertAlign w:val="subscript"/>
                <w:lang w:val="en-US"/>
              </w:rPr>
              <w:t>5</w:t>
            </w:r>
          </w:p>
        </w:tc>
        <w:tc>
          <w:tcPr>
            <w:tcW w:w="1260" w:type="dxa"/>
          </w:tcPr>
          <w:p w:rsidR="00233E63" w:rsidRPr="006F1299" w:rsidRDefault="00233E63" w:rsidP="00254BD1">
            <w:pPr>
              <w:suppressAutoHyphens w:val="0"/>
              <w:ind w:hanging="24"/>
              <w:jc w:val="center"/>
              <w:rPr>
                <w:sz w:val="28"/>
                <w:szCs w:val="28"/>
                <w:vertAlign w:val="subscript"/>
                <w:lang w:val="en-US"/>
              </w:rPr>
            </w:pPr>
            <w:r w:rsidRPr="006F1299">
              <w:rPr>
                <w:sz w:val="28"/>
                <w:szCs w:val="28"/>
                <w:lang w:val="en-US"/>
              </w:rPr>
              <w:t>HIO</w:t>
            </w:r>
            <w:r w:rsidRPr="006F1299">
              <w:rPr>
                <w:sz w:val="28"/>
                <w:szCs w:val="28"/>
                <w:vertAlign w:val="subscript"/>
                <w:lang w:val="en-US"/>
              </w:rPr>
              <w:t>3</w:t>
            </w:r>
          </w:p>
        </w:tc>
      </w:tr>
      <w:tr w:rsidR="00233E63" w:rsidRPr="006F1299" w:rsidTr="00233E63">
        <w:tc>
          <w:tcPr>
            <w:tcW w:w="1460" w:type="dxa"/>
          </w:tcPr>
          <w:p w:rsidR="00233E63" w:rsidRPr="006F1299" w:rsidRDefault="00233E63" w:rsidP="00254BD1">
            <w:pPr>
              <w:suppressAutoHyphens w:val="0"/>
              <w:jc w:val="center"/>
              <w:rPr>
                <w:sz w:val="28"/>
                <w:szCs w:val="28"/>
              </w:rPr>
            </w:pPr>
            <w:r w:rsidRPr="006F1299">
              <w:rPr>
                <w:sz w:val="28"/>
                <w:szCs w:val="28"/>
              </w:rPr>
              <w:t>+6</w:t>
            </w:r>
          </w:p>
        </w:tc>
        <w:tc>
          <w:tcPr>
            <w:tcW w:w="1888" w:type="dxa"/>
          </w:tcPr>
          <w:p w:rsidR="00233E63" w:rsidRPr="006F1299" w:rsidRDefault="00233E63" w:rsidP="00254BD1">
            <w:pPr>
              <w:suppressAutoHyphens w:val="0"/>
              <w:ind w:hanging="42"/>
              <w:jc w:val="center"/>
              <w:rPr>
                <w:sz w:val="28"/>
                <w:szCs w:val="28"/>
              </w:rPr>
            </w:pPr>
            <w:r w:rsidRPr="006F1299">
              <w:rPr>
                <w:sz w:val="28"/>
                <w:szCs w:val="28"/>
                <w:lang w:val="en-US"/>
              </w:rPr>
              <w:t>Cl</w:t>
            </w:r>
            <w:r w:rsidRPr="006F1299">
              <w:rPr>
                <w:sz w:val="28"/>
                <w:szCs w:val="28"/>
                <w:vertAlign w:val="subscript"/>
              </w:rPr>
              <w:t>2</w:t>
            </w:r>
            <w:r w:rsidRPr="006F1299">
              <w:rPr>
                <w:sz w:val="28"/>
                <w:szCs w:val="28"/>
                <w:lang w:val="en-US"/>
              </w:rPr>
              <w:t>O</w:t>
            </w:r>
            <w:r w:rsidRPr="006F1299">
              <w:rPr>
                <w:sz w:val="28"/>
                <w:szCs w:val="28"/>
                <w:vertAlign w:val="subscript"/>
              </w:rPr>
              <w:t>6</w:t>
            </w:r>
          </w:p>
          <w:p w:rsidR="00233E63" w:rsidRPr="00DA796E" w:rsidRDefault="00233E63" w:rsidP="00254BD1">
            <w:pPr>
              <w:suppressAutoHyphens w:val="0"/>
              <w:ind w:hanging="42"/>
              <w:jc w:val="center"/>
            </w:pPr>
            <w:r w:rsidRPr="00DA796E">
              <w:t>темно-кор</w:t>
            </w:r>
            <w:proofErr w:type="gramStart"/>
            <w:r w:rsidRPr="00DA796E">
              <w:t>.ж</w:t>
            </w:r>
            <w:proofErr w:type="gramEnd"/>
            <w:r w:rsidRPr="00DA796E">
              <w:t>ид-ть</w:t>
            </w:r>
          </w:p>
        </w:tc>
        <w:tc>
          <w:tcPr>
            <w:tcW w:w="1260" w:type="dxa"/>
          </w:tcPr>
          <w:p w:rsidR="00233E63" w:rsidRPr="006F1299" w:rsidRDefault="00233E63" w:rsidP="00254BD1">
            <w:pPr>
              <w:suppressAutoHyphens w:val="0"/>
              <w:jc w:val="center"/>
              <w:rPr>
                <w:sz w:val="28"/>
                <w:szCs w:val="28"/>
                <w:lang w:val="en-US"/>
              </w:rPr>
            </w:pPr>
            <w:r w:rsidRPr="006F1299">
              <w:rPr>
                <w:sz w:val="28"/>
                <w:szCs w:val="28"/>
                <w:lang w:val="en-US"/>
              </w:rPr>
              <w:t>-</w:t>
            </w:r>
          </w:p>
        </w:tc>
        <w:tc>
          <w:tcPr>
            <w:tcW w:w="1260" w:type="dxa"/>
          </w:tcPr>
          <w:p w:rsidR="00233E63" w:rsidRPr="006F1299" w:rsidRDefault="00233E63" w:rsidP="00254BD1">
            <w:pPr>
              <w:suppressAutoHyphens w:val="0"/>
              <w:jc w:val="center"/>
              <w:rPr>
                <w:sz w:val="28"/>
                <w:szCs w:val="28"/>
                <w:lang w:val="en-US"/>
              </w:rPr>
            </w:pPr>
            <w:r w:rsidRPr="006F1299">
              <w:rPr>
                <w:sz w:val="28"/>
                <w:szCs w:val="28"/>
                <w:lang w:val="en-US"/>
              </w:rPr>
              <w:t>BrO</w:t>
            </w:r>
            <w:r w:rsidRPr="006F1299">
              <w:rPr>
                <w:sz w:val="28"/>
                <w:szCs w:val="28"/>
                <w:vertAlign w:val="subscript"/>
                <w:lang w:val="en-US"/>
              </w:rPr>
              <w:t>3</w:t>
            </w:r>
            <w:r w:rsidRPr="006F1299">
              <w:rPr>
                <w:sz w:val="28"/>
                <w:szCs w:val="28"/>
                <w:vertAlign w:val="superscript"/>
                <w:lang w:val="en-US"/>
              </w:rPr>
              <w:t>*</w:t>
            </w:r>
          </w:p>
        </w:tc>
        <w:tc>
          <w:tcPr>
            <w:tcW w:w="1260" w:type="dxa"/>
          </w:tcPr>
          <w:p w:rsidR="00233E63" w:rsidRPr="006F1299" w:rsidRDefault="00233E63" w:rsidP="00254BD1">
            <w:pPr>
              <w:suppressAutoHyphens w:val="0"/>
              <w:jc w:val="center"/>
              <w:rPr>
                <w:sz w:val="28"/>
                <w:szCs w:val="28"/>
                <w:lang w:val="en-US"/>
              </w:rPr>
            </w:pPr>
            <w:r w:rsidRPr="006F1299">
              <w:rPr>
                <w:sz w:val="28"/>
                <w:szCs w:val="28"/>
                <w:lang w:val="en-US"/>
              </w:rPr>
              <w:t>-</w:t>
            </w:r>
          </w:p>
        </w:tc>
        <w:tc>
          <w:tcPr>
            <w:tcW w:w="1260" w:type="dxa"/>
          </w:tcPr>
          <w:p w:rsidR="00233E63" w:rsidRPr="006F1299" w:rsidRDefault="00233E63" w:rsidP="00254BD1">
            <w:pPr>
              <w:suppressAutoHyphens w:val="0"/>
              <w:jc w:val="center"/>
              <w:rPr>
                <w:sz w:val="28"/>
                <w:szCs w:val="28"/>
                <w:lang w:val="en-US"/>
              </w:rPr>
            </w:pPr>
            <w:r w:rsidRPr="006F1299">
              <w:rPr>
                <w:sz w:val="28"/>
                <w:szCs w:val="28"/>
                <w:lang w:val="en-US"/>
              </w:rPr>
              <w:t>-</w:t>
            </w:r>
          </w:p>
        </w:tc>
        <w:tc>
          <w:tcPr>
            <w:tcW w:w="1260" w:type="dxa"/>
          </w:tcPr>
          <w:p w:rsidR="00233E63" w:rsidRPr="006F1299" w:rsidRDefault="00233E63" w:rsidP="00254BD1">
            <w:pPr>
              <w:suppressAutoHyphens w:val="0"/>
              <w:ind w:hanging="24"/>
              <w:jc w:val="center"/>
              <w:rPr>
                <w:sz w:val="28"/>
                <w:szCs w:val="28"/>
                <w:lang w:val="en-US"/>
              </w:rPr>
            </w:pPr>
            <w:r w:rsidRPr="006F1299">
              <w:rPr>
                <w:sz w:val="28"/>
                <w:szCs w:val="28"/>
                <w:lang w:val="en-US"/>
              </w:rPr>
              <w:t>-</w:t>
            </w:r>
          </w:p>
        </w:tc>
      </w:tr>
      <w:tr w:rsidR="00233E63" w:rsidRPr="006F1299" w:rsidTr="00233E63">
        <w:tc>
          <w:tcPr>
            <w:tcW w:w="1460" w:type="dxa"/>
          </w:tcPr>
          <w:p w:rsidR="00233E63" w:rsidRPr="006F1299" w:rsidRDefault="00233E63" w:rsidP="00254BD1">
            <w:pPr>
              <w:suppressAutoHyphens w:val="0"/>
              <w:jc w:val="center"/>
              <w:rPr>
                <w:sz w:val="28"/>
                <w:szCs w:val="28"/>
              </w:rPr>
            </w:pPr>
            <w:r w:rsidRPr="006F1299">
              <w:rPr>
                <w:sz w:val="28"/>
                <w:szCs w:val="28"/>
              </w:rPr>
              <w:t>+7</w:t>
            </w:r>
          </w:p>
        </w:tc>
        <w:tc>
          <w:tcPr>
            <w:tcW w:w="1888" w:type="dxa"/>
          </w:tcPr>
          <w:p w:rsidR="00233E63" w:rsidRPr="006F1299" w:rsidRDefault="00233E63" w:rsidP="00254BD1">
            <w:pPr>
              <w:suppressAutoHyphens w:val="0"/>
              <w:ind w:hanging="42"/>
              <w:jc w:val="center"/>
              <w:rPr>
                <w:sz w:val="28"/>
                <w:szCs w:val="28"/>
              </w:rPr>
            </w:pPr>
            <w:r w:rsidRPr="006F1299">
              <w:rPr>
                <w:sz w:val="28"/>
                <w:szCs w:val="28"/>
                <w:lang w:val="en-US"/>
              </w:rPr>
              <w:t>Cl</w:t>
            </w:r>
            <w:r w:rsidRPr="006F1299">
              <w:rPr>
                <w:sz w:val="28"/>
                <w:szCs w:val="28"/>
                <w:vertAlign w:val="subscript"/>
                <w:lang w:val="en-US"/>
              </w:rPr>
              <w:t>2</w:t>
            </w:r>
            <w:r w:rsidRPr="006F1299">
              <w:rPr>
                <w:sz w:val="28"/>
                <w:szCs w:val="28"/>
                <w:lang w:val="en-US"/>
              </w:rPr>
              <w:t>O</w:t>
            </w:r>
            <w:r w:rsidRPr="006F1299">
              <w:rPr>
                <w:sz w:val="28"/>
                <w:szCs w:val="28"/>
                <w:vertAlign w:val="subscript"/>
                <w:lang w:val="en-US"/>
              </w:rPr>
              <w:t>7</w:t>
            </w:r>
          </w:p>
          <w:p w:rsidR="00233E63" w:rsidRPr="00DA796E" w:rsidRDefault="00233E63" w:rsidP="00254BD1">
            <w:pPr>
              <w:suppressAutoHyphens w:val="0"/>
              <w:ind w:hanging="42"/>
              <w:jc w:val="center"/>
            </w:pPr>
            <w:r w:rsidRPr="00DA796E">
              <w:t>бесцв</w:t>
            </w:r>
            <w:proofErr w:type="gramStart"/>
            <w:r w:rsidRPr="00DA796E">
              <w:t>.ж</w:t>
            </w:r>
            <w:proofErr w:type="gramEnd"/>
            <w:r w:rsidRPr="00DA796E">
              <w:t>ид-ть</w:t>
            </w:r>
          </w:p>
        </w:tc>
        <w:tc>
          <w:tcPr>
            <w:tcW w:w="1260" w:type="dxa"/>
          </w:tcPr>
          <w:p w:rsidR="00233E63" w:rsidRPr="006F1299" w:rsidRDefault="00233E63" w:rsidP="00254BD1">
            <w:pPr>
              <w:suppressAutoHyphens w:val="0"/>
              <w:jc w:val="center"/>
              <w:rPr>
                <w:sz w:val="28"/>
                <w:szCs w:val="28"/>
                <w:vertAlign w:val="subscript"/>
                <w:lang w:val="en-US"/>
              </w:rPr>
            </w:pPr>
            <w:r w:rsidRPr="006F1299">
              <w:rPr>
                <w:sz w:val="28"/>
                <w:szCs w:val="28"/>
                <w:lang w:val="en-US"/>
              </w:rPr>
              <w:t>HClO</w:t>
            </w:r>
            <w:r w:rsidRPr="006F1299">
              <w:rPr>
                <w:sz w:val="28"/>
                <w:szCs w:val="28"/>
                <w:vertAlign w:val="subscript"/>
                <w:lang w:val="en-US"/>
              </w:rPr>
              <w:t>4</w:t>
            </w:r>
          </w:p>
        </w:tc>
        <w:tc>
          <w:tcPr>
            <w:tcW w:w="1260" w:type="dxa"/>
          </w:tcPr>
          <w:p w:rsidR="00233E63" w:rsidRPr="006F1299" w:rsidRDefault="00233E63" w:rsidP="00254BD1">
            <w:pPr>
              <w:suppressAutoHyphens w:val="0"/>
              <w:jc w:val="center"/>
              <w:rPr>
                <w:sz w:val="28"/>
                <w:szCs w:val="28"/>
                <w:lang w:val="en-US"/>
              </w:rPr>
            </w:pPr>
            <w:r w:rsidRPr="006F1299">
              <w:rPr>
                <w:sz w:val="28"/>
                <w:szCs w:val="28"/>
                <w:lang w:val="en-US"/>
              </w:rPr>
              <w:t>-</w:t>
            </w:r>
          </w:p>
        </w:tc>
        <w:tc>
          <w:tcPr>
            <w:tcW w:w="1260" w:type="dxa"/>
          </w:tcPr>
          <w:p w:rsidR="00233E63" w:rsidRPr="006F1299" w:rsidRDefault="00233E63" w:rsidP="00254BD1">
            <w:pPr>
              <w:suppressAutoHyphens w:val="0"/>
              <w:jc w:val="center"/>
              <w:rPr>
                <w:sz w:val="28"/>
                <w:szCs w:val="28"/>
                <w:lang w:val="en-US"/>
              </w:rPr>
            </w:pPr>
            <w:r w:rsidRPr="006F1299">
              <w:rPr>
                <w:sz w:val="28"/>
                <w:szCs w:val="28"/>
                <w:lang w:val="en-US"/>
              </w:rPr>
              <w:t>HBrO</w:t>
            </w:r>
            <w:r w:rsidRPr="006F1299">
              <w:rPr>
                <w:sz w:val="28"/>
                <w:szCs w:val="28"/>
                <w:vertAlign w:val="subscript"/>
                <w:lang w:val="en-US"/>
              </w:rPr>
              <w:t>4</w:t>
            </w:r>
          </w:p>
        </w:tc>
        <w:tc>
          <w:tcPr>
            <w:tcW w:w="1260" w:type="dxa"/>
          </w:tcPr>
          <w:p w:rsidR="00233E63" w:rsidRPr="006F1299" w:rsidRDefault="00233E63" w:rsidP="00254BD1">
            <w:pPr>
              <w:suppressAutoHyphens w:val="0"/>
              <w:jc w:val="center"/>
              <w:rPr>
                <w:sz w:val="28"/>
                <w:szCs w:val="28"/>
                <w:lang w:val="en-US"/>
              </w:rPr>
            </w:pPr>
            <w:r w:rsidRPr="006F1299">
              <w:rPr>
                <w:sz w:val="28"/>
                <w:szCs w:val="28"/>
                <w:lang w:val="en-US"/>
              </w:rPr>
              <w:t>-</w:t>
            </w:r>
          </w:p>
        </w:tc>
        <w:tc>
          <w:tcPr>
            <w:tcW w:w="1260" w:type="dxa"/>
          </w:tcPr>
          <w:p w:rsidR="00233E63" w:rsidRPr="006F1299" w:rsidRDefault="00233E63" w:rsidP="00254BD1">
            <w:pPr>
              <w:suppressAutoHyphens w:val="0"/>
              <w:ind w:hanging="24"/>
              <w:jc w:val="center"/>
              <w:rPr>
                <w:sz w:val="28"/>
                <w:szCs w:val="28"/>
                <w:lang w:val="en-US"/>
              </w:rPr>
            </w:pPr>
            <w:r w:rsidRPr="006F1299">
              <w:rPr>
                <w:sz w:val="28"/>
                <w:szCs w:val="28"/>
                <w:lang w:val="en-US"/>
              </w:rPr>
              <w:t>HIO</w:t>
            </w:r>
            <w:r w:rsidRPr="006F1299">
              <w:rPr>
                <w:sz w:val="28"/>
                <w:szCs w:val="28"/>
                <w:vertAlign w:val="subscript"/>
                <w:lang w:val="en-US"/>
              </w:rPr>
              <w:t>4</w:t>
            </w:r>
          </w:p>
          <w:p w:rsidR="00233E63" w:rsidRPr="006F1299" w:rsidRDefault="00233E63" w:rsidP="00254BD1">
            <w:pPr>
              <w:suppressAutoHyphens w:val="0"/>
              <w:ind w:hanging="24"/>
              <w:jc w:val="center"/>
              <w:rPr>
                <w:sz w:val="28"/>
                <w:szCs w:val="28"/>
                <w:vertAlign w:val="subscript"/>
                <w:lang w:val="en-US"/>
              </w:rPr>
            </w:pPr>
            <w:r w:rsidRPr="006F1299">
              <w:rPr>
                <w:sz w:val="28"/>
                <w:szCs w:val="28"/>
                <w:lang w:val="en-US"/>
              </w:rPr>
              <w:t>H</w:t>
            </w:r>
            <w:r>
              <w:rPr>
                <w:sz w:val="28"/>
                <w:szCs w:val="28"/>
                <w:vertAlign w:val="subscript"/>
              </w:rPr>
              <w:t>5</w:t>
            </w:r>
            <w:r w:rsidRPr="006F1299">
              <w:rPr>
                <w:sz w:val="28"/>
                <w:szCs w:val="28"/>
                <w:lang w:val="en-US"/>
              </w:rPr>
              <w:t>IO</w:t>
            </w:r>
            <w:r w:rsidRPr="006F1299">
              <w:rPr>
                <w:sz w:val="28"/>
                <w:szCs w:val="28"/>
                <w:vertAlign w:val="subscript"/>
                <w:lang w:val="en-US"/>
              </w:rPr>
              <w:t>6</w:t>
            </w:r>
          </w:p>
        </w:tc>
      </w:tr>
    </w:tbl>
    <w:p w:rsidR="00233E63" w:rsidRDefault="00233E63" w:rsidP="00254BD1">
      <w:pPr>
        <w:suppressAutoHyphens w:val="0"/>
        <w:ind w:firstLine="851"/>
        <w:rPr>
          <w:sz w:val="28"/>
          <w:szCs w:val="28"/>
        </w:rPr>
      </w:pPr>
    </w:p>
    <w:p w:rsidR="00233E63" w:rsidRDefault="00233E63" w:rsidP="00254BD1">
      <w:pPr>
        <w:suppressAutoHyphens w:val="0"/>
        <w:jc w:val="both"/>
        <w:rPr>
          <w:sz w:val="28"/>
          <w:szCs w:val="28"/>
        </w:rPr>
      </w:pPr>
      <w:r w:rsidRPr="00E5387C">
        <w:rPr>
          <w:i/>
          <w:sz w:val="28"/>
          <w:szCs w:val="28"/>
        </w:rPr>
        <w:t>Примечание</w:t>
      </w:r>
      <w:r w:rsidRPr="00DA796E">
        <w:rPr>
          <w:sz w:val="28"/>
          <w:szCs w:val="28"/>
        </w:rPr>
        <w:t xml:space="preserve">. В скобках указаны формулы кислот, которые не получены, но </w:t>
      </w:r>
      <w:r>
        <w:rPr>
          <w:sz w:val="28"/>
          <w:szCs w:val="28"/>
        </w:rPr>
        <w:t xml:space="preserve">  </w:t>
      </w:r>
      <w:r w:rsidRPr="00DA796E">
        <w:rPr>
          <w:sz w:val="28"/>
          <w:szCs w:val="28"/>
        </w:rPr>
        <w:t>и</w:t>
      </w:r>
      <w:r w:rsidRPr="00DA796E">
        <w:rPr>
          <w:sz w:val="28"/>
          <w:szCs w:val="28"/>
        </w:rPr>
        <w:t>з</w:t>
      </w:r>
      <w:r w:rsidRPr="00DA796E">
        <w:rPr>
          <w:sz w:val="28"/>
          <w:szCs w:val="28"/>
        </w:rPr>
        <w:t>вестны соли этих кислот</w:t>
      </w:r>
    </w:p>
    <w:p w:rsidR="00233E63" w:rsidRPr="00DA796E" w:rsidRDefault="00233E63" w:rsidP="00254BD1">
      <w:pPr>
        <w:suppressAutoHyphens w:val="0"/>
        <w:ind w:left="1620" w:firstLine="851"/>
        <w:rPr>
          <w:sz w:val="28"/>
          <w:szCs w:val="28"/>
        </w:rPr>
      </w:pPr>
    </w:p>
    <w:p w:rsidR="00233E63" w:rsidRPr="00DA796E" w:rsidRDefault="00233E63" w:rsidP="00254BD1">
      <w:pPr>
        <w:suppressAutoHyphens w:val="0"/>
        <w:ind w:firstLine="851"/>
        <w:rPr>
          <w:sz w:val="28"/>
          <w:szCs w:val="28"/>
        </w:rPr>
      </w:pPr>
      <w:r w:rsidRPr="00DA796E">
        <w:rPr>
          <w:sz w:val="28"/>
          <w:szCs w:val="28"/>
        </w:rPr>
        <w:t xml:space="preserve">* - Оксиды </w:t>
      </w:r>
      <w:r w:rsidRPr="00DA796E">
        <w:rPr>
          <w:sz w:val="28"/>
          <w:szCs w:val="28"/>
          <w:lang w:val="en-US"/>
        </w:rPr>
        <w:t>BrO</w:t>
      </w:r>
      <w:r>
        <w:rPr>
          <w:sz w:val="28"/>
          <w:szCs w:val="28"/>
          <w:vertAlign w:val="subscript"/>
        </w:rPr>
        <w:t>2</w:t>
      </w:r>
      <w:r w:rsidRPr="00DA796E">
        <w:rPr>
          <w:sz w:val="28"/>
          <w:szCs w:val="28"/>
        </w:rPr>
        <w:t xml:space="preserve"> и </w:t>
      </w:r>
      <w:r w:rsidRPr="00DA796E">
        <w:rPr>
          <w:sz w:val="28"/>
          <w:szCs w:val="28"/>
          <w:lang w:val="en-US"/>
        </w:rPr>
        <w:t>BrO</w:t>
      </w:r>
      <w:r w:rsidRPr="00DA796E">
        <w:rPr>
          <w:sz w:val="28"/>
          <w:szCs w:val="28"/>
          <w:vertAlign w:val="subscript"/>
        </w:rPr>
        <w:t>3</w:t>
      </w:r>
      <w:r w:rsidRPr="00DA796E">
        <w:rPr>
          <w:sz w:val="28"/>
          <w:szCs w:val="28"/>
        </w:rPr>
        <w:t xml:space="preserve"> получают из смеси </w:t>
      </w:r>
      <w:r w:rsidRPr="00DA796E">
        <w:rPr>
          <w:sz w:val="28"/>
          <w:szCs w:val="28"/>
          <w:lang w:val="en-US"/>
        </w:rPr>
        <w:t>Br</w:t>
      </w:r>
      <w:r w:rsidRPr="00DA796E">
        <w:rPr>
          <w:sz w:val="28"/>
          <w:szCs w:val="28"/>
          <w:vertAlign w:val="subscript"/>
        </w:rPr>
        <w:t>2</w:t>
      </w:r>
      <w:r w:rsidRPr="00DA796E">
        <w:rPr>
          <w:sz w:val="28"/>
          <w:szCs w:val="28"/>
        </w:rPr>
        <w:t xml:space="preserve"> и О</w:t>
      </w:r>
      <w:proofErr w:type="gramStart"/>
      <w:r w:rsidRPr="00DA796E">
        <w:rPr>
          <w:sz w:val="28"/>
          <w:szCs w:val="28"/>
          <w:vertAlign w:val="subscript"/>
        </w:rPr>
        <w:t>2</w:t>
      </w:r>
      <w:proofErr w:type="gramEnd"/>
      <w:r w:rsidRPr="00DA796E">
        <w:rPr>
          <w:sz w:val="28"/>
          <w:szCs w:val="28"/>
        </w:rPr>
        <w:t xml:space="preserve"> при электрическом разряде</w:t>
      </w:r>
    </w:p>
    <w:p w:rsidR="00233E63" w:rsidRPr="00AC1D2E" w:rsidRDefault="00233E63" w:rsidP="00254BD1">
      <w:pPr>
        <w:suppressAutoHyphens w:val="0"/>
        <w:ind w:firstLine="851"/>
        <w:jc w:val="both"/>
        <w:rPr>
          <w:sz w:val="28"/>
          <w:szCs w:val="28"/>
        </w:rPr>
      </w:pPr>
    </w:p>
    <w:p w:rsidR="004C01FF" w:rsidRPr="00DA796E" w:rsidRDefault="004C01FF" w:rsidP="00254BD1">
      <w:pPr>
        <w:suppressAutoHyphens w:val="0"/>
        <w:ind w:firstLine="851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851"/>
        <w:jc w:val="both"/>
        <w:rPr>
          <w:sz w:val="28"/>
          <w:szCs w:val="28"/>
        </w:rPr>
        <w:sectPr w:rsidR="001869DC" w:rsidSect="00AF66B9">
          <w:footnotePr>
            <w:pos w:val="beneathText"/>
          </w:footnotePr>
          <w:pgSz w:w="11905" w:h="16837"/>
          <w:pgMar w:top="1134" w:right="1134" w:bottom="1134" w:left="1134" w:header="720" w:footer="720" w:gutter="0"/>
          <w:cols w:space="720"/>
          <w:docGrid w:linePitch="360"/>
        </w:sectPr>
      </w:pPr>
    </w:p>
    <w:p w:rsidR="001869DC" w:rsidRPr="004C01FF" w:rsidRDefault="001869DC" w:rsidP="00254BD1">
      <w:pPr>
        <w:suppressAutoHyphens w:val="0"/>
        <w:jc w:val="center"/>
        <w:rPr>
          <w:b/>
          <w:sz w:val="32"/>
          <w:szCs w:val="32"/>
        </w:rPr>
      </w:pPr>
      <w:r w:rsidRPr="004C01FF">
        <w:rPr>
          <w:sz w:val="32"/>
          <w:szCs w:val="32"/>
        </w:rPr>
        <w:lastRenderedPageBreak/>
        <w:t xml:space="preserve">ЛАБОРАТОРНАЯ РАБОТА </w:t>
      </w:r>
      <w:r>
        <w:rPr>
          <w:sz w:val="32"/>
          <w:szCs w:val="32"/>
        </w:rPr>
        <w:t>3</w:t>
      </w:r>
      <w:r w:rsidRPr="004C01FF">
        <w:rPr>
          <w:b/>
          <w:sz w:val="32"/>
          <w:szCs w:val="32"/>
        </w:rPr>
        <w:t xml:space="preserve"> </w:t>
      </w:r>
    </w:p>
    <w:p w:rsidR="001869DC" w:rsidRPr="007B5E76" w:rsidRDefault="001869DC" w:rsidP="00254BD1">
      <w:pPr>
        <w:suppressAutoHyphens w:val="0"/>
        <w:jc w:val="center"/>
        <w:rPr>
          <w:b/>
          <w:caps/>
          <w:spacing w:val="60"/>
          <w:kern w:val="40"/>
          <w:sz w:val="36"/>
          <w:szCs w:val="36"/>
        </w:rPr>
      </w:pPr>
      <w:r>
        <w:rPr>
          <w:b/>
          <w:sz w:val="36"/>
          <w:szCs w:val="36"/>
        </w:rPr>
        <w:t>КИСЛОРОД</w:t>
      </w:r>
    </w:p>
    <w:p w:rsidR="001869DC" w:rsidRPr="000B25EC" w:rsidRDefault="001869DC" w:rsidP="00254BD1">
      <w:pPr>
        <w:suppressAutoHyphens w:val="0"/>
        <w:jc w:val="center"/>
        <w:rPr>
          <w:sz w:val="28"/>
          <w:szCs w:val="28"/>
        </w:rPr>
      </w:pPr>
    </w:p>
    <w:p w:rsidR="004C01FF" w:rsidRDefault="001869DC" w:rsidP="00254BD1">
      <w:pPr>
        <w:suppressAutoHyphens w:val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ВВЕДЕНИЕ</w:t>
      </w:r>
    </w:p>
    <w:p w:rsidR="001869DC" w:rsidRPr="000B25EC" w:rsidRDefault="001869DC" w:rsidP="00254BD1">
      <w:pPr>
        <w:suppressAutoHyphens w:val="0"/>
        <w:jc w:val="center"/>
        <w:rPr>
          <w:sz w:val="28"/>
          <w:szCs w:val="28"/>
        </w:rPr>
      </w:pPr>
    </w:p>
    <w:p w:rsidR="001869DC" w:rsidRPr="00736E14" w:rsidRDefault="001869DC" w:rsidP="00254BD1">
      <w:pPr>
        <w:shd w:val="clear" w:color="auto" w:fill="FFFFFF"/>
        <w:suppressAutoHyphens w:val="0"/>
        <w:autoSpaceDE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Кислород – самый распространенный элемент земной коры, на его долю приходится чуть меньше половины (49%) от ее общей массы. Кислород входит в состав воды, кремнезема, силикатов и алюмосиликатов, известняков, мрам</w:t>
      </w:r>
      <w:r>
        <w:rPr>
          <w:sz w:val="28"/>
          <w:szCs w:val="28"/>
        </w:rPr>
        <w:t>о</w:t>
      </w:r>
      <w:r>
        <w:rPr>
          <w:sz w:val="28"/>
          <w:szCs w:val="28"/>
        </w:rPr>
        <w:t>ров, базальтов, бокситов, гематита и многих других минералов и горных пород, слагающих верхнюю оболочку Земли. В форме простого вещества кислород с</w:t>
      </w:r>
      <w:r>
        <w:rPr>
          <w:sz w:val="28"/>
          <w:szCs w:val="28"/>
        </w:rPr>
        <w:t>о</w:t>
      </w:r>
      <w:r>
        <w:rPr>
          <w:sz w:val="28"/>
          <w:szCs w:val="28"/>
        </w:rPr>
        <w:t>ставляет 21 об</w:t>
      </w:r>
      <w:proofErr w:type="gramStart"/>
      <w:r>
        <w:rPr>
          <w:sz w:val="28"/>
          <w:szCs w:val="28"/>
        </w:rPr>
        <w:t>.</w:t>
      </w:r>
      <w:proofErr w:type="gramEnd"/>
      <w:r>
        <w:rPr>
          <w:sz w:val="28"/>
          <w:szCs w:val="28"/>
        </w:rPr>
        <w:t xml:space="preserve"> % </w:t>
      </w:r>
      <w:proofErr w:type="gramStart"/>
      <w:r>
        <w:rPr>
          <w:sz w:val="28"/>
          <w:szCs w:val="28"/>
        </w:rPr>
        <w:t>з</w:t>
      </w:r>
      <w:proofErr w:type="gramEnd"/>
      <w:r>
        <w:rPr>
          <w:sz w:val="28"/>
          <w:szCs w:val="28"/>
        </w:rPr>
        <w:t>емной атмосферы. Он необходим для жизни, поскольку уч</w:t>
      </w:r>
      <w:r>
        <w:rPr>
          <w:sz w:val="28"/>
          <w:szCs w:val="28"/>
        </w:rPr>
        <w:t>а</w:t>
      </w:r>
      <w:r>
        <w:rPr>
          <w:sz w:val="28"/>
          <w:szCs w:val="28"/>
        </w:rPr>
        <w:t>ствует в процессе дыхания живых организмов.</w:t>
      </w:r>
    </w:p>
    <w:p w:rsidR="001869DC" w:rsidRDefault="001869DC" w:rsidP="00254BD1">
      <w:pPr>
        <w:shd w:val="clear" w:color="auto" w:fill="FFFFFF"/>
        <w:suppressAutoHyphens w:val="0"/>
        <w:autoSpaceDE w:val="0"/>
        <w:ind w:firstLine="709"/>
        <w:jc w:val="both"/>
        <w:rPr>
          <w:b/>
          <w:sz w:val="28"/>
          <w:szCs w:val="28"/>
        </w:rPr>
      </w:pPr>
    </w:p>
    <w:p w:rsidR="001869DC" w:rsidRDefault="001869DC" w:rsidP="00254BD1">
      <w:pPr>
        <w:shd w:val="clear" w:color="auto" w:fill="FFFFFF"/>
        <w:suppressAutoHyphens w:val="0"/>
        <w:autoSpaceDE w:val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1 ЦЕЛЬ РАБОТЫ</w:t>
      </w:r>
    </w:p>
    <w:p w:rsidR="001869DC" w:rsidRDefault="001869DC" w:rsidP="00254BD1">
      <w:pPr>
        <w:shd w:val="clear" w:color="auto" w:fill="FFFFFF"/>
        <w:suppressAutoHyphens w:val="0"/>
        <w:autoSpaceDE w:val="0"/>
        <w:ind w:firstLine="709"/>
        <w:jc w:val="both"/>
        <w:rPr>
          <w:b/>
          <w:sz w:val="28"/>
          <w:szCs w:val="28"/>
        </w:rPr>
      </w:pPr>
    </w:p>
    <w:p w:rsidR="001869DC" w:rsidRPr="00505880" w:rsidRDefault="001869DC" w:rsidP="00254BD1">
      <w:pPr>
        <w:shd w:val="clear" w:color="auto" w:fill="FFFFFF"/>
        <w:suppressAutoHyphens w:val="0"/>
        <w:autoSpaceDE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Ознакомиться с химическими свойствами простых веществ и соединений кислорода.</w:t>
      </w:r>
    </w:p>
    <w:p w:rsidR="001869DC" w:rsidRDefault="001869DC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Arial" w:cs="Arial"/>
          <w:b/>
          <w:bCs/>
          <w:color w:val="000000"/>
          <w:sz w:val="28"/>
          <w:szCs w:val="28"/>
        </w:rPr>
      </w:pPr>
    </w:p>
    <w:p w:rsidR="001869DC" w:rsidRDefault="001869DC" w:rsidP="00254BD1">
      <w:pPr>
        <w:shd w:val="clear" w:color="auto" w:fill="FFFFFF"/>
        <w:suppressAutoHyphens w:val="0"/>
        <w:autoSpaceDE w:val="0"/>
        <w:jc w:val="center"/>
        <w:rPr>
          <w:rFonts w:eastAsia="Arial" w:cs="Arial"/>
          <w:b/>
          <w:bCs/>
          <w:color w:val="000000"/>
          <w:sz w:val="28"/>
          <w:szCs w:val="28"/>
        </w:rPr>
      </w:pPr>
      <w:r>
        <w:rPr>
          <w:rFonts w:eastAsia="Arial" w:cs="Arial"/>
          <w:b/>
          <w:bCs/>
          <w:color w:val="000000"/>
          <w:sz w:val="28"/>
          <w:szCs w:val="28"/>
        </w:rPr>
        <w:t>2 ОСНОВНЫЕ ТЕОРЕТИЧЕСКИЕ ПОЛОЖЕНИЯ</w:t>
      </w:r>
    </w:p>
    <w:p w:rsidR="001869DC" w:rsidRDefault="001869DC" w:rsidP="00254BD1">
      <w:pPr>
        <w:shd w:val="clear" w:color="auto" w:fill="FFFFFF"/>
        <w:suppressAutoHyphens w:val="0"/>
        <w:autoSpaceDE w:val="0"/>
        <w:ind w:firstLine="709"/>
        <w:jc w:val="center"/>
        <w:rPr>
          <w:rFonts w:eastAsia="Arial" w:cs="Arial"/>
          <w:b/>
          <w:bCs/>
          <w:color w:val="000000"/>
          <w:sz w:val="28"/>
          <w:szCs w:val="28"/>
        </w:rPr>
      </w:pPr>
    </w:p>
    <w:p w:rsidR="001869DC" w:rsidRDefault="001869DC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Arial" w:cs="Arial"/>
          <w:b/>
          <w:bCs/>
          <w:color w:val="000000"/>
          <w:sz w:val="28"/>
          <w:szCs w:val="28"/>
        </w:rPr>
      </w:pPr>
      <w:r>
        <w:rPr>
          <w:rFonts w:eastAsia="Arial" w:cs="Arial"/>
          <w:b/>
          <w:bCs/>
          <w:color w:val="000000"/>
          <w:sz w:val="28"/>
          <w:szCs w:val="28"/>
        </w:rPr>
        <w:t>2.1 Простые вещества</w:t>
      </w:r>
    </w:p>
    <w:p w:rsidR="001869DC" w:rsidRPr="009E0F17" w:rsidRDefault="001869DC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Arial" w:cs="Arial"/>
          <w:b/>
          <w:bCs/>
          <w:color w:val="000000"/>
        </w:rPr>
      </w:pPr>
    </w:p>
    <w:p w:rsidR="001869DC" w:rsidRPr="00736E14" w:rsidRDefault="001869DC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736E14">
        <w:rPr>
          <w:rFonts w:eastAsia="Times New Roman"/>
          <w:color w:val="000000"/>
          <w:sz w:val="28"/>
          <w:szCs w:val="28"/>
        </w:rPr>
        <w:t xml:space="preserve">Кислород образует два простых вещества: молекулярный кислород </w:t>
      </w:r>
      <w:r>
        <w:rPr>
          <w:rFonts w:eastAsia="Times New Roman"/>
          <w:color w:val="000000"/>
          <w:sz w:val="28"/>
          <w:szCs w:val="28"/>
        </w:rPr>
        <w:t>О</w:t>
      </w:r>
      <w:proofErr w:type="gramStart"/>
      <w:r w:rsidRPr="00736E14">
        <w:rPr>
          <w:rFonts w:eastAsia="Times New Roman"/>
          <w:color w:val="000000"/>
          <w:sz w:val="28"/>
          <w:szCs w:val="28"/>
          <w:vertAlign w:val="subscript"/>
        </w:rPr>
        <w:t>2</w:t>
      </w:r>
      <w:proofErr w:type="gramEnd"/>
      <w:r w:rsidRPr="00736E14">
        <w:rPr>
          <w:rFonts w:eastAsia="Times New Roman"/>
          <w:color w:val="000000"/>
          <w:sz w:val="28"/>
          <w:szCs w:val="28"/>
        </w:rPr>
        <w:t xml:space="preserve"> и озон </w:t>
      </w:r>
      <w:r>
        <w:rPr>
          <w:rFonts w:eastAsia="Times New Roman"/>
          <w:color w:val="000000"/>
          <w:sz w:val="28"/>
          <w:szCs w:val="28"/>
        </w:rPr>
        <w:t>О</w:t>
      </w:r>
      <w:r w:rsidRPr="00736E14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736E14">
        <w:rPr>
          <w:rFonts w:eastAsia="Times New Roman"/>
          <w:color w:val="000000"/>
          <w:sz w:val="28"/>
          <w:szCs w:val="28"/>
        </w:rPr>
        <w:t xml:space="preserve">. Наиболее устойчива двухатомная молекула </w:t>
      </w:r>
      <w:r>
        <w:rPr>
          <w:rFonts w:eastAsia="Times New Roman"/>
          <w:color w:val="000000"/>
          <w:sz w:val="28"/>
          <w:szCs w:val="28"/>
        </w:rPr>
        <w:t>О</w:t>
      </w:r>
      <w:proofErr w:type="gramStart"/>
      <w:r w:rsidRPr="00736E14">
        <w:rPr>
          <w:rFonts w:eastAsia="Times New Roman"/>
          <w:color w:val="000000"/>
          <w:sz w:val="28"/>
          <w:szCs w:val="28"/>
          <w:vertAlign w:val="subscript"/>
        </w:rPr>
        <w:t>2</w:t>
      </w:r>
      <w:proofErr w:type="gramEnd"/>
      <w:r w:rsidRPr="00736E14">
        <w:rPr>
          <w:rFonts w:eastAsia="Times New Roman"/>
          <w:color w:val="000000"/>
          <w:sz w:val="28"/>
          <w:szCs w:val="28"/>
        </w:rPr>
        <w:t>.</w:t>
      </w:r>
    </w:p>
    <w:p w:rsidR="001869DC" w:rsidRPr="00736E14" w:rsidRDefault="001869DC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736E14">
        <w:rPr>
          <w:rFonts w:eastAsia="Times New Roman"/>
          <w:color w:val="000000"/>
          <w:sz w:val="28"/>
          <w:szCs w:val="28"/>
        </w:rPr>
        <w:t>Обычный кислород представляет собой бесцветный газ, кон</w:t>
      </w:r>
      <w:r w:rsidRPr="00736E14">
        <w:rPr>
          <w:rFonts w:eastAsia="Times New Roman"/>
          <w:color w:val="000000"/>
          <w:sz w:val="28"/>
          <w:szCs w:val="28"/>
        </w:rPr>
        <w:softHyphen/>
        <w:t>денсирующийся при охлаждении в голубую жидкость. Молекулы кислорода н</w:t>
      </w:r>
      <w:r w:rsidRPr="00736E14">
        <w:rPr>
          <w:rFonts w:eastAsia="Times New Roman"/>
          <w:color w:val="000000"/>
          <w:sz w:val="28"/>
          <w:szCs w:val="28"/>
        </w:rPr>
        <w:t>е</w:t>
      </w:r>
      <w:r w:rsidRPr="00736E14">
        <w:rPr>
          <w:rFonts w:eastAsia="Times New Roman"/>
          <w:color w:val="000000"/>
          <w:sz w:val="28"/>
          <w:szCs w:val="28"/>
        </w:rPr>
        <w:t xml:space="preserve">полярны, имеют два неспаренных электрона </w:t>
      </w:r>
      <w:proofErr w:type="gramStart"/>
      <w:r w:rsidRPr="00736E14">
        <w:rPr>
          <w:rFonts w:eastAsia="Times New Roman"/>
          <w:color w:val="000000"/>
          <w:sz w:val="28"/>
          <w:szCs w:val="28"/>
        </w:rPr>
        <w:t>на</w:t>
      </w:r>
      <w:proofErr w:type="gramEnd"/>
      <w:r w:rsidRPr="00736E14">
        <w:rPr>
          <w:rFonts w:eastAsia="Times New Roman"/>
          <w:color w:val="000000"/>
          <w:sz w:val="28"/>
          <w:szCs w:val="28"/>
        </w:rPr>
        <w:t xml:space="preserve"> разрыхляющих молекулярных орбиталях. Поэтому </w:t>
      </w:r>
      <w:r>
        <w:rPr>
          <w:rFonts w:eastAsia="Times New Roman"/>
          <w:color w:val="000000"/>
          <w:sz w:val="28"/>
          <w:szCs w:val="28"/>
        </w:rPr>
        <w:t>О</w:t>
      </w:r>
      <w:proofErr w:type="gramStart"/>
      <w:r w:rsidRPr="00736E14">
        <w:rPr>
          <w:rFonts w:eastAsia="Times New Roman"/>
          <w:color w:val="000000"/>
          <w:sz w:val="28"/>
          <w:szCs w:val="28"/>
          <w:vertAlign w:val="subscript"/>
        </w:rPr>
        <w:t>2</w:t>
      </w:r>
      <w:proofErr w:type="gramEnd"/>
      <w:r w:rsidRPr="00736E14">
        <w:rPr>
          <w:rFonts w:eastAsia="Times New Roman"/>
          <w:color w:val="000000"/>
          <w:sz w:val="28"/>
          <w:szCs w:val="28"/>
        </w:rPr>
        <w:t xml:space="preserve"> является довольно сильным парамагнетиком — жидкий кислород притягивается магнитом. Другим следствием наличия неспаренных электронов является сравнительно высокая реакционная способность.</w:t>
      </w:r>
    </w:p>
    <w:p w:rsidR="001869DC" w:rsidRPr="00736E14" w:rsidRDefault="001869DC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736E14">
        <w:rPr>
          <w:rFonts w:eastAsia="Times New Roman"/>
          <w:color w:val="000000"/>
          <w:sz w:val="28"/>
          <w:szCs w:val="28"/>
        </w:rPr>
        <w:t>Растворимость в воде кислорода, как и других веществ с неполярными молекулами, незначительна. При комнатной температуре она составляет пр</w:t>
      </w:r>
      <w:r w:rsidRPr="00736E14">
        <w:rPr>
          <w:rFonts w:eastAsia="Times New Roman"/>
          <w:color w:val="000000"/>
          <w:sz w:val="28"/>
          <w:szCs w:val="28"/>
        </w:rPr>
        <w:t>и</w:t>
      </w:r>
      <w:r w:rsidRPr="00736E14">
        <w:rPr>
          <w:rFonts w:eastAsia="Times New Roman"/>
          <w:color w:val="000000"/>
          <w:sz w:val="28"/>
          <w:szCs w:val="28"/>
        </w:rPr>
        <w:t>мерно 30 мл в 1 л воды.</w:t>
      </w:r>
    </w:p>
    <w:p w:rsidR="001869DC" w:rsidRPr="00736E14" w:rsidRDefault="001869DC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736E14">
        <w:rPr>
          <w:rFonts w:eastAsia="Times New Roman"/>
          <w:color w:val="000000"/>
          <w:sz w:val="28"/>
          <w:szCs w:val="28"/>
        </w:rPr>
        <w:t>Кислород по значению относительной электроотрицательности уступает только фтору и поэтому является сильным окислителем. Восстановительные свойства он проявляет только по отношению к фтору.</w:t>
      </w:r>
    </w:p>
    <w:p w:rsidR="001869DC" w:rsidRPr="00C45594" w:rsidRDefault="001869DC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736E14">
        <w:rPr>
          <w:rFonts w:eastAsia="Times New Roman"/>
          <w:color w:val="000000"/>
          <w:sz w:val="28"/>
          <w:szCs w:val="28"/>
        </w:rPr>
        <w:t>Кислород в роли окислителя образует соединения со всеми</w:t>
      </w:r>
      <w:r>
        <w:rPr>
          <w:rFonts w:eastAsia="Times New Roman"/>
          <w:color w:val="000000"/>
          <w:sz w:val="28"/>
          <w:szCs w:val="28"/>
        </w:rPr>
        <w:t xml:space="preserve"> </w:t>
      </w:r>
      <w:r w:rsidRPr="00736E14">
        <w:rPr>
          <w:rFonts w:eastAsia="Times New Roman"/>
          <w:color w:val="000000"/>
          <w:sz w:val="28"/>
          <w:szCs w:val="28"/>
        </w:rPr>
        <w:t>химическими элементами, кроме гелия, неона и аргона. Непосредственно реагирует со всеми простыми веществами, кроме галогенов, благородных металлов и газов, образуя оксиды. Взаимодействию может препятствовать оксидная пленка на поверхн</w:t>
      </w:r>
      <w:r w:rsidRPr="00736E14">
        <w:rPr>
          <w:rFonts w:eastAsia="Times New Roman"/>
          <w:color w:val="000000"/>
          <w:sz w:val="28"/>
          <w:szCs w:val="28"/>
        </w:rPr>
        <w:t>о</w:t>
      </w:r>
      <w:r w:rsidRPr="00736E14">
        <w:rPr>
          <w:rFonts w:eastAsia="Times New Roman"/>
          <w:color w:val="000000"/>
          <w:sz w:val="28"/>
          <w:szCs w:val="28"/>
        </w:rPr>
        <w:t xml:space="preserve">сти окисляемого вещества. Скорость взаимодействия </w:t>
      </w:r>
      <w:proofErr w:type="gramStart"/>
      <w:r w:rsidRPr="00736E14">
        <w:rPr>
          <w:rFonts w:eastAsia="Times New Roman"/>
          <w:color w:val="000000"/>
          <w:sz w:val="28"/>
          <w:szCs w:val="28"/>
        </w:rPr>
        <w:t>кислорода</w:t>
      </w:r>
      <w:proofErr w:type="gramEnd"/>
      <w:r w:rsidRPr="00736E14">
        <w:rPr>
          <w:rFonts w:eastAsia="Times New Roman"/>
          <w:color w:val="000000"/>
          <w:sz w:val="28"/>
          <w:szCs w:val="28"/>
        </w:rPr>
        <w:t xml:space="preserve"> как с прост</w:t>
      </w:r>
      <w:r w:rsidRPr="00736E14">
        <w:rPr>
          <w:rFonts w:eastAsia="Times New Roman"/>
          <w:color w:val="000000"/>
          <w:sz w:val="28"/>
          <w:szCs w:val="28"/>
        </w:rPr>
        <w:t>ы</w:t>
      </w:r>
      <w:r w:rsidRPr="00736E14">
        <w:rPr>
          <w:rFonts w:eastAsia="Times New Roman"/>
          <w:color w:val="000000"/>
          <w:sz w:val="28"/>
          <w:szCs w:val="28"/>
        </w:rPr>
        <w:t>ми, так и со сложными веществами зависит от природы вещества и от темпер</w:t>
      </w:r>
      <w:r w:rsidRPr="00736E14">
        <w:rPr>
          <w:rFonts w:eastAsia="Times New Roman"/>
          <w:color w:val="000000"/>
          <w:sz w:val="28"/>
          <w:szCs w:val="28"/>
        </w:rPr>
        <w:t>а</w:t>
      </w:r>
      <w:r w:rsidRPr="00736E14">
        <w:rPr>
          <w:rFonts w:eastAsia="Times New Roman"/>
          <w:color w:val="000000"/>
          <w:sz w:val="28"/>
          <w:szCs w:val="28"/>
        </w:rPr>
        <w:t>туры. Приведем несколько примеров:</w:t>
      </w:r>
    </w:p>
    <w:p w:rsidR="003B3FFD" w:rsidRPr="00C45594" w:rsidRDefault="003B3FFD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</w:p>
    <w:p w:rsidR="001869DC" w:rsidRPr="003B3FFD" w:rsidRDefault="001869DC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1869DC">
        <w:rPr>
          <w:rFonts w:eastAsia="Times New Roman"/>
          <w:color w:val="000000"/>
          <w:sz w:val="28"/>
          <w:szCs w:val="28"/>
        </w:rPr>
        <w:lastRenderedPageBreak/>
        <w:t>4</w:t>
      </w:r>
      <w:r w:rsidRPr="009E0F17">
        <w:rPr>
          <w:rFonts w:eastAsia="Times New Roman"/>
          <w:color w:val="000000"/>
          <w:sz w:val="28"/>
          <w:szCs w:val="28"/>
          <w:lang w:val="en-US"/>
        </w:rPr>
        <w:t>Cs</w:t>
      </w:r>
      <w:r w:rsidRPr="001869DC">
        <w:rPr>
          <w:rFonts w:eastAsia="Times New Roman"/>
          <w:color w:val="000000"/>
          <w:sz w:val="28"/>
          <w:szCs w:val="28"/>
        </w:rPr>
        <w:t xml:space="preserve"> + </w:t>
      </w:r>
      <w:r>
        <w:rPr>
          <w:rFonts w:eastAsia="Times New Roman"/>
          <w:color w:val="000000"/>
          <w:sz w:val="28"/>
          <w:szCs w:val="28"/>
        </w:rPr>
        <w:t>О</w:t>
      </w:r>
      <w:proofErr w:type="gramStart"/>
      <w:r w:rsidRPr="001869DC">
        <w:rPr>
          <w:rFonts w:eastAsia="Times New Roman"/>
          <w:color w:val="000000"/>
          <w:sz w:val="28"/>
          <w:szCs w:val="28"/>
          <w:vertAlign w:val="subscript"/>
        </w:rPr>
        <w:t>2</w:t>
      </w:r>
      <w:proofErr w:type="gramEnd"/>
      <w:r w:rsidRPr="001869DC">
        <w:rPr>
          <w:rFonts w:eastAsia="Times New Roman"/>
          <w:color w:val="000000"/>
          <w:sz w:val="28"/>
          <w:szCs w:val="28"/>
        </w:rPr>
        <w:t xml:space="preserve"> = 2</w:t>
      </w:r>
      <w:r w:rsidRPr="009E0F17">
        <w:rPr>
          <w:rFonts w:eastAsia="Times New Roman"/>
          <w:color w:val="000000"/>
          <w:sz w:val="28"/>
          <w:szCs w:val="28"/>
          <w:lang w:val="en-US"/>
        </w:rPr>
        <w:t>Cs</w:t>
      </w:r>
      <w:r w:rsidRPr="001869DC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</w:p>
    <w:p w:rsidR="001869DC" w:rsidRPr="003B3FFD" w:rsidRDefault="001869DC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9E0F17">
        <w:rPr>
          <w:rFonts w:eastAsia="Times New Roman"/>
          <w:color w:val="000000"/>
          <w:sz w:val="28"/>
          <w:szCs w:val="28"/>
        </w:rPr>
        <w:t>4</w:t>
      </w:r>
      <w:r w:rsidRPr="009E0F17">
        <w:rPr>
          <w:rFonts w:eastAsia="Times New Roman"/>
          <w:color w:val="000000"/>
          <w:sz w:val="28"/>
          <w:szCs w:val="28"/>
          <w:lang w:val="en-US"/>
        </w:rPr>
        <w:t>FeS</w:t>
      </w:r>
      <w:r>
        <w:rPr>
          <w:rFonts w:eastAsia="Times New Roman"/>
          <w:color w:val="000000"/>
          <w:sz w:val="28"/>
          <w:szCs w:val="28"/>
        </w:rPr>
        <w:t>О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9E0F17">
        <w:rPr>
          <w:rFonts w:eastAsia="Times New Roman"/>
          <w:color w:val="000000"/>
          <w:sz w:val="28"/>
          <w:szCs w:val="28"/>
        </w:rPr>
        <w:t xml:space="preserve"> + </w:t>
      </w:r>
      <w:r>
        <w:rPr>
          <w:rFonts w:eastAsia="Times New Roman"/>
          <w:color w:val="000000"/>
          <w:sz w:val="28"/>
          <w:szCs w:val="28"/>
        </w:rPr>
        <w:t>О</w:t>
      </w:r>
      <w:proofErr w:type="gramStart"/>
      <w:r w:rsidRPr="009E0F17">
        <w:rPr>
          <w:rFonts w:eastAsia="Times New Roman"/>
          <w:color w:val="000000"/>
          <w:sz w:val="28"/>
          <w:szCs w:val="28"/>
          <w:vertAlign w:val="subscript"/>
        </w:rPr>
        <w:t>2</w:t>
      </w:r>
      <w:proofErr w:type="gramEnd"/>
      <w:r w:rsidRPr="009E0F17">
        <w:rPr>
          <w:rFonts w:eastAsia="Times New Roman"/>
          <w:color w:val="000000"/>
          <w:sz w:val="28"/>
          <w:szCs w:val="28"/>
        </w:rPr>
        <w:t xml:space="preserve"> + 2</w:t>
      </w:r>
      <w:r w:rsidRPr="009E0F17">
        <w:rPr>
          <w:rFonts w:eastAsia="Times New Roman"/>
          <w:color w:val="000000"/>
          <w:sz w:val="28"/>
          <w:szCs w:val="28"/>
          <w:lang w:val="en-US"/>
        </w:rPr>
        <w:t>H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9E0F17">
        <w:rPr>
          <w:rFonts w:eastAsia="Times New Roman"/>
          <w:color w:val="000000"/>
          <w:sz w:val="28"/>
          <w:szCs w:val="28"/>
          <w:lang w:val="en-US"/>
        </w:rPr>
        <w:t>S</w:t>
      </w:r>
      <w:r>
        <w:rPr>
          <w:rFonts w:eastAsia="Times New Roman"/>
          <w:color w:val="000000"/>
          <w:sz w:val="28"/>
          <w:szCs w:val="28"/>
        </w:rPr>
        <w:t>О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9E0F17">
        <w:rPr>
          <w:rFonts w:eastAsia="Times New Roman"/>
          <w:color w:val="000000"/>
          <w:sz w:val="28"/>
          <w:szCs w:val="28"/>
        </w:rPr>
        <w:t xml:space="preserve"> = 2</w:t>
      </w:r>
      <w:r w:rsidRPr="009E0F17">
        <w:rPr>
          <w:rFonts w:eastAsia="Times New Roman"/>
          <w:color w:val="000000"/>
          <w:sz w:val="28"/>
          <w:szCs w:val="28"/>
          <w:lang w:val="en-US"/>
        </w:rPr>
        <w:t>Fe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9E0F17">
        <w:rPr>
          <w:rFonts w:eastAsia="Times New Roman"/>
          <w:color w:val="000000"/>
          <w:sz w:val="28"/>
          <w:szCs w:val="28"/>
        </w:rPr>
        <w:t>(</w:t>
      </w:r>
      <w:r w:rsidRPr="009E0F17">
        <w:rPr>
          <w:rFonts w:eastAsia="Times New Roman"/>
          <w:color w:val="000000"/>
          <w:sz w:val="28"/>
          <w:szCs w:val="28"/>
          <w:lang w:val="en-US"/>
        </w:rPr>
        <w:t>S</w:t>
      </w:r>
      <w:r>
        <w:rPr>
          <w:rFonts w:eastAsia="Times New Roman"/>
          <w:color w:val="000000"/>
          <w:sz w:val="28"/>
          <w:szCs w:val="28"/>
        </w:rPr>
        <w:t>О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9E0F17">
        <w:rPr>
          <w:rFonts w:eastAsia="Times New Roman"/>
          <w:color w:val="000000"/>
          <w:sz w:val="28"/>
          <w:szCs w:val="28"/>
        </w:rPr>
        <w:t>)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9E0F17">
        <w:rPr>
          <w:rFonts w:eastAsia="Times New Roman"/>
          <w:color w:val="000000"/>
          <w:sz w:val="28"/>
          <w:szCs w:val="28"/>
        </w:rPr>
        <w:t xml:space="preserve"> + 2</w:t>
      </w:r>
      <w:r w:rsidRPr="009E0F17">
        <w:rPr>
          <w:rFonts w:eastAsia="Times New Roman"/>
          <w:color w:val="000000"/>
          <w:sz w:val="28"/>
          <w:szCs w:val="28"/>
          <w:lang w:val="en-US"/>
        </w:rPr>
        <w:t>H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</w:p>
    <w:p w:rsidR="001869DC" w:rsidRPr="003B3FFD" w:rsidRDefault="001869DC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9E0F17">
        <w:rPr>
          <w:rFonts w:eastAsia="Times New Roman"/>
          <w:color w:val="000000"/>
          <w:sz w:val="28"/>
          <w:szCs w:val="28"/>
        </w:rPr>
        <w:t>4</w:t>
      </w:r>
      <w:r w:rsidRPr="009E0F17">
        <w:rPr>
          <w:rFonts w:eastAsia="Times New Roman"/>
          <w:color w:val="000000"/>
          <w:sz w:val="28"/>
          <w:szCs w:val="28"/>
          <w:lang w:val="en-US"/>
        </w:rPr>
        <w:t>P</w:t>
      </w:r>
      <w:r w:rsidRPr="009E0F17">
        <w:rPr>
          <w:rFonts w:eastAsia="Times New Roman"/>
          <w:color w:val="000000"/>
          <w:sz w:val="28"/>
          <w:szCs w:val="28"/>
        </w:rPr>
        <w:t xml:space="preserve"> + 5</w:t>
      </w:r>
      <w:r>
        <w:rPr>
          <w:rFonts w:eastAsia="Times New Roman"/>
          <w:color w:val="000000"/>
          <w:sz w:val="28"/>
          <w:szCs w:val="28"/>
        </w:rPr>
        <w:t>О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9E0F17">
        <w:rPr>
          <w:rFonts w:eastAsia="Times New Roman"/>
          <w:color w:val="000000"/>
          <w:sz w:val="28"/>
          <w:szCs w:val="28"/>
        </w:rPr>
        <w:t xml:space="preserve"> =2</w:t>
      </w:r>
      <w:r w:rsidRPr="009E0F17">
        <w:rPr>
          <w:rFonts w:eastAsia="Times New Roman"/>
          <w:color w:val="000000"/>
          <w:sz w:val="28"/>
          <w:szCs w:val="28"/>
          <w:lang w:val="en-US"/>
        </w:rPr>
        <w:t>P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5</w:t>
      </w:r>
      <w:r w:rsidRPr="009E0F17">
        <w:rPr>
          <w:rFonts w:eastAsia="Times New Roman"/>
          <w:color w:val="000000"/>
          <w:sz w:val="28"/>
          <w:szCs w:val="28"/>
        </w:rPr>
        <w:t xml:space="preserve"> (</w:t>
      </w:r>
      <w:r w:rsidR="003B3FFD">
        <w:rPr>
          <w:rFonts w:eastAsia="Times New Roman"/>
          <w:color w:val="000000"/>
          <w:sz w:val="28"/>
          <w:szCs w:val="28"/>
        </w:rPr>
        <w:t>при нагревании)</w:t>
      </w:r>
    </w:p>
    <w:p w:rsidR="001869DC" w:rsidRPr="003B3FFD" w:rsidRDefault="001869DC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9E0F17">
        <w:rPr>
          <w:rFonts w:eastAsia="Times New Roman"/>
          <w:color w:val="000000"/>
          <w:sz w:val="28"/>
          <w:szCs w:val="28"/>
        </w:rPr>
        <w:t>4</w:t>
      </w:r>
      <w:r w:rsidRPr="009E0F17">
        <w:rPr>
          <w:rFonts w:eastAsia="Times New Roman"/>
          <w:color w:val="000000"/>
          <w:sz w:val="28"/>
          <w:szCs w:val="28"/>
          <w:lang w:val="en-US"/>
        </w:rPr>
        <w:t>Fe</w:t>
      </w:r>
      <w:r w:rsidRPr="009E0F17">
        <w:rPr>
          <w:rFonts w:eastAsia="Times New Roman"/>
          <w:color w:val="000000"/>
          <w:sz w:val="28"/>
          <w:szCs w:val="28"/>
        </w:rPr>
        <w:t xml:space="preserve"> + 2</w:t>
      </w:r>
      <w:r>
        <w:rPr>
          <w:rFonts w:eastAsia="Times New Roman"/>
          <w:color w:val="000000"/>
          <w:sz w:val="28"/>
          <w:szCs w:val="28"/>
        </w:rPr>
        <w:t>О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9E0F17">
        <w:rPr>
          <w:rFonts w:eastAsia="Times New Roman"/>
          <w:color w:val="000000"/>
          <w:sz w:val="28"/>
          <w:szCs w:val="28"/>
        </w:rPr>
        <w:t xml:space="preserve"> = </w:t>
      </w:r>
      <w:r w:rsidRPr="009E0F17">
        <w:rPr>
          <w:rFonts w:eastAsia="Times New Roman"/>
          <w:color w:val="000000"/>
          <w:sz w:val="28"/>
          <w:szCs w:val="28"/>
          <w:lang w:val="en-US"/>
        </w:rPr>
        <w:t>Fe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</w:rPr>
        <w:t>О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color w:val="000000"/>
          <w:sz w:val="28"/>
          <w:szCs w:val="28"/>
        </w:rPr>
        <w:t xml:space="preserve"> (при нагревании)</w:t>
      </w:r>
    </w:p>
    <w:p w:rsidR="003B3FFD" w:rsidRPr="003B3FFD" w:rsidRDefault="003B3FFD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</w:p>
    <w:p w:rsidR="001869DC" w:rsidRPr="009E0F17" w:rsidRDefault="001869DC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9E0F17">
        <w:rPr>
          <w:rFonts w:eastAsia="Times New Roman"/>
          <w:color w:val="000000"/>
          <w:sz w:val="28"/>
          <w:szCs w:val="28"/>
        </w:rPr>
        <w:t>Активный металл цезий самовозгорается в кислороде воздуха, вторая р</w:t>
      </w:r>
      <w:r w:rsidRPr="009E0F17">
        <w:rPr>
          <w:rFonts w:eastAsia="Times New Roman"/>
          <w:color w:val="000000"/>
          <w:sz w:val="28"/>
          <w:szCs w:val="28"/>
        </w:rPr>
        <w:t>е</w:t>
      </w:r>
      <w:r w:rsidRPr="009E0F17">
        <w:rPr>
          <w:rFonts w:eastAsia="Times New Roman"/>
          <w:color w:val="000000"/>
          <w:sz w:val="28"/>
          <w:szCs w:val="28"/>
        </w:rPr>
        <w:t xml:space="preserve">акция медленно протекает в подкисленном водном растворе </w:t>
      </w:r>
      <w:r w:rsidRPr="009E0F17">
        <w:rPr>
          <w:rFonts w:eastAsia="Times New Roman"/>
          <w:color w:val="000000"/>
          <w:sz w:val="28"/>
          <w:szCs w:val="28"/>
          <w:lang w:val="en-US"/>
        </w:rPr>
        <w:t>FeS</w:t>
      </w:r>
      <w:r>
        <w:rPr>
          <w:rFonts w:eastAsia="Times New Roman"/>
          <w:color w:val="000000"/>
          <w:sz w:val="28"/>
          <w:szCs w:val="28"/>
        </w:rPr>
        <w:t>О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9E0F17">
        <w:rPr>
          <w:rFonts w:eastAsia="Times New Roman"/>
          <w:color w:val="000000"/>
          <w:sz w:val="28"/>
          <w:szCs w:val="28"/>
        </w:rPr>
        <w:t xml:space="preserve"> при нахо</w:t>
      </w:r>
      <w:r w:rsidRPr="009E0F17">
        <w:rPr>
          <w:rFonts w:eastAsia="Times New Roman"/>
          <w:color w:val="000000"/>
          <w:sz w:val="28"/>
          <w:szCs w:val="28"/>
        </w:rPr>
        <w:t>ж</w:t>
      </w:r>
      <w:r w:rsidRPr="009E0F17">
        <w:rPr>
          <w:rFonts w:eastAsia="Times New Roman"/>
          <w:color w:val="000000"/>
          <w:sz w:val="28"/>
          <w:szCs w:val="28"/>
        </w:rPr>
        <w:t>дении его на воздухе. Две последние реакции соответствуют горению фосфора и железа при нагревании.</w:t>
      </w:r>
    </w:p>
    <w:p w:rsidR="001869DC" w:rsidRDefault="001869DC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9E0F17">
        <w:rPr>
          <w:rFonts w:eastAsia="Times New Roman"/>
          <w:color w:val="000000"/>
          <w:sz w:val="28"/>
          <w:szCs w:val="28"/>
        </w:rPr>
        <w:t xml:space="preserve">Фторид кислорода (II) </w:t>
      </w:r>
      <w:r w:rsidRPr="009E0F17">
        <w:rPr>
          <w:rFonts w:eastAsia="Times New Roman"/>
          <w:color w:val="000000"/>
          <w:sz w:val="28"/>
          <w:szCs w:val="28"/>
          <w:lang w:val="en-US"/>
        </w:rPr>
        <w:t>OF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9E0F17">
        <w:rPr>
          <w:rFonts w:eastAsia="Times New Roman"/>
          <w:color w:val="000000"/>
          <w:sz w:val="28"/>
          <w:szCs w:val="28"/>
        </w:rPr>
        <w:t xml:space="preserve"> получают косвенным путем при быстром пр</w:t>
      </w:r>
      <w:r w:rsidRPr="009E0F17">
        <w:rPr>
          <w:rFonts w:eastAsia="Times New Roman"/>
          <w:color w:val="000000"/>
          <w:sz w:val="28"/>
          <w:szCs w:val="28"/>
        </w:rPr>
        <w:t>о</w:t>
      </w:r>
      <w:r w:rsidRPr="009E0F17">
        <w:rPr>
          <w:rFonts w:eastAsia="Times New Roman"/>
          <w:color w:val="000000"/>
          <w:sz w:val="28"/>
          <w:szCs w:val="28"/>
        </w:rPr>
        <w:t>пускании фтора через 2% -ный раствор щелочи:</w:t>
      </w:r>
    </w:p>
    <w:p w:rsidR="001869DC" w:rsidRDefault="001869DC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1869DC" w:rsidRPr="00C45594" w:rsidRDefault="001869DC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C45594">
        <w:rPr>
          <w:rFonts w:eastAsia="Times New Roman"/>
          <w:color w:val="000000"/>
          <w:sz w:val="28"/>
          <w:szCs w:val="28"/>
        </w:rPr>
        <w:t>2</w:t>
      </w:r>
      <w:r w:rsidRPr="009E0F17">
        <w:rPr>
          <w:rFonts w:eastAsia="Times New Roman"/>
          <w:color w:val="000000"/>
          <w:sz w:val="28"/>
          <w:szCs w:val="28"/>
          <w:lang w:val="en-US"/>
        </w:rPr>
        <w:t>F</w:t>
      </w:r>
      <w:r w:rsidRPr="00C45594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C45594">
        <w:rPr>
          <w:rFonts w:eastAsia="Times New Roman"/>
          <w:color w:val="000000"/>
          <w:sz w:val="28"/>
          <w:szCs w:val="28"/>
        </w:rPr>
        <w:t xml:space="preserve"> + 2</w:t>
      </w:r>
      <w:r w:rsidRPr="009E0F17">
        <w:rPr>
          <w:rFonts w:eastAsia="Times New Roman"/>
          <w:color w:val="000000"/>
          <w:sz w:val="28"/>
          <w:szCs w:val="28"/>
          <w:lang w:val="en-US"/>
        </w:rPr>
        <w:t>NaOH</w:t>
      </w:r>
      <w:r w:rsidRPr="00C45594">
        <w:rPr>
          <w:rFonts w:eastAsia="Times New Roman"/>
          <w:color w:val="000000"/>
          <w:sz w:val="28"/>
          <w:szCs w:val="28"/>
        </w:rPr>
        <w:t xml:space="preserve"> = 2</w:t>
      </w:r>
      <w:r w:rsidRPr="009E0F17">
        <w:rPr>
          <w:rFonts w:eastAsia="Times New Roman"/>
          <w:color w:val="000000"/>
          <w:sz w:val="28"/>
          <w:szCs w:val="28"/>
          <w:lang w:val="en-US"/>
        </w:rPr>
        <w:t>NaF</w:t>
      </w:r>
      <w:r w:rsidRPr="00C45594">
        <w:rPr>
          <w:rFonts w:eastAsia="Times New Roman"/>
          <w:color w:val="000000"/>
          <w:sz w:val="28"/>
          <w:szCs w:val="28"/>
        </w:rPr>
        <w:t xml:space="preserve"> + </w:t>
      </w:r>
      <w:r w:rsidRPr="009E0F17">
        <w:rPr>
          <w:rFonts w:eastAsia="Times New Roman"/>
          <w:color w:val="000000"/>
          <w:sz w:val="28"/>
          <w:szCs w:val="28"/>
          <w:lang w:val="en-US"/>
        </w:rPr>
        <w:t>OF</w:t>
      </w:r>
      <w:r w:rsidRPr="00C45594">
        <w:rPr>
          <w:rFonts w:eastAsia="Times New Roman"/>
          <w:color w:val="000000"/>
          <w:sz w:val="28"/>
          <w:szCs w:val="28"/>
          <w:vertAlign w:val="subscript"/>
        </w:rPr>
        <w:t>2</w:t>
      </w:r>
      <w:r w:rsidR="00C169BB" w:rsidRPr="00C169BB">
        <w:rPr>
          <w:rFonts w:eastAsia="Times New Roman"/>
          <w:color w:val="000000"/>
          <w:sz w:val="28"/>
          <w:szCs w:val="28"/>
        </w:rPr>
        <w:t>↑</w:t>
      </w:r>
      <w:r w:rsidRPr="00C45594">
        <w:rPr>
          <w:rFonts w:eastAsia="Times New Roman"/>
          <w:color w:val="000000"/>
          <w:sz w:val="28"/>
          <w:szCs w:val="28"/>
        </w:rPr>
        <w:t xml:space="preserve"> + </w:t>
      </w:r>
      <w:r w:rsidRPr="009E0F17">
        <w:rPr>
          <w:rFonts w:eastAsia="Times New Roman"/>
          <w:color w:val="000000"/>
          <w:sz w:val="28"/>
          <w:szCs w:val="28"/>
          <w:lang w:val="en-US"/>
        </w:rPr>
        <w:t>H</w:t>
      </w:r>
      <w:r w:rsidRPr="00C45594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</w:p>
    <w:p w:rsidR="001869DC" w:rsidRPr="00C45594" w:rsidRDefault="001869DC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1869DC" w:rsidRPr="009E0F17" w:rsidRDefault="001869DC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  <w:r>
        <w:rPr>
          <w:rFonts w:eastAsia="Times New Roman"/>
          <w:b/>
          <w:color w:val="000000"/>
          <w:sz w:val="28"/>
          <w:szCs w:val="28"/>
        </w:rPr>
        <w:t>2</w:t>
      </w:r>
      <w:r w:rsidRPr="009E0F17">
        <w:rPr>
          <w:rFonts w:eastAsia="Times New Roman"/>
          <w:b/>
          <w:color w:val="000000"/>
          <w:sz w:val="28"/>
          <w:szCs w:val="28"/>
        </w:rPr>
        <w:t xml:space="preserve">.2 Соединения кислорода </w:t>
      </w:r>
      <w:r w:rsidR="00C169BB">
        <w:rPr>
          <w:rFonts w:eastAsia="Times New Roman"/>
          <w:b/>
          <w:color w:val="000000"/>
          <w:sz w:val="28"/>
          <w:szCs w:val="28"/>
        </w:rPr>
        <w:t>со степнеью окисления -2</w:t>
      </w:r>
    </w:p>
    <w:p w:rsidR="001869DC" w:rsidRDefault="001869DC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1869DC" w:rsidRPr="009E0F17" w:rsidRDefault="001869DC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9E0F17">
        <w:rPr>
          <w:rFonts w:eastAsia="Times New Roman"/>
          <w:color w:val="000000"/>
          <w:sz w:val="28"/>
          <w:szCs w:val="28"/>
        </w:rPr>
        <w:t xml:space="preserve">Бинарные </w:t>
      </w:r>
      <w:r>
        <w:rPr>
          <w:rFonts w:eastAsia="Times New Roman"/>
          <w:color w:val="000000"/>
          <w:sz w:val="28"/>
          <w:szCs w:val="28"/>
        </w:rPr>
        <w:t xml:space="preserve"> </w:t>
      </w:r>
      <w:r w:rsidRPr="009E0F17">
        <w:rPr>
          <w:rFonts w:eastAsia="Times New Roman"/>
          <w:color w:val="000000"/>
          <w:sz w:val="28"/>
          <w:szCs w:val="28"/>
        </w:rPr>
        <w:t>соединения кислорода, в которых он имеет степень окисления -2, называются оксидами. В соответствии с изменением структуры электронных оболочек атома, характер химической связи и свойства оксидов в периодах и группах изменяются закономерно. Так, в ряду оксидов элементов третьего п</w:t>
      </w:r>
      <w:r w:rsidRPr="009E0F17">
        <w:rPr>
          <w:rFonts w:eastAsia="Times New Roman"/>
          <w:color w:val="000000"/>
          <w:sz w:val="28"/>
          <w:szCs w:val="28"/>
        </w:rPr>
        <w:t>е</w:t>
      </w:r>
      <w:r w:rsidRPr="009E0F17">
        <w:rPr>
          <w:rFonts w:eastAsia="Times New Roman"/>
          <w:color w:val="000000"/>
          <w:sz w:val="28"/>
          <w:szCs w:val="28"/>
        </w:rPr>
        <w:t xml:space="preserve">риода </w:t>
      </w:r>
      <w:r w:rsidRPr="009E0F17">
        <w:rPr>
          <w:rFonts w:eastAsia="Times New Roman"/>
          <w:color w:val="000000"/>
          <w:sz w:val="28"/>
          <w:szCs w:val="28"/>
          <w:lang w:val="en-US"/>
        </w:rPr>
        <w:t>Na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9E0F17">
        <w:rPr>
          <w:rFonts w:eastAsia="Times New Roman"/>
          <w:color w:val="000000"/>
          <w:sz w:val="28"/>
          <w:szCs w:val="28"/>
        </w:rPr>
        <w:t>-</w:t>
      </w:r>
      <w:r w:rsidRPr="009E0F17">
        <w:rPr>
          <w:rFonts w:eastAsia="Times New Roman"/>
          <w:color w:val="000000"/>
          <w:sz w:val="28"/>
          <w:szCs w:val="28"/>
          <w:lang w:val="en-US"/>
        </w:rPr>
        <w:t>Mg</w:t>
      </w:r>
      <w:r>
        <w:rPr>
          <w:rFonts w:eastAsia="Times New Roman"/>
          <w:color w:val="000000"/>
          <w:sz w:val="28"/>
          <w:szCs w:val="28"/>
        </w:rPr>
        <w:t>О</w:t>
      </w:r>
      <w:r w:rsidRPr="009E0F17">
        <w:rPr>
          <w:rFonts w:eastAsia="Times New Roman"/>
          <w:color w:val="000000"/>
          <w:sz w:val="28"/>
          <w:szCs w:val="28"/>
        </w:rPr>
        <w:t>-</w:t>
      </w:r>
      <w:r w:rsidRPr="009E0F17">
        <w:rPr>
          <w:rFonts w:eastAsia="Times New Roman"/>
          <w:color w:val="000000"/>
          <w:sz w:val="28"/>
          <w:szCs w:val="28"/>
          <w:lang w:val="en-US"/>
        </w:rPr>
        <w:t>Al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9E0F17">
        <w:rPr>
          <w:rFonts w:eastAsia="Times New Roman"/>
          <w:color w:val="000000"/>
          <w:sz w:val="28"/>
          <w:szCs w:val="28"/>
        </w:rPr>
        <w:t>-</w:t>
      </w:r>
      <w:r w:rsidRPr="009E0F17">
        <w:rPr>
          <w:rFonts w:eastAsia="Times New Roman"/>
          <w:color w:val="000000"/>
          <w:sz w:val="28"/>
          <w:szCs w:val="28"/>
          <w:lang w:val="en-US"/>
        </w:rPr>
        <w:t>Si</w:t>
      </w:r>
      <w:r>
        <w:rPr>
          <w:rFonts w:eastAsia="Times New Roman"/>
          <w:color w:val="000000"/>
          <w:sz w:val="28"/>
          <w:szCs w:val="28"/>
        </w:rPr>
        <w:t>О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9E0F17">
        <w:rPr>
          <w:rFonts w:eastAsia="Times New Roman"/>
          <w:color w:val="000000"/>
          <w:sz w:val="28"/>
          <w:szCs w:val="28"/>
        </w:rPr>
        <w:t>-</w:t>
      </w:r>
      <w:r w:rsidRPr="009E0F17">
        <w:rPr>
          <w:rFonts w:eastAsia="Times New Roman"/>
          <w:color w:val="000000"/>
          <w:sz w:val="28"/>
          <w:szCs w:val="28"/>
          <w:lang w:val="en-US"/>
        </w:rPr>
        <w:t>P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5</w:t>
      </w:r>
      <w:r w:rsidRPr="009E0F17">
        <w:rPr>
          <w:rFonts w:eastAsia="Times New Roman"/>
          <w:color w:val="000000"/>
          <w:sz w:val="28"/>
          <w:szCs w:val="28"/>
        </w:rPr>
        <w:t>-</w:t>
      </w:r>
      <w:r w:rsidRPr="009E0F17">
        <w:rPr>
          <w:rFonts w:eastAsia="Times New Roman"/>
          <w:color w:val="000000"/>
          <w:sz w:val="28"/>
          <w:szCs w:val="28"/>
          <w:lang w:val="en-US"/>
        </w:rPr>
        <w:t>S</w:t>
      </w:r>
      <w:r>
        <w:rPr>
          <w:rFonts w:eastAsia="Times New Roman"/>
          <w:color w:val="000000"/>
          <w:sz w:val="28"/>
          <w:szCs w:val="28"/>
        </w:rPr>
        <w:t>О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9E0F17">
        <w:rPr>
          <w:rFonts w:eastAsia="Times New Roman"/>
          <w:color w:val="000000"/>
          <w:sz w:val="28"/>
          <w:szCs w:val="28"/>
        </w:rPr>
        <w:t>-</w:t>
      </w:r>
      <w:r w:rsidRPr="009E0F17">
        <w:rPr>
          <w:rFonts w:eastAsia="Times New Roman"/>
          <w:color w:val="000000"/>
          <w:sz w:val="28"/>
          <w:szCs w:val="28"/>
          <w:lang w:val="en-US"/>
        </w:rPr>
        <w:t>Cl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7</w:t>
      </w:r>
      <w:r w:rsidRPr="009E0F17">
        <w:rPr>
          <w:rFonts w:eastAsia="Times New Roman"/>
          <w:color w:val="000000"/>
          <w:sz w:val="28"/>
          <w:szCs w:val="28"/>
        </w:rPr>
        <w:t xml:space="preserve"> полярность</w:t>
      </w:r>
      <w:r>
        <w:rPr>
          <w:rFonts w:eastAsia="Times New Roman"/>
          <w:color w:val="000000"/>
          <w:sz w:val="28"/>
          <w:szCs w:val="28"/>
        </w:rPr>
        <w:t xml:space="preserve"> </w:t>
      </w:r>
      <w:r w:rsidRPr="009E0F17">
        <w:rPr>
          <w:rFonts w:eastAsia="Times New Roman"/>
          <w:color w:val="000000"/>
          <w:sz w:val="28"/>
          <w:szCs w:val="28"/>
        </w:rPr>
        <w:t xml:space="preserve"> химической связи </w:t>
      </w:r>
      <w:proofErr w:type="gramStart"/>
      <w:r w:rsidRPr="009E0F17">
        <w:rPr>
          <w:rFonts w:eastAsia="Times New Roman"/>
          <w:color w:val="000000"/>
          <w:sz w:val="28"/>
          <w:szCs w:val="28"/>
        </w:rPr>
        <w:t>Э-</w:t>
      </w:r>
      <w:r w:rsidR="00C169BB">
        <w:rPr>
          <w:rFonts w:eastAsia="Times New Roman"/>
          <w:color w:val="000000"/>
          <w:sz w:val="28"/>
          <w:szCs w:val="28"/>
        </w:rPr>
        <w:t>О</w:t>
      </w:r>
      <w:proofErr w:type="gramEnd"/>
      <w:r w:rsidRPr="009E0F17">
        <w:rPr>
          <w:rFonts w:eastAsia="Times New Roman"/>
          <w:color w:val="000000"/>
          <w:sz w:val="28"/>
          <w:szCs w:val="28"/>
        </w:rPr>
        <w:t xml:space="preserve"> постоянно уменьшается. В соответствии с этим ослабевают основные и усил</w:t>
      </w:r>
      <w:r w:rsidRPr="009E0F17">
        <w:rPr>
          <w:rFonts w:eastAsia="Times New Roman"/>
          <w:color w:val="000000"/>
          <w:sz w:val="28"/>
          <w:szCs w:val="28"/>
        </w:rPr>
        <w:t>и</w:t>
      </w:r>
      <w:r w:rsidRPr="009E0F17">
        <w:rPr>
          <w:rFonts w:eastAsia="Times New Roman"/>
          <w:color w:val="000000"/>
          <w:sz w:val="28"/>
          <w:szCs w:val="28"/>
        </w:rPr>
        <w:t xml:space="preserve">ваются кислотные свойства: </w:t>
      </w:r>
      <w:proofErr w:type="gramStart"/>
      <w:r w:rsidRPr="009E0F17">
        <w:rPr>
          <w:rFonts w:eastAsia="Times New Roman"/>
          <w:color w:val="000000"/>
          <w:sz w:val="28"/>
          <w:szCs w:val="28"/>
          <w:lang w:val="en-US"/>
        </w:rPr>
        <w:t>Na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9E0F17">
        <w:rPr>
          <w:rFonts w:eastAsia="Times New Roman"/>
          <w:color w:val="000000"/>
          <w:sz w:val="28"/>
          <w:szCs w:val="28"/>
        </w:rPr>
        <w:t xml:space="preserve"> и </w:t>
      </w:r>
      <w:r w:rsidRPr="009E0F17">
        <w:rPr>
          <w:rFonts w:eastAsia="Times New Roman"/>
          <w:color w:val="000000"/>
          <w:sz w:val="28"/>
          <w:szCs w:val="28"/>
          <w:lang w:val="en-US"/>
        </w:rPr>
        <w:t>MgO</w:t>
      </w:r>
      <w:r w:rsidRPr="009E0F17"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</w:rPr>
        <w:t>–</w:t>
      </w:r>
      <w:r w:rsidRPr="009E0F17">
        <w:rPr>
          <w:rFonts w:eastAsia="Times New Roman"/>
          <w:color w:val="000000"/>
          <w:sz w:val="28"/>
          <w:szCs w:val="28"/>
        </w:rPr>
        <w:t xml:space="preserve"> типичные основные оксиды, А1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2</w:t>
      </w:r>
      <w:r w:rsidR="00C169BB">
        <w:rPr>
          <w:rFonts w:eastAsia="Times New Roman"/>
          <w:color w:val="000000"/>
          <w:sz w:val="28"/>
          <w:szCs w:val="28"/>
        </w:rPr>
        <w:t>О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9E0F17"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</w:rPr>
        <w:t>–</w:t>
      </w:r>
      <w:r w:rsidRPr="009E0F17">
        <w:rPr>
          <w:rFonts w:eastAsia="Times New Roman"/>
          <w:color w:val="000000"/>
          <w:sz w:val="28"/>
          <w:szCs w:val="28"/>
        </w:rPr>
        <w:t xml:space="preserve"> амфотерный, а остальные </w:t>
      </w:r>
      <w:r>
        <w:rPr>
          <w:rFonts w:eastAsia="Times New Roman"/>
          <w:color w:val="000000"/>
          <w:sz w:val="28"/>
          <w:szCs w:val="28"/>
        </w:rPr>
        <w:t>–</w:t>
      </w:r>
      <w:r w:rsidRPr="009E0F17">
        <w:rPr>
          <w:rFonts w:eastAsia="Times New Roman"/>
          <w:color w:val="000000"/>
          <w:sz w:val="28"/>
          <w:szCs w:val="28"/>
        </w:rPr>
        <w:t xml:space="preserve"> кислотные оксиды.</w:t>
      </w:r>
      <w:proofErr w:type="gramEnd"/>
      <w:r w:rsidRPr="009E0F17">
        <w:rPr>
          <w:rFonts w:eastAsia="Times New Roman"/>
          <w:color w:val="000000"/>
          <w:sz w:val="28"/>
          <w:szCs w:val="28"/>
        </w:rPr>
        <w:t xml:space="preserve"> Аналогично изменяются к</w:t>
      </w:r>
      <w:r w:rsidRPr="009E0F17">
        <w:rPr>
          <w:rFonts w:eastAsia="Times New Roman"/>
          <w:color w:val="000000"/>
          <w:sz w:val="28"/>
          <w:szCs w:val="28"/>
        </w:rPr>
        <w:t>и</w:t>
      </w:r>
      <w:r w:rsidRPr="009E0F17">
        <w:rPr>
          <w:rFonts w:eastAsia="Times New Roman"/>
          <w:color w:val="000000"/>
          <w:sz w:val="28"/>
          <w:szCs w:val="28"/>
        </w:rPr>
        <w:t>слотно-основные свойства и в других периодах.</w:t>
      </w:r>
    </w:p>
    <w:p w:rsidR="001869DC" w:rsidRPr="009E0F17" w:rsidRDefault="001869DC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9E0F17">
        <w:rPr>
          <w:rFonts w:eastAsia="Times New Roman"/>
          <w:color w:val="000000"/>
          <w:sz w:val="28"/>
          <w:szCs w:val="28"/>
        </w:rPr>
        <w:t>В главных подгруппах с увеличением порядкового номера элемента ио</w:t>
      </w:r>
      <w:r w:rsidRPr="009E0F17">
        <w:rPr>
          <w:rFonts w:eastAsia="Times New Roman"/>
          <w:color w:val="000000"/>
          <w:sz w:val="28"/>
          <w:szCs w:val="28"/>
        </w:rPr>
        <w:t>н</w:t>
      </w:r>
      <w:r w:rsidRPr="009E0F17">
        <w:rPr>
          <w:rFonts w:eastAsia="Times New Roman"/>
          <w:color w:val="000000"/>
          <w:sz w:val="28"/>
          <w:szCs w:val="28"/>
        </w:rPr>
        <w:t xml:space="preserve">ность связи </w:t>
      </w:r>
      <w:proofErr w:type="gramStart"/>
      <w:r w:rsidRPr="009E0F17">
        <w:rPr>
          <w:rFonts w:eastAsia="Times New Roman"/>
          <w:color w:val="000000"/>
          <w:sz w:val="28"/>
          <w:szCs w:val="28"/>
        </w:rPr>
        <w:t>Э-</w:t>
      </w:r>
      <w:r w:rsidR="00DC0D77">
        <w:rPr>
          <w:rFonts w:eastAsia="Times New Roman"/>
          <w:color w:val="000000"/>
          <w:sz w:val="28"/>
          <w:szCs w:val="28"/>
        </w:rPr>
        <w:t>О</w:t>
      </w:r>
      <w:proofErr w:type="gramEnd"/>
      <w:r w:rsidRPr="009E0F17">
        <w:rPr>
          <w:rFonts w:eastAsia="Times New Roman"/>
          <w:color w:val="000000"/>
          <w:sz w:val="28"/>
          <w:szCs w:val="28"/>
        </w:rPr>
        <w:t xml:space="preserve"> в оксидах, как правило, увеличивается. Соответственно, осно</w:t>
      </w:r>
      <w:r w:rsidRPr="009E0F17">
        <w:rPr>
          <w:rFonts w:eastAsia="Times New Roman"/>
          <w:color w:val="000000"/>
          <w:sz w:val="28"/>
          <w:szCs w:val="28"/>
        </w:rPr>
        <w:t>в</w:t>
      </w:r>
      <w:r w:rsidRPr="009E0F17">
        <w:rPr>
          <w:rFonts w:eastAsia="Times New Roman"/>
          <w:color w:val="000000"/>
          <w:sz w:val="28"/>
          <w:szCs w:val="28"/>
        </w:rPr>
        <w:t>ные свойства оксидов усиливаются.</w:t>
      </w:r>
    </w:p>
    <w:p w:rsidR="001869DC" w:rsidRDefault="001869DC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9E0F17">
        <w:rPr>
          <w:rFonts w:eastAsia="Times New Roman"/>
          <w:color w:val="000000"/>
          <w:sz w:val="28"/>
          <w:szCs w:val="28"/>
        </w:rPr>
        <w:t>Различие в свойствах оксидов разного типа, напомним, проявляются при их взаимодействии с водой, при взаимодействии оксидов разного типа друг с другом, при взаимодействии с кислотами и щелочами, например:</w:t>
      </w:r>
    </w:p>
    <w:p w:rsidR="001869DC" w:rsidRDefault="001869DC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1869DC" w:rsidRPr="003B3FFD" w:rsidRDefault="001869DC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9E0F17">
        <w:rPr>
          <w:rFonts w:eastAsia="Times New Roman"/>
          <w:color w:val="000000"/>
          <w:sz w:val="28"/>
          <w:szCs w:val="28"/>
          <w:lang w:val="en-US"/>
        </w:rPr>
        <w:t>Na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9E0F17">
        <w:rPr>
          <w:rFonts w:eastAsia="Times New Roman"/>
          <w:color w:val="000000"/>
          <w:sz w:val="28"/>
          <w:szCs w:val="28"/>
        </w:rPr>
        <w:t xml:space="preserve"> + Н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9E0F17">
        <w:rPr>
          <w:rFonts w:eastAsia="Times New Roman"/>
          <w:color w:val="000000"/>
          <w:sz w:val="28"/>
          <w:szCs w:val="28"/>
        </w:rPr>
        <w:t xml:space="preserve"> = 2</w:t>
      </w:r>
      <w:r w:rsidRPr="009E0F17">
        <w:rPr>
          <w:rFonts w:eastAsia="Times New Roman"/>
          <w:color w:val="000000"/>
          <w:sz w:val="28"/>
          <w:szCs w:val="28"/>
          <w:lang w:val="en-US"/>
        </w:rPr>
        <w:t>NaOH</w:t>
      </w:r>
    </w:p>
    <w:p w:rsidR="001869DC" w:rsidRPr="003B3FFD" w:rsidRDefault="001869DC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9E0F17">
        <w:rPr>
          <w:rFonts w:eastAsia="Times New Roman"/>
          <w:color w:val="000000"/>
          <w:sz w:val="28"/>
          <w:szCs w:val="28"/>
        </w:rPr>
        <w:t>Р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5</w:t>
      </w:r>
      <w:r w:rsidRPr="009E0F17">
        <w:rPr>
          <w:rFonts w:eastAsia="Times New Roman"/>
          <w:color w:val="000000"/>
          <w:sz w:val="28"/>
          <w:szCs w:val="28"/>
        </w:rPr>
        <w:t xml:space="preserve"> + </w:t>
      </w:r>
      <w:r>
        <w:rPr>
          <w:rFonts w:eastAsia="Times New Roman"/>
          <w:color w:val="000000"/>
          <w:sz w:val="28"/>
          <w:szCs w:val="28"/>
        </w:rPr>
        <w:t>3</w:t>
      </w:r>
      <w:r w:rsidRPr="009E0F17">
        <w:rPr>
          <w:rFonts w:eastAsia="Times New Roman"/>
          <w:color w:val="000000"/>
          <w:sz w:val="28"/>
          <w:szCs w:val="28"/>
        </w:rPr>
        <w:t>Н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2</w:t>
      </w:r>
      <w:r w:rsidR="00FA11DE">
        <w:rPr>
          <w:rFonts w:eastAsia="Times New Roman"/>
          <w:color w:val="000000"/>
          <w:sz w:val="28"/>
          <w:szCs w:val="28"/>
          <w:lang w:val="en-US"/>
        </w:rPr>
        <w:t>O</w:t>
      </w:r>
      <w:r w:rsidRPr="009E0F17">
        <w:rPr>
          <w:rFonts w:eastAsia="Times New Roman"/>
          <w:color w:val="000000"/>
          <w:sz w:val="28"/>
          <w:szCs w:val="28"/>
        </w:rPr>
        <w:t xml:space="preserve"> = 2Н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9E0F17">
        <w:rPr>
          <w:rFonts w:eastAsia="Times New Roman"/>
          <w:color w:val="000000"/>
          <w:sz w:val="28"/>
          <w:szCs w:val="28"/>
        </w:rPr>
        <w:t>Р</w:t>
      </w:r>
      <w:r>
        <w:rPr>
          <w:rFonts w:eastAsia="Times New Roman"/>
          <w:color w:val="000000"/>
          <w:sz w:val="28"/>
          <w:szCs w:val="28"/>
        </w:rPr>
        <w:t>О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4</w:t>
      </w:r>
    </w:p>
    <w:p w:rsidR="001869DC" w:rsidRPr="003B3FFD" w:rsidRDefault="001869DC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3</w:t>
      </w:r>
      <w:r w:rsidRPr="009E0F17">
        <w:rPr>
          <w:rFonts w:eastAsia="Times New Roman"/>
          <w:color w:val="000000"/>
          <w:sz w:val="28"/>
          <w:szCs w:val="28"/>
        </w:rPr>
        <w:t>СаО + Р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5</w:t>
      </w:r>
      <w:r w:rsidRPr="009E0F17">
        <w:rPr>
          <w:rFonts w:eastAsia="Times New Roman"/>
          <w:color w:val="000000"/>
          <w:sz w:val="28"/>
          <w:szCs w:val="28"/>
        </w:rPr>
        <w:t xml:space="preserve"> = Са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9E0F17">
        <w:rPr>
          <w:rFonts w:eastAsia="Times New Roman"/>
          <w:color w:val="000000"/>
          <w:sz w:val="28"/>
          <w:szCs w:val="28"/>
        </w:rPr>
        <w:t>(Р</w:t>
      </w:r>
      <w:r>
        <w:rPr>
          <w:rFonts w:eastAsia="Times New Roman"/>
          <w:color w:val="000000"/>
          <w:sz w:val="28"/>
          <w:szCs w:val="28"/>
        </w:rPr>
        <w:t>О</w:t>
      </w:r>
      <w:proofErr w:type="gramStart"/>
      <w:r w:rsidRPr="009E0F17">
        <w:rPr>
          <w:rFonts w:eastAsia="Times New Roman"/>
          <w:color w:val="000000"/>
          <w:sz w:val="28"/>
          <w:szCs w:val="28"/>
          <w:vertAlign w:val="subscript"/>
        </w:rPr>
        <w:t>4</w:t>
      </w:r>
      <w:proofErr w:type="gramEnd"/>
      <w:r w:rsidRPr="009E0F17">
        <w:rPr>
          <w:rFonts w:eastAsia="Times New Roman"/>
          <w:color w:val="000000"/>
          <w:sz w:val="28"/>
          <w:szCs w:val="28"/>
        </w:rPr>
        <w:t>)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2</w:t>
      </w:r>
    </w:p>
    <w:p w:rsidR="001869DC" w:rsidRPr="003B3FFD" w:rsidRDefault="001869DC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9E0F17">
        <w:rPr>
          <w:rFonts w:eastAsia="Times New Roman"/>
          <w:color w:val="000000"/>
          <w:sz w:val="28"/>
          <w:szCs w:val="28"/>
        </w:rPr>
        <w:t>А1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9E0F17">
        <w:rPr>
          <w:rFonts w:eastAsia="Times New Roman"/>
          <w:color w:val="000000"/>
          <w:sz w:val="28"/>
          <w:szCs w:val="28"/>
        </w:rPr>
        <w:t xml:space="preserve"> + 6НС1 + 9Н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9E0F17">
        <w:rPr>
          <w:rFonts w:eastAsia="Times New Roman"/>
          <w:color w:val="000000"/>
          <w:sz w:val="28"/>
          <w:szCs w:val="28"/>
        </w:rPr>
        <w:t xml:space="preserve"> = 2[А</w:t>
      </w:r>
      <w:proofErr w:type="gramStart"/>
      <w:r w:rsidRPr="009E0F17">
        <w:rPr>
          <w:rFonts w:eastAsia="Times New Roman"/>
          <w:color w:val="000000"/>
          <w:sz w:val="28"/>
          <w:szCs w:val="28"/>
        </w:rPr>
        <w:t>1</w:t>
      </w:r>
      <w:proofErr w:type="gramEnd"/>
      <w:r w:rsidRPr="009E0F17">
        <w:rPr>
          <w:rFonts w:eastAsia="Times New Roman"/>
          <w:color w:val="000000"/>
          <w:sz w:val="28"/>
          <w:szCs w:val="28"/>
        </w:rPr>
        <w:t>(Н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9E0F17">
        <w:rPr>
          <w:rFonts w:eastAsia="Times New Roman"/>
          <w:color w:val="000000"/>
          <w:sz w:val="28"/>
          <w:szCs w:val="28"/>
        </w:rPr>
        <w:t>)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6</w:t>
      </w:r>
      <w:r w:rsidRPr="009E0F17">
        <w:rPr>
          <w:rFonts w:eastAsia="Times New Roman"/>
          <w:color w:val="000000"/>
          <w:sz w:val="28"/>
          <w:szCs w:val="28"/>
        </w:rPr>
        <w:t>]С1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3</w:t>
      </w:r>
    </w:p>
    <w:p w:rsidR="001869DC" w:rsidRPr="003B3FFD" w:rsidRDefault="001869DC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9E0F17">
        <w:rPr>
          <w:rFonts w:eastAsia="Times New Roman"/>
          <w:color w:val="000000"/>
          <w:sz w:val="28"/>
          <w:szCs w:val="28"/>
        </w:rPr>
        <w:t>А1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9E0F17">
        <w:rPr>
          <w:rFonts w:eastAsia="Times New Roman"/>
          <w:color w:val="000000"/>
          <w:sz w:val="28"/>
          <w:szCs w:val="28"/>
        </w:rPr>
        <w:t xml:space="preserve"> + 6</w:t>
      </w:r>
      <w:r w:rsidRPr="009E0F17">
        <w:rPr>
          <w:rFonts w:eastAsia="Times New Roman"/>
          <w:color w:val="000000"/>
          <w:sz w:val="28"/>
          <w:szCs w:val="28"/>
          <w:lang w:val="en-US"/>
        </w:rPr>
        <w:t>NaOH</w:t>
      </w:r>
      <w:r w:rsidRPr="009E0F17">
        <w:rPr>
          <w:rFonts w:eastAsia="Times New Roman"/>
          <w:color w:val="000000"/>
          <w:sz w:val="28"/>
          <w:szCs w:val="28"/>
        </w:rPr>
        <w:t xml:space="preserve"> + </w:t>
      </w:r>
      <w:r>
        <w:rPr>
          <w:rFonts w:eastAsia="Times New Roman"/>
          <w:color w:val="000000"/>
          <w:sz w:val="28"/>
          <w:szCs w:val="28"/>
        </w:rPr>
        <w:t>3</w:t>
      </w:r>
      <w:r w:rsidRPr="009E0F17">
        <w:rPr>
          <w:rFonts w:eastAsia="Times New Roman"/>
          <w:color w:val="000000"/>
          <w:sz w:val="28"/>
          <w:szCs w:val="28"/>
        </w:rPr>
        <w:t>Н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9E0F17">
        <w:rPr>
          <w:rFonts w:eastAsia="Times New Roman"/>
          <w:color w:val="000000"/>
          <w:sz w:val="28"/>
          <w:szCs w:val="28"/>
        </w:rPr>
        <w:t xml:space="preserve"> = 2</w:t>
      </w:r>
      <w:r w:rsidRPr="009E0F17">
        <w:rPr>
          <w:rFonts w:eastAsia="Times New Roman"/>
          <w:color w:val="000000"/>
          <w:sz w:val="28"/>
          <w:szCs w:val="28"/>
          <w:lang w:val="en-US"/>
        </w:rPr>
        <w:t>Na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9E0F17">
        <w:rPr>
          <w:rFonts w:eastAsia="Times New Roman"/>
          <w:color w:val="000000"/>
          <w:sz w:val="28"/>
          <w:szCs w:val="28"/>
        </w:rPr>
        <w:t>[</w:t>
      </w:r>
      <w:r w:rsidRPr="009E0F17">
        <w:rPr>
          <w:rFonts w:eastAsia="Times New Roman"/>
          <w:color w:val="000000"/>
          <w:sz w:val="28"/>
          <w:szCs w:val="28"/>
          <w:lang w:val="en-US"/>
        </w:rPr>
        <w:t>Al</w:t>
      </w:r>
      <w:r w:rsidRPr="009E0F17">
        <w:rPr>
          <w:rFonts w:eastAsia="Times New Roman"/>
          <w:color w:val="000000"/>
          <w:sz w:val="28"/>
          <w:szCs w:val="28"/>
        </w:rPr>
        <w:t>(</w:t>
      </w:r>
      <w:r w:rsidRPr="009E0F17">
        <w:rPr>
          <w:rFonts w:eastAsia="Times New Roman"/>
          <w:color w:val="000000"/>
          <w:sz w:val="28"/>
          <w:szCs w:val="28"/>
          <w:lang w:val="en-US"/>
        </w:rPr>
        <w:t>OH</w:t>
      </w:r>
      <w:r w:rsidRPr="009E0F17">
        <w:rPr>
          <w:rFonts w:eastAsia="Times New Roman"/>
          <w:color w:val="000000"/>
          <w:sz w:val="28"/>
          <w:szCs w:val="28"/>
        </w:rPr>
        <w:t>)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6</w:t>
      </w:r>
      <w:r w:rsidR="003B3FFD">
        <w:rPr>
          <w:rFonts w:eastAsia="Times New Roman"/>
          <w:color w:val="000000"/>
          <w:sz w:val="28"/>
          <w:szCs w:val="28"/>
        </w:rPr>
        <w:t>]</w:t>
      </w:r>
    </w:p>
    <w:p w:rsidR="001869DC" w:rsidRPr="009E0F17" w:rsidRDefault="001869DC" w:rsidP="00254BD1">
      <w:pPr>
        <w:shd w:val="clear" w:color="auto" w:fill="FFFFFF"/>
        <w:suppressAutoHyphens w:val="0"/>
        <w:autoSpaceDE w:val="0"/>
        <w:rPr>
          <w:rFonts w:eastAsia="Times New Roman"/>
          <w:color w:val="000000"/>
          <w:sz w:val="28"/>
          <w:szCs w:val="28"/>
        </w:rPr>
      </w:pPr>
    </w:p>
    <w:p w:rsidR="001869DC" w:rsidRPr="009E0F17" w:rsidRDefault="001869DC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9E0F17">
        <w:rPr>
          <w:rFonts w:eastAsia="Times New Roman"/>
          <w:color w:val="000000"/>
          <w:sz w:val="28"/>
          <w:szCs w:val="28"/>
        </w:rPr>
        <w:t xml:space="preserve">Основные, кислотные и амфотерные оксиды называют солеобразующими. Кроме них известны несолеобразующие оксиды (СО, </w:t>
      </w:r>
      <w:proofErr w:type="gramStart"/>
      <w:r w:rsidRPr="009E0F17">
        <w:rPr>
          <w:rFonts w:eastAsia="Times New Roman"/>
          <w:color w:val="000000"/>
          <w:sz w:val="28"/>
          <w:szCs w:val="28"/>
          <w:lang w:val="en-US"/>
        </w:rPr>
        <w:t>N</w:t>
      </w:r>
      <w:proofErr w:type="gramEnd"/>
      <w:r>
        <w:rPr>
          <w:rFonts w:eastAsia="Times New Roman"/>
          <w:color w:val="000000"/>
          <w:sz w:val="28"/>
          <w:szCs w:val="28"/>
        </w:rPr>
        <w:t>О</w:t>
      </w:r>
      <w:r w:rsidRPr="009E0F17">
        <w:rPr>
          <w:rFonts w:eastAsia="Times New Roman"/>
          <w:color w:val="000000"/>
          <w:sz w:val="28"/>
          <w:szCs w:val="28"/>
        </w:rPr>
        <w:t xml:space="preserve"> и др.) и солеобразные (</w:t>
      </w:r>
      <w:r w:rsidRPr="009E0F17">
        <w:rPr>
          <w:rFonts w:eastAsia="Times New Roman"/>
          <w:color w:val="000000"/>
          <w:sz w:val="28"/>
          <w:szCs w:val="28"/>
          <w:lang w:val="en-US"/>
        </w:rPr>
        <w:t>Pb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</w:rPr>
        <w:t>О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9E0F17">
        <w:rPr>
          <w:rFonts w:eastAsia="Times New Roman"/>
          <w:color w:val="000000"/>
          <w:sz w:val="28"/>
          <w:szCs w:val="28"/>
        </w:rPr>
        <w:t xml:space="preserve">, </w:t>
      </w:r>
      <w:r w:rsidRPr="009E0F17">
        <w:rPr>
          <w:rFonts w:eastAsia="Times New Roman"/>
          <w:color w:val="000000"/>
          <w:sz w:val="28"/>
          <w:szCs w:val="28"/>
          <w:lang w:val="en-US"/>
        </w:rPr>
        <w:t>Fe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</w:rPr>
        <w:t>О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9E0F17">
        <w:rPr>
          <w:rFonts w:eastAsia="Times New Roman"/>
          <w:color w:val="000000"/>
          <w:sz w:val="28"/>
          <w:szCs w:val="28"/>
        </w:rPr>
        <w:t xml:space="preserve"> и др.)</w:t>
      </w:r>
      <w:r>
        <w:rPr>
          <w:rFonts w:eastAsia="Times New Roman"/>
          <w:color w:val="000000"/>
          <w:sz w:val="28"/>
          <w:szCs w:val="28"/>
        </w:rPr>
        <w:t>.</w:t>
      </w:r>
    </w:p>
    <w:p w:rsidR="001869DC" w:rsidRPr="009E0F17" w:rsidRDefault="001869DC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9E0F17">
        <w:rPr>
          <w:rFonts w:eastAsia="Times New Roman"/>
          <w:i/>
          <w:iCs/>
          <w:color w:val="000000"/>
          <w:sz w:val="28"/>
          <w:szCs w:val="28"/>
        </w:rPr>
        <w:t>Наиболее распространенным на Земле и важнейшим оксидом является оксид водорода</w:t>
      </w:r>
      <w:r w:rsidRPr="009E0F17"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</w:rPr>
        <w:t>–</w:t>
      </w:r>
      <w:r w:rsidRPr="009E0F17">
        <w:rPr>
          <w:rFonts w:eastAsia="Times New Roman"/>
          <w:color w:val="000000"/>
          <w:sz w:val="28"/>
          <w:szCs w:val="28"/>
        </w:rPr>
        <w:t xml:space="preserve"> </w:t>
      </w:r>
      <w:r w:rsidRPr="009E0F17">
        <w:rPr>
          <w:rFonts w:eastAsia="Times New Roman"/>
          <w:i/>
          <w:iCs/>
          <w:color w:val="000000"/>
          <w:sz w:val="28"/>
          <w:szCs w:val="28"/>
        </w:rPr>
        <w:t>вода.</w:t>
      </w:r>
      <w:r w:rsidRPr="009E0F17"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</w:rPr>
        <w:t>О</w:t>
      </w:r>
      <w:r w:rsidRPr="009E0F17">
        <w:rPr>
          <w:rFonts w:eastAsia="Times New Roman"/>
          <w:color w:val="000000"/>
          <w:sz w:val="28"/>
          <w:szCs w:val="28"/>
        </w:rPr>
        <w:t>на составляет 50</w:t>
      </w:r>
      <w:r>
        <w:rPr>
          <w:rFonts w:eastAsia="Times New Roman"/>
          <w:color w:val="000000"/>
          <w:sz w:val="28"/>
          <w:szCs w:val="28"/>
        </w:rPr>
        <w:t>-</w:t>
      </w:r>
      <w:r w:rsidRPr="009E0F17">
        <w:rPr>
          <w:rFonts w:eastAsia="Times New Roman"/>
          <w:color w:val="000000"/>
          <w:sz w:val="28"/>
          <w:szCs w:val="28"/>
        </w:rPr>
        <w:t>99% массы любого живого существа. В организме человека содержится 70-80% воды.</w:t>
      </w:r>
    </w:p>
    <w:p w:rsidR="001869DC" w:rsidRDefault="001869DC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9E0F17">
        <w:rPr>
          <w:rFonts w:eastAsia="Times New Roman"/>
          <w:color w:val="000000"/>
          <w:sz w:val="28"/>
          <w:szCs w:val="28"/>
        </w:rPr>
        <w:lastRenderedPageBreak/>
        <w:t>Геометрическое строение молекулы Н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 приближенно соот</w:t>
      </w:r>
      <w:r w:rsidRPr="009E0F17">
        <w:rPr>
          <w:rFonts w:eastAsia="Times New Roman"/>
          <w:color w:val="000000"/>
          <w:sz w:val="28"/>
          <w:szCs w:val="28"/>
        </w:rPr>
        <w:t>ветствует те</w:t>
      </w:r>
      <w:r w:rsidRPr="009E0F17">
        <w:rPr>
          <w:rFonts w:eastAsia="Times New Roman"/>
          <w:color w:val="000000"/>
          <w:sz w:val="28"/>
          <w:szCs w:val="28"/>
        </w:rPr>
        <w:t>т</w:t>
      </w:r>
      <w:r w:rsidRPr="009E0F17">
        <w:rPr>
          <w:rFonts w:eastAsia="Times New Roman"/>
          <w:color w:val="000000"/>
          <w:sz w:val="28"/>
          <w:szCs w:val="28"/>
        </w:rPr>
        <w:t>раэдру, в центре которого находится атом кислорода, а две из четырех вершин занимают атомы водорода:</w:t>
      </w:r>
    </w:p>
    <w:p w:rsidR="001869DC" w:rsidRDefault="001869DC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noProof/>
          <w:color w:val="000000"/>
          <w:sz w:val="28"/>
          <w:szCs w:val="28"/>
        </w:rPr>
        <w:drawing>
          <wp:inline distT="0" distB="0" distL="0" distR="0">
            <wp:extent cx="956564" cy="533400"/>
            <wp:effectExtent l="19050" t="0" r="0" b="0"/>
            <wp:docPr id="1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6564" cy="533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69DC" w:rsidRPr="009E0F17" w:rsidRDefault="001869DC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9E0F17">
        <w:rPr>
          <w:rFonts w:eastAsia="Times New Roman"/>
          <w:color w:val="000000"/>
          <w:sz w:val="28"/>
          <w:szCs w:val="28"/>
        </w:rPr>
        <w:t>В изолированной молекуле отталкивание неподеленных электронных пар приводит к уменьшению угла Н-О-Н от идеального тетраэдрического значения 109°28' до 104°52'. В кристалле льда каждая молекула находится в окружении четырех таких же молекул, и угол становится тетраэдрическим.</w:t>
      </w:r>
    </w:p>
    <w:p w:rsidR="001869DC" w:rsidRPr="009E0F17" w:rsidRDefault="001869DC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9E0F17">
        <w:rPr>
          <w:rFonts w:eastAsia="Times New Roman"/>
          <w:color w:val="000000"/>
          <w:sz w:val="28"/>
          <w:szCs w:val="28"/>
        </w:rPr>
        <w:t xml:space="preserve">Связи </w:t>
      </w:r>
      <w:proofErr w:type="gramStart"/>
      <w:r w:rsidRPr="009E0F17">
        <w:rPr>
          <w:rFonts w:eastAsia="Times New Roman"/>
          <w:color w:val="000000"/>
          <w:sz w:val="28"/>
          <w:szCs w:val="28"/>
        </w:rPr>
        <w:t>О-Н</w:t>
      </w:r>
      <w:proofErr w:type="gramEnd"/>
      <w:r w:rsidRPr="009E0F17">
        <w:rPr>
          <w:rFonts w:eastAsia="Times New Roman"/>
          <w:color w:val="000000"/>
          <w:sz w:val="28"/>
          <w:szCs w:val="28"/>
        </w:rPr>
        <w:t xml:space="preserve"> в молекуле Н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9E0F17">
        <w:rPr>
          <w:rFonts w:eastAsia="Times New Roman"/>
          <w:color w:val="000000"/>
          <w:sz w:val="28"/>
          <w:szCs w:val="28"/>
        </w:rPr>
        <w:t xml:space="preserve"> полярны, и сама молекула обладает дипол</w:t>
      </w:r>
      <w:r w:rsidRPr="009E0F17">
        <w:rPr>
          <w:rFonts w:eastAsia="Times New Roman"/>
          <w:color w:val="000000"/>
          <w:sz w:val="28"/>
          <w:szCs w:val="28"/>
        </w:rPr>
        <w:t>ь</w:t>
      </w:r>
      <w:r w:rsidRPr="009E0F17">
        <w:rPr>
          <w:rFonts w:eastAsia="Times New Roman"/>
          <w:color w:val="000000"/>
          <w:sz w:val="28"/>
          <w:szCs w:val="28"/>
        </w:rPr>
        <w:t>ным моментом.</w:t>
      </w:r>
    </w:p>
    <w:p w:rsidR="001869DC" w:rsidRPr="009E0F17" w:rsidRDefault="001869DC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9E0F17">
        <w:rPr>
          <w:rFonts w:eastAsia="Times New Roman"/>
          <w:color w:val="000000"/>
          <w:sz w:val="28"/>
          <w:szCs w:val="28"/>
        </w:rPr>
        <w:t xml:space="preserve">Благодаря своей структуре, вода обладает уникальными свойствами. Она является хорошим растворителем, при этом сама участвует в гидролитических процессах (гидролиз). </w:t>
      </w:r>
      <w:r w:rsidRPr="009E0F17">
        <w:rPr>
          <w:rFonts w:eastAsia="Times New Roman"/>
          <w:i/>
          <w:iCs/>
          <w:color w:val="000000"/>
          <w:sz w:val="28"/>
          <w:szCs w:val="28"/>
        </w:rPr>
        <w:t>Вода имеет температуру плавления и кипения выше, чем можно было бы ожидать для такого вещества.</w:t>
      </w:r>
      <w:r w:rsidRPr="009E0F17">
        <w:rPr>
          <w:rFonts w:eastAsia="Times New Roman"/>
          <w:color w:val="000000"/>
          <w:sz w:val="28"/>
          <w:szCs w:val="28"/>
        </w:rPr>
        <w:t xml:space="preserve"> Связано это, как известно, с образованием водородных связей.</w:t>
      </w:r>
    </w:p>
    <w:p w:rsidR="001869DC" w:rsidRPr="009E0F17" w:rsidRDefault="001869DC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9E0F17">
        <w:rPr>
          <w:rFonts w:eastAsia="Times New Roman"/>
          <w:color w:val="000000"/>
          <w:sz w:val="28"/>
          <w:szCs w:val="28"/>
        </w:rPr>
        <w:t>Окисление воды протекает с заметной скоростью лишь с немногими окислителями: фтором, ионами Со</w:t>
      </w:r>
      <w:r w:rsidRPr="009E0F17">
        <w:rPr>
          <w:rFonts w:eastAsia="Times New Roman"/>
          <w:color w:val="000000"/>
          <w:sz w:val="28"/>
          <w:szCs w:val="28"/>
          <w:vertAlign w:val="superscript"/>
        </w:rPr>
        <w:t>3+</w:t>
      </w:r>
      <w:r w:rsidRPr="009E0F17">
        <w:rPr>
          <w:rFonts w:eastAsia="Times New Roman"/>
          <w:color w:val="000000"/>
          <w:sz w:val="28"/>
          <w:szCs w:val="28"/>
        </w:rPr>
        <w:t xml:space="preserve"> и некоторыми другими.</w:t>
      </w:r>
    </w:p>
    <w:p w:rsidR="001869DC" w:rsidRDefault="001869DC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9E0F17">
        <w:rPr>
          <w:rFonts w:eastAsia="Times New Roman"/>
          <w:color w:val="000000"/>
          <w:sz w:val="28"/>
          <w:szCs w:val="28"/>
        </w:rPr>
        <w:t>Активные металлы (щелочные и щелочноземельные, а также отдельные наиболее сильные восстановители) воду восстанавливают.</w:t>
      </w:r>
    </w:p>
    <w:p w:rsidR="001869DC" w:rsidRPr="009E0F17" w:rsidRDefault="001869DC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</w:p>
    <w:p w:rsidR="001869DC" w:rsidRDefault="001869DC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  <w:r>
        <w:rPr>
          <w:rFonts w:eastAsia="Times New Roman"/>
          <w:b/>
          <w:color w:val="000000"/>
          <w:sz w:val="28"/>
          <w:szCs w:val="28"/>
        </w:rPr>
        <w:t>2</w:t>
      </w:r>
      <w:r w:rsidRPr="00C07E1E">
        <w:rPr>
          <w:rFonts w:eastAsia="Times New Roman"/>
          <w:b/>
          <w:color w:val="000000"/>
          <w:sz w:val="28"/>
          <w:szCs w:val="28"/>
        </w:rPr>
        <w:t>.3 Соединения кислорода</w:t>
      </w:r>
      <w:r w:rsidR="00C169BB">
        <w:rPr>
          <w:rFonts w:eastAsia="Times New Roman"/>
          <w:b/>
          <w:color w:val="000000"/>
          <w:sz w:val="28"/>
          <w:szCs w:val="28"/>
        </w:rPr>
        <w:t xml:space="preserve"> соединения окисления -1</w:t>
      </w:r>
    </w:p>
    <w:p w:rsidR="001869DC" w:rsidRDefault="001869DC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</w:p>
    <w:p w:rsidR="001869DC" w:rsidRPr="009E0F17" w:rsidRDefault="001869DC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9E0F17">
        <w:rPr>
          <w:rFonts w:eastAsia="Times New Roman"/>
          <w:color w:val="000000"/>
          <w:sz w:val="28"/>
          <w:szCs w:val="28"/>
        </w:rPr>
        <w:t>Такую степень окисления кислород проявляет в пероксидных соединен</w:t>
      </w:r>
      <w:r w:rsidRPr="009E0F17">
        <w:rPr>
          <w:rFonts w:eastAsia="Times New Roman"/>
          <w:color w:val="000000"/>
          <w:sz w:val="28"/>
          <w:szCs w:val="28"/>
        </w:rPr>
        <w:t>и</w:t>
      </w:r>
      <w:r w:rsidRPr="009E0F17">
        <w:rPr>
          <w:rFonts w:eastAsia="Times New Roman"/>
          <w:color w:val="000000"/>
          <w:sz w:val="28"/>
          <w:szCs w:val="28"/>
        </w:rPr>
        <w:t>ях. Наиболее важным представителем этой группы соединений является перо</w:t>
      </w:r>
      <w:r w:rsidRPr="009E0F17">
        <w:rPr>
          <w:rFonts w:eastAsia="Times New Roman"/>
          <w:color w:val="000000"/>
          <w:sz w:val="28"/>
          <w:szCs w:val="28"/>
        </w:rPr>
        <w:t>к</w:t>
      </w:r>
      <w:r w:rsidRPr="009E0F17">
        <w:rPr>
          <w:rFonts w:eastAsia="Times New Roman"/>
          <w:color w:val="000000"/>
          <w:sz w:val="28"/>
          <w:szCs w:val="28"/>
        </w:rPr>
        <w:t>сид водорода Н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9E0F17">
        <w:rPr>
          <w:rFonts w:eastAsia="Times New Roman"/>
          <w:color w:val="000000"/>
          <w:sz w:val="28"/>
          <w:szCs w:val="28"/>
        </w:rPr>
        <w:t>.</w:t>
      </w:r>
    </w:p>
    <w:p w:rsidR="001869DC" w:rsidRPr="001869DC" w:rsidRDefault="001869DC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9E0F17">
        <w:rPr>
          <w:rFonts w:eastAsia="Times New Roman"/>
          <w:color w:val="000000"/>
          <w:sz w:val="28"/>
          <w:szCs w:val="28"/>
        </w:rPr>
        <w:t xml:space="preserve">Вследствие несимметричного распределения связей </w:t>
      </w:r>
      <w:proofErr w:type="gramStart"/>
      <w:r w:rsidRPr="009E0F17">
        <w:rPr>
          <w:rFonts w:eastAsia="Times New Roman"/>
          <w:color w:val="000000"/>
          <w:sz w:val="28"/>
          <w:szCs w:val="28"/>
        </w:rPr>
        <w:t>Н-О</w:t>
      </w:r>
      <w:proofErr w:type="gramEnd"/>
      <w:r w:rsidRPr="009E0F17">
        <w:rPr>
          <w:rFonts w:eastAsia="Times New Roman"/>
          <w:color w:val="000000"/>
          <w:sz w:val="28"/>
          <w:szCs w:val="28"/>
        </w:rPr>
        <w:t>, молекула Н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9E0F17">
        <w:rPr>
          <w:rFonts w:eastAsia="Times New Roman"/>
          <w:color w:val="000000"/>
          <w:sz w:val="28"/>
          <w:szCs w:val="28"/>
        </w:rPr>
        <w:t xml:space="preserve"> сильно полярна. Между молекулами возникает прочная водородная связь, пр</w:t>
      </w:r>
      <w:r w:rsidRPr="009E0F17">
        <w:rPr>
          <w:rFonts w:eastAsia="Times New Roman"/>
          <w:color w:val="000000"/>
          <w:sz w:val="28"/>
          <w:szCs w:val="28"/>
        </w:rPr>
        <w:t>и</w:t>
      </w:r>
      <w:r w:rsidRPr="009E0F17">
        <w:rPr>
          <w:rFonts w:eastAsia="Times New Roman"/>
          <w:color w:val="000000"/>
          <w:sz w:val="28"/>
          <w:szCs w:val="28"/>
        </w:rPr>
        <w:t>водящая к их ассоциации. Поэтому в обычных условиях Н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9E0F17">
        <w:rPr>
          <w:rFonts w:eastAsia="Times New Roman"/>
          <w:color w:val="000000"/>
          <w:sz w:val="28"/>
          <w:szCs w:val="28"/>
        </w:rPr>
        <w:t xml:space="preserve"> </w:t>
      </w:r>
      <w:r w:rsidRPr="001869DC">
        <w:rPr>
          <w:rFonts w:eastAsia="Times New Roman"/>
          <w:color w:val="000000"/>
          <w:sz w:val="28"/>
          <w:szCs w:val="28"/>
        </w:rPr>
        <w:t>–</w:t>
      </w:r>
      <w:r w:rsidRPr="009E0F17">
        <w:rPr>
          <w:rFonts w:eastAsia="Times New Roman"/>
          <w:color w:val="000000"/>
          <w:sz w:val="28"/>
          <w:szCs w:val="28"/>
        </w:rPr>
        <w:t xml:space="preserve"> ассоциирова</w:t>
      </w:r>
      <w:r w:rsidRPr="009E0F17">
        <w:rPr>
          <w:rFonts w:eastAsia="Times New Roman"/>
          <w:color w:val="000000"/>
          <w:sz w:val="28"/>
          <w:szCs w:val="28"/>
        </w:rPr>
        <w:t>н</w:t>
      </w:r>
      <w:r w:rsidRPr="009E0F17">
        <w:rPr>
          <w:rFonts w:eastAsia="Times New Roman"/>
          <w:color w:val="000000"/>
          <w:sz w:val="28"/>
          <w:szCs w:val="28"/>
        </w:rPr>
        <w:t>ная сиропообразная жидкость. При хранении разлагается:</w:t>
      </w:r>
    </w:p>
    <w:p w:rsidR="001869DC" w:rsidRPr="001869DC" w:rsidRDefault="001869DC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1869DC" w:rsidRPr="001869DC" w:rsidRDefault="001869DC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9E0F17">
        <w:rPr>
          <w:rFonts w:eastAsia="Times New Roman"/>
          <w:color w:val="000000"/>
          <w:sz w:val="28"/>
          <w:szCs w:val="28"/>
        </w:rPr>
        <w:t>2Н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9E0F17">
        <w:rPr>
          <w:rFonts w:eastAsia="Times New Roman"/>
          <w:color w:val="000000"/>
          <w:sz w:val="28"/>
          <w:szCs w:val="28"/>
        </w:rPr>
        <w:t xml:space="preserve"> = 2Н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9E0F17">
        <w:rPr>
          <w:rFonts w:eastAsia="Times New Roman"/>
          <w:color w:val="000000"/>
          <w:sz w:val="28"/>
          <w:szCs w:val="28"/>
        </w:rPr>
        <w:t xml:space="preserve"> + 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9E0F17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↑</w:t>
      </w:r>
    </w:p>
    <w:p w:rsidR="001869DC" w:rsidRPr="001869DC" w:rsidRDefault="001869DC" w:rsidP="00254BD1">
      <w:pPr>
        <w:shd w:val="clear" w:color="auto" w:fill="FFFFFF"/>
        <w:suppressAutoHyphens w:val="0"/>
        <w:autoSpaceDE w:val="0"/>
        <w:rPr>
          <w:rFonts w:eastAsia="Times New Roman"/>
          <w:color w:val="000000"/>
          <w:sz w:val="28"/>
          <w:szCs w:val="28"/>
        </w:rPr>
      </w:pPr>
    </w:p>
    <w:p w:rsidR="001869DC" w:rsidRPr="009E0F17" w:rsidRDefault="001869DC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9E0F17">
        <w:rPr>
          <w:rFonts w:eastAsia="Times New Roman"/>
          <w:color w:val="000000"/>
          <w:sz w:val="28"/>
          <w:szCs w:val="28"/>
        </w:rPr>
        <w:t>В лаборатории используется в виде 3%-ных и 30%-ных растворов. В х</w:t>
      </w:r>
      <w:r w:rsidRPr="009E0F17">
        <w:rPr>
          <w:rFonts w:eastAsia="Times New Roman"/>
          <w:color w:val="000000"/>
          <w:sz w:val="28"/>
          <w:szCs w:val="28"/>
        </w:rPr>
        <w:t>и</w:t>
      </w:r>
      <w:r w:rsidRPr="009E0F17">
        <w:rPr>
          <w:rFonts w:eastAsia="Times New Roman"/>
          <w:color w:val="000000"/>
          <w:sz w:val="28"/>
          <w:szCs w:val="28"/>
        </w:rPr>
        <w:t>мических реакциях пероксид</w:t>
      </w:r>
      <w:r w:rsidRPr="00C07E1E">
        <w:rPr>
          <w:rFonts w:eastAsia="Times New Roman"/>
          <w:color w:val="000000"/>
          <w:sz w:val="28"/>
          <w:szCs w:val="28"/>
        </w:rPr>
        <w:t>-</w:t>
      </w:r>
      <w:r w:rsidRPr="009E0F17">
        <w:rPr>
          <w:rFonts w:eastAsia="Times New Roman"/>
          <w:color w:val="000000"/>
          <w:sz w:val="28"/>
          <w:szCs w:val="28"/>
        </w:rPr>
        <w:t xml:space="preserve">ион 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C07E1E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C07E1E">
        <w:rPr>
          <w:rFonts w:eastAsia="Times New Roman"/>
          <w:color w:val="000000"/>
          <w:sz w:val="28"/>
          <w:szCs w:val="28"/>
          <w:vertAlign w:val="superscript"/>
        </w:rPr>
        <w:t>2-</w:t>
      </w:r>
      <w:r w:rsidRPr="00C07E1E">
        <w:rPr>
          <w:rFonts w:eastAsia="Times New Roman"/>
          <w:color w:val="000000"/>
          <w:sz w:val="28"/>
          <w:szCs w:val="28"/>
        </w:rPr>
        <w:t xml:space="preserve"> </w:t>
      </w:r>
      <w:r w:rsidRPr="009E0F17">
        <w:rPr>
          <w:rFonts w:eastAsia="Times New Roman"/>
          <w:color w:val="000000"/>
          <w:sz w:val="28"/>
          <w:szCs w:val="28"/>
        </w:rPr>
        <w:t>может, не изменяясь, переходить в другие соединения, например:</w:t>
      </w:r>
    </w:p>
    <w:p w:rsidR="001869DC" w:rsidRPr="001869DC" w:rsidRDefault="001869DC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1869DC" w:rsidRPr="00C45594" w:rsidRDefault="001869DC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C07E1E">
        <w:rPr>
          <w:rFonts w:eastAsia="Times New Roman"/>
          <w:color w:val="000000"/>
          <w:sz w:val="28"/>
          <w:szCs w:val="28"/>
          <w:lang w:val="en-US"/>
        </w:rPr>
        <w:t>Ba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C07E1E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C07E1E">
        <w:rPr>
          <w:rFonts w:eastAsia="Times New Roman"/>
          <w:color w:val="000000"/>
          <w:sz w:val="28"/>
          <w:szCs w:val="28"/>
        </w:rPr>
        <w:t xml:space="preserve"> + </w:t>
      </w:r>
      <w:r w:rsidRPr="00C07E1E">
        <w:rPr>
          <w:rFonts w:eastAsia="Times New Roman"/>
          <w:color w:val="000000"/>
          <w:sz w:val="28"/>
          <w:szCs w:val="28"/>
          <w:lang w:val="en-US"/>
        </w:rPr>
        <w:t>H</w:t>
      </w:r>
      <w:r w:rsidRPr="00C07E1E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C07E1E">
        <w:rPr>
          <w:rFonts w:eastAsia="Times New Roman"/>
          <w:color w:val="000000"/>
          <w:sz w:val="28"/>
          <w:szCs w:val="28"/>
          <w:lang w:val="en-US"/>
        </w:rPr>
        <w:t>SO</w:t>
      </w:r>
      <w:r w:rsidRPr="00C07E1E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C07E1E">
        <w:rPr>
          <w:rFonts w:eastAsia="Times New Roman"/>
          <w:color w:val="000000"/>
          <w:sz w:val="28"/>
          <w:szCs w:val="28"/>
        </w:rPr>
        <w:t xml:space="preserve"> = </w:t>
      </w:r>
      <w:r w:rsidRPr="00C07E1E">
        <w:rPr>
          <w:rFonts w:eastAsia="Times New Roman"/>
          <w:color w:val="000000"/>
          <w:sz w:val="28"/>
          <w:szCs w:val="28"/>
          <w:lang w:val="en-US"/>
        </w:rPr>
        <w:t>BaS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C07E1E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C07E1E">
        <w:rPr>
          <w:rFonts w:eastAsia="Times New Roman"/>
          <w:color w:val="000000"/>
          <w:sz w:val="28"/>
          <w:szCs w:val="28"/>
        </w:rPr>
        <w:t xml:space="preserve"> + Н</w:t>
      </w:r>
      <w:r w:rsidRPr="00C07E1E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C07E1E">
        <w:rPr>
          <w:rFonts w:eastAsia="Times New Roman"/>
          <w:color w:val="000000"/>
          <w:sz w:val="28"/>
          <w:szCs w:val="28"/>
        </w:rPr>
        <w:t>О</w:t>
      </w:r>
      <w:r w:rsidRPr="00C07E1E">
        <w:rPr>
          <w:rFonts w:eastAsia="Times New Roman"/>
          <w:color w:val="000000"/>
          <w:sz w:val="28"/>
          <w:szCs w:val="28"/>
          <w:vertAlign w:val="subscript"/>
        </w:rPr>
        <w:t>2</w:t>
      </w:r>
    </w:p>
    <w:p w:rsidR="001869DC" w:rsidRPr="001869DC" w:rsidRDefault="001869DC" w:rsidP="00254BD1">
      <w:pPr>
        <w:shd w:val="clear" w:color="auto" w:fill="FFFFFF"/>
        <w:suppressAutoHyphens w:val="0"/>
        <w:autoSpaceDE w:val="0"/>
        <w:rPr>
          <w:rFonts w:eastAsia="Times New Roman"/>
          <w:color w:val="000000"/>
          <w:sz w:val="28"/>
          <w:szCs w:val="28"/>
        </w:rPr>
      </w:pPr>
    </w:p>
    <w:p w:rsidR="001869DC" w:rsidRDefault="001869DC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  <w:r w:rsidRPr="00C07E1E">
        <w:rPr>
          <w:rFonts w:eastAsia="Times New Roman"/>
          <w:color w:val="000000"/>
          <w:sz w:val="28"/>
          <w:szCs w:val="28"/>
        </w:rPr>
        <w:t>Эта реакция используется для получения пероксида водорода.</w:t>
      </w:r>
      <w:r>
        <w:rPr>
          <w:rFonts w:eastAsia="Times New Roman"/>
          <w:color w:val="000000"/>
          <w:sz w:val="28"/>
          <w:szCs w:val="28"/>
        </w:rPr>
        <w:t xml:space="preserve"> </w:t>
      </w:r>
      <w:r w:rsidRPr="00C07E1E">
        <w:rPr>
          <w:rFonts w:eastAsia="Times New Roman"/>
          <w:color w:val="000000"/>
          <w:sz w:val="28"/>
          <w:szCs w:val="28"/>
        </w:rPr>
        <w:t>С водой Н</w:t>
      </w:r>
      <w:r w:rsidRPr="00C07E1E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C07E1E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C07E1E">
        <w:rPr>
          <w:rFonts w:eastAsia="Times New Roman"/>
          <w:color w:val="000000"/>
          <w:sz w:val="28"/>
          <w:szCs w:val="28"/>
        </w:rPr>
        <w:t xml:space="preserve"> смешивается в любых соотношениях. В водных растворах пероксид водорода – очень слабая двухосновная кислота (</w:t>
      </w:r>
      <w:r>
        <w:rPr>
          <w:rFonts w:eastAsia="Times New Roman"/>
          <w:color w:val="000000"/>
          <w:sz w:val="28"/>
          <w:szCs w:val="28"/>
        </w:rPr>
        <w:t>К</w:t>
      </w:r>
      <w:r>
        <w:rPr>
          <w:rFonts w:eastAsia="Times New Roman"/>
          <w:color w:val="000000"/>
          <w:sz w:val="28"/>
          <w:szCs w:val="28"/>
          <w:vertAlign w:val="subscript"/>
        </w:rPr>
        <w:t>дисс</w:t>
      </w:r>
      <w:r w:rsidRPr="00C07E1E">
        <w:rPr>
          <w:rFonts w:eastAsia="Times New Roman"/>
          <w:color w:val="000000"/>
          <w:sz w:val="28"/>
          <w:szCs w:val="28"/>
        </w:rPr>
        <w:t xml:space="preserve"> = 1,5</w:t>
      </w:r>
      <w:r>
        <w:rPr>
          <w:rFonts w:eastAsia="Times New Roman"/>
          <w:color w:val="000000"/>
          <w:sz w:val="28"/>
          <w:szCs w:val="28"/>
        </w:rPr>
        <w:t>·10</w:t>
      </w:r>
      <w:r w:rsidRPr="00C07E1E">
        <w:rPr>
          <w:rFonts w:eastAsia="Times New Roman"/>
          <w:color w:val="000000"/>
          <w:sz w:val="28"/>
          <w:szCs w:val="28"/>
          <w:vertAlign w:val="superscript"/>
        </w:rPr>
        <w:t>-12</w:t>
      </w:r>
      <w:r w:rsidRPr="00C07E1E">
        <w:rPr>
          <w:rFonts w:eastAsia="Times New Roman"/>
          <w:color w:val="000000"/>
          <w:sz w:val="28"/>
          <w:szCs w:val="28"/>
        </w:rPr>
        <w:t>):</w:t>
      </w:r>
    </w:p>
    <w:p w:rsidR="001869DC" w:rsidRPr="00C07E1E" w:rsidRDefault="001869DC" w:rsidP="00254BD1">
      <w:pPr>
        <w:shd w:val="clear" w:color="auto" w:fill="FFFFFF"/>
        <w:suppressAutoHyphens w:val="0"/>
        <w:autoSpaceDE w:val="0"/>
        <w:ind w:firstLine="708"/>
        <w:jc w:val="both"/>
        <w:rPr>
          <w:rFonts w:eastAsia="Times New Roman"/>
          <w:color w:val="000000"/>
          <w:sz w:val="28"/>
          <w:szCs w:val="28"/>
        </w:rPr>
      </w:pPr>
    </w:p>
    <w:p w:rsidR="001869DC" w:rsidRPr="00C45594" w:rsidRDefault="001869DC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C07E1E">
        <w:rPr>
          <w:rFonts w:eastAsia="Times New Roman"/>
          <w:color w:val="000000"/>
          <w:sz w:val="28"/>
          <w:szCs w:val="28"/>
        </w:rPr>
        <w:t>Н</w:t>
      </w:r>
      <w:r w:rsidRPr="00C07E1E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C07E1E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C07E1E">
        <w:rPr>
          <w:rFonts w:eastAsia="Times New Roman"/>
          <w:color w:val="000000"/>
          <w:sz w:val="28"/>
          <w:szCs w:val="28"/>
        </w:rPr>
        <w:t xml:space="preserve"> + 2</w:t>
      </w:r>
      <w:r w:rsidRPr="00C07E1E">
        <w:rPr>
          <w:rFonts w:eastAsia="Times New Roman"/>
          <w:color w:val="000000"/>
          <w:sz w:val="28"/>
          <w:szCs w:val="28"/>
          <w:lang w:val="en-US"/>
        </w:rPr>
        <w:t>NaOH</w:t>
      </w:r>
      <w:r w:rsidRPr="00C07E1E">
        <w:rPr>
          <w:rFonts w:eastAsia="Times New Roman"/>
          <w:color w:val="000000"/>
          <w:sz w:val="28"/>
          <w:szCs w:val="28"/>
        </w:rPr>
        <w:t xml:space="preserve"> = </w:t>
      </w:r>
      <w:r w:rsidRPr="00C07E1E">
        <w:rPr>
          <w:rFonts w:eastAsia="Times New Roman"/>
          <w:color w:val="000000"/>
          <w:sz w:val="28"/>
          <w:szCs w:val="28"/>
          <w:lang w:val="en-US"/>
        </w:rPr>
        <w:t>Na</w:t>
      </w:r>
      <w:r w:rsidRPr="00C07E1E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C07E1E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C07E1E">
        <w:rPr>
          <w:rFonts w:eastAsia="Times New Roman"/>
          <w:color w:val="000000"/>
          <w:sz w:val="28"/>
          <w:szCs w:val="28"/>
        </w:rPr>
        <w:t xml:space="preserve"> + 2Н</w:t>
      </w:r>
      <w:r w:rsidRPr="00C07E1E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</w:p>
    <w:p w:rsidR="001869DC" w:rsidRDefault="001869DC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  <w:r w:rsidRPr="00C07E1E">
        <w:rPr>
          <w:rFonts w:eastAsia="Times New Roman"/>
          <w:color w:val="000000"/>
          <w:sz w:val="28"/>
          <w:szCs w:val="28"/>
        </w:rPr>
        <w:lastRenderedPageBreak/>
        <w:t>Ее соли практически нацело гидролизуются.</w:t>
      </w:r>
    </w:p>
    <w:p w:rsidR="001869DC" w:rsidRDefault="001869DC" w:rsidP="00254BD1">
      <w:pPr>
        <w:shd w:val="clear" w:color="auto" w:fill="FFFFFF"/>
        <w:suppressAutoHyphens w:val="0"/>
        <w:autoSpaceDE w:val="0"/>
        <w:ind w:firstLine="708"/>
        <w:jc w:val="both"/>
        <w:rPr>
          <w:rFonts w:eastAsia="Times New Roman"/>
          <w:color w:val="000000"/>
          <w:sz w:val="28"/>
          <w:szCs w:val="28"/>
        </w:rPr>
      </w:pPr>
      <w:r w:rsidRPr="00C07E1E">
        <w:rPr>
          <w:rFonts w:eastAsia="Times New Roman"/>
          <w:color w:val="000000"/>
          <w:sz w:val="28"/>
          <w:szCs w:val="28"/>
        </w:rPr>
        <w:t xml:space="preserve">Пероксид водорода может проявлять </w:t>
      </w:r>
      <w:proofErr w:type="gramStart"/>
      <w:r w:rsidRPr="00C07E1E">
        <w:rPr>
          <w:rFonts w:eastAsia="Times New Roman"/>
          <w:color w:val="000000"/>
          <w:sz w:val="28"/>
          <w:szCs w:val="28"/>
        </w:rPr>
        <w:t>свойства</w:t>
      </w:r>
      <w:proofErr w:type="gramEnd"/>
      <w:r w:rsidRPr="00C07E1E">
        <w:rPr>
          <w:rFonts w:eastAsia="Times New Roman"/>
          <w:color w:val="000000"/>
          <w:sz w:val="28"/>
          <w:szCs w:val="28"/>
        </w:rPr>
        <w:t xml:space="preserve"> как окислителя, так и во</w:t>
      </w:r>
      <w:r w:rsidRPr="00C07E1E">
        <w:rPr>
          <w:rFonts w:eastAsia="Times New Roman"/>
          <w:color w:val="000000"/>
          <w:sz w:val="28"/>
          <w:szCs w:val="28"/>
        </w:rPr>
        <w:t>с</w:t>
      </w:r>
      <w:r w:rsidRPr="00C07E1E">
        <w:rPr>
          <w:rFonts w:eastAsia="Times New Roman"/>
          <w:color w:val="000000"/>
          <w:sz w:val="28"/>
          <w:szCs w:val="28"/>
        </w:rPr>
        <w:t xml:space="preserve">становителя, так как содержит кислород в промежуточной степени окисления. </w:t>
      </w:r>
      <w:r>
        <w:rPr>
          <w:rFonts w:eastAsia="Times New Roman"/>
          <w:color w:val="000000"/>
          <w:sz w:val="28"/>
          <w:szCs w:val="28"/>
        </w:rPr>
        <w:t>В реакциях с восстановителями</w:t>
      </w:r>
      <w:r w:rsidRPr="00C07E1E">
        <w:rPr>
          <w:rFonts w:eastAsia="Times New Roman"/>
          <w:color w:val="000000"/>
          <w:sz w:val="28"/>
          <w:szCs w:val="28"/>
        </w:rPr>
        <w:t xml:space="preserve"> Н</w:t>
      </w:r>
      <w:r w:rsidRPr="00C07E1E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C07E1E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C07E1E">
        <w:rPr>
          <w:rFonts w:eastAsia="Times New Roman"/>
          <w:color w:val="000000"/>
          <w:sz w:val="28"/>
          <w:szCs w:val="28"/>
        </w:rPr>
        <w:t xml:space="preserve"> является окислителем</w:t>
      </w:r>
      <w:r>
        <w:rPr>
          <w:rFonts w:eastAsia="Times New Roman"/>
          <w:color w:val="000000"/>
          <w:sz w:val="28"/>
          <w:szCs w:val="28"/>
        </w:rPr>
        <w:t>,</w:t>
      </w:r>
      <w:r w:rsidRPr="00C07E1E"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</w:rPr>
        <w:t>н</w:t>
      </w:r>
      <w:r w:rsidRPr="00C07E1E">
        <w:rPr>
          <w:rFonts w:eastAsia="Times New Roman"/>
          <w:color w:val="000000"/>
          <w:sz w:val="28"/>
          <w:szCs w:val="28"/>
        </w:rPr>
        <w:t>апример:</w:t>
      </w:r>
    </w:p>
    <w:p w:rsidR="001869DC" w:rsidRPr="00C07E1E" w:rsidRDefault="001869DC" w:rsidP="00254BD1">
      <w:pPr>
        <w:shd w:val="clear" w:color="auto" w:fill="FFFFFF"/>
        <w:suppressAutoHyphens w:val="0"/>
        <w:autoSpaceDE w:val="0"/>
        <w:ind w:firstLine="708"/>
        <w:jc w:val="both"/>
        <w:rPr>
          <w:rFonts w:eastAsia="Times New Roman"/>
          <w:color w:val="000000"/>
          <w:sz w:val="28"/>
          <w:szCs w:val="28"/>
        </w:rPr>
      </w:pPr>
    </w:p>
    <w:p w:rsidR="001869DC" w:rsidRPr="00C07E1E" w:rsidRDefault="001869DC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C07E1E">
        <w:rPr>
          <w:rFonts w:eastAsia="Times New Roman"/>
          <w:color w:val="000000"/>
          <w:sz w:val="28"/>
          <w:szCs w:val="28"/>
          <w:lang w:val="en-US"/>
        </w:rPr>
        <w:t>MnS</w:t>
      </w:r>
      <w:r>
        <w:rPr>
          <w:rFonts w:eastAsia="Times New Roman"/>
          <w:color w:val="000000"/>
          <w:sz w:val="28"/>
          <w:szCs w:val="28"/>
        </w:rPr>
        <w:t>О</w:t>
      </w:r>
      <w:r w:rsidRPr="00C07E1E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C07E1E">
        <w:rPr>
          <w:rFonts w:eastAsia="Times New Roman"/>
          <w:color w:val="000000"/>
          <w:sz w:val="28"/>
          <w:szCs w:val="28"/>
        </w:rPr>
        <w:t xml:space="preserve"> + Н</w:t>
      </w:r>
      <w:r w:rsidRPr="00C07E1E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C07E1E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C07E1E">
        <w:rPr>
          <w:rFonts w:eastAsia="Times New Roman"/>
          <w:color w:val="000000"/>
          <w:sz w:val="28"/>
          <w:szCs w:val="28"/>
        </w:rPr>
        <w:t xml:space="preserve"> + 2КОН = М</w:t>
      </w:r>
      <w:r>
        <w:rPr>
          <w:rFonts w:eastAsia="Times New Roman"/>
          <w:color w:val="000000"/>
          <w:sz w:val="28"/>
          <w:szCs w:val="28"/>
          <w:lang w:val="en-US"/>
        </w:rPr>
        <w:t>n</w:t>
      </w:r>
      <w:r>
        <w:rPr>
          <w:rFonts w:eastAsia="Times New Roman"/>
          <w:color w:val="000000"/>
          <w:sz w:val="28"/>
          <w:szCs w:val="28"/>
        </w:rPr>
        <w:t>О</w:t>
      </w:r>
      <w:r w:rsidRPr="00C07E1E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C07E1E">
        <w:rPr>
          <w:rFonts w:eastAsia="Times New Roman"/>
          <w:color w:val="000000"/>
          <w:sz w:val="28"/>
          <w:szCs w:val="28"/>
        </w:rPr>
        <w:t xml:space="preserve"> + </w:t>
      </w:r>
      <w:r w:rsidRPr="00C07E1E">
        <w:rPr>
          <w:rFonts w:eastAsia="Times New Roman"/>
          <w:color w:val="000000"/>
          <w:sz w:val="28"/>
          <w:szCs w:val="28"/>
          <w:lang w:val="en-US"/>
        </w:rPr>
        <w:t>K</w:t>
      </w:r>
      <w:r w:rsidRPr="00C07E1E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C07E1E">
        <w:rPr>
          <w:rFonts w:eastAsia="Times New Roman"/>
          <w:color w:val="000000"/>
          <w:sz w:val="28"/>
          <w:szCs w:val="28"/>
          <w:lang w:val="en-US"/>
        </w:rPr>
        <w:t>S</w:t>
      </w:r>
      <w:r>
        <w:rPr>
          <w:rFonts w:eastAsia="Times New Roman"/>
          <w:color w:val="000000"/>
          <w:sz w:val="28"/>
          <w:szCs w:val="28"/>
        </w:rPr>
        <w:t>О</w:t>
      </w:r>
      <w:r w:rsidRPr="00C07E1E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C07E1E"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</w:rPr>
        <w:t>+ 2</w:t>
      </w:r>
      <w:r w:rsidRPr="00C07E1E">
        <w:rPr>
          <w:rFonts w:eastAsia="Times New Roman"/>
          <w:color w:val="000000"/>
          <w:sz w:val="28"/>
          <w:szCs w:val="28"/>
        </w:rPr>
        <w:t>Н</w:t>
      </w:r>
      <w:r w:rsidRPr="00C07E1E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</w:p>
    <w:p w:rsidR="001869DC" w:rsidRDefault="001869DC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proofErr w:type="gramStart"/>
      <w:r w:rsidRPr="00C07E1E">
        <w:rPr>
          <w:rFonts w:eastAsia="Times New Roman"/>
          <w:color w:val="000000"/>
          <w:sz w:val="28"/>
          <w:szCs w:val="28"/>
          <w:lang w:val="en-US"/>
        </w:rPr>
        <w:t>PbS</w:t>
      </w:r>
      <w:proofErr w:type="gramEnd"/>
      <w:r w:rsidRPr="00C07E1E">
        <w:rPr>
          <w:rFonts w:eastAsia="Times New Roman"/>
          <w:color w:val="000000"/>
          <w:sz w:val="28"/>
          <w:szCs w:val="28"/>
        </w:rPr>
        <w:t xml:space="preserve"> + 4Н</w:t>
      </w:r>
      <w:r w:rsidRPr="00C07E1E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C07E1E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C07E1E">
        <w:rPr>
          <w:rFonts w:eastAsia="Times New Roman"/>
          <w:color w:val="000000"/>
          <w:sz w:val="28"/>
          <w:szCs w:val="28"/>
        </w:rPr>
        <w:t xml:space="preserve"> = </w:t>
      </w:r>
      <w:r w:rsidRPr="00C07E1E">
        <w:rPr>
          <w:rFonts w:eastAsia="Times New Roman"/>
          <w:color w:val="000000"/>
          <w:sz w:val="28"/>
          <w:szCs w:val="28"/>
          <w:lang w:val="en-US"/>
        </w:rPr>
        <w:t>PbS</w:t>
      </w:r>
      <w:r>
        <w:rPr>
          <w:rFonts w:eastAsia="Times New Roman"/>
          <w:color w:val="000000"/>
          <w:sz w:val="28"/>
          <w:szCs w:val="28"/>
        </w:rPr>
        <w:t>О</w:t>
      </w:r>
      <w:r w:rsidRPr="00C07E1E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C07E1E">
        <w:rPr>
          <w:rFonts w:eastAsia="Times New Roman"/>
          <w:color w:val="000000"/>
          <w:sz w:val="28"/>
          <w:szCs w:val="28"/>
        </w:rPr>
        <w:t xml:space="preserve"> + 4Н</w:t>
      </w:r>
      <w:r w:rsidRPr="00C07E1E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</w:p>
    <w:p w:rsidR="001869DC" w:rsidRPr="00C07E1E" w:rsidRDefault="001869DC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1869DC" w:rsidRDefault="001869DC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  <w:r w:rsidRPr="00C07E1E">
        <w:rPr>
          <w:rFonts w:eastAsia="Times New Roman"/>
          <w:color w:val="000000"/>
          <w:sz w:val="28"/>
          <w:szCs w:val="28"/>
        </w:rPr>
        <w:t>В присутствии сильных окислителей Н</w:t>
      </w:r>
      <w:r w:rsidRPr="00C07E1E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C07E1E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C07E1E">
        <w:rPr>
          <w:rFonts w:eastAsia="Times New Roman"/>
          <w:color w:val="000000"/>
          <w:sz w:val="28"/>
          <w:szCs w:val="28"/>
        </w:rPr>
        <w:t xml:space="preserve"> проявля</w:t>
      </w:r>
      <w:r>
        <w:rPr>
          <w:rFonts w:eastAsia="Times New Roman"/>
          <w:color w:val="000000"/>
          <w:sz w:val="28"/>
          <w:szCs w:val="28"/>
        </w:rPr>
        <w:t>ет</w:t>
      </w:r>
      <w:r w:rsidRPr="00C07E1E">
        <w:rPr>
          <w:rFonts w:eastAsia="Times New Roman"/>
          <w:color w:val="000000"/>
          <w:sz w:val="28"/>
          <w:szCs w:val="28"/>
        </w:rPr>
        <w:t xml:space="preserve"> восстановительные сво</w:t>
      </w:r>
      <w:r w:rsidRPr="00C07E1E">
        <w:rPr>
          <w:rFonts w:eastAsia="Times New Roman"/>
          <w:color w:val="000000"/>
          <w:sz w:val="28"/>
          <w:szCs w:val="28"/>
        </w:rPr>
        <w:t>й</w:t>
      </w:r>
      <w:r w:rsidRPr="00C07E1E">
        <w:rPr>
          <w:rFonts w:eastAsia="Times New Roman"/>
          <w:color w:val="000000"/>
          <w:sz w:val="28"/>
          <w:szCs w:val="28"/>
        </w:rPr>
        <w:t>ства, например:</w:t>
      </w:r>
    </w:p>
    <w:p w:rsidR="001869DC" w:rsidRPr="00C07E1E" w:rsidRDefault="001869DC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1869DC" w:rsidRPr="00C07E1E" w:rsidRDefault="001869DC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C07E1E">
        <w:rPr>
          <w:rFonts w:eastAsia="Times New Roman"/>
          <w:color w:val="000000"/>
          <w:sz w:val="28"/>
          <w:szCs w:val="28"/>
        </w:rPr>
        <w:t>2КМ</w:t>
      </w:r>
      <w:r>
        <w:rPr>
          <w:rFonts w:eastAsia="Times New Roman"/>
          <w:color w:val="000000"/>
          <w:sz w:val="28"/>
          <w:szCs w:val="28"/>
          <w:lang w:val="en-US"/>
        </w:rPr>
        <w:t>n</w:t>
      </w:r>
      <w:r>
        <w:rPr>
          <w:rFonts w:eastAsia="Times New Roman"/>
          <w:color w:val="000000"/>
          <w:sz w:val="28"/>
          <w:szCs w:val="28"/>
        </w:rPr>
        <w:t>О</w:t>
      </w:r>
      <w:r w:rsidRPr="00C07E1E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C07E1E">
        <w:rPr>
          <w:rFonts w:eastAsia="Times New Roman"/>
          <w:color w:val="000000"/>
          <w:sz w:val="28"/>
          <w:szCs w:val="28"/>
        </w:rPr>
        <w:t xml:space="preserve"> + 5Н</w:t>
      </w:r>
      <w:r w:rsidRPr="00C07E1E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C07E1E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C07E1E">
        <w:rPr>
          <w:rFonts w:eastAsia="Times New Roman"/>
          <w:color w:val="000000"/>
          <w:sz w:val="28"/>
          <w:szCs w:val="28"/>
        </w:rPr>
        <w:t xml:space="preserve"> + 3</w:t>
      </w:r>
      <w:r w:rsidRPr="00C07E1E">
        <w:rPr>
          <w:rFonts w:eastAsia="Times New Roman"/>
          <w:color w:val="000000"/>
          <w:sz w:val="28"/>
          <w:szCs w:val="28"/>
          <w:lang w:val="en-US"/>
        </w:rPr>
        <w:t>H</w:t>
      </w:r>
      <w:r w:rsidRPr="00C07E1E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C07E1E">
        <w:rPr>
          <w:rFonts w:eastAsia="Times New Roman"/>
          <w:color w:val="000000"/>
          <w:sz w:val="28"/>
          <w:szCs w:val="28"/>
          <w:lang w:val="en-US"/>
        </w:rPr>
        <w:t>S</w:t>
      </w:r>
      <w:r>
        <w:rPr>
          <w:rFonts w:eastAsia="Times New Roman"/>
          <w:color w:val="000000"/>
          <w:sz w:val="28"/>
          <w:szCs w:val="28"/>
        </w:rPr>
        <w:t>О</w:t>
      </w:r>
      <w:r w:rsidRPr="00C07E1E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C07E1E">
        <w:rPr>
          <w:rFonts w:eastAsia="Times New Roman"/>
          <w:color w:val="000000"/>
          <w:sz w:val="28"/>
          <w:szCs w:val="28"/>
        </w:rPr>
        <w:t xml:space="preserve"> = 2</w:t>
      </w:r>
      <w:r w:rsidRPr="00C07E1E">
        <w:rPr>
          <w:rFonts w:eastAsia="Times New Roman"/>
          <w:color w:val="000000"/>
          <w:sz w:val="28"/>
          <w:szCs w:val="28"/>
          <w:lang w:val="en-US"/>
        </w:rPr>
        <w:t>MnS</w:t>
      </w:r>
      <w:r>
        <w:rPr>
          <w:rFonts w:eastAsia="Times New Roman"/>
          <w:color w:val="000000"/>
          <w:sz w:val="28"/>
          <w:szCs w:val="28"/>
        </w:rPr>
        <w:t>О</w:t>
      </w:r>
      <w:r w:rsidRPr="00C07E1E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C07E1E">
        <w:rPr>
          <w:rFonts w:eastAsia="Times New Roman"/>
          <w:color w:val="000000"/>
          <w:sz w:val="28"/>
          <w:szCs w:val="28"/>
        </w:rPr>
        <w:t xml:space="preserve"> + 5</w:t>
      </w:r>
      <w:r>
        <w:rPr>
          <w:rFonts w:eastAsia="Times New Roman"/>
          <w:color w:val="000000"/>
          <w:sz w:val="28"/>
          <w:szCs w:val="28"/>
        </w:rPr>
        <w:t>О</w:t>
      </w:r>
      <w:r w:rsidRPr="00C07E1E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C07E1E">
        <w:rPr>
          <w:rFonts w:eastAsia="Times New Roman"/>
          <w:color w:val="000000"/>
          <w:sz w:val="28"/>
          <w:szCs w:val="28"/>
        </w:rPr>
        <w:t xml:space="preserve"> + </w:t>
      </w:r>
      <w:r w:rsidRPr="00C07E1E">
        <w:rPr>
          <w:rFonts w:eastAsia="Times New Roman"/>
          <w:color w:val="000000"/>
          <w:sz w:val="28"/>
          <w:szCs w:val="28"/>
          <w:lang w:val="en-US"/>
        </w:rPr>
        <w:t>K</w:t>
      </w:r>
      <w:r w:rsidRPr="00C07E1E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C07E1E">
        <w:rPr>
          <w:rFonts w:eastAsia="Times New Roman"/>
          <w:color w:val="000000"/>
          <w:sz w:val="28"/>
          <w:szCs w:val="28"/>
          <w:lang w:val="en-US"/>
        </w:rPr>
        <w:t>S</w:t>
      </w:r>
      <w:r>
        <w:rPr>
          <w:rFonts w:eastAsia="Times New Roman"/>
          <w:color w:val="000000"/>
          <w:sz w:val="28"/>
          <w:szCs w:val="28"/>
        </w:rPr>
        <w:t>О</w:t>
      </w:r>
      <w:r w:rsidRPr="00C07E1E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C07E1E">
        <w:rPr>
          <w:rFonts w:eastAsia="Times New Roman"/>
          <w:color w:val="000000"/>
          <w:sz w:val="28"/>
          <w:szCs w:val="28"/>
        </w:rPr>
        <w:t xml:space="preserve"> + 8Н</w:t>
      </w:r>
      <w:r w:rsidRPr="00C07E1E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</w:p>
    <w:p w:rsidR="001869DC" w:rsidRPr="00C07E1E" w:rsidRDefault="001869DC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1869DC" w:rsidRPr="00C07E1E" w:rsidRDefault="001869DC" w:rsidP="00254BD1">
      <w:pPr>
        <w:shd w:val="clear" w:color="auto" w:fill="FFFFFF"/>
        <w:suppressAutoHyphens w:val="0"/>
        <w:autoSpaceDE w:val="0"/>
        <w:ind w:firstLine="708"/>
        <w:jc w:val="both"/>
        <w:rPr>
          <w:rFonts w:eastAsia="Times New Roman"/>
          <w:b/>
          <w:color w:val="000000"/>
          <w:sz w:val="28"/>
          <w:szCs w:val="28"/>
        </w:rPr>
      </w:pPr>
      <w:r w:rsidRPr="00C07E1E">
        <w:rPr>
          <w:rFonts w:eastAsia="Times New Roman"/>
          <w:b/>
          <w:color w:val="000000"/>
          <w:sz w:val="28"/>
          <w:szCs w:val="28"/>
        </w:rPr>
        <w:t xml:space="preserve">2.4 Соединения кислорода </w:t>
      </w:r>
      <w:r w:rsidR="00C169BB">
        <w:rPr>
          <w:rFonts w:eastAsia="Times New Roman"/>
          <w:b/>
          <w:color w:val="000000"/>
          <w:sz w:val="28"/>
          <w:szCs w:val="28"/>
        </w:rPr>
        <w:t>со степенью окисления +4</w:t>
      </w:r>
    </w:p>
    <w:p w:rsidR="001869DC" w:rsidRDefault="001869DC" w:rsidP="00254BD1">
      <w:pPr>
        <w:shd w:val="clear" w:color="auto" w:fill="FFFFFF"/>
        <w:suppressAutoHyphens w:val="0"/>
        <w:autoSpaceDE w:val="0"/>
        <w:ind w:firstLine="708"/>
        <w:jc w:val="both"/>
        <w:rPr>
          <w:rFonts w:eastAsia="Times New Roman"/>
          <w:color w:val="000000"/>
          <w:sz w:val="28"/>
          <w:szCs w:val="28"/>
        </w:rPr>
      </w:pPr>
    </w:p>
    <w:p w:rsidR="00C169BB" w:rsidRDefault="001869DC" w:rsidP="00254BD1">
      <w:pPr>
        <w:shd w:val="clear" w:color="auto" w:fill="FFFFFF"/>
        <w:suppressAutoHyphens w:val="0"/>
        <w:autoSpaceDE w:val="0"/>
        <w:ind w:firstLine="708"/>
        <w:jc w:val="both"/>
        <w:rPr>
          <w:rFonts w:eastAsia="Times New Roman"/>
          <w:color w:val="000000"/>
          <w:sz w:val="28"/>
          <w:szCs w:val="28"/>
        </w:rPr>
      </w:pPr>
      <w:r w:rsidRPr="00C07E1E">
        <w:rPr>
          <w:rFonts w:eastAsia="Times New Roman"/>
          <w:color w:val="000000"/>
          <w:sz w:val="28"/>
          <w:szCs w:val="28"/>
        </w:rPr>
        <w:t xml:space="preserve">В качестве производного, в котором кислород проявляет эту степень окисления, обычно рассматривают аллотропную модификацию кислорода </w:t>
      </w:r>
      <w:r>
        <w:rPr>
          <w:rFonts w:eastAsia="Times New Roman"/>
          <w:color w:val="000000"/>
          <w:sz w:val="28"/>
          <w:szCs w:val="28"/>
        </w:rPr>
        <w:t>–</w:t>
      </w:r>
      <w:r w:rsidRPr="00C07E1E">
        <w:rPr>
          <w:rFonts w:eastAsia="Times New Roman"/>
          <w:color w:val="000000"/>
          <w:sz w:val="28"/>
          <w:szCs w:val="28"/>
        </w:rPr>
        <w:t xml:space="preserve"> озон </w:t>
      </w:r>
      <w:r>
        <w:rPr>
          <w:rFonts w:eastAsia="Times New Roman"/>
          <w:color w:val="000000"/>
          <w:sz w:val="28"/>
          <w:szCs w:val="28"/>
        </w:rPr>
        <w:t>О</w:t>
      </w:r>
      <w:r w:rsidRPr="00C07E1E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C07E1E">
        <w:rPr>
          <w:rFonts w:eastAsia="Times New Roman"/>
          <w:color w:val="000000"/>
          <w:sz w:val="28"/>
          <w:szCs w:val="28"/>
        </w:rPr>
        <w:t>. Чтобы было яснее, формулу озона можно записать так:</w:t>
      </w:r>
    </w:p>
    <w:p w:rsidR="001869DC" w:rsidRPr="00C07E1E" w:rsidRDefault="001869DC" w:rsidP="00254BD1">
      <w:pPr>
        <w:shd w:val="clear" w:color="auto" w:fill="FFFFFF"/>
        <w:suppressAutoHyphens w:val="0"/>
        <w:autoSpaceDE w:val="0"/>
        <w:ind w:firstLine="708"/>
        <w:jc w:val="both"/>
        <w:rPr>
          <w:rFonts w:eastAsia="Times New Roman"/>
          <w:color w:val="000000"/>
          <w:sz w:val="28"/>
          <w:szCs w:val="28"/>
        </w:rPr>
      </w:pPr>
      <w:r w:rsidRPr="00C07E1E"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</w:rPr>
        <w:t>ОО</w:t>
      </w:r>
      <w:r w:rsidRPr="00C07E1E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C07E1E">
        <w:rPr>
          <w:rFonts w:eastAsia="Times New Roman"/>
          <w:color w:val="000000"/>
          <w:sz w:val="28"/>
          <w:szCs w:val="28"/>
        </w:rPr>
        <w:t xml:space="preserve"> (</w:t>
      </w:r>
      <w:r>
        <w:rPr>
          <w:rFonts w:eastAsia="Times New Roman"/>
          <w:color w:val="000000"/>
          <w:sz w:val="28"/>
          <w:szCs w:val="28"/>
        </w:rPr>
        <w:t>О</w:t>
      </w:r>
      <w:r w:rsidRPr="00C07E1E">
        <w:rPr>
          <w:rFonts w:eastAsia="Times New Roman"/>
          <w:color w:val="000000"/>
          <w:sz w:val="28"/>
          <w:szCs w:val="28"/>
        </w:rPr>
        <w:t xml:space="preserve"> = </w:t>
      </w:r>
      <w:proofErr w:type="gramStart"/>
      <w:r>
        <w:rPr>
          <w:rFonts w:eastAsia="Times New Roman"/>
          <w:color w:val="000000"/>
          <w:sz w:val="28"/>
          <w:szCs w:val="28"/>
        </w:rPr>
        <w:t>О</w:t>
      </w:r>
      <w:proofErr w:type="gramEnd"/>
      <w:r w:rsidRPr="00C07E1E">
        <w:rPr>
          <w:rFonts w:eastAsia="Times New Roman"/>
          <w:color w:val="000000"/>
          <w:sz w:val="28"/>
          <w:szCs w:val="28"/>
        </w:rPr>
        <w:t xml:space="preserve"> = О).</w:t>
      </w:r>
    </w:p>
    <w:p w:rsidR="001869DC" w:rsidRDefault="001869DC" w:rsidP="00254BD1">
      <w:pPr>
        <w:shd w:val="clear" w:color="auto" w:fill="FFFFFF"/>
        <w:suppressAutoHyphens w:val="0"/>
        <w:autoSpaceDE w:val="0"/>
        <w:ind w:firstLine="708"/>
        <w:jc w:val="both"/>
        <w:rPr>
          <w:rFonts w:eastAsia="Times New Roman"/>
          <w:color w:val="000000"/>
          <w:sz w:val="28"/>
          <w:szCs w:val="28"/>
        </w:rPr>
      </w:pPr>
      <w:r w:rsidRPr="00C07E1E">
        <w:rPr>
          <w:rFonts w:eastAsia="Times New Roman"/>
          <w:color w:val="000000"/>
          <w:sz w:val="28"/>
          <w:szCs w:val="28"/>
        </w:rPr>
        <w:t xml:space="preserve">Молекула озона имеет угловое строение. Угол между связями равен 116°. При обычных условиях это газ синего цвета с резким запахом. Озон </w:t>
      </w:r>
      <w:r>
        <w:rPr>
          <w:rFonts w:eastAsia="Times New Roman"/>
          <w:color w:val="000000"/>
          <w:sz w:val="28"/>
          <w:szCs w:val="28"/>
        </w:rPr>
        <w:t>–</w:t>
      </w:r>
      <w:r w:rsidRPr="00C07E1E">
        <w:rPr>
          <w:rFonts w:eastAsia="Times New Roman"/>
          <w:color w:val="000000"/>
          <w:sz w:val="28"/>
          <w:szCs w:val="28"/>
        </w:rPr>
        <w:t xml:space="preserve"> весьма непрочное соединение:</w:t>
      </w:r>
    </w:p>
    <w:p w:rsidR="001869DC" w:rsidRPr="00C07E1E" w:rsidRDefault="001869DC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1869DC" w:rsidRDefault="001869DC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C07E1E">
        <w:rPr>
          <w:rFonts w:eastAsia="Times New Roman"/>
          <w:color w:val="000000"/>
          <w:sz w:val="28"/>
          <w:szCs w:val="28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C07E1E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C07E1E">
        <w:rPr>
          <w:rFonts w:eastAsia="Times New Roman"/>
          <w:color w:val="000000"/>
          <w:sz w:val="28"/>
          <w:szCs w:val="28"/>
        </w:rPr>
        <w:t xml:space="preserve"> = 3</w:t>
      </w:r>
      <w:r>
        <w:rPr>
          <w:rFonts w:eastAsia="Times New Roman"/>
          <w:color w:val="000000"/>
          <w:sz w:val="28"/>
          <w:szCs w:val="28"/>
        </w:rPr>
        <w:t>О</w:t>
      </w:r>
      <w:r w:rsidRPr="00C07E1E">
        <w:rPr>
          <w:rFonts w:eastAsia="Times New Roman"/>
          <w:color w:val="000000"/>
          <w:sz w:val="28"/>
          <w:szCs w:val="28"/>
          <w:vertAlign w:val="subscript"/>
        </w:rPr>
        <w:t>2</w:t>
      </w:r>
    </w:p>
    <w:p w:rsidR="001869DC" w:rsidRPr="00C07E1E" w:rsidRDefault="001869DC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1869DC" w:rsidRDefault="001869DC" w:rsidP="00254BD1">
      <w:pPr>
        <w:shd w:val="clear" w:color="auto" w:fill="FFFFFF"/>
        <w:suppressAutoHyphens w:val="0"/>
        <w:autoSpaceDE w:val="0"/>
        <w:ind w:firstLine="708"/>
        <w:jc w:val="both"/>
        <w:rPr>
          <w:rFonts w:eastAsia="Times New Roman"/>
          <w:color w:val="000000"/>
          <w:sz w:val="28"/>
          <w:szCs w:val="28"/>
        </w:rPr>
      </w:pPr>
      <w:r w:rsidRPr="00C07E1E">
        <w:rPr>
          <w:rFonts w:eastAsia="Times New Roman"/>
          <w:color w:val="000000"/>
          <w:sz w:val="28"/>
          <w:szCs w:val="28"/>
        </w:rPr>
        <w:t>В промышленности озон получают действием тихого электрического ра</w:t>
      </w:r>
      <w:r w:rsidRPr="00C07E1E">
        <w:rPr>
          <w:rFonts w:eastAsia="Times New Roman"/>
          <w:color w:val="000000"/>
          <w:sz w:val="28"/>
          <w:szCs w:val="28"/>
        </w:rPr>
        <w:t>з</w:t>
      </w:r>
      <w:r w:rsidRPr="00C07E1E">
        <w:rPr>
          <w:rFonts w:eastAsia="Times New Roman"/>
          <w:color w:val="000000"/>
          <w:sz w:val="28"/>
          <w:szCs w:val="28"/>
        </w:rPr>
        <w:t xml:space="preserve">ряда на кислород. В естественных условиях озон образуется из атмосферного кислорода при грозовых разрядах, а на высоте 15-30 км </w:t>
      </w:r>
      <w:r>
        <w:rPr>
          <w:rFonts w:eastAsia="Times New Roman"/>
          <w:color w:val="000000"/>
          <w:sz w:val="28"/>
          <w:szCs w:val="28"/>
        </w:rPr>
        <w:t>–</w:t>
      </w:r>
      <w:r w:rsidRPr="00C07E1E">
        <w:rPr>
          <w:rFonts w:eastAsia="Times New Roman"/>
          <w:color w:val="000000"/>
          <w:sz w:val="28"/>
          <w:szCs w:val="28"/>
        </w:rPr>
        <w:t xml:space="preserve"> под действием уль</w:t>
      </w:r>
      <w:r w:rsidRPr="00C07E1E">
        <w:rPr>
          <w:rFonts w:eastAsia="Times New Roman"/>
          <w:color w:val="000000"/>
          <w:sz w:val="28"/>
          <w:szCs w:val="28"/>
        </w:rPr>
        <w:t>т</w:t>
      </w:r>
      <w:r w:rsidRPr="00C07E1E">
        <w:rPr>
          <w:rFonts w:eastAsia="Times New Roman"/>
          <w:color w:val="000000"/>
          <w:sz w:val="28"/>
          <w:szCs w:val="28"/>
        </w:rPr>
        <w:t>рафиолетового излучения Солнца по реакции:</w:t>
      </w:r>
    </w:p>
    <w:p w:rsidR="001869DC" w:rsidRDefault="001869DC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1869DC" w:rsidRDefault="001869DC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3О</w:t>
      </w:r>
      <w:r w:rsidRPr="00D52944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 xml:space="preserve"> = 2О</w:t>
      </w:r>
      <w:r w:rsidRPr="00D52944">
        <w:rPr>
          <w:rFonts w:eastAsia="Times New Roman"/>
          <w:color w:val="000000"/>
          <w:sz w:val="28"/>
          <w:szCs w:val="28"/>
          <w:vertAlign w:val="subscript"/>
        </w:rPr>
        <w:t>3</w:t>
      </w:r>
    </w:p>
    <w:p w:rsidR="001869DC" w:rsidRPr="00C07E1E" w:rsidRDefault="001869DC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1869DC" w:rsidRPr="00C07E1E" w:rsidRDefault="001869DC" w:rsidP="00254BD1">
      <w:pPr>
        <w:shd w:val="clear" w:color="auto" w:fill="FFFFFF"/>
        <w:suppressAutoHyphens w:val="0"/>
        <w:autoSpaceDE w:val="0"/>
        <w:ind w:firstLine="708"/>
        <w:jc w:val="both"/>
        <w:rPr>
          <w:rFonts w:eastAsia="Times New Roman"/>
          <w:color w:val="000000"/>
          <w:sz w:val="28"/>
          <w:szCs w:val="28"/>
        </w:rPr>
      </w:pPr>
      <w:r w:rsidRPr="00C07E1E">
        <w:rPr>
          <w:rFonts w:eastAsia="Times New Roman"/>
          <w:color w:val="000000"/>
          <w:sz w:val="28"/>
          <w:szCs w:val="28"/>
        </w:rPr>
        <w:t>Устойчивый слой озона находится на высоте 22 км. Он защищает Землю от губительного для жизни ультрафиолетового излучения и поглощает инфр</w:t>
      </w:r>
      <w:r w:rsidRPr="00C07E1E">
        <w:rPr>
          <w:rFonts w:eastAsia="Times New Roman"/>
          <w:color w:val="000000"/>
          <w:sz w:val="28"/>
          <w:szCs w:val="28"/>
        </w:rPr>
        <w:t>а</w:t>
      </w:r>
      <w:r>
        <w:rPr>
          <w:rFonts w:eastAsia="Times New Roman"/>
          <w:color w:val="000000"/>
          <w:sz w:val="28"/>
          <w:szCs w:val="28"/>
        </w:rPr>
        <w:t>красное излучение Земли, препят</w:t>
      </w:r>
      <w:r w:rsidRPr="00C07E1E">
        <w:rPr>
          <w:rFonts w:eastAsia="Times New Roman"/>
          <w:color w:val="000000"/>
          <w:sz w:val="28"/>
          <w:szCs w:val="28"/>
        </w:rPr>
        <w:t>ствует ее охлаждению.</w:t>
      </w:r>
    </w:p>
    <w:p w:rsidR="001869DC" w:rsidRDefault="001869DC" w:rsidP="00254BD1">
      <w:pPr>
        <w:shd w:val="clear" w:color="auto" w:fill="FFFFFF"/>
        <w:suppressAutoHyphens w:val="0"/>
        <w:autoSpaceDE w:val="0"/>
        <w:ind w:firstLine="708"/>
        <w:jc w:val="both"/>
        <w:rPr>
          <w:rFonts w:eastAsia="Times New Roman"/>
          <w:color w:val="000000"/>
          <w:sz w:val="28"/>
          <w:szCs w:val="28"/>
        </w:rPr>
      </w:pPr>
      <w:r w:rsidRPr="00C07E1E">
        <w:rPr>
          <w:rFonts w:eastAsia="Times New Roman"/>
          <w:color w:val="000000"/>
          <w:sz w:val="28"/>
          <w:szCs w:val="28"/>
        </w:rPr>
        <w:t xml:space="preserve">Озон </w:t>
      </w:r>
      <w:r>
        <w:rPr>
          <w:rFonts w:eastAsia="Times New Roman"/>
          <w:color w:val="000000"/>
          <w:sz w:val="28"/>
          <w:szCs w:val="28"/>
        </w:rPr>
        <w:t>–</w:t>
      </w:r>
      <w:r w:rsidRPr="00C07E1E">
        <w:rPr>
          <w:rFonts w:eastAsia="Times New Roman"/>
          <w:color w:val="000000"/>
          <w:sz w:val="28"/>
          <w:szCs w:val="28"/>
        </w:rPr>
        <w:t xml:space="preserve"> один из наиболее сильных окислителей, которые могут прим</w:t>
      </w:r>
      <w:r w:rsidRPr="00C07E1E">
        <w:rPr>
          <w:rFonts w:eastAsia="Times New Roman"/>
          <w:color w:val="000000"/>
          <w:sz w:val="28"/>
          <w:szCs w:val="28"/>
        </w:rPr>
        <w:t>е</w:t>
      </w:r>
      <w:r w:rsidRPr="00C07E1E">
        <w:rPr>
          <w:rFonts w:eastAsia="Times New Roman"/>
          <w:color w:val="000000"/>
          <w:sz w:val="28"/>
          <w:szCs w:val="28"/>
        </w:rPr>
        <w:t>няться в водных растворах. Он способен при обычных условиях окислять мн</w:t>
      </w:r>
      <w:r w:rsidRPr="00C07E1E">
        <w:rPr>
          <w:rFonts w:eastAsia="Times New Roman"/>
          <w:color w:val="000000"/>
          <w:sz w:val="28"/>
          <w:szCs w:val="28"/>
        </w:rPr>
        <w:t>о</w:t>
      </w:r>
      <w:r w:rsidRPr="00C07E1E">
        <w:rPr>
          <w:rFonts w:eastAsia="Times New Roman"/>
          <w:color w:val="000000"/>
          <w:sz w:val="28"/>
          <w:szCs w:val="28"/>
        </w:rPr>
        <w:t>гие малоактивные вещества, например:</w:t>
      </w:r>
    </w:p>
    <w:p w:rsidR="001869DC" w:rsidRPr="00C07E1E" w:rsidRDefault="001869DC" w:rsidP="00254BD1">
      <w:pPr>
        <w:shd w:val="clear" w:color="auto" w:fill="FFFFFF"/>
        <w:suppressAutoHyphens w:val="0"/>
        <w:autoSpaceDE w:val="0"/>
        <w:ind w:firstLine="708"/>
        <w:jc w:val="both"/>
        <w:rPr>
          <w:rFonts w:eastAsia="Times New Roman"/>
          <w:color w:val="000000"/>
          <w:sz w:val="28"/>
          <w:szCs w:val="28"/>
        </w:rPr>
      </w:pPr>
    </w:p>
    <w:p w:rsidR="001869DC" w:rsidRDefault="001869DC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D52944">
        <w:rPr>
          <w:rFonts w:eastAsia="Times New Roman"/>
          <w:color w:val="000000"/>
          <w:sz w:val="28"/>
          <w:szCs w:val="28"/>
        </w:rPr>
        <w:t>8</w:t>
      </w:r>
      <w:r w:rsidRPr="00D52944">
        <w:rPr>
          <w:rFonts w:eastAsia="Times New Roman"/>
          <w:color w:val="000000"/>
          <w:sz w:val="28"/>
          <w:szCs w:val="28"/>
          <w:lang w:val="en-US"/>
        </w:rPr>
        <w:t>Ag</w:t>
      </w:r>
      <w:r w:rsidRPr="00D52944">
        <w:rPr>
          <w:rFonts w:eastAsia="Times New Roman"/>
          <w:color w:val="000000"/>
          <w:sz w:val="28"/>
          <w:szCs w:val="28"/>
        </w:rPr>
        <w:t xml:space="preserve"> + 2</w:t>
      </w:r>
      <w:r>
        <w:rPr>
          <w:rFonts w:eastAsia="Times New Roman"/>
          <w:color w:val="000000"/>
          <w:sz w:val="28"/>
          <w:szCs w:val="28"/>
        </w:rPr>
        <w:t>О</w:t>
      </w:r>
      <w:r w:rsidRPr="00D52944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D52944">
        <w:rPr>
          <w:rFonts w:eastAsia="Times New Roman"/>
          <w:color w:val="000000"/>
          <w:sz w:val="28"/>
          <w:szCs w:val="28"/>
        </w:rPr>
        <w:t xml:space="preserve"> = 4</w:t>
      </w:r>
      <w:r w:rsidRPr="00D52944">
        <w:rPr>
          <w:rFonts w:eastAsia="Times New Roman"/>
          <w:color w:val="000000"/>
          <w:sz w:val="28"/>
          <w:szCs w:val="28"/>
          <w:lang w:val="en-US"/>
        </w:rPr>
        <w:t>Ag</w:t>
      </w:r>
      <w:r w:rsidRPr="00D52944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D52944">
        <w:rPr>
          <w:rFonts w:eastAsia="Times New Roman"/>
          <w:color w:val="000000"/>
          <w:sz w:val="28"/>
          <w:szCs w:val="28"/>
        </w:rPr>
        <w:t xml:space="preserve"> + </w:t>
      </w:r>
      <w:r>
        <w:rPr>
          <w:rFonts w:eastAsia="Times New Roman"/>
          <w:color w:val="000000"/>
          <w:sz w:val="28"/>
          <w:szCs w:val="28"/>
        </w:rPr>
        <w:t>О</w:t>
      </w:r>
      <w:proofErr w:type="gramStart"/>
      <w:r w:rsidRPr="00D52944">
        <w:rPr>
          <w:rFonts w:eastAsia="Times New Roman"/>
          <w:color w:val="000000"/>
          <w:sz w:val="28"/>
          <w:szCs w:val="28"/>
          <w:vertAlign w:val="subscript"/>
        </w:rPr>
        <w:t>2</w:t>
      </w:r>
      <w:proofErr w:type="gramEnd"/>
    </w:p>
    <w:p w:rsidR="00C169BB" w:rsidRPr="00C169BB" w:rsidRDefault="00C169BB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</w:p>
    <w:p w:rsidR="001869DC" w:rsidRPr="00D52944" w:rsidRDefault="001869DC" w:rsidP="00254BD1">
      <w:pPr>
        <w:shd w:val="clear" w:color="auto" w:fill="FFFFFF"/>
        <w:suppressAutoHyphens w:val="0"/>
        <w:autoSpaceDE w:val="0"/>
        <w:ind w:firstLine="708"/>
        <w:jc w:val="both"/>
        <w:rPr>
          <w:rFonts w:eastAsia="Times New Roman"/>
          <w:color w:val="000000"/>
          <w:sz w:val="28"/>
          <w:szCs w:val="28"/>
        </w:rPr>
      </w:pPr>
      <w:r w:rsidRPr="00D52944">
        <w:rPr>
          <w:rFonts w:eastAsia="Times New Roman"/>
          <w:color w:val="000000"/>
          <w:sz w:val="28"/>
          <w:szCs w:val="28"/>
        </w:rPr>
        <w:t>Скорость реакции с участием озона намного выше, чем с кислородом. Как и любой сильный окислитель, озон очень ядовит.</w:t>
      </w:r>
    </w:p>
    <w:p w:rsidR="001869DC" w:rsidRDefault="001869DC" w:rsidP="00254BD1">
      <w:pPr>
        <w:shd w:val="clear" w:color="auto" w:fill="FFFFFF"/>
        <w:suppressAutoHyphens w:val="0"/>
        <w:autoSpaceDE w:val="0"/>
        <w:ind w:firstLine="708"/>
        <w:jc w:val="both"/>
        <w:rPr>
          <w:rFonts w:eastAsia="Times New Roman"/>
          <w:color w:val="000000"/>
          <w:sz w:val="28"/>
          <w:szCs w:val="28"/>
        </w:rPr>
      </w:pPr>
      <w:r w:rsidRPr="00D52944">
        <w:rPr>
          <w:rFonts w:eastAsia="Times New Roman"/>
          <w:color w:val="000000"/>
          <w:sz w:val="28"/>
          <w:szCs w:val="28"/>
        </w:rPr>
        <w:t xml:space="preserve">При действии озона на щелочные металлы </w:t>
      </w:r>
      <w:r>
        <w:rPr>
          <w:rFonts w:eastAsia="Times New Roman"/>
          <w:color w:val="000000"/>
          <w:sz w:val="28"/>
          <w:szCs w:val="28"/>
        </w:rPr>
        <w:t>образуются</w:t>
      </w:r>
      <w:r w:rsidRPr="00D52944">
        <w:rPr>
          <w:rFonts w:eastAsia="Times New Roman"/>
          <w:color w:val="000000"/>
          <w:sz w:val="28"/>
          <w:szCs w:val="28"/>
        </w:rPr>
        <w:t xml:space="preserve"> озониды </w:t>
      </w:r>
      <w:r>
        <w:rPr>
          <w:rFonts w:eastAsia="Times New Roman"/>
          <w:color w:val="000000"/>
          <w:sz w:val="28"/>
          <w:szCs w:val="28"/>
        </w:rPr>
        <w:t>–</w:t>
      </w:r>
      <w:r w:rsidRPr="00D52944">
        <w:rPr>
          <w:rFonts w:eastAsia="Times New Roman"/>
          <w:color w:val="000000"/>
          <w:sz w:val="28"/>
          <w:szCs w:val="28"/>
        </w:rPr>
        <w:t xml:space="preserve"> неу</w:t>
      </w:r>
      <w:r w:rsidRPr="00D52944">
        <w:rPr>
          <w:rFonts w:eastAsia="Times New Roman"/>
          <w:color w:val="000000"/>
          <w:sz w:val="28"/>
          <w:szCs w:val="28"/>
        </w:rPr>
        <w:t>с</w:t>
      </w:r>
      <w:r w:rsidRPr="00D52944">
        <w:rPr>
          <w:rFonts w:eastAsia="Times New Roman"/>
          <w:color w:val="000000"/>
          <w:sz w:val="28"/>
          <w:szCs w:val="28"/>
        </w:rPr>
        <w:lastRenderedPageBreak/>
        <w:t>тойчивые соединения, которые разлагаются на надпероксиды и кислород:</w:t>
      </w:r>
    </w:p>
    <w:p w:rsidR="001869DC" w:rsidRPr="00D52944" w:rsidRDefault="001869DC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1869DC" w:rsidRPr="00D52944" w:rsidRDefault="001869DC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D52944">
        <w:rPr>
          <w:rFonts w:eastAsia="Times New Roman"/>
          <w:color w:val="000000"/>
          <w:sz w:val="28"/>
          <w:szCs w:val="28"/>
        </w:rPr>
        <w:t>2К</w:t>
      </w:r>
      <w:r>
        <w:rPr>
          <w:rFonts w:eastAsia="Times New Roman"/>
          <w:color w:val="000000"/>
          <w:sz w:val="28"/>
          <w:szCs w:val="28"/>
        </w:rPr>
        <w:t>О</w:t>
      </w:r>
      <w:r w:rsidRPr="00D52944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D52944">
        <w:rPr>
          <w:rFonts w:eastAsia="Times New Roman"/>
          <w:color w:val="000000"/>
          <w:sz w:val="28"/>
          <w:szCs w:val="28"/>
        </w:rPr>
        <w:t xml:space="preserve"> = 2К</w:t>
      </w:r>
      <w:r>
        <w:rPr>
          <w:rFonts w:eastAsia="Times New Roman"/>
          <w:color w:val="000000"/>
          <w:sz w:val="28"/>
          <w:szCs w:val="28"/>
        </w:rPr>
        <w:t>О</w:t>
      </w:r>
      <w:r w:rsidRPr="00D52944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D52944">
        <w:rPr>
          <w:rFonts w:eastAsia="Times New Roman"/>
          <w:color w:val="000000"/>
          <w:sz w:val="28"/>
          <w:szCs w:val="28"/>
        </w:rPr>
        <w:t xml:space="preserve"> + </w:t>
      </w:r>
      <w:r>
        <w:rPr>
          <w:rFonts w:eastAsia="Times New Roman"/>
          <w:color w:val="000000"/>
          <w:sz w:val="28"/>
          <w:szCs w:val="28"/>
        </w:rPr>
        <w:t>О</w:t>
      </w:r>
      <w:proofErr w:type="gramStart"/>
      <w:r w:rsidRPr="00D52944">
        <w:rPr>
          <w:rFonts w:eastAsia="Times New Roman"/>
          <w:color w:val="000000"/>
          <w:sz w:val="28"/>
          <w:szCs w:val="28"/>
          <w:vertAlign w:val="subscript"/>
        </w:rPr>
        <w:t>2</w:t>
      </w:r>
      <w:proofErr w:type="gramEnd"/>
    </w:p>
    <w:p w:rsidR="001869DC" w:rsidRPr="00D224EA" w:rsidRDefault="001869DC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1869DC" w:rsidRDefault="001869DC" w:rsidP="00254BD1">
      <w:pPr>
        <w:suppressAutoHyphens w:val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3 ТРЕБОВАНИЯ ТЕХНИКИ БЕЗОПАСНОСТИ</w:t>
      </w:r>
    </w:p>
    <w:p w:rsidR="001869DC" w:rsidRPr="00D52944" w:rsidRDefault="001869DC" w:rsidP="00254BD1">
      <w:pPr>
        <w:suppressAutoHyphens w:val="0"/>
        <w:ind w:firstLine="851"/>
        <w:jc w:val="center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Следует аккуратно работать с реактивами: внимательно читать этикетки, держать склянки с растворами закрытыми, не путать пробки, не выливать о</w:t>
      </w:r>
      <w:r>
        <w:rPr>
          <w:sz w:val="28"/>
          <w:szCs w:val="28"/>
        </w:rPr>
        <w:t>б</w:t>
      </w:r>
      <w:r>
        <w:rPr>
          <w:sz w:val="28"/>
          <w:szCs w:val="28"/>
        </w:rPr>
        <w:t>ратно в склянки неиспользованные растворы реактивов. Строго соблюдать р</w:t>
      </w:r>
      <w:r>
        <w:rPr>
          <w:sz w:val="28"/>
          <w:szCs w:val="28"/>
        </w:rPr>
        <w:t>е</w:t>
      </w:r>
      <w:r>
        <w:rPr>
          <w:sz w:val="28"/>
          <w:szCs w:val="28"/>
        </w:rPr>
        <w:t>комендации по проведению опытов.</w:t>
      </w:r>
    </w:p>
    <w:p w:rsidR="001869DC" w:rsidRDefault="001869DC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Опыты с концентрированными растворами кислот и щелочей проводить только в вытяжном шкафу. Остатки кислот и щелочей сливать в специальную емкость.</w:t>
      </w:r>
    </w:p>
    <w:p w:rsidR="001869DC" w:rsidRDefault="001869DC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 нагревании растворов в пробирке пользоваться держателем и всегда держать пробирку так, чтобы её отверстие было направлено в сторону </w:t>
      </w:r>
      <w:proofErr w:type="gramStart"/>
      <w:r>
        <w:rPr>
          <w:sz w:val="28"/>
          <w:szCs w:val="28"/>
        </w:rPr>
        <w:t>от</w:t>
      </w:r>
      <w:proofErr w:type="gramEnd"/>
      <w:r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</w:rPr>
        <w:t>раб</w:t>
      </w:r>
      <w:r>
        <w:rPr>
          <w:sz w:val="28"/>
          <w:szCs w:val="28"/>
        </w:rPr>
        <w:t>о</w:t>
      </w:r>
      <w:r>
        <w:rPr>
          <w:sz w:val="28"/>
          <w:szCs w:val="28"/>
        </w:rPr>
        <w:t>тающего</w:t>
      </w:r>
      <w:proofErr w:type="gramEnd"/>
      <w:r>
        <w:rPr>
          <w:sz w:val="28"/>
          <w:szCs w:val="28"/>
        </w:rPr>
        <w:t xml:space="preserve"> и его соседей по рабочему столу.</w:t>
      </w:r>
    </w:p>
    <w:p w:rsidR="001869DC" w:rsidRDefault="001869DC" w:rsidP="00254BD1">
      <w:pPr>
        <w:suppressAutoHyphens w:val="0"/>
        <w:jc w:val="both"/>
        <w:rPr>
          <w:sz w:val="28"/>
          <w:szCs w:val="28"/>
        </w:rPr>
      </w:pPr>
    </w:p>
    <w:p w:rsidR="001869DC" w:rsidRDefault="001869DC" w:rsidP="00254BD1">
      <w:pPr>
        <w:suppressAutoHyphens w:val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4 ЭКСПЕРИМЕНТАЛЬНАЯ ЧАСТЬ</w:t>
      </w:r>
    </w:p>
    <w:p w:rsidR="001869DC" w:rsidRPr="00162AD4" w:rsidRDefault="001869DC" w:rsidP="00254BD1">
      <w:pPr>
        <w:suppressAutoHyphens w:val="0"/>
        <w:rPr>
          <w:sz w:val="28"/>
          <w:szCs w:val="28"/>
        </w:rPr>
      </w:pPr>
    </w:p>
    <w:p w:rsidR="001869DC" w:rsidRDefault="001869DC" w:rsidP="00254BD1">
      <w:pPr>
        <w:pStyle w:val="ac"/>
        <w:ind w:firstLine="708"/>
        <w:rPr>
          <w:rFonts w:ascii="Times New Roman" w:hAnsi="Times New Roman" w:cs="Times New Roman"/>
          <w:b/>
          <w:sz w:val="28"/>
          <w:szCs w:val="28"/>
        </w:rPr>
      </w:pPr>
      <w:r w:rsidRPr="00162AD4">
        <w:rPr>
          <w:rFonts w:ascii="Times New Roman" w:hAnsi="Times New Roman" w:cs="Times New Roman"/>
          <w:b/>
          <w:sz w:val="28"/>
          <w:szCs w:val="28"/>
        </w:rPr>
        <w:t>4.1 Получение кислорода</w:t>
      </w:r>
    </w:p>
    <w:p w:rsidR="001869DC" w:rsidRPr="00162AD4" w:rsidRDefault="001869DC" w:rsidP="00254BD1">
      <w:pPr>
        <w:pStyle w:val="ac"/>
        <w:ind w:firstLine="708"/>
        <w:rPr>
          <w:rFonts w:ascii="Times New Roman" w:hAnsi="Times New Roman" w:cs="Times New Roman"/>
          <w:b/>
          <w:sz w:val="28"/>
          <w:szCs w:val="28"/>
        </w:rPr>
      </w:pPr>
    </w:p>
    <w:p w:rsidR="001869DC" w:rsidRDefault="001869DC" w:rsidP="00254BD1">
      <w:pPr>
        <w:pStyle w:val="ac"/>
        <w:ind w:firstLine="708"/>
        <w:jc w:val="both"/>
        <w:rPr>
          <w:rStyle w:val="3"/>
          <w:rFonts w:eastAsia="Courier New"/>
          <w:sz w:val="28"/>
          <w:szCs w:val="28"/>
        </w:rPr>
      </w:pPr>
      <w:r w:rsidRPr="00162AD4">
        <w:rPr>
          <w:rStyle w:val="310pt"/>
          <w:rFonts w:eastAsia="Courier New"/>
          <w:b/>
          <w:sz w:val="28"/>
          <w:szCs w:val="28"/>
        </w:rPr>
        <w:t>Разложение перманганата калия.</w:t>
      </w:r>
      <w:r w:rsidRPr="00E74564">
        <w:rPr>
          <w:rStyle w:val="3"/>
          <w:rFonts w:eastAsia="Courier New"/>
          <w:sz w:val="28"/>
          <w:szCs w:val="28"/>
        </w:rPr>
        <w:t xml:space="preserve"> Помести</w:t>
      </w:r>
      <w:r>
        <w:rPr>
          <w:rStyle w:val="3"/>
          <w:rFonts w:eastAsia="Courier New"/>
          <w:sz w:val="28"/>
          <w:szCs w:val="28"/>
        </w:rPr>
        <w:t>те в пробирку несколько кристал</w:t>
      </w:r>
      <w:r w:rsidRPr="00E74564">
        <w:rPr>
          <w:rStyle w:val="3"/>
          <w:rFonts w:eastAsia="Courier New"/>
          <w:sz w:val="28"/>
          <w:szCs w:val="28"/>
        </w:rPr>
        <w:t>ликов перманганата калия, пробирку закрепите наклонно в штативе и нагрейте пламенем горелки. Внесите в пробирку тлеющую лучинку. Что прои</w:t>
      </w:r>
      <w:r w:rsidRPr="00E74564">
        <w:rPr>
          <w:rStyle w:val="3"/>
          <w:rFonts w:eastAsia="Courier New"/>
          <w:sz w:val="28"/>
          <w:szCs w:val="28"/>
        </w:rPr>
        <w:t>с</w:t>
      </w:r>
      <w:r w:rsidRPr="00E74564">
        <w:rPr>
          <w:rStyle w:val="3"/>
          <w:rFonts w:eastAsia="Courier New"/>
          <w:sz w:val="28"/>
          <w:szCs w:val="28"/>
        </w:rPr>
        <w:t>ходит? Какие продукты могут образоваться в результате разложения перманг</w:t>
      </w:r>
      <w:r w:rsidRPr="00E74564">
        <w:rPr>
          <w:rStyle w:val="3"/>
          <w:rFonts w:eastAsia="Courier New"/>
          <w:sz w:val="28"/>
          <w:szCs w:val="28"/>
        </w:rPr>
        <w:t>а</w:t>
      </w:r>
      <w:r w:rsidRPr="00E74564">
        <w:rPr>
          <w:rStyle w:val="3"/>
          <w:rFonts w:eastAsia="Courier New"/>
          <w:sz w:val="28"/>
          <w:szCs w:val="28"/>
        </w:rPr>
        <w:t>ната калия? Напишите уравнения реакций.</w:t>
      </w:r>
    </w:p>
    <w:p w:rsidR="001869DC" w:rsidRPr="00E74564" w:rsidRDefault="001869DC" w:rsidP="00254BD1">
      <w:pPr>
        <w:pStyle w:val="ac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869DC" w:rsidRPr="00E74564" w:rsidRDefault="001869DC" w:rsidP="00254BD1">
      <w:pPr>
        <w:pStyle w:val="ac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62AD4">
        <w:rPr>
          <w:rStyle w:val="310pt"/>
          <w:rFonts w:eastAsia="Courier New"/>
          <w:b/>
          <w:sz w:val="28"/>
          <w:szCs w:val="28"/>
        </w:rPr>
        <w:t>Разложение пероксида водорода.</w:t>
      </w:r>
      <w:r>
        <w:rPr>
          <w:rStyle w:val="3"/>
          <w:rFonts w:eastAsia="Courier New"/>
          <w:sz w:val="28"/>
          <w:szCs w:val="28"/>
        </w:rPr>
        <w:t xml:space="preserve"> В пробирку налейте 3</w:t>
      </w:r>
      <w:r w:rsidRPr="00E74564">
        <w:rPr>
          <w:rStyle w:val="3"/>
          <w:rFonts w:eastAsia="Courier New"/>
          <w:sz w:val="28"/>
          <w:szCs w:val="28"/>
        </w:rPr>
        <w:t>-5 мл 3%-ного пероксида водорода. На кончике шпателя внесите немного порошка оксида марганца</w:t>
      </w:r>
      <w:r>
        <w:rPr>
          <w:rStyle w:val="3"/>
          <w:rFonts w:eastAsia="Courier New"/>
          <w:sz w:val="28"/>
          <w:szCs w:val="28"/>
        </w:rPr>
        <w:t xml:space="preserve"> </w:t>
      </w:r>
      <w:r w:rsidRPr="00E74564">
        <w:rPr>
          <w:rStyle w:val="3"/>
          <w:rFonts w:eastAsia="Courier New"/>
          <w:sz w:val="28"/>
          <w:szCs w:val="28"/>
        </w:rPr>
        <w:t>(</w:t>
      </w:r>
      <w:r>
        <w:rPr>
          <w:rStyle w:val="3"/>
          <w:rFonts w:eastAsia="Courier New"/>
          <w:sz w:val="28"/>
          <w:szCs w:val="28"/>
          <w:lang w:val="en-US"/>
        </w:rPr>
        <w:t>IV</w:t>
      </w:r>
      <w:r w:rsidRPr="00E74564">
        <w:rPr>
          <w:rStyle w:val="3"/>
          <w:rFonts w:eastAsia="Courier New"/>
          <w:sz w:val="28"/>
          <w:szCs w:val="28"/>
        </w:rPr>
        <w:t>). Тлеющей лучинкой проверьте, какой газ выделяется. Напишите уравнение реакции. Какую роль играет оксид марганца</w:t>
      </w:r>
      <w:r>
        <w:rPr>
          <w:rStyle w:val="3"/>
          <w:rFonts w:eastAsia="Courier New"/>
          <w:sz w:val="28"/>
          <w:szCs w:val="28"/>
        </w:rPr>
        <w:t xml:space="preserve"> </w:t>
      </w:r>
      <w:r w:rsidRPr="00E74564">
        <w:rPr>
          <w:rStyle w:val="3"/>
          <w:rFonts w:eastAsia="Courier New"/>
          <w:sz w:val="28"/>
          <w:szCs w:val="28"/>
        </w:rPr>
        <w:t>(</w:t>
      </w:r>
      <w:r>
        <w:rPr>
          <w:rStyle w:val="3"/>
          <w:rFonts w:eastAsia="Courier New"/>
          <w:sz w:val="28"/>
          <w:szCs w:val="28"/>
          <w:lang w:val="en-US"/>
        </w:rPr>
        <w:t>IV</w:t>
      </w:r>
      <w:r w:rsidRPr="00E74564">
        <w:rPr>
          <w:rStyle w:val="3"/>
          <w:rFonts w:eastAsia="Courier New"/>
          <w:sz w:val="28"/>
          <w:szCs w:val="28"/>
        </w:rPr>
        <w:t>)?</w:t>
      </w:r>
    </w:p>
    <w:p w:rsidR="001869DC" w:rsidRDefault="001869DC" w:rsidP="00254BD1">
      <w:pPr>
        <w:pStyle w:val="ac"/>
        <w:ind w:firstLine="708"/>
        <w:jc w:val="both"/>
        <w:rPr>
          <w:rStyle w:val="3"/>
          <w:rFonts w:eastAsia="Courier New"/>
          <w:sz w:val="28"/>
          <w:szCs w:val="28"/>
        </w:rPr>
      </w:pPr>
      <w:r w:rsidRPr="00E74564">
        <w:rPr>
          <w:rStyle w:val="3"/>
          <w:rFonts w:eastAsia="Courier New"/>
          <w:sz w:val="28"/>
          <w:szCs w:val="28"/>
        </w:rPr>
        <w:t>В каких условиях может быть получен кислород из пероксида бария и бертолетовой соли? Напишите уравнения реакций.</w:t>
      </w:r>
      <w:bookmarkStart w:id="3" w:name="bookmark3"/>
    </w:p>
    <w:p w:rsidR="001869DC" w:rsidRDefault="001869DC" w:rsidP="00254BD1">
      <w:pPr>
        <w:pStyle w:val="ac"/>
        <w:ind w:firstLine="708"/>
        <w:jc w:val="both"/>
        <w:rPr>
          <w:rStyle w:val="3"/>
          <w:rFonts w:eastAsia="Courier New"/>
          <w:sz w:val="28"/>
          <w:szCs w:val="28"/>
        </w:rPr>
      </w:pPr>
    </w:p>
    <w:p w:rsidR="001869DC" w:rsidRPr="00162AD4" w:rsidRDefault="001869DC" w:rsidP="00254BD1">
      <w:pPr>
        <w:pStyle w:val="ac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62AD4">
        <w:rPr>
          <w:rFonts w:ascii="Times New Roman" w:hAnsi="Times New Roman" w:cs="Times New Roman"/>
          <w:b/>
          <w:sz w:val="28"/>
          <w:szCs w:val="28"/>
        </w:rPr>
        <w:t>4.2 Свойства кислорода</w:t>
      </w:r>
      <w:bookmarkEnd w:id="3"/>
    </w:p>
    <w:p w:rsidR="001869DC" w:rsidRPr="00162AD4" w:rsidRDefault="001869DC" w:rsidP="00254BD1">
      <w:pPr>
        <w:pStyle w:val="ac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869DC" w:rsidRDefault="001869DC" w:rsidP="00254BD1">
      <w:pPr>
        <w:suppressAutoHyphens w:val="0"/>
        <w:ind w:firstLine="708"/>
        <w:jc w:val="both"/>
        <w:rPr>
          <w:rStyle w:val="3"/>
          <w:rFonts w:eastAsia="Lucida Sans Unicode"/>
          <w:sz w:val="28"/>
          <w:szCs w:val="28"/>
        </w:rPr>
      </w:pPr>
      <w:r w:rsidRPr="00E74564">
        <w:rPr>
          <w:rStyle w:val="3"/>
          <w:rFonts w:eastAsia="Lucida Sans Unicode"/>
          <w:sz w:val="28"/>
          <w:szCs w:val="28"/>
        </w:rPr>
        <w:t xml:space="preserve">Заполните кислородом три склянки методом вытеснения воды (рис. </w:t>
      </w:r>
      <w:r>
        <w:rPr>
          <w:rStyle w:val="3"/>
          <w:rFonts w:eastAsia="Lucida Sans Unicode"/>
          <w:sz w:val="28"/>
          <w:szCs w:val="28"/>
        </w:rPr>
        <w:t>1</w:t>
      </w:r>
      <w:r w:rsidRPr="00E74564">
        <w:rPr>
          <w:rStyle w:val="3"/>
          <w:rFonts w:eastAsia="Lucida Sans Unicode"/>
          <w:sz w:val="28"/>
          <w:szCs w:val="28"/>
        </w:rPr>
        <w:t xml:space="preserve">). Для этого вначале наполните склянку </w:t>
      </w:r>
      <w:r w:rsidRPr="00E74564">
        <w:rPr>
          <w:rStyle w:val="310pt"/>
          <w:rFonts w:eastAsia="Lucida Sans Unicode"/>
          <w:sz w:val="28"/>
          <w:szCs w:val="28"/>
        </w:rPr>
        <w:t>3</w:t>
      </w:r>
      <w:r w:rsidRPr="00E74564">
        <w:rPr>
          <w:rStyle w:val="3"/>
          <w:rFonts w:eastAsia="Lucida Sans Unicode"/>
          <w:sz w:val="28"/>
          <w:szCs w:val="28"/>
        </w:rPr>
        <w:t xml:space="preserve"> водой до краев и закройте ее стеклянной пластинкой </w:t>
      </w:r>
      <w:r w:rsidRPr="00E74564">
        <w:rPr>
          <w:rStyle w:val="310pt"/>
          <w:rFonts w:eastAsia="Lucida Sans Unicode"/>
          <w:sz w:val="28"/>
          <w:szCs w:val="28"/>
        </w:rPr>
        <w:t>4,</w:t>
      </w:r>
      <w:r w:rsidRPr="00E74564">
        <w:rPr>
          <w:rStyle w:val="3"/>
          <w:rFonts w:eastAsia="Lucida Sans Unicode"/>
          <w:sz w:val="28"/>
          <w:szCs w:val="28"/>
        </w:rPr>
        <w:t xml:space="preserve"> затем переверните и погрузите в кристаллизатор </w:t>
      </w:r>
      <w:r w:rsidRPr="00E74564">
        <w:rPr>
          <w:rStyle w:val="310pt"/>
          <w:rFonts w:eastAsia="Lucida Sans Unicode"/>
          <w:sz w:val="28"/>
          <w:szCs w:val="28"/>
        </w:rPr>
        <w:t>2</w:t>
      </w:r>
      <w:r w:rsidRPr="00E74564">
        <w:rPr>
          <w:rStyle w:val="3"/>
          <w:rFonts w:eastAsia="Lucida Sans Unicode"/>
          <w:sz w:val="28"/>
          <w:szCs w:val="28"/>
        </w:rPr>
        <w:t xml:space="preserve"> с водой. Далее, опустите газоотводную трубку </w:t>
      </w:r>
      <w:r w:rsidRPr="00E74564">
        <w:rPr>
          <w:rStyle w:val="310pt"/>
          <w:rFonts w:eastAsia="Lucida Sans Unicode"/>
          <w:sz w:val="28"/>
          <w:szCs w:val="28"/>
        </w:rPr>
        <w:t>1</w:t>
      </w:r>
      <w:r w:rsidRPr="00E74564">
        <w:rPr>
          <w:rStyle w:val="3"/>
          <w:rFonts w:eastAsia="Lucida Sans Unicode"/>
          <w:sz w:val="28"/>
          <w:szCs w:val="28"/>
        </w:rPr>
        <w:t xml:space="preserve"> от газометра (баллона, кислородной подушки) в воду и отрегулируйте ток кислорода, чтобы можно было легко считать п</w:t>
      </w:r>
      <w:r w:rsidRPr="00E74564">
        <w:rPr>
          <w:rStyle w:val="3"/>
          <w:rFonts w:eastAsia="Lucida Sans Unicode"/>
          <w:sz w:val="28"/>
          <w:szCs w:val="28"/>
        </w:rPr>
        <w:t>у</w:t>
      </w:r>
      <w:r w:rsidRPr="00E74564">
        <w:rPr>
          <w:rStyle w:val="3"/>
          <w:rFonts w:eastAsia="Lucida Sans Unicode"/>
          <w:sz w:val="28"/>
          <w:szCs w:val="28"/>
        </w:rPr>
        <w:t>зырьки газа. Заполните склянку кислородом, закройте ее под водой стеклянн</w:t>
      </w:r>
      <w:r>
        <w:rPr>
          <w:rStyle w:val="3"/>
          <w:rFonts w:eastAsia="Lucida Sans Unicode"/>
          <w:sz w:val="28"/>
          <w:szCs w:val="28"/>
        </w:rPr>
        <w:t>ой пластинкой и выньте из воды.</w:t>
      </w:r>
    </w:p>
    <w:p w:rsidR="001869DC" w:rsidRPr="007A46A1" w:rsidRDefault="001869DC" w:rsidP="00254BD1">
      <w:pPr>
        <w:suppressAutoHyphens w:val="0"/>
        <w:ind w:firstLine="709"/>
        <w:jc w:val="both"/>
        <w:rPr>
          <w:rStyle w:val="3"/>
          <w:rFonts w:eastAsia="Lucida Sans Unicode"/>
          <w:sz w:val="24"/>
          <w:szCs w:val="24"/>
        </w:rPr>
      </w:pPr>
    </w:p>
    <w:p w:rsidR="001869DC" w:rsidRPr="007A46A1" w:rsidRDefault="001869DC" w:rsidP="00254BD1">
      <w:pPr>
        <w:suppressAutoHyphens w:val="0"/>
        <w:ind w:firstLine="708"/>
        <w:jc w:val="both"/>
        <w:rPr>
          <w:rStyle w:val="3"/>
          <w:rFonts w:eastAsia="Lucida Sans Unicode"/>
          <w:sz w:val="24"/>
          <w:szCs w:val="24"/>
        </w:rPr>
      </w:pPr>
    </w:p>
    <w:p w:rsidR="001869DC" w:rsidRPr="007A46A1" w:rsidRDefault="00F54FA3" w:rsidP="00254BD1">
      <w:pPr>
        <w:suppressAutoHyphens w:val="0"/>
        <w:ind w:firstLine="708"/>
        <w:jc w:val="both"/>
        <w:rPr>
          <w:rStyle w:val="3"/>
          <w:rFonts w:eastAsia="Lucida Sans Unicode"/>
          <w:sz w:val="24"/>
          <w:szCs w:val="24"/>
        </w:rPr>
      </w:pPr>
      <w:r>
        <w:rPr>
          <w:noProof/>
          <w:color w:val="000000"/>
        </w:rPr>
        <w:lastRenderedPageBreak/>
        <w:drawing>
          <wp:anchor distT="0" distB="0" distL="63500" distR="63500" simplePos="0" relativeHeight="251659264" behindDoc="1" locked="0" layoutInCell="1" allowOverlap="1">
            <wp:simplePos x="0" y="0"/>
            <wp:positionH relativeFrom="margin">
              <wp:posOffset>1743075</wp:posOffset>
            </wp:positionH>
            <wp:positionV relativeFrom="paragraph">
              <wp:posOffset>-208280</wp:posOffset>
            </wp:positionV>
            <wp:extent cx="2506345" cy="1268730"/>
            <wp:effectExtent l="19050" t="0" r="8255" b="0"/>
            <wp:wrapTight wrapText="bothSides">
              <wp:wrapPolygon edited="0">
                <wp:start x="-164" y="0"/>
                <wp:lineTo x="-164" y="21405"/>
                <wp:lineTo x="21671" y="21405"/>
                <wp:lineTo x="21671" y="0"/>
                <wp:lineTo x="-164" y="0"/>
              </wp:wrapPolygon>
            </wp:wrapTight>
            <wp:docPr id="3" name="Рисунок 5" descr="image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image1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lum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6345" cy="12687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869DC" w:rsidRPr="007A46A1" w:rsidRDefault="001869DC" w:rsidP="00254BD1">
      <w:pPr>
        <w:suppressAutoHyphens w:val="0"/>
        <w:ind w:firstLine="708"/>
        <w:jc w:val="both"/>
        <w:rPr>
          <w:rStyle w:val="3"/>
          <w:rFonts w:eastAsia="Lucida Sans Unicode"/>
          <w:sz w:val="24"/>
          <w:szCs w:val="24"/>
        </w:rPr>
      </w:pPr>
    </w:p>
    <w:p w:rsidR="001869DC" w:rsidRPr="007A46A1" w:rsidRDefault="001869DC" w:rsidP="00254BD1">
      <w:pPr>
        <w:suppressAutoHyphens w:val="0"/>
        <w:ind w:firstLine="708"/>
        <w:jc w:val="both"/>
        <w:rPr>
          <w:rStyle w:val="3"/>
          <w:rFonts w:eastAsia="Lucida Sans Unicode"/>
          <w:sz w:val="24"/>
          <w:szCs w:val="24"/>
        </w:rPr>
      </w:pPr>
    </w:p>
    <w:p w:rsidR="001869DC" w:rsidRDefault="001869DC" w:rsidP="00254BD1">
      <w:pPr>
        <w:suppressAutoHyphens w:val="0"/>
        <w:ind w:firstLine="708"/>
        <w:jc w:val="both"/>
        <w:rPr>
          <w:rStyle w:val="3"/>
          <w:rFonts w:eastAsia="Lucida Sans Unicode"/>
          <w:sz w:val="24"/>
          <w:szCs w:val="24"/>
        </w:rPr>
      </w:pPr>
    </w:p>
    <w:p w:rsidR="001869DC" w:rsidRDefault="001869DC" w:rsidP="00254BD1">
      <w:pPr>
        <w:suppressAutoHyphens w:val="0"/>
        <w:ind w:firstLine="708"/>
        <w:jc w:val="both"/>
        <w:rPr>
          <w:rStyle w:val="3"/>
          <w:rFonts w:eastAsia="Lucida Sans Unicode"/>
          <w:sz w:val="24"/>
          <w:szCs w:val="24"/>
        </w:rPr>
      </w:pPr>
    </w:p>
    <w:p w:rsidR="001869DC" w:rsidRDefault="001869DC" w:rsidP="00254BD1">
      <w:pPr>
        <w:suppressAutoHyphens w:val="0"/>
        <w:ind w:firstLine="708"/>
        <w:jc w:val="both"/>
        <w:rPr>
          <w:rStyle w:val="3"/>
          <w:rFonts w:eastAsia="Lucida Sans Unicode"/>
          <w:sz w:val="24"/>
          <w:szCs w:val="24"/>
        </w:rPr>
      </w:pPr>
    </w:p>
    <w:p w:rsidR="00C74F9F" w:rsidRDefault="00C74F9F" w:rsidP="00254BD1">
      <w:pPr>
        <w:suppressAutoHyphens w:val="0"/>
        <w:ind w:firstLine="708"/>
        <w:jc w:val="both"/>
        <w:rPr>
          <w:rStyle w:val="3"/>
          <w:rFonts w:eastAsia="Lucida Sans Unicode"/>
          <w:sz w:val="24"/>
          <w:szCs w:val="24"/>
        </w:rPr>
      </w:pPr>
    </w:p>
    <w:p w:rsidR="001869DC" w:rsidRPr="007A46A1" w:rsidRDefault="001869DC" w:rsidP="00254BD1">
      <w:pPr>
        <w:suppressAutoHyphens w:val="0"/>
        <w:ind w:right="2"/>
        <w:jc w:val="center"/>
      </w:pPr>
      <w:r w:rsidRPr="007A46A1">
        <w:rPr>
          <w:rStyle w:val="3"/>
          <w:rFonts w:eastAsia="Lucida Sans Unicode"/>
          <w:sz w:val="24"/>
          <w:szCs w:val="24"/>
        </w:rPr>
        <w:t xml:space="preserve">Рис. </w:t>
      </w:r>
      <w:r w:rsidR="00DC0D77">
        <w:rPr>
          <w:rStyle w:val="3"/>
          <w:rFonts w:eastAsia="Lucida Sans Unicode"/>
          <w:sz w:val="24"/>
          <w:szCs w:val="24"/>
        </w:rPr>
        <w:t>1</w:t>
      </w:r>
      <w:r w:rsidRPr="007A46A1">
        <w:rPr>
          <w:rStyle w:val="3"/>
          <w:rFonts w:eastAsia="Lucida Sans Unicode"/>
          <w:sz w:val="24"/>
          <w:szCs w:val="24"/>
        </w:rPr>
        <w:t>. Заполнение склянок кислородом</w:t>
      </w:r>
    </w:p>
    <w:p w:rsidR="001869DC" w:rsidRPr="003B3FFD" w:rsidRDefault="001869DC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/>
          <w:color w:val="000000"/>
        </w:rPr>
      </w:pPr>
      <w:r w:rsidRPr="003B3FFD">
        <w:rPr>
          <w:rStyle w:val="585pt0pt"/>
          <w:rFonts w:eastAsia="Lucida Sans Unicode"/>
          <w:b w:val="0"/>
          <w:sz w:val="24"/>
          <w:szCs w:val="24"/>
        </w:rPr>
        <w:t>1</w:t>
      </w:r>
      <w:r w:rsidRPr="003B3FFD">
        <w:rPr>
          <w:rStyle w:val="50pt"/>
          <w:rFonts w:eastAsia="Lucida Sans Unicode"/>
          <w:b w:val="0"/>
        </w:rPr>
        <w:t xml:space="preserve"> - газоотводная трубка; </w:t>
      </w:r>
      <w:r w:rsidRPr="003B3FFD">
        <w:rPr>
          <w:rStyle w:val="585pt0pt"/>
          <w:rFonts w:eastAsia="Lucida Sans Unicode"/>
          <w:b w:val="0"/>
          <w:sz w:val="24"/>
          <w:szCs w:val="24"/>
        </w:rPr>
        <w:t>2</w:t>
      </w:r>
      <w:r w:rsidRPr="003B3FFD">
        <w:rPr>
          <w:rStyle w:val="50pt"/>
          <w:rFonts w:eastAsia="Lucida Sans Unicode"/>
          <w:b w:val="0"/>
        </w:rPr>
        <w:t xml:space="preserve"> - кристаллизатор с водой; </w:t>
      </w:r>
      <w:r w:rsidRPr="003B3FFD">
        <w:rPr>
          <w:rStyle w:val="585pt0pt"/>
          <w:rFonts w:eastAsia="Lucida Sans Unicode"/>
          <w:b w:val="0"/>
          <w:sz w:val="24"/>
          <w:szCs w:val="24"/>
        </w:rPr>
        <w:t>3</w:t>
      </w:r>
      <w:r w:rsidRPr="003B3FFD">
        <w:rPr>
          <w:rStyle w:val="50pt"/>
          <w:rFonts w:eastAsia="Lucida Sans Unicode"/>
          <w:b w:val="0"/>
        </w:rPr>
        <w:t xml:space="preserve"> - склянка; </w:t>
      </w:r>
      <w:r w:rsidRPr="003B3FFD">
        <w:rPr>
          <w:rStyle w:val="585pt0pt"/>
          <w:rFonts w:eastAsia="Lucida Sans Unicode"/>
          <w:b w:val="0"/>
          <w:sz w:val="24"/>
          <w:szCs w:val="24"/>
        </w:rPr>
        <w:t>4</w:t>
      </w:r>
      <w:r w:rsidRPr="003B3FFD">
        <w:rPr>
          <w:rStyle w:val="50pt"/>
          <w:rFonts w:eastAsia="Lucida Sans Unicode"/>
          <w:b w:val="0"/>
        </w:rPr>
        <w:t xml:space="preserve"> - стеклянная пластинка.</w:t>
      </w:r>
    </w:p>
    <w:p w:rsidR="001869DC" w:rsidRPr="007A46A1" w:rsidRDefault="001869DC" w:rsidP="00254BD1">
      <w:pPr>
        <w:suppressAutoHyphens w:val="0"/>
        <w:ind w:firstLine="708"/>
        <w:jc w:val="both"/>
        <w:rPr>
          <w:rStyle w:val="3"/>
          <w:rFonts w:eastAsia="Lucida Sans Unicode"/>
          <w:sz w:val="24"/>
          <w:szCs w:val="24"/>
        </w:rPr>
      </w:pPr>
    </w:p>
    <w:p w:rsidR="001869DC" w:rsidRPr="00E2650B" w:rsidRDefault="001869DC" w:rsidP="00254BD1">
      <w:pPr>
        <w:pStyle w:val="a9"/>
        <w:suppressAutoHyphens w:val="0"/>
        <w:jc w:val="both"/>
        <w:rPr>
          <w:rStyle w:val="3"/>
          <w:rFonts w:eastAsia="Lucida Sans Unicode"/>
          <w:i/>
          <w:sz w:val="28"/>
          <w:szCs w:val="28"/>
        </w:rPr>
      </w:pPr>
      <w:r w:rsidRPr="00C74F9F">
        <w:rPr>
          <w:rStyle w:val="3"/>
          <w:rFonts w:eastAsia="Lucida Sans Unicode"/>
          <w:b/>
          <w:sz w:val="28"/>
          <w:szCs w:val="28"/>
        </w:rPr>
        <w:t>Опыт 1</w:t>
      </w:r>
    </w:p>
    <w:p w:rsidR="001869DC" w:rsidRDefault="001869DC" w:rsidP="00254BD1">
      <w:pPr>
        <w:pStyle w:val="a9"/>
        <w:suppressAutoHyphens w:val="0"/>
        <w:ind w:left="0" w:firstLine="720"/>
        <w:jc w:val="both"/>
        <w:rPr>
          <w:color w:val="000000"/>
          <w:sz w:val="28"/>
          <w:szCs w:val="28"/>
        </w:rPr>
      </w:pPr>
      <w:r w:rsidRPr="00162AD4">
        <w:rPr>
          <w:rStyle w:val="3"/>
          <w:rFonts w:eastAsia="Lucida Sans Unicode"/>
          <w:sz w:val="28"/>
          <w:szCs w:val="28"/>
        </w:rPr>
        <w:t xml:space="preserve">Положите в ложечку для сжигания кусочек серы величиной с горошину, подожгите ее в пламени газовой горелки </w:t>
      </w:r>
      <w:r w:rsidRPr="00162AD4">
        <w:rPr>
          <w:rStyle w:val="310pt"/>
          <w:rFonts w:eastAsia="Lucida Sans Unicode"/>
          <w:sz w:val="28"/>
          <w:szCs w:val="28"/>
        </w:rPr>
        <w:t>(</w:t>
      </w:r>
      <w:proofErr w:type="gramStart"/>
      <w:r w:rsidRPr="00162AD4">
        <w:rPr>
          <w:rStyle w:val="310pt"/>
          <w:rFonts w:eastAsia="Lucida Sans Unicode"/>
          <w:sz w:val="28"/>
          <w:szCs w:val="28"/>
        </w:rPr>
        <w:t>в</w:t>
      </w:r>
      <w:proofErr w:type="gramEnd"/>
      <w:r w:rsidRPr="00162AD4">
        <w:rPr>
          <w:rStyle w:val="310pt"/>
          <w:rFonts w:eastAsia="Lucida Sans Unicode"/>
          <w:sz w:val="28"/>
          <w:szCs w:val="28"/>
        </w:rPr>
        <w:t xml:space="preserve"> вытяжном игкафу</w:t>
      </w:r>
      <w:r>
        <w:rPr>
          <w:rStyle w:val="310pt"/>
          <w:rFonts w:eastAsia="Lucida Sans Unicode"/>
          <w:sz w:val="28"/>
          <w:szCs w:val="28"/>
        </w:rPr>
        <w:t>!</w:t>
      </w:r>
      <w:r w:rsidRPr="00162AD4">
        <w:rPr>
          <w:rStyle w:val="310pt"/>
          <w:rFonts w:eastAsia="Lucida Sans Unicode"/>
          <w:sz w:val="28"/>
          <w:szCs w:val="28"/>
        </w:rPr>
        <w:t>).</w:t>
      </w:r>
      <w:r w:rsidRPr="00162AD4">
        <w:rPr>
          <w:rStyle w:val="3"/>
          <w:rFonts w:eastAsia="Lucida Sans Unicode"/>
          <w:sz w:val="28"/>
          <w:szCs w:val="28"/>
        </w:rPr>
        <w:t xml:space="preserve"> Обратите вн</w:t>
      </w:r>
      <w:r w:rsidRPr="00162AD4">
        <w:rPr>
          <w:rStyle w:val="3"/>
          <w:rFonts w:eastAsia="Lucida Sans Unicode"/>
          <w:sz w:val="28"/>
          <w:szCs w:val="28"/>
        </w:rPr>
        <w:t>и</w:t>
      </w:r>
      <w:r>
        <w:rPr>
          <w:rStyle w:val="3"/>
          <w:rFonts w:eastAsia="Lucida Sans Unicode"/>
          <w:sz w:val="28"/>
          <w:szCs w:val="28"/>
        </w:rPr>
        <w:t xml:space="preserve">мание на цвет </w:t>
      </w:r>
      <w:r w:rsidRPr="00162AD4">
        <w:rPr>
          <w:color w:val="000000"/>
          <w:sz w:val="28"/>
          <w:szCs w:val="28"/>
        </w:rPr>
        <w:t>и размер пламени горящей серы. Внесите горящую серу в банку с кислородом. Как изменяется горение серы?</w:t>
      </w:r>
    </w:p>
    <w:p w:rsidR="001869DC" w:rsidRPr="007A46A1" w:rsidRDefault="001869DC" w:rsidP="00254BD1">
      <w:pPr>
        <w:pStyle w:val="a9"/>
        <w:suppressAutoHyphens w:val="0"/>
        <w:ind w:left="0" w:firstLine="720"/>
        <w:jc w:val="both"/>
        <w:rPr>
          <w:color w:val="000000"/>
        </w:rPr>
      </w:pPr>
    </w:p>
    <w:p w:rsidR="001869DC" w:rsidRPr="00C74F9F" w:rsidRDefault="001869DC" w:rsidP="00254BD1">
      <w:pPr>
        <w:pStyle w:val="a9"/>
        <w:suppressAutoHyphens w:val="0"/>
        <w:ind w:left="0" w:firstLine="720"/>
        <w:jc w:val="both"/>
        <w:rPr>
          <w:b/>
          <w:color w:val="000000"/>
          <w:sz w:val="28"/>
          <w:szCs w:val="28"/>
        </w:rPr>
      </w:pPr>
      <w:r w:rsidRPr="00C74F9F">
        <w:rPr>
          <w:b/>
          <w:color w:val="000000"/>
          <w:sz w:val="28"/>
          <w:szCs w:val="28"/>
        </w:rPr>
        <w:t>Опы</w:t>
      </w:r>
      <w:r w:rsidR="00C74F9F" w:rsidRPr="00C74F9F">
        <w:rPr>
          <w:b/>
          <w:color w:val="000000"/>
          <w:sz w:val="28"/>
          <w:szCs w:val="28"/>
        </w:rPr>
        <w:t>т 2</w:t>
      </w:r>
    </w:p>
    <w:p w:rsidR="001869DC" w:rsidRDefault="001869DC" w:rsidP="00254BD1">
      <w:pPr>
        <w:suppressAutoHyphens w:val="0"/>
        <w:ind w:firstLine="709"/>
        <w:jc w:val="both"/>
        <w:rPr>
          <w:color w:val="000000"/>
          <w:sz w:val="28"/>
          <w:szCs w:val="28"/>
        </w:rPr>
      </w:pPr>
      <w:r w:rsidRPr="00E2650B">
        <w:rPr>
          <w:color w:val="000000"/>
          <w:sz w:val="28"/>
          <w:szCs w:val="28"/>
        </w:rPr>
        <w:t>Положите в ложечку для сжигания небольшой кусочек древесного угля, накалите его в пламени газовой горелки и внесите в банку с кислородом. Как изменяется интенсивность горения угля в кислороде?</w:t>
      </w:r>
    </w:p>
    <w:p w:rsidR="001869DC" w:rsidRPr="007A46A1" w:rsidRDefault="001869DC" w:rsidP="00254BD1">
      <w:pPr>
        <w:suppressAutoHyphens w:val="0"/>
        <w:ind w:firstLine="709"/>
        <w:jc w:val="both"/>
        <w:rPr>
          <w:color w:val="000000"/>
        </w:rPr>
      </w:pPr>
    </w:p>
    <w:p w:rsidR="001869DC" w:rsidRPr="00C74F9F" w:rsidRDefault="00C74F9F" w:rsidP="00254BD1">
      <w:pPr>
        <w:suppressAutoHyphens w:val="0"/>
        <w:ind w:firstLine="709"/>
        <w:jc w:val="both"/>
        <w:rPr>
          <w:b/>
          <w:color w:val="000000"/>
          <w:sz w:val="28"/>
          <w:szCs w:val="28"/>
        </w:rPr>
      </w:pPr>
      <w:r w:rsidRPr="00C74F9F">
        <w:rPr>
          <w:b/>
          <w:color w:val="000000"/>
          <w:sz w:val="28"/>
          <w:szCs w:val="28"/>
        </w:rPr>
        <w:t>Опыт 3</w:t>
      </w:r>
    </w:p>
    <w:p w:rsidR="001869DC" w:rsidRPr="00162AD4" w:rsidRDefault="001869DC" w:rsidP="00254BD1">
      <w:pPr>
        <w:pStyle w:val="a9"/>
        <w:suppressAutoHyphens w:val="0"/>
        <w:ind w:left="0" w:firstLine="709"/>
        <w:jc w:val="both"/>
        <w:rPr>
          <w:color w:val="000000"/>
          <w:sz w:val="28"/>
          <w:szCs w:val="28"/>
        </w:rPr>
      </w:pPr>
      <w:r w:rsidRPr="00162AD4">
        <w:rPr>
          <w:color w:val="000000"/>
          <w:sz w:val="28"/>
          <w:szCs w:val="28"/>
        </w:rPr>
        <w:t>Сверните спиралью отрезок тонкой стальной проволоки. Наколите на про</w:t>
      </w:r>
      <w:r w:rsidRPr="00162AD4">
        <w:rPr>
          <w:color w:val="000000"/>
          <w:sz w:val="28"/>
          <w:szCs w:val="28"/>
        </w:rPr>
        <w:softHyphen/>
        <w:t>волоку маленький кусочек корковой пробки. Подожгите пробку и быстро вне</w:t>
      </w:r>
      <w:r w:rsidRPr="00162AD4">
        <w:rPr>
          <w:color w:val="000000"/>
          <w:sz w:val="28"/>
          <w:szCs w:val="28"/>
        </w:rPr>
        <w:softHyphen/>
        <w:t>сите в банку с кислородом. Что происходит?</w:t>
      </w:r>
    </w:p>
    <w:p w:rsidR="001869DC" w:rsidRPr="00162AD4" w:rsidRDefault="001869DC" w:rsidP="00254BD1">
      <w:pPr>
        <w:pStyle w:val="a9"/>
        <w:tabs>
          <w:tab w:val="left" w:pos="1134"/>
        </w:tabs>
        <w:suppressAutoHyphens w:val="0"/>
        <w:ind w:left="0" w:firstLine="709"/>
        <w:jc w:val="both"/>
        <w:rPr>
          <w:color w:val="000000"/>
          <w:sz w:val="28"/>
          <w:szCs w:val="28"/>
        </w:rPr>
      </w:pPr>
      <w:r w:rsidRPr="00162AD4">
        <w:rPr>
          <w:color w:val="000000"/>
          <w:sz w:val="28"/>
          <w:szCs w:val="28"/>
        </w:rPr>
        <w:t>Напишите уравнения реакций.</w:t>
      </w:r>
      <w:r>
        <w:rPr>
          <w:color w:val="000000"/>
          <w:sz w:val="28"/>
          <w:szCs w:val="28"/>
        </w:rPr>
        <w:t xml:space="preserve"> И ответьте на вопросы:</w:t>
      </w:r>
    </w:p>
    <w:p w:rsidR="00C169BB" w:rsidRDefault="001869DC" w:rsidP="00254BD1">
      <w:pPr>
        <w:pStyle w:val="a9"/>
        <w:numPr>
          <w:ilvl w:val="0"/>
          <w:numId w:val="8"/>
        </w:numPr>
        <w:tabs>
          <w:tab w:val="left" w:pos="1134"/>
        </w:tabs>
        <w:suppressAutoHyphens w:val="0"/>
        <w:ind w:left="0" w:firstLine="709"/>
        <w:jc w:val="both"/>
        <w:rPr>
          <w:color w:val="000000"/>
          <w:sz w:val="28"/>
          <w:szCs w:val="28"/>
        </w:rPr>
      </w:pPr>
      <w:r w:rsidRPr="00C169BB">
        <w:rPr>
          <w:color w:val="000000"/>
          <w:sz w:val="28"/>
          <w:szCs w:val="28"/>
        </w:rPr>
        <w:t>Какие примеси может содержать собранный кислород? Как от них и</w:t>
      </w:r>
      <w:r w:rsidRPr="00C169BB">
        <w:rPr>
          <w:color w:val="000000"/>
          <w:sz w:val="28"/>
          <w:szCs w:val="28"/>
        </w:rPr>
        <w:t>з</w:t>
      </w:r>
      <w:r w:rsidRPr="00C169BB">
        <w:rPr>
          <w:color w:val="000000"/>
          <w:sz w:val="28"/>
          <w:szCs w:val="28"/>
        </w:rPr>
        <w:t xml:space="preserve">бавиться? </w:t>
      </w:r>
    </w:p>
    <w:p w:rsidR="001869DC" w:rsidRPr="00C169BB" w:rsidRDefault="001869DC" w:rsidP="00254BD1">
      <w:pPr>
        <w:pStyle w:val="a9"/>
        <w:numPr>
          <w:ilvl w:val="0"/>
          <w:numId w:val="8"/>
        </w:numPr>
        <w:tabs>
          <w:tab w:val="left" w:pos="1134"/>
        </w:tabs>
        <w:suppressAutoHyphens w:val="0"/>
        <w:ind w:left="0" w:firstLine="709"/>
        <w:jc w:val="both"/>
        <w:rPr>
          <w:color w:val="000000"/>
          <w:sz w:val="28"/>
          <w:szCs w:val="28"/>
        </w:rPr>
      </w:pPr>
      <w:r w:rsidRPr="00C169BB">
        <w:rPr>
          <w:color w:val="000000"/>
          <w:sz w:val="28"/>
          <w:szCs w:val="28"/>
        </w:rPr>
        <w:t>Какой вывод о свойствах кислорода можно сделать на основании пр</w:t>
      </w:r>
      <w:r w:rsidRPr="00C169BB">
        <w:rPr>
          <w:color w:val="000000"/>
          <w:sz w:val="28"/>
          <w:szCs w:val="28"/>
        </w:rPr>
        <w:t>о</w:t>
      </w:r>
      <w:r w:rsidRPr="00C169BB">
        <w:rPr>
          <w:color w:val="000000"/>
          <w:sz w:val="28"/>
          <w:szCs w:val="28"/>
        </w:rPr>
        <w:t>веденных опытов? Как влияет на интенсивность горения веществ замена возд</w:t>
      </w:r>
      <w:r w:rsidRPr="00C169BB">
        <w:rPr>
          <w:color w:val="000000"/>
          <w:sz w:val="28"/>
          <w:szCs w:val="28"/>
        </w:rPr>
        <w:t>у</w:t>
      </w:r>
      <w:r w:rsidRPr="00C169BB">
        <w:rPr>
          <w:color w:val="000000"/>
          <w:sz w:val="28"/>
          <w:szCs w:val="28"/>
        </w:rPr>
        <w:t xml:space="preserve">ха кислородом? Чем это объясняется? Почему у кислорода низкие температуры плавления и кипения? </w:t>
      </w:r>
    </w:p>
    <w:p w:rsidR="001869DC" w:rsidRPr="007A46A1" w:rsidRDefault="001869DC" w:rsidP="00254BD1">
      <w:pPr>
        <w:suppressAutoHyphens w:val="0"/>
        <w:jc w:val="both"/>
        <w:rPr>
          <w:color w:val="000000"/>
        </w:rPr>
      </w:pPr>
    </w:p>
    <w:p w:rsidR="001869DC" w:rsidRPr="009F23B2" w:rsidRDefault="001869DC" w:rsidP="00254BD1">
      <w:pPr>
        <w:suppressAutoHyphens w:val="0"/>
        <w:ind w:left="708"/>
        <w:jc w:val="both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4.3</w:t>
      </w:r>
      <w:r w:rsidRPr="009F23B2">
        <w:rPr>
          <w:b/>
          <w:color w:val="000000"/>
          <w:sz w:val="28"/>
          <w:szCs w:val="28"/>
        </w:rPr>
        <w:t xml:space="preserve"> Получение озона и его свойства</w:t>
      </w:r>
    </w:p>
    <w:p w:rsidR="001869DC" w:rsidRPr="007A46A1" w:rsidRDefault="001869DC" w:rsidP="00254BD1">
      <w:pPr>
        <w:suppressAutoHyphens w:val="0"/>
        <w:jc w:val="both"/>
        <w:rPr>
          <w:color w:val="000000"/>
        </w:rPr>
      </w:pPr>
    </w:p>
    <w:p w:rsidR="001869DC" w:rsidRPr="009F23B2" w:rsidRDefault="001869DC" w:rsidP="00254BD1">
      <w:pPr>
        <w:suppressAutoHyphens w:val="0"/>
        <w:ind w:firstLine="708"/>
        <w:jc w:val="both"/>
        <w:rPr>
          <w:color w:val="000000"/>
          <w:sz w:val="28"/>
          <w:szCs w:val="28"/>
        </w:rPr>
      </w:pPr>
      <w:r w:rsidRPr="009F23B2">
        <w:rPr>
          <w:color w:val="000000"/>
          <w:sz w:val="28"/>
          <w:szCs w:val="28"/>
        </w:rPr>
        <w:t xml:space="preserve">В одну пробирку </w:t>
      </w:r>
      <w:r>
        <w:rPr>
          <w:color w:val="000000"/>
          <w:sz w:val="28"/>
          <w:szCs w:val="28"/>
        </w:rPr>
        <w:t>насыпьте</w:t>
      </w:r>
      <w:r w:rsidRPr="009F23B2">
        <w:rPr>
          <w:color w:val="000000"/>
          <w:sz w:val="28"/>
          <w:szCs w:val="28"/>
        </w:rPr>
        <w:t xml:space="preserve"> немного порошка Ва</w:t>
      </w:r>
      <w:r>
        <w:rPr>
          <w:color w:val="000000"/>
          <w:sz w:val="28"/>
          <w:szCs w:val="28"/>
        </w:rPr>
        <w:t>О</w:t>
      </w:r>
      <w:proofErr w:type="gramStart"/>
      <w:r w:rsidRPr="009F23B2">
        <w:rPr>
          <w:color w:val="000000"/>
          <w:sz w:val="28"/>
          <w:szCs w:val="28"/>
          <w:vertAlign w:val="subscript"/>
        </w:rPr>
        <w:t>2</w:t>
      </w:r>
      <w:proofErr w:type="gramEnd"/>
      <w:r w:rsidRPr="009F23B2">
        <w:rPr>
          <w:color w:val="000000"/>
          <w:sz w:val="28"/>
          <w:szCs w:val="28"/>
        </w:rPr>
        <w:t>, в другую нал</w:t>
      </w:r>
      <w:r>
        <w:rPr>
          <w:color w:val="000000"/>
          <w:sz w:val="28"/>
          <w:szCs w:val="28"/>
        </w:rPr>
        <w:t>ейте</w:t>
      </w:r>
      <w:r w:rsidRPr="009F23B2">
        <w:rPr>
          <w:color w:val="000000"/>
          <w:sz w:val="28"/>
          <w:szCs w:val="28"/>
        </w:rPr>
        <w:t xml:space="preserve"> 2 мл концентрированной </w:t>
      </w:r>
      <w:r w:rsidRPr="009F23B2">
        <w:rPr>
          <w:color w:val="000000"/>
          <w:sz w:val="28"/>
          <w:szCs w:val="28"/>
          <w:lang w:val="en-US"/>
        </w:rPr>
        <w:t>H</w:t>
      </w:r>
      <w:r w:rsidRPr="009F23B2">
        <w:rPr>
          <w:color w:val="000000"/>
          <w:sz w:val="28"/>
          <w:szCs w:val="28"/>
          <w:vertAlign w:val="subscript"/>
        </w:rPr>
        <w:t>2</w:t>
      </w:r>
      <w:r w:rsidRPr="009F23B2">
        <w:rPr>
          <w:color w:val="000000"/>
          <w:sz w:val="28"/>
          <w:szCs w:val="28"/>
          <w:lang w:val="en-US"/>
        </w:rPr>
        <w:t>S</w:t>
      </w:r>
      <w:r>
        <w:rPr>
          <w:color w:val="000000"/>
          <w:sz w:val="28"/>
          <w:szCs w:val="28"/>
        </w:rPr>
        <w:t>О</w:t>
      </w:r>
      <w:r w:rsidRPr="009F23B2">
        <w:rPr>
          <w:color w:val="000000"/>
          <w:sz w:val="28"/>
          <w:szCs w:val="28"/>
          <w:vertAlign w:val="subscript"/>
        </w:rPr>
        <w:t>4</w:t>
      </w:r>
      <w:r w:rsidRPr="009F23B2">
        <w:rPr>
          <w:color w:val="000000"/>
          <w:sz w:val="28"/>
          <w:szCs w:val="28"/>
        </w:rPr>
        <w:t>. Охладит</w:t>
      </w:r>
      <w:r>
        <w:rPr>
          <w:color w:val="000000"/>
          <w:sz w:val="28"/>
          <w:szCs w:val="28"/>
        </w:rPr>
        <w:t>е</w:t>
      </w:r>
      <w:r w:rsidRPr="009F23B2">
        <w:rPr>
          <w:color w:val="000000"/>
          <w:sz w:val="28"/>
          <w:szCs w:val="28"/>
        </w:rPr>
        <w:t xml:space="preserve"> обе пробирки, опустив их в сосуд с х</w:t>
      </w:r>
      <w:r w:rsidRPr="009F23B2">
        <w:rPr>
          <w:color w:val="000000"/>
          <w:sz w:val="28"/>
          <w:szCs w:val="28"/>
        </w:rPr>
        <w:t>о</w:t>
      </w:r>
      <w:r w:rsidRPr="009F23B2">
        <w:rPr>
          <w:color w:val="000000"/>
          <w:sz w:val="28"/>
          <w:szCs w:val="28"/>
        </w:rPr>
        <w:t>лодной водой (или лучше охладительной смесью из снега и поваренной соли). Вл</w:t>
      </w:r>
      <w:r>
        <w:rPr>
          <w:color w:val="000000"/>
          <w:sz w:val="28"/>
          <w:szCs w:val="28"/>
        </w:rPr>
        <w:t>ейте</w:t>
      </w:r>
      <w:r w:rsidRPr="009F23B2">
        <w:rPr>
          <w:color w:val="000000"/>
          <w:sz w:val="28"/>
          <w:szCs w:val="28"/>
        </w:rPr>
        <w:t xml:space="preserve"> </w:t>
      </w:r>
      <w:r w:rsidRPr="009F23B2">
        <w:rPr>
          <w:color w:val="000000"/>
          <w:sz w:val="28"/>
          <w:szCs w:val="28"/>
          <w:lang w:val="en-US"/>
        </w:rPr>
        <w:t>H</w:t>
      </w:r>
      <w:r w:rsidRPr="009F23B2">
        <w:rPr>
          <w:color w:val="000000"/>
          <w:sz w:val="28"/>
          <w:szCs w:val="28"/>
          <w:vertAlign w:val="subscript"/>
        </w:rPr>
        <w:t>2</w:t>
      </w:r>
      <w:r w:rsidRPr="009F23B2">
        <w:rPr>
          <w:color w:val="000000"/>
          <w:sz w:val="28"/>
          <w:szCs w:val="28"/>
          <w:lang w:val="en-US"/>
        </w:rPr>
        <w:t>S</w:t>
      </w:r>
      <w:r>
        <w:rPr>
          <w:color w:val="000000"/>
          <w:sz w:val="28"/>
          <w:szCs w:val="28"/>
        </w:rPr>
        <w:t>О</w:t>
      </w:r>
      <w:r w:rsidRPr="009F23B2">
        <w:rPr>
          <w:color w:val="000000"/>
          <w:sz w:val="28"/>
          <w:szCs w:val="28"/>
          <w:vertAlign w:val="subscript"/>
        </w:rPr>
        <w:t>4</w:t>
      </w:r>
      <w:r w:rsidRPr="009F23B2">
        <w:rPr>
          <w:color w:val="000000"/>
          <w:sz w:val="28"/>
          <w:szCs w:val="28"/>
        </w:rPr>
        <w:t xml:space="preserve"> в пробирку с Ва</w:t>
      </w:r>
      <w:r>
        <w:rPr>
          <w:color w:val="000000"/>
          <w:sz w:val="28"/>
          <w:szCs w:val="28"/>
        </w:rPr>
        <w:t>О</w:t>
      </w:r>
      <w:proofErr w:type="gramStart"/>
      <w:r w:rsidRPr="009F23B2">
        <w:rPr>
          <w:color w:val="000000"/>
          <w:sz w:val="28"/>
          <w:szCs w:val="28"/>
          <w:vertAlign w:val="subscript"/>
        </w:rPr>
        <w:t>2</w:t>
      </w:r>
      <w:proofErr w:type="gramEnd"/>
      <w:r w:rsidRPr="009F23B2">
        <w:rPr>
          <w:color w:val="000000"/>
          <w:sz w:val="28"/>
          <w:szCs w:val="28"/>
        </w:rPr>
        <w:t xml:space="preserve"> и меша</w:t>
      </w:r>
      <w:r>
        <w:rPr>
          <w:color w:val="000000"/>
          <w:sz w:val="28"/>
          <w:szCs w:val="28"/>
        </w:rPr>
        <w:t>йте</w:t>
      </w:r>
      <w:r w:rsidRPr="009F23B2">
        <w:rPr>
          <w:color w:val="000000"/>
          <w:sz w:val="28"/>
          <w:szCs w:val="28"/>
        </w:rPr>
        <w:t xml:space="preserve"> стеклянной палочкой, одновреме</w:t>
      </w:r>
      <w:r w:rsidRPr="009F23B2">
        <w:rPr>
          <w:color w:val="000000"/>
          <w:sz w:val="28"/>
          <w:szCs w:val="28"/>
        </w:rPr>
        <w:t>н</w:t>
      </w:r>
      <w:r w:rsidRPr="009F23B2">
        <w:rPr>
          <w:color w:val="000000"/>
          <w:sz w:val="28"/>
          <w:szCs w:val="28"/>
        </w:rPr>
        <w:t>но охлаждая пробирку.</w:t>
      </w:r>
    </w:p>
    <w:p w:rsidR="001869DC" w:rsidRDefault="001869DC" w:rsidP="00254BD1">
      <w:pPr>
        <w:suppressAutoHyphens w:val="0"/>
        <w:ind w:firstLine="708"/>
        <w:jc w:val="both"/>
        <w:rPr>
          <w:color w:val="000000"/>
          <w:sz w:val="28"/>
          <w:szCs w:val="28"/>
        </w:rPr>
      </w:pPr>
      <w:r w:rsidRPr="009F23B2">
        <w:rPr>
          <w:color w:val="000000"/>
          <w:sz w:val="28"/>
          <w:szCs w:val="28"/>
        </w:rPr>
        <w:t xml:space="preserve">Образующийся озон может быть обнаружен по запаху </w:t>
      </w:r>
      <w:r w:rsidRPr="009F23B2">
        <w:rPr>
          <w:i/>
          <w:iCs/>
          <w:color w:val="000000"/>
          <w:sz w:val="28"/>
          <w:szCs w:val="28"/>
        </w:rPr>
        <w:t>(нюхать осторо</w:t>
      </w:r>
      <w:r w:rsidRPr="009F23B2">
        <w:rPr>
          <w:i/>
          <w:iCs/>
          <w:color w:val="000000"/>
          <w:sz w:val="28"/>
          <w:szCs w:val="28"/>
        </w:rPr>
        <w:t>ж</w:t>
      </w:r>
      <w:r w:rsidRPr="009F23B2">
        <w:rPr>
          <w:i/>
          <w:iCs/>
          <w:color w:val="000000"/>
          <w:sz w:val="28"/>
          <w:szCs w:val="28"/>
        </w:rPr>
        <w:t>но!)</w:t>
      </w:r>
      <w:r w:rsidRPr="009F23B2">
        <w:rPr>
          <w:color w:val="000000"/>
          <w:sz w:val="28"/>
          <w:szCs w:val="28"/>
        </w:rPr>
        <w:t xml:space="preserve"> и по посинению фильтровальной бумаги, смоченной раствором </w:t>
      </w:r>
      <w:r w:rsidRPr="009F23B2">
        <w:rPr>
          <w:color w:val="000000"/>
          <w:sz w:val="28"/>
          <w:szCs w:val="28"/>
          <w:lang w:val="en-US"/>
        </w:rPr>
        <w:t>KI</w:t>
      </w:r>
      <w:r w:rsidRPr="009F23B2">
        <w:rPr>
          <w:color w:val="000000"/>
          <w:sz w:val="28"/>
          <w:szCs w:val="28"/>
        </w:rPr>
        <w:t xml:space="preserve"> и </w:t>
      </w:r>
      <w:r>
        <w:rPr>
          <w:color w:val="000000"/>
          <w:sz w:val="28"/>
          <w:szCs w:val="28"/>
        </w:rPr>
        <w:t>ра</w:t>
      </w:r>
      <w:r>
        <w:rPr>
          <w:color w:val="000000"/>
          <w:sz w:val="28"/>
          <w:szCs w:val="28"/>
        </w:rPr>
        <w:t>с</w:t>
      </w:r>
      <w:r>
        <w:rPr>
          <w:color w:val="000000"/>
          <w:sz w:val="28"/>
          <w:szCs w:val="28"/>
        </w:rPr>
        <w:t>твором крахмала</w:t>
      </w:r>
      <w:r w:rsidRPr="009F23B2">
        <w:rPr>
          <w:color w:val="000000"/>
          <w:sz w:val="28"/>
          <w:szCs w:val="28"/>
        </w:rPr>
        <w:t>. Напи</w:t>
      </w:r>
      <w:r>
        <w:rPr>
          <w:color w:val="000000"/>
          <w:sz w:val="28"/>
          <w:szCs w:val="28"/>
        </w:rPr>
        <w:t>шите</w:t>
      </w:r>
      <w:r w:rsidRPr="009F23B2">
        <w:rPr>
          <w:color w:val="000000"/>
          <w:sz w:val="28"/>
          <w:szCs w:val="28"/>
        </w:rPr>
        <w:t xml:space="preserve"> уравнение реакции </w:t>
      </w:r>
      <w:r>
        <w:rPr>
          <w:color w:val="000000"/>
          <w:sz w:val="28"/>
          <w:szCs w:val="28"/>
        </w:rPr>
        <w:t>О</w:t>
      </w:r>
      <w:r w:rsidRPr="009F23B2">
        <w:rPr>
          <w:color w:val="000000"/>
          <w:sz w:val="28"/>
          <w:szCs w:val="28"/>
          <w:vertAlign w:val="subscript"/>
        </w:rPr>
        <w:t>3</w:t>
      </w:r>
      <w:r w:rsidRPr="009F23B2">
        <w:rPr>
          <w:color w:val="000000"/>
          <w:sz w:val="28"/>
          <w:szCs w:val="28"/>
        </w:rPr>
        <w:t xml:space="preserve"> с </w:t>
      </w:r>
      <w:r w:rsidRPr="009F23B2">
        <w:rPr>
          <w:color w:val="000000"/>
          <w:sz w:val="28"/>
          <w:szCs w:val="28"/>
          <w:lang w:val="en-US"/>
        </w:rPr>
        <w:t>KI</w:t>
      </w:r>
      <w:r>
        <w:rPr>
          <w:color w:val="000000"/>
          <w:sz w:val="28"/>
          <w:szCs w:val="28"/>
        </w:rPr>
        <w:t xml:space="preserve"> в нейтральной среде.</w:t>
      </w:r>
      <w:r w:rsidRPr="009F23B2">
        <w:rPr>
          <w:color w:val="000000"/>
          <w:sz w:val="28"/>
          <w:szCs w:val="28"/>
        </w:rPr>
        <w:t xml:space="preserve"> Объяснит</w:t>
      </w:r>
      <w:r>
        <w:rPr>
          <w:color w:val="000000"/>
          <w:sz w:val="28"/>
          <w:szCs w:val="28"/>
        </w:rPr>
        <w:t>е</w:t>
      </w:r>
      <w:r w:rsidRPr="009F23B2">
        <w:rPr>
          <w:color w:val="000000"/>
          <w:sz w:val="28"/>
          <w:szCs w:val="28"/>
        </w:rPr>
        <w:t xml:space="preserve"> изменение окраски </w:t>
      </w:r>
      <w:r>
        <w:rPr>
          <w:color w:val="000000"/>
          <w:sz w:val="28"/>
          <w:szCs w:val="28"/>
        </w:rPr>
        <w:t>и</w:t>
      </w:r>
      <w:r w:rsidRPr="009F23B2">
        <w:rPr>
          <w:color w:val="000000"/>
          <w:sz w:val="28"/>
          <w:szCs w:val="28"/>
        </w:rPr>
        <w:t>одкрахмальной бумаги.</w:t>
      </w:r>
    </w:p>
    <w:p w:rsidR="001869DC" w:rsidRDefault="001869DC" w:rsidP="00254BD1">
      <w:pPr>
        <w:suppressAutoHyphens w:val="0"/>
        <w:ind w:firstLine="709"/>
        <w:jc w:val="both"/>
        <w:rPr>
          <w:b/>
          <w:color w:val="000000"/>
          <w:sz w:val="28"/>
          <w:szCs w:val="28"/>
        </w:rPr>
      </w:pPr>
    </w:p>
    <w:p w:rsidR="00F54FA3" w:rsidRDefault="00F54FA3" w:rsidP="00254BD1">
      <w:pPr>
        <w:suppressAutoHyphens w:val="0"/>
        <w:ind w:firstLine="709"/>
        <w:jc w:val="both"/>
        <w:rPr>
          <w:b/>
          <w:color w:val="000000"/>
          <w:sz w:val="28"/>
          <w:szCs w:val="28"/>
        </w:rPr>
      </w:pPr>
    </w:p>
    <w:p w:rsidR="001869DC" w:rsidRPr="007A46A1" w:rsidRDefault="001869DC" w:rsidP="00254BD1">
      <w:pPr>
        <w:suppressAutoHyphens w:val="0"/>
        <w:ind w:firstLine="709"/>
        <w:jc w:val="both"/>
        <w:rPr>
          <w:b/>
          <w:color w:val="000000"/>
          <w:sz w:val="28"/>
          <w:szCs w:val="28"/>
        </w:rPr>
      </w:pPr>
      <w:r w:rsidRPr="007A46A1">
        <w:rPr>
          <w:b/>
          <w:color w:val="000000"/>
          <w:sz w:val="28"/>
          <w:szCs w:val="28"/>
        </w:rPr>
        <w:lastRenderedPageBreak/>
        <w:t>4.</w:t>
      </w:r>
      <w:r>
        <w:rPr>
          <w:b/>
          <w:color w:val="000000"/>
          <w:sz w:val="28"/>
          <w:szCs w:val="28"/>
        </w:rPr>
        <w:t>4</w:t>
      </w:r>
      <w:r w:rsidRPr="007A46A1">
        <w:rPr>
          <w:b/>
          <w:color w:val="000000"/>
          <w:sz w:val="28"/>
          <w:szCs w:val="28"/>
        </w:rPr>
        <w:t xml:space="preserve"> Пероксид водорода</w:t>
      </w:r>
    </w:p>
    <w:p w:rsidR="001869DC" w:rsidRDefault="001869DC" w:rsidP="00254BD1">
      <w:pPr>
        <w:suppressAutoHyphens w:val="0"/>
        <w:ind w:firstLine="709"/>
        <w:jc w:val="both"/>
        <w:rPr>
          <w:color w:val="000000"/>
          <w:sz w:val="28"/>
          <w:szCs w:val="28"/>
        </w:rPr>
      </w:pPr>
    </w:p>
    <w:p w:rsidR="00C74F9F" w:rsidRDefault="001869DC" w:rsidP="00254BD1">
      <w:pPr>
        <w:suppressAutoHyphens w:val="0"/>
        <w:ind w:firstLine="709"/>
        <w:jc w:val="both"/>
        <w:rPr>
          <w:b/>
          <w:color w:val="000000"/>
          <w:sz w:val="28"/>
          <w:szCs w:val="28"/>
        </w:rPr>
      </w:pPr>
      <w:r w:rsidRPr="00C74F9F">
        <w:rPr>
          <w:b/>
          <w:color w:val="000000"/>
          <w:sz w:val="28"/>
          <w:szCs w:val="28"/>
        </w:rPr>
        <w:t>Опыт 1</w:t>
      </w:r>
    </w:p>
    <w:p w:rsidR="001869DC" w:rsidRPr="007A46A1" w:rsidRDefault="001869DC" w:rsidP="00254BD1">
      <w:pPr>
        <w:suppressAutoHyphens w:val="0"/>
        <w:ind w:firstLine="709"/>
        <w:jc w:val="both"/>
        <w:rPr>
          <w:i/>
          <w:color w:val="000000"/>
          <w:sz w:val="28"/>
          <w:szCs w:val="28"/>
        </w:rPr>
      </w:pPr>
      <w:r w:rsidRPr="007A46A1">
        <w:rPr>
          <w:i/>
          <w:color w:val="000000"/>
          <w:sz w:val="28"/>
          <w:szCs w:val="28"/>
        </w:rPr>
        <w:t>Обнаружение пероксида водорода.</w:t>
      </w:r>
    </w:p>
    <w:p w:rsidR="001869DC" w:rsidRDefault="001869DC" w:rsidP="00254BD1">
      <w:pPr>
        <w:suppressAutoHyphens w:val="0"/>
        <w:ind w:firstLine="709"/>
        <w:jc w:val="both"/>
        <w:rPr>
          <w:color w:val="000000"/>
          <w:sz w:val="28"/>
          <w:szCs w:val="28"/>
          <w:lang w:val="en-US"/>
        </w:rPr>
      </w:pPr>
      <w:r>
        <w:rPr>
          <w:color w:val="000000"/>
          <w:sz w:val="28"/>
          <w:szCs w:val="28"/>
        </w:rPr>
        <w:t>а</w:t>
      </w:r>
      <w:proofErr w:type="gramStart"/>
      <w:r>
        <w:rPr>
          <w:color w:val="000000"/>
          <w:sz w:val="28"/>
          <w:szCs w:val="28"/>
        </w:rPr>
        <w:t>)</w:t>
      </w:r>
      <w:r w:rsidRPr="007A46A1">
        <w:rPr>
          <w:color w:val="000000"/>
          <w:sz w:val="28"/>
          <w:szCs w:val="28"/>
        </w:rPr>
        <w:t>Н</w:t>
      </w:r>
      <w:proofErr w:type="gramEnd"/>
      <w:r w:rsidRPr="007A46A1">
        <w:rPr>
          <w:color w:val="000000"/>
          <w:sz w:val="28"/>
          <w:szCs w:val="28"/>
        </w:rPr>
        <w:t>ал</w:t>
      </w:r>
      <w:r>
        <w:rPr>
          <w:color w:val="000000"/>
          <w:sz w:val="28"/>
          <w:szCs w:val="28"/>
        </w:rPr>
        <w:t>ейте</w:t>
      </w:r>
      <w:r w:rsidRPr="007A46A1">
        <w:rPr>
          <w:color w:val="000000"/>
          <w:sz w:val="28"/>
          <w:szCs w:val="28"/>
        </w:rPr>
        <w:t xml:space="preserve"> в пробирку на </w:t>
      </w:r>
      <w:r>
        <w:rPr>
          <w:color w:val="000000"/>
          <w:sz w:val="28"/>
          <w:szCs w:val="28"/>
        </w:rPr>
        <w:t>1/3 воды, добав</w:t>
      </w:r>
      <w:r w:rsidRPr="007A46A1">
        <w:rPr>
          <w:color w:val="000000"/>
          <w:sz w:val="28"/>
          <w:szCs w:val="28"/>
        </w:rPr>
        <w:t>ь</w:t>
      </w:r>
      <w:r>
        <w:rPr>
          <w:color w:val="000000"/>
          <w:sz w:val="28"/>
          <w:szCs w:val="28"/>
        </w:rPr>
        <w:t>те</w:t>
      </w:r>
      <w:r w:rsidRPr="007A46A1">
        <w:rPr>
          <w:color w:val="000000"/>
          <w:sz w:val="28"/>
          <w:szCs w:val="28"/>
        </w:rPr>
        <w:t xml:space="preserve"> 2</w:t>
      </w:r>
      <w:r>
        <w:rPr>
          <w:color w:val="000000"/>
          <w:sz w:val="28"/>
          <w:szCs w:val="28"/>
        </w:rPr>
        <w:t>-</w:t>
      </w:r>
      <w:r w:rsidRPr="007A46A1">
        <w:rPr>
          <w:color w:val="000000"/>
          <w:sz w:val="28"/>
          <w:szCs w:val="28"/>
        </w:rPr>
        <w:t>3 капли раствора К</w:t>
      </w:r>
      <w:r w:rsidRPr="007A46A1">
        <w:rPr>
          <w:color w:val="000000"/>
          <w:sz w:val="28"/>
          <w:szCs w:val="28"/>
          <w:vertAlign w:val="subscript"/>
        </w:rPr>
        <w:t>2</w:t>
      </w:r>
      <w:r w:rsidRPr="007A46A1">
        <w:rPr>
          <w:color w:val="000000"/>
          <w:sz w:val="28"/>
          <w:szCs w:val="28"/>
        </w:rPr>
        <w:t>С</w:t>
      </w:r>
      <w:r>
        <w:rPr>
          <w:color w:val="000000"/>
          <w:sz w:val="28"/>
          <w:szCs w:val="28"/>
          <w:lang w:val="en-US"/>
        </w:rPr>
        <w:t>r</w:t>
      </w:r>
      <w:r w:rsidRPr="007A46A1">
        <w:rPr>
          <w:color w:val="000000"/>
          <w:sz w:val="28"/>
          <w:szCs w:val="28"/>
          <w:vertAlign w:val="subscript"/>
        </w:rPr>
        <w:t>2</w:t>
      </w:r>
      <w:r w:rsidRPr="007A46A1">
        <w:rPr>
          <w:color w:val="000000"/>
          <w:sz w:val="28"/>
          <w:szCs w:val="28"/>
        </w:rPr>
        <w:t>О</w:t>
      </w:r>
      <w:r w:rsidRPr="007A46A1">
        <w:rPr>
          <w:color w:val="000000"/>
          <w:sz w:val="28"/>
          <w:szCs w:val="28"/>
          <w:vertAlign w:val="subscript"/>
        </w:rPr>
        <w:t>7</w:t>
      </w:r>
      <w:r w:rsidRPr="007A46A1">
        <w:rPr>
          <w:color w:val="000000"/>
          <w:sz w:val="28"/>
          <w:szCs w:val="28"/>
        </w:rPr>
        <w:t xml:space="preserve"> столько же капель разбавленного раствора </w:t>
      </w:r>
      <w:r w:rsidRPr="007A46A1">
        <w:rPr>
          <w:color w:val="000000"/>
          <w:sz w:val="28"/>
          <w:szCs w:val="28"/>
          <w:lang w:val="en-US"/>
        </w:rPr>
        <w:t>H</w:t>
      </w:r>
      <w:r w:rsidRPr="007A46A1">
        <w:rPr>
          <w:color w:val="000000"/>
          <w:sz w:val="28"/>
          <w:szCs w:val="28"/>
          <w:vertAlign w:val="subscript"/>
        </w:rPr>
        <w:t>2</w:t>
      </w:r>
      <w:r w:rsidRPr="007A46A1">
        <w:rPr>
          <w:color w:val="000000"/>
          <w:sz w:val="28"/>
          <w:szCs w:val="28"/>
          <w:lang w:val="en-US"/>
        </w:rPr>
        <w:t>SO</w:t>
      </w:r>
      <w:r w:rsidRPr="007A46A1">
        <w:rPr>
          <w:color w:val="000000"/>
          <w:sz w:val="28"/>
          <w:szCs w:val="28"/>
          <w:vertAlign w:val="subscript"/>
        </w:rPr>
        <w:t>4</w:t>
      </w:r>
      <w:r>
        <w:rPr>
          <w:color w:val="000000"/>
          <w:sz w:val="28"/>
          <w:szCs w:val="28"/>
        </w:rPr>
        <w:t>. Прилейте</w:t>
      </w:r>
      <w:r w:rsidRPr="007A46A1">
        <w:rPr>
          <w:color w:val="000000"/>
          <w:sz w:val="28"/>
          <w:szCs w:val="28"/>
        </w:rPr>
        <w:t xml:space="preserve"> 0,5 мл диэтилового эфира и немного 3%-ного раствора Н</w:t>
      </w:r>
      <w:r w:rsidRPr="007A46A1">
        <w:rPr>
          <w:color w:val="000000"/>
          <w:sz w:val="28"/>
          <w:szCs w:val="28"/>
          <w:vertAlign w:val="subscript"/>
        </w:rPr>
        <w:t>2</w:t>
      </w:r>
      <w:r>
        <w:rPr>
          <w:color w:val="000000"/>
          <w:sz w:val="28"/>
          <w:szCs w:val="28"/>
        </w:rPr>
        <w:t>О</w:t>
      </w:r>
      <w:r w:rsidRPr="007A46A1">
        <w:rPr>
          <w:color w:val="000000"/>
          <w:sz w:val="28"/>
          <w:szCs w:val="28"/>
          <w:vertAlign w:val="subscript"/>
        </w:rPr>
        <w:t>2</w:t>
      </w:r>
      <w:r>
        <w:rPr>
          <w:color w:val="000000"/>
          <w:sz w:val="28"/>
          <w:szCs w:val="28"/>
        </w:rPr>
        <w:t>. Смешайте</w:t>
      </w:r>
      <w:r w:rsidRPr="007A46A1">
        <w:rPr>
          <w:color w:val="000000"/>
          <w:sz w:val="28"/>
          <w:szCs w:val="28"/>
        </w:rPr>
        <w:t xml:space="preserve"> жидкости, встряхивая пр</w:t>
      </w:r>
      <w:r w:rsidRPr="007A46A1">
        <w:rPr>
          <w:color w:val="000000"/>
          <w:sz w:val="28"/>
          <w:szCs w:val="28"/>
        </w:rPr>
        <w:t>о</w:t>
      </w:r>
      <w:r w:rsidRPr="007A46A1">
        <w:rPr>
          <w:color w:val="000000"/>
          <w:sz w:val="28"/>
          <w:szCs w:val="28"/>
        </w:rPr>
        <w:t xml:space="preserve">бирку. В результате этой обменной реакции получается </w:t>
      </w:r>
      <w:proofErr w:type="gramStart"/>
      <w:r w:rsidRPr="007A46A1">
        <w:rPr>
          <w:color w:val="000000"/>
          <w:sz w:val="28"/>
          <w:szCs w:val="28"/>
        </w:rPr>
        <w:t>непрочный</w:t>
      </w:r>
      <w:proofErr w:type="gramEnd"/>
      <w:r w:rsidRPr="007A46A1">
        <w:rPr>
          <w:color w:val="000000"/>
          <w:sz w:val="28"/>
          <w:szCs w:val="28"/>
        </w:rPr>
        <w:t xml:space="preserve"> пероксид хрома С</w:t>
      </w:r>
      <w:r>
        <w:rPr>
          <w:color w:val="000000"/>
          <w:sz w:val="28"/>
          <w:szCs w:val="28"/>
          <w:lang w:val="en-US"/>
        </w:rPr>
        <w:t>rO</w:t>
      </w:r>
      <w:r w:rsidRPr="007A46A1">
        <w:rPr>
          <w:color w:val="000000"/>
          <w:sz w:val="28"/>
          <w:szCs w:val="28"/>
          <w:vertAlign w:val="subscript"/>
        </w:rPr>
        <w:t>5</w:t>
      </w:r>
      <w:r w:rsidRPr="007A46A1">
        <w:rPr>
          <w:color w:val="000000"/>
          <w:sz w:val="28"/>
          <w:szCs w:val="28"/>
        </w:rPr>
        <w:t>. Структурная формула:</w:t>
      </w:r>
    </w:p>
    <w:p w:rsidR="001869DC" w:rsidRPr="007A46A1" w:rsidRDefault="001869DC" w:rsidP="00254BD1">
      <w:pPr>
        <w:suppressAutoHyphens w:val="0"/>
        <w:ind w:firstLine="709"/>
        <w:jc w:val="both"/>
        <w:rPr>
          <w:color w:val="000000"/>
          <w:sz w:val="28"/>
          <w:szCs w:val="28"/>
          <w:lang w:val="en-US"/>
        </w:rPr>
      </w:pPr>
    </w:p>
    <w:p w:rsidR="001869DC" w:rsidRPr="007A46A1" w:rsidRDefault="001869DC" w:rsidP="00254BD1">
      <w:pPr>
        <w:suppressAutoHyphens w:val="0"/>
        <w:jc w:val="center"/>
        <w:rPr>
          <w:color w:val="000000"/>
          <w:sz w:val="28"/>
          <w:szCs w:val="28"/>
        </w:rPr>
      </w:pPr>
      <w:r w:rsidRPr="007A46A1">
        <w:rPr>
          <w:noProof/>
          <w:color w:val="000000"/>
          <w:sz w:val="28"/>
          <w:szCs w:val="28"/>
        </w:rPr>
        <w:drawing>
          <wp:inline distT="0" distB="0" distL="0" distR="0">
            <wp:extent cx="723900" cy="600075"/>
            <wp:effectExtent l="19050" t="0" r="0" b="0"/>
            <wp:docPr id="13" name="Рисунок 13" descr="C:\Users\user\AppData\Local\Temp\FineReader11\media\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user\AppData\Local\Temp\FineReader11\media\image4.jpeg"/>
                    <pic:cNvPicPr>
                      <a:picLocks noChangeAspect="1" noChangeArrowheads="1"/>
                    </pic:cNvPicPr>
                  </pic:nvPicPr>
                  <pic:blipFill>
                    <a:blip r:embed="rId34" r:link="rId35" cstate="print">
                      <a:lum contrast="3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600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69DC" w:rsidRPr="007A46A1" w:rsidRDefault="001869DC" w:rsidP="00254BD1">
      <w:pPr>
        <w:suppressAutoHyphens w:val="0"/>
        <w:ind w:firstLine="709"/>
        <w:jc w:val="both"/>
        <w:rPr>
          <w:color w:val="000000"/>
          <w:sz w:val="28"/>
          <w:szCs w:val="28"/>
        </w:rPr>
      </w:pPr>
    </w:p>
    <w:p w:rsidR="001869DC" w:rsidRDefault="001869DC" w:rsidP="00254BD1">
      <w:pPr>
        <w:suppressAutoHyphens w:val="0"/>
        <w:ind w:firstLine="709"/>
        <w:jc w:val="both"/>
        <w:rPr>
          <w:color w:val="000000"/>
          <w:sz w:val="28"/>
          <w:szCs w:val="28"/>
        </w:rPr>
      </w:pPr>
      <w:r w:rsidRPr="007A46A1">
        <w:rPr>
          <w:color w:val="000000"/>
          <w:sz w:val="28"/>
          <w:szCs w:val="28"/>
        </w:rPr>
        <w:t>Наблюда</w:t>
      </w:r>
      <w:r>
        <w:rPr>
          <w:color w:val="000000"/>
          <w:sz w:val="28"/>
          <w:szCs w:val="28"/>
        </w:rPr>
        <w:t>йте</w:t>
      </w:r>
      <w:r w:rsidRPr="007A46A1">
        <w:rPr>
          <w:color w:val="000000"/>
          <w:sz w:val="28"/>
          <w:szCs w:val="28"/>
        </w:rPr>
        <w:t xml:space="preserve"> окрашивание эфирного слоя пероксидом хрома. Обратит</w:t>
      </w:r>
      <w:r>
        <w:rPr>
          <w:color w:val="000000"/>
          <w:sz w:val="28"/>
          <w:szCs w:val="28"/>
        </w:rPr>
        <w:t>е</w:t>
      </w:r>
      <w:r w:rsidRPr="007A46A1">
        <w:rPr>
          <w:color w:val="000000"/>
          <w:sz w:val="28"/>
          <w:szCs w:val="28"/>
        </w:rPr>
        <w:t xml:space="preserve"> внимание также на окраску нижнего водного слоя. Она принадлежит образ</w:t>
      </w:r>
      <w:r w:rsidRPr="007A46A1">
        <w:rPr>
          <w:color w:val="000000"/>
          <w:sz w:val="28"/>
          <w:szCs w:val="28"/>
        </w:rPr>
        <w:t>о</w:t>
      </w:r>
      <w:r w:rsidRPr="007A46A1">
        <w:rPr>
          <w:color w:val="000000"/>
          <w:sz w:val="28"/>
          <w:szCs w:val="28"/>
        </w:rPr>
        <w:t>вавшемуся сульфату хрома (III). Напи</w:t>
      </w:r>
      <w:r>
        <w:rPr>
          <w:color w:val="000000"/>
          <w:sz w:val="28"/>
          <w:szCs w:val="28"/>
        </w:rPr>
        <w:t>шите</w:t>
      </w:r>
      <w:r w:rsidRPr="007A46A1">
        <w:rPr>
          <w:color w:val="000000"/>
          <w:sz w:val="28"/>
          <w:szCs w:val="28"/>
        </w:rPr>
        <w:t xml:space="preserve"> уравнение реакции восстановления К</w:t>
      </w:r>
      <w:r w:rsidRPr="007A46A1">
        <w:rPr>
          <w:color w:val="000000"/>
          <w:sz w:val="28"/>
          <w:szCs w:val="28"/>
          <w:vertAlign w:val="subscript"/>
        </w:rPr>
        <w:t>2</w:t>
      </w:r>
      <w:r w:rsidRPr="007A46A1">
        <w:rPr>
          <w:color w:val="000000"/>
          <w:sz w:val="28"/>
          <w:szCs w:val="28"/>
        </w:rPr>
        <w:t>С</w:t>
      </w:r>
      <w:r>
        <w:rPr>
          <w:color w:val="000000"/>
          <w:sz w:val="28"/>
          <w:szCs w:val="28"/>
          <w:lang w:val="en-US"/>
        </w:rPr>
        <w:t>r</w:t>
      </w:r>
      <w:r w:rsidR="00C169BB" w:rsidRPr="00C169BB">
        <w:rPr>
          <w:color w:val="000000"/>
          <w:sz w:val="28"/>
          <w:szCs w:val="28"/>
          <w:vertAlign w:val="subscript"/>
        </w:rPr>
        <w:t>2</w:t>
      </w:r>
      <w:r>
        <w:rPr>
          <w:color w:val="000000"/>
          <w:sz w:val="28"/>
          <w:szCs w:val="28"/>
          <w:lang w:val="en-US"/>
        </w:rPr>
        <w:t>O</w:t>
      </w:r>
      <w:r w:rsidRPr="007A46A1">
        <w:rPr>
          <w:color w:val="000000"/>
          <w:sz w:val="28"/>
          <w:szCs w:val="28"/>
          <w:vertAlign w:val="subscript"/>
        </w:rPr>
        <w:t>7</w:t>
      </w:r>
      <w:r w:rsidRPr="007A46A1">
        <w:rPr>
          <w:color w:val="000000"/>
          <w:sz w:val="28"/>
          <w:szCs w:val="28"/>
        </w:rPr>
        <w:t xml:space="preserve"> пероксидом водорода в кислой среде.</w:t>
      </w:r>
    </w:p>
    <w:p w:rsidR="001869DC" w:rsidRPr="007A46A1" w:rsidRDefault="001869DC" w:rsidP="00254BD1">
      <w:pPr>
        <w:suppressAutoHyphens w:val="0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б) </w:t>
      </w:r>
      <w:r w:rsidRPr="007A46A1">
        <w:rPr>
          <w:color w:val="000000"/>
          <w:sz w:val="28"/>
          <w:szCs w:val="28"/>
        </w:rPr>
        <w:t>Нал</w:t>
      </w:r>
      <w:r>
        <w:rPr>
          <w:color w:val="000000"/>
          <w:sz w:val="28"/>
          <w:szCs w:val="28"/>
        </w:rPr>
        <w:t>ейте</w:t>
      </w:r>
      <w:r w:rsidRPr="007A46A1">
        <w:rPr>
          <w:color w:val="000000"/>
          <w:sz w:val="28"/>
          <w:szCs w:val="28"/>
        </w:rPr>
        <w:t xml:space="preserve"> в пробирку 1 мл 3%-ного раствора Н</w:t>
      </w:r>
      <w:r w:rsidRPr="007A46A1">
        <w:rPr>
          <w:color w:val="000000"/>
          <w:sz w:val="28"/>
          <w:szCs w:val="28"/>
          <w:vertAlign w:val="subscript"/>
        </w:rPr>
        <w:t>2</w:t>
      </w:r>
      <w:r>
        <w:rPr>
          <w:color w:val="000000"/>
          <w:sz w:val="28"/>
          <w:szCs w:val="28"/>
        </w:rPr>
        <w:t>О</w:t>
      </w:r>
      <w:r w:rsidRPr="007A46A1">
        <w:rPr>
          <w:color w:val="000000"/>
          <w:sz w:val="28"/>
          <w:szCs w:val="28"/>
          <w:vertAlign w:val="subscript"/>
        </w:rPr>
        <w:t>2</w:t>
      </w:r>
      <w:r w:rsidRPr="007A46A1">
        <w:rPr>
          <w:color w:val="000000"/>
          <w:sz w:val="28"/>
          <w:szCs w:val="28"/>
        </w:rPr>
        <w:t>, добавь</w:t>
      </w:r>
      <w:r>
        <w:rPr>
          <w:color w:val="000000"/>
          <w:sz w:val="28"/>
          <w:szCs w:val="28"/>
        </w:rPr>
        <w:t>те</w:t>
      </w:r>
      <w:r w:rsidRPr="007A46A1">
        <w:rPr>
          <w:color w:val="000000"/>
          <w:sz w:val="28"/>
          <w:szCs w:val="28"/>
        </w:rPr>
        <w:t xml:space="preserve"> 1</w:t>
      </w:r>
      <w:r>
        <w:rPr>
          <w:color w:val="000000"/>
          <w:sz w:val="28"/>
          <w:szCs w:val="28"/>
        </w:rPr>
        <w:t>-</w:t>
      </w:r>
      <w:r w:rsidRPr="007A46A1">
        <w:rPr>
          <w:color w:val="000000"/>
          <w:sz w:val="28"/>
          <w:szCs w:val="28"/>
        </w:rPr>
        <w:t xml:space="preserve">2 капли раствора </w:t>
      </w:r>
      <w:r w:rsidRPr="007A46A1">
        <w:rPr>
          <w:color w:val="000000"/>
          <w:sz w:val="28"/>
          <w:szCs w:val="28"/>
          <w:lang w:val="en-US"/>
        </w:rPr>
        <w:t>KI</w:t>
      </w:r>
      <w:r w:rsidRPr="007A46A1">
        <w:rPr>
          <w:color w:val="000000"/>
          <w:sz w:val="28"/>
          <w:szCs w:val="28"/>
        </w:rPr>
        <w:t xml:space="preserve"> и несколько капель разбавленной </w:t>
      </w:r>
      <w:r w:rsidRPr="007A46A1">
        <w:rPr>
          <w:color w:val="000000"/>
          <w:sz w:val="28"/>
          <w:szCs w:val="28"/>
          <w:lang w:val="en-US"/>
        </w:rPr>
        <w:t>H</w:t>
      </w:r>
      <w:r w:rsidRPr="007A46A1">
        <w:rPr>
          <w:color w:val="000000"/>
          <w:sz w:val="28"/>
          <w:szCs w:val="28"/>
          <w:vertAlign w:val="subscript"/>
        </w:rPr>
        <w:t>2</w:t>
      </w:r>
      <w:r w:rsidRPr="007A46A1">
        <w:rPr>
          <w:color w:val="000000"/>
          <w:sz w:val="28"/>
          <w:szCs w:val="28"/>
          <w:lang w:val="en-US"/>
        </w:rPr>
        <w:t>S</w:t>
      </w:r>
      <w:r>
        <w:rPr>
          <w:color w:val="000000"/>
          <w:sz w:val="28"/>
          <w:szCs w:val="28"/>
        </w:rPr>
        <w:t>О</w:t>
      </w:r>
      <w:r w:rsidRPr="007A46A1">
        <w:rPr>
          <w:color w:val="000000"/>
          <w:sz w:val="28"/>
          <w:szCs w:val="28"/>
          <w:vertAlign w:val="subscript"/>
        </w:rPr>
        <w:t>4</w:t>
      </w:r>
      <w:r w:rsidRPr="007A46A1">
        <w:rPr>
          <w:color w:val="000000"/>
          <w:sz w:val="28"/>
          <w:szCs w:val="28"/>
        </w:rPr>
        <w:t>. Добавь</w:t>
      </w:r>
      <w:r>
        <w:rPr>
          <w:color w:val="000000"/>
          <w:sz w:val="28"/>
          <w:szCs w:val="28"/>
        </w:rPr>
        <w:t>те</w:t>
      </w:r>
      <w:r w:rsidRPr="007A46A1">
        <w:rPr>
          <w:color w:val="000000"/>
          <w:sz w:val="28"/>
          <w:szCs w:val="28"/>
        </w:rPr>
        <w:t xml:space="preserve"> к смеси 1</w:t>
      </w:r>
      <w:r>
        <w:rPr>
          <w:color w:val="000000"/>
          <w:sz w:val="28"/>
          <w:szCs w:val="28"/>
        </w:rPr>
        <w:t>-</w:t>
      </w:r>
      <w:r w:rsidRPr="007A46A1">
        <w:rPr>
          <w:color w:val="000000"/>
          <w:sz w:val="28"/>
          <w:szCs w:val="28"/>
        </w:rPr>
        <w:t xml:space="preserve">2 мл </w:t>
      </w:r>
      <w:r>
        <w:rPr>
          <w:color w:val="000000"/>
          <w:sz w:val="28"/>
          <w:szCs w:val="28"/>
        </w:rPr>
        <w:t>раствора крахмала</w:t>
      </w:r>
      <w:r w:rsidRPr="007A46A1">
        <w:rPr>
          <w:color w:val="000000"/>
          <w:sz w:val="28"/>
          <w:szCs w:val="28"/>
        </w:rPr>
        <w:t>. Наблюда</w:t>
      </w:r>
      <w:r>
        <w:rPr>
          <w:color w:val="000000"/>
          <w:sz w:val="28"/>
          <w:szCs w:val="28"/>
        </w:rPr>
        <w:t>йте</w:t>
      </w:r>
      <w:r w:rsidRPr="007A46A1">
        <w:rPr>
          <w:color w:val="000000"/>
          <w:sz w:val="28"/>
          <w:szCs w:val="28"/>
        </w:rPr>
        <w:t xml:space="preserve"> изменение окраски. Напи</w:t>
      </w:r>
      <w:r>
        <w:rPr>
          <w:color w:val="000000"/>
          <w:sz w:val="28"/>
          <w:szCs w:val="28"/>
        </w:rPr>
        <w:t>шите</w:t>
      </w:r>
      <w:r w:rsidRPr="007A46A1">
        <w:rPr>
          <w:color w:val="000000"/>
          <w:sz w:val="28"/>
          <w:szCs w:val="28"/>
        </w:rPr>
        <w:t xml:space="preserve"> уравнение реа</w:t>
      </w:r>
      <w:r w:rsidRPr="007A46A1">
        <w:rPr>
          <w:color w:val="000000"/>
          <w:sz w:val="28"/>
          <w:szCs w:val="28"/>
        </w:rPr>
        <w:t>к</w:t>
      </w:r>
      <w:r w:rsidRPr="007A46A1">
        <w:rPr>
          <w:color w:val="000000"/>
          <w:sz w:val="28"/>
          <w:szCs w:val="28"/>
        </w:rPr>
        <w:t>ции.</w:t>
      </w:r>
    </w:p>
    <w:p w:rsidR="001869DC" w:rsidRDefault="001869DC" w:rsidP="00254BD1">
      <w:pPr>
        <w:suppressAutoHyphens w:val="0"/>
        <w:ind w:firstLine="709"/>
        <w:jc w:val="both"/>
        <w:rPr>
          <w:color w:val="000000"/>
          <w:sz w:val="28"/>
          <w:szCs w:val="28"/>
        </w:rPr>
      </w:pPr>
    </w:p>
    <w:p w:rsidR="00C74F9F" w:rsidRDefault="001869DC" w:rsidP="00254BD1">
      <w:pPr>
        <w:suppressAutoHyphens w:val="0"/>
        <w:ind w:firstLine="709"/>
        <w:jc w:val="both"/>
        <w:rPr>
          <w:b/>
          <w:color w:val="000000"/>
          <w:sz w:val="28"/>
          <w:szCs w:val="28"/>
        </w:rPr>
      </w:pPr>
      <w:r w:rsidRPr="00C74F9F">
        <w:rPr>
          <w:b/>
          <w:color w:val="000000"/>
          <w:sz w:val="28"/>
          <w:szCs w:val="28"/>
        </w:rPr>
        <w:t>Опыт 2</w:t>
      </w:r>
    </w:p>
    <w:p w:rsidR="001869DC" w:rsidRPr="007A46A1" w:rsidRDefault="001869DC" w:rsidP="00254BD1">
      <w:pPr>
        <w:suppressAutoHyphens w:val="0"/>
        <w:ind w:firstLine="709"/>
        <w:jc w:val="both"/>
        <w:rPr>
          <w:i/>
          <w:color w:val="000000"/>
          <w:sz w:val="28"/>
          <w:szCs w:val="28"/>
        </w:rPr>
      </w:pPr>
      <w:r w:rsidRPr="007A46A1">
        <w:rPr>
          <w:i/>
          <w:color w:val="000000"/>
          <w:sz w:val="28"/>
          <w:szCs w:val="28"/>
        </w:rPr>
        <w:t>Получение пероксида водорода.</w:t>
      </w:r>
    </w:p>
    <w:p w:rsidR="001869DC" w:rsidRPr="007A46A1" w:rsidRDefault="001869DC" w:rsidP="00254BD1">
      <w:pPr>
        <w:suppressAutoHyphens w:val="0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а) </w:t>
      </w:r>
      <w:r w:rsidRPr="007A46A1">
        <w:rPr>
          <w:color w:val="000000"/>
          <w:sz w:val="28"/>
          <w:szCs w:val="28"/>
        </w:rPr>
        <w:t>Вл</w:t>
      </w:r>
      <w:r>
        <w:rPr>
          <w:color w:val="000000"/>
          <w:sz w:val="28"/>
          <w:szCs w:val="28"/>
        </w:rPr>
        <w:t>ейте</w:t>
      </w:r>
      <w:r w:rsidRPr="007A46A1">
        <w:rPr>
          <w:color w:val="000000"/>
          <w:sz w:val="28"/>
          <w:szCs w:val="28"/>
        </w:rPr>
        <w:t xml:space="preserve"> в пробирку около 5 мл дистиллированной воды и добавь</w:t>
      </w:r>
      <w:r>
        <w:rPr>
          <w:color w:val="000000"/>
          <w:sz w:val="28"/>
          <w:szCs w:val="28"/>
        </w:rPr>
        <w:t>те</w:t>
      </w:r>
      <w:r w:rsidRPr="007A46A1">
        <w:rPr>
          <w:color w:val="000000"/>
          <w:sz w:val="28"/>
          <w:szCs w:val="28"/>
        </w:rPr>
        <w:t xml:space="preserve"> при помощи стеклянной палочки 3</w:t>
      </w:r>
      <w:r w:rsidR="00C169BB">
        <w:rPr>
          <w:color w:val="000000"/>
          <w:sz w:val="28"/>
          <w:szCs w:val="28"/>
        </w:rPr>
        <w:t xml:space="preserve"> – </w:t>
      </w:r>
      <w:r w:rsidRPr="007A46A1">
        <w:rPr>
          <w:color w:val="000000"/>
          <w:sz w:val="28"/>
          <w:szCs w:val="28"/>
        </w:rPr>
        <w:t xml:space="preserve">4 крупинки </w:t>
      </w:r>
      <w:r w:rsidRPr="007A46A1">
        <w:rPr>
          <w:color w:val="000000"/>
          <w:sz w:val="28"/>
          <w:szCs w:val="28"/>
          <w:lang w:val="en-US"/>
        </w:rPr>
        <w:t>Na</w:t>
      </w:r>
      <w:r w:rsidRPr="007A46A1">
        <w:rPr>
          <w:color w:val="000000"/>
          <w:sz w:val="28"/>
          <w:szCs w:val="28"/>
          <w:vertAlign w:val="subscript"/>
        </w:rPr>
        <w:t>2</w:t>
      </w:r>
      <w:r>
        <w:rPr>
          <w:color w:val="000000"/>
          <w:sz w:val="28"/>
          <w:szCs w:val="28"/>
        </w:rPr>
        <w:t>О</w:t>
      </w:r>
      <w:r w:rsidRPr="007A46A1">
        <w:rPr>
          <w:color w:val="000000"/>
          <w:sz w:val="28"/>
          <w:szCs w:val="28"/>
          <w:vertAlign w:val="subscript"/>
        </w:rPr>
        <w:t>2</w:t>
      </w:r>
      <w:r w:rsidRPr="007A46A1">
        <w:rPr>
          <w:color w:val="000000"/>
          <w:sz w:val="28"/>
          <w:szCs w:val="28"/>
        </w:rPr>
        <w:t>. Охладит</w:t>
      </w:r>
      <w:r>
        <w:rPr>
          <w:color w:val="000000"/>
          <w:sz w:val="28"/>
          <w:szCs w:val="28"/>
        </w:rPr>
        <w:t>е</w:t>
      </w:r>
      <w:r w:rsidRPr="007A46A1">
        <w:rPr>
          <w:color w:val="000000"/>
          <w:sz w:val="28"/>
          <w:szCs w:val="28"/>
        </w:rPr>
        <w:t xml:space="preserve"> пробирку водой под краном и прибавля</w:t>
      </w:r>
      <w:r>
        <w:rPr>
          <w:color w:val="000000"/>
          <w:sz w:val="28"/>
          <w:szCs w:val="28"/>
        </w:rPr>
        <w:t>йте</w:t>
      </w:r>
      <w:r w:rsidRPr="007A46A1">
        <w:rPr>
          <w:color w:val="000000"/>
          <w:sz w:val="28"/>
          <w:szCs w:val="28"/>
        </w:rPr>
        <w:t xml:space="preserve"> по каплям разбавленную </w:t>
      </w:r>
      <w:r w:rsidRPr="007A46A1">
        <w:rPr>
          <w:color w:val="000000"/>
          <w:sz w:val="28"/>
          <w:szCs w:val="28"/>
          <w:lang w:val="en-US"/>
        </w:rPr>
        <w:t>H</w:t>
      </w:r>
      <w:r w:rsidRPr="007A46A1">
        <w:rPr>
          <w:color w:val="000000"/>
          <w:sz w:val="28"/>
          <w:szCs w:val="28"/>
          <w:vertAlign w:val="subscript"/>
        </w:rPr>
        <w:t>2</w:t>
      </w:r>
      <w:r w:rsidRPr="007A46A1">
        <w:rPr>
          <w:color w:val="000000"/>
          <w:sz w:val="28"/>
          <w:szCs w:val="28"/>
          <w:lang w:val="en-US"/>
        </w:rPr>
        <w:t>S</w:t>
      </w:r>
      <w:r>
        <w:rPr>
          <w:color w:val="000000"/>
          <w:sz w:val="28"/>
          <w:szCs w:val="28"/>
        </w:rPr>
        <w:t>О</w:t>
      </w:r>
      <w:r w:rsidRPr="007A46A1">
        <w:rPr>
          <w:color w:val="000000"/>
          <w:sz w:val="28"/>
          <w:szCs w:val="28"/>
          <w:vertAlign w:val="subscript"/>
        </w:rPr>
        <w:t>4</w:t>
      </w:r>
      <w:r w:rsidRPr="007A46A1">
        <w:rPr>
          <w:color w:val="000000"/>
          <w:sz w:val="28"/>
          <w:szCs w:val="28"/>
        </w:rPr>
        <w:t xml:space="preserve"> до слабокислой р</w:t>
      </w:r>
      <w:r w:rsidRPr="007A46A1">
        <w:rPr>
          <w:color w:val="000000"/>
          <w:sz w:val="28"/>
          <w:szCs w:val="28"/>
        </w:rPr>
        <w:t>е</w:t>
      </w:r>
      <w:r w:rsidRPr="007A46A1">
        <w:rPr>
          <w:color w:val="000000"/>
          <w:sz w:val="28"/>
          <w:szCs w:val="28"/>
        </w:rPr>
        <w:t xml:space="preserve">акции (проба </w:t>
      </w:r>
      <w:r>
        <w:rPr>
          <w:color w:val="000000"/>
          <w:sz w:val="28"/>
          <w:szCs w:val="28"/>
        </w:rPr>
        <w:t>индикаторной бумагой</w:t>
      </w:r>
      <w:r w:rsidRPr="007A46A1">
        <w:rPr>
          <w:color w:val="000000"/>
          <w:sz w:val="28"/>
          <w:szCs w:val="28"/>
        </w:rPr>
        <w:t>). Разделит</w:t>
      </w:r>
      <w:r>
        <w:rPr>
          <w:color w:val="000000"/>
          <w:sz w:val="28"/>
          <w:szCs w:val="28"/>
        </w:rPr>
        <w:t>е</w:t>
      </w:r>
      <w:r w:rsidRPr="007A46A1">
        <w:rPr>
          <w:color w:val="000000"/>
          <w:sz w:val="28"/>
          <w:szCs w:val="28"/>
        </w:rPr>
        <w:t xml:space="preserve"> раствор на две порции.</w:t>
      </w:r>
    </w:p>
    <w:p w:rsidR="001869DC" w:rsidRPr="007A46A1" w:rsidRDefault="001869DC" w:rsidP="00254BD1">
      <w:pPr>
        <w:suppressAutoHyphens w:val="0"/>
        <w:ind w:firstLine="709"/>
        <w:jc w:val="both"/>
        <w:rPr>
          <w:color w:val="000000"/>
          <w:sz w:val="28"/>
          <w:szCs w:val="28"/>
        </w:rPr>
      </w:pPr>
      <w:r w:rsidRPr="007A46A1">
        <w:rPr>
          <w:color w:val="000000"/>
          <w:sz w:val="28"/>
          <w:szCs w:val="28"/>
        </w:rPr>
        <w:t>Дока</w:t>
      </w:r>
      <w:r>
        <w:rPr>
          <w:color w:val="000000"/>
          <w:sz w:val="28"/>
          <w:szCs w:val="28"/>
        </w:rPr>
        <w:t>жите</w:t>
      </w:r>
      <w:r w:rsidRPr="007A46A1">
        <w:rPr>
          <w:color w:val="000000"/>
          <w:sz w:val="28"/>
          <w:szCs w:val="28"/>
        </w:rPr>
        <w:t xml:space="preserve"> наличие Н</w:t>
      </w:r>
      <w:r w:rsidRPr="007A46A1">
        <w:rPr>
          <w:color w:val="000000"/>
          <w:sz w:val="28"/>
          <w:szCs w:val="28"/>
          <w:vertAlign w:val="subscript"/>
        </w:rPr>
        <w:t>2</w:t>
      </w:r>
      <w:r>
        <w:rPr>
          <w:color w:val="000000"/>
          <w:sz w:val="28"/>
          <w:szCs w:val="28"/>
        </w:rPr>
        <w:t>О</w:t>
      </w:r>
      <w:r w:rsidRPr="007A46A1">
        <w:rPr>
          <w:color w:val="000000"/>
          <w:sz w:val="28"/>
          <w:szCs w:val="28"/>
          <w:vertAlign w:val="subscript"/>
        </w:rPr>
        <w:t>2</w:t>
      </w:r>
      <w:r w:rsidRPr="007A46A1">
        <w:rPr>
          <w:color w:val="000000"/>
          <w:sz w:val="28"/>
          <w:szCs w:val="28"/>
        </w:rPr>
        <w:t xml:space="preserve"> в первой порции действием раствора К</w:t>
      </w:r>
      <w:r w:rsidRPr="007A46A1">
        <w:rPr>
          <w:b/>
          <w:bCs/>
          <w:color w:val="000000"/>
          <w:sz w:val="28"/>
          <w:szCs w:val="28"/>
          <w:vertAlign w:val="subscript"/>
        </w:rPr>
        <w:t>2</w:t>
      </w:r>
      <w:r w:rsidRPr="007A46A1">
        <w:rPr>
          <w:color w:val="000000"/>
          <w:sz w:val="28"/>
          <w:szCs w:val="28"/>
        </w:rPr>
        <w:t>С</w:t>
      </w:r>
      <w:r>
        <w:rPr>
          <w:color w:val="000000"/>
          <w:sz w:val="28"/>
          <w:szCs w:val="28"/>
          <w:lang w:val="en-US"/>
        </w:rPr>
        <w:t>r</w:t>
      </w:r>
      <w:r w:rsidRPr="007A46A1">
        <w:rPr>
          <w:b/>
          <w:bCs/>
          <w:color w:val="000000"/>
          <w:sz w:val="28"/>
          <w:szCs w:val="28"/>
          <w:vertAlign w:val="subscript"/>
        </w:rPr>
        <w:t>2</w:t>
      </w:r>
      <w:r w:rsidRPr="007A46A1">
        <w:rPr>
          <w:color w:val="000000"/>
          <w:sz w:val="28"/>
          <w:szCs w:val="28"/>
        </w:rPr>
        <w:t>0</w:t>
      </w:r>
      <w:r w:rsidRPr="007A46A1">
        <w:rPr>
          <w:b/>
          <w:bCs/>
          <w:color w:val="000000"/>
          <w:sz w:val="28"/>
          <w:szCs w:val="28"/>
          <w:vertAlign w:val="subscript"/>
        </w:rPr>
        <w:t>7</w:t>
      </w:r>
      <w:r w:rsidRPr="007A46A1">
        <w:rPr>
          <w:color w:val="000000"/>
          <w:sz w:val="28"/>
          <w:szCs w:val="28"/>
        </w:rPr>
        <w:t xml:space="preserve"> в присутствии эфира, во второй </w:t>
      </w:r>
      <w:r w:rsidRPr="00B40995">
        <w:rPr>
          <w:color w:val="000000"/>
          <w:sz w:val="28"/>
          <w:szCs w:val="28"/>
        </w:rPr>
        <w:t>–</w:t>
      </w:r>
      <w:r w:rsidRPr="007A46A1">
        <w:rPr>
          <w:color w:val="000000"/>
          <w:sz w:val="28"/>
          <w:szCs w:val="28"/>
        </w:rPr>
        <w:t xml:space="preserve"> действием раствора </w:t>
      </w:r>
      <w:r w:rsidRPr="007A46A1">
        <w:rPr>
          <w:color w:val="000000"/>
          <w:sz w:val="28"/>
          <w:szCs w:val="28"/>
          <w:lang w:val="en-US"/>
        </w:rPr>
        <w:t>KI</w:t>
      </w:r>
      <w:r w:rsidRPr="007A46A1">
        <w:rPr>
          <w:color w:val="000000"/>
          <w:sz w:val="28"/>
          <w:szCs w:val="28"/>
        </w:rPr>
        <w:t xml:space="preserve"> в присутствии </w:t>
      </w:r>
      <w:r>
        <w:rPr>
          <w:color w:val="000000"/>
          <w:sz w:val="28"/>
          <w:szCs w:val="28"/>
        </w:rPr>
        <w:t>раствора крахмала</w:t>
      </w:r>
      <w:r w:rsidRPr="007A46A1">
        <w:rPr>
          <w:color w:val="000000"/>
          <w:sz w:val="28"/>
          <w:szCs w:val="28"/>
        </w:rPr>
        <w:t>. Напи</w:t>
      </w:r>
      <w:r>
        <w:rPr>
          <w:color w:val="000000"/>
          <w:sz w:val="28"/>
          <w:szCs w:val="28"/>
        </w:rPr>
        <w:t>шите</w:t>
      </w:r>
      <w:r w:rsidRPr="007A46A1">
        <w:rPr>
          <w:color w:val="000000"/>
          <w:sz w:val="28"/>
          <w:szCs w:val="28"/>
        </w:rPr>
        <w:t xml:space="preserve"> уравнение реакции образования Н</w:t>
      </w:r>
      <w:r w:rsidRPr="007A46A1">
        <w:rPr>
          <w:color w:val="000000"/>
          <w:sz w:val="28"/>
          <w:szCs w:val="28"/>
          <w:vertAlign w:val="subscript"/>
        </w:rPr>
        <w:t>2</w:t>
      </w:r>
      <w:r>
        <w:rPr>
          <w:color w:val="000000"/>
          <w:sz w:val="28"/>
          <w:szCs w:val="28"/>
        </w:rPr>
        <w:t>О</w:t>
      </w:r>
      <w:r w:rsidRPr="007A46A1">
        <w:rPr>
          <w:color w:val="000000"/>
          <w:sz w:val="28"/>
          <w:szCs w:val="28"/>
          <w:vertAlign w:val="subscript"/>
        </w:rPr>
        <w:t>2</w:t>
      </w:r>
      <w:r w:rsidRPr="007A46A1">
        <w:rPr>
          <w:color w:val="000000"/>
          <w:sz w:val="28"/>
          <w:szCs w:val="28"/>
        </w:rPr>
        <w:t>.</w:t>
      </w:r>
    </w:p>
    <w:p w:rsidR="001869DC" w:rsidRPr="007A46A1" w:rsidRDefault="001869DC" w:rsidP="00254BD1">
      <w:pPr>
        <w:suppressAutoHyphens w:val="0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б) </w:t>
      </w:r>
      <w:r w:rsidRPr="007A46A1">
        <w:rPr>
          <w:color w:val="000000"/>
          <w:sz w:val="28"/>
          <w:szCs w:val="28"/>
        </w:rPr>
        <w:t>В</w:t>
      </w:r>
      <w:r>
        <w:rPr>
          <w:color w:val="000000"/>
          <w:sz w:val="28"/>
          <w:szCs w:val="28"/>
        </w:rPr>
        <w:t>озьмите</w:t>
      </w:r>
      <w:r w:rsidRPr="007A46A1">
        <w:rPr>
          <w:color w:val="000000"/>
          <w:sz w:val="28"/>
          <w:szCs w:val="28"/>
        </w:rPr>
        <w:t xml:space="preserve"> около 1 г порошкообразного пероксида бария и до</w:t>
      </w:r>
      <w:r>
        <w:rPr>
          <w:color w:val="000000"/>
          <w:sz w:val="28"/>
          <w:szCs w:val="28"/>
        </w:rPr>
        <w:t>бав</w:t>
      </w:r>
      <w:r w:rsidRPr="007A46A1">
        <w:rPr>
          <w:color w:val="000000"/>
          <w:sz w:val="28"/>
          <w:szCs w:val="28"/>
        </w:rPr>
        <w:t>ь</w:t>
      </w:r>
      <w:r>
        <w:rPr>
          <w:color w:val="000000"/>
          <w:sz w:val="28"/>
          <w:szCs w:val="28"/>
        </w:rPr>
        <w:t>те</w:t>
      </w:r>
      <w:r w:rsidRPr="007A46A1">
        <w:rPr>
          <w:color w:val="000000"/>
          <w:sz w:val="28"/>
          <w:szCs w:val="28"/>
        </w:rPr>
        <w:t xml:space="preserve"> н</w:t>
      </w:r>
      <w:r w:rsidRPr="007A46A1">
        <w:rPr>
          <w:color w:val="000000"/>
          <w:sz w:val="28"/>
          <w:szCs w:val="28"/>
        </w:rPr>
        <w:t>е</w:t>
      </w:r>
      <w:r w:rsidRPr="007A46A1">
        <w:rPr>
          <w:color w:val="000000"/>
          <w:sz w:val="28"/>
          <w:szCs w:val="28"/>
        </w:rPr>
        <w:t>большими порциями при помешивании стеклянной палочкой в хорошо охла</w:t>
      </w:r>
      <w:r w:rsidRPr="007A46A1">
        <w:rPr>
          <w:color w:val="000000"/>
          <w:sz w:val="28"/>
          <w:szCs w:val="28"/>
        </w:rPr>
        <w:t>ж</w:t>
      </w:r>
      <w:r w:rsidRPr="007A46A1">
        <w:rPr>
          <w:color w:val="000000"/>
          <w:sz w:val="28"/>
          <w:szCs w:val="28"/>
        </w:rPr>
        <w:t xml:space="preserve">денную льдом пробирку 5 мл разбавленной </w:t>
      </w:r>
      <w:r w:rsidRPr="007A46A1">
        <w:rPr>
          <w:color w:val="000000"/>
          <w:sz w:val="28"/>
          <w:szCs w:val="28"/>
          <w:lang w:val="en-US"/>
        </w:rPr>
        <w:t>H</w:t>
      </w:r>
      <w:r w:rsidRPr="007A46A1">
        <w:rPr>
          <w:color w:val="000000"/>
          <w:sz w:val="28"/>
          <w:szCs w:val="28"/>
          <w:vertAlign w:val="subscript"/>
        </w:rPr>
        <w:t>2</w:t>
      </w:r>
      <w:r w:rsidRPr="007A46A1">
        <w:rPr>
          <w:color w:val="000000"/>
          <w:sz w:val="28"/>
          <w:szCs w:val="28"/>
          <w:lang w:val="en-US"/>
        </w:rPr>
        <w:t>S</w:t>
      </w:r>
      <w:r>
        <w:rPr>
          <w:color w:val="000000"/>
          <w:sz w:val="28"/>
          <w:szCs w:val="28"/>
        </w:rPr>
        <w:t>О</w:t>
      </w:r>
      <w:r w:rsidRPr="007A46A1">
        <w:rPr>
          <w:color w:val="000000"/>
          <w:sz w:val="28"/>
          <w:szCs w:val="28"/>
          <w:vertAlign w:val="subscript"/>
        </w:rPr>
        <w:t>4</w:t>
      </w:r>
      <w:r w:rsidRPr="007A46A1">
        <w:rPr>
          <w:color w:val="000000"/>
          <w:sz w:val="28"/>
          <w:szCs w:val="28"/>
        </w:rPr>
        <w:t xml:space="preserve">. Мутную от осадка </w:t>
      </w:r>
      <w:r w:rsidRPr="007A46A1">
        <w:rPr>
          <w:color w:val="000000"/>
          <w:sz w:val="28"/>
          <w:szCs w:val="28"/>
          <w:lang w:val="en-US"/>
        </w:rPr>
        <w:t>BaS</w:t>
      </w:r>
      <w:r>
        <w:rPr>
          <w:color w:val="000000"/>
          <w:sz w:val="28"/>
          <w:szCs w:val="28"/>
        </w:rPr>
        <w:t>О</w:t>
      </w:r>
      <w:r w:rsidRPr="007A46A1">
        <w:rPr>
          <w:color w:val="000000"/>
          <w:sz w:val="28"/>
          <w:szCs w:val="28"/>
          <w:vertAlign w:val="subscript"/>
        </w:rPr>
        <w:t>4</w:t>
      </w:r>
      <w:r>
        <w:rPr>
          <w:color w:val="000000"/>
          <w:sz w:val="28"/>
          <w:szCs w:val="28"/>
        </w:rPr>
        <w:t xml:space="preserve"> жидкость отфильтруйте</w:t>
      </w:r>
      <w:r w:rsidRPr="007A46A1">
        <w:rPr>
          <w:color w:val="000000"/>
          <w:sz w:val="28"/>
          <w:szCs w:val="28"/>
        </w:rPr>
        <w:t>. Дока</w:t>
      </w:r>
      <w:r>
        <w:rPr>
          <w:color w:val="000000"/>
          <w:sz w:val="28"/>
          <w:szCs w:val="28"/>
        </w:rPr>
        <w:t>жите</w:t>
      </w:r>
      <w:r w:rsidRPr="007A46A1">
        <w:rPr>
          <w:color w:val="000000"/>
          <w:sz w:val="28"/>
          <w:szCs w:val="28"/>
        </w:rPr>
        <w:t xml:space="preserve"> присутствие Н</w:t>
      </w:r>
      <w:r w:rsidRPr="007A46A1">
        <w:rPr>
          <w:color w:val="000000"/>
          <w:sz w:val="28"/>
          <w:szCs w:val="28"/>
          <w:vertAlign w:val="subscript"/>
        </w:rPr>
        <w:t>2</w:t>
      </w:r>
      <w:r>
        <w:rPr>
          <w:color w:val="000000"/>
          <w:sz w:val="28"/>
          <w:szCs w:val="28"/>
        </w:rPr>
        <w:t>О</w:t>
      </w:r>
      <w:r w:rsidRPr="007A46A1">
        <w:rPr>
          <w:color w:val="000000"/>
          <w:sz w:val="28"/>
          <w:szCs w:val="28"/>
          <w:vertAlign w:val="subscript"/>
        </w:rPr>
        <w:t>2</w:t>
      </w:r>
      <w:r w:rsidRPr="007A46A1">
        <w:rPr>
          <w:color w:val="000000"/>
          <w:sz w:val="28"/>
          <w:szCs w:val="28"/>
        </w:rPr>
        <w:t xml:space="preserve"> в фильтрате.</w:t>
      </w:r>
    </w:p>
    <w:p w:rsidR="001869DC" w:rsidRPr="007A46A1" w:rsidRDefault="001869DC" w:rsidP="00254BD1">
      <w:pPr>
        <w:suppressAutoHyphens w:val="0"/>
        <w:ind w:firstLine="709"/>
        <w:jc w:val="both"/>
        <w:rPr>
          <w:color w:val="000000"/>
          <w:sz w:val="28"/>
          <w:szCs w:val="28"/>
        </w:rPr>
      </w:pPr>
      <w:r w:rsidRPr="007A46A1">
        <w:rPr>
          <w:color w:val="000000"/>
          <w:sz w:val="28"/>
          <w:szCs w:val="28"/>
        </w:rPr>
        <w:t>Напи</w:t>
      </w:r>
      <w:r>
        <w:rPr>
          <w:color w:val="000000"/>
          <w:sz w:val="28"/>
          <w:szCs w:val="28"/>
        </w:rPr>
        <w:t>шите</w:t>
      </w:r>
      <w:r w:rsidRPr="007A46A1">
        <w:rPr>
          <w:color w:val="000000"/>
          <w:sz w:val="28"/>
          <w:szCs w:val="28"/>
        </w:rPr>
        <w:t xml:space="preserve"> уравнение реакции образования Н</w:t>
      </w:r>
      <w:r w:rsidRPr="007A46A1">
        <w:rPr>
          <w:color w:val="000000"/>
          <w:sz w:val="28"/>
          <w:szCs w:val="28"/>
          <w:vertAlign w:val="subscript"/>
        </w:rPr>
        <w:t>2</w:t>
      </w:r>
      <w:r>
        <w:rPr>
          <w:color w:val="000000"/>
          <w:sz w:val="28"/>
          <w:szCs w:val="28"/>
        </w:rPr>
        <w:t>О</w:t>
      </w:r>
      <w:r w:rsidRPr="007A46A1">
        <w:rPr>
          <w:color w:val="000000"/>
          <w:sz w:val="28"/>
          <w:szCs w:val="28"/>
          <w:vertAlign w:val="subscript"/>
        </w:rPr>
        <w:t>2</w:t>
      </w:r>
      <w:r w:rsidRPr="007A46A1">
        <w:rPr>
          <w:color w:val="000000"/>
          <w:sz w:val="28"/>
          <w:szCs w:val="28"/>
        </w:rPr>
        <w:t>.</w:t>
      </w:r>
    </w:p>
    <w:p w:rsidR="001869DC" w:rsidRPr="007A46A1" w:rsidRDefault="001869DC" w:rsidP="00254BD1">
      <w:pPr>
        <w:suppressAutoHyphens w:val="0"/>
        <w:ind w:firstLine="709"/>
        <w:jc w:val="both"/>
        <w:rPr>
          <w:color w:val="000000"/>
          <w:sz w:val="28"/>
          <w:szCs w:val="28"/>
        </w:rPr>
      </w:pPr>
      <w:r w:rsidRPr="007A46A1">
        <w:rPr>
          <w:color w:val="000000"/>
          <w:sz w:val="28"/>
          <w:szCs w:val="28"/>
        </w:rPr>
        <w:t xml:space="preserve">Какую роль выполняет </w:t>
      </w:r>
      <w:r w:rsidRPr="007A46A1">
        <w:rPr>
          <w:color w:val="000000"/>
          <w:sz w:val="28"/>
          <w:szCs w:val="28"/>
          <w:lang w:val="en-US"/>
        </w:rPr>
        <w:t>H</w:t>
      </w:r>
      <w:r w:rsidRPr="007A46A1">
        <w:rPr>
          <w:color w:val="000000"/>
          <w:sz w:val="28"/>
          <w:szCs w:val="28"/>
          <w:vertAlign w:val="subscript"/>
        </w:rPr>
        <w:t>2</w:t>
      </w:r>
      <w:r w:rsidRPr="007A46A1">
        <w:rPr>
          <w:color w:val="000000"/>
          <w:sz w:val="28"/>
          <w:szCs w:val="28"/>
          <w:lang w:val="en-US"/>
        </w:rPr>
        <w:t>S</w:t>
      </w:r>
      <w:r>
        <w:rPr>
          <w:color w:val="000000"/>
          <w:sz w:val="28"/>
          <w:szCs w:val="28"/>
        </w:rPr>
        <w:t>О</w:t>
      </w:r>
      <w:r w:rsidRPr="007A46A1">
        <w:rPr>
          <w:color w:val="000000"/>
          <w:sz w:val="28"/>
          <w:szCs w:val="28"/>
          <w:vertAlign w:val="subscript"/>
        </w:rPr>
        <w:t>4</w:t>
      </w:r>
      <w:r w:rsidRPr="007A46A1">
        <w:rPr>
          <w:color w:val="000000"/>
          <w:sz w:val="28"/>
          <w:szCs w:val="28"/>
        </w:rPr>
        <w:t xml:space="preserve"> в реакциях получения Н</w:t>
      </w:r>
      <w:r w:rsidRPr="007A46A1">
        <w:rPr>
          <w:color w:val="000000"/>
          <w:sz w:val="28"/>
          <w:szCs w:val="28"/>
          <w:vertAlign w:val="subscript"/>
        </w:rPr>
        <w:t>2</w:t>
      </w:r>
      <w:r>
        <w:rPr>
          <w:color w:val="000000"/>
          <w:sz w:val="28"/>
          <w:szCs w:val="28"/>
        </w:rPr>
        <w:t>О</w:t>
      </w:r>
      <w:r w:rsidRPr="007A46A1">
        <w:rPr>
          <w:color w:val="000000"/>
          <w:sz w:val="28"/>
          <w:szCs w:val="28"/>
          <w:vertAlign w:val="subscript"/>
        </w:rPr>
        <w:t>2</w:t>
      </w:r>
      <w:r w:rsidRPr="007A46A1">
        <w:rPr>
          <w:color w:val="000000"/>
          <w:sz w:val="28"/>
          <w:szCs w:val="28"/>
        </w:rPr>
        <w:t>?</w:t>
      </w:r>
    </w:p>
    <w:p w:rsidR="001869DC" w:rsidRDefault="001869DC" w:rsidP="00254BD1">
      <w:pPr>
        <w:suppressAutoHyphens w:val="0"/>
        <w:ind w:firstLine="709"/>
        <w:jc w:val="both"/>
        <w:rPr>
          <w:color w:val="000000"/>
          <w:sz w:val="28"/>
          <w:szCs w:val="28"/>
        </w:rPr>
      </w:pPr>
    </w:p>
    <w:p w:rsidR="00C74F9F" w:rsidRDefault="001869DC" w:rsidP="00254BD1">
      <w:pPr>
        <w:suppressAutoHyphens w:val="0"/>
        <w:ind w:firstLine="709"/>
        <w:jc w:val="both"/>
        <w:rPr>
          <w:b/>
          <w:color w:val="000000"/>
          <w:sz w:val="28"/>
          <w:szCs w:val="28"/>
        </w:rPr>
      </w:pPr>
      <w:r w:rsidRPr="00C74F9F">
        <w:rPr>
          <w:b/>
          <w:color w:val="000000"/>
          <w:sz w:val="28"/>
          <w:szCs w:val="28"/>
        </w:rPr>
        <w:t>Опыт 3</w:t>
      </w:r>
    </w:p>
    <w:p w:rsidR="001869DC" w:rsidRPr="00B40995" w:rsidRDefault="001869DC" w:rsidP="00254BD1">
      <w:pPr>
        <w:suppressAutoHyphens w:val="0"/>
        <w:ind w:firstLine="709"/>
        <w:jc w:val="both"/>
        <w:rPr>
          <w:i/>
          <w:color w:val="000000"/>
          <w:sz w:val="28"/>
          <w:szCs w:val="28"/>
        </w:rPr>
      </w:pPr>
      <w:r w:rsidRPr="00B40995">
        <w:rPr>
          <w:i/>
          <w:color w:val="000000"/>
          <w:sz w:val="28"/>
          <w:szCs w:val="28"/>
        </w:rPr>
        <w:t>Каталитическое разложение пероксида водорода.</w:t>
      </w:r>
    </w:p>
    <w:p w:rsidR="001869DC" w:rsidRPr="00B40995" w:rsidRDefault="001869DC" w:rsidP="00254BD1">
      <w:pPr>
        <w:suppressAutoHyphens w:val="0"/>
        <w:ind w:firstLine="709"/>
        <w:jc w:val="both"/>
        <w:rPr>
          <w:color w:val="000000"/>
          <w:sz w:val="28"/>
          <w:szCs w:val="28"/>
        </w:rPr>
      </w:pPr>
      <w:r w:rsidRPr="00B40995">
        <w:rPr>
          <w:color w:val="000000"/>
          <w:sz w:val="28"/>
          <w:szCs w:val="28"/>
        </w:rPr>
        <w:t>Нал</w:t>
      </w:r>
      <w:r>
        <w:rPr>
          <w:color w:val="000000"/>
          <w:sz w:val="28"/>
          <w:szCs w:val="28"/>
        </w:rPr>
        <w:t>ейте</w:t>
      </w:r>
      <w:r w:rsidRPr="00B40995">
        <w:rPr>
          <w:color w:val="000000"/>
          <w:sz w:val="28"/>
          <w:szCs w:val="28"/>
        </w:rPr>
        <w:t xml:space="preserve"> в пробирку 1</w:t>
      </w:r>
      <w:r>
        <w:rPr>
          <w:color w:val="000000"/>
          <w:sz w:val="28"/>
          <w:szCs w:val="28"/>
        </w:rPr>
        <w:t>-</w:t>
      </w:r>
      <w:r w:rsidRPr="00B40995">
        <w:rPr>
          <w:color w:val="000000"/>
          <w:sz w:val="28"/>
          <w:szCs w:val="28"/>
        </w:rPr>
        <w:t>2 мл 3%-ного раствора Н</w:t>
      </w:r>
      <w:r w:rsidRPr="00B40995">
        <w:rPr>
          <w:color w:val="000000"/>
          <w:sz w:val="28"/>
          <w:szCs w:val="28"/>
          <w:vertAlign w:val="subscript"/>
        </w:rPr>
        <w:t>2</w:t>
      </w:r>
      <w:r>
        <w:rPr>
          <w:color w:val="000000"/>
          <w:sz w:val="28"/>
          <w:szCs w:val="28"/>
        </w:rPr>
        <w:t>О</w:t>
      </w:r>
      <w:r w:rsidRPr="00B40995">
        <w:rPr>
          <w:color w:val="000000"/>
          <w:sz w:val="28"/>
          <w:szCs w:val="28"/>
          <w:vertAlign w:val="subscript"/>
        </w:rPr>
        <w:t>2</w:t>
      </w:r>
      <w:r w:rsidRPr="00B40995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насы</w:t>
      </w:r>
      <w:r w:rsidRPr="00B40995">
        <w:rPr>
          <w:color w:val="000000"/>
          <w:sz w:val="28"/>
          <w:szCs w:val="28"/>
        </w:rPr>
        <w:t>пь</w:t>
      </w:r>
      <w:r>
        <w:rPr>
          <w:color w:val="000000"/>
          <w:sz w:val="28"/>
          <w:szCs w:val="28"/>
        </w:rPr>
        <w:t>те</w:t>
      </w:r>
      <w:r w:rsidRPr="00B40995">
        <w:rPr>
          <w:color w:val="000000"/>
          <w:sz w:val="28"/>
          <w:szCs w:val="28"/>
        </w:rPr>
        <w:t xml:space="preserve"> немного п</w:t>
      </w:r>
      <w:r w:rsidRPr="00B40995">
        <w:rPr>
          <w:color w:val="000000"/>
          <w:sz w:val="28"/>
          <w:szCs w:val="28"/>
        </w:rPr>
        <w:t>о</w:t>
      </w:r>
      <w:r w:rsidRPr="00B40995">
        <w:rPr>
          <w:color w:val="000000"/>
          <w:sz w:val="28"/>
          <w:szCs w:val="28"/>
        </w:rPr>
        <w:t>рошка М</w:t>
      </w:r>
      <w:r>
        <w:rPr>
          <w:color w:val="000000"/>
          <w:sz w:val="28"/>
          <w:szCs w:val="28"/>
          <w:lang w:val="en-US"/>
        </w:rPr>
        <w:t>nO</w:t>
      </w:r>
      <w:r w:rsidRPr="00B40995">
        <w:rPr>
          <w:color w:val="000000"/>
          <w:sz w:val="28"/>
          <w:szCs w:val="28"/>
          <w:vertAlign w:val="subscript"/>
        </w:rPr>
        <w:t>2</w:t>
      </w:r>
      <w:r w:rsidRPr="00B40995">
        <w:rPr>
          <w:color w:val="000000"/>
          <w:sz w:val="28"/>
          <w:szCs w:val="28"/>
        </w:rPr>
        <w:t>. Выделяющийся газ испыт</w:t>
      </w:r>
      <w:r>
        <w:rPr>
          <w:color w:val="000000"/>
          <w:sz w:val="28"/>
          <w:szCs w:val="28"/>
        </w:rPr>
        <w:t>айте</w:t>
      </w:r>
      <w:r w:rsidRPr="00B40995">
        <w:rPr>
          <w:color w:val="000000"/>
          <w:sz w:val="28"/>
          <w:szCs w:val="28"/>
        </w:rPr>
        <w:t xml:space="preserve"> тлеющей лучинкой.</w:t>
      </w:r>
    </w:p>
    <w:p w:rsidR="001869DC" w:rsidRPr="00B40995" w:rsidRDefault="001869DC" w:rsidP="00254BD1">
      <w:pPr>
        <w:suppressAutoHyphens w:val="0"/>
        <w:ind w:firstLine="709"/>
        <w:jc w:val="both"/>
        <w:rPr>
          <w:color w:val="000000"/>
          <w:sz w:val="28"/>
          <w:szCs w:val="28"/>
        </w:rPr>
      </w:pPr>
      <w:r w:rsidRPr="00B40995">
        <w:rPr>
          <w:color w:val="000000"/>
          <w:sz w:val="28"/>
          <w:szCs w:val="28"/>
        </w:rPr>
        <w:t>Напи</w:t>
      </w:r>
      <w:r>
        <w:rPr>
          <w:color w:val="000000"/>
          <w:sz w:val="28"/>
          <w:szCs w:val="28"/>
        </w:rPr>
        <w:t>шите</w:t>
      </w:r>
      <w:r w:rsidRPr="00B40995">
        <w:rPr>
          <w:color w:val="000000"/>
          <w:sz w:val="28"/>
          <w:szCs w:val="28"/>
        </w:rPr>
        <w:t xml:space="preserve"> уравнение реакции.</w:t>
      </w:r>
    </w:p>
    <w:p w:rsidR="001869DC" w:rsidRDefault="001869DC" w:rsidP="00254BD1">
      <w:pPr>
        <w:suppressAutoHyphens w:val="0"/>
        <w:ind w:firstLine="709"/>
        <w:jc w:val="both"/>
        <w:rPr>
          <w:color w:val="000000"/>
          <w:sz w:val="28"/>
          <w:szCs w:val="28"/>
        </w:rPr>
      </w:pPr>
      <w:r w:rsidRPr="00B40995">
        <w:rPr>
          <w:color w:val="000000"/>
          <w:sz w:val="28"/>
          <w:szCs w:val="28"/>
        </w:rPr>
        <w:lastRenderedPageBreak/>
        <w:t>Какую роль выполняет М</w:t>
      </w:r>
      <w:r>
        <w:rPr>
          <w:color w:val="000000"/>
          <w:sz w:val="28"/>
          <w:szCs w:val="28"/>
          <w:lang w:val="en-US"/>
        </w:rPr>
        <w:t>nO</w:t>
      </w:r>
      <w:r w:rsidRPr="00B40995">
        <w:rPr>
          <w:color w:val="000000"/>
          <w:sz w:val="28"/>
          <w:szCs w:val="28"/>
          <w:vertAlign w:val="subscript"/>
        </w:rPr>
        <w:t>2</w:t>
      </w:r>
      <w:r w:rsidRPr="00B40995">
        <w:rPr>
          <w:color w:val="000000"/>
          <w:sz w:val="28"/>
          <w:szCs w:val="28"/>
        </w:rPr>
        <w:t xml:space="preserve"> в этой реакции?</w:t>
      </w:r>
    </w:p>
    <w:p w:rsidR="001869DC" w:rsidRPr="00B40995" w:rsidRDefault="001869DC" w:rsidP="00254BD1">
      <w:pPr>
        <w:suppressAutoHyphens w:val="0"/>
        <w:jc w:val="both"/>
        <w:rPr>
          <w:color w:val="000000"/>
          <w:sz w:val="28"/>
          <w:szCs w:val="28"/>
        </w:rPr>
      </w:pPr>
    </w:p>
    <w:p w:rsidR="00C74F9F" w:rsidRDefault="001869DC" w:rsidP="00254BD1">
      <w:pPr>
        <w:suppressAutoHyphens w:val="0"/>
        <w:ind w:firstLine="708"/>
        <w:jc w:val="both"/>
        <w:rPr>
          <w:b/>
          <w:bCs/>
          <w:color w:val="000000"/>
          <w:sz w:val="28"/>
          <w:szCs w:val="28"/>
        </w:rPr>
      </w:pPr>
      <w:r w:rsidRPr="00C74F9F">
        <w:rPr>
          <w:b/>
          <w:bCs/>
          <w:color w:val="000000"/>
          <w:sz w:val="28"/>
          <w:szCs w:val="28"/>
        </w:rPr>
        <w:t>Опыт 4</w:t>
      </w:r>
    </w:p>
    <w:p w:rsidR="001869DC" w:rsidRPr="00B40995" w:rsidRDefault="001869DC" w:rsidP="00254BD1">
      <w:pPr>
        <w:suppressAutoHyphens w:val="0"/>
        <w:ind w:firstLine="708"/>
        <w:jc w:val="both"/>
        <w:rPr>
          <w:bCs/>
          <w:i/>
          <w:color w:val="000000"/>
          <w:sz w:val="28"/>
          <w:szCs w:val="28"/>
        </w:rPr>
      </w:pPr>
      <w:r w:rsidRPr="00B40995">
        <w:rPr>
          <w:bCs/>
          <w:i/>
          <w:color w:val="000000"/>
          <w:sz w:val="28"/>
          <w:szCs w:val="28"/>
        </w:rPr>
        <w:t>Окислительные свойства пероксида водорода.</w:t>
      </w:r>
    </w:p>
    <w:p w:rsidR="001869DC" w:rsidRPr="00B40995" w:rsidRDefault="001869DC" w:rsidP="00254BD1">
      <w:pPr>
        <w:suppressAutoHyphens w:val="0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а) </w:t>
      </w:r>
      <w:r w:rsidRPr="00B40995">
        <w:rPr>
          <w:color w:val="000000"/>
          <w:sz w:val="28"/>
          <w:szCs w:val="28"/>
        </w:rPr>
        <w:t>К 2 мл раствора Р</w:t>
      </w:r>
      <w:proofErr w:type="gramStart"/>
      <w:r>
        <w:rPr>
          <w:color w:val="000000"/>
          <w:sz w:val="28"/>
          <w:szCs w:val="28"/>
          <w:lang w:val="en-US"/>
        </w:rPr>
        <w:t>b</w:t>
      </w:r>
      <w:proofErr w:type="gramEnd"/>
      <w:r w:rsidRPr="00B40995">
        <w:rPr>
          <w:color w:val="000000"/>
          <w:sz w:val="28"/>
          <w:szCs w:val="28"/>
        </w:rPr>
        <w:t>(</w:t>
      </w:r>
      <w:r>
        <w:rPr>
          <w:color w:val="000000"/>
          <w:sz w:val="28"/>
          <w:szCs w:val="28"/>
          <w:lang w:val="en-US"/>
        </w:rPr>
        <w:t>N</w:t>
      </w:r>
      <w:r w:rsidRPr="00B40995">
        <w:rPr>
          <w:color w:val="000000"/>
          <w:sz w:val="28"/>
          <w:szCs w:val="28"/>
        </w:rPr>
        <w:t>О</w:t>
      </w:r>
      <w:r w:rsidRPr="00B40995">
        <w:rPr>
          <w:color w:val="000000"/>
          <w:sz w:val="28"/>
          <w:szCs w:val="28"/>
          <w:vertAlign w:val="subscript"/>
        </w:rPr>
        <w:t>3</w:t>
      </w:r>
      <w:r w:rsidRPr="00B40995">
        <w:rPr>
          <w:color w:val="000000"/>
          <w:sz w:val="28"/>
          <w:szCs w:val="28"/>
        </w:rPr>
        <w:t>)</w:t>
      </w:r>
      <w:r w:rsidRPr="00B40995">
        <w:rPr>
          <w:color w:val="000000"/>
          <w:sz w:val="28"/>
          <w:szCs w:val="28"/>
          <w:vertAlign w:val="subscript"/>
        </w:rPr>
        <w:t>2</w:t>
      </w:r>
      <w:r w:rsidRPr="00B40995">
        <w:rPr>
          <w:color w:val="000000"/>
          <w:sz w:val="28"/>
          <w:szCs w:val="28"/>
        </w:rPr>
        <w:t xml:space="preserve"> прил</w:t>
      </w:r>
      <w:r>
        <w:rPr>
          <w:color w:val="000000"/>
          <w:sz w:val="28"/>
          <w:szCs w:val="28"/>
        </w:rPr>
        <w:t>ейте</w:t>
      </w:r>
      <w:r w:rsidRPr="00B40995">
        <w:rPr>
          <w:color w:val="000000"/>
          <w:sz w:val="28"/>
          <w:szCs w:val="28"/>
        </w:rPr>
        <w:t xml:space="preserve"> равный объем раствора </w:t>
      </w:r>
      <w:r w:rsidRPr="00B40995">
        <w:rPr>
          <w:color w:val="000000"/>
          <w:sz w:val="28"/>
          <w:szCs w:val="28"/>
          <w:lang w:val="en-US"/>
        </w:rPr>
        <w:t>Na</w:t>
      </w:r>
      <w:r w:rsidRPr="00B40995">
        <w:rPr>
          <w:color w:val="000000"/>
          <w:sz w:val="28"/>
          <w:szCs w:val="28"/>
          <w:vertAlign w:val="subscript"/>
        </w:rPr>
        <w:t>2</w:t>
      </w:r>
      <w:r w:rsidRPr="00B40995">
        <w:rPr>
          <w:color w:val="000000"/>
          <w:sz w:val="28"/>
          <w:szCs w:val="28"/>
          <w:lang w:val="en-US"/>
        </w:rPr>
        <w:t>S</w:t>
      </w:r>
      <w:r w:rsidRPr="00B40995">
        <w:rPr>
          <w:color w:val="000000"/>
          <w:sz w:val="28"/>
          <w:szCs w:val="28"/>
        </w:rPr>
        <w:t>, н</w:t>
      </w:r>
      <w:r w:rsidRPr="00B40995">
        <w:rPr>
          <w:color w:val="000000"/>
          <w:sz w:val="28"/>
          <w:szCs w:val="28"/>
        </w:rPr>
        <w:t>а</w:t>
      </w:r>
      <w:r w:rsidRPr="00B40995">
        <w:rPr>
          <w:color w:val="000000"/>
          <w:sz w:val="28"/>
          <w:szCs w:val="28"/>
        </w:rPr>
        <w:t>гре</w:t>
      </w:r>
      <w:r>
        <w:rPr>
          <w:color w:val="000000"/>
          <w:sz w:val="28"/>
          <w:szCs w:val="28"/>
        </w:rPr>
        <w:t>йте</w:t>
      </w:r>
      <w:r w:rsidRPr="00B40995">
        <w:rPr>
          <w:color w:val="000000"/>
          <w:sz w:val="28"/>
          <w:szCs w:val="28"/>
        </w:rPr>
        <w:t xml:space="preserve"> до кипения. Обратит</w:t>
      </w:r>
      <w:r>
        <w:rPr>
          <w:color w:val="000000"/>
          <w:sz w:val="28"/>
          <w:szCs w:val="28"/>
        </w:rPr>
        <w:t>е</w:t>
      </w:r>
      <w:r w:rsidRPr="00B40995">
        <w:rPr>
          <w:color w:val="000000"/>
          <w:sz w:val="28"/>
          <w:szCs w:val="28"/>
        </w:rPr>
        <w:t xml:space="preserve"> внимание на цвет выпавшего осадка. Напи</w:t>
      </w:r>
      <w:r>
        <w:rPr>
          <w:color w:val="000000"/>
          <w:sz w:val="28"/>
          <w:szCs w:val="28"/>
        </w:rPr>
        <w:t>шите</w:t>
      </w:r>
      <w:r w:rsidRPr="00B40995">
        <w:rPr>
          <w:color w:val="000000"/>
          <w:sz w:val="28"/>
          <w:szCs w:val="28"/>
        </w:rPr>
        <w:t xml:space="preserve"> уравнение реакции. Сл</w:t>
      </w:r>
      <w:r>
        <w:rPr>
          <w:color w:val="000000"/>
          <w:sz w:val="28"/>
          <w:szCs w:val="28"/>
        </w:rPr>
        <w:t>ейте раствор с осадка. Прилейте</w:t>
      </w:r>
      <w:r w:rsidRPr="00B40995">
        <w:rPr>
          <w:color w:val="000000"/>
          <w:sz w:val="28"/>
          <w:szCs w:val="28"/>
        </w:rPr>
        <w:t xml:space="preserve"> к осадку 3 мл 3%-ного раствора Н</w:t>
      </w:r>
      <w:r w:rsidRPr="00B40995">
        <w:rPr>
          <w:color w:val="000000"/>
          <w:sz w:val="28"/>
          <w:szCs w:val="28"/>
          <w:vertAlign w:val="subscript"/>
        </w:rPr>
        <w:t>2</w:t>
      </w:r>
      <w:r>
        <w:rPr>
          <w:color w:val="000000"/>
          <w:sz w:val="28"/>
          <w:szCs w:val="28"/>
        </w:rPr>
        <w:t>О</w:t>
      </w:r>
      <w:r w:rsidRPr="00B40995">
        <w:rPr>
          <w:color w:val="000000"/>
          <w:sz w:val="28"/>
          <w:szCs w:val="28"/>
          <w:vertAlign w:val="subscript"/>
        </w:rPr>
        <w:t>2</w:t>
      </w:r>
      <w:r w:rsidRPr="00B40995">
        <w:rPr>
          <w:color w:val="000000"/>
          <w:sz w:val="28"/>
          <w:szCs w:val="28"/>
        </w:rPr>
        <w:t xml:space="preserve"> и слегка нагре</w:t>
      </w:r>
      <w:r>
        <w:rPr>
          <w:color w:val="000000"/>
          <w:sz w:val="28"/>
          <w:szCs w:val="28"/>
        </w:rPr>
        <w:t>йте</w:t>
      </w:r>
      <w:r w:rsidRPr="00B40995">
        <w:rPr>
          <w:color w:val="000000"/>
          <w:sz w:val="28"/>
          <w:szCs w:val="28"/>
        </w:rPr>
        <w:t>. Как изменяется окраска осадка?</w:t>
      </w:r>
    </w:p>
    <w:p w:rsidR="00C169BB" w:rsidRDefault="001869DC" w:rsidP="00254BD1">
      <w:pPr>
        <w:suppressAutoHyphens w:val="0"/>
        <w:ind w:firstLine="709"/>
        <w:jc w:val="both"/>
        <w:rPr>
          <w:color w:val="000000"/>
          <w:sz w:val="28"/>
          <w:szCs w:val="28"/>
        </w:rPr>
      </w:pPr>
      <w:r w:rsidRPr="00B40995">
        <w:rPr>
          <w:color w:val="000000"/>
          <w:sz w:val="28"/>
          <w:szCs w:val="28"/>
        </w:rPr>
        <w:t>Составь</w:t>
      </w:r>
      <w:r>
        <w:rPr>
          <w:color w:val="000000"/>
          <w:sz w:val="28"/>
          <w:szCs w:val="28"/>
        </w:rPr>
        <w:t>те</w:t>
      </w:r>
      <w:r w:rsidRPr="00B40995">
        <w:rPr>
          <w:color w:val="000000"/>
          <w:sz w:val="28"/>
          <w:szCs w:val="28"/>
        </w:rPr>
        <w:t xml:space="preserve"> уравнение реакции. </w:t>
      </w:r>
    </w:p>
    <w:p w:rsidR="001869DC" w:rsidRDefault="001869DC" w:rsidP="00254BD1">
      <w:pPr>
        <w:suppressAutoHyphens w:val="0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б) </w:t>
      </w:r>
      <w:r w:rsidRPr="00B40995">
        <w:rPr>
          <w:color w:val="000000"/>
          <w:sz w:val="28"/>
          <w:szCs w:val="28"/>
        </w:rPr>
        <w:t xml:space="preserve">К 2 мл раствора </w:t>
      </w:r>
      <w:r w:rsidRPr="00B40995">
        <w:rPr>
          <w:color w:val="000000"/>
          <w:sz w:val="28"/>
          <w:szCs w:val="28"/>
          <w:lang w:val="en-US"/>
        </w:rPr>
        <w:t>Cr</w:t>
      </w:r>
      <w:r w:rsidRPr="00B40995">
        <w:rPr>
          <w:color w:val="000000"/>
          <w:sz w:val="28"/>
          <w:szCs w:val="28"/>
        </w:rPr>
        <w:t>(</w:t>
      </w:r>
      <w:r w:rsidRPr="00B40995">
        <w:rPr>
          <w:color w:val="000000"/>
          <w:sz w:val="28"/>
          <w:szCs w:val="28"/>
          <w:lang w:val="en-US"/>
        </w:rPr>
        <w:t>N</w:t>
      </w:r>
      <w:r>
        <w:rPr>
          <w:color w:val="000000"/>
          <w:sz w:val="28"/>
          <w:szCs w:val="28"/>
        </w:rPr>
        <w:t>О</w:t>
      </w:r>
      <w:r w:rsidRPr="00B40995">
        <w:rPr>
          <w:color w:val="000000"/>
          <w:sz w:val="28"/>
          <w:szCs w:val="28"/>
          <w:vertAlign w:val="subscript"/>
        </w:rPr>
        <w:t>3</w:t>
      </w:r>
      <w:r w:rsidRPr="00B40995">
        <w:rPr>
          <w:color w:val="000000"/>
          <w:sz w:val="28"/>
          <w:szCs w:val="28"/>
        </w:rPr>
        <w:t>)</w:t>
      </w:r>
      <w:r w:rsidRPr="00B40995">
        <w:rPr>
          <w:color w:val="000000"/>
          <w:sz w:val="28"/>
          <w:szCs w:val="28"/>
          <w:vertAlign w:val="subscript"/>
        </w:rPr>
        <w:t>3</w:t>
      </w:r>
      <w:r w:rsidRPr="00B40995">
        <w:rPr>
          <w:color w:val="000000"/>
          <w:sz w:val="28"/>
          <w:szCs w:val="28"/>
        </w:rPr>
        <w:t xml:space="preserve"> добавь</w:t>
      </w:r>
      <w:r>
        <w:rPr>
          <w:color w:val="000000"/>
          <w:sz w:val="28"/>
          <w:szCs w:val="28"/>
        </w:rPr>
        <w:t>те</w:t>
      </w:r>
      <w:r w:rsidRPr="00B40995">
        <w:rPr>
          <w:color w:val="000000"/>
          <w:sz w:val="28"/>
          <w:szCs w:val="28"/>
        </w:rPr>
        <w:t xml:space="preserve"> раствор </w:t>
      </w:r>
      <w:r w:rsidRPr="00B40995">
        <w:rPr>
          <w:color w:val="000000"/>
          <w:sz w:val="28"/>
          <w:szCs w:val="28"/>
          <w:lang w:val="en-US"/>
        </w:rPr>
        <w:t>NaOH</w:t>
      </w:r>
      <w:r w:rsidRPr="00B40995">
        <w:rPr>
          <w:color w:val="000000"/>
          <w:sz w:val="28"/>
          <w:szCs w:val="28"/>
        </w:rPr>
        <w:t xml:space="preserve"> до растворения пе</w:t>
      </w:r>
      <w:r w:rsidRPr="00B40995">
        <w:rPr>
          <w:color w:val="000000"/>
          <w:sz w:val="28"/>
          <w:szCs w:val="28"/>
        </w:rPr>
        <w:t>р</w:t>
      </w:r>
      <w:r w:rsidRPr="00B40995">
        <w:rPr>
          <w:color w:val="000000"/>
          <w:sz w:val="28"/>
          <w:szCs w:val="28"/>
        </w:rPr>
        <w:t>воначально</w:t>
      </w:r>
      <w:r>
        <w:rPr>
          <w:color w:val="000000"/>
          <w:sz w:val="28"/>
          <w:szCs w:val="28"/>
        </w:rPr>
        <w:t xml:space="preserve"> </w:t>
      </w:r>
      <w:r w:rsidRPr="00B40995">
        <w:rPr>
          <w:color w:val="000000"/>
          <w:sz w:val="28"/>
          <w:szCs w:val="28"/>
        </w:rPr>
        <w:t>образовавшегося осадка. К полученному раствору добавь</w:t>
      </w:r>
      <w:r>
        <w:rPr>
          <w:color w:val="000000"/>
          <w:sz w:val="28"/>
          <w:szCs w:val="28"/>
        </w:rPr>
        <w:t>те</w:t>
      </w:r>
      <w:r w:rsidRPr="00B40995">
        <w:rPr>
          <w:color w:val="000000"/>
          <w:sz w:val="28"/>
          <w:szCs w:val="28"/>
        </w:rPr>
        <w:t xml:space="preserve"> раствор пероксида водорода. Наблюда</w:t>
      </w:r>
      <w:r>
        <w:rPr>
          <w:color w:val="000000"/>
          <w:sz w:val="28"/>
          <w:szCs w:val="28"/>
        </w:rPr>
        <w:t>йте</w:t>
      </w:r>
      <w:r w:rsidRPr="00B40995">
        <w:rPr>
          <w:color w:val="000000"/>
          <w:sz w:val="28"/>
          <w:szCs w:val="28"/>
        </w:rPr>
        <w:t xml:space="preserve"> изменение окраски раств</w:t>
      </w:r>
      <w:r>
        <w:rPr>
          <w:color w:val="000000"/>
          <w:sz w:val="28"/>
          <w:szCs w:val="28"/>
        </w:rPr>
        <w:t>ора за счет перехода тетрагидро</w:t>
      </w:r>
      <w:r w:rsidRPr="00B40995">
        <w:rPr>
          <w:color w:val="000000"/>
          <w:sz w:val="28"/>
          <w:szCs w:val="28"/>
        </w:rPr>
        <w:t>ксохромата (III) натрия в хромат</w:t>
      </w:r>
      <w:r>
        <w:rPr>
          <w:color w:val="000000"/>
          <w:sz w:val="28"/>
          <w:szCs w:val="28"/>
        </w:rPr>
        <w:t xml:space="preserve"> (</w:t>
      </w:r>
      <w:r>
        <w:rPr>
          <w:color w:val="000000"/>
          <w:sz w:val="28"/>
          <w:szCs w:val="28"/>
          <w:lang w:val="en-US"/>
        </w:rPr>
        <w:t>VI</w:t>
      </w:r>
      <w:r w:rsidRPr="00B40995">
        <w:rPr>
          <w:color w:val="000000"/>
          <w:sz w:val="28"/>
          <w:szCs w:val="28"/>
        </w:rPr>
        <w:t>).</w:t>
      </w:r>
    </w:p>
    <w:p w:rsidR="001869DC" w:rsidRPr="00B40995" w:rsidRDefault="001869DC" w:rsidP="00254BD1">
      <w:pPr>
        <w:suppressAutoHyphens w:val="0"/>
        <w:ind w:firstLine="709"/>
        <w:jc w:val="both"/>
        <w:rPr>
          <w:color w:val="000000"/>
          <w:sz w:val="28"/>
          <w:szCs w:val="28"/>
        </w:rPr>
      </w:pPr>
    </w:p>
    <w:p w:rsidR="00C74F9F" w:rsidRDefault="001869DC" w:rsidP="00254BD1">
      <w:pPr>
        <w:suppressAutoHyphens w:val="0"/>
        <w:ind w:firstLine="709"/>
        <w:jc w:val="both"/>
        <w:rPr>
          <w:b/>
          <w:bCs/>
          <w:color w:val="000000"/>
          <w:sz w:val="28"/>
          <w:szCs w:val="28"/>
        </w:rPr>
      </w:pPr>
      <w:r w:rsidRPr="00C74F9F">
        <w:rPr>
          <w:b/>
          <w:bCs/>
          <w:color w:val="000000"/>
          <w:sz w:val="28"/>
          <w:szCs w:val="28"/>
        </w:rPr>
        <w:t>Опыт 5</w:t>
      </w:r>
    </w:p>
    <w:p w:rsidR="001869DC" w:rsidRPr="00B40995" w:rsidRDefault="001869DC" w:rsidP="00254BD1">
      <w:pPr>
        <w:suppressAutoHyphens w:val="0"/>
        <w:ind w:firstLine="709"/>
        <w:jc w:val="both"/>
        <w:rPr>
          <w:bCs/>
          <w:i/>
          <w:color w:val="000000"/>
          <w:sz w:val="28"/>
          <w:szCs w:val="28"/>
        </w:rPr>
      </w:pPr>
      <w:r w:rsidRPr="00B40995">
        <w:rPr>
          <w:bCs/>
          <w:i/>
          <w:color w:val="000000"/>
          <w:sz w:val="28"/>
          <w:szCs w:val="28"/>
        </w:rPr>
        <w:t>Восстановительные свойства пероксида водорода</w:t>
      </w:r>
      <w:r>
        <w:rPr>
          <w:bCs/>
          <w:i/>
          <w:color w:val="000000"/>
          <w:sz w:val="28"/>
          <w:szCs w:val="28"/>
        </w:rPr>
        <w:t>.</w:t>
      </w:r>
    </w:p>
    <w:p w:rsidR="001869DC" w:rsidRPr="00B40995" w:rsidRDefault="001869DC" w:rsidP="00254BD1">
      <w:pPr>
        <w:suppressAutoHyphens w:val="0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а) </w:t>
      </w:r>
      <w:r w:rsidRPr="00B40995">
        <w:rPr>
          <w:color w:val="000000"/>
          <w:sz w:val="28"/>
          <w:szCs w:val="28"/>
        </w:rPr>
        <w:t>Нал</w:t>
      </w:r>
      <w:r>
        <w:rPr>
          <w:color w:val="000000"/>
          <w:sz w:val="28"/>
          <w:szCs w:val="28"/>
        </w:rPr>
        <w:t>ейте</w:t>
      </w:r>
      <w:r w:rsidRPr="00B40995">
        <w:rPr>
          <w:color w:val="000000"/>
          <w:sz w:val="28"/>
          <w:szCs w:val="28"/>
        </w:rPr>
        <w:t xml:space="preserve"> в пробирку 2</w:t>
      </w:r>
      <w:r>
        <w:rPr>
          <w:color w:val="000000"/>
          <w:sz w:val="28"/>
          <w:szCs w:val="28"/>
        </w:rPr>
        <w:t>-</w:t>
      </w:r>
      <w:r w:rsidRPr="00B40995">
        <w:rPr>
          <w:color w:val="000000"/>
          <w:sz w:val="28"/>
          <w:szCs w:val="28"/>
        </w:rPr>
        <w:t xml:space="preserve">3 мл раствора </w:t>
      </w:r>
      <w:r w:rsidRPr="00B40995">
        <w:rPr>
          <w:color w:val="000000"/>
          <w:sz w:val="28"/>
          <w:szCs w:val="28"/>
          <w:lang w:val="en-US"/>
        </w:rPr>
        <w:t>AgN</w:t>
      </w:r>
      <w:r>
        <w:rPr>
          <w:color w:val="000000"/>
          <w:sz w:val="28"/>
          <w:szCs w:val="28"/>
        </w:rPr>
        <w:t>О</w:t>
      </w:r>
      <w:r w:rsidRPr="00B40995">
        <w:rPr>
          <w:color w:val="000000"/>
          <w:sz w:val="28"/>
          <w:szCs w:val="28"/>
          <w:vertAlign w:val="subscript"/>
        </w:rPr>
        <w:t>3</w:t>
      </w:r>
      <w:r w:rsidRPr="00B40995">
        <w:rPr>
          <w:color w:val="000000"/>
          <w:sz w:val="28"/>
          <w:szCs w:val="28"/>
        </w:rPr>
        <w:t xml:space="preserve"> и добавля</w:t>
      </w:r>
      <w:r>
        <w:rPr>
          <w:color w:val="000000"/>
          <w:sz w:val="28"/>
          <w:szCs w:val="28"/>
        </w:rPr>
        <w:t>йте</w:t>
      </w:r>
      <w:r w:rsidRPr="00B40995">
        <w:rPr>
          <w:color w:val="000000"/>
          <w:sz w:val="28"/>
          <w:szCs w:val="28"/>
        </w:rPr>
        <w:t xml:space="preserve"> по каплям раствор аммиака </w:t>
      </w:r>
      <w:r w:rsidRPr="00B40995">
        <w:rPr>
          <w:i/>
          <w:iCs/>
          <w:color w:val="000000"/>
          <w:sz w:val="28"/>
          <w:szCs w:val="28"/>
        </w:rPr>
        <w:t>(не брать избытка</w:t>
      </w:r>
      <w:r w:rsidRPr="00B40995">
        <w:rPr>
          <w:color w:val="000000"/>
          <w:sz w:val="28"/>
          <w:szCs w:val="28"/>
        </w:rPr>
        <w:t>!) до исчезновения образовавшейся мути. К полученному раствору прил</w:t>
      </w:r>
      <w:r>
        <w:rPr>
          <w:color w:val="000000"/>
          <w:sz w:val="28"/>
          <w:szCs w:val="28"/>
        </w:rPr>
        <w:t>ейте</w:t>
      </w:r>
      <w:r w:rsidRPr="00B40995">
        <w:rPr>
          <w:color w:val="000000"/>
          <w:sz w:val="28"/>
          <w:szCs w:val="28"/>
        </w:rPr>
        <w:t xml:space="preserve"> 3%-ный раствор Н</w:t>
      </w:r>
      <w:r w:rsidRPr="00B40995">
        <w:rPr>
          <w:color w:val="000000"/>
          <w:sz w:val="28"/>
          <w:szCs w:val="28"/>
          <w:vertAlign w:val="subscript"/>
        </w:rPr>
        <w:t>2</w:t>
      </w:r>
      <w:r>
        <w:rPr>
          <w:color w:val="000000"/>
          <w:sz w:val="28"/>
          <w:szCs w:val="28"/>
        </w:rPr>
        <w:t>О</w:t>
      </w:r>
      <w:r w:rsidRPr="00B40995">
        <w:rPr>
          <w:color w:val="000000"/>
          <w:sz w:val="28"/>
          <w:szCs w:val="28"/>
          <w:vertAlign w:val="subscript"/>
        </w:rPr>
        <w:t>2</w:t>
      </w:r>
      <w:r w:rsidRPr="00B40995">
        <w:rPr>
          <w:color w:val="000000"/>
          <w:sz w:val="28"/>
          <w:szCs w:val="28"/>
        </w:rPr>
        <w:t xml:space="preserve"> до образования осадка металлического серебра. Испыта</w:t>
      </w:r>
      <w:r>
        <w:rPr>
          <w:color w:val="000000"/>
          <w:sz w:val="28"/>
          <w:szCs w:val="28"/>
        </w:rPr>
        <w:t>йте</w:t>
      </w:r>
      <w:r w:rsidRPr="00B40995">
        <w:rPr>
          <w:color w:val="000000"/>
          <w:sz w:val="28"/>
          <w:szCs w:val="28"/>
        </w:rPr>
        <w:t xml:space="preserve"> тлеющей лучинкой выделяющийся газ. Н</w:t>
      </w:r>
      <w:r w:rsidRPr="00B40995">
        <w:rPr>
          <w:color w:val="000000"/>
          <w:sz w:val="28"/>
          <w:szCs w:val="28"/>
        </w:rPr>
        <w:t>а</w:t>
      </w:r>
      <w:r w:rsidRPr="00B40995">
        <w:rPr>
          <w:color w:val="000000"/>
          <w:sz w:val="28"/>
          <w:szCs w:val="28"/>
        </w:rPr>
        <w:t>пи</w:t>
      </w:r>
      <w:r>
        <w:rPr>
          <w:color w:val="000000"/>
          <w:sz w:val="28"/>
          <w:szCs w:val="28"/>
        </w:rPr>
        <w:t>шите</w:t>
      </w:r>
      <w:r w:rsidRPr="00B40995">
        <w:rPr>
          <w:color w:val="000000"/>
          <w:sz w:val="28"/>
          <w:szCs w:val="28"/>
        </w:rPr>
        <w:t xml:space="preserve"> уравнения реакций.</w:t>
      </w:r>
    </w:p>
    <w:p w:rsidR="001869DC" w:rsidRPr="00B40995" w:rsidRDefault="001869DC" w:rsidP="00254BD1">
      <w:pPr>
        <w:suppressAutoHyphens w:val="0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б) </w:t>
      </w:r>
      <w:r w:rsidRPr="00B40995">
        <w:rPr>
          <w:color w:val="000000"/>
          <w:sz w:val="28"/>
          <w:szCs w:val="28"/>
        </w:rPr>
        <w:t>Нал</w:t>
      </w:r>
      <w:r>
        <w:rPr>
          <w:color w:val="000000"/>
          <w:sz w:val="28"/>
          <w:szCs w:val="28"/>
        </w:rPr>
        <w:t>ейте</w:t>
      </w:r>
      <w:r w:rsidRPr="00B40995">
        <w:rPr>
          <w:color w:val="000000"/>
          <w:sz w:val="28"/>
          <w:szCs w:val="28"/>
        </w:rPr>
        <w:t xml:space="preserve"> в пробирку 1 мл концентрированного раствора КМ</w:t>
      </w:r>
      <w:r>
        <w:rPr>
          <w:color w:val="000000"/>
          <w:sz w:val="28"/>
          <w:szCs w:val="28"/>
          <w:lang w:val="en-US"/>
        </w:rPr>
        <w:t>nO</w:t>
      </w:r>
      <w:r w:rsidRPr="00B40995">
        <w:rPr>
          <w:color w:val="000000"/>
          <w:sz w:val="28"/>
          <w:szCs w:val="28"/>
          <w:vertAlign w:val="subscript"/>
        </w:rPr>
        <w:t>4</w:t>
      </w:r>
      <w:r w:rsidRPr="00B40995">
        <w:rPr>
          <w:color w:val="000000"/>
          <w:sz w:val="28"/>
          <w:szCs w:val="28"/>
        </w:rPr>
        <w:t xml:space="preserve">, 2 мл раствора </w:t>
      </w:r>
      <w:r w:rsidRPr="00B40995">
        <w:rPr>
          <w:color w:val="000000"/>
          <w:sz w:val="28"/>
          <w:szCs w:val="28"/>
          <w:lang w:val="en-US"/>
        </w:rPr>
        <w:t>H</w:t>
      </w:r>
      <w:r w:rsidRPr="00B40995">
        <w:rPr>
          <w:color w:val="000000"/>
          <w:sz w:val="28"/>
          <w:szCs w:val="28"/>
          <w:vertAlign w:val="subscript"/>
        </w:rPr>
        <w:t>2</w:t>
      </w:r>
      <w:r w:rsidRPr="00B40995">
        <w:rPr>
          <w:color w:val="000000"/>
          <w:sz w:val="28"/>
          <w:szCs w:val="28"/>
          <w:lang w:val="en-US"/>
        </w:rPr>
        <w:t>S</w:t>
      </w:r>
      <w:r>
        <w:rPr>
          <w:color w:val="000000"/>
          <w:sz w:val="28"/>
          <w:szCs w:val="28"/>
          <w:lang w:val="en-US"/>
        </w:rPr>
        <w:t>O</w:t>
      </w:r>
      <w:r w:rsidRPr="00B40995">
        <w:rPr>
          <w:color w:val="000000"/>
          <w:sz w:val="28"/>
          <w:szCs w:val="28"/>
          <w:vertAlign w:val="subscript"/>
        </w:rPr>
        <w:t>4</w:t>
      </w:r>
      <w:r w:rsidRPr="00B40995">
        <w:rPr>
          <w:color w:val="000000"/>
          <w:sz w:val="28"/>
          <w:szCs w:val="28"/>
        </w:rPr>
        <w:t xml:space="preserve"> и 1-2 мл раствора Н</w:t>
      </w:r>
      <w:r w:rsidRPr="00B40995">
        <w:rPr>
          <w:color w:val="000000"/>
          <w:sz w:val="28"/>
          <w:szCs w:val="28"/>
          <w:vertAlign w:val="subscript"/>
        </w:rPr>
        <w:t>2</w:t>
      </w:r>
      <w:r>
        <w:rPr>
          <w:color w:val="000000"/>
          <w:sz w:val="28"/>
          <w:szCs w:val="28"/>
          <w:lang w:val="en-US"/>
        </w:rPr>
        <w:t>O</w:t>
      </w:r>
      <w:r w:rsidRPr="00B40995">
        <w:rPr>
          <w:color w:val="000000"/>
          <w:sz w:val="28"/>
          <w:szCs w:val="28"/>
          <w:vertAlign w:val="subscript"/>
        </w:rPr>
        <w:t>2</w:t>
      </w:r>
      <w:r w:rsidRPr="00B40995">
        <w:rPr>
          <w:color w:val="000000"/>
          <w:sz w:val="28"/>
          <w:szCs w:val="28"/>
        </w:rPr>
        <w:t>. Испыта</w:t>
      </w:r>
      <w:r>
        <w:rPr>
          <w:color w:val="000000"/>
          <w:sz w:val="28"/>
          <w:szCs w:val="28"/>
        </w:rPr>
        <w:t>йте</w:t>
      </w:r>
      <w:r w:rsidRPr="00B40995">
        <w:rPr>
          <w:color w:val="000000"/>
          <w:sz w:val="28"/>
          <w:szCs w:val="28"/>
        </w:rPr>
        <w:t xml:space="preserve"> тлеющей лучинкой выд</w:t>
      </w:r>
      <w:r w:rsidRPr="00B40995">
        <w:rPr>
          <w:color w:val="000000"/>
          <w:sz w:val="28"/>
          <w:szCs w:val="28"/>
        </w:rPr>
        <w:t>е</w:t>
      </w:r>
      <w:r w:rsidRPr="00B40995">
        <w:rPr>
          <w:color w:val="000000"/>
          <w:sz w:val="28"/>
          <w:szCs w:val="28"/>
        </w:rPr>
        <w:t>ляющийся газ. Наблюда</w:t>
      </w:r>
      <w:r>
        <w:rPr>
          <w:color w:val="000000"/>
          <w:sz w:val="28"/>
          <w:szCs w:val="28"/>
        </w:rPr>
        <w:t>йте</w:t>
      </w:r>
      <w:r w:rsidRPr="00B40995">
        <w:rPr>
          <w:color w:val="000000"/>
          <w:sz w:val="28"/>
          <w:szCs w:val="28"/>
        </w:rPr>
        <w:t xml:space="preserve"> изменение цвета раствора. Составь</w:t>
      </w:r>
      <w:r>
        <w:rPr>
          <w:color w:val="000000"/>
          <w:sz w:val="28"/>
          <w:szCs w:val="28"/>
        </w:rPr>
        <w:t>те</w:t>
      </w:r>
      <w:r w:rsidRPr="00B40995">
        <w:rPr>
          <w:color w:val="000000"/>
          <w:sz w:val="28"/>
          <w:szCs w:val="28"/>
        </w:rPr>
        <w:t xml:space="preserve"> уравнение р</w:t>
      </w:r>
      <w:r w:rsidRPr="00B40995">
        <w:rPr>
          <w:color w:val="000000"/>
          <w:sz w:val="28"/>
          <w:szCs w:val="28"/>
        </w:rPr>
        <w:t>е</w:t>
      </w:r>
      <w:r w:rsidRPr="00B40995">
        <w:rPr>
          <w:color w:val="000000"/>
          <w:sz w:val="28"/>
          <w:szCs w:val="28"/>
        </w:rPr>
        <w:t>акции. Какова роль в проведенных реакциях пероксида водорода?</w:t>
      </w:r>
    </w:p>
    <w:p w:rsidR="001869DC" w:rsidRDefault="001869DC" w:rsidP="00254BD1">
      <w:pPr>
        <w:suppressAutoHyphens w:val="0"/>
        <w:jc w:val="center"/>
        <w:rPr>
          <w:b/>
          <w:color w:val="000000"/>
          <w:spacing w:val="-3"/>
          <w:sz w:val="28"/>
        </w:rPr>
      </w:pPr>
    </w:p>
    <w:p w:rsidR="001869DC" w:rsidRDefault="001869DC" w:rsidP="00254BD1">
      <w:pPr>
        <w:suppressAutoHyphens w:val="0"/>
        <w:jc w:val="center"/>
        <w:rPr>
          <w:b/>
          <w:color w:val="000000"/>
          <w:spacing w:val="-3"/>
          <w:sz w:val="28"/>
        </w:rPr>
      </w:pPr>
      <w:r>
        <w:rPr>
          <w:b/>
          <w:color w:val="000000"/>
          <w:spacing w:val="-3"/>
          <w:sz w:val="28"/>
        </w:rPr>
        <w:t>5 ТРЕБОВАНИЯ К СОДЕРЖАНИЮ И ОФОРМЛЕНИЮ ОТЧЕТА</w:t>
      </w:r>
    </w:p>
    <w:p w:rsidR="001869DC" w:rsidRDefault="001869DC" w:rsidP="00254BD1">
      <w:pPr>
        <w:suppressAutoHyphens w:val="0"/>
        <w:ind w:firstLine="851"/>
        <w:jc w:val="center"/>
        <w:rPr>
          <w:b/>
          <w:color w:val="000000"/>
          <w:spacing w:val="-3"/>
          <w:sz w:val="28"/>
        </w:rPr>
      </w:pPr>
    </w:p>
    <w:p w:rsidR="001869DC" w:rsidRDefault="001869DC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Отчет должен быть оформлен в соответствии с общими требованиями к текстовым документам (СТО 1.701-2010).</w:t>
      </w:r>
    </w:p>
    <w:p w:rsidR="001869DC" w:rsidRDefault="001869DC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По каждому опыту необходимо описать наблюдаемые явления и сделать теоретическое объяснение в выводе.</w:t>
      </w:r>
    </w:p>
    <w:p w:rsidR="001869DC" w:rsidRDefault="001869DC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Уравнения реакций должны быть составлены в молекулярном и ионном виде (коэффициенты в уравнениях ОВР расставляйте с помощью метода ионно-электронного баланса).</w:t>
      </w:r>
    </w:p>
    <w:p w:rsidR="001869DC" w:rsidRPr="00B53479" w:rsidRDefault="001869DC" w:rsidP="00254BD1">
      <w:pPr>
        <w:suppressAutoHyphens w:val="0"/>
        <w:ind w:firstLine="851"/>
        <w:jc w:val="both"/>
        <w:rPr>
          <w:color w:val="000000"/>
          <w:spacing w:val="-3"/>
        </w:rPr>
      </w:pPr>
    </w:p>
    <w:p w:rsidR="001869DC" w:rsidRDefault="001869DC" w:rsidP="00254BD1">
      <w:pPr>
        <w:suppressAutoHyphens w:val="0"/>
        <w:jc w:val="center"/>
        <w:rPr>
          <w:b/>
          <w:color w:val="000000"/>
          <w:spacing w:val="-3"/>
          <w:sz w:val="28"/>
        </w:rPr>
      </w:pPr>
      <w:r>
        <w:rPr>
          <w:b/>
          <w:color w:val="000000"/>
          <w:spacing w:val="-3"/>
          <w:sz w:val="28"/>
        </w:rPr>
        <w:t>6 ВОПРОСЫ И ЗАДАНИЯ ДЛЯ САМОКОНТРОЛЯ</w:t>
      </w:r>
    </w:p>
    <w:p w:rsidR="001869DC" w:rsidRPr="00B53479" w:rsidRDefault="001869DC" w:rsidP="00254BD1">
      <w:pPr>
        <w:suppressAutoHyphens w:val="0"/>
        <w:ind w:firstLine="851"/>
        <w:jc w:val="both"/>
        <w:rPr>
          <w:color w:val="000000"/>
          <w:spacing w:val="-3"/>
        </w:rPr>
      </w:pPr>
    </w:p>
    <w:p w:rsidR="001869DC" w:rsidRPr="004F76D2" w:rsidRDefault="001869DC" w:rsidP="00254BD1">
      <w:pPr>
        <w:numPr>
          <w:ilvl w:val="0"/>
          <w:numId w:val="9"/>
        </w:numPr>
        <w:shd w:val="clear" w:color="auto" w:fill="FFFFFF"/>
        <w:tabs>
          <w:tab w:val="left" w:pos="1134"/>
        </w:tabs>
        <w:suppressAutoHyphens w:val="0"/>
        <w:autoSpaceDE w:val="0"/>
        <w:ind w:left="0" w:firstLine="709"/>
        <w:jc w:val="both"/>
        <w:rPr>
          <w:rFonts w:eastAsia="Times New Roman"/>
          <w:b/>
          <w:sz w:val="28"/>
          <w:szCs w:val="28"/>
        </w:rPr>
      </w:pPr>
      <w:r w:rsidRPr="004F76D2">
        <w:rPr>
          <w:rFonts w:eastAsia="Times New Roman"/>
          <w:bCs/>
          <w:sz w:val="28"/>
          <w:szCs w:val="28"/>
        </w:rPr>
        <w:t>Какое количество КМ</w:t>
      </w:r>
      <w:r w:rsidRPr="004F76D2">
        <w:rPr>
          <w:rFonts w:eastAsia="Times New Roman"/>
          <w:bCs/>
          <w:sz w:val="28"/>
          <w:szCs w:val="28"/>
          <w:lang w:val="en-US"/>
        </w:rPr>
        <w:t>n</w:t>
      </w:r>
      <w:r w:rsidRPr="004F76D2">
        <w:rPr>
          <w:rFonts w:eastAsia="Times New Roman"/>
          <w:bCs/>
          <w:sz w:val="28"/>
          <w:szCs w:val="28"/>
        </w:rPr>
        <w:t>О</w:t>
      </w:r>
      <w:r w:rsidRPr="004F76D2">
        <w:rPr>
          <w:rFonts w:eastAsia="Times New Roman"/>
          <w:bCs/>
          <w:sz w:val="28"/>
          <w:szCs w:val="28"/>
          <w:vertAlign w:val="subscript"/>
        </w:rPr>
        <w:t>4</w:t>
      </w:r>
      <w:r w:rsidRPr="004F76D2">
        <w:rPr>
          <w:rFonts w:eastAsia="Times New Roman"/>
          <w:bCs/>
          <w:sz w:val="28"/>
          <w:szCs w:val="28"/>
        </w:rPr>
        <w:t xml:space="preserve"> надо разложить для наполнения кислородом газометра емкостью 20 л? (Расчет проводить для нормальных услови</w:t>
      </w:r>
      <w:r w:rsidR="00C169BB">
        <w:rPr>
          <w:rFonts w:eastAsia="Times New Roman"/>
          <w:bCs/>
          <w:sz w:val="28"/>
          <w:szCs w:val="28"/>
        </w:rPr>
        <w:t>й</w:t>
      </w:r>
      <w:r w:rsidRPr="004F76D2">
        <w:rPr>
          <w:rFonts w:eastAsia="Times New Roman"/>
          <w:bCs/>
          <w:sz w:val="28"/>
          <w:szCs w:val="28"/>
        </w:rPr>
        <w:t>)</w:t>
      </w:r>
      <w:r w:rsidR="00C169BB">
        <w:rPr>
          <w:rFonts w:eastAsia="Times New Roman"/>
          <w:bCs/>
          <w:sz w:val="28"/>
          <w:szCs w:val="28"/>
        </w:rPr>
        <w:t>.</w:t>
      </w:r>
    </w:p>
    <w:p w:rsidR="001869DC" w:rsidRPr="004F76D2" w:rsidRDefault="001869DC" w:rsidP="00254BD1">
      <w:pPr>
        <w:numPr>
          <w:ilvl w:val="0"/>
          <w:numId w:val="9"/>
        </w:numPr>
        <w:shd w:val="clear" w:color="auto" w:fill="FFFFFF"/>
        <w:tabs>
          <w:tab w:val="left" w:pos="1134"/>
        </w:tabs>
        <w:suppressAutoHyphens w:val="0"/>
        <w:autoSpaceDE w:val="0"/>
        <w:ind w:left="0" w:firstLine="709"/>
        <w:jc w:val="both"/>
        <w:rPr>
          <w:rFonts w:eastAsia="Times New Roman"/>
          <w:b/>
          <w:color w:val="000000"/>
          <w:sz w:val="28"/>
          <w:szCs w:val="28"/>
        </w:rPr>
      </w:pPr>
      <w:proofErr w:type="gramStart"/>
      <w:r w:rsidRPr="004F76D2">
        <w:rPr>
          <w:rFonts w:eastAsia="Times New Roman"/>
          <w:bCs/>
          <w:color w:val="000000"/>
          <w:sz w:val="28"/>
          <w:szCs w:val="28"/>
        </w:rPr>
        <w:t xml:space="preserve">Какой объем воздуха (при н. у.), содержащего 12% </w:t>
      </w:r>
      <w:r w:rsidRPr="004F76D2">
        <w:rPr>
          <w:rFonts w:eastAsia="Times New Roman"/>
          <w:bCs/>
          <w:color w:val="000000"/>
          <w:sz w:val="28"/>
          <w:szCs w:val="28"/>
          <w:lang w:val="en-US"/>
        </w:rPr>
        <w:t>O</w:t>
      </w:r>
      <w:r w:rsidRPr="004F76D2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4F76D2">
        <w:rPr>
          <w:rFonts w:eastAsia="Times New Roman"/>
          <w:bCs/>
          <w:color w:val="000000"/>
          <w:sz w:val="28"/>
          <w:szCs w:val="28"/>
        </w:rPr>
        <w:t xml:space="preserve">, потребуется для окисления в кислой среде </w:t>
      </w:r>
      <w:r w:rsidRPr="004F76D2">
        <w:rPr>
          <w:rFonts w:eastAsia="Times New Roman"/>
          <w:bCs/>
          <w:color w:val="000000"/>
          <w:sz w:val="28"/>
          <w:szCs w:val="28"/>
          <w:lang w:val="en-US"/>
        </w:rPr>
        <w:t>NaI</w:t>
      </w:r>
      <w:r w:rsidRPr="004F76D2">
        <w:rPr>
          <w:rFonts w:eastAsia="Times New Roman"/>
          <w:bCs/>
          <w:color w:val="000000"/>
          <w:sz w:val="28"/>
          <w:szCs w:val="28"/>
        </w:rPr>
        <w:t>, содержащегося в 280 мл его 0,1 н. раст</w:t>
      </w:r>
      <w:r w:rsidRPr="004F76D2">
        <w:rPr>
          <w:rFonts w:eastAsia="Times New Roman"/>
          <w:bCs/>
          <w:color w:val="000000"/>
          <w:sz w:val="28"/>
          <w:szCs w:val="28"/>
        </w:rPr>
        <w:softHyphen/>
        <w:t>вора?</w:t>
      </w:r>
      <w:proofErr w:type="gramEnd"/>
    </w:p>
    <w:p w:rsidR="001869DC" w:rsidRPr="004F76D2" w:rsidRDefault="001869DC" w:rsidP="00254BD1">
      <w:pPr>
        <w:numPr>
          <w:ilvl w:val="0"/>
          <w:numId w:val="9"/>
        </w:numPr>
        <w:shd w:val="clear" w:color="auto" w:fill="FFFFFF"/>
        <w:tabs>
          <w:tab w:val="left" w:pos="1134"/>
        </w:tabs>
        <w:suppressAutoHyphens w:val="0"/>
        <w:autoSpaceDE w:val="0"/>
        <w:ind w:left="0" w:firstLine="709"/>
        <w:jc w:val="both"/>
        <w:rPr>
          <w:rFonts w:eastAsia="Times New Roman"/>
          <w:b/>
          <w:color w:val="000000"/>
          <w:sz w:val="28"/>
          <w:szCs w:val="28"/>
        </w:rPr>
      </w:pPr>
      <w:r w:rsidRPr="004F76D2">
        <w:rPr>
          <w:rFonts w:eastAsia="Times New Roman"/>
          <w:bCs/>
          <w:color w:val="000000"/>
          <w:sz w:val="28"/>
          <w:szCs w:val="28"/>
        </w:rPr>
        <w:t>Почему пероксид водорода проявляет кислотные свойства? Напи</w:t>
      </w:r>
      <w:r>
        <w:rPr>
          <w:rFonts w:eastAsia="Times New Roman"/>
          <w:bCs/>
          <w:color w:val="000000"/>
          <w:sz w:val="28"/>
          <w:szCs w:val="28"/>
        </w:rPr>
        <w:t>шите</w:t>
      </w:r>
      <w:r w:rsidRPr="004F76D2">
        <w:rPr>
          <w:rFonts w:eastAsia="Times New Roman"/>
          <w:bCs/>
          <w:color w:val="000000"/>
          <w:sz w:val="28"/>
          <w:szCs w:val="28"/>
        </w:rPr>
        <w:t xml:space="preserve"> уравнения реакций, в которых пероксид ведет себя как кислота.</w:t>
      </w:r>
    </w:p>
    <w:p w:rsidR="001869DC" w:rsidRPr="004F76D2" w:rsidRDefault="001869DC" w:rsidP="00254BD1">
      <w:pPr>
        <w:numPr>
          <w:ilvl w:val="0"/>
          <w:numId w:val="9"/>
        </w:numPr>
        <w:shd w:val="clear" w:color="auto" w:fill="FFFFFF"/>
        <w:tabs>
          <w:tab w:val="left" w:pos="1134"/>
        </w:tabs>
        <w:suppressAutoHyphens w:val="0"/>
        <w:autoSpaceDE w:val="0"/>
        <w:ind w:left="0" w:firstLine="709"/>
        <w:jc w:val="both"/>
        <w:rPr>
          <w:rFonts w:eastAsia="Times New Roman"/>
          <w:b/>
          <w:color w:val="000000"/>
          <w:sz w:val="28"/>
          <w:szCs w:val="28"/>
        </w:rPr>
      </w:pPr>
      <w:r w:rsidRPr="004F76D2">
        <w:rPr>
          <w:rFonts w:eastAsia="Times New Roman"/>
          <w:bCs/>
          <w:color w:val="000000"/>
          <w:sz w:val="28"/>
          <w:szCs w:val="28"/>
        </w:rPr>
        <w:t>Приве</w:t>
      </w:r>
      <w:r>
        <w:rPr>
          <w:rFonts w:eastAsia="Times New Roman"/>
          <w:bCs/>
          <w:color w:val="000000"/>
          <w:sz w:val="28"/>
          <w:szCs w:val="28"/>
        </w:rPr>
        <w:t>д</w:t>
      </w:r>
      <w:r w:rsidRPr="004F76D2">
        <w:rPr>
          <w:rFonts w:eastAsia="Times New Roman"/>
          <w:bCs/>
          <w:color w:val="000000"/>
          <w:sz w:val="28"/>
          <w:szCs w:val="28"/>
        </w:rPr>
        <w:t>и</w:t>
      </w:r>
      <w:r>
        <w:rPr>
          <w:rFonts w:eastAsia="Times New Roman"/>
          <w:bCs/>
          <w:color w:val="000000"/>
          <w:sz w:val="28"/>
          <w:szCs w:val="28"/>
        </w:rPr>
        <w:t>те</w:t>
      </w:r>
      <w:r w:rsidRPr="004F76D2">
        <w:rPr>
          <w:rFonts w:eastAsia="Times New Roman"/>
          <w:bCs/>
          <w:color w:val="000000"/>
          <w:sz w:val="28"/>
          <w:szCs w:val="28"/>
        </w:rPr>
        <w:t xml:space="preserve"> примеры реакций, в которых Н</w:t>
      </w:r>
      <w:r w:rsidRPr="004F76D2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4F76D2">
        <w:rPr>
          <w:rFonts w:eastAsia="Times New Roman"/>
          <w:bCs/>
          <w:color w:val="000000"/>
          <w:sz w:val="28"/>
          <w:szCs w:val="28"/>
          <w:lang w:val="en-US"/>
        </w:rPr>
        <w:t>O</w:t>
      </w:r>
      <w:r w:rsidRPr="004F76D2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4F76D2">
        <w:rPr>
          <w:rFonts w:eastAsia="Times New Roman"/>
          <w:bCs/>
          <w:color w:val="000000"/>
          <w:sz w:val="28"/>
          <w:szCs w:val="28"/>
        </w:rPr>
        <w:t xml:space="preserve"> является восстановит</w:t>
      </w:r>
      <w:r w:rsidRPr="004F76D2">
        <w:rPr>
          <w:rFonts w:eastAsia="Times New Roman"/>
          <w:bCs/>
          <w:color w:val="000000"/>
          <w:sz w:val="28"/>
          <w:szCs w:val="28"/>
        </w:rPr>
        <w:t>е</w:t>
      </w:r>
      <w:r w:rsidRPr="004F76D2">
        <w:rPr>
          <w:rFonts w:eastAsia="Times New Roman"/>
          <w:bCs/>
          <w:color w:val="000000"/>
          <w:sz w:val="28"/>
          <w:szCs w:val="28"/>
        </w:rPr>
        <w:lastRenderedPageBreak/>
        <w:t>лем, окислителем.</w:t>
      </w:r>
    </w:p>
    <w:p w:rsidR="001869DC" w:rsidRPr="004F76D2" w:rsidRDefault="001869DC" w:rsidP="00254BD1">
      <w:pPr>
        <w:numPr>
          <w:ilvl w:val="0"/>
          <w:numId w:val="9"/>
        </w:numPr>
        <w:shd w:val="clear" w:color="auto" w:fill="FFFFFF"/>
        <w:tabs>
          <w:tab w:val="left" w:pos="1134"/>
        </w:tabs>
        <w:suppressAutoHyphens w:val="0"/>
        <w:autoSpaceDE w:val="0"/>
        <w:ind w:left="0" w:firstLine="709"/>
        <w:jc w:val="both"/>
        <w:rPr>
          <w:rFonts w:eastAsia="Times New Roman"/>
          <w:b/>
          <w:color w:val="000000"/>
          <w:sz w:val="28"/>
          <w:szCs w:val="28"/>
        </w:rPr>
      </w:pPr>
      <w:r>
        <w:rPr>
          <w:rFonts w:eastAsia="Times New Roman"/>
          <w:bCs/>
          <w:color w:val="000000"/>
          <w:sz w:val="28"/>
          <w:szCs w:val="28"/>
        </w:rPr>
        <w:t>Составьте</w:t>
      </w:r>
      <w:r w:rsidRPr="004F76D2">
        <w:rPr>
          <w:rFonts w:eastAsia="Times New Roman"/>
          <w:bCs/>
          <w:color w:val="000000"/>
          <w:sz w:val="28"/>
          <w:szCs w:val="28"/>
        </w:rPr>
        <w:t xml:space="preserve"> уравнения реакций:</w:t>
      </w:r>
    </w:p>
    <w:p w:rsidR="001869DC" w:rsidRPr="004F76D2" w:rsidRDefault="001869DC" w:rsidP="00254BD1">
      <w:pPr>
        <w:shd w:val="clear" w:color="auto" w:fill="FFFFFF"/>
        <w:tabs>
          <w:tab w:val="left" w:pos="1134"/>
        </w:tabs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</w:p>
    <w:p w:rsidR="001869DC" w:rsidRPr="004F76D2" w:rsidRDefault="001869DC" w:rsidP="00254BD1">
      <w:pPr>
        <w:shd w:val="clear" w:color="auto" w:fill="FFFFFF"/>
        <w:tabs>
          <w:tab w:val="left" w:pos="1134"/>
        </w:tabs>
        <w:suppressAutoHyphens w:val="0"/>
        <w:autoSpaceDE w:val="0"/>
        <w:ind w:firstLine="709"/>
        <w:jc w:val="center"/>
        <w:rPr>
          <w:rFonts w:eastAsia="Times New Roman"/>
          <w:b/>
          <w:color w:val="000000"/>
          <w:sz w:val="28"/>
          <w:szCs w:val="28"/>
        </w:rPr>
      </w:pPr>
      <w:r w:rsidRPr="004F76D2">
        <w:rPr>
          <w:rFonts w:eastAsia="Times New Roman"/>
          <w:bCs/>
          <w:color w:val="000000"/>
          <w:sz w:val="28"/>
          <w:szCs w:val="28"/>
          <w:lang w:val="en-US"/>
        </w:rPr>
        <w:t>Cl</w:t>
      </w:r>
      <w:r w:rsidRPr="004F76D2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4F76D2">
        <w:rPr>
          <w:rFonts w:eastAsia="Times New Roman"/>
          <w:bCs/>
          <w:color w:val="000000"/>
          <w:sz w:val="28"/>
          <w:szCs w:val="28"/>
        </w:rPr>
        <w:t xml:space="preserve"> </w:t>
      </w:r>
      <w:r>
        <w:rPr>
          <w:rFonts w:eastAsia="Times New Roman"/>
          <w:bCs/>
          <w:color w:val="000000"/>
          <w:sz w:val="28"/>
          <w:szCs w:val="28"/>
        </w:rPr>
        <w:t>+</w:t>
      </w:r>
      <w:r w:rsidRPr="004F76D2">
        <w:rPr>
          <w:rFonts w:eastAsia="Times New Roman"/>
          <w:bCs/>
          <w:color w:val="000000"/>
          <w:sz w:val="28"/>
          <w:szCs w:val="28"/>
        </w:rPr>
        <w:t xml:space="preserve"> Н</w:t>
      </w:r>
      <w:r w:rsidRPr="004F76D2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4F76D2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4F76D2">
        <w:rPr>
          <w:rFonts w:eastAsia="Times New Roman"/>
          <w:bCs/>
          <w:color w:val="000000"/>
          <w:sz w:val="28"/>
          <w:szCs w:val="28"/>
        </w:rPr>
        <w:t xml:space="preserve"> </w:t>
      </w:r>
      <w:r>
        <w:rPr>
          <w:rFonts w:eastAsia="Times New Roman"/>
          <w:bCs/>
          <w:color w:val="000000"/>
          <w:sz w:val="28"/>
          <w:szCs w:val="28"/>
        </w:rPr>
        <w:t>→ О</w:t>
      </w:r>
      <w:r w:rsidRPr="004F76D2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 xml:space="preserve"> + …</w:t>
      </w:r>
    </w:p>
    <w:p w:rsidR="001869DC" w:rsidRPr="004F76D2" w:rsidRDefault="001869DC" w:rsidP="00254BD1">
      <w:pPr>
        <w:shd w:val="clear" w:color="auto" w:fill="FFFFFF"/>
        <w:tabs>
          <w:tab w:val="left" w:pos="1134"/>
        </w:tabs>
        <w:suppressAutoHyphens w:val="0"/>
        <w:autoSpaceDE w:val="0"/>
        <w:ind w:firstLine="709"/>
        <w:jc w:val="center"/>
        <w:rPr>
          <w:rFonts w:eastAsia="Times New Roman"/>
          <w:bCs/>
          <w:color w:val="000000"/>
          <w:sz w:val="28"/>
          <w:szCs w:val="28"/>
          <w:lang w:val="en-US"/>
        </w:rPr>
      </w:pPr>
      <w:r w:rsidRPr="004F76D2">
        <w:rPr>
          <w:rFonts w:eastAsia="Times New Roman"/>
          <w:bCs/>
          <w:color w:val="000000"/>
          <w:sz w:val="28"/>
          <w:szCs w:val="28"/>
        </w:rPr>
        <w:t>М</w:t>
      </w:r>
      <w:proofErr w:type="gramStart"/>
      <w:r>
        <w:rPr>
          <w:rFonts w:eastAsia="Times New Roman"/>
          <w:bCs/>
          <w:color w:val="000000"/>
          <w:sz w:val="28"/>
          <w:szCs w:val="28"/>
          <w:lang w:val="en-US"/>
        </w:rPr>
        <w:t>n</w:t>
      </w:r>
      <w:proofErr w:type="gramEnd"/>
      <w:r w:rsidRPr="004F76D2">
        <w:rPr>
          <w:rFonts w:eastAsia="Times New Roman"/>
          <w:bCs/>
          <w:color w:val="000000"/>
          <w:sz w:val="28"/>
          <w:szCs w:val="28"/>
        </w:rPr>
        <w:t>О + Н</w:t>
      </w:r>
      <w:r w:rsidRPr="004F76D2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4F76D2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4F76D2">
        <w:rPr>
          <w:rFonts w:eastAsia="Times New Roman"/>
          <w:bCs/>
          <w:color w:val="000000"/>
          <w:sz w:val="28"/>
          <w:szCs w:val="28"/>
        </w:rPr>
        <w:t xml:space="preserve"> </w:t>
      </w:r>
      <w:r>
        <w:rPr>
          <w:rFonts w:eastAsia="Times New Roman"/>
          <w:bCs/>
          <w:color w:val="000000"/>
          <w:sz w:val="28"/>
          <w:szCs w:val="28"/>
        </w:rPr>
        <w:t>→</w:t>
      </w:r>
      <w:r w:rsidRPr="004F76D2">
        <w:rPr>
          <w:rFonts w:eastAsia="Times New Roman"/>
          <w:bCs/>
          <w:color w:val="000000"/>
          <w:sz w:val="28"/>
          <w:szCs w:val="28"/>
        </w:rPr>
        <w:t xml:space="preserve"> М</w:t>
      </w:r>
      <w:r>
        <w:rPr>
          <w:rFonts w:eastAsia="Times New Roman"/>
          <w:bCs/>
          <w:color w:val="000000"/>
          <w:sz w:val="28"/>
          <w:szCs w:val="28"/>
          <w:lang w:val="en-US"/>
        </w:rPr>
        <w:t>nO</w:t>
      </w:r>
      <w:r w:rsidRPr="004F76D2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4F76D2">
        <w:rPr>
          <w:rFonts w:eastAsia="Times New Roman"/>
          <w:bCs/>
          <w:color w:val="000000"/>
          <w:sz w:val="28"/>
          <w:szCs w:val="28"/>
        </w:rPr>
        <w:t xml:space="preserve"> + Н</w:t>
      </w:r>
      <w:r w:rsidRPr="004F76D2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  <w:lang w:val="en-US"/>
        </w:rPr>
        <w:t>O</w:t>
      </w:r>
    </w:p>
    <w:p w:rsidR="001869DC" w:rsidRPr="004F76D2" w:rsidRDefault="001869DC" w:rsidP="00254BD1">
      <w:pPr>
        <w:shd w:val="clear" w:color="auto" w:fill="FFFFFF"/>
        <w:tabs>
          <w:tab w:val="left" w:pos="1134"/>
        </w:tabs>
        <w:suppressAutoHyphens w:val="0"/>
        <w:autoSpaceDE w:val="0"/>
        <w:ind w:firstLine="709"/>
        <w:rPr>
          <w:rFonts w:eastAsia="Times New Roman"/>
          <w:color w:val="000000"/>
          <w:sz w:val="28"/>
          <w:szCs w:val="28"/>
        </w:rPr>
      </w:pPr>
    </w:p>
    <w:p w:rsidR="001869DC" w:rsidRPr="004F76D2" w:rsidRDefault="001869DC" w:rsidP="00254BD1">
      <w:pPr>
        <w:numPr>
          <w:ilvl w:val="0"/>
          <w:numId w:val="9"/>
        </w:numPr>
        <w:shd w:val="clear" w:color="auto" w:fill="FFFFFF"/>
        <w:tabs>
          <w:tab w:val="left" w:pos="1134"/>
        </w:tabs>
        <w:suppressAutoHyphens w:val="0"/>
        <w:autoSpaceDE w:val="0"/>
        <w:ind w:left="0" w:firstLine="709"/>
        <w:jc w:val="both"/>
        <w:rPr>
          <w:rFonts w:eastAsia="Times New Roman"/>
          <w:b/>
          <w:color w:val="000000"/>
          <w:sz w:val="28"/>
          <w:szCs w:val="28"/>
        </w:rPr>
      </w:pPr>
      <w:proofErr w:type="gramStart"/>
      <w:r w:rsidRPr="004F76D2">
        <w:rPr>
          <w:rFonts w:eastAsia="Times New Roman"/>
          <w:bCs/>
          <w:color w:val="000000"/>
          <w:sz w:val="28"/>
          <w:szCs w:val="28"/>
        </w:rPr>
        <w:t>Какой объем кислорода (при н. у.) выделится при разложении Н</w:t>
      </w:r>
      <w:r w:rsidRPr="004F76D2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4F76D2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4F76D2">
        <w:rPr>
          <w:rFonts w:eastAsia="Times New Roman"/>
          <w:bCs/>
          <w:color w:val="000000"/>
          <w:sz w:val="28"/>
          <w:szCs w:val="28"/>
        </w:rPr>
        <w:t>, содержащегося в 1000 г его 4%-ного раствора?</w:t>
      </w:r>
      <w:proofErr w:type="gramEnd"/>
    </w:p>
    <w:p w:rsidR="001869DC" w:rsidRPr="004F76D2" w:rsidRDefault="001869DC" w:rsidP="00254BD1">
      <w:pPr>
        <w:numPr>
          <w:ilvl w:val="0"/>
          <w:numId w:val="9"/>
        </w:numPr>
        <w:shd w:val="clear" w:color="auto" w:fill="FFFFFF"/>
        <w:tabs>
          <w:tab w:val="left" w:pos="1134"/>
        </w:tabs>
        <w:suppressAutoHyphens w:val="0"/>
        <w:autoSpaceDE w:val="0"/>
        <w:ind w:left="0" w:firstLine="709"/>
        <w:jc w:val="both"/>
        <w:rPr>
          <w:rFonts w:eastAsia="Times New Roman"/>
          <w:b/>
          <w:color w:val="000000"/>
          <w:sz w:val="28"/>
          <w:szCs w:val="28"/>
        </w:rPr>
      </w:pPr>
      <w:r w:rsidRPr="004F76D2">
        <w:rPr>
          <w:rFonts w:eastAsia="Times New Roman"/>
          <w:bCs/>
          <w:color w:val="000000"/>
          <w:sz w:val="28"/>
          <w:szCs w:val="28"/>
        </w:rPr>
        <w:t>Сколько 3%-ного раствора Н</w:t>
      </w:r>
      <w:r w:rsidRPr="004F76D2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4F76D2">
        <w:rPr>
          <w:rFonts w:eastAsia="Times New Roman"/>
          <w:bCs/>
          <w:color w:val="000000"/>
          <w:sz w:val="28"/>
          <w:szCs w:val="28"/>
        </w:rPr>
        <w:t>О</w:t>
      </w:r>
      <w:r w:rsidRPr="004F76D2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4F76D2">
        <w:rPr>
          <w:rFonts w:eastAsia="Times New Roman"/>
          <w:bCs/>
          <w:color w:val="000000"/>
          <w:sz w:val="28"/>
          <w:szCs w:val="28"/>
        </w:rPr>
        <w:t xml:space="preserve"> и кристаллического КМ</w:t>
      </w:r>
      <w:r w:rsidRPr="004F76D2">
        <w:rPr>
          <w:rFonts w:eastAsia="Times New Roman"/>
          <w:bCs/>
          <w:color w:val="000000"/>
          <w:sz w:val="28"/>
          <w:szCs w:val="28"/>
          <w:lang w:val="en-US"/>
        </w:rPr>
        <w:t>nO</w:t>
      </w:r>
      <w:r w:rsidRPr="004F76D2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4F76D2">
        <w:rPr>
          <w:rFonts w:eastAsia="Times New Roman"/>
          <w:bCs/>
          <w:color w:val="000000"/>
          <w:sz w:val="28"/>
          <w:szCs w:val="28"/>
        </w:rPr>
        <w:t xml:space="preserve"> прореа</w:t>
      </w:r>
      <w:r w:rsidRPr="004F76D2">
        <w:rPr>
          <w:rFonts w:eastAsia="Times New Roman"/>
          <w:bCs/>
          <w:color w:val="000000"/>
          <w:sz w:val="28"/>
          <w:szCs w:val="28"/>
        </w:rPr>
        <w:softHyphen/>
        <w:t xml:space="preserve">гировало в кислой среде, если в результате реакции выделилось </w:t>
      </w:r>
      <w:r w:rsidRPr="004F76D2">
        <w:rPr>
          <w:rFonts w:eastAsia="Times New Roman"/>
          <w:color w:val="000000"/>
          <w:sz w:val="28"/>
          <w:szCs w:val="28"/>
        </w:rPr>
        <w:t>1,12</w:t>
      </w:r>
      <w:r w:rsidRPr="004F76D2">
        <w:rPr>
          <w:rFonts w:eastAsia="Times New Roman"/>
          <w:bCs/>
          <w:color w:val="000000"/>
          <w:sz w:val="28"/>
          <w:szCs w:val="28"/>
        </w:rPr>
        <w:t xml:space="preserve"> л кислор</w:t>
      </w:r>
      <w:r w:rsidRPr="004F76D2">
        <w:rPr>
          <w:rFonts w:eastAsia="Times New Roman"/>
          <w:bCs/>
          <w:color w:val="000000"/>
          <w:sz w:val="28"/>
          <w:szCs w:val="28"/>
        </w:rPr>
        <w:t>о</w:t>
      </w:r>
      <w:r w:rsidRPr="004F76D2">
        <w:rPr>
          <w:rFonts w:eastAsia="Times New Roman"/>
          <w:bCs/>
          <w:color w:val="000000"/>
          <w:sz w:val="28"/>
          <w:szCs w:val="28"/>
        </w:rPr>
        <w:t>да (</w:t>
      </w:r>
      <w:proofErr w:type="gramStart"/>
      <w:r w:rsidRPr="004F76D2">
        <w:rPr>
          <w:rFonts w:eastAsia="Times New Roman"/>
          <w:bCs/>
          <w:color w:val="000000"/>
          <w:sz w:val="28"/>
          <w:szCs w:val="28"/>
        </w:rPr>
        <w:t>при</w:t>
      </w:r>
      <w:proofErr w:type="gramEnd"/>
      <w:r w:rsidRPr="004F76D2">
        <w:rPr>
          <w:rFonts w:eastAsia="Times New Roman"/>
          <w:bCs/>
          <w:color w:val="000000"/>
          <w:sz w:val="28"/>
          <w:szCs w:val="28"/>
        </w:rPr>
        <w:t xml:space="preserve"> н. у.)?</w:t>
      </w:r>
    </w:p>
    <w:p w:rsidR="001869DC" w:rsidRPr="004F76D2" w:rsidRDefault="001869DC" w:rsidP="00254BD1">
      <w:pPr>
        <w:numPr>
          <w:ilvl w:val="0"/>
          <w:numId w:val="9"/>
        </w:numPr>
        <w:shd w:val="clear" w:color="auto" w:fill="FFFFFF"/>
        <w:tabs>
          <w:tab w:val="left" w:pos="1134"/>
        </w:tabs>
        <w:suppressAutoHyphens w:val="0"/>
        <w:autoSpaceDE w:val="0"/>
        <w:ind w:left="0" w:firstLine="709"/>
        <w:jc w:val="both"/>
        <w:rPr>
          <w:rFonts w:eastAsia="Times New Roman"/>
          <w:b/>
          <w:color w:val="000000"/>
          <w:sz w:val="28"/>
          <w:szCs w:val="28"/>
        </w:rPr>
      </w:pPr>
      <w:proofErr w:type="gramStart"/>
      <w:r w:rsidRPr="004F76D2">
        <w:rPr>
          <w:rFonts w:eastAsia="Times New Roman"/>
          <w:bCs/>
          <w:color w:val="000000"/>
          <w:sz w:val="28"/>
          <w:szCs w:val="28"/>
        </w:rPr>
        <w:t xml:space="preserve">Сколько </w:t>
      </w:r>
      <w:r w:rsidR="00C169BB">
        <w:rPr>
          <w:rFonts w:eastAsia="Times New Roman"/>
          <w:bCs/>
          <w:color w:val="000000"/>
          <w:sz w:val="28"/>
          <w:szCs w:val="28"/>
        </w:rPr>
        <w:t xml:space="preserve">граммов </w:t>
      </w:r>
      <w:r w:rsidRPr="004F76D2">
        <w:rPr>
          <w:rFonts w:eastAsia="Times New Roman"/>
          <w:bCs/>
          <w:color w:val="000000"/>
          <w:sz w:val="28"/>
          <w:szCs w:val="28"/>
        </w:rPr>
        <w:t>Ва</w:t>
      </w:r>
      <w:r w:rsidRPr="004F76D2">
        <w:rPr>
          <w:rFonts w:eastAsia="Times New Roman"/>
          <w:bCs/>
          <w:color w:val="000000"/>
          <w:sz w:val="28"/>
          <w:szCs w:val="28"/>
          <w:lang w:val="en-US"/>
        </w:rPr>
        <w:t>O</w:t>
      </w:r>
      <w:r w:rsidRPr="004F76D2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4F76D2">
        <w:rPr>
          <w:rFonts w:eastAsia="Times New Roman"/>
          <w:bCs/>
          <w:color w:val="000000"/>
          <w:sz w:val="28"/>
          <w:szCs w:val="28"/>
        </w:rPr>
        <w:t xml:space="preserve"> и сколько (по объему) С</w:t>
      </w:r>
      <w:r w:rsidRPr="004F76D2">
        <w:rPr>
          <w:rFonts w:eastAsia="Times New Roman"/>
          <w:bCs/>
          <w:color w:val="000000"/>
          <w:sz w:val="28"/>
          <w:szCs w:val="28"/>
          <w:lang w:val="en-US"/>
        </w:rPr>
        <w:t>O</w:t>
      </w:r>
      <w:r w:rsidRPr="004F76D2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4F76D2">
        <w:rPr>
          <w:rFonts w:eastAsia="Times New Roman"/>
          <w:bCs/>
          <w:color w:val="000000"/>
          <w:sz w:val="28"/>
          <w:szCs w:val="28"/>
        </w:rPr>
        <w:t xml:space="preserve"> (при н. у.) требуется для получения 3 кг 3%-ного раствора Н</w:t>
      </w:r>
      <w:r w:rsidRPr="004F76D2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4F76D2">
        <w:rPr>
          <w:rFonts w:eastAsia="Times New Roman"/>
          <w:bCs/>
          <w:color w:val="000000"/>
          <w:sz w:val="28"/>
          <w:szCs w:val="28"/>
          <w:lang w:val="en-US"/>
        </w:rPr>
        <w:t>O</w:t>
      </w:r>
      <w:r w:rsidRPr="004F76D2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4F76D2">
        <w:rPr>
          <w:rFonts w:eastAsia="Times New Roman"/>
          <w:bCs/>
          <w:color w:val="000000"/>
          <w:sz w:val="28"/>
          <w:szCs w:val="28"/>
        </w:rPr>
        <w:t>?</w:t>
      </w:r>
      <w:proofErr w:type="gramEnd"/>
    </w:p>
    <w:p w:rsidR="001869DC" w:rsidRPr="004F76D2" w:rsidRDefault="001869DC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</w:rPr>
      </w:pPr>
    </w:p>
    <w:p w:rsidR="001869DC" w:rsidRDefault="001869DC" w:rsidP="00254BD1">
      <w:pPr>
        <w:suppressAutoHyphens w:val="0"/>
        <w:ind w:firstLine="851"/>
        <w:jc w:val="both"/>
        <w:rPr>
          <w:sz w:val="28"/>
          <w:szCs w:val="28"/>
        </w:rPr>
        <w:sectPr w:rsidR="001869DC" w:rsidSect="00AF66B9">
          <w:footerReference w:type="default" r:id="rId36"/>
          <w:footnotePr>
            <w:pos w:val="beneathText"/>
          </w:footnotePr>
          <w:pgSz w:w="11905" w:h="16837"/>
          <w:pgMar w:top="1134" w:right="1134" w:bottom="1134" w:left="1134" w:header="720" w:footer="720" w:gutter="0"/>
          <w:pgNumType w:start="27"/>
          <w:cols w:space="720"/>
          <w:docGrid w:linePitch="360"/>
        </w:sectPr>
      </w:pPr>
    </w:p>
    <w:p w:rsidR="001869DC" w:rsidRPr="004C01FF" w:rsidRDefault="001869DC" w:rsidP="00254BD1">
      <w:pPr>
        <w:suppressAutoHyphens w:val="0"/>
        <w:jc w:val="center"/>
        <w:rPr>
          <w:b/>
          <w:sz w:val="32"/>
          <w:szCs w:val="32"/>
        </w:rPr>
      </w:pPr>
      <w:r w:rsidRPr="004C01FF">
        <w:rPr>
          <w:sz w:val="32"/>
          <w:szCs w:val="32"/>
        </w:rPr>
        <w:lastRenderedPageBreak/>
        <w:t xml:space="preserve">ЛАБОРАТОРНАЯ РАБОТА </w:t>
      </w:r>
      <w:r>
        <w:rPr>
          <w:sz w:val="32"/>
          <w:szCs w:val="32"/>
        </w:rPr>
        <w:t>4</w:t>
      </w:r>
      <w:r w:rsidRPr="004C01FF">
        <w:rPr>
          <w:b/>
          <w:sz w:val="32"/>
          <w:szCs w:val="32"/>
        </w:rPr>
        <w:t xml:space="preserve"> </w:t>
      </w:r>
    </w:p>
    <w:p w:rsidR="001869DC" w:rsidRPr="007B5E76" w:rsidRDefault="001869DC" w:rsidP="00254BD1">
      <w:pPr>
        <w:suppressAutoHyphens w:val="0"/>
        <w:jc w:val="center"/>
        <w:rPr>
          <w:b/>
          <w:caps/>
          <w:spacing w:val="60"/>
          <w:kern w:val="40"/>
          <w:sz w:val="36"/>
          <w:szCs w:val="36"/>
        </w:rPr>
      </w:pPr>
      <w:r>
        <w:rPr>
          <w:b/>
          <w:sz w:val="36"/>
          <w:szCs w:val="36"/>
        </w:rPr>
        <w:t>СЕРА</w:t>
      </w:r>
    </w:p>
    <w:p w:rsidR="001869DC" w:rsidRPr="000B25EC" w:rsidRDefault="001869DC" w:rsidP="00254BD1">
      <w:pPr>
        <w:suppressAutoHyphens w:val="0"/>
        <w:jc w:val="center"/>
        <w:rPr>
          <w:sz w:val="28"/>
          <w:szCs w:val="28"/>
        </w:rPr>
      </w:pPr>
    </w:p>
    <w:p w:rsidR="001869DC" w:rsidRPr="00AC1D2E" w:rsidRDefault="001869DC" w:rsidP="00254BD1">
      <w:pPr>
        <w:suppressAutoHyphens w:val="0"/>
        <w:jc w:val="center"/>
        <w:rPr>
          <w:sz w:val="28"/>
          <w:szCs w:val="28"/>
        </w:rPr>
      </w:pPr>
      <w:r>
        <w:rPr>
          <w:b/>
          <w:sz w:val="28"/>
          <w:szCs w:val="28"/>
        </w:rPr>
        <w:t>ВВЕДЕНИЕ</w:t>
      </w:r>
    </w:p>
    <w:p w:rsidR="001869DC" w:rsidRDefault="001869DC" w:rsidP="00254BD1">
      <w:pPr>
        <w:shd w:val="clear" w:color="auto" w:fill="FFFFFF"/>
        <w:suppressAutoHyphens w:val="0"/>
        <w:ind w:firstLine="720"/>
        <w:jc w:val="center"/>
        <w:rPr>
          <w:b/>
          <w:sz w:val="28"/>
          <w:szCs w:val="28"/>
        </w:rPr>
      </w:pPr>
    </w:p>
    <w:p w:rsidR="001869DC" w:rsidRPr="00221D09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221D09">
        <w:rPr>
          <w:sz w:val="28"/>
          <w:szCs w:val="28"/>
        </w:rPr>
        <w:t>Сера встречается в природе как в свободном состоянии (самородная сера), так и в различных соединениях.</w:t>
      </w:r>
    </w:p>
    <w:p w:rsidR="001869DC" w:rsidRPr="00221D09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Очень распространены соединения серы с различными металлами. Мн</w:t>
      </w:r>
      <w:r>
        <w:rPr>
          <w:sz w:val="28"/>
          <w:szCs w:val="28"/>
        </w:rPr>
        <w:t>о</w:t>
      </w:r>
      <w:r>
        <w:rPr>
          <w:sz w:val="28"/>
          <w:szCs w:val="28"/>
        </w:rPr>
        <w:t>гие из них являются ценными рудами (например, свинцовый блеск PbS, цинк</w:t>
      </w:r>
      <w:r>
        <w:rPr>
          <w:sz w:val="28"/>
          <w:szCs w:val="28"/>
        </w:rPr>
        <w:t>о</w:t>
      </w:r>
      <w:r>
        <w:rPr>
          <w:sz w:val="28"/>
          <w:szCs w:val="28"/>
        </w:rPr>
        <w:t>вая обманка ZnS, медный блеск Cu</w:t>
      </w:r>
      <w:r w:rsidRPr="00221D09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S</w:t>
      </w:r>
      <w:r w:rsidRPr="00221D09">
        <w:rPr>
          <w:sz w:val="28"/>
          <w:szCs w:val="28"/>
        </w:rPr>
        <w:t>), и служ</w:t>
      </w:r>
      <w:r>
        <w:rPr>
          <w:sz w:val="28"/>
          <w:szCs w:val="28"/>
        </w:rPr>
        <w:t>а</w:t>
      </w:r>
      <w:r w:rsidRPr="00221D09">
        <w:rPr>
          <w:sz w:val="28"/>
          <w:szCs w:val="28"/>
        </w:rPr>
        <w:t>т источником получения цветных металлов.</w:t>
      </w:r>
    </w:p>
    <w:p w:rsidR="001869DC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Из соединений серы в природе распространены также сульфаты, главным образом, кальция и магния. Наконец, соединения серы содержатся в организмах растений и животных.</w:t>
      </w:r>
    </w:p>
    <w:p w:rsidR="001869DC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Общее содержание серы в земной коре составляет приблизительно 0,1 %.</w:t>
      </w:r>
    </w:p>
    <w:p w:rsidR="001869DC" w:rsidRPr="00221D09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Важным источником получения серы служит </w:t>
      </w:r>
      <w:r>
        <w:rPr>
          <w:i/>
          <w:sz w:val="28"/>
          <w:szCs w:val="28"/>
        </w:rPr>
        <w:t>железный колчедан</w:t>
      </w:r>
      <w:r>
        <w:rPr>
          <w:sz w:val="28"/>
          <w:szCs w:val="28"/>
        </w:rPr>
        <w:t xml:space="preserve"> FeS</w:t>
      </w:r>
      <w:r w:rsidRPr="00221D09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, н</w:t>
      </w:r>
      <w:r>
        <w:rPr>
          <w:sz w:val="28"/>
          <w:szCs w:val="28"/>
        </w:rPr>
        <w:t>а</w:t>
      </w:r>
      <w:r>
        <w:rPr>
          <w:sz w:val="28"/>
          <w:szCs w:val="28"/>
        </w:rPr>
        <w:t xml:space="preserve">зываемый также </w:t>
      </w:r>
      <w:r>
        <w:rPr>
          <w:i/>
          <w:sz w:val="28"/>
          <w:szCs w:val="28"/>
        </w:rPr>
        <w:t>пиритом</w:t>
      </w:r>
      <w:r>
        <w:rPr>
          <w:sz w:val="28"/>
          <w:szCs w:val="28"/>
        </w:rPr>
        <w:t>, и полиметаллические руды, содержащие сернистые соединения меди, цинка и других цветных металлов. Некоторое количество с</w:t>
      </w:r>
      <w:r>
        <w:rPr>
          <w:sz w:val="28"/>
          <w:szCs w:val="28"/>
        </w:rPr>
        <w:t>е</w:t>
      </w:r>
      <w:r>
        <w:rPr>
          <w:sz w:val="28"/>
          <w:szCs w:val="28"/>
        </w:rPr>
        <w:t>ры (газовая сера) получают из газов, образующихся при коксовании и газиф</w:t>
      </w:r>
      <w:r>
        <w:rPr>
          <w:sz w:val="28"/>
          <w:szCs w:val="28"/>
        </w:rPr>
        <w:t>и</w:t>
      </w:r>
      <w:r>
        <w:rPr>
          <w:sz w:val="28"/>
          <w:szCs w:val="28"/>
        </w:rPr>
        <w:t>кации угля.</w:t>
      </w:r>
    </w:p>
    <w:p w:rsidR="001869DC" w:rsidRDefault="001869DC" w:rsidP="00254BD1">
      <w:pPr>
        <w:shd w:val="clear" w:color="auto" w:fill="FFFFFF"/>
        <w:suppressAutoHyphens w:val="0"/>
        <w:ind w:firstLine="720"/>
        <w:jc w:val="center"/>
        <w:rPr>
          <w:b/>
          <w:sz w:val="28"/>
          <w:szCs w:val="28"/>
        </w:rPr>
      </w:pPr>
    </w:p>
    <w:p w:rsidR="001869DC" w:rsidRDefault="001869DC" w:rsidP="00254BD1">
      <w:pPr>
        <w:shd w:val="clear" w:color="auto" w:fill="FFFFFF"/>
        <w:suppressAutoHyphens w:val="0"/>
        <w:ind w:firstLine="72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1 ЦЕЛЬ РАБОТЫ</w:t>
      </w:r>
    </w:p>
    <w:p w:rsidR="001869DC" w:rsidRDefault="001869DC" w:rsidP="00254BD1">
      <w:pPr>
        <w:shd w:val="clear" w:color="auto" w:fill="FFFFFF"/>
        <w:suppressAutoHyphens w:val="0"/>
        <w:ind w:firstLine="720"/>
        <w:jc w:val="center"/>
        <w:rPr>
          <w:b/>
          <w:sz w:val="28"/>
          <w:szCs w:val="28"/>
        </w:rPr>
      </w:pPr>
    </w:p>
    <w:p w:rsidR="001869DC" w:rsidRPr="00221D09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Закрепление теоретических знаний о химических свойствах соединений серы и привитие некоторых практических навыков в области аналитической химии соединений серы.</w:t>
      </w:r>
    </w:p>
    <w:p w:rsidR="001869DC" w:rsidRDefault="001869DC" w:rsidP="00254BD1">
      <w:pPr>
        <w:shd w:val="clear" w:color="auto" w:fill="FFFFFF"/>
        <w:suppressAutoHyphens w:val="0"/>
        <w:ind w:firstLine="720"/>
        <w:jc w:val="center"/>
        <w:rPr>
          <w:b/>
          <w:sz w:val="28"/>
          <w:szCs w:val="28"/>
        </w:rPr>
      </w:pPr>
    </w:p>
    <w:p w:rsidR="001869DC" w:rsidRDefault="001869DC" w:rsidP="00254BD1">
      <w:pPr>
        <w:shd w:val="clear" w:color="auto" w:fill="FFFFFF"/>
        <w:suppressAutoHyphens w:val="0"/>
        <w:ind w:firstLine="72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2 ОСНОВНЫЕ ТЕОРЕТИЧЕСКИЕ ПОЛОЖЕНИЯ</w:t>
      </w:r>
    </w:p>
    <w:p w:rsidR="001869DC" w:rsidRDefault="001869DC" w:rsidP="00254BD1">
      <w:pPr>
        <w:shd w:val="clear" w:color="auto" w:fill="FFFFFF"/>
        <w:suppressAutoHyphens w:val="0"/>
        <w:ind w:firstLine="720"/>
        <w:jc w:val="center"/>
        <w:rPr>
          <w:b/>
          <w:sz w:val="28"/>
          <w:szCs w:val="28"/>
        </w:rPr>
      </w:pPr>
    </w:p>
    <w:p w:rsidR="001869DC" w:rsidRDefault="001869DC" w:rsidP="00254BD1">
      <w:pPr>
        <w:shd w:val="clear" w:color="auto" w:fill="FFFFFF"/>
        <w:suppressAutoHyphens w:val="0"/>
        <w:ind w:firstLine="72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2.1 Сера и её свойства</w:t>
      </w:r>
    </w:p>
    <w:p w:rsidR="001869DC" w:rsidRDefault="001869DC" w:rsidP="00254BD1">
      <w:pPr>
        <w:shd w:val="clear" w:color="auto" w:fill="FFFFFF"/>
        <w:suppressAutoHyphens w:val="0"/>
        <w:ind w:firstLine="720"/>
        <w:jc w:val="both"/>
        <w:rPr>
          <w:b/>
          <w:sz w:val="28"/>
          <w:szCs w:val="28"/>
        </w:rPr>
      </w:pPr>
    </w:p>
    <w:p w:rsidR="001869DC" w:rsidRPr="00DB1AF2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AE488A">
        <w:rPr>
          <w:i/>
          <w:sz w:val="28"/>
          <w:szCs w:val="28"/>
        </w:rPr>
        <w:t>Сера</w:t>
      </w:r>
      <w:r w:rsidRPr="00A8189F">
        <w:rPr>
          <w:b/>
          <w:sz w:val="28"/>
          <w:szCs w:val="28"/>
        </w:rPr>
        <w:t xml:space="preserve"> </w:t>
      </w:r>
      <w:r w:rsidRPr="00DB1AF2">
        <w:rPr>
          <w:sz w:val="28"/>
          <w:szCs w:val="28"/>
        </w:rPr>
        <w:t xml:space="preserve">— типичный неметалл, по </w:t>
      </w:r>
      <w:proofErr w:type="gramStart"/>
      <w:r w:rsidRPr="00DB1AF2">
        <w:rPr>
          <w:sz w:val="28"/>
          <w:szCs w:val="28"/>
        </w:rPr>
        <w:t>сво</w:t>
      </w:r>
      <w:r w:rsidRPr="00DB1AF2">
        <w:rPr>
          <w:sz w:val="28"/>
          <w:szCs w:val="28"/>
        </w:rPr>
        <w:softHyphen/>
        <w:t>ей</w:t>
      </w:r>
      <w:proofErr w:type="gramEnd"/>
      <w:r w:rsidRPr="00DB1AF2">
        <w:rPr>
          <w:sz w:val="28"/>
          <w:szCs w:val="28"/>
        </w:rPr>
        <w:t xml:space="preserve"> электроотрицательности она уст</w:t>
      </w:r>
      <w:r w:rsidRPr="00DB1AF2">
        <w:rPr>
          <w:sz w:val="28"/>
          <w:szCs w:val="28"/>
        </w:rPr>
        <w:t>у</w:t>
      </w:r>
      <w:r w:rsidRPr="00DB1AF2">
        <w:rPr>
          <w:sz w:val="28"/>
          <w:szCs w:val="28"/>
        </w:rPr>
        <w:t>пает только галогенам, кислороду и азоту и поэтому окисляется ими. В своих соедине</w:t>
      </w:r>
      <w:r w:rsidRPr="00DB1AF2">
        <w:rPr>
          <w:sz w:val="28"/>
          <w:szCs w:val="28"/>
        </w:rPr>
        <w:softHyphen/>
        <w:t>ниях она проявляет степени окисления -2, +4, +6 и редко +2.</w:t>
      </w:r>
    </w:p>
    <w:p w:rsidR="001869DC" w:rsidRPr="001869DC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</w:rPr>
        <w:t>Как окислитель сера</w:t>
      </w:r>
      <w:r w:rsidRPr="00A8189F">
        <w:rPr>
          <w:sz w:val="28"/>
          <w:szCs w:val="28"/>
        </w:rPr>
        <w:t xml:space="preserve"> (</w:t>
      </w:r>
      <w:r>
        <w:rPr>
          <w:sz w:val="28"/>
          <w:szCs w:val="28"/>
        </w:rPr>
        <w:t xml:space="preserve">здесь и далее под символом </w:t>
      </w:r>
      <w:r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 xml:space="preserve"> подразумевается ро</w:t>
      </w:r>
      <w:r>
        <w:rPr>
          <w:sz w:val="28"/>
          <w:szCs w:val="28"/>
        </w:rPr>
        <w:t>м</w:t>
      </w:r>
      <w:r>
        <w:rPr>
          <w:sz w:val="28"/>
          <w:szCs w:val="28"/>
        </w:rPr>
        <w:t xml:space="preserve">бическая сера, содержащая молекулы </w:t>
      </w:r>
      <w:r>
        <w:rPr>
          <w:sz w:val="28"/>
          <w:szCs w:val="28"/>
          <w:lang w:val="en-US"/>
        </w:rPr>
        <w:t>S</w:t>
      </w:r>
      <w:r w:rsidRPr="00A8189F">
        <w:rPr>
          <w:sz w:val="28"/>
          <w:szCs w:val="28"/>
          <w:vertAlign w:val="subscript"/>
        </w:rPr>
        <w:t>8</w:t>
      </w:r>
      <w:r>
        <w:rPr>
          <w:sz w:val="28"/>
          <w:szCs w:val="28"/>
        </w:rPr>
        <w:t>)</w:t>
      </w:r>
      <w:r w:rsidRPr="00DB1AF2">
        <w:rPr>
          <w:sz w:val="28"/>
          <w:szCs w:val="28"/>
        </w:rPr>
        <w:t xml:space="preserve"> при повышенной температуре взаи</w:t>
      </w:r>
      <w:r w:rsidRPr="00DB1AF2">
        <w:rPr>
          <w:sz w:val="28"/>
          <w:szCs w:val="28"/>
        </w:rPr>
        <w:softHyphen/>
        <w:t>модействует с металлами и с водородом:</w:t>
      </w:r>
    </w:p>
    <w:p w:rsidR="001869DC" w:rsidRPr="001869DC" w:rsidRDefault="001869DC" w:rsidP="00254BD1">
      <w:pPr>
        <w:shd w:val="clear" w:color="auto" w:fill="FFFFFF"/>
        <w:suppressAutoHyphens w:val="0"/>
        <w:ind w:firstLine="720"/>
        <w:jc w:val="both"/>
        <w:rPr>
          <w:sz w:val="16"/>
          <w:szCs w:val="16"/>
        </w:rPr>
      </w:pPr>
    </w:p>
    <w:p w:rsidR="001869DC" w:rsidRPr="00630832" w:rsidRDefault="001869DC" w:rsidP="00254BD1">
      <w:pPr>
        <w:shd w:val="clear" w:color="auto" w:fill="FFFFFF"/>
        <w:suppressAutoHyphens w:val="0"/>
        <w:jc w:val="center"/>
        <w:rPr>
          <w:sz w:val="28"/>
          <w:szCs w:val="28"/>
        </w:rPr>
      </w:pPr>
      <w:r w:rsidRPr="00DB1AF2">
        <w:rPr>
          <w:sz w:val="28"/>
          <w:szCs w:val="28"/>
          <w:lang w:val="en-US"/>
        </w:rPr>
        <w:t>Zn</w:t>
      </w:r>
      <w:r w:rsidRPr="00630832">
        <w:rPr>
          <w:sz w:val="28"/>
          <w:szCs w:val="28"/>
        </w:rPr>
        <w:t xml:space="preserve"> + </w:t>
      </w:r>
      <w:r w:rsidRPr="00DB1AF2">
        <w:rPr>
          <w:sz w:val="28"/>
          <w:szCs w:val="28"/>
          <w:lang w:val="en-US"/>
        </w:rPr>
        <w:t>S</w:t>
      </w:r>
      <w:r w:rsidRPr="00630832">
        <w:rPr>
          <w:sz w:val="28"/>
          <w:szCs w:val="28"/>
        </w:rPr>
        <w:t xml:space="preserve"> = </w:t>
      </w:r>
      <w:r w:rsidRPr="00DB1AF2">
        <w:rPr>
          <w:sz w:val="28"/>
          <w:szCs w:val="28"/>
          <w:lang w:val="en-US"/>
        </w:rPr>
        <w:t>ZnS</w:t>
      </w:r>
    </w:p>
    <w:p w:rsidR="001869DC" w:rsidRPr="00630832" w:rsidRDefault="001869DC" w:rsidP="00254BD1">
      <w:pPr>
        <w:shd w:val="clear" w:color="auto" w:fill="FFFFFF"/>
        <w:suppressAutoHyphens w:val="0"/>
        <w:jc w:val="center"/>
        <w:rPr>
          <w:sz w:val="28"/>
          <w:szCs w:val="28"/>
        </w:rPr>
      </w:pPr>
      <w:r w:rsidRPr="00DB1AF2">
        <w:rPr>
          <w:sz w:val="28"/>
          <w:szCs w:val="28"/>
          <w:lang w:val="en-US"/>
        </w:rPr>
        <w:t>H</w:t>
      </w:r>
      <w:r w:rsidRPr="00630832">
        <w:rPr>
          <w:sz w:val="28"/>
          <w:szCs w:val="28"/>
          <w:vertAlign w:val="subscript"/>
        </w:rPr>
        <w:t>2</w:t>
      </w:r>
      <w:r w:rsidRPr="00630832">
        <w:rPr>
          <w:sz w:val="28"/>
          <w:szCs w:val="28"/>
        </w:rPr>
        <w:t xml:space="preserve"> + </w:t>
      </w:r>
      <w:r w:rsidRPr="00DB1AF2">
        <w:rPr>
          <w:sz w:val="28"/>
          <w:szCs w:val="28"/>
          <w:lang w:val="en-US"/>
        </w:rPr>
        <w:t>S</w:t>
      </w:r>
      <w:r w:rsidRPr="00630832">
        <w:rPr>
          <w:sz w:val="28"/>
          <w:szCs w:val="28"/>
        </w:rPr>
        <w:t xml:space="preserve"> ↔</w:t>
      </w:r>
      <w:r w:rsidRPr="00630832">
        <w:rPr>
          <w:i/>
          <w:iCs/>
          <w:sz w:val="28"/>
          <w:szCs w:val="28"/>
        </w:rPr>
        <w:t xml:space="preserve"> </w:t>
      </w:r>
      <w:r w:rsidRPr="00DB1AF2">
        <w:rPr>
          <w:sz w:val="28"/>
          <w:szCs w:val="28"/>
          <w:lang w:val="en-US"/>
        </w:rPr>
        <w:t>H</w:t>
      </w:r>
      <w:r w:rsidRPr="00630832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 w:rsidRPr="00630832">
        <w:rPr>
          <w:sz w:val="28"/>
          <w:szCs w:val="28"/>
        </w:rPr>
        <w:t xml:space="preserve"> (</w:t>
      </w:r>
      <w:r>
        <w:rPr>
          <w:sz w:val="28"/>
          <w:szCs w:val="28"/>
        </w:rPr>
        <w:t>Δ</w:t>
      </w:r>
      <w:r w:rsidRPr="00DB1AF2">
        <w:rPr>
          <w:sz w:val="28"/>
          <w:szCs w:val="28"/>
        </w:rPr>
        <w:t>Н</w:t>
      </w:r>
      <w:r w:rsidRPr="00630832">
        <w:rPr>
          <w:sz w:val="28"/>
          <w:szCs w:val="28"/>
        </w:rPr>
        <w:t>° = -20</w:t>
      </w:r>
      <w:proofErr w:type="gramStart"/>
      <w:r w:rsidRPr="00630832">
        <w:rPr>
          <w:sz w:val="28"/>
          <w:szCs w:val="28"/>
        </w:rPr>
        <w:t>,1</w:t>
      </w:r>
      <w:proofErr w:type="gramEnd"/>
      <w:r w:rsidRPr="00630832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кДж</w:t>
      </w:r>
      <w:r w:rsidRPr="00630832">
        <w:rPr>
          <w:sz w:val="28"/>
          <w:szCs w:val="28"/>
        </w:rPr>
        <w:t>)</w:t>
      </w:r>
    </w:p>
    <w:p w:rsidR="001869DC" w:rsidRPr="00630832" w:rsidRDefault="001869DC" w:rsidP="00254BD1">
      <w:pPr>
        <w:shd w:val="clear" w:color="auto" w:fill="FFFFFF"/>
        <w:suppressAutoHyphens w:val="0"/>
        <w:jc w:val="center"/>
        <w:rPr>
          <w:sz w:val="28"/>
          <w:szCs w:val="28"/>
        </w:rPr>
      </w:pPr>
    </w:p>
    <w:p w:rsidR="001869DC" w:rsidRDefault="001869DC" w:rsidP="00254BD1">
      <w:pPr>
        <w:shd w:val="clear" w:color="auto" w:fill="FFFFFF"/>
        <w:suppressAutoHyphens w:val="0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2.2 Сероводород, сульфиды и их свойства</w:t>
      </w:r>
    </w:p>
    <w:p w:rsidR="001869DC" w:rsidRPr="00AE488A" w:rsidRDefault="001869DC" w:rsidP="00254BD1">
      <w:pPr>
        <w:shd w:val="clear" w:color="auto" w:fill="FFFFFF"/>
        <w:suppressAutoHyphens w:val="0"/>
        <w:ind w:firstLine="709"/>
        <w:jc w:val="both"/>
        <w:rPr>
          <w:b/>
          <w:sz w:val="28"/>
          <w:szCs w:val="28"/>
        </w:rPr>
      </w:pPr>
    </w:p>
    <w:p w:rsidR="001869DC" w:rsidRPr="00DB1AF2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AE488A">
        <w:rPr>
          <w:i/>
          <w:sz w:val="28"/>
          <w:szCs w:val="28"/>
        </w:rPr>
        <w:t xml:space="preserve">Сероводород </w:t>
      </w:r>
      <w:r w:rsidRPr="00AE488A">
        <w:rPr>
          <w:i/>
          <w:sz w:val="28"/>
          <w:szCs w:val="28"/>
          <w:lang w:val="en-US"/>
        </w:rPr>
        <w:t>H</w:t>
      </w:r>
      <w:r w:rsidRPr="00AE488A">
        <w:rPr>
          <w:i/>
          <w:sz w:val="28"/>
          <w:szCs w:val="28"/>
          <w:vertAlign w:val="subscript"/>
        </w:rPr>
        <w:t>2</w:t>
      </w:r>
      <w:r w:rsidRPr="00AE488A">
        <w:rPr>
          <w:i/>
          <w:sz w:val="28"/>
          <w:szCs w:val="28"/>
          <w:lang w:val="en-US"/>
        </w:rPr>
        <w:t>S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— газ (</w:t>
      </w:r>
      <w:proofErr w:type="gramStart"/>
      <w:r>
        <w:rPr>
          <w:sz w:val="28"/>
          <w:szCs w:val="28"/>
          <w:lang w:val="en-US"/>
        </w:rPr>
        <w:t>t</w:t>
      </w:r>
      <w:proofErr w:type="gramEnd"/>
      <w:r w:rsidRPr="00DB1AF2">
        <w:rPr>
          <w:sz w:val="28"/>
          <w:szCs w:val="28"/>
          <w:vertAlign w:val="subscript"/>
        </w:rPr>
        <w:t>кип</w:t>
      </w:r>
      <w:r w:rsidRPr="00DB1AF2">
        <w:rPr>
          <w:sz w:val="28"/>
          <w:szCs w:val="28"/>
        </w:rPr>
        <w:t xml:space="preserve"> = </w:t>
      </w:r>
      <w:r w:rsidR="00420E56">
        <w:rPr>
          <w:sz w:val="28"/>
          <w:szCs w:val="28"/>
        </w:rPr>
        <w:t>-</w:t>
      </w:r>
      <w:r w:rsidRPr="00DB1AF2">
        <w:rPr>
          <w:sz w:val="28"/>
          <w:szCs w:val="28"/>
        </w:rPr>
        <w:t>60,8°С), образуется при действии гнилос</w:t>
      </w:r>
      <w:r w:rsidRPr="00DB1AF2">
        <w:rPr>
          <w:sz w:val="28"/>
          <w:szCs w:val="28"/>
        </w:rPr>
        <w:t>т</w:t>
      </w:r>
      <w:r w:rsidRPr="00DB1AF2">
        <w:rPr>
          <w:sz w:val="28"/>
          <w:szCs w:val="28"/>
        </w:rPr>
        <w:lastRenderedPageBreak/>
        <w:t>ных бактерий на серосодержащие бел</w:t>
      </w:r>
      <w:r w:rsidRPr="00DB1AF2">
        <w:rPr>
          <w:sz w:val="28"/>
          <w:szCs w:val="28"/>
        </w:rPr>
        <w:softHyphen/>
        <w:t>ки, поэтому его запах ассоциируется с з</w:t>
      </w:r>
      <w:r w:rsidRPr="00DB1AF2">
        <w:rPr>
          <w:sz w:val="28"/>
          <w:szCs w:val="28"/>
        </w:rPr>
        <w:t>а</w:t>
      </w:r>
      <w:r w:rsidRPr="00DB1AF2">
        <w:rPr>
          <w:sz w:val="28"/>
          <w:szCs w:val="28"/>
        </w:rPr>
        <w:t>пахом тухлых яиц. Вдыхание чистого сероводорода может привести к мг</w:t>
      </w:r>
      <w:r>
        <w:rPr>
          <w:sz w:val="28"/>
          <w:szCs w:val="28"/>
        </w:rPr>
        <w:t>нове</w:t>
      </w:r>
      <w:r>
        <w:rPr>
          <w:sz w:val="28"/>
          <w:szCs w:val="28"/>
        </w:rPr>
        <w:t>н</w:t>
      </w:r>
      <w:r>
        <w:rPr>
          <w:sz w:val="28"/>
          <w:szCs w:val="28"/>
        </w:rPr>
        <w:t>ной смерти; даже его 0,01%</w:t>
      </w:r>
      <w:r w:rsidRPr="00DB1AF2">
        <w:rPr>
          <w:sz w:val="28"/>
          <w:szCs w:val="28"/>
        </w:rPr>
        <w:t>-е содержание в воздухе опасно для че</w:t>
      </w:r>
      <w:r w:rsidRPr="00DB1AF2">
        <w:rPr>
          <w:sz w:val="28"/>
          <w:szCs w:val="28"/>
        </w:rPr>
        <w:softHyphen/>
        <w:t>ловека, так как он может накапливаться в организме, соединяясь с железом, входящим в с</w:t>
      </w:r>
      <w:r w:rsidRPr="00DB1AF2">
        <w:rPr>
          <w:sz w:val="28"/>
          <w:szCs w:val="28"/>
        </w:rPr>
        <w:t>о</w:t>
      </w:r>
      <w:r w:rsidRPr="00DB1AF2">
        <w:rPr>
          <w:sz w:val="28"/>
          <w:szCs w:val="28"/>
        </w:rPr>
        <w:t>став гемоглобина. Это приводит к тяжелому кислородному голоданию и уд</w:t>
      </w:r>
      <w:r w:rsidRPr="00DB1AF2">
        <w:rPr>
          <w:sz w:val="28"/>
          <w:szCs w:val="28"/>
        </w:rPr>
        <w:t>у</w:t>
      </w:r>
      <w:r w:rsidRPr="00DB1AF2">
        <w:rPr>
          <w:sz w:val="28"/>
          <w:szCs w:val="28"/>
        </w:rPr>
        <w:t>шью.</w:t>
      </w:r>
    </w:p>
    <w:p w:rsidR="001869DC" w:rsidRPr="001869DC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  <w:lang w:val="en-US"/>
        </w:rPr>
        <w:t>H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хорошо растворим в спирте, несколько хуже — в воде (при комнатной температуре 2</w:t>
      </w:r>
      <w:proofErr w:type="gramStart"/>
      <w:r w:rsidRPr="00DB1AF2">
        <w:rPr>
          <w:sz w:val="28"/>
          <w:szCs w:val="28"/>
        </w:rPr>
        <w:t>,5</w:t>
      </w:r>
      <w:proofErr w:type="gramEnd"/>
      <w:r w:rsidRPr="00DB1AF2">
        <w:rPr>
          <w:sz w:val="28"/>
          <w:szCs w:val="28"/>
        </w:rPr>
        <w:t xml:space="preserve"> об. в 1 об. </w:t>
      </w:r>
      <w:proofErr w:type="gramStart"/>
      <w:r w:rsidRPr="00DB1AF2">
        <w:rPr>
          <w:sz w:val="28"/>
          <w:szCs w:val="28"/>
        </w:rPr>
        <w:t>Н</w:t>
      </w:r>
      <w:r w:rsidRPr="00DB1AF2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  <w:r w:rsidRPr="00DB1AF2">
        <w:rPr>
          <w:sz w:val="28"/>
          <w:szCs w:val="28"/>
        </w:rPr>
        <w:t>), придавая раствору слабокислый характер:</w:t>
      </w:r>
      <w:proofErr w:type="gramEnd"/>
    </w:p>
    <w:p w:rsidR="001869DC" w:rsidRPr="001869DC" w:rsidRDefault="001869DC" w:rsidP="00254BD1">
      <w:pPr>
        <w:shd w:val="clear" w:color="auto" w:fill="FFFFFF"/>
        <w:suppressAutoHyphens w:val="0"/>
        <w:ind w:firstLine="720"/>
        <w:jc w:val="both"/>
        <w:rPr>
          <w:sz w:val="16"/>
          <w:szCs w:val="16"/>
        </w:rPr>
      </w:pPr>
    </w:p>
    <w:p w:rsidR="001869DC" w:rsidRPr="00C45594" w:rsidRDefault="001869DC" w:rsidP="00254BD1">
      <w:pPr>
        <w:shd w:val="clear" w:color="auto" w:fill="FFFFFF"/>
        <w:suppressAutoHyphens w:val="0"/>
        <w:jc w:val="center"/>
        <w:rPr>
          <w:sz w:val="28"/>
          <w:szCs w:val="28"/>
        </w:rPr>
      </w:pPr>
      <w:r w:rsidRPr="00DB1AF2">
        <w:rPr>
          <w:sz w:val="28"/>
          <w:szCs w:val="28"/>
          <w:lang w:val="en-US"/>
        </w:rPr>
        <w:t>H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+ Н</w:t>
      </w:r>
      <w:r w:rsidRPr="00DB1AF2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  <w:r w:rsidRPr="00DB1AF2">
        <w:rPr>
          <w:sz w:val="28"/>
          <w:szCs w:val="28"/>
        </w:rPr>
        <w:t xml:space="preserve"> </w:t>
      </w:r>
      <w:r>
        <w:rPr>
          <w:sz w:val="28"/>
          <w:szCs w:val="28"/>
        </w:rPr>
        <w:t>↔</w:t>
      </w:r>
      <w:r w:rsidRPr="00DB1AF2">
        <w:rPr>
          <w:i/>
          <w:iCs/>
          <w:sz w:val="28"/>
          <w:szCs w:val="28"/>
        </w:rPr>
        <w:t xml:space="preserve"> </w:t>
      </w:r>
      <w:r w:rsidRPr="00DB1AF2">
        <w:rPr>
          <w:sz w:val="28"/>
          <w:szCs w:val="28"/>
        </w:rPr>
        <w:t>Н</w:t>
      </w:r>
      <w:r w:rsidRPr="00DB1AF2"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>О</w:t>
      </w:r>
      <w:r w:rsidRPr="00042FB2">
        <w:rPr>
          <w:sz w:val="28"/>
          <w:szCs w:val="28"/>
          <w:vertAlign w:val="superscript"/>
        </w:rPr>
        <w:t>+</w:t>
      </w:r>
      <w:r w:rsidRPr="00DB1AF2">
        <w:rPr>
          <w:sz w:val="28"/>
          <w:szCs w:val="28"/>
        </w:rPr>
        <w:t xml:space="preserve"> + </w:t>
      </w:r>
      <w:r w:rsidRPr="00DB1AF2">
        <w:rPr>
          <w:sz w:val="28"/>
          <w:szCs w:val="28"/>
          <w:lang w:val="en-US"/>
        </w:rPr>
        <w:t>HS</w:t>
      </w:r>
      <w:r w:rsidRPr="00042FB2">
        <w:rPr>
          <w:sz w:val="28"/>
          <w:szCs w:val="28"/>
          <w:vertAlign w:val="superscript"/>
        </w:rPr>
        <w:t>-</w:t>
      </w:r>
      <w:r w:rsidRPr="00A8189F">
        <w:rPr>
          <w:sz w:val="28"/>
          <w:szCs w:val="28"/>
        </w:rPr>
        <w:t xml:space="preserve"> </w:t>
      </w:r>
      <w:r w:rsidRPr="00042FB2">
        <w:rPr>
          <w:iCs/>
          <w:sz w:val="28"/>
          <w:szCs w:val="28"/>
        </w:rPr>
        <w:t>(К</w:t>
      </w:r>
      <w:r w:rsidR="00420E56" w:rsidRPr="00420E56">
        <w:rPr>
          <w:i/>
          <w:iCs/>
          <w:sz w:val="28"/>
          <w:szCs w:val="28"/>
          <w:vertAlign w:val="subscript"/>
          <w:lang w:val="en-US"/>
        </w:rPr>
        <w:t>a</w:t>
      </w:r>
      <w:r>
        <w:rPr>
          <w:iCs/>
          <w:sz w:val="28"/>
          <w:szCs w:val="28"/>
          <w:vertAlign w:val="subscript"/>
        </w:rPr>
        <w:t xml:space="preserve"> 1</w:t>
      </w:r>
      <w:r w:rsidRPr="00042FB2">
        <w:rPr>
          <w:iCs/>
          <w:sz w:val="28"/>
          <w:szCs w:val="28"/>
        </w:rPr>
        <w:t xml:space="preserve"> = </w:t>
      </w:r>
      <w:r w:rsidRPr="00042FB2">
        <w:rPr>
          <w:sz w:val="28"/>
          <w:szCs w:val="28"/>
        </w:rPr>
        <w:t>9</w:t>
      </w:r>
      <w:r>
        <w:rPr>
          <w:sz w:val="28"/>
          <w:szCs w:val="28"/>
        </w:rPr>
        <w:t>·</w:t>
      </w:r>
      <w:r w:rsidRPr="00042FB2">
        <w:rPr>
          <w:sz w:val="28"/>
          <w:szCs w:val="28"/>
        </w:rPr>
        <w:t>10</w:t>
      </w:r>
      <w:r w:rsidRPr="00042FB2">
        <w:rPr>
          <w:sz w:val="28"/>
          <w:szCs w:val="28"/>
          <w:vertAlign w:val="superscript"/>
        </w:rPr>
        <w:t>-</w:t>
      </w:r>
      <w:r>
        <w:rPr>
          <w:sz w:val="28"/>
          <w:szCs w:val="28"/>
          <w:vertAlign w:val="superscript"/>
        </w:rPr>
        <w:t>8</w:t>
      </w:r>
      <w:r w:rsidRPr="00DB1AF2">
        <w:rPr>
          <w:sz w:val="28"/>
          <w:szCs w:val="28"/>
        </w:rPr>
        <w:t>)</w:t>
      </w:r>
    </w:p>
    <w:p w:rsidR="003B3FFD" w:rsidRPr="00C45594" w:rsidRDefault="003B3FFD" w:rsidP="00254BD1">
      <w:pPr>
        <w:shd w:val="clear" w:color="auto" w:fill="FFFFFF"/>
        <w:suppressAutoHyphens w:val="0"/>
        <w:jc w:val="center"/>
        <w:rPr>
          <w:sz w:val="28"/>
          <w:szCs w:val="28"/>
        </w:rPr>
      </w:pPr>
    </w:p>
    <w:p w:rsidR="001869DC" w:rsidRPr="00DB1AF2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</w:rPr>
        <w:t xml:space="preserve">Водный раствор </w:t>
      </w:r>
      <w:r w:rsidRPr="00DB1AF2">
        <w:rPr>
          <w:sz w:val="28"/>
          <w:szCs w:val="28"/>
          <w:lang w:val="en-US"/>
        </w:rPr>
        <w:t>H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называется сероводородной кислотой, которая явл</w:t>
      </w:r>
      <w:r w:rsidRPr="00DB1AF2">
        <w:rPr>
          <w:sz w:val="28"/>
          <w:szCs w:val="28"/>
        </w:rPr>
        <w:t>я</w:t>
      </w:r>
      <w:r w:rsidRPr="00DB1AF2">
        <w:rPr>
          <w:sz w:val="28"/>
          <w:szCs w:val="28"/>
        </w:rPr>
        <w:t xml:space="preserve">ется двухосновной </w:t>
      </w:r>
      <w:r>
        <w:rPr>
          <w:iCs/>
          <w:sz w:val="28"/>
          <w:szCs w:val="28"/>
        </w:rPr>
        <w:t>(</w:t>
      </w:r>
      <w:r w:rsidRPr="00042FB2">
        <w:rPr>
          <w:iCs/>
          <w:sz w:val="28"/>
          <w:szCs w:val="28"/>
        </w:rPr>
        <w:t>К</w:t>
      </w:r>
      <w:r w:rsidR="00420E56" w:rsidRPr="00420E56">
        <w:rPr>
          <w:i/>
          <w:iCs/>
          <w:sz w:val="28"/>
          <w:szCs w:val="28"/>
          <w:vertAlign w:val="subscript"/>
        </w:rPr>
        <w:t>а</w:t>
      </w:r>
      <w:r>
        <w:rPr>
          <w:iCs/>
          <w:sz w:val="28"/>
          <w:szCs w:val="28"/>
          <w:vertAlign w:val="subscript"/>
        </w:rPr>
        <w:t xml:space="preserve"> 2</w:t>
      </w:r>
      <w:r w:rsidRPr="00042FB2">
        <w:rPr>
          <w:iCs/>
          <w:sz w:val="28"/>
          <w:szCs w:val="28"/>
        </w:rPr>
        <w:t xml:space="preserve"> = </w:t>
      </w:r>
      <w:r w:rsidRPr="00042FB2">
        <w:rPr>
          <w:sz w:val="28"/>
          <w:szCs w:val="28"/>
        </w:rPr>
        <w:t>0,8</w:t>
      </w:r>
      <w:r>
        <w:rPr>
          <w:sz w:val="28"/>
          <w:szCs w:val="28"/>
        </w:rPr>
        <w:t>·</w:t>
      </w:r>
      <w:r w:rsidRPr="00DB1AF2">
        <w:rPr>
          <w:sz w:val="28"/>
          <w:szCs w:val="28"/>
        </w:rPr>
        <w:t>10</w:t>
      </w:r>
      <w:r w:rsidRPr="00042FB2">
        <w:rPr>
          <w:sz w:val="28"/>
          <w:szCs w:val="28"/>
          <w:vertAlign w:val="superscript"/>
        </w:rPr>
        <w:t>-</w:t>
      </w:r>
      <w:r w:rsidRPr="00DB1AF2">
        <w:rPr>
          <w:sz w:val="28"/>
          <w:szCs w:val="28"/>
          <w:vertAlign w:val="superscript"/>
        </w:rPr>
        <w:t>13</w:t>
      </w:r>
      <w:r w:rsidRPr="00DB1AF2">
        <w:rPr>
          <w:sz w:val="28"/>
          <w:szCs w:val="28"/>
        </w:rPr>
        <w:t>) и образует средние (сульфиды) и кислые (гидросуль</w:t>
      </w:r>
      <w:r w:rsidRPr="00DB1AF2">
        <w:rPr>
          <w:sz w:val="28"/>
          <w:szCs w:val="28"/>
        </w:rPr>
        <w:softHyphen/>
        <w:t>фиды) соли. Как и оксиды, сульфиды в зависимости от ха</w:t>
      </w:r>
      <w:r w:rsidRPr="00DB1AF2">
        <w:rPr>
          <w:sz w:val="28"/>
          <w:szCs w:val="28"/>
        </w:rPr>
        <w:softHyphen/>
        <w:t>рактера и степени окисления элемента, с которым соединен атом серы, могут быть по х</w:t>
      </w:r>
      <w:r w:rsidRPr="00DB1AF2">
        <w:rPr>
          <w:sz w:val="28"/>
          <w:szCs w:val="28"/>
        </w:rPr>
        <w:t>а</w:t>
      </w:r>
      <w:r w:rsidRPr="00DB1AF2">
        <w:rPr>
          <w:sz w:val="28"/>
          <w:szCs w:val="28"/>
        </w:rPr>
        <w:t xml:space="preserve">рактеру основными </w:t>
      </w:r>
      <w:r w:rsidRPr="00A8189F">
        <w:rPr>
          <w:sz w:val="28"/>
          <w:szCs w:val="28"/>
        </w:rPr>
        <w:t>(</w:t>
      </w:r>
      <w:r w:rsidRPr="00DB1AF2">
        <w:rPr>
          <w:sz w:val="28"/>
          <w:szCs w:val="28"/>
          <w:lang w:val="en-US"/>
        </w:rPr>
        <w:t>Na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 w:rsidRPr="00A8189F">
        <w:rPr>
          <w:sz w:val="28"/>
          <w:szCs w:val="28"/>
        </w:rPr>
        <w:t xml:space="preserve">, </w:t>
      </w:r>
      <w:r w:rsidRPr="00DB1AF2">
        <w:rPr>
          <w:sz w:val="28"/>
          <w:szCs w:val="28"/>
          <w:lang w:val="en-US"/>
        </w:rPr>
        <w:t>CaS</w:t>
      </w:r>
      <w:r w:rsidRPr="00A8189F">
        <w:rPr>
          <w:sz w:val="28"/>
          <w:szCs w:val="28"/>
        </w:rPr>
        <w:t xml:space="preserve">), </w:t>
      </w:r>
      <w:r w:rsidRPr="00DB1AF2">
        <w:rPr>
          <w:sz w:val="28"/>
          <w:szCs w:val="28"/>
        </w:rPr>
        <w:t xml:space="preserve">амфотерными </w:t>
      </w:r>
      <w:r w:rsidRPr="00A8189F">
        <w:rPr>
          <w:sz w:val="28"/>
          <w:szCs w:val="28"/>
        </w:rPr>
        <w:t>(</w:t>
      </w:r>
      <w:r w:rsidRPr="00DB1AF2">
        <w:rPr>
          <w:sz w:val="28"/>
          <w:szCs w:val="28"/>
          <w:lang w:val="en-US"/>
        </w:rPr>
        <w:t>A</w:t>
      </w:r>
      <w:r w:rsidRPr="00A8189F">
        <w:rPr>
          <w:sz w:val="28"/>
          <w:szCs w:val="28"/>
        </w:rPr>
        <w:t>1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 w:rsidRPr="00A8189F">
        <w:rPr>
          <w:sz w:val="28"/>
          <w:szCs w:val="28"/>
          <w:vertAlign w:val="subscript"/>
        </w:rPr>
        <w:t>3</w:t>
      </w:r>
      <w:r w:rsidRPr="00A8189F">
        <w:rPr>
          <w:sz w:val="28"/>
          <w:szCs w:val="28"/>
        </w:rPr>
        <w:t xml:space="preserve">, </w:t>
      </w:r>
      <w:r w:rsidRPr="00DB1AF2">
        <w:rPr>
          <w:sz w:val="28"/>
          <w:szCs w:val="28"/>
          <w:lang w:val="en-US"/>
        </w:rPr>
        <w:t>Cr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 w:rsidRPr="00A8189F">
        <w:rPr>
          <w:sz w:val="28"/>
          <w:szCs w:val="28"/>
          <w:vertAlign w:val="subscript"/>
        </w:rPr>
        <w:t>3</w:t>
      </w:r>
      <w:r w:rsidRPr="00A8189F">
        <w:rPr>
          <w:sz w:val="28"/>
          <w:szCs w:val="28"/>
        </w:rPr>
        <w:t xml:space="preserve">) </w:t>
      </w:r>
      <w:r w:rsidRPr="00DB1AF2">
        <w:rPr>
          <w:sz w:val="28"/>
          <w:szCs w:val="28"/>
        </w:rPr>
        <w:t xml:space="preserve">и кислотными </w:t>
      </w:r>
      <w:r w:rsidRPr="00A8189F">
        <w:rPr>
          <w:sz w:val="28"/>
          <w:szCs w:val="28"/>
        </w:rPr>
        <w:t>(</w:t>
      </w:r>
      <w:r w:rsidRPr="00DB1AF2">
        <w:rPr>
          <w:sz w:val="28"/>
          <w:szCs w:val="28"/>
          <w:lang w:val="en-US"/>
        </w:rPr>
        <w:t>CS</w:t>
      </w:r>
      <w:r w:rsidRPr="00A8189F">
        <w:rPr>
          <w:sz w:val="28"/>
          <w:szCs w:val="28"/>
          <w:vertAlign w:val="subscript"/>
        </w:rPr>
        <w:t>2</w:t>
      </w:r>
      <w:r w:rsidRPr="00A8189F">
        <w:rPr>
          <w:sz w:val="28"/>
          <w:szCs w:val="28"/>
        </w:rPr>
        <w:t xml:space="preserve">, </w:t>
      </w:r>
      <w:r w:rsidRPr="00DB1AF2">
        <w:rPr>
          <w:sz w:val="28"/>
          <w:szCs w:val="28"/>
          <w:lang w:val="en-US"/>
        </w:rPr>
        <w:t>SiS</w:t>
      </w:r>
      <w:r w:rsidRPr="00A8189F">
        <w:rPr>
          <w:sz w:val="28"/>
          <w:szCs w:val="28"/>
          <w:vertAlign w:val="subscript"/>
        </w:rPr>
        <w:t>2</w:t>
      </w:r>
      <w:r w:rsidRPr="00A8189F">
        <w:rPr>
          <w:sz w:val="28"/>
          <w:szCs w:val="28"/>
        </w:rPr>
        <w:t xml:space="preserve">, </w:t>
      </w:r>
      <w:r w:rsidRPr="00DB1AF2">
        <w:rPr>
          <w:sz w:val="28"/>
          <w:szCs w:val="28"/>
          <w:lang w:val="en-US"/>
        </w:rPr>
        <w:t>P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 w:rsidRPr="00A8189F">
        <w:rPr>
          <w:sz w:val="28"/>
          <w:szCs w:val="28"/>
          <w:vertAlign w:val="subscript"/>
        </w:rPr>
        <w:t>5</w:t>
      </w:r>
      <w:r w:rsidRPr="00A8189F">
        <w:rPr>
          <w:sz w:val="28"/>
          <w:szCs w:val="28"/>
        </w:rPr>
        <w:t>).</w:t>
      </w:r>
    </w:p>
    <w:p w:rsidR="001869DC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</w:rPr>
        <w:t xml:space="preserve">В воде растворимы сульфиды щелочных и </w:t>
      </w:r>
      <w:proofErr w:type="gramStart"/>
      <w:r w:rsidRPr="00DB1AF2">
        <w:rPr>
          <w:sz w:val="28"/>
          <w:szCs w:val="28"/>
        </w:rPr>
        <w:t>щелочно-земельных</w:t>
      </w:r>
      <w:proofErr w:type="gramEnd"/>
      <w:r w:rsidRPr="00DB1AF2">
        <w:rPr>
          <w:sz w:val="28"/>
          <w:szCs w:val="28"/>
        </w:rPr>
        <w:t xml:space="preserve"> металлов и аммония. Из-за того, что они образованы очень слабой кис</w:t>
      </w:r>
      <w:r w:rsidRPr="00DB1AF2">
        <w:rPr>
          <w:sz w:val="28"/>
          <w:szCs w:val="28"/>
        </w:rPr>
        <w:softHyphen/>
        <w:t>лотой, эти сульф</w:t>
      </w:r>
      <w:r w:rsidRPr="00DB1AF2">
        <w:rPr>
          <w:sz w:val="28"/>
          <w:szCs w:val="28"/>
        </w:rPr>
        <w:t>и</w:t>
      </w:r>
      <w:r w:rsidRPr="00DB1AF2">
        <w:rPr>
          <w:sz w:val="28"/>
          <w:szCs w:val="28"/>
        </w:rPr>
        <w:t>ды гидролизуются до гидросульфидов. Амфотерные и кислотные сульфиды разлагаются водой с образованием сероводоро</w:t>
      </w:r>
      <w:r w:rsidRPr="00DB1AF2">
        <w:rPr>
          <w:sz w:val="28"/>
          <w:szCs w:val="28"/>
        </w:rPr>
        <w:softHyphen/>
        <w:t>да и нерастворимых гидроксидов — А</w:t>
      </w:r>
      <w:proofErr w:type="gramStart"/>
      <w:r w:rsidRPr="00DB1AF2">
        <w:rPr>
          <w:sz w:val="28"/>
          <w:szCs w:val="28"/>
        </w:rPr>
        <w:t>1</w:t>
      </w:r>
      <w:proofErr w:type="gramEnd"/>
      <w:r w:rsidRPr="00DB1AF2">
        <w:rPr>
          <w:sz w:val="28"/>
          <w:szCs w:val="28"/>
        </w:rPr>
        <w:t>(ОН)</w:t>
      </w:r>
      <w:r w:rsidRPr="00DB1AF2">
        <w:rPr>
          <w:sz w:val="28"/>
          <w:szCs w:val="28"/>
          <w:vertAlign w:val="subscript"/>
        </w:rPr>
        <w:t>3</w:t>
      </w:r>
      <w:r w:rsidRPr="00DB1AF2">
        <w:rPr>
          <w:sz w:val="28"/>
          <w:szCs w:val="28"/>
        </w:rPr>
        <w:t>, С</w:t>
      </w:r>
      <w:r>
        <w:rPr>
          <w:sz w:val="28"/>
          <w:szCs w:val="28"/>
          <w:lang w:val="en-US"/>
        </w:rPr>
        <w:t>r</w:t>
      </w:r>
      <w:r w:rsidRPr="00DB1AF2">
        <w:rPr>
          <w:sz w:val="28"/>
          <w:szCs w:val="28"/>
        </w:rPr>
        <w:t>(ОН)</w:t>
      </w:r>
      <w:r w:rsidRPr="00DB1AF2">
        <w:rPr>
          <w:sz w:val="28"/>
          <w:szCs w:val="28"/>
          <w:vertAlign w:val="subscript"/>
        </w:rPr>
        <w:t>3</w:t>
      </w:r>
      <w:r w:rsidRPr="00DB1AF2">
        <w:rPr>
          <w:sz w:val="28"/>
          <w:szCs w:val="28"/>
        </w:rPr>
        <w:t>, Н</w:t>
      </w:r>
      <w:r w:rsidRPr="00DB1AF2">
        <w:rPr>
          <w:sz w:val="28"/>
          <w:szCs w:val="28"/>
          <w:vertAlign w:val="subscript"/>
        </w:rPr>
        <w:t>3</w:t>
      </w:r>
      <w:r w:rsidRPr="00DB1AF2">
        <w:rPr>
          <w:sz w:val="28"/>
          <w:szCs w:val="28"/>
        </w:rPr>
        <w:t>Р</w:t>
      </w:r>
      <w:r>
        <w:rPr>
          <w:sz w:val="28"/>
          <w:szCs w:val="28"/>
        </w:rPr>
        <w:t>О</w:t>
      </w:r>
      <w:r w:rsidRPr="00DB1AF2">
        <w:rPr>
          <w:sz w:val="28"/>
          <w:szCs w:val="28"/>
          <w:vertAlign w:val="subscript"/>
        </w:rPr>
        <w:t>4</w:t>
      </w:r>
      <w:r w:rsidRPr="00DB1AF2">
        <w:rPr>
          <w:sz w:val="28"/>
          <w:szCs w:val="28"/>
        </w:rPr>
        <w:t xml:space="preserve"> или окси</w:t>
      </w:r>
      <w:r w:rsidRPr="00DB1AF2">
        <w:rPr>
          <w:sz w:val="28"/>
          <w:szCs w:val="28"/>
        </w:rPr>
        <w:softHyphen/>
        <w:t>дов соответствующих элементов</w:t>
      </w:r>
      <w:r>
        <w:rPr>
          <w:sz w:val="28"/>
          <w:szCs w:val="28"/>
        </w:rPr>
        <w:t xml:space="preserve"> (</w:t>
      </w:r>
      <w:r w:rsidRPr="00DB1AF2">
        <w:rPr>
          <w:sz w:val="28"/>
          <w:szCs w:val="28"/>
          <w:lang w:val="en-US"/>
        </w:rPr>
        <w:t>Si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2</w:t>
      </w:r>
      <w:r w:rsidRPr="00A8189F">
        <w:rPr>
          <w:sz w:val="28"/>
          <w:szCs w:val="28"/>
        </w:rPr>
        <w:t xml:space="preserve">, </w:t>
      </w:r>
      <w:r w:rsidRPr="00DB1AF2">
        <w:rPr>
          <w:sz w:val="28"/>
          <w:szCs w:val="28"/>
          <w:lang w:val="en-US"/>
        </w:rPr>
        <w:t>C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)</w:t>
      </w:r>
      <w:r w:rsidRPr="00DB1AF2">
        <w:rPr>
          <w:sz w:val="28"/>
          <w:szCs w:val="28"/>
        </w:rPr>
        <w:t xml:space="preserve">. Сульфиды некоторых </w:t>
      </w:r>
      <w:r w:rsidRPr="00DB1AF2">
        <w:rPr>
          <w:sz w:val="28"/>
          <w:szCs w:val="28"/>
          <w:lang w:val="en-US"/>
        </w:rPr>
        <w:t>d</w:t>
      </w:r>
      <w:r w:rsidRPr="00DB1AF2">
        <w:rPr>
          <w:sz w:val="28"/>
          <w:szCs w:val="28"/>
        </w:rPr>
        <w:t xml:space="preserve">-металлов </w:t>
      </w:r>
      <w:r w:rsidRPr="00A8189F">
        <w:rPr>
          <w:sz w:val="28"/>
          <w:szCs w:val="28"/>
        </w:rPr>
        <w:t>(</w:t>
      </w:r>
      <w:r w:rsidRPr="00DB1AF2">
        <w:rPr>
          <w:sz w:val="28"/>
          <w:szCs w:val="28"/>
          <w:lang w:val="en-US"/>
        </w:rPr>
        <w:t>ZnS</w:t>
      </w:r>
      <w:r w:rsidRPr="00A8189F">
        <w:rPr>
          <w:sz w:val="28"/>
          <w:szCs w:val="28"/>
        </w:rPr>
        <w:t xml:space="preserve">, </w:t>
      </w:r>
      <w:r w:rsidRPr="00DB1AF2">
        <w:rPr>
          <w:sz w:val="28"/>
          <w:szCs w:val="28"/>
          <w:lang w:val="en-US"/>
        </w:rPr>
        <w:t>MnS</w:t>
      </w:r>
      <w:r w:rsidRPr="00A8189F">
        <w:rPr>
          <w:sz w:val="28"/>
          <w:szCs w:val="28"/>
        </w:rPr>
        <w:t xml:space="preserve">, </w:t>
      </w:r>
      <w:r w:rsidRPr="00DB1AF2">
        <w:rPr>
          <w:sz w:val="28"/>
          <w:szCs w:val="28"/>
          <w:lang w:val="en-US"/>
        </w:rPr>
        <w:t>FeS</w:t>
      </w:r>
      <w:r w:rsidRPr="00A8189F">
        <w:rPr>
          <w:sz w:val="28"/>
          <w:szCs w:val="28"/>
        </w:rPr>
        <w:t xml:space="preserve">, </w:t>
      </w:r>
      <w:r w:rsidRPr="00DB1AF2">
        <w:rPr>
          <w:sz w:val="28"/>
          <w:szCs w:val="28"/>
          <w:lang w:val="en-US"/>
        </w:rPr>
        <w:t>CoS</w:t>
      </w:r>
      <w:r w:rsidRPr="00A8189F">
        <w:rPr>
          <w:sz w:val="28"/>
          <w:szCs w:val="28"/>
        </w:rPr>
        <w:t xml:space="preserve">, </w:t>
      </w:r>
      <w:r w:rsidRPr="00DB1AF2">
        <w:rPr>
          <w:sz w:val="28"/>
          <w:szCs w:val="28"/>
          <w:lang w:val="en-US"/>
        </w:rPr>
        <w:t>NiS</w:t>
      </w:r>
      <w:r w:rsidRPr="00A8189F">
        <w:rPr>
          <w:sz w:val="28"/>
          <w:szCs w:val="28"/>
        </w:rPr>
        <w:t xml:space="preserve">) </w:t>
      </w:r>
      <w:r w:rsidRPr="00DB1AF2">
        <w:rPr>
          <w:sz w:val="28"/>
          <w:szCs w:val="28"/>
        </w:rPr>
        <w:t>растворимы в разбавленной со</w:t>
      </w:r>
      <w:r w:rsidRPr="00DB1AF2">
        <w:rPr>
          <w:sz w:val="28"/>
          <w:szCs w:val="28"/>
        </w:rPr>
        <w:softHyphen/>
        <w:t>ляной кислоте за счет обменной реакции с ней, а остальные сульфи</w:t>
      </w:r>
      <w:r w:rsidRPr="00DB1AF2">
        <w:rPr>
          <w:sz w:val="28"/>
          <w:szCs w:val="28"/>
        </w:rPr>
        <w:softHyphen/>
        <w:t xml:space="preserve">ды </w:t>
      </w:r>
      <w:r w:rsidRPr="00A8189F">
        <w:rPr>
          <w:sz w:val="28"/>
          <w:szCs w:val="28"/>
        </w:rPr>
        <w:t>(</w:t>
      </w:r>
      <w:r w:rsidRPr="00DB1AF2">
        <w:rPr>
          <w:sz w:val="28"/>
          <w:szCs w:val="28"/>
          <w:lang w:val="en-US"/>
        </w:rPr>
        <w:t>PbS</w:t>
      </w:r>
      <w:r w:rsidRPr="00A8189F">
        <w:rPr>
          <w:sz w:val="28"/>
          <w:szCs w:val="28"/>
        </w:rPr>
        <w:t xml:space="preserve">, </w:t>
      </w:r>
      <w:r w:rsidRPr="00DB1AF2">
        <w:rPr>
          <w:sz w:val="28"/>
          <w:szCs w:val="28"/>
          <w:lang w:val="en-US"/>
        </w:rPr>
        <w:t>Ag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 w:rsidRPr="00A8189F">
        <w:rPr>
          <w:sz w:val="28"/>
          <w:szCs w:val="28"/>
        </w:rPr>
        <w:t xml:space="preserve">, </w:t>
      </w:r>
      <w:r w:rsidRPr="00DB1AF2">
        <w:rPr>
          <w:sz w:val="28"/>
          <w:szCs w:val="28"/>
          <w:lang w:val="en-US"/>
        </w:rPr>
        <w:t>CdS</w:t>
      </w:r>
      <w:r w:rsidRPr="00A8189F">
        <w:rPr>
          <w:sz w:val="28"/>
          <w:szCs w:val="28"/>
        </w:rPr>
        <w:t xml:space="preserve">, </w:t>
      </w:r>
      <w:r w:rsidRPr="00DB1AF2">
        <w:rPr>
          <w:sz w:val="28"/>
          <w:szCs w:val="28"/>
          <w:lang w:val="en-US"/>
        </w:rPr>
        <w:t>CuS</w:t>
      </w:r>
      <w:r w:rsidRPr="00A8189F">
        <w:rPr>
          <w:sz w:val="28"/>
          <w:szCs w:val="28"/>
        </w:rPr>
        <w:t xml:space="preserve">, </w:t>
      </w:r>
      <w:r w:rsidRPr="00DB1AF2">
        <w:rPr>
          <w:sz w:val="28"/>
          <w:szCs w:val="28"/>
          <w:lang w:val="en-US"/>
        </w:rPr>
        <w:t>Bi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 w:rsidRPr="00A8189F">
        <w:rPr>
          <w:sz w:val="28"/>
          <w:szCs w:val="28"/>
          <w:vertAlign w:val="subscript"/>
        </w:rPr>
        <w:t>3</w:t>
      </w:r>
      <w:r w:rsidRPr="00A8189F">
        <w:rPr>
          <w:sz w:val="28"/>
          <w:szCs w:val="28"/>
        </w:rPr>
        <w:t xml:space="preserve">) </w:t>
      </w:r>
      <w:r w:rsidRPr="00DB1AF2">
        <w:rPr>
          <w:sz w:val="28"/>
          <w:szCs w:val="28"/>
        </w:rPr>
        <w:t>нерастворимы ни в воде, ни в соляной кислоте. Однако амфотерные</w:t>
      </w:r>
      <w:r>
        <w:rPr>
          <w:sz w:val="28"/>
          <w:szCs w:val="28"/>
        </w:rPr>
        <w:t xml:space="preserve"> (</w:t>
      </w:r>
      <w:r w:rsidRPr="00DB1AF2">
        <w:rPr>
          <w:sz w:val="28"/>
          <w:szCs w:val="28"/>
          <w:lang w:val="en-US"/>
        </w:rPr>
        <w:t>Sb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 w:rsidRPr="00A8189F">
        <w:rPr>
          <w:sz w:val="28"/>
          <w:szCs w:val="28"/>
          <w:vertAlign w:val="subscript"/>
        </w:rPr>
        <w:t>3</w:t>
      </w:r>
      <w:r w:rsidRPr="00A8189F">
        <w:rPr>
          <w:sz w:val="28"/>
          <w:szCs w:val="28"/>
        </w:rPr>
        <w:t>)</w:t>
      </w:r>
      <w:r w:rsidRPr="00DB1AF2">
        <w:rPr>
          <w:sz w:val="28"/>
          <w:szCs w:val="28"/>
        </w:rPr>
        <w:t xml:space="preserve"> и кислотные сульфиды </w:t>
      </w:r>
      <w:r w:rsidRPr="00A8189F">
        <w:rPr>
          <w:sz w:val="28"/>
          <w:szCs w:val="28"/>
        </w:rPr>
        <w:t>(</w:t>
      </w:r>
      <w:r w:rsidRPr="00DB1AF2">
        <w:rPr>
          <w:sz w:val="28"/>
          <w:szCs w:val="28"/>
          <w:lang w:val="en-US"/>
        </w:rPr>
        <w:t>As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 w:rsidRPr="00A8189F"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>)</w:t>
      </w:r>
      <w:r w:rsidRPr="00A8189F">
        <w:rPr>
          <w:sz w:val="28"/>
          <w:szCs w:val="28"/>
        </w:rPr>
        <w:t xml:space="preserve">, </w:t>
      </w:r>
      <w:r w:rsidRPr="00DB1AF2">
        <w:rPr>
          <w:sz w:val="28"/>
          <w:szCs w:val="28"/>
        </w:rPr>
        <w:t>которые не разлагаются водой, могут быть растворены в растворе сульфида, имеющего о</w:t>
      </w:r>
      <w:r w:rsidRPr="00DB1AF2">
        <w:rPr>
          <w:sz w:val="28"/>
          <w:szCs w:val="28"/>
        </w:rPr>
        <w:t>с</w:t>
      </w:r>
      <w:r w:rsidRPr="00DB1AF2">
        <w:rPr>
          <w:sz w:val="28"/>
          <w:szCs w:val="28"/>
        </w:rPr>
        <w:t xml:space="preserve">новный характер. При этом образуется тиосоль тиокислоты, </w:t>
      </w:r>
      <w:proofErr w:type="gramStart"/>
      <w:r w:rsidRPr="00DB1AF2">
        <w:rPr>
          <w:sz w:val="28"/>
          <w:szCs w:val="28"/>
        </w:rPr>
        <w:t>соответствующей</w:t>
      </w:r>
      <w:proofErr w:type="gramEnd"/>
      <w:r w:rsidRPr="00DB1AF2">
        <w:rPr>
          <w:sz w:val="28"/>
          <w:szCs w:val="28"/>
        </w:rPr>
        <w:t xml:space="preserve"> кислотному сульфиду. Например,</w:t>
      </w:r>
    </w:p>
    <w:p w:rsidR="002E7986" w:rsidRPr="00DB1AF2" w:rsidRDefault="002E7986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</w:p>
    <w:p w:rsidR="001869DC" w:rsidRDefault="001869DC" w:rsidP="00254BD1">
      <w:pPr>
        <w:shd w:val="clear" w:color="auto" w:fill="FFFFFF"/>
        <w:suppressAutoHyphens w:val="0"/>
        <w:jc w:val="center"/>
        <w:rPr>
          <w:sz w:val="28"/>
          <w:szCs w:val="28"/>
          <w:vertAlign w:val="subscript"/>
        </w:rPr>
      </w:pPr>
      <w:r w:rsidRPr="00A8189F">
        <w:rPr>
          <w:sz w:val="28"/>
          <w:szCs w:val="28"/>
        </w:rPr>
        <w:t>3</w:t>
      </w:r>
      <w:r w:rsidRPr="00DB1AF2">
        <w:rPr>
          <w:sz w:val="28"/>
          <w:szCs w:val="28"/>
          <w:lang w:val="en-US"/>
        </w:rPr>
        <w:t>Na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 w:rsidRPr="00A8189F">
        <w:rPr>
          <w:sz w:val="28"/>
          <w:szCs w:val="28"/>
        </w:rPr>
        <w:t xml:space="preserve"> + </w:t>
      </w:r>
      <w:r w:rsidRPr="00DB1AF2">
        <w:rPr>
          <w:sz w:val="28"/>
          <w:szCs w:val="28"/>
          <w:lang w:val="en-US"/>
        </w:rPr>
        <w:t>As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 w:rsidRPr="00A8189F">
        <w:rPr>
          <w:sz w:val="28"/>
          <w:szCs w:val="28"/>
          <w:vertAlign w:val="subscript"/>
        </w:rPr>
        <w:t>3</w:t>
      </w:r>
      <w:r w:rsidRPr="006E6F92">
        <w:rPr>
          <w:sz w:val="28"/>
          <w:szCs w:val="28"/>
        </w:rPr>
        <w:t>↓</w:t>
      </w:r>
      <w:r w:rsidRPr="00A8189F">
        <w:rPr>
          <w:sz w:val="28"/>
          <w:szCs w:val="28"/>
        </w:rPr>
        <w:t xml:space="preserve"> = 2</w:t>
      </w:r>
      <w:r w:rsidRPr="00DB1AF2">
        <w:rPr>
          <w:sz w:val="28"/>
          <w:szCs w:val="28"/>
          <w:lang w:val="en-US"/>
        </w:rPr>
        <w:t>Na</w:t>
      </w:r>
      <w:r w:rsidRPr="00A8189F">
        <w:rPr>
          <w:sz w:val="28"/>
          <w:szCs w:val="28"/>
          <w:vertAlign w:val="subscript"/>
        </w:rPr>
        <w:t>3</w:t>
      </w:r>
      <w:r w:rsidRPr="00DB1AF2">
        <w:rPr>
          <w:sz w:val="28"/>
          <w:szCs w:val="28"/>
          <w:lang w:val="en-US"/>
        </w:rPr>
        <w:t>AsS</w:t>
      </w:r>
      <w:r w:rsidRPr="00A8189F">
        <w:rPr>
          <w:sz w:val="28"/>
          <w:szCs w:val="28"/>
          <w:vertAlign w:val="subscript"/>
        </w:rPr>
        <w:t>3</w:t>
      </w:r>
    </w:p>
    <w:p w:rsidR="002E7986" w:rsidRPr="00AE488A" w:rsidRDefault="002E7986" w:rsidP="00254BD1">
      <w:pPr>
        <w:shd w:val="clear" w:color="auto" w:fill="FFFFFF"/>
        <w:suppressAutoHyphens w:val="0"/>
        <w:jc w:val="center"/>
        <w:rPr>
          <w:sz w:val="28"/>
          <w:szCs w:val="28"/>
        </w:rPr>
      </w:pPr>
    </w:p>
    <w:p w:rsidR="001869DC" w:rsidRPr="00DB1AF2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</w:rPr>
        <w:t xml:space="preserve">Тиосоли и тиокислоты относятся к группе тиосоединений (от греч. </w:t>
      </w:r>
      <w:r w:rsidRPr="00DB1AF2">
        <w:rPr>
          <w:i/>
          <w:iCs/>
          <w:sz w:val="28"/>
          <w:szCs w:val="28"/>
          <w:lang w:val="en-US"/>
        </w:rPr>
        <w:t>theion</w:t>
      </w:r>
      <w:r w:rsidRPr="00A8189F">
        <w:rPr>
          <w:i/>
          <w:iCs/>
          <w:sz w:val="28"/>
          <w:szCs w:val="28"/>
        </w:rPr>
        <w:t xml:space="preserve"> </w:t>
      </w:r>
      <w:r w:rsidRPr="00DB1AF2">
        <w:rPr>
          <w:sz w:val="28"/>
          <w:szCs w:val="28"/>
        </w:rPr>
        <w:t xml:space="preserve">— сера), являющихся аналогами кислородных соединений, в которых место атома кислорода, имеющего степень окисления -2, занято атомом серы в той же степени окисления. Поэтому </w:t>
      </w:r>
      <w:r w:rsidRPr="00DB1AF2">
        <w:rPr>
          <w:sz w:val="28"/>
          <w:szCs w:val="28"/>
          <w:lang w:val="en-US"/>
        </w:rPr>
        <w:t>H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 w:rsidRPr="00A8189F">
        <w:rPr>
          <w:sz w:val="28"/>
          <w:szCs w:val="28"/>
        </w:rPr>
        <w:t xml:space="preserve">, </w:t>
      </w:r>
      <w:r w:rsidRPr="00DB1AF2">
        <w:rPr>
          <w:sz w:val="28"/>
          <w:szCs w:val="28"/>
          <w:lang w:val="en-US"/>
        </w:rPr>
        <w:t>CS</w:t>
      </w:r>
      <w:r w:rsidRPr="00A8189F">
        <w:rPr>
          <w:sz w:val="28"/>
          <w:szCs w:val="28"/>
          <w:vertAlign w:val="subscript"/>
        </w:rPr>
        <w:t>2</w:t>
      </w:r>
      <w:r w:rsidRPr="00A8189F">
        <w:rPr>
          <w:sz w:val="28"/>
          <w:szCs w:val="28"/>
        </w:rPr>
        <w:t xml:space="preserve">, </w:t>
      </w:r>
      <w:r w:rsidRPr="00DB1AF2">
        <w:rPr>
          <w:sz w:val="28"/>
          <w:szCs w:val="28"/>
          <w:lang w:val="en-US"/>
        </w:rPr>
        <w:t>Na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 w:rsidRPr="00A8189F">
        <w:rPr>
          <w:sz w:val="28"/>
          <w:szCs w:val="28"/>
        </w:rPr>
        <w:t xml:space="preserve">, </w:t>
      </w:r>
      <w:r w:rsidRPr="00DB1AF2">
        <w:rPr>
          <w:sz w:val="28"/>
          <w:szCs w:val="28"/>
          <w:lang w:val="en-US"/>
        </w:rPr>
        <w:t>As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 w:rsidRPr="00A8189F">
        <w:rPr>
          <w:sz w:val="28"/>
          <w:szCs w:val="28"/>
          <w:vertAlign w:val="subscript"/>
        </w:rPr>
        <w:t>3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входят в группу тиосоедин</w:t>
      </w:r>
      <w:r w:rsidRPr="00DB1AF2">
        <w:rPr>
          <w:sz w:val="28"/>
          <w:szCs w:val="28"/>
        </w:rPr>
        <w:t>е</w:t>
      </w:r>
      <w:r w:rsidRPr="00DB1AF2">
        <w:rPr>
          <w:sz w:val="28"/>
          <w:szCs w:val="28"/>
        </w:rPr>
        <w:t xml:space="preserve">ний, </w:t>
      </w:r>
      <w:proofErr w:type="gramStart"/>
      <w:r w:rsidRPr="00DB1AF2">
        <w:rPr>
          <w:sz w:val="28"/>
          <w:szCs w:val="28"/>
        </w:rPr>
        <w:t>аналогичных</w:t>
      </w:r>
      <w:proofErr w:type="gramEnd"/>
      <w:r w:rsidRPr="00DB1AF2">
        <w:rPr>
          <w:sz w:val="28"/>
          <w:szCs w:val="28"/>
        </w:rPr>
        <w:t xml:space="preserve"> соответствующим кисло</w:t>
      </w:r>
      <w:r w:rsidRPr="00DB1AF2">
        <w:rPr>
          <w:sz w:val="28"/>
          <w:szCs w:val="28"/>
        </w:rPr>
        <w:softHyphen/>
        <w:t>родным соединениям: Н</w:t>
      </w:r>
      <w:r w:rsidRPr="00DB1AF2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  <w:r w:rsidRPr="00DB1AF2">
        <w:rPr>
          <w:sz w:val="28"/>
          <w:szCs w:val="28"/>
        </w:rPr>
        <w:t>, С</w:t>
      </w:r>
      <w:r>
        <w:rPr>
          <w:sz w:val="28"/>
          <w:szCs w:val="28"/>
        </w:rPr>
        <w:t>О</w:t>
      </w:r>
      <w:proofErr w:type="gramStart"/>
      <w:r w:rsidRPr="00DB1AF2">
        <w:rPr>
          <w:sz w:val="28"/>
          <w:szCs w:val="28"/>
          <w:vertAlign w:val="subscript"/>
        </w:rPr>
        <w:t>2</w:t>
      </w:r>
      <w:proofErr w:type="gramEnd"/>
      <w:r w:rsidRPr="00DB1AF2">
        <w:rPr>
          <w:sz w:val="28"/>
          <w:szCs w:val="28"/>
        </w:rPr>
        <w:t xml:space="preserve">, </w:t>
      </w:r>
      <w:r w:rsidRPr="00DB1AF2">
        <w:rPr>
          <w:sz w:val="28"/>
          <w:szCs w:val="28"/>
          <w:lang w:val="en-US"/>
        </w:rPr>
        <w:t>Na</w:t>
      </w:r>
      <w:r w:rsidRPr="00A8189F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  <w:r w:rsidRPr="00A8189F">
        <w:rPr>
          <w:sz w:val="28"/>
          <w:szCs w:val="28"/>
        </w:rPr>
        <w:t xml:space="preserve">, </w:t>
      </w:r>
      <w:r w:rsidRPr="00DB1AF2">
        <w:rPr>
          <w:sz w:val="28"/>
          <w:szCs w:val="28"/>
          <w:lang w:val="en-US"/>
        </w:rPr>
        <w:t>As</w:t>
      </w:r>
      <w:r w:rsidRPr="00A8189F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3</w:t>
      </w:r>
      <w:r w:rsidRPr="00A8189F">
        <w:rPr>
          <w:sz w:val="28"/>
          <w:szCs w:val="28"/>
        </w:rPr>
        <w:t xml:space="preserve">. </w:t>
      </w:r>
      <w:proofErr w:type="gramStart"/>
      <w:r w:rsidRPr="00DB1AF2">
        <w:rPr>
          <w:sz w:val="28"/>
          <w:szCs w:val="28"/>
        </w:rPr>
        <w:t>Растворимая</w:t>
      </w:r>
      <w:proofErr w:type="gramEnd"/>
      <w:r w:rsidRPr="00DB1AF2">
        <w:rPr>
          <w:sz w:val="28"/>
          <w:szCs w:val="28"/>
        </w:rPr>
        <w:t xml:space="preserve"> в воде тиосоль </w:t>
      </w:r>
      <w:r w:rsidRPr="00DB1AF2">
        <w:rPr>
          <w:sz w:val="28"/>
          <w:szCs w:val="28"/>
          <w:lang w:val="en-US"/>
        </w:rPr>
        <w:t>Na</w:t>
      </w:r>
      <w:r w:rsidRPr="00A8189F">
        <w:rPr>
          <w:sz w:val="28"/>
          <w:szCs w:val="28"/>
          <w:vertAlign w:val="subscript"/>
        </w:rPr>
        <w:t>3</w:t>
      </w:r>
      <w:r w:rsidRPr="00DB1AF2">
        <w:rPr>
          <w:sz w:val="28"/>
          <w:szCs w:val="28"/>
          <w:lang w:val="en-US"/>
        </w:rPr>
        <w:t>AsS</w:t>
      </w:r>
      <w:r w:rsidRPr="00A8189F">
        <w:rPr>
          <w:sz w:val="28"/>
          <w:szCs w:val="28"/>
          <w:vertAlign w:val="subscript"/>
        </w:rPr>
        <w:t>3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называется тиоарсенитом н</w:t>
      </w:r>
      <w:r w:rsidRPr="00DB1AF2">
        <w:rPr>
          <w:sz w:val="28"/>
          <w:szCs w:val="28"/>
        </w:rPr>
        <w:t>а</w:t>
      </w:r>
      <w:r w:rsidRPr="00DB1AF2">
        <w:rPr>
          <w:sz w:val="28"/>
          <w:szCs w:val="28"/>
        </w:rPr>
        <w:t>трия и сход</w:t>
      </w:r>
      <w:r w:rsidRPr="00DB1AF2">
        <w:rPr>
          <w:sz w:val="28"/>
          <w:szCs w:val="28"/>
        </w:rPr>
        <w:softHyphen/>
        <w:t xml:space="preserve">на по строению с арсенитом натрия </w:t>
      </w:r>
      <w:r w:rsidRPr="00DB1AF2">
        <w:rPr>
          <w:sz w:val="28"/>
          <w:szCs w:val="28"/>
          <w:lang w:val="en-US"/>
        </w:rPr>
        <w:t>Na</w:t>
      </w:r>
      <w:r w:rsidRPr="00A8189F">
        <w:rPr>
          <w:sz w:val="28"/>
          <w:szCs w:val="28"/>
          <w:vertAlign w:val="subscript"/>
        </w:rPr>
        <w:t>3</w:t>
      </w:r>
      <w:r w:rsidRPr="00DB1AF2">
        <w:rPr>
          <w:sz w:val="28"/>
          <w:szCs w:val="28"/>
          <w:lang w:val="en-US"/>
        </w:rPr>
        <w:t>As</w:t>
      </w:r>
      <w:r w:rsidRPr="00A8189F">
        <w:rPr>
          <w:sz w:val="28"/>
          <w:szCs w:val="28"/>
        </w:rPr>
        <w:t>0</w:t>
      </w:r>
      <w:r w:rsidRPr="00A8189F">
        <w:rPr>
          <w:sz w:val="28"/>
          <w:szCs w:val="28"/>
          <w:vertAlign w:val="subscript"/>
        </w:rPr>
        <w:t>3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— солью мышья</w:t>
      </w:r>
      <w:r w:rsidRPr="00DB1AF2">
        <w:rPr>
          <w:sz w:val="28"/>
          <w:szCs w:val="28"/>
        </w:rPr>
        <w:softHyphen/>
        <w:t xml:space="preserve">ковистой кислоты </w:t>
      </w:r>
      <w:r w:rsidRPr="00DB1AF2">
        <w:rPr>
          <w:sz w:val="28"/>
          <w:szCs w:val="28"/>
          <w:lang w:val="en-US"/>
        </w:rPr>
        <w:t>H</w:t>
      </w:r>
      <w:r w:rsidRPr="00A8189F">
        <w:rPr>
          <w:sz w:val="28"/>
          <w:szCs w:val="28"/>
          <w:vertAlign w:val="subscript"/>
        </w:rPr>
        <w:t>3</w:t>
      </w:r>
      <w:r w:rsidRPr="00DB1AF2">
        <w:rPr>
          <w:sz w:val="28"/>
          <w:szCs w:val="28"/>
          <w:lang w:val="en-US"/>
        </w:rPr>
        <w:t>As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3</w:t>
      </w:r>
      <w:r w:rsidRPr="00A8189F">
        <w:rPr>
          <w:sz w:val="28"/>
          <w:szCs w:val="28"/>
        </w:rPr>
        <w:t xml:space="preserve">. </w:t>
      </w:r>
      <w:r w:rsidRPr="00DB1AF2">
        <w:rPr>
          <w:sz w:val="28"/>
          <w:szCs w:val="28"/>
        </w:rPr>
        <w:t xml:space="preserve">Соответствующая ей тиомышьяковистая кислота </w:t>
      </w:r>
      <w:r w:rsidRPr="00DB1AF2">
        <w:rPr>
          <w:sz w:val="28"/>
          <w:szCs w:val="28"/>
          <w:lang w:val="en-US"/>
        </w:rPr>
        <w:t>H</w:t>
      </w:r>
      <w:r w:rsidRPr="00A8189F">
        <w:rPr>
          <w:sz w:val="28"/>
          <w:szCs w:val="28"/>
          <w:vertAlign w:val="subscript"/>
        </w:rPr>
        <w:t>3</w:t>
      </w:r>
      <w:r w:rsidRPr="00DB1AF2">
        <w:rPr>
          <w:sz w:val="28"/>
          <w:szCs w:val="28"/>
          <w:lang w:val="en-US"/>
        </w:rPr>
        <w:t>AsS</w:t>
      </w:r>
      <w:r w:rsidRPr="00A8189F">
        <w:rPr>
          <w:sz w:val="28"/>
          <w:szCs w:val="28"/>
          <w:vertAlign w:val="subscript"/>
        </w:rPr>
        <w:t>3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сразу же разлагается на сульфид и се</w:t>
      </w:r>
      <w:r w:rsidRPr="00DB1AF2">
        <w:rPr>
          <w:sz w:val="28"/>
          <w:szCs w:val="28"/>
        </w:rPr>
        <w:softHyphen/>
        <w:t>роводород, как и все тиокислоты. Поэтому тиосоли разруша</w:t>
      </w:r>
      <w:r w:rsidRPr="00DB1AF2">
        <w:rPr>
          <w:sz w:val="28"/>
          <w:szCs w:val="28"/>
        </w:rPr>
        <w:softHyphen/>
        <w:t>ются при их подкислении.</w:t>
      </w:r>
    </w:p>
    <w:p w:rsidR="001869DC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</w:rPr>
        <w:t>Различия в растворимости сульфидов лежат в основе их опре</w:t>
      </w:r>
      <w:r w:rsidRPr="00DB1AF2">
        <w:rPr>
          <w:sz w:val="28"/>
          <w:szCs w:val="28"/>
        </w:rPr>
        <w:softHyphen/>
        <w:t xml:space="preserve">деления в качественном анализе. Нерастворимые в воде сульфиды имеют разнообразную яркую окраску </w:t>
      </w:r>
      <w:r w:rsidRPr="00A8189F">
        <w:rPr>
          <w:sz w:val="28"/>
          <w:szCs w:val="28"/>
        </w:rPr>
        <w:t>(</w:t>
      </w:r>
      <w:r w:rsidRPr="00DB1AF2">
        <w:rPr>
          <w:sz w:val="28"/>
          <w:szCs w:val="28"/>
          <w:lang w:val="en-US"/>
        </w:rPr>
        <w:t>CdS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 xml:space="preserve">— желтый, </w:t>
      </w:r>
      <w:r w:rsidRPr="00DB1AF2">
        <w:rPr>
          <w:sz w:val="28"/>
          <w:szCs w:val="28"/>
          <w:lang w:val="en-US"/>
        </w:rPr>
        <w:t>Sb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 w:rsidRPr="00A8189F">
        <w:rPr>
          <w:sz w:val="28"/>
          <w:szCs w:val="28"/>
          <w:vertAlign w:val="subscript"/>
        </w:rPr>
        <w:t>3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— оран</w:t>
      </w:r>
      <w:r w:rsidRPr="00DB1AF2">
        <w:rPr>
          <w:sz w:val="28"/>
          <w:szCs w:val="28"/>
        </w:rPr>
        <w:softHyphen/>
        <w:t xml:space="preserve">жевый, </w:t>
      </w:r>
      <w:r w:rsidRPr="00DB1AF2">
        <w:rPr>
          <w:sz w:val="28"/>
          <w:szCs w:val="28"/>
          <w:lang w:val="en-US"/>
        </w:rPr>
        <w:t>PbS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— черный и т. д.)</w:t>
      </w:r>
      <w:r>
        <w:rPr>
          <w:sz w:val="28"/>
          <w:szCs w:val="28"/>
        </w:rPr>
        <w:t>.</w:t>
      </w:r>
    </w:p>
    <w:p w:rsidR="001869DC" w:rsidRPr="001869DC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С</w:t>
      </w:r>
      <w:r w:rsidRPr="00DB1AF2">
        <w:rPr>
          <w:sz w:val="28"/>
          <w:szCs w:val="28"/>
        </w:rPr>
        <w:t>ероводород горит в воздухе голубым пламенем с образо</w:t>
      </w:r>
      <w:r w:rsidRPr="00DB1AF2">
        <w:rPr>
          <w:sz w:val="28"/>
          <w:szCs w:val="28"/>
        </w:rPr>
        <w:softHyphen/>
        <w:t xml:space="preserve">ванием 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2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и Н</w:t>
      </w:r>
      <w:r w:rsidRPr="00DB1AF2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  <w:r w:rsidRPr="00DB1AF2">
        <w:rPr>
          <w:sz w:val="28"/>
          <w:szCs w:val="28"/>
        </w:rPr>
        <w:t>. При недостатке кислорода или при медлен</w:t>
      </w:r>
      <w:r w:rsidRPr="00DB1AF2">
        <w:rPr>
          <w:sz w:val="28"/>
          <w:szCs w:val="28"/>
        </w:rPr>
        <w:softHyphen/>
        <w:t xml:space="preserve">ном окислении </w:t>
      </w:r>
      <w:r w:rsidRPr="00DB1AF2">
        <w:rPr>
          <w:sz w:val="28"/>
          <w:szCs w:val="28"/>
          <w:lang w:val="en-US"/>
        </w:rPr>
        <w:t>H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переходит в свободную серу, поэтому серо</w:t>
      </w:r>
      <w:r w:rsidRPr="00DB1AF2">
        <w:rPr>
          <w:sz w:val="28"/>
          <w:szCs w:val="28"/>
        </w:rPr>
        <w:softHyphen/>
        <w:t>водородная кислота не может храниться долго. В щелочном растворе сульфид-ион является более активным восстановите</w:t>
      </w:r>
      <w:r w:rsidRPr="00DB1AF2">
        <w:rPr>
          <w:sz w:val="28"/>
          <w:szCs w:val="28"/>
        </w:rPr>
        <w:softHyphen/>
        <w:t xml:space="preserve">лем по сравнению с молекулой </w:t>
      </w:r>
      <w:r w:rsidRPr="00DB1AF2">
        <w:rPr>
          <w:sz w:val="28"/>
          <w:szCs w:val="28"/>
          <w:lang w:val="en-US"/>
        </w:rPr>
        <w:t>H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 w:rsidRPr="00A8189F">
        <w:rPr>
          <w:sz w:val="28"/>
          <w:szCs w:val="28"/>
        </w:rPr>
        <w:t>:</w:t>
      </w:r>
    </w:p>
    <w:p w:rsidR="001869DC" w:rsidRPr="001869DC" w:rsidRDefault="001869DC" w:rsidP="00254BD1">
      <w:pPr>
        <w:shd w:val="clear" w:color="auto" w:fill="FFFFFF"/>
        <w:suppressAutoHyphens w:val="0"/>
        <w:ind w:firstLine="720"/>
        <w:jc w:val="both"/>
        <w:rPr>
          <w:sz w:val="16"/>
          <w:szCs w:val="16"/>
        </w:rPr>
      </w:pPr>
    </w:p>
    <w:p w:rsidR="001869DC" w:rsidRPr="006E6F92" w:rsidRDefault="001869DC" w:rsidP="00254BD1">
      <w:pPr>
        <w:shd w:val="clear" w:color="auto" w:fill="FFFFFF"/>
        <w:suppressAutoHyphens w:val="0"/>
        <w:jc w:val="center"/>
        <w:rPr>
          <w:sz w:val="28"/>
          <w:szCs w:val="28"/>
        </w:rPr>
      </w:pPr>
      <w:r w:rsidRPr="00DB1AF2">
        <w:rPr>
          <w:sz w:val="28"/>
          <w:szCs w:val="28"/>
        </w:rPr>
        <w:t xml:space="preserve"> </w:t>
      </w:r>
      <w:r w:rsidRPr="00042FB2">
        <w:rPr>
          <w:iCs/>
          <w:sz w:val="28"/>
          <w:szCs w:val="28"/>
          <w:lang w:val="en-US"/>
        </w:rPr>
        <w:t>S</w:t>
      </w:r>
      <w:r w:rsidRPr="00042FB2">
        <w:rPr>
          <w:iCs/>
          <w:sz w:val="28"/>
          <w:szCs w:val="28"/>
          <w:vertAlign w:val="superscript"/>
        </w:rPr>
        <w:t>2-</w:t>
      </w:r>
      <w:r w:rsidRPr="00DB1AF2">
        <w:rPr>
          <w:i/>
          <w:iCs/>
          <w:sz w:val="28"/>
          <w:szCs w:val="28"/>
        </w:rPr>
        <w:t xml:space="preserve"> </w:t>
      </w:r>
      <w:r w:rsidRPr="00042FB2">
        <w:rPr>
          <w:i/>
          <w:iCs/>
          <w:sz w:val="28"/>
          <w:szCs w:val="28"/>
        </w:rPr>
        <w:t>-</w:t>
      </w:r>
      <w:r w:rsidRPr="00DB1AF2">
        <w:rPr>
          <w:sz w:val="28"/>
          <w:szCs w:val="28"/>
        </w:rPr>
        <w:t xml:space="preserve">2е- = </w:t>
      </w:r>
      <w:r w:rsidRPr="00DB1AF2">
        <w:rPr>
          <w:sz w:val="28"/>
          <w:szCs w:val="28"/>
          <w:lang w:val="en-US"/>
        </w:rPr>
        <w:t>S</w:t>
      </w:r>
      <w:r w:rsidRPr="00042FB2">
        <w:rPr>
          <w:sz w:val="28"/>
          <w:szCs w:val="28"/>
        </w:rPr>
        <w:t>↓</w:t>
      </w:r>
      <w:r w:rsidRPr="00A8189F">
        <w:rPr>
          <w:sz w:val="28"/>
          <w:szCs w:val="28"/>
        </w:rPr>
        <w:t xml:space="preserve">;    </w:t>
      </w:r>
      <w:r w:rsidRPr="00042FB2">
        <w:rPr>
          <w:iCs/>
          <w:sz w:val="28"/>
          <w:szCs w:val="28"/>
          <w:lang w:val="en-US"/>
        </w:rPr>
        <w:t>E</w:t>
      </w:r>
      <w:r w:rsidRPr="00042FB2">
        <w:rPr>
          <w:iCs/>
          <w:sz w:val="28"/>
          <w:szCs w:val="28"/>
        </w:rPr>
        <w:t>°</w:t>
      </w:r>
      <w:r w:rsidRPr="00A8189F">
        <w:rPr>
          <w:i/>
          <w:iCs/>
          <w:sz w:val="28"/>
          <w:szCs w:val="28"/>
        </w:rPr>
        <w:t xml:space="preserve"> </w:t>
      </w:r>
      <w:r w:rsidRPr="00DB1AF2">
        <w:rPr>
          <w:i/>
          <w:iCs/>
          <w:sz w:val="28"/>
          <w:szCs w:val="28"/>
        </w:rPr>
        <w:t xml:space="preserve">= </w:t>
      </w:r>
      <w:r w:rsidRPr="00DB1AF2">
        <w:rPr>
          <w:sz w:val="28"/>
          <w:szCs w:val="28"/>
        </w:rPr>
        <w:t>-0</w:t>
      </w:r>
      <w:proofErr w:type="gramStart"/>
      <w:r w:rsidRPr="00DB1AF2">
        <w:rPr>
          <w:sz w:val="28"/>
          <w:szCs w:val="28"/>
        </w:rPr>
        <w:t>,48</w:t>
      </w:r>
      <w:proofErr w:type="gramEnd"/>
      <w:r w:rsidRPr="00DB1AF2">
        <w:rPr>
          <w:sz w:val="28"/>
          <w:szCs w:val="28"/>
        </w:rPr>
        <w:t xml:space="preserve"> В</w:t>
      </w:r>
    </w:p>
    <w:p w:rsidR="001869DC" w:rsidRDefault="001869DC" w:rsidP="00254BD1">
      <w:pPr>
        <w:shd w:val="clear" w:color="auto" w:fill="FFFFFF"/>
        <w:suppressAutoHyphens w:val="0"/>
        <w:jc w:val="center"/>
        <w:rPr>
          <w:sz w:val="28"/>
          <w:szCs w:val="28"/>
        </w:rPr>
      </w:pPr>
      <w:r w:rsidRPr="00DB1AF2">
        <w:rPr>
          <w:sz w:val="28"/>
          <w:szCs w:val="28"/>
        </w:rPr>
        <w:t xml:space="preserve"> </w:t>
      </w:r>
      <w:r w:rsidRPr="00DB1AF2">
        <w:rPr>
          <w:sz w:val="28"/>
          <w:szCs w:val="28"/>
          <w:lang w:val="en-US"/>
        </w:rPr>
        <w:t>H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 xml:space="preserve">- </w:t>
      </w:r>
      <w:r w:rsidRPr="00042FB2">
        <w:rPr>
          <w:iCs/>
          <w:sz w:val="28"/>
          <w:szCs w:val="28"/>
        </w:rPr>
        <w:t>2е-</w:t>
      </w:r>
      <w:r w:rsidRPr="00DB1AF2">
        <w:rPr>
          <w:i/>
          <w:iCs/>
          <w:sz w:val="28"/>
          <w:szCs w:val="28"/>
        </w:rPr>
        <w:t xml:space="preserve"> </w:t>
      </w:r>
      <w:r w:rsidRPr="00DB1AF2">
        <w:rPr>
          <w:sz w:val="28"/>
          <w:szCs w:val="28"/>
        </w:rPr>
        <w:t xml:space="preserve">= </w:t>
      </w:r>
      <w:r w:rsidRPr="00DB1AF2">
        <w:rPr>
          <w:sz w:val="28"/>
          <w:szCs w:val="28"/>
          <w:lang w:val="en-US"/>
        </w:rPr>
        <w:t>S</w:t>
      </w:r>
      <w:r w:rsidRPr="001869DC">
        <w:rPr>
          <w:sz w:val="28"/>
          <w:szCs w:val="28"/>
        </w:rPr>
        <w:t>↓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+ 2Н</w:t>
      </w:r>
      <w:r w:rsidRPr="00DB1AF2">
        <w:rPr>
          <w:sz w:val="28"/>
          <w:szCs w:val="28"/>
          <w:vertAlign w:val="superscript"/>
        </w:rPr>
        <w:t>+</w:t>
      </w:r>
      <w:r w:rsidRPr="00DB1AF2">
        <w:rPr>
          <w:sz w:val="28"/>
          <w:szCs w:val="28"/>
        </w:rPr>
        <w:t xml:space="preserve">;   </w:t>
      </w:r>
      <w:r w:rsidRPr="00042FB2">
        <w:rPr>
          <w:iCs/>
          <w:sz w:val="28"/>
          <w:szCs w:val="28"/>
        </w:rPr>
        <w:t>Е°</w:t>
      </w:r>
      <w:r w:rsidRPr="00DB1AF2">
        <w:rPr>
          <w:i/>
          <w:iCs/>
          <w:sz w:val="28"/>
          <w:szCs w:val="28"/>
        </w:rPr>
        <w:t xml:space="preserve"> </w:t>
      </w:r>
      <w:r w:rsidRPr="00DB1AF2">
        <w:rPr>
          <w:sz w:val="28"/>
          <w:szCs w:val="28"/>
        </w:rPr>
        <w:t>= +0</w:t>
      </w:r>
      <w:proofErr w:type="gramStart"/>
      <w:r w:rsidRPr="00DB1AF2">
        <w:rPr>
          <w:sz w:val="28"/>
          <w:szCs w:val="28"/>
        </w:rPr>
        <w:t>,14</w:t>
      </w:r>
      <w:proofErr w:type="gramEnd"/>
      <w:r w:rsidRPr="00DB1AF2">
        <w:rPr>
          <w:sz w:val="28"/>
          <w:szCs w:val="28"/>
        </w:rPr>
        <w:t xml:space="preserve"> В</w:t>
      </w:r>
    </w:p>
    <w:p w:rsidR="002E7986" w:rsidRPr="00DB1AF2" w:rsidRDefault="002E7986" w:rsidP="00254BD1">
      <w:pPr>
        <w:shd w:val="clear" w:color="auto" w:fill="FFFFFF"/>
        <w:suppressAutoHyphens w:val="0"/>
        <w:jc w:val="center"/>
        <w:rPr>
          <w:sz w:val="28"/>
          <w:szCs w:val="28"/>
        </w:rPr>
      </w:pPr>
    </w:p>
    <w:p w:rsidR="001869DC" w:rsidRPr="00DB1AF2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</w:rPr>
        <w:t>Способность серы к образованию гомополимерных цепей (—</w:t>
      </w:r>
      <w:r w:rsidRPr="00DB1AF2">
        <w:rPr>
          <w:sz w:val="28"/>
          <w:szCs w:val="28"/>
          <w:lang w:val="en-US"/>
        </w:rPr>
        <w:t>S</w:t>
      </w:r>
      <w:r w:rsidRPr="00DB1AF2">
        <w:rPr>
          <w:sz w:val="28"/>
          <w:szCs w:val="28"/>
        </w:rPr>
        <w:t>—</w:t>
      </w:r>
      <w:r w:rsidRPr="00DB1AF2">
        <w:rPr>
          <w:sz w:val="28"/>
          <w:szCs w:val="28"/>
          <w:lang w:val="en-US"/>
        </w:rPr>
        <w:t>S</w:t>
      </w:r>
      <w:r w:rsidRPr="00042FB2">
        <w:rPr>
          <w:sz w:val="28"/>
          <w:szCs w:val="28"/>
        </w:rPr>
        <w:t>—</w:t>
      </w:r>
      <w:r w:rsidRPr="00042FB2">
        <w:rPr>
          <w:iCs/>
          <w:sz w:val="28"/>
          <w:szCs w:val="28"/>
        </w:rPr>
        <w:t>)</w:t>
      </w:r>
      <w:r>
        <w:rPr>
          <w:iCs/>
          <w:sz w:val="28"/>
          <w:szCs w:val="28"/>
          <w:vertAlign w:val="subscript"/>
          <w:lang w:val="en-US"/>
        </w:rPr>
        <w:t>n</w:t>
      </w:r>
      <w:r w:rsidRPr="00DB1AF2">
        <w:rPr>
          <w:i/>
          <w:iCs/>
          <w:sz w:val="28"/>
          <w:szCs w:val="28"/>
        </w:rPr>
        <w:t xml:space="preserve"> </w:t>
      </w:r>
      <w:r w:rsidRPr="00DB1AF2">
        <w:rPr>
          <w:sz w:val="28"/>
          <w:szCs w:val="28"/>
        </w:rPr>
        <w:t xml:space="preserve">с достаточно высокой энергией связи между атомами (226 кДж/моль) сохраняется в многосернистых соединениях — сульфанах </w:t>
      </w:r>
      <w:r w:rsidRPr="00DB1AF2">
        <w:rPr>
          <w:sz w:val="28"/>
          <w:szCs w:val="28"/>
          <w:lang w:val="en-US"/>
        </w:rPr>
        <w:t>H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 w:rsidRPr="00DB1AF2">
        <w:rPr>
          <w:sz w:val="28"/>
          <w:szCs w:val="28"/>
          <w:vertAlign w:val="subscript"/>
          <w:lang w:val="en-US"/>
        </w:rPr>
        <w:t>n</w:t>
      </w:r>
      <w:r w:rsidRPr="00A8189F">
        <w:rPr>
          <w:sz w:val="28"/>
          <w:szCs w:val="28"/>
        </w:rPr>
        <w:t xml:space="preserve">, </w:t>
      </w:r>
      <w:r w:rsidRPr="00DB1AF2">
        <w:rPr>
          <w:sz w:val="28"/>
          <w:szCs w:val="28"/>
        </w:rPr>
        <w:t>являющихся гомологами с</w:t>
      </w:r>
      <w:r w:rsidRPr="00DB1AF2">
        <w:rPr>
          <w:sz w:val="28"/>
          <w:szCs w:val="28"/>
        </w:rPr>
        <w:t>е</w:t>
      </w:r>
      <w:r w:rsidRPr="00DB1AF2">
        <w:rPr>
          <w:sz w:val="28"/>
          <w:szCs w:val="28"/>
        </w:rPr>
        <w:t>роводорода, и полисульфидах активных металлов и аммония общей форму</w:t>
      </w:r>
      <w:r w:rsidRPr="00DB1AF2">
        <w:rPr>
          <w:sz w:val="28"/>
          <w:szCs w:val="28"/>
        </w:rPr>
        <w:softHyphen/>
        <w:t xml:space="preserve">лы </w:t>
      </w:r>
      <w:proofErr w:type="gramStart"/>
      <w:r>
        <w:rPr>
          <w:sz w:val="28"/>
          <w:szCs w:val="28"/>
        </w:rPr>
        <w:t>Э</w:t>
      </w:r>
      <w:proofErr w:type="gramEnd"/>
      <w:r w:rsidRPr="00DB1AF2">
        <w:rPr>
          <w:sz w:val="28"/>
          <w:szCs w:val="28"/>
          <w:vertAlign w:val="subscript"/>
          <w:lang w:val="en-US"/>
        </w:rPr>
        <w:t>m</w:t>
      </w:r>
      <w:r w:rsidRPr="00DB1AF2">
        <w:rPr>
          <w:sz w:val="28"/>
          <w:szCs w:val="28"/>
          <w:lang w:val="en-US"/>
        </w:rPr>
        <w:t>S</w:t>
      </w:r>
      <w:r w:rsidRPr="00DB1AF2">
        <w:rPr>
          <w:sz w:val="28"/>
          <w:szCs w:val="28"/>
          <w:vertAlign w:val="subscript"/>
          <w:lang w:val="en-US"/>
        </w:rPr>
        <w:t>n</w:t>
      </w:r>
      <w:r w:rsidRPr="00A8189F">
        <w:rPr>
          <w:sz w:val="28"/>
          <w:szCs w:val="28"/>
        </w:rPr>
        <w:t xml:space="preserve">, </w:t>
      </w:r>
      <w:r w:rsidRPr="00DB1AF2">
        <w:rPr>
          <w:sz w:val="28"/>
          <w:szCs w:val="28"/>
        </w:rPr>
        <w:t>которые по аналогии с пероксидами могут быть названы персульфидами.</w:t>
      </w:r>
    </w:p>
    <w:p w:rsidR="001869DC" w:rsidRPr="00DB1AF2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</w:rPr>
        <w:t>В соединениях с более электроотрицательными элемен</w:t>
      </w:r>
      <w:r w:rsidRPr="00DB1AF2">
        <w:rPr>
          <w:sz w:val="28"/>
          <w:szCs w:val="28"/>
        </w:rPr>
        <w:softHyphen/>
        <w:t>тами сера проявл</w:t>
      </w:r>
      <w:r w:rsidRPr="00DB1AF2">
        <w:rPr>
          <w:sz w:val="28"/>
          <w:szCs w:val="28"/>
        </w:rPr>
        <w:t>я</w:t>
      </w:r>
      <w:r w:rsidRPr="00DB1AF2">
        <w:rPr>
          <w:sz w:val="28"/>
          <w:szCs w:val="28"/>
        </w:rPr>
        <w:t xml:space="preserve">ет обычно степень окисления +4 и более устойчивую степень окисления +6. Так, при взаимодействии с галогенами и кислородом образуются </w:t>
      </w:r>
      <w:r w:rsidRPr="00DB1AF2">
        <w:rPr>
          <w:sz w:val="28"/>
          <w:szCs w:val="28"/>
          <w:lang w:val="en-US"/>
        </w:rPr>
        <w:t>SF</w:t>
      </w:r>
      <w:r w:rsidRPr="00A8189F">
        <w:rPr>
          <w:sz w:val="28"/>
          <w:szCs w:val="28"/>
          <w:vertAlign w:val="subscript"/>
        </w:rPr>
        <w:t>4</w:t>
      </w:r>
      <w:r w:rsidRPr="00A8189F">
        <w:rPr>
          <w:sz w:val="28"/>
          <w:szCs w:val="28"/>
        </w:rPr>
        <w:t xml:space="preserve">, </w:t>
      </w:r>
      <w:r w:rsidRPr="00DB1AF2">
        <w:rPr>
          <w:sz w:val="28"/>
          <w:szCs w:val="28"/>
          <w:lang w:val="en-US"/>
        </w:rPr>
        <w:t>SOCl</w:t>
      </w:r>
      <w:r w:rsidRPr="00A8189F">
        <w:rPr>
          <w:sz w:val="28"/>
          <w:szCs w:val="28"/>
          <w:vertAlign w:val="subscript"/>
        </w:rPr>
        <w:t>2</w:t>
      </w:r>
      <w:r w:rsidRPr="00A8189F">
        <w:rPr>
          <w:sz w:val="28"/>
          <w:szCs w:val="28"/>
        </w:rPr>
        <w:t xml:space="preserve">, 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,</w:t>
      </w:r>
      <w:r w:rsidRPr="00DB1AF2">
        <w:rPr>
          <w:sz w:val="28"/>
          <w:szCs w:val="28"/>
        </w:rPr>
        <w:t xml:space="preserve"> </w:t>
      </w:r>
      <w:r w:rsidRPr="00DB1AF2">
        <w:rPr>
          <w:sz w:val="28"/>
          <w:szCs w:val="28"/>
          <w:lang w:val="en-US"/>
        </w:rPr>
        <w:t>SF</w:t>
      </w:r>
      <w:r w:rsidRPr="00A8189F">
        <w:rPr>
          <w:sz w:val="28"/>
          <w:szCs w:val="28"/>
          <w:vertAlign w:val="subscript"/>
        </w:rPr>
        <w:t>6</w:t>
      </w:r>
      <w:r w:rsidRPr="00A8189F">
        <w:rPr>
          <w:sz w:val="28"/>
          <w:szCs w:val="28"/>
        </w:rPr>
        <w:t xml:space="preserve">, 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C</w:t>
      </w:r>
      <w:r w:rsidRPr="00A8189F">
        <w:rPr>
          <w:sz w:val="28"/>
          <w:szCs w:val="28"/>
        </w:rPr>
        <w:t>1</w:t>
      </w:r>
      <w:r w:rsidRPr="00A8189F">
        <w:rPr>
          <w:sz w:val="28"/>
          <w:szCs w:val="28"/>
          <w:vertAlign w:val="subscript"/>
        </w:rPr>
        <w:t>2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 xml:space="preserve">и 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3</w:t>
      </w:r>
      <w:r w:rsidRPr="00A8189F">
        <w:rPr>
          <w:sz w:val="28"/>
          <w:szCs w:val="28"/>
        </w:rPr>
        <w:t>.</w:t>
      </w:r>
    </w:p>
    <w:p w:rsidR="001869DC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</w:rPr>
        <w:t>Сера образует с кислородом ряд очень неустойчивых оксидов: оксид с</w:t>
      </w:r>
      <w:r w:rsidRPr="00DB1AF2">
        <w:rPr>
          <w:sz w:val="28"/>
          <w:szCs w:val="28"/>
        </w:rPr>
        <w:t>е</w:t>
      </w:r>
      <w:r w:rsidRPr="00DB1AF2">
        <w:rPr>
          <w:sz w:val="28"/>
          <w:szCs w:val="28"/>
        </w:rPr>
        <w:t xml:space="preserve">ры(1) </w:t>
      </w:r>
      <w:r w:rsidRPr="00DB1AF2">
        <w:rPr>
          <w:sz w:val="28"/>
          <w:szCs w:val="28"/>
          <w:lang w:val="en-US"/>
        </w:rPr>
        <w:t>S</w:t>
      </w:r>
      <w:r w:rsidRPr="00A8189F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  <w:r w:rsidRPr="00A8189F">
        <w:rPr>
          <w:sz w:val="28"/>
          <w:szCs w:val="28"/>
        </w:rPr>
        <w:t xml:space="preserve">, </w:t>
      </w:r>
      <w:r w:rsidRPr="00DB1AF2">
        <w:rPr>
          <w:sz w:val="28"/>
          <w:szCs w:val="28"/>
        </w:rPr>
        <w:t>оксид сер</w:t>
      </w:r>
      <w:proofErr w:type="gramStart"/>
      <w:r w:rsidRPr="00DB1AF2">
        <w:rPr>
          <w:sz w:val="28"/>
          <w:szCs w:val="28"/>
        </w:rPr>
        <w:t>ы(</w:t>
      </w:r>
      <w:proofErr w:type="gramEnd"/>
      <w:r w:rsidRPr="00DB1AF2">
        <w:rPr>
          <w:sz w:val="28"/>
          <w:szCs w:val="28"/>
        </w:rPr>
        <w:t xml:space="preserve">П) </w:t>
      </w:r>
      <w:r w:rsidRPr="00DB1AF2">
        <w:rPr>
          <w:sz w:val="28"/>
          <w:szCs w:val="28"/>
          <w:lang w:val="en-US"/>
        </w:rPr>
        <w:t>SO</w:t>
      </w:r>
      <w:r w:rsidRPr="00A8189F">
        <w:rPr>
          <w:sz w:val="28"/>
          <w:szCs w:val="28"/>
        </w:rPr>
        <w:t xml:space="preserve">, </w:t>
      </w:r>
      <w:r w:rsidRPr="00DB1AF2">
        <w:rPr>
          <w:sz w:val="28"/>
          <w:szCs w:val="28"/>
        </w:rPr>
        <w:t xml:space="preserve">оксид серы(Ш) </w:t>
      </w:r>
      <w:r w:rsidRPr="00DB1AF2">
        <w:rPr>
          <w:sz w:val="28"/>
          <w:szCs w:val="28"/>
          <w:lang w:val="en-US"/>
        </w:rPr>
        <w:t>S</w:t>
      </w:r>
      <w:r w:rsidRPr="00A8189F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3</w:t>
      </w:r>
      <w:r w:rsidRPr="00A8189F">
        <w:rPr>
          <w:sz w:val="28"/>
          <w:szCs w:val="28"/>
        </w:rPr>
        <w:t xml:space="preserve">. </w:t>
      </w:r>
      <w:r>
        <w:rPr>
          <w:sz w:val="28"/>
          <w:szCs w:val="28"/>
        </w:rPr>
        <w:t>Более устойчив оксид серы(</w:t>
      </w:r>
      <w:r>
        <w:rPr>
          <w:sz w:val="28"/>
          <w:szCs w:val="28"/>
          <w:lang w:val="en-US"/>
        </w:rPr>
        <w:t>IV</w:t>
      </w:r>
      <w:r w:rsidRPr="00DB1AF2">
        <w:rPr>
          <w:sz w:val="28"/>
          <w:szCs w:val="28"/>
        </w:rPr>
        <w:t>), в котором сера находится в более окислен</w:t>
      </w:r>
      <w:r w:rsidRPr="00DB1AF2">
        <w:rPr>
          <w:sz w:val="28"/>
          <w:szCs w:val="28"/>
        </w:rPr>
        <w:softHyphen/>
        <w:t>ном состоянии.</w:t>
      </w:r>
    </w:p>
    <w:p w:rsidR="001869DC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</w:p>
    <w:p w:rsidR="001869DC" w:rsidRPr="001869DC" w:rsidRDefault="001869DC" w:rsidP="00254BD1">
      <w:pPr>
        <w:shd w:val="clear" w:color="auto" w:fill="FFFFFF"/>
        <w:suppressAutoHyphens w:val="0"/>
        <w:ind w:firstLine="72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2.3 Оксиды серы и их свойства</w:t>
      </w:r>
    </w:p>
    <w:p w:rsidR="001869DC" w:rsidRPr="001869DC" w:rsidRDefault="001869DC" w:rsidP="00254BD1">
      <w:pPr>
        <w:shd w:val="clear" w:color="auto" w:fill="FFFFFF"/>
        <w:suppressAutoHyphens w:val="0"/>
        <w:ind w:firstLine="720"/>
        <w:jc w:val="both"/>
        <w:rPr>
          <w:sz w:val="16"/>
          <w:szCs w:val="16"/>
        </w:rPr>
      </w:pPr>
    </w:p>
    <w:p w:rsidR="001869DC" w:rsidRPr="001869DC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AE488A">
        <w:rPr>
          <w:i/>
          <w:sz w:val="28"/>
          <w:szCs w:val="28"/>
        </w:rPr>
        <w:t>Оксид серы (</w:t>
      </w:r>
      <w:r w:rsidRPr="00AE488A">
        <w:rPr>
          <w:i/>
          <w:sz w:val="28"/>
          <w:szCs w:val="28"/>
          <w:lang w:val="en-US"/>
        </w:rPr>
        <w:t>IV</w:t>
      </w:r>
      <w:r w:rsidRPr="00AE488A">
        <w:rPr>
          <w:i/>
          <w:sz w:val="28"/>
          <w:szCs w:val="28"/>
        </w:rPr>
        <w:t xml:space="preserve">) </w:t>
      </w:r>
      <w:r w:rsidRPr="00AE488A">
        <w:rPr>
          <w:i/>
          <w:sz w:val="28"/>
          <w:szCs w:val="28"/>
          <w:lang w:val="en-US"/>
        </w:rPr>
        <w:t>S</w:t>
      </w:r>
      <w:r w:rsidRPr="00AE488A">
        <w:rPr>
          <w:i/>
          <w:sz w:val="28"/>
          <w:szCs w:val="28"/>
        </w:rPr>
        <w:t>О</w:t>
      </w:r>
      <w:r w:rsidRPr="00AE488A">
        <w:rPr>
          <w:i/>
          <w:sz w:val="28"/>
          <w:szCs w:val="28"/>
          <w:vertAlign w:val="subscript"/>
        </w:rPr>
        <w:t>2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(сернистый газ) получается при горении серы, при обжиге сульфидов, при восстановлении серной кислоты. Это — бесцветный газ (</w:t>
      </w:r>
      <w:r>
        <w:rPr>
          <w:sz w:val="28"/>
          <w:szCs w:val="28"/>
          <w:lang w:val="en-US"/>
        </w:rPr>
        <w:t>t</w:t>
      </w:r>
      <w:r w:rsidRPr="00DB1AF2">
        <w:rPr>
          <w:sz w:val="28"/>
          <w:szCs w:val="28"/>
          <w:vertAlign w:val="subscript"/>
        </w:rPr>
        <w:t>кип</w:t>
      </w:r>
      <w:r w:rsidRPr="00DB1AF2">
        <w:rPr>
          <w:sz w:val="28"/>
          <w:szCs w:val="28"/>
        </w:rPr>
        <w:t xml:space="preserve"> = -37 °С), с рез</w:t>
      </w:r>
      <w:r w:rsidRPr="00DB1AF2">
        <w:rPr>
          <w:sz w:val="28"/>
          <w:szCs w:val="28"/>
        </w:rPr>
        <w:softHyphen/>
        <w:t>ким запахом, сопровождающим горение серы, менее токс</w:t>
      </w:r>
      <w:r w:rsidRPr="00DB1AF2">
        <w:rPr>
          <w:sz w:val="28"/>
          <w:szCs w:val="28"/>
        </w:rPr>
        <w:t>и</w:t>
      </w:r>
      <w:r w:rsidRPr="00DB1AF2">
        <w:rPr>
          <w:sz w:val="28"/>
          <w:szCs w:val="28"/>
        </w:rPr>
        <w:t>чен, чем сероводород, хорошо растворим в воде (40 об</w:t>
      </w:r>
      <w:proofErr w:type="gramStart"/>
      <w:r w:rsidRPr="00DB1AF2">
        <w:rPr>
          <w:sz w:val="28"/>
          <w:szCs w:val="28"/>
        </w:rPr>
        <w:t>.</w:t>
      </w:r>
      <w:proofErr w:type="gramEnd"/>
      <w:r w:rsidRPr="00DB1AF2">
        <w:rPr>
          <w:sz w:val="28"/>
          <w:szCs w:val="28"/>
        </w:rPr>
        <w:t xml:space="preserve"> </w:t>
      </w:r>
      <w:proofErr w:type="gramStart"/>
      <w:r w:rsidRPr="00DB1AF2">
        <w:rPr>
          <w:sz w:val="28"/>
          <w:szCs w:val="28"/>
        </w:rPr>
        <w:t>в</w:t>
      </w:r>
      <w:proofErr w:type="gramEnd"/>
      <w:r w:rsidRPr="00DB1AF2">
        <w:rPr>
          <w:sz w:val="28"/>
          <w:szCs w:val="28"/>
        </w:rPr>
        <w:t xml:space="preserve"> 1</w:t>
      </w:r>
      <w:r>
        <w:rPr>
          <w:sz w:val="28"/>
          <w:szCs w:val="28"/>
        </w:rPr>
        <w:t> </w:t>
      </w:r>
      <w:r w:rsidRPr="00DB1AF2">
        <w:rPr>
          <w:sz w:val="28"/>
          <w:szCs w:val="28"/>
        </w:rPr>
        <w:t xml:space="preserve">об. </w:t>
      </w:r>
      <w:proofErr w:type="gramStart"/>
      <w:r w:rsidRPr="00DB1AF2">
        <w:rPr>
          <w:sz w:val="28"/>
          <w:szCs w:val="28"/>
        </w:rPr>
        <w:t>Н</w:t>
      </w:r>
      <w:r w:rsidRPr="00DB1AF2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  <w:r w:rsidRPr="00DB1AF2">
        <w:rPr>
          <w:sz w:val="28"/>
          <w:szCs w:val="28"/>
        </w:rPr>
        <w:t>).</w:t>
      </w:r>
      <w:proofErr w:type="gramEnd"/>
      <w:r w:rsidRPr="00DB1AF2">
        <w:rPr>
          <w:sz w:val="28"/>
          <w:szCs w:val="28"/>
        </w:rPr>
        <w:t xml:space="preserve"> Водный раствор 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2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называется сернистой кислотой, которая не существует в свобо</w:t>
      </w:r>
      <w:r w:rsidRPr="00DB1AF2">
        <w:rPr>
          <w:sz w:val="28"/>
          <w:szCs w:val="28"/>
        </w:rPr>
        <w:t>д</w:t>
      </w:r>
      <w:r w:rsidRPr="00DB1AF2">
        <w:rPr>
          <w:sz w:val="28"/>
          <w:szCs w:val="28"/>
        </w:rPr>
        <w:t xml:space="preserve">ном виде. В растворе молекулы 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2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 xml:space="preserve">занимают полости между молекулами воды, увеличивая поляризацию связей </w:t>
      </w:r>
      <w:proofErr w:type="gramStart"/>
      <w:r w:rsidRPr="00DB1AF2">
        <w:rPr>
          <w:sz w:val="28"/>
          <w:szCs w:val="28"/>
        </w:rPr>
        <w:t>О—Н</w:t>
      </w:r>
      <w:proofErr w:type="gramEnd"/>
      <w:r w:rsidRPr="00DB1AF2">
        <w:rPr>
          <w:sz w:val="28"/>
          <w:szCs w:val="28"/>
        </w:rPr>
        <w:t>, в результате чего раствор приобре</w:t>
      </w:r>
      <w:r w:rsidRPr="00DB1AF2">
        <w:rPr>
          <w:sz w:val="28"/>
          <w:szCs w:val="28"/>
        </w:rPr>
        <w:softHyphen/>
        <w:t>тает кислый характер:</w:t>
      </w:r>
    </w:p>
    <w:p w:rsidR="001869DC" w:rsidRPr="001869DC" w:rsidRDefault="001869DC" w:rsidP="00254BD1">
      <w:pPr>
        <w:shd w:val="clear" w:color="auto" w:fill="FFFFFF"/>
        <w:suppressAutoHyphens w:val="0"/>
        <w:ind w:firstLine="720"/>
        <w:jc w:val="both"/>
        <w:rPr>
          <w:sz w:val="16"/>
          <w:szCs w:val="16"/>
        </w:rPr>
      </w:pPr>
    </w:p>
    <w:p w:rsidR="001869DC" w:rsidRDefault="001869DC" w:rsidP="00254BD1">
      <w:pPr>
        <w:shd w:val="clear" w:color="auto" w:fill="FFFFFF"/>
        <w:suppressAutoHyphens w:val="0"/>
        <w:jc w:val="center"/>
        <w:rPr>
          <w:sz w:val="28"/>
          <w:szCs w:val="28"/>
        </w:rPr>
      </w:pP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2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+ Н</w:t>
      </w:r>
      <w:r w:rsidRPr="00DB1AF2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  <w:r w:rsidRPr="00DB1AF2">
        <w:rPr>
          <w:sz w:val="28"/>
          <w:szCs w:val="28"/>
        </w:rPr>
        <w:t xml:space="preserve"> </w:t>
      </w:r>
      <w:r>
        <w:rPr>
          <w:i/>
          <w:iCs/>
          <w:sz w:val="28"/>
          <w:szCs w:val="28"/>
        </w:rPr>
        <w:t>↔</w:t>
      </w:r>
      <w:r w:rsidRPr="00DB1AF2">
        <w:rPr>
          <w:i/>
          <w:iCs/>
          <w:sz w:val="28"/>
          <w:szCs w:val="28"/>
        </w:rPr>
        <w:t xml:space="preserve"> </w:t>
      </w:r>
      <w:r w:rsidRPr="00DB1AF2">
        <w:rPr>
          <w:sz w:val="28"/>
          <w:szCs w:val="28"/>
        </w:rPr>
        <w:t>Н</w:t>
      </w:r>
      <w:r w:rsidRPr="00DB1AF2"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>О</w:t>
      </w:r>
      <w:r w:rsidRPr="00DB1AF2">
        <w:rPr>
          <w:sz w:val="28"/>
          <w:szCs w:val="28"/>
          <w:vertAlign w:val="superscript"/>
        </w:rPr>
        <w:t>+</w:t>
      </w:r>
      <w:r w:rsidRPr="00DB1AF2">
        <w:rPr>
          <w:sz w:val="28"/>
          <w:szCs w:val="28"/>
        </w:rPr>
        <w:t xml:space="preserve"> + </w:t>
      </w:r>
      <w:r w:rsidRPr="00C84D7F">
        <w:rPr>
          <w:sz w:val="28"/>
          <w:szCs w:val="28"/>
          <w:lang w:val="en-US"/>
        </w:rPr>
        <w:t>HS</w:t>
      </w:r>
      <w:r w:rsidRPr="00C84D7F">
        <w:rPr>
          <w:sz w:val="28"/>
          <w:szCs w:val="28"/>
        </w:rPr>
        <w:t>О</w:t>
      </w:r>
      <w:r w:rsidRPr="00C84D7F">
        <w:rPr>
          <w:sz w:val="28"/>
          <w:szCs w:val="28"/>
          <w:vertAlign w:val="subscript"/>
        </w:rPr>
        <w:t>3</w:t>
      </w:r>
      <w:r>
        <w:rPr>
          <w:sz w:val="28"/>
          <w:szCs w:val="28"/>
          <w:vertAlign w:val="superscript"/>
        </w:rPr>
        <w:t>-</w:t>
      </w:r>
      <w:r w:rsidRPr="00A8189F">
        <w:rPr>
          <w:sz w:val="28"/>
          <w:szCs w:val="28"/>
        </w:rPr>
        <w:t xml:space="preserve"> </w:t>
      </w:r>
      <w:r>
        <w:rPr>
          <w:sz w:val="28"/>
          <w:szCs w:val="28"/>
        </w:rPr>
        <w:t>↔</w:t>
      </w:r>
      <w:r w:rsidRPr="00DB1AF2">
        <w:rPr>
          <w:sz w:val="28"/>
          <w:szCs w:val="28"/>
        </w:rPr>
        <w:t xml:space="preserve"> Н</w:t>
      </w:r>
      <w:r w:rsidRPr="00DB1AF2"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>О</w:t>
      </w:r>
      <w:r w:rsidRPr="00C84D7F">
        <w:rPr>
          <w:sz w:val="28"/>
          <w:szCs w:val="28"/>
          <w:vertAlign w:val="superscript"/>
        </w:rPr>
        <w:t>+</w:t>
      </w:r>
      <w:r w:rsidRPr="00DB1AF2">
        <w:rPr>
          <w:sz w:val="28"/>
          <w:szCs w:val="28"/>
        </w:rPr>
        <w:t xml:space="preserve"> + </w:t>
      </w:r>
      <w:r w:rsidRPr="00DB1AF2">
        <w:rPr>
          <w:sz w:val="28"/>
          <w:szCs w:val="28"/>
          <w:lang w:val="en-US"/>
        </w:rPr>
        <w:t>SO</w:t>
      </w:r>
      <w:r>
        <w:rPr>
          <w:sz w:val="28"/>
          <w:szCs w:val="28"/>
          <w:vertAlign w:val="subscript"/>
        </w:rPr>
        <w:t>3</w:t>
      </w:r>
      <w:r>
        <w:rPr>
          <w:sz w:val="28"/>
          <w:szCs w:val="28"/>
          <w:vertAlign w:val="superscript"/>
        </w:rPr>
        <w:t>2-</w:t>
      </w:r>
    </w:p>
    <w:p w:rsidR="001869DC" w:rsidRDefault="001869DC" w:rsidP="00254BD1">
      <w:pPr>
        <w:shd w:val="clear" w:color="auto" w:fill="FFFFFF"/>
        <w:suppressAutoHyphens w:val="0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H</w:t>
      </w:r>
      <w:r w:rsidRPr="001869DC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  <w:r w:rsidRPr="001869DC">
        <w:rPr>
          <w:sz w:val="28"/>
          <w:szCs w:val="28"/>
        </w:rPr>
        <w:t>+</w:t>
      </w:r>
      <w:r>
        <w:rPr>
          <w:sz w:val="28"/>
          <w:szCs w:val="28"/>
          <w:lang w:val="en-US"/>
        </w:rPr>
        <w:t>HSO</w:t>
      </w:r>
      <w:r w:rsidRPr="001869DC">
        <w:rPr>
          <w:sz w:val="28"/>
          <w:szCs w:val="28"/>
          <w:vertAlign w:val="subscript"/>
        </w:rPr>
        <w:t>3</w:t>
      </w:r>
      <w:r w:rsidRPr="001869DC">
        <w:rPr>
          <w:sz w:val="28"/>
          <w:szCs w:val="28"/>
          <w:vertAlign w:val="superscript"/>
        </w:rPr>
        <w:t>-</w:t>
      </w:r>
      <w:r w:rsidRPr="001869DC">
        <w:rPr>
          <w:sz w:val="28"/>
          <w:szCs w:val="28"/>
        </w:rPr>
        <w:t>↔</w:t>
      </w:r>
      <w:r>
        <w:rPr>
          <w:sz w:val="28"/>
          <w:szCs w:val="28"/>
          <w:lang w:val="en-US"/>
        </w:rPr>
        <w:t>H</w:t>
      </w:r>
      <w:r w:rsidRPr="001869DC">
        <w:rPr>
          <w:sz w:val="28"/>
          <w:szCs w:val="28"/>
          <w:vertAlign w:val="subscript"/>
        </w:rPr>
        <w:t>3</w:t>
      </w:r>
      <w:r>
        <w:rPr>
          <w:sz w:val="28"/>
          <w:szCs w:val="28"/>
          <w:lang w:val="en-US"/>
        </w:rPr>
        <w:t>O</w:t>
      </w:r>
      <w:r w:rsidRPr="001869DC">
        <w:rPr>
          <w:sz w:val="28"/>
          <w:szCs w:val="28"/>
          <w:vertAlign w:val="superscript"/>
        </w:rPr>
        <w:t>+</w:t>
      </w:r>
      <w:r w:rsidRPr="001869DC">
        <w:rPr>
          <w:sz w:val="28"/>
          <w:szCs w:val="28"/>
        </w:rPr>
        <w:t>+</w:t>
      </w:r>
      <w:r>
        <w:rPr>
          <w:sz w:val="28"/>
          <w:szCs w:val="28"/>
          <w:lang w:val="en-US"/>
        </w:rPr>
        <w:t>SO</w:t>
      </w:r>
      <w:r w:rsidRPr="001869DC">
        <w:rPr>
          <w:sz w:val="28"/>
          <w:szCs w:val="28"/>
          <w:vertAlign w:val="subscript"/>
        </w:rPr>
        <w:t>3</w:t>
      </w:r>
      <w:r w:rsidRPr="001869DC">
        <w:rPr>
          <w:sz w:val="28"/>
          <w:szCs w:val="28"/>
          <w:vertAlign w:val="superscript"/>
        </w:rPr>
        <w:t>2-</w:t>
      </w:r>
    </w:p>
    <w:p w:rsidR="002E7986" w:rsidRPr="002E7986" w:rsidRDefault="002E7986" w:rsidP="00254BD1">
      <w:pPr>
        <w:shd w:val="clear" w:color="auto" w:fill="FFFFFF"/>
        <w:suppressAutoHyphens w:val="0"/>
        <w:jc w:val="center"/>
        <w:rPr>
          <w:sz w:val="28"/>
          <w:szCs w:val="28"/>
        </w:rPr>
      </w:pPr>
    </w:p>
    <w:p w:rsidR="001869DC" w:rsidRPr="00DB1AF2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</w:rPr>
        <w:t xml:space="preserve">Первая ступень диссоциации характеризуется </w:t>
      </w:r>
      <w:r w:rsidRPr="00C84D7F">
        <w:rPr>
          <w:iCs/>
          <w:sz w:val="28"/>
          <w:szCs w:val="28"/>
        </w:rPr>
        <w:t>К</w:t>
      </w:r>
      <w:r w:rsidR="00420E56">
        <w:rPr>
          <w:sz w:val="28"/>
          <w:szCs w:val="28"/>
          <w:vertAlign w:val="subscript"/>
        </w:rPr>
        <w:t>а</w:t>
      </w:r>
      <w:r>
        <w:rPr>
          <w:sz w:val="28"/>
          <w:szCs w:val="28"/>
          <w:vertAlign w:val="subscript"/>
        </w:rPr>
        <w:t xml:space="preserve"> 1</w:t>
      </w:r>
      <w:r w:rsidRPr="00DB1AF2">
        <w:rPr>
          <w:sz w:val="28"/>
          <w:szCs w:val="28"/>
        </w:rPr>
        <w:t xml:space="preserve"> = 2</w:t>
      </w:r>
      <w:r>
        <w:rPr>
          <w:sz w:val="28"/>
          <w:szCs w:val="28"/>
        </w:rPr>
        <w:t>·10</w:t>
      </w:r>
      <w:r w:rsidRPr="00DB1AF2">
        <w:rPr>
          <w:sz w:val="28"/>
          <w:szCs w:val="28"/>
          <w:vertAlign w:val="superscript"/>
        </w:rPr>
        <w:t>-2</w:t>
      </w:r>
      <w:r w:rsidRPr="00DB1AF2">
        <w:rPr>
          <w:sz w:val="28"/>
          <w:szCs w:val="28"/>
        </w:rPr>
        <w:t xml:space="preserve"> и вторая </w:t>
      </w:r>
      <w:proofErr w:type="gramStart"/>
      <w:r w:rsidRPr="00DB1AF2">
        <w:rPr>
          <w:sz w:val="28"/>
          <w:szCs w:val="28"/>
        </w:rPr>
        <w:t>—</w:t>
      </w:r>
      <w:r>
        <w:rPr>
          <w:sz w:val="28"/>
          <w:szCs w:val="28"/>
        </w:rPr>
        <w:t>К</w:t>
      </w:r>
      <w:proofErr w:type="gramEnd"/>
      <w:r w:rsidR="00420E56">
        <w:rPr>
          <w:sz w:val="28"/>
          <w:szCs w:val="28"/>
          <w:vertAlign w:val="subscript"/>
        </w:rPr>
        <w:t>а</w:t>
      </w:r>
      <w:r>
        <w:rPr>
          <w:sz w:val="28"/>
          <w:szCs w:val="28"/>
          <w:vertAlign w:val="subscript"/>
        </w:rPr>
        <w:t xml:space="preserve">2 </w:t>
      </w:r>
      <w:r w:rsidRPr="00DB1AF2">
        <w:rPr>
          <w:sz w:val="28"/>
          <w:szCs w:val="28"/>
        </w:rPr>
        <w:t>= 6</w:t>
      </w:r>
      <w:r>
        <w:rPr>
          <w:sz w:val="28"/>
          <w:szCs w:val="28"/>
        </w:rPr>
        <w:t>·10</w:t>
      </w:r>
      <w:r>
        <w:rPr>
          <w:sz w:val="28"/>
          <w:szCs w:val="28"/>
          <w:vertAlign w:val="superscript"/>
        </w:rPr>
        <w:t>-</w:t>
      </w:r>
      <w:r w:rsidRPr="00DB1AF2">
        <w:rPr>
          <w:sz w:val="28"/>
          <w:szCs w:val="28"/>
          <w:vertAlign w:val="superscript"/>
        </w:rPr>
        <w:t>8</w:t>
      </w:r>
      <w:r w:rsidRPr="00DB1AF2">
        <w:rPr>
          <w:sz w:val="28"/>
          <w:szCs w:val="28"/>
        </w:rPr>
        <w:t xml:space="preserve">, т.е. раствор 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2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в воде яв</w:t>
      </w:r>
      <w:r w:rsidRPr="00DB1AF2">
        <w:rPr>
          <w:sz w:val="28"/>
          <w:szCs w:val="28"/>
        </w:rPr>
        <w:softHyphen/>
        <w:t>ляется кислотой средней силы, которая дает кислые (гидросульфиты) и средние (сульфиты) соли. В воде растворимы сул</w:t>
      </w:r>
      <w:r w:rsidRPr="00DB1AF2">
        <w:rPr>
          <w:sz w:val="28"/>
          <w:szCs w:val="28"/>
        </w:rPr>
        <w:t>ь</w:t>
      </w:r>
      <w:r w:rsidRPr="00DB1AF2">
        <w:rPr>
          <w:sz w:val="28"/>
          <w:szCs w:val="28"/>
        </w:rPr>
        <w:t xml:space="preserve">фиты щелочных металлов (типа </w:t>
      </w:r>
      <w:r w:rsidRPr="00DB1AF2">
        <w:rPr>
          <w:sz w:val="28"/>
          <w:szCs w:val="28"/>
          <w:lang w:val="en-US"/>
        </w:rPr>
        <w:t>Na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3</w:t>
      </w:r>
      <w:r w:rsidRPr="00A8189F">
        <w:rPr>
          <w:sz w:val="28"/>
          <w:szCs w:val="28"/>
        </w:rPr>
        <w:t xml:space="preserve">) </w:t>
      </w:r>
      <w:r w:rsidRPr="00DB1AF2">
        <w:rPr>
          <w:sz w:val="28"/>
          <w:szCs w:val="28"/>
        </w:rPr>
        <w:t>и гидросульфиты. Соли сернистой к</w:t>
      </w:r>
      <w:r w:rsidRPr="00DB1AF2">
        <w:rPr>
          <w:sz w:val="28"/>
          <w:szCs w:val="28"/>
        </w:rPr>
        <w:t>и</w:t>
      </w:r>
      <w:r w:rsidRPr="00DB1AF2">
        <w:rPr>
          <w:sz w:val="28"/>
          <w:szCs w:val="28"/>
        </w:rPr>
        <w:t>слоты при действии на них</w:t>
      </w:r>
      <w:r>
        <w:rPr>
          <w:sz w:val="28"/>
          <w:szCs w:val="28"/>
        </w:rPr>
        <w:t xml:space="preserve"> сильных</w:t>
      </w:r>
      <w:r w:rsidRPr="00DB1AF2">
        <w:rPr>
          <w:sz w:val="28"/>
          <w:szCs w:val="28"/>
        </w:rPr>
        <w:t xml:space="preserve"> кислот разлагаются с выделением 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2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и Н</w:t>
      </w:r>
      <w:r w:rsidRPr="00DB1AF2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  <w:r w:rsidRPr="00DB1AF2">
        <w:rPr>
          <w:sz w:val="28"/>
          <w:szCs w:val="28"/>
        </w:rPr>
        <w:t>, на чем основано получение диоксида серы в лаборатории.</w:t>
      </w:r>
    </w:p>
    <w:p w:rsidR="001869DC" w:rsidRPr="001869DC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</w:rPr>
        <w:t>При нагревании сульфиты диспропорционируют:</w:t>
      </w:r>
    </w:p>
    <w:p w:rsidR="001869DC" w:rsidRPr="001869DC" w:rsidRDefault="001869DC" w:rsidP="00254BD1">
      <w:pPr>
        <w:shd w:val="clear" w:color="auto" w:fill="FFFFFF"/>
        <w:suppressAutoHyphens w:val="0"/>
        <w:ind w:firstLine="720"/>
        <w:jc w:val="both"/>
        <w:rPr>
          <w:sz w:val="16"/>
          <w:szCs w:val="16"/>
        </w:rPr>
      </w:pPr>
    </w:p>
    <w:p w:rsidR="001869DC" w:rsidRDefault="001869DC" w:rsidP="00254BD1">
      <w:pPr>
        <w:shd w:val="clear" w:color="auto" w:fill="FFFFFF"/>
        <w:suppressAutoHyphens w:val="0"/>
        <w:jc w:val="center"/>
        <w:rPr>
          <w:sz w:val="28"/>
          <w:szCs w:val="28"/>
        </w:rPr>
      </w:pPr>
      <w:r w:rsidRPr="00A8189F">
        <w:rPr>
          <w:sz w:val="28"/>
          <w:szCs w:val="28"/>
        </w:rPr>
        <w:t>4</w:t>
      </w:r>
      <w:r w:rsidRPr="00DB1AF2">
        <w:rPr>
          <w:sz w:val="28"/>
          <w:szCs w:val="28"/>
          <w:lang w:val="en-US"/>
        </w:rPr>
        <w:t>Na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3</w:t>
      </w:r>
      <w:r w:rsidRPr="00A8189F">
        <w:rPr>
          <w:sz w:val="28"/>
          <w:szCs w:val="28"/>
        </w:rPr>
        <w:t xml:space="preserve"> = 3</w:t>
      </w:r>
      <w:r w:rsidRPr="00DB1AF2">
        <w:rPr>
          <w:sz w:val="28"/>
          <w:szCs w:val="28"/>
          <w:lang w:val="en-US"/>
        </w:rPr>
        <w:t>Na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4</w:t>
      </w:r>
      <w:r w:rsidRPr="00A8189F">
        <w:rPr>
          <w:sz w:val="28"/>
          <w:szCs w:val="28"/>
        </w:rPr>
        <w:t xml:space="preserve"> + </w:t>
      </w:r>
      <w:r w:rsidRPr="00DB1AF2">
        <w:rPr>
          <w:sz w:val="28"/>
          <w:szCs w:val="28"/>
          <w:lang w:val="en-US"/>
        </w:rPr>
        <w:t>Na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</w:p>
    <w:p w:rsidR="004E6697" w:rsidRPr="004E6697" w:rsidRDefault="004E6697" w:rsidP="00254BD1">
      <w:pPr>
        <w:shd w:val="clear" w:color="auto" w:fill="FFFFFF"/>
        <w:suppressAutoHyphens w:val="0"/>
        <w:jc w:val="center"/>
        <w:rPr>
          <w:sz w:val="28"/>
          <w:szCs w:val="28"/>
        </w:rPr>
      </w:pPr>
    </w:p>
    <w:p w:rsidR="001869DC" w:rsidRDefault="001869DC" w:rsidP="00254BD1">
      <w:pPr>
        <w:shd w:val="clear" w:color="auto" w:fill="FFFFFF"/>
        <w:suppressAutoHyphens w:val="0"/>
        <w:jc w:val="both"/>
        <w:rPr>
          <w:sz w:val="28"/>
          <w:szCs w:val="28"/>
        </w:rPr>
      </w:pPr>
      <w:r>
        <w:rPr>
          <w:sz w:val="28"/>
          <w:szCs w:val="28"/>
          <w:lang w:val="en-US"/>
        </w:rPr>
        <w:lastRenderedPageBreak/>
        <w:t>C</w:t>
      </w:r>
      <w:r>
        <w:rPr>
          <w:sz w:val="28"/>
          <w:szCs w:val="28"/>
        </w:rPr>
        <w:t>оли щелочноземельных металлов разл</w:t>
      </w:r>
      <w:r w:rsidR="00420E56">
        <w:rPr>
          <w:sz w:val="28"/>
          <w:szCs w:val="28"/>
        </w:rPr>
        <w:t>а</w:t>
      </w:r>
      <w:r>
        <w:rPr>
          <w:sz w:val="28"/>
          <w:szCs w:val="28"/>
        </w:rPr>
        <w:t>гаются в вакууме до оксидов:</w:t>
      </w:r>
    </w:p>
    <w:p w:rsidR="004E6697" w:rsidRDefault="004E6697" w:rsidP="00254BD1">
      <w:pPr>
        <w:shd w:val="clear" w:color="auto" w:fill="FFFFFF"/>
        <w:suppressAutoHyphens w:val="0"/>
        <w:jc w:val="both"/>
        <w:rPr>
          <w:sz w:val="28"/>
          <w:szCs w:val="28"/>
        </w:rPr>
      </w:pPr>
    </w:p>
    <w:p w:rsidR="001869DC" w:rsidRPr="005D1554" w:rsidRDefault="001869DC" w:rsidP="00254BD1">
      <w:pPr>
        <w:shd w:val="clear" w:color="auto" w:fill="FFFFFF"/>
        <w:suppressAutoHyphens w:val="0"/>
        <w:jc w:val="center"/>
        <w:rPr>
          <w:sz w:val="28"/>
          <w:szCs w:val="28"/>
        </w:rPr>
      </w:pPr>
      <w:proofErr w:type="gramStart"/>
      <w:r>
        <w:rPr>
          <w:sz w:val="28"/>
          <w:szCs w:val="28"/>
        </w:rPr>
        <w:t>Ме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3</w:t>
      </w:r>
      <w:r w:rsidRPr="00A8189F">
        <w:rPr>
          <w:sz w:val="28"/>
          <w:szCs w:val="28"/>
        </w:rPr>
        <w:t xml:space="preserve"> = </w:t>
      </w:r>
      <w:r>
        <w:rPr>
          <w:sz w:val="28"/>
          <w:szCs w:val="28"/>
        </w:rPr>
        <w:t>МеО</w:t>
      </w:r>
      <w:r w:rsidRPr="00A8189F">
        <w:rPr>
          <w:sz w:val="28"/>
          <w:szCs w:val="28"/>
        </w:rPr>
        <w:t xml:space="preserve"> + 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 xml:space="preserve"> (Ме:</w:t>
      </w:r>
      <w:proofErr w:type="gramEnd"/>
      <w:r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Ca</w:t>
      </w:r>
      <w:r w:rsidRPr="005D1554"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Sr</w:t>
      </w:r>
      <w:r w:rsidRPr="005D1554"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Ba</w:t>
      </w:r>
      <w:r w:rsidRPr="005D1554">
        <w:rPr>
          <w:sz w:val="28"/>
          <w:szCs w:val="28"/>
        </w:rPr>
        <w:t>)</w:t>
      </w:r>
    </w:p>
    <w:p w:rsidR="001869DC" w:rsidRPr="001869DC" w:rsidRDefault="001869DC" w:rsidP="00254BD1">
      <w:pPr>
        <w:shd w:val="clear" w:color="auto" w:fill="FFFFFF"/>
        <w:suppressAutoHyphens w:val="0"/>
        <w:jc w:val="both"/>
        <w:rPr>
          <w:sz w:val="28"/>
          <w:szCs w:val="28"/>
        </w:rPr>
      </w:pPr>
    </w:p>
    <w:p w:rsidR="001869DC" w:rsidRDefault="001869DC" w:rsidP="00254BD1">
      <w:pPr>
        <w:shd w:val="clear" w:color="auto" w:fill="FFFFFF"/>
        <w:suppressAutoHyphens w:val="0"/>
        <w:jc w:val="both"/>
        <w:rPr>
          <w:sz w:val="28"/>
          <w:szCs w:val="28"/>
        </w:rPr>
      </w:pPr>
      <w:r>
        <w:rPr>
          <w:sz w:val="28"/>
          <w:szCs w:val="28"/>
        </w:rPr>
        <w:t>а на воздухе окисляются до сульфатов:</w:t>
      </w:r>
    </w:p>
    <w:p w:rsidR="001869DC" w:rsidRDefault="001869DC" w:rsidP="00254BD1">
      <w:pPr>
        <w:shd w:val="clear" w:color="auto" w:fill="FFFFFF"/>
        <w:suppressAutoHyphens w:val="0"/>
        <w:jc w:val="both"/>
        <w:rPr>
          <w:sz w:val="28"/>
          <w:szCs w:val="28"/>
        </w:rPr>
      </w:pPr>
    </w:p>
    <w:p w:rsidR="001869DC" w:rsidRPr="001869DC" w:rsidRDefault="001869DC" w:rsidP="00254BD1">
      <w:pPr>
        <w:shd w:val="clear" w:color="auto" w:fill="FFFFFF"/>
        <w:suppressAutoHyphens w:val="0"/>
        <w:jc w:val="center"/>
        <w:rPr>
          <w:sz w:val="28"/>
          <w:szCs w:val="28"/>
        </w:rPr>
      </w:pPr>
      <w:r>
        <w:rPr>
          <w:sz w:val="28"/>
          <w:szCs w:val="28"/>
        </w:rPr>
        <w:t>2Ме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3</w:t>
      </w:r>
      <w:r w:rsidRPr="00A8189F">
        <w:rPr>
          <w:sz w:val="28"/>
          <w:szCs w:val="28"/>
        </w:rPr>
        <w:t xml:space="preserve"> </w:t>
      </w:r>
      <w:r>
        <w:rPr>
          <w:sz w:val="28"/>
          <w:szCs w:val="28"/>
        </w:rPr>
        <w:t>+ О</w:t>
      </w:r>
      <w:proofErr w:type="gramStart"/>
      <w:r>
        <w:rPr>
          <w:sz w:val="28"/>
          <w:szCs w:val="28"/>
          <w:vertAlign w:val="subscript"/>
        </w:rPr>
        <w:t>2</w:t>
      </w:r>
      <w:proofErr w:type="gramEnd"/>
      <w:r>
        <w:rPr>
          <w:sz w:val="28"/>
          <w:szCs w:val="28"/>
        </w:rPr>
        <w:t xml:space="preserve"> </w:t>
      </w:r>
      <w:r w:rsidRPr="00A8189F">
        <w:rPr>
          <w:sz w:val="28"/>
          <w:szCs w:val="28"/>
        </w:rPr>
        <w:t xml:space="preserve">= </w:t>
      </w:r>
      <w:r>
        <w:rPr>
          <w:sz w:val="28"/>
          <w:szCs w:val="28"/>
        </w:rPr>
        <w:t>2Ме</w:t>
      </w:r>
      <w:r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1869DC">
        <w:rPr>
          <w:sz w:val="28"/>
          <w:szCs w:val="28"/>
          <w:vertAlign w:val="subscript"/>
        </w:rPr>
        <w:t>4</w:t>
      </w:r>
    </w:p>
    <w:p w:rsidR="001869DC" w:rsidRPr="005D1554" w:rsidRDefault="001869DC" w:rsidP="00254BD1">
      <w:pPr>
        <w:shd w:val="clear" w:color="auto" w:fill="FFFFFF"/>
        <w:suppressAutoHyphens w:val="0"/>
        <w:jc w:val="both"/>
        <w:rPr>
          <w:sz w:val="28"/>
          <w:szCs w:val="28"/>
        </w:rPr>
      </w:pPr>
    </w:p>
    <w:p w:rsidR="001869DC" w:rsidRPr="00DB1AF2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</w:rPr>
        <w:t xml:space="preserve">Наличие неподеленной электронной пары у атома серы придает молекуле 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 xml:space="preserve">2 </w:t>
      </w:r>
      <w:r w:rsidRPr="00DB1AF2">
        <w:rPr>
          <w:sz w:val="28"/>
          <w:szCs w:val="28"/>
        </w:rPr>
        <w:t>способность к реакциям присоединения, в частности,</w:t>
      </w:r>
      <w:r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к взаимодейст</w:t>
      </w:r>
      <w:r w:rsidRPr="00DB1AF2">
        <w:rPr>
          <w:sz w:val="28"/>
          <w:szCs w:val="28"/>
        </w:rPr>
        <w:softHyphen/>
        <w:t>вию с водой, щелочами, основными оксидами, например:</w:t>
      </w:r>
    </w:p>
    <w:p w:rsidR="002E7986" w:rsidRDefault="002E7986" w:rsidP="00254BD1">
      <w:pPr>
        <w:shd w:val="clear" w:color="auto" w:fill="FFFFFF"/>
        <w:suppressAutoHyphens w:val="0"/>
        <w:jc w:val="center"/>
        <w:rPr>
          <w:sz w:val="28"/>
          <w:szCs w:val="28"/>
        </w:rPr>
      </w:pPr>
    </w:p>
    <w:p w:rsidR="001869DC" w:rsidRDefault="001869DC" w:rsidP="00254BD1">
      <w:pPr>
        <w:shd w:val="clear" w:color="auto" w:fill="FFFFFF"/>
        <w:suppressAutoHyphens w:val="0"/>
        <w:jc w:val="center"/>
        <w:rPr>
          <w:sz w:val="28"/>
          <w:szCs w:val="28"/>
          <w:vertAlign w:val="subscript"/>
        </w:rPr>
      </w:pPr>
      <w:r w:rsidRPr="00DB1AF2">
        <w:rPr>
          <w:sz w:val="28"/>
          <w:szCs w:val="28"/>
        </w:rPr>
        <w:t xml:space="preserve">СаО + 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2</w:t>
      </w:r>
      <w:r w:rsidRPr="00A8189F">
        <w:rPr>
          <w:sz w:val="28"/>
          <w:szCs w:val="28"/>
        </w:rPr>
        <w:t xml:space="preserve"> </w:t>
      </w:r>
      <w:r w:rsidRPr="00DB1AF2">
        <w:rPr>
          <w:i/>
          <w:iCs/>
          <w:sz w:val="28"/>
          <w:szCs w:val="28"/>
        </w:rPr>
        <w:t xml:space="preserve">= </w:t>
      </w:r>
      <w:r w:rsidRPr="00DB1AF2">
        <w:rPr>
          <w:sz w:val="28"/>
          <w:szCs w:val="28"/>
          <w:lang w:val="en-US"/>
        </w:rPr>
        <w:t>CaS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3</w:t>
      </w:r>
    </w:p>
    <w:p w:rsidR="002E7986" w:rsidRPr="00DB1AF2" w:rsidRDefault="002E7986" w:rsidP="00254BD1">
      <w:pPr>
        <w:shd w:val="clear" w:color="auto" w:fill="FFFFFF"/>
        <w:suppressAutoHyphens w:val="0"/>
        <w:jc w:val="center"/>
        <w:rPr>
          <w:sz w:val="28"/>
          <w:szCs w:val="28"/>
        </w:rPr>
      </w:pPr>
    </w:p>
    <w:p w:rsidR="001869DC" w:rsidRPr="00F505A2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</w:rPr>
        <w:t xml:space="preserve">При взаимодействии с окислителями 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2</w:t>
      </w:r>
      <w:r w:rsidRPr="00A8189F">
        <w:rPr>
          <w:sz w:val="28"/>
          <w:szCs w:val="28"/>
        </w:rPr>
        <w:t xml:space="preserve">, </w:t>
      </w:r>
      <w:r w:rsidRPr="00DB1AF2">
        <w:rPr>
          <w:sz w:val="28"/>
          <w:szCs w:val="28"/>
        </w:rPr>
        <w:t xml:space="preserve">а еще легче </w:t>
      </w:r>
      <w:r w:rsidRPr="00DB1AF2">
        <w:rPr>
          <w:sz w:val="28"/>
          <w:szCs w:val="28"/>
          <w:lang w:val="en-US"/>
        </w:rPr>
        <w:t>SO</w:t>
      </w:r>
      <w:r w:rsidRPr="00C84D7F">
        <w:rPr>
          <w:sz w:val="28"/>
          <w:szCs w:val="28"/>
          <w:vertAlign w:val="subscript"/>
        </w:rPr>
        <w:t>3</w:t>
      </w:r>
      <w:r w:rsidRPr="00C84D7F">
        <w:rPr>
          <w:sz w:val="28"/>
          <w:szCs w:val="28"/>
          <w:vertAlign w:val="superscript"/>
        </w:rPr>
        <w:t>2-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п</w:t>
      </w:r>
      <w:r>
        <w:rPr>
          <w:sz w:val="28"/>
          <w:szCs w:val="28"/>
        </w:rPr>
        <w:t>ревращаю</w:t>
      </w:r>
      <w:r>
        <w:rPr>
          <w:sz w:val="28"/>
          <w:szCs w:val="28"/>
        </w:rPr>
        <w:t>т</w:t>
      </w:r>
      <w:r>
        <w:rPr>
          <w:sz w:val="28"/>
          <w:szCs w:val="28"/>
        </w:rPr>
        <w:t>ся в соединени</w:t>
      </w:r>
      <w:r w:rsidRPr="00F505A2">
        <w:rPr>
          <w:sz w:val="28"/>
          <w:szCs w:val="28"/>
        </w:rPr>
        <w:t>я</w:t>
      </w:r>
      <w:r>
        <w:rPr>
          <w:sz w:val="28"/>
          <w:szCs w:val="28"/>
        </w:rPr>
        <w:t xml:space="preserve"> серы(</w:t>
      </w:r>
      <w:r>
        <w:rPr>
          <w:sz w:val="28"/>
          <w:szCs w:val="28"/>
          <w:lang w:val="en-US"/>
        </w:rPr>
        <w:t>VI</w:t>
      </w:r>
      <w:r w:rsidRPr="00DB1AF2">
        <w:rPr>
          <w:sz w:val="28"/>
          <w:szCs w:val="28"/>
        </w:rPr>
        <w:t>):</w:t>
      </w:r>
    </w:p>
    <w:p w:rsidR="001869DC" w:rsidRPr="00F505A2" w:rsidRDefault="001869DC" w:rsidP="00254BD1">
      <w:pPr>
        <w:shd w:val="clear" w:color="auto" w:fill="FFFFFF"/>
        <w:suppressAutoHyphens w:val="0"/>
        <w:ind w:firstLine="720"/>
        <w:jc w:val="both"/>
        <w:rPr>
          <w:sz w:val="16"/>
          <w:szCs w:val="16"/>
        </w:rPr>
      </w:pPr>
    </w:p>
    <w:p w:rsidR="001869DC" w:rsidRPr="006E6F92" w:rsidRDefault="001869DC" w:rsidP="00254BD1">
      <w:pPr>
        <w:shd w:val="clear" w:color="auto" w:fill="FFFFFF"/>
        <w:suppressAutoHyphens w:val="0"/>
        <w:jc w:val="center"/>
        <w:rPr>
          <w:sz w:val="28"/>
          <w:szCs w:val="28"/>
        </w:rPr>
      </w:pPr>
      <w:r w:rsidRPr="00A8189F">
        <w:rPr>
          <w:sz w:val="28"/>
          <w:szCs w:val="28"/>
          <w:lang w:val="nl-NL"/>
        </w:rPr>
        <w:t>S</w:t>
      </w:r>
      <w:r>
        <w:rPr>
          <w:sz w:val="28"/>
          <w:szCs w:val="28"/>
        </w:rPr>
        <w:t>О</w:t>
      </w:r>
      <w:r w:rsidRPr="006E6F92">
        <w:rPr>
          <w:sz w:val="28"/>
          <w:szCs w:val="28"/>
          <w:vertAlign w:val="subscript"/>
        </w:rPr>
        <w:t>2</w:t>
      </w:r>
      <w:r w:rsidRPr="006E6F92">
        <w:rPr>
          <w:sz w:val="28"/>
          <w:szCs w:val="28"/>
        </w:rPr>
        <w:t xml:space="preserve"> + </w:t>
      </w:r>
      <w:r w:rsidRPr="00DB1AF2">
        <w:rPr>
          <w:sz w:val="28"/>
          <w:szCs w:val="28"/>
        </w:rPr>
        <w:t>С</w:t>
      </w:r>
      <w:r w:rsidRPr="006E6F92">
        <w:rPr>
          <w:sz w:val="28"/>
          <w:szCs w:val="28"/>
        </w:rPr>
        <w:t>1</w:t>
      </w:r>
      <w:r w:rsidRPr="006E6F92">
        <w:rPr>
          <w:sz w:val="28"/>
          <w:szCs w:val="28"/>
          <w:vertAlign w:val="subscript"/>
        </w:rPr>
        <w:t>2</w:t>
      </w:r>
      <w:r w:rsidRPr="006E6F92">
        <w:rPr>
          <w:sz w:val="28"/>
          <w:szCs w:val="28"/>
        </w:rPr>
        <w:t xml:space="preserve"> = </w:t>
      </w:r>
      <w:r w:rsidRPr="00A8189F">
        <w:rPr>
          <w:sz w:val="28"/>
          <w:szCs w:val="28"/>
          <w:lang w:val="nl-NL"/>
        </w:rPr>
        <w:t>S</w:t>
      </w:r>
      <w:r>
        <w:rPr>
          <w:sz w:val="28"/>
          <w:szCs w:val="28"/>
        </w:rPr>
        <w:t>О</w:t>
      </w:r>
      <w:r w:rsidRPr="006E6F92">
        <w:rPr>
          <w:sz w:val="28"/>
          <w:szCs w:val="28"/>
          <w:vertAlign w:val="subscript"/>
        </w:rPr>
        <w:t>2</w:t>
      </w:r>
      <w:r w:rsidRPr="00A8189F">
        <w:rPr>
          <w:sz w:val="28"/>
          <w:szCs w:val="28"/>
          <w:lang w:val="nl-NL"/>
        </w:rPr>
        <w:t>C</w:t>
      </w:r>
      <w:r w:rsidRPr="006E6F92">
        <w:rPr>
          <w:sz w:val="28"/>
          <w:szCs w:val="28"/>
        </w:rPr>
        <w:t>1</w:t>
      </w:r>
      <w:r w:rsidRPr="006E6F92">
        <w:rPr>
          <w:sz w:val="28"/>
          <w:szCs w:val="28"/>
          <w:vertAlign w:val="subscript"/>
        </w:rPr>
        <w:t>2</w:t>
      </w:r>
    </w:p>
    <w:p w:rsidR="001869DC" w:rsidRPr="006E6F92" w:rsidRDefault="001869DC" w:rsidP="00254BD1">
      <w:pPr>
        <w:shd w:val="clear" w:color="auto" w:fill="FFFFFF"/>
        <w:suppressAutoHyphens w:val="0"/>
        <w:jc w:val="center"/>
        <w:rPr>
          <w:sz w:val="28"/>
          <w:szCs w:val="28"/>
        </w:rPr>
      </w:pPr>
      <w:r w:rsidRPr="006E6F92">
        <w:rPr>
          <w:sz w:val="28"/>
          <w:szCs w:val="28"/>
        </w:rPr>
        <w:t>2</w:t>
      </w:r>
      <w:r w:rsidRPr="00A8189F">
        <w:rPr>
          <w:sz w:val="28"/>
          <w:szCs w:val="28"/>
          <w:lang w:val="nl-NL"/>
        </w:rPr>
        <w:t>Na</w:t>
      </w:r>
      <w:r w:rsidRPr="006E6F92">
        <w:rPr>
          <w:sz w:val="28"/>
          <w:szCs w:val="28"/>
          <w:vertAlign w:val="subscript"/>
        </w:rPr>
        <w:t>2</w:t>
      </w:r>
      <w:r w:rsidRPr="00A8189F">
        <w:rPr>
          <w:sz w:val="28"/>
          <w:szCs w:val="28"/>
          <w:lang w:val="nl-NL"/>
        </w:rPr>
        <w:t>S</w:t>
      </w:r>
      <w:r>
        <w:rPr>
          <w:sz w:val="28"/>
          <w:szCs w:val="28"/>
        </w:rPr>
        <w:t>О</w:t>
      </w:r>
      <w:r w:rsidRPr="006E6F92">
        <w:rPr>
          <w:sz w:val="28"/>
          <w:szCs w:val="28"/>
          <w:vertAlign w:val="subscript"/>
        </w:rPr>
        <w:t>3</w:t>
      </w:r>
      <w:r w:rsidRPr="006E6F92">
        <w:rPr>
          <w:sz w:val="28"/>
          <w:szCs w:val="28"/>
        </w:rPr>
        <w:t xml:space="preserve"> + </w:t>
      </w:r>
      <w:r>
        <w:rPr>
          <w:sz w:val="28"/>
          <w:szCs w:val="28"/>
        </w:rPr>
        <w:t>О</w:t>
      </w:r>
      <w:proofErr w:type="gramStart"/>
      <w:r w:rsidRPr="006E6F92">
        <w:rPr>
          <w:sz w:val="28"/>
          <w:szCs w:val="28"/>
          <w:vertAlign w:val="subscript"/>
        </w:rPr>
        <w:t>2</w:t>
      </w:r>
      <w:proofErr w:type="gramEnd"/>
      <w:r w:rsidRPr="006E6F92">
        <w:rPr>
          <w:sz w:val="28"/>
          <w:szCs w:val="28"/>
        </w:rPr>
        <w:t xml:space="preserve"> = 2</w:t>
      </w:r>
      <w:r w:rsidRPr="00A8189F">
        <w:rPr>
          <w:sz w:val="28"/>
          <w:szCs w:val="28"/>
          <w:lang w:val="nl-NL"/>
        </w:rPr>
        <w:t>Na</w:t>
      </w:r>
      <w:r w:rsidRPr="006E6F92">
        <w:rPr>
          <w:sz w:val="28"/>
          <w:szCs w:val="28"/>
          <w:vertAlign w:val="subscript"/>
        </w:rPr>
        <w:t>2</w:t>
      </w:r>
      <w:r w:rsidRPr="00A8189F">
        <w:rPr>
          <w:sz w:val="28"/>
          <w:szCs w:val="28"/>
          <w:lang w:val="nl-NL"/>
        </w:rPr>
        <w:t>S</w:t>
      </w:r>
      <w:r>
        <w:rPr>
          <w:sz w:val="28"/>
          <w:szCs w:val="28"/>
        </w:rPr>
        <w:t>О</w:t>
      </w:r>
      <w:r w:rsidRPr="006E6F92">
        <w:rPr>
          <w:sz w:val="28"/>
          <w:szCs w:val="28"/>
          <w:vertAlign w:val="subscript"/>
        </w:rPr>
        <w:t>4</w:t>
      </w:r>
    </w:p>
    <w:p w:rsidR="001869DC" w:rsidRPr="006E6F92" w:rsidRDefault="001869DC" w:rsidP="00254BD1">
      <w:pPr>
        <w:shd w:val="clear" w:color="auto" w:fill="FFFFFF"/>
        <w:suppressAutoHyphens w:val="0"/>
        <w:jc w:val="center"/>
        <w:rPr>
          <w:sz w:val="28"/>
          <w:szCs w:val="28"/>
        </w:rPr>
      </w:pPr>
      <w:r w:rsidRPr="00A8189F">
        <w:rPr>
          <w:sz w:val="28"/>
          <w:szCs w:val="28"/>
          <w:lang w:val="nl-NL"/>
        </w:rPr>
        <w:t>Na</w:t>
      </w:r>
      <w:r w:rsidRPr="006E6F92">
        <w:rPr>
          <w:sz w:val="28"/>
          <w:szCs w:val="28"/>
          <w:vertAlign w:val="subscript"/>
        </w:rPr>
        <w:t>2</w:t>
      </w:r>
      <w:r w:rsidRPr="00A8189F">
        <w:rPr>
          <w:sz w:val="28"/>
          <w:szCs w:val="28"/>
          <w:lang w:val="nl-NL"/>
        </w:rPr>
        <w:t>S</w:t>
      </w:r>
      <w:r>
        <w:rPr>
          <w:sz w:val="28"/>
          <w:szCs w:val="28"/>
        </w:rPr>
        <w:t>О</w:t>
      </w:r>
      <w:r w:rsidRPr="006E6F92">
        <w:rPr>
          <w:sz w:val="28"/>
          <w:szCs w:val="28"/>
          <w:vertAlign w:val="subscript"/>
        </w:rPr>
        <w:t>3</w:t>
      </w:r>
      <w:r w:rsidRPr="006E6F92">
        <w:rPr>
          <w:sz w:val="28"/>
          <w:szCs w:val="28"/>
        </w:rPr>
        <w:t xml:space="preserve"> + </w:t>
      </w:r>
      <w:r w:rsidRPr="00A8189F">
        <w:rPr>
          <w:sz w:val="28"/>
          <w:szCs w:val="28"/>
          <w:lang w:val="nl-NL"/>
        </w:rPr>
        <w:t>C</w:t>
      </w:r>
      <w:r w:rsidRPr="006E6F92">
        <w:rPr>
          <w:sz w:val="28"/>
          <w:szCs w:val="28"/>
        </w:rPr>
        <w:t>1</w:t>
      </w:r>
      <w:r w:rsidRPr="006E6F92">
        <w:rPr>
          <w:sz w:val="28"/>
          <w:szCs w:val="28"/>
          <w:vertAlign w:val="subscript"/>
        </w:rPr>
        <w:t>2</w:t>
      </w:r>
      <w:r w:rsidRPr="006E6F92">
        <w:rPr>
          <w:sz w:val="28"/>
          <w:szCs w:val="28"/>
        </w:rPr>
        <w:t xml:space="preserve"> + </w:t>
      </w:r>
      <w:r w:rsidRPr="00DB1AF2">
        <w:rPr>
          <w:sz w:val="28"/>
          <w:szCs w:val="28"/>
        </w:rPr>
        <w:t>Н</w:t>
      </w:r>
      <w:r w:rsidRPr="006E6F92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  <w:r w:rsidRPr="006E6F92">
        <w:rPr>
          <w:sz w:val="28"/>
          <w:szCs w:val="28"/>
        </w:rPr>
        <w:t xml:space="preserve"> = </w:t>
      </w:r>
      <w:r w:rsidRPr="00A8189F">
        <w:rPr>
          <w:sz w:val="28"/>
          <w:szCs w:val="28"/>
          <w:lang w:val="nl-NL"/>
        </w:rPr>
        <w:t>NaHS</w:t>
      </w:r>
      <w:r>
        <w:rPr>
          <w:sz w:val="28"/>
          <w:szCs w:val="28"/>
        </w:rPr>
        <w:t>О</w:t>
      </w:r>
      <w:r w:rsidRPr="006E6F92">
        <w:rPr>
          <w:sz w:val="28"/>
          <w:szCs w:val="28"/>
          <w:vertAlign w:val="subscript"/>
        </w:rPr>
        <w:t>4</w:t>
      </w:r>
      <w:r w:rsidRPr="006E6F92">
        <w:rPr>
          <w:sz w:val="28"/>
          <w:szCs w:val="28"/>
        </w:rPr>
        <w:t xml:space="preserve"> + </w:t>
      </w:r>
      <w:r w:rsidRPr="00A8189F">
        <w:rPr>
          <w:sz w:val="28"/>
          <w:szCs w:val="28"/>
          <w:lang w:val="nl-NL"/>
        </w:rPr>
        <w:t>HCl</w:t>
      </w:r>
      <w:r w:rsidRPr="006E6F92">
        <w:rPr>
          <w:sz w:val="28"/>
          <w:szCs w:val="28"/>
        </w:rPr>
        <w:t xml:space="preserve"> + </w:t>
      </w:r>
      <w:r w:rsidRPr="00A8189F">
        <w:rPr>
          <w:sz w:val="28"/>
          <w:szCs w:val="28"/>
          <w:lang w:val="nl-NL"/>
        </w:rPr>
        <w:t>NaCl</w:t>
      </w:r>
    </w:p>
    <w:p w:rsidR="001869DC" w:rsidRDefault="001869DC" w:rsidP="00254BD1">
      <w:pPr>
        <w:shd w:val="clear" w:color="auto" w:fill="FFFFFF"/>
        <w:suppressAutoHyphens w:val="0"/>
        <w:jc w:val="center"/>
        <w:rPr>
          <w:sz w:val="28"/>
          <w:szCs w:val="28"/>
        </w:rPr>
      </w:pPr>
      <w:r w:rsidRPr="00C84D7F">
        <w:rPr>
          <w:sz w:val="28"/>
          <w:szCs w:val="28"/>
          <w:lang w:val="nl-NL"/>
        </w:rPr>
        <w:t>H</w:t>
      </w:r>
      <w:r w:rsidRPr="006E6F92">
        <w:rPr>
          <w:sz w:val="28"/>
          <w:szCs w:val="28"/>
          <w:vertAlign w:val="subscript"/>
        </w:rPr>
        <w:t>2</w:t>
      </w:r>
      <w:r w:rsidRPr="00C84D7F">
        <w:rPr>
          <w:sz w:val="28"/>
          <w:szCs w:val="28"/>
          <w:lang w:val="nl-NL"/>
        </w:rPr>
        <w:t>S</w:t>
      </w:r>
      <w:r>
        <w:rPr>
          <w:sz w:val="28"/>
          <w:szCs w:val="28"/>
        </w:rPr>
        <w:t>О</w:t>
      </w:r>
      <w:r w:rsidRPr="006E6F92">
        <w:rPr>
          <w:sz w:val="28"/>
          <w:szCs w:val="28"/>
          <w:vertAlign w:val="subscript"/>
        </w:rPr>
        <w:t>3</w:t>
      </w:r>
      <w:r w:rsidRPr="006E6F92">
        <w:rPr>
          <w:sz w:val="28"/>
          <w:szCs w:val="28"/>
        </w:rPr>
        <w:t xml:space="preserve"> + </w:t>
      </w:r>
      <w:r w:rsidRPr="00C84D7F">
        <w:rPr>
          <w:sz w:val="28"/>
          <w:szCs w:val="28"/>
          <w:lang w:val="nl-NL"/>
        </w:rPr>
        <w:t>H</w:t>
      </w:r>
      <w:r w:rsidRPr="006E6F92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  <w:r w:rsidRPr="006E6F92">
        <w:rPr>
          <w:sz w:val="28"/>
          <w:szCs w:val="28"/>
          <w:vertAlign w:val="subscript"/>
        </w:rPr>
        <w:t>2</w:t>
      </w:r>
      <w:r w:rsidRPr="006E6F92">
        <w:rPr>
          <w:sz w:val="28"/>
          <w:szCs w:val="28"/>
        </w:rPr>
        <w:t xml:space="preserve"> = </w:t>
      </w:r>
      <w:r w:rsidRPr="00C84D7F">
        <w:rPr>
          <w:sz w:val="28"/>
          <w:szCs w:val="28"/>
          <w:lang w:val="nl-NL"/>
        </w:rPr>
        <w:t>H</w:t>
      </w:r>
      <w:r w:rsidRPr="006E6F92">
        <w:rPr>
          <w:sz w:val="28"/>
          <w:szCs w:val="28"/>
          <w:vertAlign w:val="subscript"/>
        </w:rPr>
        <w:t>2</w:t>
      </w:r>
      <w:r w:rsidRPr="00C84D7F">
        <w:rPr>
          <w:sz w:val="28"/>
          <w:szCs w:val="28"/>
          <w:lang w:val="nl-NL"/>
        </w:rPr>
        <w:t>S</w:t>
      </w:r>
      <w:r>
        <w:rPr>
          <w:sz w:val="28"/>
          <w:szCs w:val="28"/>
        </w:rPr>
        <w:t>О</w:t>
      </w:r>
      <w:r w:rsidRPr="006E6F92">
        <w:rPr>
          <w:sz w:val="28"/>
          <w:szCs w:val="28"/>
          <w:vertAlign w:val="subscript"/>
        </w:rPr>
        <w:t>4</w:t>
      </w:r>
      <w:r w:rsidRPr="006E6F92">
        <w:rPr>
          <w:sz w:val="28"/>
          <w:szCs w:val="28"/>
        </w:rPr>
        <w:t xml:space="preserve"> + </w:t>
      </w:r>
      <w:r w:rsidRPr="00C84D7F">
        <w:rPr>
          <w:sz w:val="28"/>
          <w:szCs w:val="28"/>
          <w:lang w:val="nl-NL"/>
        </w:rPr>
        <w:t>H</w:t>
      </w:r>
      <w:r w:rsidRPr="006E6F92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</w:p>
    <w:p w:rsidR="002E7986" w:rsidRPr="00C84D7F" w:rsidRDefault="002E7986" w:rsidP="00254BD1">
      <w:pPr>
        <w:shd w:val="clear" w:color="auto" w:fill="FFFFFF"/>
        <w:suppressAutoHyphens w:val="0"/>
        <w:jc w:val="center"/>
        <w:rPr>
          <w:sz w:val="28"/>
          <w:szCs w:val="28"/>
        </w:rPr>
      </w:pPr>
    </w:p>
    <w:p w:rsidR="001869DC" w:rsidRPr="00221D09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</w:rPr>
        <w:t>С сильными восстановителями соединения серы</w:t>
      </w:r>
      <w:r w:rsidRPr="00221D09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IV</w:t>
      </w:r>
      <w:r w:rsidRPr="00DB1AF2">
        <w:rPr>
          <w:sz w:val="28"/>
          <w:szCs w:val="28"/>
        </w:rPr>
        <w:t>) вы</w:t>
      </w:r>
      <w:r w:rsidRPr="00DB1AF2">
        <w:rPr>
          <w:sz w:val="28"/>
          <w:szCs w:val="28"/>
        </w:rPr>
        <w:softHyphen/>
        <w:t>ступают в роли окислителей, например:</w:t>
      </w:r>
    </w:p>
    <w:p w:rsidR="001869DC" w:rsidRPr="00221D09" w:rsidRDefault="001869DC" w:rsidP="00254BD1">
      <w:pPr>
        <w:shd w:val="clear" w:color="auto" w:fill="FFFFFF"/>
        <w:suppressAutoHyphens w:val="0"/>
        <w:ind w:firstLine="720"/>
        <w:jc w:val="both"/>
        <w:rPr>
          <w:sz w:val="16"/>
          <w:szCs w:val="16"/>
        </w:rPr>
      </w:pPr>
    </w:p>
    <w:p w:rsidR="001869DC" w:rsidRDefault="001869DC" w:rsidP="00254BD1">
      <w:pPr>
        <w:shd w:val="clear" w:color="auto" w:fill="FFFFFF"/>
        <w:suppressAutoHyphens w:val="0"/>
        <w:ind w:firstLine="709"/>
        <w:jc w:val="center"/>
        <w:rPr>
          <w:sz w:val="28"/>
          <w:szCs w:val="28"/>
        </w:rPr>
      </w:pP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2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 xml:space="preserve">+ </w:t>
      </w:r>
      <w:r w:rsidRPr="00A8189F">
        <w:rPr>
          <w:sz w:val="28"/>
          <w:szCs w:val="28"/>
        </w:rPr>
        <w:t>2</w:t>
      </w:r>
      <w:r w:rsidRPr="00DB1AF2">
        <w:rPr>
          <w:sz w:val="28"/>
          <w:szCs w:val="28"/>
          <w:lang w:val="en-US"/>
        </w:rPr>
        <w:t>H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 xml:space="preserve">= </w:t>
      </w:r>
      <w:r w:rsidRPr="00A8189F">
        <w:rPr>
          <w:sz w:val="28"/>
          <w:szCs w:val="28"/>
        </w:rPr>
        <w:t>3</w:t>
      </w:r>
      <w:r w:rsidRPr="00DB1AF2">
        <w:rPr>
          <w:sz w:val="28"/>
          <w:szCs w:val="28"/>
          <w:lang w:val="en-US"/>
        </w:rPr>
        <w:t>S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+ 2Н</w:t>
      </w:r>
      <w:r w:rsidRPr="00DB1AF2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  <w:r w:rsidRPr="00DB1AF2">
        <w:rPr>
          <w:sz w:val="28"/>
          <w:szCs w:val="28"/>
        </w:rPr>
        <w:t xml:space="preserve"> (</w:t>
      </w:r>
      <w:r w:rsidR="002E7986">
        <w:rPr>
          <w:sz w:val="28"/>
          <w:szCs w:val="28"/>
        </w:rPr>
        <w:t>э</w:t>
      </w:r>
      <w:r w:rsidRPr="00DB1AF2">
        <w:rPr>
          <w:sz w:val="28"/>
          <w:szCs w:val="28"/>
        </w:rPr>
        <w:t>та реакция идет в присутствии следов воды)</w:t>
      </w:r>
    </w:p>
    <w:p w:rsidR="002E7986" w:rsidRPr="00DB1AF2" w:rsidRDefault="002E7986" w:rsidP="00254BD1">
      <w:pPr>
        <w:shd w:val="clear" w:color="auto" w:fill="FFFFFF"/>
        <w:suppressAutoHyphens w:val="0"/>
        <w:ind w:firstLine="709"/>
        <w:jc w:val="center"/>
        <w:rPr>
          <w:sz w:val="28"/>
          <w:szCs w:val="28"/>
        </w:rPr>
      </w:pPr>
    </w:p>
    <w:p w:rsidR="001869DC" w:rsidRPr="00DB1AF2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</w:rPr>
        <w:t>Для производных серы(</w:t>
      </w:r>
      <w:r>
        <w:rPr>
          <w:sz w:val="28"/>
          <w:szCs w:val="28"/>
          <w:lang w:val="en-US"/>
        </w:rPr>
        <w:t>IV</w:t>
      </w:r>
      <w:r w:rsidRPr="00DB1AF2">
        <w:rPr>
          <w:sz w:val="28"/>
          <w:szCs w:val="28"/>
        </w:rPr>
        <w:t xml:space="preserve">), не обладающих достаточно высоким </w:t>
      </w:r>
      <w:r w:rsidR="00420E56">
        <w:rPr>
          <w:sz w:val="28"/>
          <w:szCs w:val="28"/>
        </w:rPr>
        <w:t>восст</w:t>
      </w:r>
      <w:r w:rsidR="00420E56">
        <w:rPr>
          <w:sz w:val="28"/>
          <w:szCs w:val="28"/>
        </w:rPr>
        <w:t>а</w:t>
      </w:r>
      <w:r w:rsidR="00420E56">
        <w:rPr>
          <w:sz w:val="28"/>
          <w:szCs w:val="28"/>
        </w:rPr>
        <w:t>новительным</w:t>
      </w:r>
      <w:r w:rsidRPr="00DB1AF2">
        <w:rPr>
          <w:sz w:val="28"/>
          <w:szCs w:val="28"/>
        </w:rPr>
        <w:t xml:space="preserve"> потенциалом, более характерны вос</w:t>
      </w:r>
      <w:r w:rsidRPr="00DB1AF2">
        <w:rPr>
          <w:sz w:val="28"/>
          <w:szCs w:val="28"/>
        </w:rPr>
        <w:softHyphen/>
        <w:t>становительные свойства, чем окислительные:</w:t>
      </w:r>
    </w:p>
    <w:p w:rsidR="001869DC" w:rsidRPr="001869DC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</w:rPr>
        <w:t>а) как восстановитель</w:t>
      </w:r>
    </w:p>
    <w:p w:rsidR="001869DC" w:rsidRPr="001869DC" w:rsidRDefault="001869DC" w:rsidP="00254BD1">
      <w:pPr>
        <w:shd w:val="clear" w:color="auto" w:fill="FFFFFF"/>
        <w:suppressAutoHyphens w:val="0"/>
        <w:ind w:firstLine="720"/>
        <w:jc w:val="both"/>
        <w:rPr>
          <w:sz w:val="16"/>
          <w:szCs w:val="16"/>
        </w:rPr>
      </w:pPr>
    </w:p>
    <w:p w:rsidR="001869DC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>
        <w:rPr>
          <w:sz w:val="28"/>
          <w:szCs w:val="28"/>
          <w:vertAlign w:val="subscript"/>
        </w:rPr>
        <w:t>3</w:t>
      </w:r>
      <w:r>
        <w:rPr>
          <w:sz w:val="28"/>
          <w:szCs w:val="28"/>
          <w:vertAlign w:val="superscript"/>
        </w:rPr>
        <w:t>2-</w:t>
      </w:r>
      <w:r w:rsidRPr="00A8189F">
        <w:rPr>
          <w:sz w:val="28"/>
          <w:szCs w:val="28"/>
        </w:rPr>
        <w:t xml:space="preserve"> + </w:t>
      </w:r>
      <w:r w:rsidRPr="00DB1AF2">
        <w:rPr>
          <w:sz w:val="28"/>
          <w:szCs w:val="28"/>
        </w:rPr>
        <w:t>2</w:t>
      </w:r>
      <w:r>
        <w:rPr>
          <w:sz w:val="28"/>
          <w:szCs w:val="28"/>
        </w:rPr>
        <w:t>О</w:t>
      </w:r>
      <w:r w:rsidRPr="00DB1AF2">
        <w:rPr>
          <w:sz w:val="28"/>
          <w:szCs w:val="28"/>
        </w:rPr>
        <w:t>Н</w:t>
      </w:r>
      <w:proofErr w:type="gramStart"/>
      <w:r w:rsidRPr="00C84D7F">
        <w:rPr>
          <w:sz w:val="28"/>
          <w:szCs w:val="28"/>
          <w:vertAlign w:val="superscript"/>
        </w:rPr>
        <w:t>-</w:t>
      </w:r>
      <w:r w:rsidRPr="00C84D7F">
        <w:rPr>
          <w:sz w:val="28"/>
          <w:szCs w:val="28"/>
        </w:rPr>
        <w:t xml:space="preserve">  -</w:t>
      </w:r>
      <w:proofErr w:type="gramEnd"/>
      <w:r w:rsidRPr="00C84D7F">
        <w:rPr>
          <w:iCs/>
          <w:sz w:val="28"/>
          <w:szCs w:val="28"/>
        </w:rPr>
        <w:t>2е</w:t>
      </w:r>
      <w:r w:rsidRPr="00DB1AF2">
        <w:rPr>
          <w:i/>
          <w:iCs/>
          <w:sz w:val="28"/>
          <w:szCs w:val="28"/>
        </w:rPr>
        <w:t xml:space="preserve">- </w:t>
      </w:r>
      <w:r w:rsidRPr="00DB1AF2">
        <w:rPr>
          <w:sz w:val="28"/>
          <w:szCs w:val="28"/>
        </w:rPr>
        <w:t xml:space="preserve">= </w:t>
      </w:r>
      <w:r w:rsidRPr="00DB1AF2">
        <w:rPr>
          <w:sz w:val="28"/>
          <w:szCs w:val="28"/>
          <w:lang w:val="en-US"/>
        </w:rPr>
        <w:t>SO</w:t>
      </w:r>
      <w:r>
        <w:rPr>
          <w:sz w:val="28"/>
          <w:szCs w:val="28"/>
          <w:vertAlign w:val="subscript"/>
        </w:rPr>
        <w:t>4</w:t>
      </w:r>
      <w:r>
        <w:rPr>
          <w:sz w:val="28"/>
          <w:szCs w:val="28"/>
          <w:vertAlign w:val="superscript"/>
        </w:rPr>
        <w:t>2-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+ Н</w:t>
      </w:r>
      <w:r w:rsidRPr="00DB1AF2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  <w:r w:rsidRPr="00DB1AF2">
        <w:rPr>
          <w:sz w:val="28"/>
          <w:szCs w:val="28"/>
        </w:rPr>
        <w:t xml:space="preserve">;   </w:t>
      </w:r>
      <w:r w:rsidRPr="00C84D7F">
        <w:rPr>
          <w:iCs/>
          <w:sz w:val="28"/>
          <w:szCs w:val="28"/>
        </w:rPr>
        <w:t xml:space="preserve">Е° </w:t>
      </w:r>
      <w:r w:rsidRPr="00C84D7F">
        <w:rPr>
          <w:sz w:val="28"/>
          <w:szCs w:val="28"/>
        </w:rPr>
        <w:t>=</w:t>
      </w:r>
      <w:r w:rsidRPr="00DB1AF2">
        <w:rPr>
          <w:sz w:val="28"/>
          <w:szCs w:val="28"/>
        </w:rPr>
        <w:t xml:space="preserve"> -0,93 В</w:t>
      </w:r>
    </w:p>
    <w:p w:rsidR="002E7986" w:rsidRPr="00DB1AF2" w:rsidRDefault="002E7986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</w:p>
    <w:p w:rsidR="001869DC" w:rsidRPr="001869DC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</w:rPr>
        <w:t>б)  как окислитель</w:t>
      </w:r>
    </w:p>
    <w:p w:rsidR="001869DC" w:rsidRPr="001869DC" w:rsidRDefault="001869DC" w:rsidP="00254BD1">
      <w:pPr>
        <w:shd w:val="clear" w:color="auto" w:fill="FFFFFF"/>
        <w:suppressAutoHyphens w:val="0"/>
        <w:ind w:firstLine="720"/>
        <w:jc w:val="both"/>
        <w:rPr>
          <w:sz w:val="16"/>
          <w:szCs w:val="16"/>
        </w:rPr>
      </w:pPr>
    </w:p>
    <w:p w:rsidR="001869DC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  <w:lang w:val="en-US"/>
        </w:rPr>
        <w:t>H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3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 xml:space="preserve">+ </w:t>
      </w:r>
      <w:r w:rsidRPr="00A8189F">
        <w:rPr>
          <w:sz w:val="28"/>
          <w:szCs w:val="28"/>
        </w:rPr>
        <w:t>4</w:t>
      </w:r>
      <w:r w:rsidRPr="00DB1AF2">
        <w:rPr>
          <w:sz w:val="28"/>
          <w:szCs w:val="28"/>
          <w:lang w:val="en-US"/>
        </w:rPr>
        <w:t>H</w:t>
      </w:r>
      <w:r w:rsidRPr="00C84D7F">
        <w:rPr>
          <w:sz w:val="28"/>
          <w:szCs w:val="28"/>
          <w:vertAlign w:val="superscript"/>
        </w:rPr>
        <w:t>+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+4е</w:t>
      </w:r>
      <w:r>
        <w:rPr>
          <w:sz w:val="28"/>
          <w:szCs w:val="28"/>
          <w:vertAlign w:val="superscript"/>
        </w:rPr>
        <w:t>-</w:t>
      </w:r>
      <w:r w:rsidRPr="00DB1AF2">
        <w:rPr>
          <w:sz w:val="28"/>
          <w:szCs w:val="28"/>
        </w:rPr>
        <w:t xml:space="preserve"> = </w:t>
      </w:r>
      <w:r w:rsidRPr="00DB1AF2">
        <w:rPr>
          <w:sz w:val="28"/>
          <w:szCs w:val="28"/>
          <w:lang w:val="en-US"/>
        </w:rPr>
        <w:t>S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 xml:space="preserve">+ </w:t>
      </w:r>
      <w:r>
        <w:rPr>
          <w:sz w:val="28"/>
          <w:szCs w:val="28"/>
        </w:rPr>
        <w:t>3</w:t>
      </w:r>
      <w:r w:rsidRPr="00DB1AF2">
        <w:rPr>
          <w:sz w:val="28"/>
          <w:szCs w:val="28"/>
        </w:rPr>
        <w:t>Н</w:t>
      </w:r>
      <w:r w:rsidRPr="00DB1AF2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  <w:r w:rsidRPr="00DB1AF2">
        <w:rPr>
          <w:sz w:val="28"/>
          <w:szCs w:val="28"/>
        </w:rPr>
        <w:t xml:space="preserve">; </w:t>
      </w:r>
      <w:r w:rsidRPr="00C84D7F">
        <w:rPr>
          <w:iCs/>
          <w:sz w:val="28"/>
          <w:szCs w:val="28"/>
        </w:rPr>
        <w:t>Е°</w:t>
      </w:r>
      <w:r w:rsidRPr="00DB1AF2">
        <w:rPr>
          <w:i/>
          <w:iCs/>
          <w:sz w:val="28"/>
          <w:szCs w:val="28"/>
        </w:rPr>
        <w:t xml:space="preserve"> = </w:t>
      </w:r>
      <w:r>
        <w:rPr>
          <w:sz w:val="28"/>
          <w:szCs w:val="28"/>
        </w:rPr>
        <w:t>0</w:t>
      </w:r>
      <w:proofErr w:type="gramStart"/>
      <w:r>
        <w:rPr>
          <w:sz w:val="28"/>
          <w:szCs w:val="28"/>
        </w:rPr>
        <w:t>,45</w:t>
      </w:r>
      <w:proofErr w:type="gramEnd"/>
      <w:r w:rsidRPr="00DB1AF2">
        <w:rPr>
          <w:sz w:val="28"/>
          <w:szCs w:val="28"/>
        </w:rPr>
        <w:t xml:space="preserve"> В</w:t>
      </w:r>
    </w:p>
    <w:p w:rsidR="002E7986" w:rsidRPr="00DB1AF2" w:rsidRDefault="002E7986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</w:p>
    <w:p w:rsidR="001869DC" w:rsidRPr="001869DC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5D1554">
        <w:rPr>
          <w:sz w:val="28"/>
          <w:szCs w:val="28"/>
        </w:rPr>
        <w:t>При взаимодействии с более сильными восстановителями сернистая кис</w:t>
      </w:r>
      <w:r w:rsidRPr="005D1554">
        <w:rPr>
          <w:sz w:val="28"/>
          <w:szCs w:val="28"/>
        </w:rPr>
        <w:softHyphen/>
        <w:t>лота проявляет окислительные свойства:</w:t>
      </w:r>
    </w:p>
    <w:p w:rsidR="001869DC" w:rsidRPr="001869DC" w:rsidRDefault="001869DC" w:rsidP="00254BD1">
      <w:pPr>
        <w:shd w:val="clear" w:color="auto" w:fill="FFFFFF"/>
        <w:suppressAutoHyphens w:val="0"/>
        <w:jc w:val="both"/>
        <w:rPr>
          <w:sz w:val="28"/>
          <w:szCs w:val="28"/>
        </w:rPr>
      </w:pPr>
    </w:p>
    <w:p w:rsidR="001869DC" w:rsidRPr="00C45594" w:rsidRDefault="001869DC" w:rsidP="00254BD1">
      <w:pPr>
        <w:shd w:val="clear" w:color="auto" w:fill="FFFFFF"/>
        <w:suppressAutoHyphens w:val="0"/>
        <w:jc w:val="center"/>
        <w:rPr>
          <w:sz w:val="28"/>
          <w:szCs w:val="28"/>
        </w:rPr>
      </w:pPr>
      <w:r w:rsidRPr="005D1554">
        <w:rPr>
          <w:sz w:val="28"/>
          <w:szCs w:val="28"/>
        </w:rPr>
        <w:t>2</w:t>
      </w:r>
      <w:r w:rsidRPr="005D1554">
        <w:rPr>
          <w:sz w:val="28"/>
          <w:szCs w:val="28"/>
          <w:lang w:val="en-US"/>
        </w:rPr>
        <w:t>H</w:t>
      </w:r>
      <w:r w:rsidRPr="005D1554">
        <w:rPr>
          <w:sz w:val="28"/>
          <w:szCs w:val="28"/>
          <w:vertAlign w:val="subscript"/>
        </w:rPr>
        <w:t>2</w:t>
      </w:r>
      <w:r w:rsidRPr="005D1554">
        <w:rPr>
          <w:sz w:val="28"/>
          <w:szCs w:val="28"/>
          <w:lang w:val="en-US"/>
        </w:rPr>
        <w:t>S</w:t>
      </w:r>
      <w:r w:rsidR="00DC0D77">
        <w:rPr>
          <w:sz w:val="28"/>
          <w:szCs w:val="28"/>
        </w:rPr>
        <w:t>О</w:t>
      </w:r>
      <w:r w:rsidRPr="005D1554">
        <w:rPr>
          <w:sz w:val="28"/>
          <w:szCs w:val="28"/>
          <w:vertAlign w:val="subscript"/>
        </w:rPr>
        <w:t>3</w:t>
      </w:r>
      <w:r w:rsidRPr="005D1554">
        <w:rPr>
          <w:sz w:val="28"/>
          <w:szCs w:val="28"/>
        </w:rPr>
        <w:t xml:space="preserve"> + </w:t>
      </w:r>
      <w:r w:rsidRPr="005D1554">
        <w:rPr>
          <w:sz w:val="28"/>
          <w:szCs w:val="28"/>
          <w:lang w:val="en-US"/>
        </w:rPr>
        <w:t>Zn</w:t>
      </w:r>
      <w:r w:rsidRPr="005D1554">
        <w:rPr>
          <w:sz w:val="28"/>
          <w:szCs w:val="28"/>
        </w:rPr>
        <w:t xml:space="preserve"> = </w:t>
      </w:r>
      <w:r w:rsidRPr="005D1554">
        <w:rPr>
          <w:sz w:val="28"/>
          <w:szCs w:val="28"/>
          <w:lang w:val="en-US"/>
        </w:rPr>
        <w:t>ZnS</w:t>
      </w:r>
      <w:r w:rsidRPr="005D1554">
        <w:rPr>
          <w:sz w:val="28"/>
          <w:szCs w:val="28"/>
          <w:vertAlign w:val="subscript"/>
        </w:rPr>
        <w:t>2</w:t>
      </w:r>
      <w:r w:rsidR="00DC0D77">
        <w:rPr>
          <w:sz w:val="28"/>
          <w:szCs w:val="28"/>
        </w:rPr>
        <w:t>О</w:t>
      </w:r>
      <w:r w:rsidRPr="005D1554">
        <w:rPr>
          <w:sz w:val="28"/>
          <w:szCs w:val="28"/>
          <w:vertAlign w:val="subscript"/>
        </w:rPr>
        <w:t>4</w:t>
      </w:r>
      <w:r w:rsidRPr="005D1554">
        <w:rPr>
          <w:sz w:val="28"/>
          <w:szCs w:val="28"/>
        </w:rPr>
        <w:t xml:space="preserve"> + 2Н</w:t>
      </w:r>
      <w:r w:rsidRPr="005D1554">
        <w:rPr>
          <w:sz w:val="28"/>
          <w:szCs w:val="28"/>
          <w:vertAlign w:val="subscript"/>
        </w:rPr>
        <w:t>2</w:t>
      </w:r>
      <w:r w:rsidR="00DC0D77">
        <w:rPr>
          <w:sz w:val="28"/>
          <w:szCs w:val="28"/>
        </w:rPr>
        <w:t>О</w:t>
      </w:r>
    </w:p>
    <w:p w:rsidR="003B3FFD" w:rsidRPr="00C45594" w:rsidRDefault="003B3FFD" w:rsidP="00254BD1">
      <w:pPr>
        <w:shd w:val="clear" w:color="auto" w:fill="FFFFFF"/>
        <w:suppressAutoHyphens w:val="0"/>
        <w:jc w:val="center"/>
        <w:rPr>
          <w:sz w:val="28"/>
          <w:szCs w:val="28"/>
        </w:rPr>
      </w:pPr>
    </w:p>
    <w:p w:rsidR="001869DC" w:rsidRPr="00C45594" w:rsidRDefault="001869DC" w:rsidP="00254BD1">
      <w:pPr>
        <w:shd w:val="clear" w:color="auto" w:fill="FFFFFF"/>
        <w:suppressAutoHyphens w:val="0"/>
        <w:ind w:firstLine="720"/>
        <w:jc w:val="both"/>
        <w:rPr>
          <w:bCs/>
          <w:sz w:val="28"/>
          <w:szCs w:val="28"/>
        </w:rPr>
      </w:pPr>
      <w:r w:rsidRPr="005D1554">
        <w:rPr>
          <w:bCs/>
          <w:sz w:val="28"/>
          <w:szCs w:val="28"/>
        </w:rPr>
        <w:t>При упаривании из раствора выделяются бесцветные кристаллы дити</w:t>
      </w:r>
      <w:r w:rsidRPr="005D1554">
        <w:rPr>
          <w:bCs/>
          <w:sz w:val="28"/>
          <w:szCs w:val="28"/>
        </w:rPr>
        <w:t>о</w:t>
      </w:r>
      <w:r w:rsidRPr="005D1554">
        <w:rPr>
          <w:bCs/>
          <w:sz w:val="28"/>
          <w:szCs w:val="28"/>
        </w:rPr>
        <w:t xml:space="preserve">нита цинка — соли дитионистой (гидросернистой кислоты) </w:t>
      </w:r>
      <w:r w:rsidRPr="005D1554">
        <w:rPr>
          <w:bCs/>
          <w:sz w:val="28"/>
          <w:szCs w:val="28"/>
          <w:lang w:val="en-US"/>
        </w:rPr>
        <w:t>H</w:t>
      </w:r>
      <w:r w:rsidRPr="005D1554">
        <w:rPr>
          <w:bCs/>
          <w:sz w:val="28"/>
          <w:szCs w:val="28"/>
          <w:vertAlign w:val="subscript"/>
        </w:rPr>
        <w:t>2</w:t>
      </w:r>
      <w:r w:rsidRPr="005D1554">
        <w:rPr>
          <w:bCs/>
          <w:sz w:val="28"/>
          <w:szCs w:val="28"/>
          <w:lang w:val="en-US"/>
        </w:rPr>
        <w:t>S</w:t>
      </w:r>
      <w:r w:rsidRPr="005D1554">
        <w:rPr>
          <w:bCs/>
          <w:sz w:val="28"/>
          <w:szCs w:val="28"/>
          <w:vertAlign w:val="subscript"/>
        </w:rPr>
        <w:t>2</w:t>
      </w:r>
      <w:r w:rsidRPr="005D1554">
        <w:rPr>
          <w:bCs/>
          <w:sz w:val="28"/>
          <w:szCs w:val="28"/>
        </w:rPr>
        <w:t>0</w:t>
      </w:r>
      <w:r w:rsidRPr="005D1554">
        <w:rPr>
          <w:bCs/>
          <w:sz w:val="28"/>
          <w:szCs w:val="28"/>
          <w:vertAlign w:val="subscript"/>
        </w:rPr>
        <w:t>4</w:t>
      </w:r>
      <w:r w:rsidRPr="005D1554">
        <w:rPr>
          <w:bCs/>
          <w:sz w:val="28"/>
          <w:szCs w:val="28"/>
        </w:rPr>
        <w:t>. Натриевую соль получают по реакции обмена, осаждая цинк в виде карбоната. Дитион</w:t>
      </w:r>
      <w:r w:rsidRPr="005D1554">
        <w:rPr>
          <w:bCs/>
          <w:sz w:val="28"/>
          <w:szCs w:val="28"/>
        </w:rPr>
        <w:t>и</w:t>
      </w:r>
      <w:r w:rsidRPr="005D1554">
        <w:rPr>
          <w:bCs/>
          <w:sz w:val="28"/>
          <w:szCs w:val="28"/>
        </w:rPr>
        <w:lastRenderedPageBreak/>
        <w:t xml:space="preserve">стая кислота </w:t>
      </w:r>
      <w:r w:rsidRPr="005D1554">
        <w:rPr>
          <w:bCs/>
          <w:sz w:val="28"/>
          <w:szCs w:val="28"/>
          <w:lang w:val="en-US"/>
        </w:rPr>
        <w:t>H</w:t>
      </w:r>
      <w:r w:rsidRPr="005D1554">
        <w:rPr>
          <w:bCs/>
          <w:sz w:val="28"/>
          <w:szCs w:val="28"/>
          <w:vertAlign w:val="subscript"/>
        </w:rPr>
        <w:t>2</w:t>
      </w:r>
      <w:r w:rsidRPr="005D1554">
        <w:rPr>
          <w:bCs/>
          <w:sz w:val="28"/>
          <w:szCs w:val="28"/>
          <w:lang w:val="en-US"/>
        </w:rPr>
        <w:t>S</w:t>
      </w:r>
      <w:r w:rsidRPr="005D1554">
        <w:rPr>
          <w:bCs/>
          <w:sz w:val="28"/>
          <w:szCs w:val="28"/>
          <w:vertAlign w:val="subscript"/>
        </w:rPr>
        <w:t>2</w:t>
      </w:r>
      <w:r w:rsidRPr="005D1554">
        <w:rPr>
          <w:bCs/>
          <w:sz w:val="28"/>
          <w:szCs w:val="28"/>
        </w:rPr>
        <w:t>0</w:t>
      </w:r>
      <w:r w:rsidRPr="005D1554">
        <w:rPr>
          <w:bCs/>
          <w:sz w:val="28"/>
          <w:szCs w:val="28"/>
          <w:vertAlign w:val="subscript"/>
        </w:rPr>
        <w:t>4</w:t>
      </w:r>
      <w:r w:rsidRPr="005D1554">
        <w:rPr>
          <w:bCs/>
          <w:sz w:val="28"/>
          <w:szCs w:val="28"/>
        </w:rPr>
        <w:t xml:space="preserve"> (</w:t>
      </w:r>
      <w:r>
        <w:rPr>
          <w:bCs/>
          <w:sz w:val="28"/>
          <w:szCs w:val="28"/>
        </w:rPr>
        <w:t>К</w:t>
      </w:r>
      <w:r>
        <w:rPr>
          <w:bCs/>
          <w:sz w:val="28"/>
          <w:szCs w:val="28"/>
          <w:vertAlign w:val="subscript"/>
        </w:rPr>
        <w:t>а</w:t>
      </w:r>
      <w:proofErr w:type="gramStart"/>
      <w:r>
        <w:rPr>
          <w:bCs/>
          <w:sz w:val="28"/>
          <w:szCs w:val="28"/>
          <w:vertAlign w:val="subscript"/>
        </w:rPr>
        <w:t>1</w:t>
      </w:r>
      <w:proofErr w:type="gramEnd"/>
      <w:r w:rsidRPr="005D1554">
        <w:rPr>
          <w:bCs/>
          <w:sz w:val="28"/>
          <w:szCs w:val="28"/>
        </w:rPr>
        <w:t xml:space="preserve"> = 5</w:t>
      </w:r>
      <w:r>
        <w:rPr>
          <w:bCs/>
          <w:sz w:val="28"/>
          <w:szCs w:val="28"/>
        </w:rPr>
        <w:t>·</w:t>
      </w:r>
      <w:r w:rsidRPr="005D1554">
        <w:rPr>
          <w:bCs/>
          <w:sz w:val="28"/>
          <w:szCs w:val="28"/>
        </w:rPr>
        <w:t>10</w:t>
      </w:r>
      <w:r>
        <w:rPr>
          <w:bCs/>
          <w:sz w:val="28"/>
          <w:szCs w:val="28"/>
          <w:vertAlign w:val="superscript"/>
        </w:rPr>
        <w:t>-1</w:t>
      </w:r>
      <w:r>
        <w:rPr>
          <w:bCs/>
          <w:sz w:val="28"/>
          <w:szCs w:val="28"/>
        </w:rPr>
        <w:t>,</w:t>
      </w:r>
      <w:r w:rsidRPr="005D1554">
        <w:rPr>
          <w:bCs/>
          <w:sz w:val="28"/>
          <w:szCs w:val="28"/>
        </w:rPr>
        <w:t xml:space="preserve"> </w:t>
      </w:r>
      <w:r w:rsidRPr="005D1554">
        <w:rPr>
          <w:iCs/>
          <w:sz w:val="28"/>
          <w:szCs w:val="28"/>
        </w:rPr>
        <w:t>К</w:t>
      </w:r>
      <w:r w:rsidRPr="005D1554">
        <w:rPr>
          <w:iCs/>
          <w:sz w:val="28"/>
          <w:szCs w:val="28"/>
          <w:vertAlign w:val="subscript"/>
        </w:rPr>
        <w:t>а2</w:t>
      </w:r>
      <w:r w:rsidRPr="005D1554">
        <w:rPr>
          <w:i/>
          <w:iCs/>
          <w:sz w:val="28"/>
          <w:szCs w:val="28"/>
        </w:rPr>
        <w:t xml:space="preserve"> =</w:t>
      </w:r>
      <w:r w:rsidRPr="005D1554">
        <w:rPr>
          <w:bCs/>
          <w:sz w:val="28"/>
          <w:szCs w:val="28"/>
        </w:rPr>
        <w:t xml:space="preserve"> 4</w:t>
      </w:r>
      <w:r>
        <w:rPr>
          <w:bCs/>
          <w:sz w:val="28"/>
          <w:szCs w:val="28"/>
        </w:rPr>
        <w:t>·</w:t>
      </w:r>
      <w:r w:rsidRPr="005D1554">
        <w:rPr>
          <w:bCs/>
          <w:sz w:val="28"/>
          <w:szCs w:val="28"/>
        </w:rPr>
        <w:t>10</w:t>
      </w:r>
      <w:r w:rsidRPr="005D1554">
        <w:rPr>
          <w:bCs/>
          <w:sz w:val="28"/>
          <w:szCs w:val="28"/>
          <w:vertAlign w:val="superscript"/>
        </w:rPr>
        <w:t>-3</w:t>
      </w:r>
      <w:r w:rsidRPr="005D1554">
        <w:rPr>
          <w:bCs/>
          <w:sz w:val="28"/>
          <w:szCs w:val="28"/>
        </w:rPr>
        <w:t>) в свободном виде не выделена. Соли ее при небольшом нагревании разлагаются:</w:t>
      </w:r>
    </w:p>
    <w:p w:rsidR="001869DC" w:rsidRPr="00630832" w:rsidRDefault="001869DC" w:rsidP="00254BD1">
      <w:pPr>
        <w:shd w:val="clear" w:color="auto" w:fill="FFFFFF"/>
        <w:suppressAutoHyphens w:val="0"/>
        <w:ind w:left="2820" w:firstLine="720"/>
        <w:jc w:val="both"/>
        <w:rPr>
          <w:sz w:val="16"/>
          <w:szCs w:val="16"/>
        </w:rPr>
      </w:pPr>
      <w:r w:rsidRPr="00630832">
        <w:rPr>
          <w:bCs/>
          <w:sz w:val="16"/>
          <w:szCs w:val="16"/>
        </w:rPr>
        <w:t>190</w:t>
      </w:r>
      <w:proofErr w:type="gramStart"/>
      <w:r w:rsidRPr="00630832">
        <w:rPr>
          <w:bCs/>
          <w:sz w:val="16"/>
          <w:szCs w:val="16"/>
        </w:rPr>
        <w:t xml:space="preserve"> </w:t>
      </w:r>
      <w:r w:rsidRPr="00630832">
        <w:rPr>
          <w:iCs/>
          <w:sz w:val="16"/>
          <w:szCs w:val="16"/>
        </w:rPr>
        <w:t>°</w:t>
      </w:r>
      <w:r w:rsidRPr="005D1554">
        <w:rPr>
          <w:iCs/>
          <w:sz w:val="16"/>
          <w:szCs w:val="16"/>
        </w:rPr>
        <w:t>С</w:t>
      </w:r>
      <w:proofErr w:type="gramEnd"/>
    </w:p>
    <w:p w:rsidR="001869DC" w:rsidRPr="00630832" w:rsidRDefault="001869DC" w:rsidP="00254BD1">
      <w:pPr>
        <w:shd w:val="clear" w:color="auto" w:fill="FFFFFF"/>
        <w:suppressAutoHyphens w:val="0"/>
        <w:jc w:val="center"/>
        <w:rPr>
          <w:bCs/>
          <w:sz w:val="28"/>
          <w:szCs w:val="28"/>
        </w:rPr>
      </w:pPr>
      <w:r w:rsidRPr="00630832">
        <w:rPr>
          <w:bCs/>
          <w:sz w:val="28"/>
          <w:szCs w:val="28"/>
        </w:rPr>
        <w:t>2</w:t>
      </w:r>
      <w:r w:rsidRPr="005D1554">
        <w:rPr>
          <w:bCs/>
          <w:sz w:val="28"/>
          <w:szCs w:val="28"/>
          <w:lang w:val="en-US"/>
        </w:rPr>
        <w:t>Na</w:t>
      </w:r>
      <w:r w:rsidRPr="00630832">
        <w:rPr>
          <w:bCs/>
          <w:sz w:val="28"/>
          <w:szCs w:val="28"/>
          <w:vertAlign w:val="subscript"/>
        </w:rPr>
        <w:t>2</w:t>
      </w:r>
      <w:r w:rsidRPr="005D1554">
        <w:rPr>
          <w:bCs/>
          <w:sz w:val="28"/>
          <w:szCs w:val="28"/>
          <w:lang w:val="en-US"/>
        </w:rPr>
        <w:t>S</w:t>
      </w:r>
      <w:r w:rsidRPr="00630832">
        <w:rPr>
          <w:bCs/>
          <w:sz w:val="28"/>
          <w:szCs w:val="28"/>
          <w:vertAlign w:val="subscript"/>
        </w:rPr>
        <w:t>2</w:t>
      </w:r>
      <w:r w:rsidR="002E7986">
        <w:rPr>
          <w:bCs/>
          <w:sz w:val="28"/>
          <w:szCs w:val="28"/>
        </w:rPr>
        <w:t>О</w:t>
      </w:r>
      <w:r w:rsidRPr="00630832">
        <w:rPr>
          <w:bCs/>
          <w:sz w:val="28"/>
          <w:szCs w:val="28"/>
          <w:vertAlign w:val="subscript"/>
        </w:rPr>
        <w:t>4</w:t>
      </w:r>
      <w:r w:rsidRPr="00630832">
        <w:rPr>
          <w:bCs/>
          <w:sz w:val="28"/>
          <w:szCs w:val="28"/>
        </w:rPr>
        <w:t xml:space="preserve"> </w:t>
      </w:r>
      <w:r w:rsidR="00FA11DE" w:rsidRPr="00630832">
        <w:rPr>
          <w:bCs/>
          <w:sz w:val="28"/>
          <w:szCs w:val="28"/>
        </w:rPr>
        <w:t>=</w:t>
      </w:r>
      <w:r w:rsidRPr="00630832">
        <w:rPr>
          <w:bCs/>
          <w:sz w:val="28"/>
          <w:szCs w:val="28"/>
        </w:rPr>
        <w:t xml:space="preserve"> </w:t>
      </w:r>
      <w:r w:rsidRPr="005D1554">
        <w:rPr>
          <w:bCs/>
          <w:sz w:val="28"/>
          <w:szCs w:val="28"/>
          <w:lang w:val="en-US"/>
        </w:rPr>
        <w:t>Na</w:t>
      </w:r>
      <w:r w:rsidRPr="00630832">
        <w:rPr>
          <w:bCs/>
          <w:sz w:val="28"/>
          <w:szCs w:val="28"/>
          <w:vertAlign w:val="subscript"/>
        </w:rPr>
        <w:t>2</w:t>
      </w:r>
      <w:r w:rsidRPr="005D1554">
        <w:rPr>
          <w:bCs/>
          <w:sz w:val="28"/>
          <w:szCs w:val="28"/>
          <w:lang w:val="en-US"/>
        </w:rPr>
        <w:t>S</w:t>
      </w:r>
      <w:r w:rsidRPr="00630832">
        <w:rPr>
          <w:bCs/>
          <w:sz w:val="28"/>
          <w:szCs w:val="28"/>
          <w:vertAlign w:val="subscript"/>
        </w:rPr>
        <w:t>2</w:t>
      </w:r>
      <w:r w:rsidR="00DC0D77">
        <w:rPr>
          <w:bCs/>
          <w:sz w:val="28"/>
          <w:szCs w:val="28"/>
        </w:rPr>
        <w:t>О</w:t>
      </w:r>
      <w:r w:rsidRPr="00630832">
        <w:rPr>
          <w:bCs/>
          <w:sz w:val="28"/>
          <w:szCs w:val="28"/>
          <w:vertAlign w:val="subscript"/>
        </w:rPr>
        <w:t>3</w:t>
      </w:r>
      <w:r w:rsidRPr="00630832">
        <w:rPr>
          <w:bCs/>
          <w:sz w:val="28"/>
          <w:szCs w:val="28"/>
        </w:rPr>
        <w:t xml:space="preserve"> + </w:t>
      </w:r>
      <w:r w:rsidRPr="005D1554">
        <w:rPr>
          <w:bCs/>
          <w:sz w:val="28"/>
          <w:szCs w:val="28"/>
          <w:lang w:val="en-US"/>
        </w:rPr>
        <w:t>Na</w:t>
      </w:r>
      <w:r w:rsidRPr="00630832">
        <w:rPr>
          <w:bCs/>
          <w:sz w:val="28"/>
          <w:szCs w:val="28"/>
          <w:vertAlign w:val="subscript"/>
        </w:rPr>
        <w:t>2</w:t>
      </w:r>
      <w:r w:rsidRPr="005D1554">
        <w:rPr>
          <w:bCs/>
          <w:sz w:val="28"/>
          <w:szCs w:val="28"/>
          <w:lang w:val="en-US"/>
        </w:rPr>
        <w:t>S</w:t>
      </w:r>
      <w:r w:rsidR="00DC0D77">
        <w:rPr>
          <w:bCs/>
          <w:sz w:val="28"/>
          <w:szCs w:val="28"/>
        </w:rPr>
        <w:t>О</w:t>
      </w:r>
      <w:r w:rsidRPr="00630832">
        <w:rPr>
          <w:bCs/>
          <w:sz w:val="28"/>
          <w:szCs w:val="28"/>
          <w:vertAlign w:val="subscript"/>
        </w:rPr>
        <w:t>3</w:t>
      </w:r>
      <w:r w:rsidRPr="00630832">
        <w:rPr>
          <w:bCs/>
          <w:sz w:val="28"/>
          <w:szCs w:val="28"/>
        </w:rPr>
        <w:t xml:space="preserve"> + </w:t>
      </w:r>
      <w:r w:rsidRPr="005D1554">
        <w:rPr>
          <w:bCs/>
          <w:sz w:val="28"/>
          <w:szCs w:val="28"/>
          <w:lang w:val="en-US"/>
        </w:rPr>
        <w:t>S</w:t>
      </w:r>
      <w:r w:rsidR="00DC0D77">
        <w:rPr>
          <w:bCs/>
          <w:sz w:val="28"/>
          <w:szCs w:val="28"/>
        </w:rPr>
        <w:t>О</w:t>
      </w:r>
      <w:r w:rsidRPr="00630832">
        <w:rPr>
          <w:bCs/>
          <w:sz w:val="28"/>
          <w:szCs w:val="28"/>
          <w:vertAlign w:val="subscript"/>
        </w:rPr>
        <w:t>2</w:t>
      </w:r>
      <w:r w:rsidRPr="00630832">
        <w:rPr>
          <w:bCs/>
          <w:sz w:val="28"/>
          <w:szCs w:val="28"/>
        </w:rPr>
        <w:t>↑</w:t>
      </w:r>
    </w:p>
    <w:p w:rsidR="002E7986" w:rsidRPr="00630832" w:rsidRDefault="002E7986" w:rsidP="00254BD1">
      <w:pPr>
        <w:shd w:val="clear" w:color="auto" w:fill="FFFFFF"/>
        <w:suppressAutoHyphens w:val="0"/>
        <w:jc w:val="center"/>
        <w:rPr>
          <w:sz w:val="28"/>
          <w:szCs w:val="28"/>
        </w:rPr>
      </w:pPr>
    </w:p>
    <w:p w:rsidR="001869DC" w:rsidRPr="005D1554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5D1554">
        <w:rPr>
          <w:bCs/>
          <w:sz w:val="28"/>
          <w:szCs w:val="28"/>
        </w:rPr>
        <w:t>Щелочи вызывают их диспропорционирование на сульфид и сульфат, а кислоты</w:t>
      </w:r>
      <w:r>
        <w:rPr>
          <w:bCs/>
          <w:sz w:val="28"/>
          <w:szCs w:val="28"/>
        </w:rPr>
        <w:t xml:space="preserve"> – </w:t>
      </w:r>
      <w:r w:rsidRPr="005D1554">
        <w:rPr>
          <w:bCs/>
          <w:sz w:val="28"/>
          <w:szCs w:val="28"/>
        </w:rPr>
        <w:t>на сернистый газ и серу.</w:t>
      </w:r>
    </w:p>
    <w:p w:rsidR="001869DC" w:rsidRPr="005D1554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5D1554">
        <w:rPr>
          <w:bCs/>
          <w:sz w:val="28"/>
          <w:szCs w:val="28"/>
        </w:rPr>
        <w:t>Дитиониты — сильные восстановители, по силе примерно равные гип</w:t>
      </w:r>
      <w:r w:rsidRPr="005D1554">
        <w:rPr>
          <w:bCs/>
          <w:sz w:val="28"/>
          <w:szCs w:val="28"/>
        </w:rPr>
        <w:t>о</w:t>
      </w:r>
      <w:r w:rsidRPr="005D1554">
        <w:rPr>
          <w:bCs/>
          <w:sz w:val="28"/>
          <w:szCs w:val="28"/>
        </w:rPr>
        <w:t>фосфита</w:t>
      </w:r>
      <w:r>
        <w:rPr>
          <w:bCs/>
          <w:sz w:val="28"/>
          <w:szCs w:val="28"/>
        </w:rPr>
        <w:t>м.</w:t>
      </w:r>
      <w:r w:rsidRPr="005D1554">
        <w:rPr>
          <w:bCs/>
          <w:sz w:val="28"/>
          <w:szCs w:val="28"/>
        </w:rPr>
        <w:t xml:space="preserve"> Они превращают </w:t>
      </w:r>
      <w:proofErr w:type="gramStart"/>
      <w:r w:rsidRPr="005D1554">
        <w:rPr>
          <w:bCs/>
          <w:sz w:val="28"/>
          <w:szCs w:val="28"/>
        </w:rPr>
        <w:t>дихромат-ионы</w:t>
      </w:r>
      <w:proofErr w:type="gramEnd"/>
      <w:r w:rsidRPr="005D1554">
        <w:rPr>
          <w:bCs/>
          <w:sz w:val="28"/>
          <w:szCs w:val="28"/>
        </w:rPr>
        <w:t xml:space="preserve"> в хром(</w:t>
      </w:r>
      <w:r>
        <w:rPr>
          <w:bCs/>
          <w:sz w:val="28"/>
          <w:szCs w:val="28"/>
          <w:lang w:val="en-US"/>
        </w:rPr>
        <w:t>III</w:t>
      </w:r>
      <w:r w:rsidRPr="005D1554">
        <w:rPr>
          <w:bCs/>
          <w:sz w:val="28"/>
          <w:szCs w:val="28"/>
        </w:rPr>
        <w:t>), выделяют малоакти</w:t>
      </w:r>
      <w:r w:rsidRPr="005D1554">
        <w:rPr>
          <w:bCs/>
          <w:sz w:val="28"/>
          <w:szCs w:val="28"/>
        </w:rPr>
        <w:t>в</w:t>
      </w:r>
      <w:r w:rsidRPr="005D1554">
        <w:rPr>
          <w:bCs/>
          <w:sz w:val="28"/>
          <w:szCs w:val="28"/>
        </w:rPr>
        <w:t xml:space="preserve">ные металлы из </w:t>
      </w:r>
      <w:r>
        <w:rPr>
          <w:bCs/>
          <w:sz w:val="28"/>
          <w:szCs w:val="28"/>
        </w:rPr>
        <w:t xml:space="preserve">их </w:t>
      </w:r>
      <w:r w:rsidRPr="005D1554">
        <w:rPr>
          <w:bCs/>
          <w:sz w:val="28"/>
          <w:szCs w:val="28"/>
        </w:rPr>
        <w:t xml:space="preserve">солей. Промышленное значение имеет дитионит натрия, </w:t>
      </w:r>
      <w:proofErr w:type="gramStart"/>
      <w:r w:rsidRPr="005D1554">
        <w:rPr>
          <w:bCs/>
          <w:sz w:val="28"/>
          <w:szCs w:val="28"/>
        </w:rPr>
        <w:t>и</w:t>
      </w:r>
      <w:r w:rsidRPr="005D1554">
        <w:rPr>
          <w:bCs/>
          <w:sz w:val="28"/>
          <w:szCs w:val="28"/>
        </w:rPr>
        <w:t>с</w:t>
      </w:r>
      <w:r w:rsidRPr="005D1554">
        <w:rPr>
          <w:bCs/>
          <w:sz w:val="28"/>
          <w:szCs w:val="28"/>
        </w:rPr>
        <w:t>пользующийся</w:t>
      </w:r>
      <w:proofErr w:type="gramEnd"/>
      <w:r w:rsidRPr="005D1554">
        <w:rPr>
          <w:bCs/>
          <w:sz w:val="28"/>
          <w:szCs w:val="28"/>
        </w:rPr>
        <w:t xml:space="preserve"> в </w:t>
      </w:r>
      <w:r>
        <w:rPr>
          <w:bCs/>
          <w:sz w:val="28"/>
          <w:szCs w:val="28"/>
        </w:rPr>
        <w:t>качестве отбеливателя при производстве бумаги.</w:t>
      </w:r>
    </w:p>
    <w:p w:rsidR="001869DC" w:rsidRPr="005D1554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</w:rPr>
        <w:t xml:space="preserve">Источником получения </w:t>
      </w:r>
      <w:r w:rsidRPr="00DB1AF2">
        <w:rPr>
          <w:sz w:val="28"/>
          <w:szCs w:val="28"/>
          <w:lang w:val="en-US"/>
        </w:rPr>
        <w:t>S</w:t>
      </w:r>
      <w:r w:rsidRPr="00A8189F">
        <w:rPr>
          <w:sz w:val="28"/>
          <w:szCs w:val="28"/>
        </w:rPr>
        <w:t>0</w:t>
      </w:r>
      <w:r w:rsidRPr="00A8189F">
        <w:rPr>
          <w:sz w:val="28"/>
          <w:szCs w:val="28"/>
          <w:vertAlign w:val="subscript"/>
        </w:rPr>
        <w:t>2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может быть кислая соль сернистой кислоты (например, натрия), разлагающаяся при нагревании:</w:t>
      </w:r>
    </w:p>
    <w:p w:rsidR="00420E56" w:rsidRDefault="00420E56" w:rsidP="00254BD1">
      <w:pPr>
        <w:shd w:val="clear" w:color="auto" w:fill="FFFFFF"/>
        <w:suppressAutoHyphens w:val="0"/>
        <w:jc w:val="center"/>
        <w:rPr>
          <w:sz w:val="28"/>
          <w:szCs w:val="28"/>
        </w:rPr>
      </w:pPr>
    </w:p>
    <w:p w:rsidR="001869DC" w:rsidRDefault="001869DC" w:rsidP="00254BD1">
      <w:pPr>
        <w:shd w:val="clear" w:color="auto" w:fill="FFFFFF"/>
        <w:suppressAutoHyphens w:val="0"/>
        <w:jc w:val="center"/>
        <w:rPr>
          <w:sz w:val="28"/>
          <w:szCs w:val="28"/>
        </w:rPr>
      </w:pPr>
      <w:r w:rsidRPr="00A8189F">
        <w:rPr>
          <w:sz w:val="28"/>
          <w:szCs w:val="28"/>
        </w:rPr>
        <w:t>2</w:t>
      </w:r>
      <w:r w:rsidRPr="00DB1AF2">
        <w:rPr>
          <w:sz w:val="28"/>
          <w:szCs w:val="28"/>
          <w:lang w:val="en-US"/>
        </w:rPr>
        <w:t>NaHS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3</w:t>
      </w:r>
      <w:r w:rsidRPr="00A8189F">
        <w:rPr>
          <w:sz w:val="28"/>
          <w:szCs w:val="28"/>
        </w:rPr>
        <w:t xml:space="preserve"> = </w:t>
      </w:r>
      <w:r w:rsidRPr="00DB1AF2">
        <w:rPr>
          <w:sz w:val="28"/>
          <w:szCs w:val="28"/>
          <w:lang w:val="en-US"/>
        </w:rPr>
        <w:t>Na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3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 xml:space="preserve">+ 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2</w:t>
      </w:r>
      <w:r w:rsidRPr="00C84D7F">
        <w:rPr>
          <w:sz w:val="28"/>
          <w:szCs w:val="28"/>
        </w:rPr>
        <w:t>↑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+ Н</w:t>
      </w:r>
      <w:r w:rsidRPr="00DB1AF2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</w:p>
    <w:p w:rsidR="002E7986" w:rsidRPr="00DB1AF2" w:rsidRDefault="002E7986" w:rsidP="00254BD1">
      <w:pPr>
        <w:shd w:val="clear" w:color="auto" w:fill="FFFFFF"/>
        <w:suppressAutoHyphens w:val="0"/>
        <w:jc w:val="center"/>
        <w:rPr>
          <w:sz w:val="28"/>
          <w:szCs w:val="28"/>
        </w:rPr>
      </w:pPr>
    </w:p>
    <w:p w:rsidR="001869DC" w:rsidRPr="00C84D7F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</w:rPr>
        <w:t>При осторожном проведении процесса можно осуществить его протек</w:t>
      </w:r>
      <w:r w:rsidRPr="00DB1AF2">
        <w:rPr>
          <w:sz w:val="28"/>
          <w:szCs w:val="28"/>
        </w:rPr>
        <w:t>а</w:t>
      </w:r>
      <w:r w:rsidRPr="00DB1AF2">
        <w:rPr>
          <w:sz w:val="28"/>
          <w:szCs w:val="28"/>
        </w:rPr>
        <w:t>ние по стадиям с образованием соли несуществующей в сво</w:t>
      </w:r>
      <w:r w:rsidRPr="00DB1AF2">
        <w:rPr>
          <w:sz w:val="28"/>
          <w:szCs w:val="28"/>
        </w:rPr>
        <w:softHyphen/>
        <w:t>бодном виде пир</w:t>
      </w:r>
      <w:r w:rsidRPr="00DB1AF2">
        <w:rPr>
          <w:sz w:val="28"/>
          <w:szCs w:val="28"/>
        </w:rPr>
        <w:t>о</w:t>
      </w:r>
      <w:r w:rsidRPr="00DB1AF2">
        <w:rPr>
          <w:sz w:val="28"/>
          <w:szCs w:val="28"/>
        </w:rPr>
        <w:t xml:space="preserve">сернистой кислоты </w:t>
      </w:r>
      <w:r w:rsidRPr="00DB1AF2">
        <w:rPr>
          <w:sz w:val="28"/>
          <w:szCs w:val="28"/>
          <w:lang w:val="en-US"/>
        </w:rPr>
        <w:t>H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 w:rsidRPr="00A8189F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5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— пиросульфит</w:t>
      </w:r>
      <w:proofErr w:type="gramStart"/>
      <w:r w:rsidRPr="00A8189F">
        <w:rPr>
          <w:sz w:val="28"/>
          <w:szCs w:val="28"/>
          <w:lang w:val="nl-NL"/>
        </w:rPr>
        <w:t>a</w:t>
      </w:r>
      <w:proofErr w:type="gramEnd"/>
      <w:r w:rsidRPr="00C84D7F">
        <w:rPr>
          <w:sz w:val="28"/>
          <w:szCs w:val="28"/>
        </w:rPr>
        <w:t xml:space="preserve"> </w:t>
      </w:r>
      <w:r w:rsidRPr="00A8189F">
        <w:rPr>
          <w:sz w:val="28"/>
          <w:szCs w:val="28"/>
          <w:lang w:val="nl-NL"/>
        </w:rPr>
        <w:t>Na</w:t>
      </w:r>
      <w:r w:rsidRPr="00C84D7F">
        <w:rPr>
          <w:sz w:val="28"/>
          <w:szCs w:val="28"/>
          <w:vertAlign w:val="subscript"/>
        </w:rPr>
        <w:t>2</w:t>
      </w:r>
      <w:r w:rsidRPr="00A8189F">
        <w:rPr>
          <w:sz w:val="28"/>
          <w:szCs w:val="28"/>
          <w:lang w:val="nl-NL"/>
        </w:rPr>
        <w:t>S</w:t>
      </w:r>
      <w:r w:rsidRPr="00C84D7F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  <w:r w:rsidRPr="00C84D7F">
        <w:rPr>
          <w:sz w:val="28"/>
          <w:szCs w:val="28"/>
          <w:vertAlign w:val="subscript"/>
        </w:rPr>
        <w:t>5</w:t>
      </w:r>
      <w:r w:rsidRPr="00C84D7F">
        <w:rPr>
          <w:sz w:val="28"/>
          <w:szCs w:val="28"/>
        </w:rPr>
        <w:t>:</w:t>
      </w:r>
    </w:p>
    <w:p w:rsidR="001869DC" w:rsidRPr="002447D0" w:rsidRDefault="0027563E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  <w:lang w:val="nl-NL"/>
        </w:rPr>
      </w:pPr>
      <w:r w:rsidRPr="0027563E">
        <w:rPr>
          <w:noProof/>
        </w:rPr>
        <w:pict>
          <v:rect id="_x0000_s1026" style="position:absolute;left:0;text-align:left;margin-left:1in;margin-top:28.1pt;width:126pt;height:26.95pt;z-index:251661312" stroked="f">
            <v:textbox style="mso-next-textbox:#_x0000_s1026">
              <w:txbxContent>
                <w:p w:rsidR="00EC5CBD" w:rsidRPr="00484028" w:rsidRDefault="00EC5CBD" w:rsidP="001869DC">
                  <w:pPr>
                    <w:rPr>
                      <w:sz w:val="28"/>
                      <w:szCs w:val="28"/>
                      <w:lang w:val="en-US"/>
                    </w:rPr>
                  </w:pPr>
                  <w:r w:rsidRPr="00484028">
                    <w:rPr>
                      <w:sz w:val="28"/>
                      <w:szCs w:val="28"/>
                      <w:lang w:val="en-US"/>
                    </w:rPr>
                    <w:t>2NaHSO</w:t>
                  </w:r>
                  <w:r w:rsidRPr="00484028">
                    <w:rPr>
                      <w:sz w:val="28"/>
                      <w:szCs w:val="28"/>
                      <w:vertAlign w:val="subscript"/>
                      <w:lang w:val="en-US"/>
                    </w:rPr>
                    <w:t>3</w:t>
                  </w:r>
                  <w:r w:rsidRPr="00484028">
                    <w:rPr>
                      <w:sz w:val="28"/>
                      <w:szCs w:val="28"/>
                      <w:lang w:val="en-US"/>
                    </w:rPr>
                    <w:t xml:space="preserve"> = H</w:t>
                  </w:r>
                  <w:r w:rsidRPr="00484028">
                    <w:rPr>
                      <w:sz w:val="28"/>
                      <w:szCs w:val="28"/>
                      <w:vertAlign w:val="subscript"/>
                      <w:lang w:val="en-US"/>
                    </w:rPr>
                    <w:t>2</w:t>
                  </w:r>
                  <w:r w:rsidRPr="00484028">
                    <w:rPr>
                      <w:sz w:val="28"/>
                      <w:szCs w:val="28"/>
                      <w:lang w:val="en-US"/>
                    </w:rPr>
                    <w:t>O +</w:t>
                  </w:r>
                </w:p>
              </w:txbxContent>
            </v:textbox>
          </v:rect>
        </w:pict>
      </w:r>
      <w:r w:rsidR="001869DC" w:rsidRPr="001869DC">
        <w:t xml:space="preserve">                                                      </w:t>
      </w:r>
      <w:r w:rsidR="001869DC">
        <w:object w:dxaOrig="3105" w:dyaOrig="1590">
          <v:shape id="_x0000_i1034" type="#_x0000_t75" style="width:155.25pt;height:79.5pt" o:ole="">
            <v:imagedata r:id="rId37" o:title=""/>
          </v:shape>
          <o:OLEObject Type="Embed" ProgID="ISISServer" ShapeID="_x0000_i1034" DrawAspect="Content" ObjectID="_1427795075" r:id="rId38"/>
        </w:object>
      </w:r>
    </w:p>
    <w:p w:rsidR="001869DC" w:rsidRPr="00DB1AF2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</w:rPr>
        <w:t xml:space="preserve">При нагревании пиросульфиты разлагаются на сульфиты и 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2</w:t>
      </w:r>
      <w:r w:rsidRPr="00A8189F">
        <w:rPr>
          <w:sz w:val="28"/>
          <w:szCs w:val="28"/>
        </w:rPr>
        <w:t xml:space="preserve">, </w:t>
      </w:r>
      <w:r w:rsidRPr="00DB1AF2">
        <w:rPr>
          <w:sz w:val="28"/>
          <w:szCs w:val="28"/>
        </w:rPr>
        <w:t>а при растворении в воде гидролизуются почти наполовину с образо</w:t>
      </w:r>
      <w:r w:rsidRPr="00DB1AF2">
        <w:rPr>
          <w:sz w:val="28"/>
          <w:szCs w:val="28"/>
        </w:rPr>
        <w:softHyphen/>
        <w:t xml:space="preserve">ванием </w:t>
      </w:r>
      <w:proofErr w:type="gramStart"/>
      <w:r w:rsidRPr="00DB1AF2">
        <w:rPr>
          <w:sz w:val="28"/>
          <w:szCs w:val="28"/>
        </w:rPr>
        <w:t>гидр</w:t>
      </w:r>
      <w:r w:rsidRPr="00DB1AF2">
        <w:rPr>
          <w:sz w:val="28"/>
          <w:szCs w:val="28"/>
        </w:rPr>
        <w:t>о</w:t>
      </w:r>
      <w:r w:rsidRPr="00DB1AF2">
        <w:rPr>
          <w:sz w:val="28"/>
          <w:szCs w:val="28"/>
        </w:rPr>
        <w:t>сульфит-ионов</w:t>
      </w:r>
      <w:proofErr w:type="gramEnd"/>
      <w:r w:rsidRPr="00DB1AF2">
        <w:rPr>
          <w:sz w:val="28"/>
          <w:szCs w:val="28"/>
        </w:rPr>
        <w:t>.</w:t>
      </w:r>
    </w:p>
    <w:p w:rsidR="001869DC" w:rsidRPr="00676BBA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proofErr w:type="gramStart"/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2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получают в производстве серной кислоты, сжигая са</w:t>
      </w:r>
      <w:r w:rsidRPr="00DB1AF2">
        <w:rPr>
          <w:sz w:val="28"/>
          <w:szCs w:val="28"/>
        </w:rPr>
        <w:softHyphen/>
        <w:t xml:space="preserve">мородную серу или обжигая серный колчедан, содержащий от 65 до 95% </w:t>
      </w:r>
      <w:r>
        <w:rPr>
          <w:sz w:val="28"/>
          <w:szCs w:val="28"/>
          <w:lang w:val="en-US"/>
        </w:rPr>
        <w:t>FeS</w:t>
      </w:r>
      <w:r w:rsidRPr="00C84D7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</w:rPr>
        <w:t>.</w:t>
      </w:r>
      <w:proofErr w:type="gramEnd"/>
      <w:r w:rsidRPr="00DB1AF2">
        <w:rPr>
          <w:sz w:val="28"/>
          <w:szCs w:val="28"/>
        </w:rPr>
        <w:t xml:space="preserve"> Окисление 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2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 xml:space="preserve">кислородом в 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3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происхо</w:t>
      </w:r>
      <w:r w:rsidRPr="00DB1AF2">
        <w:rPr>
          <w:sz w:val="28"/>
          <w:szCs w:val="28"/>
        </w:rPr>
        <w:softHyphen/>
        <w:t xml:space="preserve">дит по современной технологии, когда газовая смесь 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2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 xml:space="preserve">с </w:t>
      </w:r>
      <w:r>
        <w:rPr>
          <w:sz w:val="28"/>
          <w:szCs w:val="28"/>
        </w:rPr>
        <w:t>О</w:t>
      </w:r>
      <w:proofErr w:type="gramStart"/>
      <w:r w:rsidRPr="00DB1AF2">
        <w:rPr>
          <w:sz w:val="28"/>
          <w:szCs w:val="28"/>
          <w:vertAlign w:val="subscript"/>
        </w:rPr>
        <w:t>2</w:t>
      </w:r>
      <w:proofErr w:type="gramEnd"/>
      <w:r w:rsidRPr="00DB1AF2">
        <w:rPr>
          <w:sz w:val="28"/>
          <w:szCs w:val="28"/>
          <w:vertAlign w:val="subscript"/>
        </w:rPr>
        <w:t xml:space="preserve"> </w:t>
      </w:r>
      <w:r w:rsidRPr="00DB1AF2">
        <w:rPr>
          <w:sz w:val="28"/>
          <w:szCs w:val="28"/>
        </w:rPr>
        <w:t>в специальных аппаратах вступает в контакт с твердым ка</w:t>
      </w:r>
      <w:r>
        <w:rPr>
          <w:sz w:val="28"/>
          <w:szCs w:val="28"/>
        </w:rPr>
        <w:t xml:space="preserve">тализатором </w:t>
      </w:r>
      <w:r w:rsidRPr="00676BBA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V</w:t>
      </w:r>
      <w:r w:rsidRPr="00676BBA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  <w:r w:rsidRPr="00676BBA">
        <w:rPr>
          <w:sz w:val="28"/>
          <w:szCs w:val="28"/>
          <w:vertAlign w:val="subscript"/>
        </w:rPr>
        <w:t xml:space="preserve">5 </w:t>
      </w:r>
      <w:r w:rsidRPr="00676BBA">
        <w:rPr>
          <w:sz w:val="28"/>
          <w:szCs w:val="28"/>
        </w:rPr>
        <w:t xml:space="preserve">+ </w:t>
      </w:r>
      <w:r>
        <w:rPr>
          <w:sz w:val="28"/>
          <w:szCs w:val="28"/>
          <w:lang w:val="en-US"/>
        </w:rPr>
        <w:t>K</w:t>
      </w:r>
      <w:r w:rsidRPr="00676BBA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  <w:r>
        <w:rPr>
          <w:sz w:val="28"/>
          <w:szCs w:val="28"/>
        </w:rPr>
        <w:t>)</w:t>
      </w:r>
      <w:r w:rsidRPr="00676BBA">
        <w:rPr>
          <w:sz w:val="28"/>
          <w:szCs w:val="28"/>
        </w:rPr>
        <w:t xml:space="preserve">, </w:t>
      </w:r>
      <w:r w:rsidRPr="00DB1AF2">
        <w:rPr>
          <w:sz w:val="28"/>
          <w:szCs w:val="28"/>
        </w:rPr>
        <w:t>за что такой способ производства серной кислоты и получил н</w:t>
      </w:r>
      <w:r w:rsidRPr="00DB1AF2">
        <w:rPr>
          <w:sz w:val="28"/>
          <w:szCs w:val="28"/>
        </w:rPr>
        <w:t>а</w:t>
      </w:r>
      <w:r w:rsidRPr="00DB1AF2">
        <w:rPr>
          <w:sz w:val="28"/>
          <w:szCs w:val="28"/>
        </w:rPr>
        <w:t>звание контактного.</w:t>
      </w:r>
    </w:p>
    <w:p w:rsidR="001869DC" w:rsidRPr="00DB1AF2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AE488A">
        <w:rPr>
          <w:i/>
          <w:sz w:val="28"/>
          <w:szCs w:val="28"/>
        </w:rPr>
        <w:t>Оксид серы (</w:t>
      </w:r>
      <w:r w:rsidRPr="00AE488A">
        <w:rPr>
          <w:i/>
          <w:sz w:val="28"/>
          <w:szCs w:val="28"/>
          <w:lang w:val="en-US"/>
        </w:rPr>
        <w:t>VI</w:t>
      </w:r>
      <w:r w:rsidRPr="00AE488A">
        <w:rPr>
          <w:i/>
          <w:sz w:val="28"/>
          <w:szCs w:val="28"/>
        </w:rPr>
        <w:t xml:space="preserve">) </w:t>
      </w:r>
      <w:r w:rsidRPr="00AE488A">
        <w:rPr>
          <w:i/>
          <w:sz w:val="28"/>
          <w:szCs w:val="28"/>
          <w:lang w:val="en-US"/>
        </w:rPr>
        <w:t>S</w:t>
      </w:r>
      <w:r w:rsidRPr="00AE488A">
        <w:rPr>
          <w:i/>
          <w:sz w:val="28"/>
          <w:szCs w:val="28"/>
        </w:rPr>
        <w:t>О</w:t>
      </w:r>
      <w:r w:rsidRPr="00AE488A">
        <w:rPr>
          <w:i/>
          <w:sz w:val="28"/>
          <w:szCs w:val="28"/>
          <w:vertAlign w:val="subscript"/>
        </w:rPr>
        <w:t>3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при охлаждении до 44,8</w:t>
      </w:r>
      <w:proofErr w:type="gramStart"/>
      <w:r w:rsidRPr="00DB1AF2">
        <w:rPr>
          <w:sz w:val="28"/>
          <w:szCs w:val="28"/>
        </w:rPr>
        <w:t xml:space="preserve"> °С</w:t>
      </w:r>
      <w:proofErr w:type="gramEnd"/>
      <w:r w:rsidRPr="00DB1AF2">
        <w:rPr>
          <w:sz w:val="28"/>
          <w:szCs w:val="28"/>
        </w:rPr>
        <w:t xml:space="preserve"> кон</w:t>
      </w:r>
      <w:r w:rsidRPr="00DB1AF2">
        <w:rPr>
          <w:sz w:val="28"/>
          <w:szCs w:val="28"/>
        </w:rPr>
        <w:softHyphen/>
        <w:t>денсируется в бе</w:t>
      </w:r>
      <w:r w:rsidRPr="00DB1AF2">
        <w:rPr>
          <w:sz w:val="28"/>
          <w:szCs w:val="28"/>
        </w:rPr>
        <w:t>с</w:t>
      </w:r>
      <w:r w:rsidRPr="00DB1AF2">
        <w:rPr>
          <w:sz w:val="28"/>
          <w:szCs w:val="28"/>
        </w:rPr>
        <w:t>цветную жидкость, состоящую, в основном, из циклических тримерных мол</w:t>
      </w:r>
      <w:r w:rsidRPr="00DB1AF2">
        <w:rPr>
          <w:sz w:val="28"/>
          <w:szCs w:val="28"/>
        </w:rPr>
        <w:t>е</w:t>
      </w:r>
      <w:r w:rsidRPr="00DB1AF2">
        <w:rPr>
          <w:sz w:val="28"/>
          <w:szCs w:val="28"/>
        </w:rPr>
        <w:t xml:space="preserve">кул </w:t>
      </w:r>
      <w:r w:rsidRPr="00A8189F">
        <w:rPr>
          <w:sz w:val="28"/>
          <w:szCs w:val="28"/>
        </w:rPr>
        <w:t>(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3</w:t>
      </w:r>
      <w:r w:rsidRPr="00A8189F">
        <w:rPr>
          <w:sz w:val="28"/>
          <w:szCs w:val="28"/>
        </w:rPr>
        <w:t>)</w:t>
      </w:r>
      <w:r w:rsidRPr="00A8189F">
        <w:rPr>
          <w:sz w:val="28"/>
          <w:szCs w:val="28"/>
          <w:vertAlign w:val="subscript"/>
        </w:rPr>
        <w:t>3</w:t>
      </w:r>
      <w:r w:rsidRPr="00A8189F">
        <w:rPr>
          <w:sz w:val="28"/>
          <w:szCs w:val="28"/>
        </w:rPr>
        <w:t xml:space="preserve">. </w:t>
      </w:r>
      <w:r w:rsidRPr="00DB1AF2">
        <w:rPr>
          <w:sz w:val="28"/>
          <w:szCs w:val="28"/>
        </w:rPr>
        <w:t>Ниже 16,8</w:t>
      </w:r>
      <w:proofErr w:type="gramStart"/>
      <w:r w:rsidRPr="00DB1AF2">
        <w:rPr>
          <w:sz w:val="28"/>
          <w:szCs w:val="28"/>
        </w:rPr>
        <w:t>°С</w:t>
      </w:r>
      <w:proofErr w:type="gramEnd"/>
      <w:r w:rsidRPr="00DB1AF2">
        <w:rPr>
          <w:sz w:val="28"/>
          <w:szCs w:val="28"/>
        </w:rPr>
        <w:t xml:space="preserve"> она затвердевает, образуя льдовидную модификацию, которая при хранении переходит в другую модификацию — асбестовидную, п</w:t>
      </w:r>
      <w:r w:rsidRPr="00DB1AF2">
        <w:rPr>
          <w:sz w:val="28"/>
          <w:szCs w:val="28"/>
        </w:rPr>
        <w:t>о</w:t>
      </w:r>
      <w:r w:rsidRPr="00DB1AF2">
        <w:rPr>
          <w:sz w:val="28"/>
          <w:szCs w:val="28"/>
        </w:rPr>
        <w:t>строенную из полимерных зигзагообразных цепей:</w:t>
      </w:r>
    </w:p>
    <w:p w:rsidR="001869DC" w:rsidRDefault="001869DC" w:rsidP="00254BD1">
      <w:pPr>
        <w:shd w:val="clear" w:color="auto" w:fill="FFFFFF"/>
        <w:suppressAutoHyphens w:val="0"/>
        <w:jc w:val="center"/>
        <w:rPr>
          <w:sz w:val="28"/>
          <w:szCs w:val="28"/>
        </w:rPr>
      </w:pPr>
      <w:r>
        <w:object w:dxaOrig="2265" w:dyaOrig="1634">
          <v:shape id="_x0000_i1035" type="#_x0000_t75" style="width:114pt;height:81pt" o:ole="">
            <v:imagedata r:id="rId39" o:title=""/>
          </v:shape>
          <o:OLEObject Type="Embed" ProgID="ISISServer" ShapeID="_x0000_i1035" DrawAspect="Content" ObjectID="_1427795076" r:id="rId40"/>
        </w:object>
      </w:r>
    </w:p>
    <w:p w:rsidR="001869DC" w:rsidRPr="001869DC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</w:rPr>
        <w:t xml:space="preserve">Способность молекул 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3</w:t>
      </w:r>
      <w:r w:rsidRPr="00A8189F">
        <w:rPr>
          <w:sz w:val="28"/>
          <w:szCs w:val="28"/>
        </w:rPr>
        <w:t xml:space="preserve"> </w:t>
      </w:r>
      <w:proofErr w:type="gramStart"/>
      <w:r w:rsidRPr="00DB1AF2">
        <w:rPr>
          <w:sz w:val="28"/>
          <w:szCs w:val="28"/>
        </w:rPr>
        <w:t>объединяться в тримеры и полимеры связана</w:t>
      </w:r>
      <w:proofErr w:type="gramEnd"/>
      <w:r w:rsidRPr="00DB1AF2">
        <w:rPr>
          <w:sz w:val="28"/>
          <w:szCs w:val="28"/>
        </w:rPr>
        <w:t xml:space="preserve"> с координационной ненасыщенностью в ней атома серы</w:t>
      </w:r>
      <w:r>
        <w:rPr>
          <w:sz w:val="28"/>
          <w:szCs w:val="28"/>
        </w:rPr>
        <w:t xml:space="preserve">. </w:t>
      </w:r>
      <w:r w:rsidRPr="00DB1AF2">
        <w:rPr>
          <w:sz w:val="28"/>
          <w:szCs w:val="28"/>
        </w:rPr>
        <w:t xml:space="preserve">Поэтому молекулы 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 xml:space="preserve">3 </w:t>
      </w:r>
      <w:r w:rsidRPr="00DB1AF2">
        <w:rPr>
          <w:sz w:val="28"/>
          <w:szCs w:val="28"/>
        </w:rPr>
        <w:lastRenderedPageBreak/>
        <w:t xml:space="preserve">склонны к реакциям присоединения, например: </w:t>
      </w:r>
    </w:p>
    <w:p w:rsidR="001869DC" w:rsidRPr="001869DC" w:rsidRDefault="001869DC" w:rsidP="00254BD1">
      <w:pPr>
        <w:shd w:val="clear" w:color="auto" w:fill="FFFFFF"/>
        <w:suppressAutoHyphens w:val="0"/>
        <w:ind w:firstLine="720"/>
        <w:jc w:val="both"/>
        <w:rPr>
          <w:sz w:val="16"/>
          <w:szCs w:val="16"/>
        </w:rPr>
      </w:pPr>
    </w:p>
    <w:p w:rsidR="001869DC" w:rsidRPr="00DB1AF2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3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 xml:space="preserve">+ НС1 = </w:t>
      </w:r>
      <w:proofErr w:type="gramStart"/>
      <w:r w:rsidRPr="00DB1AF2">
        <w:rPr>
          <w:sz w:val="28"/>
          <w:szCs w:val="28"/>
          <w:lang w:val="en-US"/>
        </w:rPr>
        <w:t>H</w:t>
      </w:r>
      <w:r w:rsidRPr="00A8189F">
        <w:rPr>
          <w:sz w:val="28"/>
          <w:szCs w:val="28"/>
        </w:rPr>
        <w:t>[</w:t>
      </w:r>
      <w:proofErr w:type="gramEnd"/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3</w:t>
      </w:r>
      <w:r w:rsidRPr="00DB1AF2">
        <w:rPr>
          <w:sz w:val="28"/>
          <w:szCs w:val="28"/>
          <w:lang w:val="en-US"/>
        </w:rPr>
        <w:t>C</w:t>
      </w:r>
      <w:r w:rsidRPr="00A8189F">
        <w:rPr>
          <w:sz w:val="28"/>
          <w:szCs w:val="28"/>
        </w:rPr>
        <w:t xml:space="preserve">1]        </w:t>
      </w:r>
      <w:r w:rsidRPr="00DB1AF2">
        <w:rPr>
          <w:sz w:val="28"/>
          <w:szCs w:val="28"/>
        </w:rPr>
        <w:t>сильная хлорсульфоновая кислота</w:t>
      </w:r>
    </w:p>
    <w:p w:rsidR="001869DC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3</w:t>
      </w:r>
      <w:r w:rsidRPr="00A8189F">
        <w:rPr>
          <w:sz w:val="28"/>
          <w:szCs w:val="28"/>
        </w:rPr>
        <w:t xml:space="preserve"> + </w:t>
      </w:r>
      <w:r w:rsidRPr="00DB1AF2">
        <w:rPr>
          <w:sz w:val="28"/>
          <w:szCs w:val="28"/>
          <w:lang w:val="en-US"/>
        </w:rPr>
        <w:t>NH</w:t>
      </w:r>
      <w:r w:rsidRPr="00A8189F">
        <w:rPr>
          <w:sz w:val="28"/>
          <w:szCs w:val="28"/>
          <w:vertAlign w:val="subscript"/>
        </w:rPr>
        <w:t>3</w:t>
      </w:r>
      <w:r w:rsidRPr="00A8189F">
        <w:rPr>
          <w:sz w:val="28"/>
          <w:szCs w:val="28"/>
        </w:rPr>
        <w:t xml:space="preserve"> = </w:t>
      </w:r>
      <w:proofErr w:type="gramStart"/>
      <w:r w:rsidRPr="00DB1AF2">
        <w:rPr>
          <w:sz w:val="28"/>
          <w:szCs w:val="28"/>
          <w:lang w:val="en-US"/>
        </w:rPr>
        <w:t>H</w:t>
      </w:r>
      <w:r w:rsidRPr="00A8189F">
        <w:rPr>
          <w:sz w:val="28"/>
          <w:szCs w:val="28"/>
        </w:rPr>
        <w:t>[</w:t>
      </w:r>
      <w:proofErr w:type="gramEnd"/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3</w:t>
      </w:r>
      <w:r w:rsidRPr="00DB1AF2">
        <w:rPr>
          <w:sz w:val="28"/>
          <w:szCs w:val="28"/>
          <w:lang w:val="en-US"/>
        </w:rPr>
        <w:t>NH</w:t>
      </w:r>
      <w:r w:rsidRPr="00A8189F">
        <w:rPr>
          <w:sz w:val="28"/>
          <w:szCs w:val="28"/>
          <w:vertAlign w:val="subscript"/>
        </w:rPr>
        <w:t>2</w:t>
      </w:r>
      <w:r w:rsidRPr="00A8189F">
        <w:rPr>
          <w:sz w:val="28"/>
          <w:szCs w:val="28"/>
        </w:rPr>
        <w:t xml:space="preserve">]     </w:t>
      </w:r>
      <w:r w:rsidRPr="00DB1AF2">
        <w:rPr>
          <w:sz w:val="28"/>
          <w:szCs w:val="28"/>
        </w:rPr>
        <w:t>амин</w:t>
      </w:r>
      <w:r>
        <w:rPr>
          <w:sz w:val="28"/>
          <w:szCs w:val="28"/>
        </w:rPr>
        <w:t>о</w:t>
      </w:r>
      <w:r w:rsidRPr="00DB1AF2">
        <w:rPr>
          <w:sz w:val="28"/>
          <w:szCs w:val="28"/>
        </w:rPr>
        <w:t>сульфоновая кислота</w:t>
      </w:r>
    </w:p>
    <w:p w:rsidR="002E7986" w:rsidRPr="00DB1AF2" w:rsidRDefault="002E7986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</w:p>
    <w:p w:rsidR="001869DC" w:rsidRPr="00DB1AF2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</w:rPr>
        <w:t xml:space="preserve">Все подобные комплексы, в которых </w:t>
      </w:r>
      <w:r w:rsidRPr="00DB1AF2">
        <w:rPr>
          <w:sz w:val="28"/>
          <w:szCs w:val="28"/>
          <w:lang w:val="en-US"/>
        </w:rPr>
        <w:t>cepa</w:t>
      </w:r>
      <w:r>
        <w:rPr>
          <w:sz w:val="28"/>
          <w:szCs w:val="28"/>
        </w:rPr>
        <w:t xml:space="preserve"> </w:t>
      </w:r>
      <w:r w:rsidRPr="00A8189F">
        <w:rPr>
          <w:sz w:val="28"/>
          <w:szCs w:val="28"/>
        </w:rPr>
        <w:t>(</w:t>
      </w:r>
      <w:r w:rsidRPr="00DB1AF2">
        <w:rPr>
          <w:sz w:val="28"/>
          <w:szCs w:val="28"/>
          <w:lang w:val="en-US"/>
        </w:rPr>
        <w:t>VI</w:t>
      </w:r>
      <w:r w:rsidRPr="00A8189F">
        <w:rPr>
          <w:sz w:val="28"/>
          <w:szCs w:val="28"/>
        </w:rPr>
        <w:t xml:space="preserve">) </w:t>
      </w:r>
      <w:r w:rsidRPr="00DB1AF2">
        <w:rPr>
          <w:sz w:val="28"/>
          <w:szCs w:val="28"/>
        </w:rPr>
        <w:t>имеет к.ч. =</w:t>
      </w:r>
      <w:r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4, имеют фо</w:t>
      </w:r>
      <w:r w:rsidRPr="00DB1AF2">
        <w:rPr>
          <w:sz w:val="28"/>
          <w:szCs w:val="28"/>
        </w:rPr>
        <w:t>р</w:t>
      </w:r>
      <w:r w:rsidRPr="00DB1AF2">
        <w:rPr>
          <w:sz w:val="28"/>
          <w:szCs w:val="28"/>
        </w:rPr>
        <w:t>му тетраэдров.</w:t>
      </w:r>
    </w:p>
    <w:p w:rsidR="001869DC" w:rsidRPr="001869DC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</w:rPr>
        <w:t xml:space="preserve">Очень бурно протекает реакция взаимодействия 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3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с во</w:t>
      </w:r>
      <w:r w:rsidRPr="00DB1AF2">
        <w:rPr>
          <w:sz w:val="28"/>
          <w:szCs w:val="28"/>
        </w:rPr>
        <w:softHyphen/>
        <w:t>дой с образов</w:t>
      </w:r>
      <w:r w:rsidRPr="00DB1AF2">
        <w:rPr>
          <w:sz w:val="28"/>
          <w:szCs w:val="28"/>
        </w:rPr>
        <w:t>а</w:t>
      </w:r>
      <w:r w:rsidRPr="00DB1AF2">
        <w:rPr>
          <w:sz w:val="28"/>
          <w:szCs w:val="28"/>
        </w:rPr>
        <w:t>нием мельчайших капелек трудноуловимого сернокислотного тумана:</w:t>
      </w:r>
    </w:p>
    <w:p w:rsidR="001869DC" w:rsidRPr="001869DC" w:rsidRDefault="001869DC" w:rsidP="00254BD1">
      <w:pPr>
        <w:shd w:val="clear" w:color="auto" w:fill="FFFFFF"/>
        <w:suppressAutoHyphens w:val="0"/>
        <w:ind w:firstLine="720"/>
        <w:jc w:val="both"/>
        <w:rPr>
          <w:sz w:val="16"/>
          <w:szCs w:val="16"/>
        </w:rPr>
      </w:pPr>
    </w:p>
    <w:p w:rsidR="001869DC" w:rsidRDefault="001869DC" w:rsidP="00254BD1">
      <w:pPr>
        <w:shd w:val="clear" w:color="auto" w:fill="FFFFFF"/>
        <w:suppressAutoHyphens w:val="0"/>
        <w:jc w:val="center"/>
        <w:rPr>
          <w:sz w:val="28"/>
          <w:szCs w:val="28"/>
        </w:rPr>
      </w:pP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3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+ Н</w:t>
      </w:r>
      <w:r w:rsidRPr="00DB1AF2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  <w:r w:rsidRPr="00DB1AF2">
        <w:rPr>
          <w:sz w:val="28"/>
          <w:szCs w:val="28"/>
        </w:rPr>
        <w:t xml:space="preserve"> = </w:t>
      </w:r>
      <w:r w:rsidRPr="00DB1AF2">
        <w:rPr>
          <w:sz w:val="28"/>
          <w:szCs w:val="28"/>
          <w:lang w:val="en-US"/>
        </w:rPr>
        <w:t>H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4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(</w:t>
      </w:r>
      <w:r>
        <w:rPr>
          <w:sz w:val="28"/>
          <w:szCs w:val="28"/>
        </w:rPr>
        <w:t>ΔН° = -9</w:t>
      </w:r>
      <w:r w:rsidRPr="00DB1AF2">
        <w:rPr>
          <w:sz w:val="28"/>
          <w:szCs w:val="28"/>
        </w:rPr>
        <w:t>2 кДж)</w:t>
      </w:r>
    </w:p>
    <w:p w:rsidR="002E7986" w:rsidRPr="00DB1AF2" w:rsidRDefault="002E7986" w:rsidP="00254BD1">
      <w:pPr>
        <w:shd w:val="clear" w:color="auto" w:fill="FFFFFF"/>
        <w:suppressAutoHyphens w:val="0"/>
        <w:jc w:val="center"/>
        <w:rPr>
          <w:sz w:val="28"/>
          <w:szCs w:val="28"/>
        </w:rPr>
      </w:pPr>
    </w:p>
    <w:p w:rsidR="001869DC" w:rsidRPr="001869DC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</w:rPr>
        <w:t xml:space="preserve">Поэтому в производстве серной кислоты 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3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абсорбируют хо</w:t>
      </w:r>
      <w:r w:rsidRPr="00DB1AF2">
        <w:rPr>
          <w:sz w:val="28"/>
          <w:szCs w:val="28"/>
        </w:rPr>
        <w:softHyphen/>
        <w:t xml:space="preserve">лодным 98,3%-м раствором </w:t>
      </w:r>
      <w:r w:rsidRPr="00DB1AF2">
        <w:rPr>
          <w:sz w:val="28"/>
          <w:szCs w:val="28"/>
          <w:lang w:val="en-US"/>
        </w:rPr>
        <w:t>H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4</w:t>
      </w:r>
      <w:r w:rsidRPr="00A8189F">
        <w:rPr>
          <w:sz w:val="28"/>
          <w:szCs w:val="28"/>
        </w:rPr>
        <w:t xml:space="preserve">. </w:t>
      </w:r>
      <w:r w:rsidRPr="00DB1AF2">
        <w:rPr>
          <w:sz w:val="28"/>
          <w:szCs w:val="28"/>
        </w:rPr>
        <w:t>В результате получается густая маслянистая дым</w:t>
      </w:r>
      <w:r w:rsidRPr="00DB1AF2">
        <w:rPr>
          <w:sz w:val="28"/>
          <w:szCs w:val="28"/>
        </w:rPr>
        <w:t>я</w:t>
      </w:r>
      <w:r w:rsidRPr="00DB1AF2">
        <w:rPr>
          <w:sz w:val="28"/>
          <w:szCs w:val="28"/>
        </w:rPr>
        <w:t xml:space="preserve">щая на воздухе жидкость — олеум. Он содержит до 20% избытка 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3</w:t>
      </w:r>
      <w:r w:rsidRPr="00A8189F">
        <w:rPr>
          <w:sz w:val="28"/>
          <w:szCs w:val="28"/>
        </w:rPr>
        <w:t xml:space="preserve">, </w:t>
      </w:r>
      <w:r w:rsidRPr="00DB1AF2">
        <w:rPr>
          <w:sz w:val="28"/>
          <w:szCs w:val="28"/>
        </w:rPr>
        <w:t>обр</w:t>
      </w:r>
      <w:r w:rsidRPr="00DB1AF2">
        <w:rPr>
          <w:sz w:val="28"/>
          <w:szCs w:val="28"/>
        </w:rPr>
        <w:t>а</w:t>
      </w:r>
      <w:r w:rsidRPr="00DB1AF2">
        <w:rPr>
          <w:sz w:val="28"/>
          <w:szCs w:val="28"/>
        </w:rPr>
        <w:t>зующ</w:t>
      </w:r>
      <w:r>
        <w:rPr>
          <w:sz w:val="28"/>
          <w:szCs w:val="28"/>
        </w:rPr>
        <w:t>его</w:t>
      </w:r>
      <w:r w:rsidRPr="00DB1AF2">
        <w:rPr>
          <w:sz w:val="28"/>
          <w:szCs w:val="28"/>
        </w:rPr>
        <w:t xml:space="preserve"> с </w:t>
      </w:r>
      <w:r w:rsidRPr="00DB1AF2">
        <w:rPr>
          <w:sz w:val="28"/>
          <w:szCs w:val="28"/>
          <w:lang w:val="en-US"/>
        </w:rPr>
        <w:t>H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4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 xml:space="preserve">полисерные кислоты состава </w:t>
      </w:r>
      <w:r w:rsidRPr="00DB1AF2">
        <w:rPr>
          <w:sz w:val="28"/>
          <w:szCs w:val="28"/>
          <w:lang w:val="en-US"/>
        </w:rPr>
        <w:t>H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4</w:t>
      </w:r>
      <w:r>
        <w:rPr>
          <w:sz w:val="28"/>
          <w:szCs w:val="28"/>
        </w:rPr>
        <w:t>·</w:t>
      </w:r>
      <w:r w:rsidRPr="00DB1AF2">
        <w:rPr>
          <w:sz w:val="28"/>
          <w:szCs w:val="28"/>
          <w:lang w:val="en-US"/>
        </w:rPr>
        <w:t>nS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3</w:t>
      </w:r>
      <w:r w:rsidRPr="00A8189F">
        <w:rPr>
          <w:sz w:val="28"/>
          <w:szCs w:val="28"/>
        </w:rPr>
        <w:t xml:space="preserve">, </w:t>
      </w:r>
      <w:r w:rsidRPr="00DB1AF2">
        <w:rPr>
          <w:sz w:val="28"/>
          <w:szCs w:val="28"/>
        </w:rPr>
        <w:t xml:space="preserve">где </w:t>
      </w:r>
      <w:r>
        <w:rPr>
          <w:sz w:val="28"/>
          <w:szCs w:val="28"/>
          <w:lang w:val="en-US"/>
        </w:rPr>
        <w:t>n</w:t>
      </w:r>
      <w:r w:rsidRPr="00DB1AF2">
        <w:rPr>
          <w:sz w:val="28"/>
          <w:szCs w:val="28"/>
        </w:rPr>
        <w:t xml:space="preserve"> = </w:t>
      </w:r>
      <w:r>
        <w:rPr>
          <w:sz w:val="28"/>
          <w:szCs w:val="28"/>
        </w:rPr>
        <w:t>1…</w:t>
      </w:r>
      <w:r w:rsidRPr="00DB1AF2">
        <w:rPr>
          <w:sz w:val="28"/>
          <w:szCs w:val="28"/>
        </w:rPr>
        <w:t xml:space="preserve"> 3. Н</w:t>
      </w:r>
      <w:r w:rsidRPr="00DB1AF2">
        <w:rPr>
          <w:sz w:val="28"/>
          <w:szCs w:val="28"/>
        </w:rPr>
        <w:t>а</w:t>
      </w:r>
      <w:r w:rsidRPr="00DB1AF2">
        <w:rPr>
          <w:sz w:val="28"/>
          <w:szCs w:val="28"/>
        </w:rPr>
        <w:t>пример:</w:t>
      </w:r>
    </w:p>
    <w:p w:rsidR="001869DC" w:rsidRPr="001869DC" w:rsidRDefault="001869DC" w:rsidP="00254BD1">
      <w:pPr>
        <w:shd w:val="clear" w:color="auto" w:fill="FFFFFF"/>
        <w:suppressAutoHyphens w:val="0"/>
        <w:ind w:firstLine="720"/>
        <w:jc w:val="both"/>
        <w:rPr>
          <w:sz w:val="16"/>
          <w:szCs w:val="16"/>
        </w:rPr>
      </w:pPr>
    </w:p>
    <w:p w:rsidR="001869DC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  <w:lang w:val="en-US"/>
        </w:rPr>
        <w:t>H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 w:rsidR="00F916B9"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4</w:t>
      </w:r>
      <w:r w:rsidRPr="00A8189F">
        <w:rPr>
          <w:sz w:val="28"/>
          <w:szCs w:val="28"/>
        </w:rPr>
        <w:t xml:space="preserve"> </w:t>
      </w:r>
      <w:r>
        <w:rPr>
          <w:sz w:val="28"/>
          <w:szCs w:val="28"/>
        </w:rPr>
        <w:t>+</w:t>
      </w:r>
      <w:r w:rsidRPr="00DB1AF2">
        <w:rPr>
          <w:sz w:val="28"/>
          <w:szCs w:val="28"/>
        </w:rPr>
        <w:t xml:space="preserve"> 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3</w:t>
      </w:r>
      <w:r w:rsidRPr="00A8189F">
        <w:rPr>
          <w:sz w:val="28"/>
          <w:szCs w:val="28"/>
        </w:rPr>
        <w:t xml:space="preserve"> </w:t>
      </w:r>
      <w:r>
        <w:rPr>
          <w:sz w:val="28"/>
          <w:szCs w:val="28"/>
        </w:rPr>
        <w:t>↔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  <w:lang w:val="en-US"/>
        </w:rPr>
        <w:t>H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 w:rsidRPr="00A8189F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7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дисерная (пиросерная) кислота</w:t>
      </w:r>
    </w:p>
    <w:p w:rsidR="002E7986" w:rsidRPr="00DB1AF2" w:rsidRDefault="002E7986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</w:p>
    <w:p w:rsidR="001869DC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</w:rPr>
        <w:t>При смешивании олеума с разбавленной серной кислотой получают куп</w:t>
      </w:r>
      <w:r w:rsidRPr="00DB1AF2">
        <w:rPr>
          <w:sz w:val="28"/>
          <w:szCs w:val="28"/>
        </w:rPr>
        <w:t>о</w:t>
      </w:r>
      <w:r w:rsidRPr="00DB1AF2">
        <w:rPr>
          <w:sz w:val="28"/>
          <w:szCs w:val="28"/>
        </w:rPr>
        <w:t xml:space="preserve">росное масло (92,5% </w:t>
      </w:r>
      <w:r w:rsidRPr="00DB1AF2">
        <w:rPr>
          <w:sz w:val="28"/>
          <w:szCs w:val="28"/>
          <w:lang w:val="en-US"/>
        </w:rPr>
        <w:t>H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4</w:t>
      </w:r>
      <w:r w:rsidRPr="00A8189F">
        <w:rPr>
          <w:sz w:val="28"/>
          <w:szCs w:val="28"/>
        </w:rPr>
        <w:t xml:space="preserve">) </w:t>
      </w:r>
      <w:r w:rsidRPr="00DB1AF2">
        <w:rPr>
          <w:sz w:val="28"/>
          <w:szCs w:val="28"/>
        </w:rPr>
        <w:t>и аккумуляторную кислоту (36%).</w:t>
      </w:r>
    </w:p>
    <w:p w:rsidR="001869DC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</w:p>
    <w:p w:rsidR="001869DC" w:rsidRPr="00AE488A" w:rsidRDefault="001869DC" w:rsidP="00254BD1">
      <w:pPr>
        <w:shd w:val="clear" w:color="auto" w:fill="FFFFFF"/>
        <w:suppressAutoHyphens w:val="0"/>
        <w:ind w:firstLine="72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2.4 Серная кислота и её свойства</w:t>
      </w:r>
    </w:p>
    <w:p w:rsidR="001869DC" w:rsidRPr="001869DC" w:rsidRDefault="001869DC" w:rsidP="00254BD1">
      <w:pPr>
        <w:shd w:val="clear" w:color="auto" w:fill="FFFFFF"/>
        <w:suppressAutoHyphens w:val="0"/>
        <w:ind w:firstLine="720"/>
        <w:jc w:val="both"/>
        <w:rPr>
          <w:b/>
          <w:sz w:val="16"/>
          <w:szCs w:val="16"/>
        </w:rPr>
      </w:pPr>
    </w:p>
    <w:p w:rsidR="001869DC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AE488A">
        <w:rPr>
          <w:i/>
          <w:sz w:val="28"/>
          <w:szCs w:val="28"/>
        </w:rPr>
        <w:t xml:space="preserve">Чистая </w:t>
      </w:r>
      <w:r w:rsidRPr="00AE488A">
        <w:rPr>
          <w:i/>
          <w:sz w:val="28"/>
          <w:szCs w:val="28"/>
          <w:lang w:val="en-US"/>
        </w:rPr>
        <w:t>H</w:t>
      </w:r>
      <w:r w:rsidRPr="00AE488A">
        <w:rPr>
          <w:i/>
          <w:sz w:val="28"/>
          <w:szCs w:val="28"/>
          <w:vertAlign w:val="subscript"/>
        </w:rPr>
        <w:t>2</w:t>
      </w:r>
      <w:r w:rsidRPr="00AE488A">
        <w:rPr>
          <w:i/>
          <w:sz w:val="28"/>
          <w:szCs w:val="28"/>
          <w:lang w:val="en-US"/>
        </w:rPr>
        <w:t>S</w:t>
      </w:r>
      <w:r w:rsidRPr="00AE488A">
        <w:rPr>
          <w:i/>
          <w:sz w:val="28"/>
          <w:szCs w:val="28"/>
        </w:rPr>
        <w:t>О</w:t>
      </w:r>
      <w:r w:rsidRPr="00AE488A">
        <w:rPr>
          <w:i/>
          <w:sz w:val="28"/>
          <w:szCs w:val="28"/>
          <w:vertAlign w:val="subscript"/>
        </w:rPr>
        <w:t>4</w:t>
      </w:r>
      <w:r w:rsidRPr="00AE488A">
        <w:rPr>
          <w:i/>
          <w:sz w:val="28"/>
          <w:szCs w:val="28"/>
        </w:rPr>
        <w:t xml:space="preserve"> (моногидрат)</w:t>
      </w:r>
      <w:r w:rsidRPr="00DB1AF2">
        <w:rPr>
          <w:sz w:val="28"/>
          <w:szCs w:val="28"/>
        </w:rPr>
        <w:t xml:space="preserve"> — маслянистая жидкость </w:t>
      </w:r>
      <w:r>
        <w:rPr>
          <w:sz w:val="28"/>
          <w:szCs w:val="28"/>
        </w:rPr>
        <w:t xml:space="preserve"> с </w:t>
      </w:r>
      <w:proofErr w:type="gramStart"/>
      <w:r>
        <w:rPr>
          <w:sz w:val="28"/>
          <w:szCs w:val="28"/>
          <w:lang w:val="en-US"/>
        </w:rPr>
        <w:t>t</w:t>
      </w:r>
      <w:proofErr w:type="gramEnd"/>
      <w:r>
        <w:rPr>
          <w:sz w:val="28"/>
          <w:szCs w:val="28"/>
          <w:vertAlign w:val="subscript"/>
        </w:rPr>
        <w:t>пл</w:t>
      </w:r>
      <w:r w:rsidRPr="00DB1AF2">
        <w:rPr>
          <w:i/>
          <w:iCs/>
          <w:sz w:val="28"/>
          <w:szCs w:val="28"/>
        </w:rPr>
        <w:t xml:space="preserve">= </w:t>
      </w:r>
      <w:r w:rsidRPr="00DB1AF2">
        <w:rPr>
          <w:sz w:val="28"/>
          <w:szCs w:val="28"/>
        </w:rPr>
        <w:t>10,4°С. Смешивается во всех соотношениях с водой, обра</w:t>
      </w:r>
      <w:r w:rsidRPr="00DB1AF2">
        <w:rPr>
          <w:sz w:val="28"/>
          <w:szCs w:val="28"/>
        </w:rPr>
        <w:softHyphen/>
        <w:t>зуя с ней соединения, которые могут быть выделены при охлаж</w:t>
      </w:r>
      <w:r w:rsidRPr="00DB1AF2">
        <w:rPr>
          <w:sz w:val="28"/>
          <w:szCs w:val="28"/>
        </w:rPr>
        <w:softHyphen/>
        <w:t xml:space="preserve">дении в виде кристаллогидратов: </w:t>
      </w:r>
      <w:proofErr w:type="gramStart"/>
      <w:r w:rsidRPr="00DB1AF2">
        <w:rPr>
          <w:sz w:val="28"/>
          <w:szCs w:val="28"/>
          <w:lang w:val="en-US"/>
        </w:rPr>
        <w:t>H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4</w:t>
      </w:r>
      <w:r>
        <w:rPr>
          <w:sz w:val="28"/>
          <w:szCs w:val="28"/>
        </w:rPr>
        <w:t>·</w:t>
      </w:r>
      <w:r w:rsidRPr="00DB1AF2">
        <w:rPr>
          <w:sz w:val="28"/>
          <w:szCs w:val="28"/>
        </w:rPr>
        <w:t>Н</w:t>
      </w:r>
      <w:r w:rsidRPr="00DB1AF2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</w:rPr>
        <w:t xml:space="preserve">0, </w:t>
      </w:r>
      <w:r w:rsidRPr="00DB1AF2">
        <w:rPr>
          <w:sz w:val="28"/>
          <w:szCs w:val="28"/>
          <w:lang w:val="en-US"/>
        </w:rPr>
        <w:t>H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4</w:t>
      </w:r>
      <w:r>
        <w:rPr>
          <w:sz w:val="28"/>
          <w:szCs w:val="28"/>
        </w:rPr>
        <w:t>·</w:t>
      </w:r>
      <w:r w:rsidRPr="00A8189F">
        <w:rPr>
          <w:sz w:val="28"/>
          <w:szCs w:val="28"/>
        </w:rPr>
        <w:t>2</w:t>
      </w:r>
      <w:r w:rsidRPr="00DB1AF2">
        <w:rPr>
          <w:sz w:val="28"/>
          <w:szCs w:val="28"/>
          <w:lang w:val="en-US"/>
        </w:rPr>
        <w:t>H</w:t>
      </w:r>
      <w:r w:rsidRPr="00A8189F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 xml:space="preserve">и </w:t>
      </w:r>
      <w:r w:rsidRPr="00DB1AF2">
        <w:rPr>
          <w:sz w:val="28"/>
          <w:szCs w:val="28"/>
          <w:lang w:val="en-US"/>
        </w:rPr>
        <w:t>H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4</w:t>
      </w:r>
      <w:r>
        <w:rPr>
          <w:sz w:val="28"/>
          <w:szCs w:val="28"/>
        </w:rPr>
        <w:t>·</w:t>
      </w:r>
      <w:r w:rsidRPr="00DB1AF2">
        <w:rPr>
          <w:sz w:val="28"/>
          <w:szCs w:val="28"/>
        </w:rPr>
        <w:t>4Н</w:t>
      </w:r>
      <w:r w:rsidRPr="00DB1AF2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  <w:r w:rsidRPr="00DB1AF2">
        <w:rPr>
          <w:sz w:val="28"/>
          <w:szCs w:val="28"/>
        </w:rPr>
        <w:t>.</w:t>
      </w:r>
      <w:proofErr w:type="gramEnd"/>
      <w:r w:rsidRPr="00DB1AF2">
        <w:rPr>
          <w:sz w:val="28"/>
          <w:szCs w:val="28"/>
        </w:rPr>
        <w:t xml:space="preserve"> Поэтому </w:t>
      </w:r>
      <w:r w:rsidRPr="00DB1AF2">
        <w:rPr>
          <w:sz w:val="28"/>
          <w:szCs w:val="28"/>
          <w:lang w:val="en-US"/>
        </w:rPr>
        <w:t>H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4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энергично взаимодействует с во</w:t>
      </w:r>
      <w:r w:rsidRPr="00DB1AF2">
        <w:rPr>
          <w:sz w:val="28"/>
          <w:szCs w:val="28"/>
        </w:rPr>
        <w:softHyphen/>
        <w:t>дой с выделением большого количества теплоты, осушает воз</w:t>
      </w:r>
      <w:r w:rsidRPr="00DB1AF2">
        <w:rPr>
          <w:sz w:val="28"/>
          <w:szCs w:val="28"/>
        </w:rPr>
        <w:softHyphen/>
        <w:t xml:space="preserve">дух и </w:t>
      </w:r>
      <w:proofErr w:type="gramStart"/>
      <w:r w:rsidRPr="00DB1AF2">
        <w:rPr>
          <w:sz w:val="28"/>
          <w:szCs w:val="28"/>
        </w:rPr>
        <w:t>способна</w:t>
      </w:r>
      <w:proofErr w:type="gramEnd"/>
      <w:r w:rsidRPr="00DB1AF2">
        <w:rPr>
          <w:sz w:val="28"/>
          <w:szCs w:val="28"/>
        </w:rPr>
        <w:t xml:space="preserve"> отн</w:t>
      </w:r>
      <w:r w:rsidRPr="00DB1AF2">
        <w:rPr>
          <w:sz w:val="28"/>
          <w:szCs w:val="28"/>
        </w:rPr>
        <w:t>и</w:t>
      </w:r>
      <w:r w:rsidRPr="00DB1AF2">
        <w:rPr>
          <w:sz w:val="28"/>
          <w:szCs w:val="28"/>
        </w:rPr>
        <w:t xml:space="preserve">мать у веществ химически связанную воду, обугливая, например, углеводы. </w:t>
      </w:r>
      <w:r>
        <w:rPr>
          <w:sz w:val="28"/>
          <w:szCs w:val="28"/>
        </w:rPr>
        <w:t>В лабораторной практике используют серную кислоту с концентрацией 98,3% и называют концентрированной.</w:t>
      </w:r>
    </w:p>
    <w:p w:rsidR="001869DC" w:rsidRPr="00676BBA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</w:rPr>
        <w:t>При разбавлении концентрированной серной кислоты водой следует пр</w:t>
      </w:r>
      <w:r w:rsidRPr="00DB1AF2">
        <w:rPr>
          <w:sz w:val="28"/>
          <w:szCs w:val="28"/>
        </w:rPr>
        <w:t>и</w:t>
      </w:r>
      <w:r w:rsidRPr="00DB1AF2">
        <w:rPr>
          <w:sz w:val="28"/>
          <w:szCs w:val="28"/>
        </w:rPr>
        <w:t xml:space="preserve">нять меры предосторожности против ее разбрызгивания и </w:t>
      </w:r>
      <w:r w:rsidRPr="00DB1AF2">
        <w:rPr>
          <w:i/>
          <w:iCs/>
          <w:sz w:val="28"/>
          <w:szCs w:val="28"/>
        </w:rPr>
        <w:t xml:space="preserve">вливать кислоту в воду, </w:t>
      </w:r>
      <w:r>
        <w:rPr>
          <w:sz w:val="28"/>
          <w:szCs w:val="28"/>
        </w:rPr>
        <w:t xml:space="preserve">но не наоборот, поскольку при добавлении воды к </w:t>
      </w:r>
      <w:r>
        <w:rPr>
          <w:sz w:val="28"/>
          <w:szCs w:val="28"/>
          <w:lang w:val="en-US"/>
        </w:rPr>
        <w:t>H</w:t>
      </w:r>
      <w:r w:rsidRPr="00676BBA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SO</w:t>
      </w:r>
      <w:r w:rsidRPr="00676BBA">
        <w:rPr>
          <w:sz w:val="28"/>
          <w:szCs w:val="28"/>
          <w:vertAlign w:val="subscript"/>
        </w:rPr>
        <w:t>4</w:t>
      </w:r>
      <w:r w:rsidRPr="00676BBA">
        <w:rPr>
          <w:sz w:val="28"/>
          <w:szCs w:val="28"/>
        </w:rPr>
        <w:t xml:space="preserve"> </w:t>
      </w:r>
      <w:r>
        <w:rPr>
          <w:sz w:val="28"/>
          <w:szCs w:val="28"/>
        </w:rPr>
        <w:t>более легкая вода окажется на поверхности кислоты, где сосредоточится вся выделяющаяся те</w:t>
      </w:r>
      <w:r>
        <w:rPr>
          <w:sz w:val="28"/>
          <w:szCs w:val="28"/>
        </w:rPr>
        <w:t>п</w:t>
      </w:r>
      <w:r>
        <w:rPr>
          <w:sz w:val="28"/>
          <w:szCs w:val="28"/>
        </w:rPr>
        <w:t>лота. В результате может произойти вскипание и разбрызгивание.</w:t>
      </w:r>
    </w:p>
    <w:p w:rsidR="001869DC" w:rsidRPr="009A7535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proofErr w:type="gramStart"/>
      <w:r w:rsidRPr="00DB1AF2">
        <w:rPr>
          <w:sz w:val="28"/>
          <w:szCs w:val="28"/>
        </w:rPr>
        <w:t>Концентрированная</w:t>
      </w:r>
      <w:proofErr w:type="gramEnd"/>
      <w:r w:rsidRPr="00DB1AF2">
        <w:rPr>
          <w:sz w:val="28"/>
          <w:szCs w:val="28"/>
        </w:rPr>
        <w:t xml:space="preserve"> </w:t>
      </w:r>
      <w:r w:rsidRPr="00DB1AF2">
        <w:rPr>
          <w:sz w:val="28"/>
          <w:szCs w:val="28"/>
          <w:lang w:val="en-US"/>
        </w:rPr>
        <w:t>H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4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 xml:space="preserve">— сильный окислитель. </w:t>
      </w:r>
      <w:r>
        <w:rPr>
          <w:sz w:val="28"/>
          <w:szCs w:val="28"/>
        </w:rPr>
        <w:t xml:space="preserve">При взаимодействии с металлами и неметаллами восстанавливается до </w:t>
      </w:r>
      <w:r>
        <w:rPr>
          <w:sz w:val="28"/>
          <w:szCs w:val="28"/>
          <w:lang w:val="en-US"/>
        </w:rPr>
        <w:t>SO</w:t>
      </w:r>
      <w:r w:rsidRPr="009A7535">
        <w:rPr>
          <w:sz w:val="28"/>
          <w:szCs w:val="28"/>
          <w:vertAlign w:val="subscript"/>
        </w:rPr>
        <w:t>2</w:t>
      </w:r>
      <w:r w:rsidRPr="009A7535"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S</w:t>
      </w:r>
      <w:r w:rsidRPr="009A7535"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H</w:t>
      </w:r>
      <w:r w:rsidRPr="009A7535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.</w:t>
      </w:r>
    </w:p>
    <w:p w:rsidR="001869DC" w:rsidRPr="00DB1AF2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</w:rPr>
        <w:t xml:space="preserve">В водных растворах </w:t>
      </w:r>
      <w:r w:rsidRPr="00DB1AF2">
        <w:rPr>
          <w:sz w:val="28"/>
          <w:szCs w:val="28"/>
          <w:lang w:val="en-US"/>
        </w:rPr>
        <w:t>H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4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диссоциирует на ионы по двум сту</w:t>
      </w:r>
      <w:r w:rsidRPr="00DB1AF2">
        <w:rPr>
          <w:sz w:val="28"/>
          <w:szCs w:val="28"/>
        </w:rPr>
        <w:softHyphen/>
        <w:t xml:space="preserve">пеням, в 0,5М растворе </w:t>
      </w:r>
      <w:r>
        <w:rPr>
          <w:sz w:val="28"/>
          <w:szCs w:val="28"/>
        </w:rPr>
        <w:t>α</w:t>
      </w:r>
      <w:r w:rsidRPr="00DB1AF2">
        <w:rPr>
          <w:sz w:val="28"/>
          <w:szCs w:val="28"/>
        </w:rPr>
        <w:t>=51%,</w:t>
      </w:r>
      <w:r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 xml:space="preserve">что позволяет относить </w:t>
      </w:r>
      <w:r w:rsidRPr="00DB1AF2">
        <w:rPr>
          <w:sz w:val="28"/>
          <w:szCs w:val="28"/>
          <w:lang w:val="en-US"/>
        </w:rPr>
        <w:t>H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 xml:space="preserve">4 </w:t>
      </w:r>
      <w:r w:rsidRPr="00DB1AF2">
        <w:rPr>
          <w:sz w:val="28"/>
          <w:szCs w:val="28"/>
        </w:rPr>
        <w:t>к сильным электролитам. Она образует соли двух типов: кис</w:t>
      </w:r>
      <w:r w:rsidRPr="00DB1AF2">
        <w:rPr>
          <w:sz w:val="28"/>
          <w:szCs w:val="28"/>
        </w:rPr>
        <w:softHyphen/>
        <w:t>лые — гидросульфаты и средние — сульф</w:t>
      </w:r>
      <w:r w:rsidRPr="00DB1AF2">
        <w:rPr>
          <w:sz w:val="28"/>
          <w:szCs w:val="28"/>
        </w:rPr>
        <w:t>а</w:t>
      </w:r>
      <w:r w:rsidRPr="00DB1AF2">
        <w:rPr>
          <w:sz w:val="28"/>
          <w:szCs w:val="28"/>
        </w:rPr>
        <w:t>ты, ко</w:t>
      </w:r>
      <w:r w:rsidRPr="00DB1AF2">
        <w:rPr>
          <w:sz w:val="28"/>
          <w:szCs w:val="28"/>
        </w:rPr>
        <w:softHyphen/>
        <w:t xml:space="preserve">торые хорошо растворимы в воде, за исключением сульфатов </w:t>
      </w:r>
      <w:proofErr w:type="gramStart"/>
      <w:r w:rsidRPr="00DB1AF2">
        <w:rPr>
          <w:sz w:val="28"/>
          <w:szCs w:val="28"/>
        </w:rPr>
        <w:t>щелочно-земельных</w:t>
      </w:r>
      <w:proofErr w:type="gramEnd"/>
      <w:r w:rsidRPr="00DB1AF2">
        <w:rPr>
          <w:sz w:val="28"/>
          <w:szCs w:val="28"/>
        </w:rPr>
        <w:t xml:space="preserve"> металлов, свинца и серебра.</w:t>
      </w:r>
    </w:p>
    <w:p w:rsidR="001869DC" w:rsidRPr="00DB1AF2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</w:rPr>
        <w:t xml:space="preserve">Качественной пробой на </w:t>
      </w:r>
      <w:proofErr w:type="gramStart"/>
      <w:r w:rsidRPr="00DB1AF2">
        <w:rPr>
          <w:sz w:val="28"/>
          <w:szCs w:val="28"/>
        </w:rPr>
        <w:t>сульфат-ионы</w:t>
      </w:r>
      <w:proofErr w:type="gramEnd"/>
      <w:r w:rsidRPr="00DB1AF2">
        <w:rPr>
          <w:sz w:val="28"/>
          <w:szCs w:val="28"/>
        </w:rPr>
        <w:t xml:space="preserve"> в растворе является дей</w:t>
      </w:r>
      <w:r w:rsidRPr="00DB1AF2">
        <w:rPr>
          <w:sz w:val="28"/>
          <w:szCs w:val="28"/>
        </w:rPr>
        <w:softHyphen/>
        <w:t xml:space="preserve">ствие на </w:t>
      </w:r>
      <w:r w:rsidRPr="00DB1AF2">
        <w:rPr>
          <w:sz w:val="28"/>
          <w:szCs w:val="28"/>
        </w:rPr>
        <w:lastRenderedPageBreak/>
        <w:t>него раствором ВаС1</w:t>
      </w:r>
      <w:r w:rsidRPr="00DB1AF2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</w:rPr>
        <w:t xml:space="preserve">. Если присутствуют </w:t>
      </w:r>
      <w:r>
        <w:rPr>
          <w:sz w:val="28"/>
          <w:szCs w:val="28"/>
          <w:lang w:val="en-US"/>
        </w:rPr>
        <w:t>SO</w:t>
      </w:r>
      <w:r w:rsidRPr="009A7535">
        <w:rPr>
          <w:sz w:val="28"/>
          <w:szCs w:val="28"/>
          <w:vertAlign w:val="subscript"/>
        </w:rPr>
        <w:t>4</w:t>
      </w:r>
      <w:r w:rsidRPr="009A7535">
        <w:rPr>
          <w:sz w:val="28"/>
          <w:szCs w:val="28"/>
          <w:vertAlign w:val="superscript"/>
        </w:rPr>
        <w:t>2-</w:t>
      </w:r>
      <w:r w:rsidRPr="00DB1AF2">
        <w:rPr>
          <w:sz w:val="28"/>
          <w:szCs w:val="28"/>
        </w:rPr>
        <w:t>-ионы, из рас</w:t>
      </w:r>
      <w:r w:rsidRPr="00DB1AF2">
        <w:rPr>
          <w:sz w:val="28"/>
          <w:szCs w:val="28"/>
        </w:rPr>
        <w:softHyphen/>
        <w:t>твора выпадает б</w:t>
      </w:r>
      <w:r w:rsidRPr="00DB1AF2">
        <w:rPr>
          <w:sz w:val="28"/>
          <w:szCs w:val="28"/>
        </w:rPr>
        <w:t>е</w:t>
      </w:r>
      <w:r w:rsidRPr="00DB1AF2">
        <w:rPr>
          <w:sz w:val="28"/>
          <w:szCs w:val="28"/>
        </w:rPr>
        <w:t xml:space="preserve">лый нерастворимый в кислотах осадок </w:t>
      </w:r>
      <w:r w:rsidRPr="00DB1AF2">
        <w:rPr>
          <w:sz w:val="28"/>
          <w:szCs w:val="28"/>
          <w:lang w:val="en-US"/>
        </w:rPr>
        <w:t>BaS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4</w:t>
      </w:r>
      <w:r w:rsidRPr="00A8189F">
        <w:rPr>
          <w:sz w:val="28"/>
          <w:szCs w:val="28"/>
        </w:rPr>
        <w:t>.</w:t>
      </w:r>
    </w:p>
    <w:p w:rsidR="001869DC" w:rsidRPr="00DB1AF2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</w:rPr>
        <w:t>Сульфаты железа, цинка, меди, никеля и некоторых других металлов в</w:t>
      </w:r>
      <w:r w:rsidRPr="00DB1AF2">
        <w:rPr>
          <w:sz w:val="28"/>
          <w:szCs w:val="28"/>
        </w:rPr>
        <w:t>ы</w:t>
      </w:r>
      <w:r w:rsidRPr="00DB1AF2">
        <w:rPr>
          <w:sz w:val="28"/>
          <w:szCs w:val="28"/>
        </w:rPr>
        <w:t xml:space="preserve">деляются в виде кристаллогидратов: </w:t>
      </w:r>
      <w:proofErr w:type="gramStart"/>
      <w:r w:rsidRPr="00DB1AF2">
        <w:rPr>
          <w:sz w:val="28"/>
          <w:szCs w:val="28"/>
          <w:lang w:val="en-US"/>
        </w:rPr>
        <w:t>CuS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4</w:t>
      </w:r>
      <w:r>
        <w:rPr>
          <w:sz w:val="28"/>
          <w:szCs w:val="28"/>
        </w:rPr>
        <w:t>·</w:t>
      </w:r>
      <w:r w:rsidRPr="00DB1AF2">
        <w:rPr>
          <w:sz w:val="28"/>
          <w:szCs w:val="28"/>
        </w:rPr>
        <w:t>5Н</w:t>
      </w:r>
      <w:r w:rsidRPr="00DB1AF2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  <w:r w:rsidRPr="00DB1AF2">
        <w:rPr>
          <w:sz w:val="28"/>
          <w:szCs w:val="28"/>
        </w:rPr>
        <w:t xml:space="preserve">, </w:t>
      </w:r>
      <w:r w:rsidRPr="00DB1AF2">
        <w:rPr>
          <w:sz w:val="28"/>
          <w:szCs w:val="28"/>
          <w:lang w:val="en-US"/>
        </w:rPr>
        <w:t>FeS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4</w:t>
      </w:r>
      <w:r>
        <w:rPr>
          <w:sz w:val="28"/>
          <w:szCs w:val="28"/>
        </w:rPr>
        <w:t>·</w:t>
      </w:r>
      <w:r w:rsidRPr="00DB1AF2">
        <w:rPr>
          <w:sz w:val="28"/>
          <w:szCs w:val="28"/>
        </w:rPr>
        <w:t>7Н</w:t>
      </w:r>
      <w:r w:rsidRPr="00DB1AF2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  <w:r w:rsidRPr="00DB1AF2">
        <w:rPr>
          <w:sz w:val="28"/>
          <w:szCs w:val="28"/>
        </w:rPr>
        <w:t>.</w:t>
      </w:r>
      <w:proofErr w:type="gramEnd"/>
      <w:r w:rsidRPr="00DB1AF2">
        <w:rPr>
          <w:sz w:val="28"/>
          <w:szCs w:val="28"/>
        </w:rPr>
        <w:t xml:space="preserve"> Их принято со времен алхимии называть купоросами. Двойные сульфаты, содержащие одноз</w:t>
      </w:r>
      <w:r w:rsidRPr="00DB1AF2">
        <w:rPr>
          <w:sz w:val="28"/>
          <w:szCs w:val="28"/>
        </w:rPr>
        <w:t>а</w:t>
      </w:r>
      <w:r w:rsidRPr="00DB1AF2">
        <w:rPr>
          <w:sz w:val="28"/>
          <w:szCs w:val="28"/>
        </w:rPr>
        <w:t xml:space="preserve">рядные катионы одного металла </w:t>
      </w:r>
      <w:r w:rsidRPr="00A8189F">
        <w:rPr>
          <w:sz w:val="28"/>
          <w:szCs w:val="28"/>
        </w:rPr>
        <w:t>(</w:t>
      </w:r>
      <w:r w:rsidRPr="00DB1AF2">
        <w:rPr>
          <w:sz w:val="28"/>
          <w:szCs w:val="28"/>
          <w:lang w:val="en-US"/>
        </w:rPr>
        <w:t>Na</w:t>
      </w:r>
      <w:r w:rsidRPr="00A8189F">
        <w:rPr>
          <w:sz w:val="28"/>
          <w:szCs w:val="28"/>
          <w:vertAlign w:val="superscript"/>
        </w:rPr>
        <w:t>+</w:t>
      </w:r>
      <w:r w:rsidRPr="00A8189F">
        <w:rPr>
          <w:sz w:val="28"/>
          <w:szCs w:val="28"/>
        </w:rPr>
        <w:t xml:space="preserve">, </w:t>
      </w:r>
      <w:r w:rsidRPr="00DB1AF2">
        <w:rPr>
          <w:sz w:val="28"/>
          <w:szCs w:val="28"/>
        </w:rPr>
        <w:t>К</w:t>
      </w:r>
      <w:r w:rsidRPr="00DB1AF2">
        <w:rPr>
          <w:sz w:val="28"/>
          <w:szCs w:val="28"/>
          <w:vertAlign w:val="superscript"/>
        </w:rPr>
        <w:t>+</w:t>
      </w:r>
      <w:r w:rsidRPr="00DB1AF2">
        <w:rPr>
          <w:sz w:val="28"/>
          <w:szCs w:val="28"/>
        </w:rPr>
        <w:t xml:space="preserve">, </w:t>
      </w:r>
      <w:r w:rsidRPr="00DB1AF2">
        <w:rPr>
          <w:sz w:val="28"/>
          <w:szCs w:val="28"/>
          <w:lang w:val="en-US"/>
        </w:rPr>
        <w:t>NH</w:t>
      </w:r>
      <w:r w:rsidRPr="00A8189F">
        <w:rPr>
          <w:sz w:val="28"/>
          <w:szCs w:val="28"/>
          <w:vertAlign w:val="subscript"/>
        </w:rPr>
        <w:t>4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и т. д.) и трехзарядные кати</w:t>
      </w:r>
      <w:r w:rsidRPr="00DB1AF2">
        <w:rPr>
          <w:sz w:val="28"/>
          <w:szCs w:val="28"/>
        </w:rPr>
        <w:softHyphen/>
        <w:t xml:space="preserve">оны другого металла </w:t>
      </w:r>
      <w:r w:rsidRPr="00A8189F">
        <w:rPr>
          <w:sz w:val="28"/>
          <w:szCs w:val="28"/>
        </w:rPr>
        <w:t>(</w:t>
      </w:r>
      <w:r w:rsidRPr="00DB1AF2">
        <w:rPr>
          <w:sz w:val="28"/>
          <w:szCs w:val="28"/>
          <w:lang w:val="en-US"/>
        </w:rPr>
        <w:t>Al</w:t>
      </w:r>
      <w:r w:rsidRPr="00A8189F">
        <w:rPr>
          <w:sz w:val="28"/>
          <w:szCs w:val="28"/>
          <w:vertAlign w:val="superscript"/>
        </w:rPr>
        <w:t>3+</w:t>
      </w:r>
      <w:r w:rsidRPr="00A8189F">
        <w:rPr>
          <w:sz w:val="28"/>
          <w:szCs w:val="28"/>
        </w:rPr>
        <w:t xml:space="preserve">, </w:t>
      </w:r>
      <w:r w:rsidRPr="00DB1AF2">
        <w:rPr>
          <w:sz w:val="28"/>
          <w:szCs w:val="28"/>
          <w:lang w:val="en-US"/>
        </w:rPr>
        <w:t>Cr</w:t>
      </w:r>
      <w:r w:rsidRPr="00A8189F">
        <w:rPr>
          <w:sz w:val="28"/>
          <w:szCs w:val="28"/>
          <w:vertAlign w:val="superscript"/>
        </w:rPr>
        <w:t>3+</w:t>
      </w:r>
      <w:r w:rsidRPr="00A8189F">
        <w:rPr>
          <w:sz w:val="28"/>
          <w:szCs w:val="28"/>
        </w:rPr>
        <w:t xml:space="preserve">, </w:t>
      </w:r>
      <w:r w:rsidRPr="00DB1AF2">
        <w:rPr>
          <w:sz w:val="28"/>
          <w:szCs w:val="28"/>
          <w:lang w:val="en-US"/>
        </w:rPr>
        <w:t>Fe</w:t>
      </w:r>
      <w:r w:rsidRPr="00A8189F">
        <w:rPr>
          <w:sz w:val="28"/>
          <w:szCs w:val="28"/>
          <w:vertAlign w:val="superscript"/>
        </w:rPr>
        <w:t>3+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и т. д.), также кристаллизуют</w:t>
      </w:r>
      <w:r w:rsidRPr="00DB1AF2">
        <w:rPr>
          <w:sz w:val="28"/>
          <w:szCs w:val="28"/>
        </w:rPr>
        <w:softHyphen/>
        <w:t xml:space="preserve">ся с химически связанной водой, как, например, </w:t>
      </w:r>
      <w:r w:rsidRPr="00DB1AF2">
        <w:rPr>
          <w:sz w:val="28"/>
          <w:szCs w:val="28"/>
          <w:lang w:val="en-US"/>
        </w:rPr>
        <w:t>KA</w:t>
      </w:r>
      <w:r>
        <w:rPr>
          <w:sz w:val="28"/>
          <w:szCs w:val="28"/>
          <w:lang w:val="en-US"/>
        </w:rPr>
        <w:t>l</w:t>
      </w:r>
      <w:r w:rsidRPr="00A8189F">
        <w:rPr>
          <w:sz w:val="28"/>
          <w:szCs w:val="28"/>
        </w:rPr>
        <w:t>(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4</w:t>
      </w:r>
      <w:r w:rsidRPr="00A8189F">
        <w:rPr>
          <w:sz w:val="28"/>
          <w:szCs w:val="28"/>
        </w:rPr>
        <w:t>)</w:t>
      </w:r>
      <w:r w:rsidRPr="00A8189F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·</w:t>
      </w:r>
      <w:r w:rsidRPr="00DB1AF2">
        <w:rPr>
          <w:sz w:val="28"/>
          <w:szCs w:val="28"/>
        </w:rPr>
        <w:t>12Н</w:t>
      </w:r>
      <w:r w:rsidRPr="00DB1AF2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</w:rPr>
        <w:t>0. Их называют квасцами.</w:t>
      </w:r>
    </w:p>
    <w:p w:rsidR="001869DC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</w:rPr>
        <w:t xml:space="preserve">Мелко раздробленный алебастр </w:t>
      </w:r>
      <w:r w:rsidRPr="00A8189F">
        <w:rPr>
          <w:sz w:val="28"/>
          <w:szCs w:val="28"/>
        </w:rPr>
        <w:t>2</w:t>
      </w:r>
      <w:r w:rsidRPr="00DB1AF2">
        <w:rPr>
          <w:sz w:val="28"/>
          <w:szCs w:val="28"/>
          <w:lang w:val="en-US"/>
        </w:rPr>
        <w:t>CaS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4</w:t>
      </w:r>
      <w:r>
        <w:rPr>
          <w:sz w:val="28"/>
          <w:szCs w:val="28"/>
        </w:rPr>
        <w:t>·</w:t>
      </w:r>
      <w:r w:rsidRPr="00DB1AF2">
        <w:rPr>
          <w:sz w:val="28"/>
          <w:szCs w:val="28"/>
        </w:rPr>
        <w:t>Н</w:t>
      </w:r>
      <w:r w:rsidRPr="00DB1AF2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  <w:r w:rsidRPr="00DB1AF2">
        <w:rPr>
          <w:sz w:val="28"/>
          <w:szCs w:val="28"/>
        </w:rPr>
        <w:t xml:space="preserve"> жадно гидратируется и з</w:t>
      </w:r>
      <w:r w:rsidRPr="00DB1AF2">
        <w:rPr>
          <w:sz w:val="28"/>
          <w:szCs w:val="28"/>
        </w:rPr>
        <w:t>а</w:t>
      </w:r>
      <w:r w:rsidRPr="00DB1AF2">
        <w:rPr>
          <w:sz w:val="28"/>
          <w:szCs w:val="28"/>
        </w:rPr>
        <w:t xml:space="preserve">твердевает за счет образования сплетенных друг с другом кристаллов гипса </w:t>
      </w:r>
      <w:r w:rsidRPr="00DB1AF2">
        <w:rPr>
          <w:sz w:val="28"/>
          <w:szCs w:val="28"/>
          <w:lang w:val="en-US"/>
        </w:rPr>
        <w:t>CaS</w:t>
      </w:r>
      <w:r w:rsidR="00F916B9"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4</w:t>
      </w:r>
      <w:r>
        <w:rPr>
          <w:sz w:val="28"/>
          <w:szCs w:val="28"/>
        </w:rPr>
        <w:t>·</w:t>
      </w:r>
      <w:r w:rsidRPr="00DB1AF2">
        <w:rPr>
          <w:sz w:val="28"/>
          <w:szCs w:val="28"/>
        </w:rPr>
        <w:t>2Н</w:t>
      </w:r>
      <w:r w:rsidRPr="00DB1AF2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  <w:r w:rsidRPr="00DB1AF2">
        <w:rPr>
          <w:sz w:val="28"/>
          <w:szCs w:val="28"/>
        </w:rPr>
        <w:t>.</w:t>
      </w:r>
    </w:p>
    <w:p w:rsidR="001869DC" w:rsidRPr="00676BBA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676BBA">
        <w:rPr>
          <w:sz w:val="28"/>
          <w:szCs w:val="28"/>
        </w:rPr>
        <w:t>Термическая устойчивость сульфатов определяется природой катиона, а состав продуктов разложения зависит от температуры процесса. Сульфаты щ</w:t>
      </w:r>
      <w:r w:rsidRPr="00676BBA">
        <w:rPr>
          <w:sz w:val="28"/>
          <w:szCs w:val="28"/>
        </w:rPr>
        <w:t>е</w:t>
      </w:r>
      <w:r w:rsidRPr="00676BBA">
        <w:rPr>
          <w:sz w:val="28"/>
          <w:szCs w:val="28"/>
        </w:rPr>
        <w:t>лочных и щелочноземельных металлов плавятся выше 1000</w:t>
      </w:r>
      <w:proofErr w:type="gramStart"/>
      <w:r w:rsidRPr="00676BBA">
        <w:rPr>
          <w:sz w:val="28"/>
          <w:szCs w:val="28"/>
        </w:rPr>
        <w:t xml:space="preserve"> °С</w:t>
      </w:r>
      <w:proofErr w:type="gramEnd"/>
      <w:r w:rsidRPr="00676BBA">
        <w:rPr>
          <w:sz w:val="28"/>
          <w:szCs w:val="28"/>
        </w:rPr>
        <w:t xml:space="preserve"> без разложения. Сульфат свинца начинает разлагаться при 1170</w:t>
      </w:r>
      <w:proofErr w:type="gramStart"/>
      <w:r w:rsidRPr="00676BBA">
        <w:rPr>
          <w:sz w:val="28"/>
          <w:szCs w:val="28"/>
        </w:rPr>
        <w:t>°С</w:t>
      </w:r>
      <w:proofErr w:type="gramEnd"/>
      <w:r w:rsidRPr="00676BBA">
        <w:rPr>
          <w:sz w:val="28"/>
          <w:szCs w:val="28"/>
        </w:rPr>
        <w:t>, марганца</w:t>
      </w:r>
      <w:r>
        <w:rPr>
          <w:sz w:val="28"/>
          <w:szCs w:val="28"/>
        </w:rPr>
        <w:t xml:space="preserve"> </w:t>
      </w:r>
      <w:r w:rsidRPr="00676BBA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II</w:t>
      </w:r>
      <w:r w:rsidRPr="00676BBA">
        <w:rPr>
          <w:sz w:val="28"/>
          <w:szCs w:val="28"/>
        </w:rPr>
        <w:t>) — при 850 °С (</w:t>
      </w:r>
      <w:r>
        <w:rPr>
          <w:sz w:val="28"/>
          <w:szCs w:val="28"/>
          <w:lang w:val="en-US"/>
        </w:rPr>
        <w:t>t</w:t>
      </w:r>
      <w:r w:rsidRPr="00676BBA">
        <w:rPr>
          <w:sz w:val="28"/>
          <w:szCs w:val="28"/>
          <w:vertAlign w:val="subscript"/>
        </w:rPr>
        <w:t>пл</w:t>
      </w:r>
      <w:r w:rsidRPr="00676BBA">
        <w:rPr>
          <w:sz w:val="28"/>
          <w:szCs w:val="28"/>
        </w:rPr>
        <w:t xml:space="preserve"> = 700 °С), алюминия — при 770 °С, меди — при 650 °С, железа</w:t>
      </w:r>
      <w:r>
        <w:rPr>
          <w:sz w:val="28"/>
          <w:szCs w:val="28"/>
        </w:rPr>
        <w:t xml:space="preserve"> (</w:t>
      </w:r>
      <w:r>
        <w:rPr>
          <w:sz w:val="28"/>
          <w:szCs w:val="28"/>
          <w:lang w:val="en-US"/>
        </w:rPr>
        <w:t>III</w:t>
      </w:r>
      <w:r w:rsidRPr="00676BBA">
        <w:rPr>
          <w:sz w:val="28"/>
          <w:szCs w:val="28"/>
        </w:rPr>
        <w:t>) — при 600 °С. Главными продуктами их термической диссоциации являются оксид м</w:t>
      </w:r>
      <w:r w:rsidRPr="00676BBA">
        <w:rPr>
          <w:sz w:val="28"/>
          <w:szCs w:val="28"/>
        </w:rPr>
        <w:t>е</w:t>
      </w:r>
      <w:r w:rsidRPr="00676BBA">
        <w:rPr>
          <w:sz w:val="28"/>
          <w:szCs w:val="28"/>
        </w:rPr>
        <w:t>талла и серный ангидрид, однако чем выше температура разложе</w:t>
      </w:r>
      <w:r w:rsidRPr="00676BBA">
        <w:rPr>
          <w:sz w:val="28"/>
          <w:szCs w:val="28"/>
        </w:rPr>
        <w:softHyphen/>
        <w:t xml:space="preserve">ния, тем в большей степени </w:t>
      </w:r>
      <w:r w:rsidRPr="00676BBA">
        <w:rPr>
          <w:sz w:val="28"/>
          <w:szCs w:val="28"/>
          <w:lang w:val="en-US"/>
        </w:rPr>
        <w:t>S</w:t>
      </w:r>
      <w:r w:rsidRPr="00676BBA">
        <w:rPr>
          <w:sz w:val="28"/>
          <w:szCs w:val="28"/>
        </w:rPr>
        <w:t>0</w:t>
      </w:r>
      <w:r w:rsidRPr="00676BBA">
        <w:rPr>
          <w:sz w:val="28"/>
          <w:szCs w:val="28"/>
          <w:vertAlign w:val="subscript"/>
        </w:rPr>
        <w:t>3</w:t>
      </w:r>
      <w:r w:rsidRPr="00676BBA">
        <w:rPr>
          <w:sz w:val="28"/>
          <w:szCs w:val="28"/>
        </w:rPr>
        <w:t xml:space="preserve"> распадается на сернистый газ и кислород:</w:t>
      </w:r>
    </w:p>
    <w:p w:rsidR="001869DC" w:rsidRPr="001869DC" w:rsidRDefault="001869DC" w:rsidP="00254BD1">
      <w:pPr>
        <w:shd w:val="clear" w:color="auto" w:fill="FFFFFF"/>
        <w:suppressAutoHyphens w:val="0"/>
        <w:ind w:left="3540" w:firstLine="708"/>
        <w:rPr>
          <w:sz w:val="16"/>
          <w:szCs w:val="16"/>
        </w:rPr>
      </w:pPr>
      <w:r w:rsidRPr="001869DC">
        <w:rPr>
          <w:sz w:val="16"/>
          <w:szCs w:val="16"/>
        </w:rPr>
        <w:t xml:space="preserve">       </w:t>
      </w:r>
      <w:proofErr w:type="gramStart"/>
      <w:r w:rsidRPr="00676BBA">
        <w:rPr>
          <w:sz w:val="16"/>
          <w:szCs w:val="16"/>
          <w:lang w:val="en-US"/>
        </w:rPr>
        <w:t>t</w:t>
      </w:r>
      <w:proofErr w:type="gramEnd"/>
    </w:p>
    <w:p w:rsidR="001869DC" w:rsidRPr="001869DC" w:rsidRDefault="001869DC" w:rsidP="00254BD1">
      <w:pPr>
        <w:shd w:val="clear" w:color="auto" w:fill="FFFFFF"/>
        <w:suppressAutoHyphens w:val="0"/>
        <w:jc w:val="center"/>
        <w:rPr>
          <w:sz w:val="28"/>
          <w:szCs w:val="28"/>
          <w:vertAlign w:val="subscript"/>
        </w:rPr>
      </w:pPr>
      <w:proofErr w:type="gramStart"/>
      <w:r w:rsidRPr="00676BBA">
        <w:rPr>
          <w:sz w:val="28"/>
          <w:szCs w:val="28"/>
          <w:lang w:val="en-US"/>
        </w:rPr>
        <w:t>Fe</w:t>
      </w:r>
      <w:r w:rsidRPr="00676BBA">
        <w:rPr>
          <w:sz w:val="28"/>
          <w:szCs w:val="28"/>
          <w:vertAlign w:val="subscript"/>
        </w:rPr>
        <w:t>2</w:t>
      </w:r>
      <w:r w:rsidRPr="00676BBA">
        <w:rPr>
          <w:sz w:val="28"/>
          <w:szCs w:val="28"/>
        </w:rPr>
        <w:t>(</w:t>
      </w:r>
      <w:proofErr w:type="gramEnd"/>
      <w:r w:rsidRPr="00676BBA">
        <w:rPr>
          <w:sz w:val="28"/>
          <w:szCs w:val="28"/>
          <w:lang w:val="en-US"/>
        </w:rPr>
        <w:t>S</w:t>
      </w:r>
      <w:r w:rsidR="003C4043">
        <w:rPr>
          <w:sz w:val="28"/>
          <w:szCs w:val="28"/>
        </w:rPr>
        <w:t>О</w:t>
      </w:r>
      <w:r w:rsidRPr="00676BBA">
        <w:rPr>
          <w:sz w:val="28"/>
          <w:szCs w:val="28"/>
          <w:vertAlign w:val="subscript"/>
        </w:rPr>
        <w:t>4</w:t>
      </w:r>
      <w:r w:rsidRPr="00676BBA">
        <w:rPr>
          <w:sz w:val="28"/>
          <w:szCs w:val="28"/>
        </w:rPr>
        <w:t>)</w:t>
      </w:r>
      <w:r w:rsidRPr="00676BBA">
        <w:rPr>
          <w:sz w:val="28"/>
          <w:szCs w:val="28"/>
          <w:vertAlign w:val="subscript"/>
        </w:rPr>
        <w:t>3</w:t>
      </w:r>
      <w:r w:rsidRPr="00676BBA">
        <w:rPr>
          <w:sz w:val="28"/>
          <w:szCs w:val="28"/>
        </w:rPr>
        <w:t xml:space="preserve"> </w:t>
      </w:r>
      <w:r w:rsidR="00F54FA3">
        <w:rPr>
          <w:sz w:val="28"/>
          <w:szCs w:val="28"/>
        </w:rPr>
        <w:t>=</w:t>
      </w:r>
      <w:r w:rsidRPr="00676BBA">
        <w:rPr>
          <w:sz w:val="28"/>
          <w:szCs w:val="28"/>
        </w:rPr>
        <w:t xml:space="preserve"> </w:t>
      </w:r>
      <w:r w:rsidRPr="00676BBA">
        <w:rPr>
          <w:sz w:val="28"/>
          <w:szCs w:val="28"/>
          <w:lang w:val="en-US"/>
        </w:rPr>
        <w:t>Fe</w:t>
      </w:r>
      <w:r w:rsidRPr="00676BBA">
        <w:rPr>
          <w:sz w:val="28"/>
          <w:szCs w:val="28"/>
          <w:vertAlign w:val="subscript"/>
        </w:rPr>
        <w:t>2</w:t>
      </w:r>
      <w:r w:rsidR="003C4043">
        <w:rPr>
          <w:sz w:val="28"/>
          <w:szCs w:val="28"/>
        </w:rPr>
        <w:t>О</w:t>
      </w:r>
      <w:r w:rsidRPr="00676BBA">
        <w:rPr>
          <w:sz w:val="28"/>
          <w:szCs w:val="28"/>
          <w:vertAlign w:val="subscript"/>
        </w:rPr>
        <w:t>3</w:t>
      </w:r>
      <w:r w:rsidRPr="00676BBA">
        <w:rPr>
          <w:sz w:val="28"/>
          <w:szCs w:val="28"/>
        </w:rPr>
        <w:t xml:space="preserve"> + 3</w:t>
      </w:r>
      <w:r w:rsidRPr="00676BBA">
        <w:rPr>
          <w:sz w:val="28"/>
          <w:szCs w:val="28"/>
          <w:lang w:val="en-US"/>
        </w:rPr>
        <w:t>S</w:t>
      </w:r>
      <w:r w:rsidR="003C4043">
        <w:rPr>
          <w:sz w:val="28"/>
          <w:szCs w:val="28"/>
        </w:rPr>
        <w:t>О</w:t>
      </w:r>
      <w:r w:rsidRPr="00676BBA">
        <w:rPr>
          <w:sz w:val="28"/>
          <w:szCs w:val="28"/>
          <w:vertAlign w:val="subscript"/>
        </w:rPr>
        <w:t>3</w:t>
      </w:r>
    </w:p>
    <w:p w:rsidR="001869DC" w:rsidRPr="001869DC" w:rsidRDefault="001869DC" w:rsidP="00254BD1">
      <w:pPr>
        <w:shd w:val="clear" w:color="auto" w:fill="FFFFFF"/>
        <w:suppressAutoHyphens w:val="0"/>
        <w:jc w:val="center"/>
        <w:rPr>
          <w:sz w:val="28"/>
          <w:szCs w:val="28"/>
        </w:rPr>
      </w:pPr>
    </w:p>
    <w:p w:rsidR="001869DC" w:rsidRPr="001869DC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676BBA">
        <w:rPr>
          <w:sz w:val="28"/>
          <w:szCs w:val="28"/>
        </w:rPr>
        <w:t>Если нагревают сульфат металла в низшей степени окисления (</w:t>
      </w:r>
      <w:r w:rsidRPr="00676BBA">
        <w:rPr>
          <w:sz w:val="28"/>
          <w:szCs w:val="28"/>
          <w:lang w:val="en-US"/>
        </w:rPr>
        <w:t>Fe</w:t>
      </w:r>
      <w:r w:rsidRPr="00676BBA">
        <w:rPr>
          <w:sz w:val="28"/>
          <w:szCs w:val="28"/>
        </w:rPr>
        <w:t>(</w:t>
      </w:r>
      <w:r w:rsidRPr="00676BBA">
        <w:rPr>
          <w:sz w:val="28"/>
          <w:szCs w:val="28"/>
          <w:lang w:val="en-US"/>
        </w:rPr>
        <w:t>II</w:t>
      </w:r>
      <w:r w:rsidRPr="00676BBA">
        <w:rPr>
          <w:sz w:val="28"/>
          <w:szCs w:val="28"/>
        </w:rPr>
        <w:t xml:space="preserve">), </w:t>
      </w:r>
      <w:r w:rsidRPr="00676BBA">
        <w:rPr>
          <w:sz w:val="28"/>
          <w:szCs w:val="28"/>
          <w:lang w:val="en-US"/>
        </w:rPr>
        <w:t>Mn</w:t>
      </w:r>
      <w:r w:rsidRPr="00676BBA">
        <w:rPr>
          <w:sz w:val="28"/>
          <w:szCs w:val="28"/>
        </w:rPr>
        <w:t>(</w:t>
      </w:r>
      <w:r w:rsidRPr="00676BBA">
        <w:rPr>
          <w:sz w:val="28"/>
          <w:szCs w:val="28"/>
          <w:lang w:val="en-US"/>
        </w:rPr>
        <w:t>II</w:t>
      </w:r>
      <w:r w:rsidRPr="00676BBA">
        <w:rPr>
          <w:sz w:val="28"/>
          <w:szCs w:val="28"/>
        </w:rPr>
        <w:t>)), то выделяющийся серный ангидрид окисляет металл:</w:t>
      </w:r>
    </w:p>
    <w:p w:rsidR="001869DC" w:rsidRPr="007E6039" w:rsidRDefault="001869DC" w:rsidP="00254BD1">
      <w:pPr>
        <w:shd w:val="clear" w:color="auto" w:fill="FFFFFF"/>
        <w:suppressAutoHyphens w:val="0"/>
        <w:ind w:left="3540"/>
        <w:rPr>
          <w:sz w:val="16"/>
          <w:szCs w:val="16"/>
        </w:rPr>
      </w:pPr>
      <w:r w:rsidRPr="001869DC">
        <w:rPr>
          <w:sz w:val="16"/>
          <w:szCs w:val="16"/>
        </w:rPr>
        <w:t xml:space="preserve">             </w:t>
      </w:r>
      <w:proofErr w:type="gramStart"/>
      <w:r w:rsidRPr="00676BBA">
        <w:rPr>
          <w:sz w:val="16"/>
          <w:szCs w:val="16"/>
          <w:lang w:val="en-US"/>
        </w:rPr>
        <w:t>t</w:t>
      </w:r>
      <w:proofErr w:type="gramEnd"/>
    </w:p>
    <w:p w:rsidR="001869DC" w:rsidRPr="007E6039" w:rsidRDefault="001869DC" w:rsidP="00254BD1">
      <w:pPr>
        <w:shd w:val="clear" w:color="auto" w:fill="FFFFFF"/>
        <w:suppressAutoHyphens w:val="0"/>
        <w:jc w:val="center"/>
        <w:rPr>
          <w:sz w:val="28"/>
          <w:szCs w:val="28"/>
        </w:rPr>
      </w:pPr>
      <w:r w:rsidRPr="007E6039">
        <w:rPr>
          <w:sz w:val="28"/>
          <w:szCs w:val="28"/>
        </w:rPr>
        <w:t>3</w:t>
      </w:r>
      <w:r w:rsidRPr="00676BBA">
        <w:rPr>
          <w:sz w:val="28"/>
          <w:szCs w:val="28"/>
          <w:lang w:val="en-US"/>
        </w:rPr>
        <w:t>MnS</w:t>
      </w:r>
      <w:r w:rsidR="003C4043">
        <w:rPr>
          <w:sz w:val="28"/>
          <w:szCs w:val="28"/>
        </w:rPr>
        <w:t>О</w:t>
      </w:r>
      <w:r w:rsidRPr="007E6039">
        <w:rPr>
          <w:sz w:val="28"/>
          <w:szCs w:val="28"/>
          <w:vertAlign w:val="subscript"/>
        </w:rPr>
        <w:t>4</w:t>
      </w:r>
      <w:r w:rsidRPr="007E6039">
        <w:rPr>
          <w:sz w:val="28"/>
          <w:szCs w:val="28"/>
        </w:rPr>
        <w:t xml:space="preserve"> </w:t>
      </w:r>
      <w:r w:rsidR="00F54FA3">
        <w:rPr>
          <w:sz w:val="28"/>
          <w:szCs w:val="28"/>
        </w:rPr>
        <w:t>=</w:t>
      </w:r>
      <w:r w:rsidRPr="007E6039">
        <w:rPr>
          <w:sz w:val="28"/>
          <w:szCs w:val="28"/>
        </w:rPr>
        <w:t xml:space="preserve"> </w:t>
      </w:r>
      <w:r w:rsidRPr="00676BBA">
        <w:rPr>
          <w:sz w:val="28"/>
          <w:szCs w:val="28"/>
        </w:rPr>
        <w:t>М</w:t>
      </w:r>
      <w:r>
        <w:rPr>
          <w:sz w:val="28"/>
          <w:szCs w:val="28"/>
          <w:lang w:val="en-US"/>
        </w:rPr>
        <w:t>n</w:t>
      </w:r>
      <w:r w:rsidRPr="007E6039">
        <w:rPr>
          <w:sz w:val="28"/>
          <w:szCs w:val="28"/>
          <w:vertAlign w:val="subscript"/>
        </w:rPr>
        <w:t>3</w:t>
      </w:r>
      <w:r w:rsidR="003C4043">
        <w:rPr>
          <w:sz w:val="28"/>
          <w:szCs w:val="28"/>
        </w:rPr>
        <w:t>О</w:t>
      </w:r>
      <w:r w:rsidRPr="007E6039">
        <w:rPr>
          <w:sz w:val="28"/>
          <w:szCs w:val="28"/>
          <w:vertAlign w:val="subscript"/>
        </w:rPr>
        <w:t>4</w:t>
      </w:r>
      <w:r w:rsidRPr="007E6039">
        <w:rPr>
          <w:sz w:val="28"/>
          <w:szCs w:val="28"/>
        </w:rPr>
        <w:t xml:space="preserve"> + 3</w:t>
      </w:r>
      <w:r w:rsidRPr="00676BBA">
        <w:rPr>
          <w:sz w:val="28"/>
          <w:szCs w:val="28"/>
          <w:lang w:val="en-US"/>
        </w:rPr>
        <w:t>S</w:t>
      </w:r>
      <w:r w:rsidR="003C4043">
        <w:rPr>
          <w:sz w:val="28"/>
          <w:szCs w:val="28"/>
        </w:rPr>
        <w:t>О</w:t>
      </w:r>
      <w:r w:rsidRPr="007E6039">
        <w:rPr>
          <w:sz w:val="28"/>
          <w:szCs w:val="28"/>
          <w:vertAlign w:val="subscript"/>
        </w:rPr>
        <w:t>2</w:t>
      </w:r>
      <w:r w:rsidRPr="007E6039">
        <w:rPr>
          <w:sz w:val="28"/>
          <w:szCs w:val="28"/>
        </w:rPr>
        <w:t xml:space="preserve">↑ + </w:t>
      </w:r>
      <w:r w:rsidR="003C4043">
        <w:rPr>
          <w:sz w:val="28"/>
          <w:szCs w:val="28"/>
        </w:rPr>
        <w:t>О</w:t>
      </w:r>
      <w:proofErr w:type="gramStart"/>
      <w:r w:rsidRPr="007E6039">
        <w:rPr>
          <w:sz w:val="28"/>
          <w:szCs w:val="28"/>
          <w:vertAlign w:val="subscript"/>
        </w:rPr>
        <w:t>2</w:t>
      </w:r>
      <w:proofErr w:type="gramEnd"/>
      <w:r w:rsidRPr="007E6039">
        <w:rPr>
          <w:sz w:val="28"/>
          <w:szCs w:val="28"/>
        </w:rPr>
        <w:t>↑</w:t>
      </w:r>
    </w:p>
    <w:p w:rsidR="001869DC" w:rsidRPr="007E6039" w:rsidRDefault="001869DC" w:rsidP="00254BD1">
      <w:pPr>
        <w:shd w:val="clear" w:color="auto" w:fill="FFFFFF"/>
        <w:suppressAutoHyphens w:val="0"/>
        <w:ind w:left="2832" w:firstLine="708"/>
        <w:rPr>
          <w:sz w:val="28"/>
          <w:szCs w:val="28"/>
        </w:rPr>
      </w:pPr>
      <w:r w:rsidRPr="007E6039">
        <w:rPr>
          <w:sz w:val="16"/>
          <w:szCs w:val="16"/>
        </w:rPr>
        <w:t xml:space="preserve">             </w:t>
      </w:r>
      <w:proofErr w:type="gramStart"/>
      <w:r w:rsidRPr="00676BBA">
        <w:rPr>
          <w:sz w:val="16"/>
          <w:szCs w:val="16"/>
          <w:lang w:val="en-US"/>
        </w:rPr>
        <w:t>t</w:t>
      </w:r>
      <w:proofErr w:type="gramEnd"/>
    </w:p>
    <w:p w:rsidR="001869DC" w:rsidRPr="007E6039" w:rsidRDefault="001869DC" w:rsidP="00254BD1">
      <w:pPr>
        <w:shd w:val="clear" w:color="auto" w:fill="FFFFFF"/>
        <w:suppressAutoHyphens w:val="0"/>
        <w:jc w:val="center"/>
        <w:rPr>
          <w:sz w:val="28"/>
          <w:szCs w:val="28"/>
        </w:rPr>
      </w:pPr>
      <w:r w:rsidRPr="007E6039">
        <w:rPr>
          <w:sz w:val="28"/>
          <w:szCs w:val="28"/>
        </w:rPr>
        <w:t>2</w:t>
      </w:r>
      <w:r w:rsidRPr="00676BBA">
        <w:rPr>
          <w:sz w:val="28"/>
          <w:szCs w:val="28"/>
          <w:lang w:val="en-US"/>
        </w:rPr>
        <w:t>FeS</w:t>
      </w:r>
      <w:r w:rsidR="003C4043">
        <w:rPr>
          <w:sz w:val="28"/>
          <w:szCs w:val="28"/>
        </w:rPr>
        <w:t>О</w:t>
      </w:r>
      <w:r w:rsidRPr="007E6039">
        <w:rPr>
          <w:sz w:val="28"/>
          <w:szCs w:val="28"/>
          <w:vertAlign w:val="subscript"/>
        </w:rPr>
        <w:t>4</w:t>
      </w:r>
      <w:r w:rsidRPr="007E6039">
        <w:rPr>
          <w:sz w:val="28"/>
          <w:szCs w:val="28"/>
        </w:rPr>
        <w:t xml:space="preserve"> </w:t>
      </w:r>
      <w:r w:rsidR="00F54FA3">
        <w:rPr>
          <w:sz w:val="28"/>
          <w:szCs w:val="28"/>
        </w:rPr>
        <w:t>=</w:t>
      </w:r>
      <w:r w:rsidRPr="007E6039">
        <w:rPr>
          <w:sz w:val="28"/>
          <w:szCs w:val="28"/>
        </w:rPr>
        <w:t xml:space="preserve"> </w:t>
      </w:r>
      <w:r w:rsidRPr="00676BBA">
        <w:rPr>
          <w:sz w:val="28"/>
          <w:szCs w:val="28"/>
          <w:lang w:val="en-US"/>
        </w:rPr>
        <w:t>Fe</w:t>
      </w:r>
      <w:r w:rsidRPr="007E6039">
        <w:rPr>
          <w:sz w:val="28"/>
          <w:szCs w:val="28"/>
          <w:vertAlign w:val="subscript"/>
        </w:rPr>
        <w:t>2</w:t>
      </w:r>
      <w:r w:rsidR="003C4043">
        <w:rPr>
          <w:sz w:val="28"/>
          <w:szCs w:val="28"/>
        </w:rPr>
        <w:t>О</w:t>
      </w:r>
      <w:r w:rsidRPr="007E6039">
        <w:rPr>
          <w:sz w:val="28"/>
          <w:szCs w:val="28"/>
          <w:vertAlign w:val="subscript"/>
        </w:rPr>
        <w:t>3</w:t>
      </w:r>
      <w:r w:rsidRPr="007E6039">
        <w:rPr>
          <w:sz w:val="28"/>
          <w:szCs w:val="28"/>
        </w:rPr>
        <w:t xml:space="preserve"> + </w:t>
      </w:r>
      <w:r w:rsidRPr="00676BBA">
        <w:rPr>
          <w:sz w:val="28"/>
          <w:szCs w:val="28"/>
          <w:lang w:val="en-US"/>
        </w:rPr>
        <w:t>S</w:t>
      </w:r>
      <w:r w:rsidR="003C4043">
        <w:rPr>
          <w:sz w:val="28"/>
          <w:szCs w:val="28"/>
        </w:rPr>
        <w:t>О</w:t>
      </w:r>
      <w:r w:rsidRPr="007E6039">
        <w:rPr>
          <w:sz w:val="28"/>
          <w:szCs w:val="28"/>
          <w:vertAlign w:val="subscript"/>
        </w:rPr>
        <w:t>2</w:t>
      </w:r>
      <w:r w:rsidRPr="007E6039">
        <w:rPr>
          <w:sz w:val="28"/>
          <w:szCs w:val="28"/>
        </w:rPr>
        <w:t xml:space="preserve">↑ + </w:t>
      </w:r>
      <w:r w:rsidRPr="00676BBA">
        <w:rPr>
          <w:sz w:val="28"/>
          <w:szCs w:val="28"/>
          <w:lang w:val="en-US"/>
        </w:rPr>
        <w:t>S</w:t>
      </w:r>
      <w:r w:rsidR="003C4043">
        <w:rPr>
          <w:sz w:val="28"/>
          <w:szCs w:val="28"/>
        </w:rPr>
        <w:t>О</w:t>
      </w:r>
      <w:r w:rsidRPr="007E6039">
        <w:rPr>
          <w:sz w:val="28"/>
          <w:szCs w:val="28"/>
          <w:vertAlign w:val="subscript"/>
        </w:rPr>
        <w:t>3</w:t>
      </w:r>
      <w:r w:rsidRPr="007E6039">
        <w:rPr>
          <w:sz w:val="28"/>
          <w:szCs w:val="28"/>
        </w:rPr>
        <w:t>↑</w:t>
      </w:r>
    </w:p>
    <w:p w:rsidR="001869DC" w:rsidRPr="007E6039" w:rsidRDefault="001869DC" w:rsidP="00254BD1">
      <w:pPr>
        <w:shd w:val="clear" w:color="auto" w:fill="FFFFFF"/>
        <w:suppressAutoHyphens w:val="0"/>
        <w:jc w:val="center"/>
        <w:rPr>
          <w:sz w:val="28"/>
          <w:szCs w:val="28"/>
        </w:rPr>
      </w:pPr>
    </w:p>
    <w:p w:rsidR="001869DC" w:rsidRPr="00C45594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676BBA">
        <w:rPr>
          <w:sz w:val="28"/>
          <w:szCs w:val="28"/>
        </w:rPr>
        <w:t>При нагревании гидратов происходит либо последовательное отщепление молекул кристаллизационной воды:</w:t>
      </w:r>
    </w:p>
    <w:p w:rsidR="003B3FFD" w:rsidRPr="00C45594" w:rsidRDefault="003B3FFD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</w:p>
    <w:p w:rsidR="001869DC" w:rsidRPr="00C4529C" w:rsidRDefault="001869DC" w:rsidP="00254BD1">
      <w:pPr>
        <w:shd w:val="clear" w:color="auto" w:fill="FFFFFF"/>
        <w:suppressAutoHyphens w:val="0"/>
        <w:ind w:left="1404" w:firstLine="720"/>
        <w:jc w:val="both"/>
        <w:rPr>
          <w:sz w:val="28"/>
          <w:szCs w:val="28"/>
        </w:rPr>
      </w:pPr>
      <w:r>
        <w:rPr>
          <w:bCs/>
          <w:sz w:val="16"/>
          <w:szCs w:val="16"/>
        </w:rPr>
        <w:t xml:space="preserve">  </w:t>
      </w:r>
      <w:r w:rsidRPr="00C4529C">
        <w:rPr>
          <w:bCs/>
          <w:sz w:val="16"/>
          <w:szCs w:val="16"/>
        </w:rPr>
        <w:t>105</w:t>
      </w:r>
      <w:proofErr w:type="gramStart"/>
      <w:r w:rsidRPr="00676BBA">
        <w:rPr>
          <w:bCs/>
          <w:sz w:val="16"/>
          <w:szCs w:val="16"/>
        </w:rPr>
        <w:t xml:space="preserve"> °С</w:t>
      </w:r>
      <w:proofErr w:type="gramEnd"/>
      <w:r w:rsidRPr="00C4529C">
        <w:rPr>
          <w:bCs/>
          <w:sz w:val="16"/>
          <w:szCs w:val="16"/>
        </w:rPr>
        <w:tab/>
      </w:r>
      <w:r w:rsidRPr="00C4529C">
        <w:rPr>
          <w:bCs/>
          <w:sz w:val="16"/>
          <w:szCs w:val="16"/>
        </w:rPr>
        <w:tab/>
        <w:t xml:space="preserve">        </w:t>
      </w:r>
      <w:r>
        <w:rPr>
          <w:bCs/>
          <w:sz w:val="16"/>
          <w:szCs w:val="16"/>
        </w:rPr>
        <w:t xml:space="preserve">   </w:t>
      </w:r>
      <w:r w:rsidRPr="00C4529C">
        <w:rPr>
          <w:bCs/>
          <w:sz w:val="16"/>
          <w:szCs w:val="16"/>
        </w:rPr>
        <w:t xml:space="preserve"> 1</w:t>
      </w:r>
      <w:r w:rsidRPr="00676BBA">
        <w:rPr>
          <w:bCs/>
          <w:sz w:val="16"/>
          <w:szCs w:val="16"/>
        </w:rPr>
        <w:t>50 °С</w:t>
      </w:r>
      <w:r w:rsidRPr="00C4529C">
        <w:rPr>
          <w:bCs/>
          <w:sz w:val="16"/>
          <w:szCs w:val="16"/>
        </w:rPr>
        <w:tab/>
      </w:r>
      <w:r w:rsidRPr="00C4529C">
        <w:rPr>
          <w:bCs/>
          <w:sz w:val="16"/>
          <w:szCs w:val="16"/>
        </w:rPr>
        <w:tab/>
      </w:r>
      <w:r>
        <w:rPr>
          <w:bCs/>
          <w:sz w:val="16"/>
          <w:szCs w:val="16"/>
        </w:rPr>
        <w:t xml:space="preserve"> </w:t>
      </w:r>
      <w:r w:rsidRPr="00C4529C">
        <w:rPr>
          <w:bCs/>
          <w:sz w:val="16"/>
          <w:szCs w:val="16"/>
        </w:rPr>
        <w:t xml:space="preserve"> 250</w:t>
      </w:r>
      <w:r w:rsidRPr="00676BBA">
        <w:rPr>
          <w:bCs/>
          <w:sz w:val="16"/>
          <w:szCs w:val="16"/>
        </w:rPr>
        <w:t xml:space="preserve"> °С</w:t>
      </w:r>
      <w:r w:rsidRPr="00C4529C">
        <w:rPr>
          <w:bCs/>
          <w:sz w:val="16"/>
          <w:szCs w:val="16"/>
        </w:rPr>
        <w:tab/>
        <w:t xml:space="preserve">      </w:t>
      </w:r>
      <w:r>
        <w:rPr>
          <w:bCs/>
          <w:sz w:val="16"/>
          <w:szCs w:val="16"/>
        </w:rPr>
        <w:t xml:space="preserve"> </w:t>
      </w:r>
      <w:r w:rsidRPr="00C4529C">
        <w:rPr>
          <w:bCs/>
          <w:sz w:val="16"/>
          <w:szCs w:val="16"/>
        </w:rPr>
        <w:t xml:space="preserve">   </w:t>
      </w:r>
      <w:r w:rsidRPr="00676BBA">
        <w:rPr>
          <w:bCs/>
          <w:sz w:val="16"/>
          <w:szCs w:val="16"/>
        </w:rPr>
        <w:t>650 °С</w:t>
      </w:r>
    </w:p>
    <w:p w:rsidR="001869DC" w:rsidRPr="00C4529C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676BBA">
        <w:rPr>
          <w:sz w:val="28"/>
          <w:szCs w:val="28"/>
          <w:lang w:val="en-US"/>
        </w:rPr>
        <w:t>CuS</w:t>
      </w:r>
      <w:r w:rsidR="003C4043">
        <w:rPr>
          <w:sz w:val="28"/>
          <w:szCs w:val="28"/>
        </w:rPr>
        <w:t>О</w:t>
      </w:r>
      <w:r w:rsidRPr="00C4529C">
        <w:rPr>
          <w:sz w:val="28"/>
          <w:szCs w:val="28"/>
          <w:vertAlign w:val="subscript"/>
        </w:rPr>
        <w:t>4</w:t>
      </w:r>
      <w:r w:rsidRPr="00C4529C">
        <w:rPr>
          <w:sz w:val="28"/>
          <w:szCs w:val="28"/>
        </w:rPr>
        <w:t>·5</w:t>
      </w:r>
      <w:r w:rsidRPr="00676BBA">
        <w:rPr>
          <w:sz w:val="28"/>
          <w:szCs w:val="28"/>
        </w:rPr>
        <w:t>Н</w:t>
      </w:r>
      <w:r w:rsidRPr="00C4529C">
        <w:rPr>
          <w:sz w:val="28"/>
          <w:szCs w:val="28"/>
          <w:vertAlign w:val="subscript"/>
        </w:rPr>
        <w:t>2</w:t>
      </w:r>
      <w:r w:rsidR="003C4043">
        <w:rPr>
          <w:sz w:val="28"/>
          <w:szCs w:val="28"/>
        </w:rPr>
        <w:t>О</w:t>
      </w:r>
      <w:r w:rsidRPr="00C4529C">
        <w:rPr>
          <w:sz w:val="28"/>
          <w:szCs w:val="28"/>
        </w:rPr>
        <w:t xml:space="preserve"> </w:t>
      </w:r>
      <w:r w:rsidR="00F54FA3">
        <w:rPr>
          <w:sz w:val="28"/>
          <w:szCs w:val="28"/>
        </w:rPr>
        <w:t>=</w:t>
      </w:r>
      <w:r w:rsidRPr="00C4529C">
        <w:rPr>
          <w:sz w:val="28"/>
          <w:szCs w:val="28"/>
        </w:rPr>
        <w:t xml:space="preserve"> </w:t>
      </w:r>
      <w:r w:rsidRPr="00676BBA">
        <w:rPr>
          <w:sz w:val="28"/>
          <w:szCs w:val="28"/>
          <w:lang w:val="en-US"/>
        </w:rPr>
        <w:t>CuS</w:t>
      </w:r>
      <w:r w:rsidR="003C4043">
        <w:rPr>
          <w:sz w:val="28"/>
          <w:szCs w:val="28"/>
        </w:rPr>
        <w:t>О</w:t>
      </w:r>
      <w:r w:rsidRPr="00C4529C">
        <w:rPr>
          <w:sz w:val="28"/>
          <w:szCs w:val="28"/>
          <w:vertAlign w:val="subscript"/>
        </w:rPr>
        <w:t>4</w:t>
      </w:r>
      <w:r w:rsidRPr="00C4529C">
        <w:rPr>
          <w:sz w:val="28"/>
          <w:szCs w:val="28"/>
        </w:rPr>
        <w:t>·3</w:t>
      </w:r>
      <w:r w:rsidRPr="00676BBA">
        <w:rPr>
          <w:sz w:val="28"/>
          <w:szCs w:val="28"/>
          <w:lang w:val="en-US"/>
        </w:rPr>
        <w:t>H</w:t>
      </w:r>
      <w:r w:rsidRPr="00C4529C">
        <w:rPr>
          <w:sz w:val="28"/>
          <w:szCs w:val="28"/>
          <w:vertAlign w:val="subscript"/>
        </w:rPr>
        <w:t>2</w:t>
      </w:r>
      <w:r w:rsidR="003C4043">
        <w:rPr>
          <w:sz w:val="28"/>
          <w:szCs w:val="28"/>
        </w:rPr>
        <w:t>О</w:t>
      </w:r>
      <w:r w:rsidRPr="00C4529C">
        <w:rPr>
          <w:sz w:val="28"/>
          <w:szCs w:val="28"/>
        </w:rPr>
        <w:t xml:space="preserve"> </w:t>
      </w:r>
      <w:r w:rsidR="00F54FA3">
        <w:rPr>
          <w:sz w:val="28"/>
          <w:szCs w:val="28"/>
        </w:rPr>
        <w:t>=</w:t>
      </w:r>
      <w:r w:rsidRPr="00C4529C">
        <w:rPr>
          <w:sz w:val="28"/>
          <w:szCs w:val="28"/>
        </w:rPr>
        <w:t xml:space="preserve"> </w:t>
      </w:r>
      <w:r w:rsidRPr="00676BBA">
        <w:rPr>
          <w:sz w:val="28"/>
          <w:szCs w:val="28"/>
          <w:lang w:val="en-US"/>
        </w:rPr>
        <w:t>CuS</w:t>
      </w:r>
      <w:r w:rsidR="003C4043">
        <w:rPr>
          <w:sz w:val="28"/>
          <w:szCs w:val="28"/>
        </w:rPr>
        <w:t>О</w:t>
      </w:r>
      <w:r w:rsidRPr="00C4529C">
        <w:rPr>
          <w:sz w:val="28"/>
          <w:szCs w:val="28"/>
          <w:vertAlign w:val="subscript"/>
        </w:rPr>
        <w:t>4</w:t>
      </w:r>
      <w:r w:rsidRPr="00C4529C">
        <w:rPr>
          <w:sz w:val="28"/>
          <w:szCs w:val="28"/>
        </w:rPr>
        <w:t>·</w:t>
      </w:r>
      <w:r w:rsidRPr="00676BBA">
        <w:rPr>
          <w:sz w:val="28"/>
          <w:szCs w:val="28"/>
        </w:rPr>
        <w:t>Н</w:t>
      </w:r>
      <w:r w:rsidRPr="00C4529C">
        <w:rPr>
          <w:sz w:val="28"/>
          <w:szCs w:val="28"/>
          <w:vertAlign w:val="subscript"/>
        </w:rPr>
        <w:t>2</w:t>
      </w:r>
      <w:r w:rsidR="003C4043">
        <w:rPr>
          <w:sz w:val="28"/>
          <w:szCs w:val="28"/>
        </w:rPr>
        <w:t>О</w:t>
      </w:r>
      <w:r w:rsidRPr="00C4529C">
        <w:rPr>
          <w:sz w:val="28"/>
          <w:szCs w:val="28"/>
        </w:rPr>
        <w:t xml:space="preserve"> </w:t>
      </w:r>
      <w:r w:rsidR="00F54FA3">
        <w:rPr>
          <w:sz w:val="28"/>
          <w:szCs w:val="28"/>
        </w:rPr>
        <w:t>=</w:t>
      </w:r>
      <w:r w:rsidRPr="00C4529C">
        <w:rPr>
          <w:sz w:val="28"/>
          <w:szCs w:val="28"/>
        </w:rPr>
        <w:t xml:space="preserve"> </w:t>
      </w:r>
      <w:r w:rsidRPr="00676BBA">
        <w:rPr>
          <w:sz w:val="28"/>
          <w:szCs w:val="28"/>
          <w:lang w:val="en-US"/>
        </w:rPr>
        <w:t>CuS</w:t>
      </w:r>
      <w:r w:rsidR="003C4043">
        <w:rPr>
          <w:sz w:val="28"/>
          <w:szCs w:val="28"/>
        </w:rPr>
        <w:t>О</w:t>
      </w:r>
      <w:r w:rsidRPr="00C4529C">
        <w:rPr>
          <w:sz w:val="28"/>
          <w:szCs w:val="28"/>
          <w:vertAlign w:val="subscript"/>
        </w:rPr>
        <w:t>4</w:t>
      </w:r>
      <w:r w:rsidRPr="00C4529C">
        <w:rPr>
          <w:sz w:val="28"/>
          <w:szCs w:val="28"/>
        </w:rPr>
        <w:t xml:space="preserve"> </w:t>
      </w:r>
      <w:r w:rsidR="00F54FA3">
        <w:rPr>
          <w:sz w:val="28"/>
          <w:szCs w:val="28"/>
        </w:rPr>
        <w:t>=</w:t>
      </w:r>
      <w:r w:rsidRPr="00C4529C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CuO</w:t>
      </w:r>
      <w:r w:rsidRPr="00C4529C">
        <w:rPr>
          <w:sz w:val="28"/>
          <w:szCs w:val="28"/>
        </w:rPr>
        <w:t xml:space="preserve"> + </w:t>
      </w:r>
      <w:r>
        <w:rPr>
          <w:sz w:val="28"/>
          <w:szCs w:val="28"/>
          <w:lang w:val="en-US"/>
        </w:rPr>
        <w:t>SO</w:t>
      </w:r>
      <w:r w:rsidRPr="00C4529C"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>↑</w:t>
      </w:r>
    </w:p>
    <w:p w:rsidR="001869DC" w:rsidRPr="00C4529C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</w:p>
    <w:p w:rsidR="001869DC" w:rsidRDefault="001869DC" w:rsidP="00254BD1">
      <w:pPr>
        <w:shd w:val="clear" w:color="auto" w:fill="FFFFFF"/>
        <w:suppressAutoHyphens w:val="0"/>
        <w:jc w:val="both"/>
        <w:rPr>
          <w:sz w:val="28"/>
          <w:szCs w:val="28"/>
        </w:rPr>
      </w:pPr>
      <w:r w:rsidRPr="00676BBA">
        <w:rPr>
          <w:sz w:val="28"/>
          <w:szCs w:val="28"/>
        </w:rPr>
        <w:t>либо более сложные гидролитические и окислительно-восстановительные пр</w:t>
      </w:r>
      <w:r w:rsidRPr="00676BBA">
        <w:rPr>
          <w:sz w:val="28"/>
          <w:szCs w:val="28"/>
        </w:rPr>
        <w:t>о</w:t>
      </w:r>
      <w:r w:rsidRPr="00676BBA">
        <w:rPr>
          <w:sz w:val="28"/>
          <w:szCs w:val="28"/>
        </w:rPr>
        <w:t>цессы:</w:t>
      </w:r>
    </w:p>
    <w:p w:rsidR="003D7BE4" w:rsidRPr="00C4529C" w:rsidRDefault="003D7BE4" w:rsidP="00254BD1">
      <w:pPr>
        <w:shd w:val="clear" w:color="auto" w:fill="FFFFFF"/>
        <w:suppressAutoHyphens w:val="0"/>
        <w:jc w:val="both"/>
        <w:rPr>
          <w:sz w:val="28"/>
          <w:szCs w:val="28"/>
        </w:rPr>
      </w:pPr>
    </w:p>
    <w:p w:rsidR="001869DC" w:rsidRPr="00C45594" w:rsidRDefault="001869DC" w:rsidP="00254BD1">
      <w:pPr>
        <w:shd w:val="clear" w:color="auto" w:fill="FFFFFF"/>
        <w:suppressAutoHyphens w:val="0"/>
        <w:jc w:val="both"/>
        <w:rPr>
          <w:sz w:val="16"/>
          <w:szCs w:val="16"/>
        </w:rPr>
      </w:pPr>
      <w:r w:rsidRPr="001869DC">
        <w:rPr>
          <w:sz w:val="16"/>
          <w:szCs w:val="16"/>
        </w:rPr>
        <w:tab/>
      </w:r>
      <w:r w:rsidRPr="001869DC">
        <w:rPr>
          <w:sz w:val="16"/>
          <w:szCs w:val="16"/>
        </w:rPr>
        <w:tab/>
      </w:r>
      <w:r w:rsidRPr="001869DC">
        <w:rPr>
          <w:sz w:val="16"/>
          <w:szCs w:val="16"/>
        </w:rPr>
        <w:tab/>
        <w:t xml:space="preserve">        </w:t>
      </w:r>
      <w:r w:rsidR="00F54FA3">
        <w:rPr>
          <w:sz w:val="16"/>
          <w:szCs w:val="16"/>
        </w:rPr>
        <w:t xml:space="preserve"> </w:t>
      </w:r>
      <w:r w:rsidRPr="001869DC">
        <w:rPr>
          <w:sz w:val="16"/>
          <w:szCs w:val="16"/>
        </w:rPr>
        <w:t xml:space="preserve"> </w:t>
      </w:r>
      <w:r w:rsidRPr="00C45594">
        <w:rPr>
          <w:sz w:val="16"/>
          <w:szCs w:val="16"/>
        </w:rPr>
        <w:t>64°</w:t>
      </w:r>
      <w:r>
        <w:rPr>
          <w:sz w:val="16"/>
          <w:szCs w:val="16"/>
          <w:lang w:val="en-US"/>
        </w:rPr>
        <w:t>C</w:t>
      </w:r>
      <w:r w:rsidRPr="00C45594">
        <w:rPr>
          <w:sz w:val="16"/>
          <w:szCs w:val="16"/>
        </w:rPr>
        <w:tab/>
      </w:r>
      <w:r w:rsidRPr="00C45594">
        <w:rPr>
          <w:sz w:val="16"/>
          <w:szCs w:val="16"/>
        </w:rPr>
        <w:tab/>
        <w:t>300°</w:t>
      </w:r>
      <w:r>
        <w:rPr>
          <w:sz w:val="16"/>
          <w:szCs w:val="16"/>
          <w:lang w:val="en-US"/>
        </w:rPr>
        <w:t>C</w:t>
      </w:r>
      <w:r w:rsidRPr="00C45594">
        <w:rPr>
          <w:sz w:val="16"/>
          <w:szCs w:val="16"/>
        </w:rPr>
        <w:tab/>
      </w:r>
      <w:r w:rsidRPr="00C45594">
        <w:rPr>
          <w:sz w:val="16"/>
          <w:szCs w:val="16"/>
        </w:rPr>
        <w:tab/>
        <w:t xml:space="preserve">  700°</w:t>
      </w:r>
      <w:r>
        <w:rPr>
          <w:sz w:val="16"/>
          <w:szCs w:val="16"/>
          <w:lang w:val="en-US"/>
        </w:rPr>
        <w:t>C</w:t>
      </w:r>
    </w:p>
    <w:p w:rsidR="001869DC" w:rsidRPr="003C4043" w:rsidRDefault="001869DC" w:rsidP="00254BD1">
      <w:pPr>
        <w:shd w:val="clear" w:color="auto" w:fill="FFFFFF"/>
        <w:suppressAutoHyphens w:val="0"/>
        <w:jc w:val="center"/>
        <w:rPr>
          <w:sz w:val="28"/>
          <w:szCs w:val="28"/>
        </w:rPr>
      </w:pPr>
      <w:r w:rsidRPr="00676BBA">
        <w:rPr>
          <w:sz w:val="28"/>
          <w:szCs w:val="28"/>
          <w:lang w:val="en-US"/>
        </w:rPr>
        <w:t>FeS</w:t>
      </w:r>
      <w:r w:rsidR="003C4043">
        <w:rPr>
          <w:sz w:val="28"/>
          <w:szCs w:val="28"/>
        </w:rPr>
        <w:t>О</w:t>
      </w:r>
      <w:r w:rsidRPr="003C4043">
        <w:rPr>
          <w:sz w:val="28"/>
          <w:szCs w:val="28"/>
          <w:vertAlign w:val="subscript"/>
        </w:rPr>
        <w:t>4</w:t>
      </w:r>
      <w:r w:rsidRPr="003C4043">
        <w:rPr>
          <w:sz w:val="28"/>
          <w:szCs w:val="28"/>
        </w:rPr>
        <w:t>·7</w:t>
      </w:r>
      <w:r w:rsidRPr="00676BBA">
        <w:rPr>
          <w:sz w:val="28"/>
          <w:szCs w:val="28"/>
        </w:rPr>
        <w:t>Н</w:t>
      </w:r>
      <w:r w:rsidRPr="003C4043">
        <w:rPr>
          <w:sz w:val="28"/>
          <w:szCs w:val="28"/>
          <w:vertAlign w:val="subscript"/>
        </w:rPr>
        <w:t>2</w:t>
      </w:r>
      <w:r w:rsidR="003C4043">
        <w:rPr>
          <w:sz w:val="28"/>
          <w:szCs w:val="28"/>
        </w:rPr>
        <w:t>О</w:t>
      </w:r>
      <w:r w:rsidRPr="003C4043">
        <w:rPr>
          <w:sz w:val="28"/>
          <w:szCs w:val="28"/>
        </w:rPr>
        <w:t xml:space="preserve"> </w:t>
      </w:r>
      <w:r w:rsidR="00F54FA3">
        <w:rPr>
          <w:sz w:val="28"/>
          <w:szCs w:val="28"/>
        </w:rPr>
        <w:t>=</w:t>
      </w:r>
      <w:r w:rsidRPr="003C4043">
        <w:rPr>
          <w:sz w:val="28"/>
          <w:szCs w:val="28"/>
        </w:rPr>
        <w:t xml:space="preserve"> </w:t>
      </w:r>
      <w:r w:rsidRPr="00676BBA">
        <w:rPr>
          <w:sz w:val="28"/>
          <w:szCs w:val="28"/>
          <w:lang w:val="en-US"/>
        </w:rPr>
        <w:t>FeS</w:t>
      </w:r>
      <w:r w:rsidR="003C4043">
        <w:rPr>
          <w:sz w:val="28"/>
          <w:szCs w:val="28"/>
        </w:rPr>
        <w:t>О</w:t>
      </w:r>
      <w:r w:rsidRPr="003C4043">
        <w:rPr>
          <w:sz w:val="28"/>
          <w:szCs w:val="28"/>
          <w:vertAlign w:val="subscript"/>
        </w:rPr>
        <w:t>4</w:t>
      </w:r>
      <w:r w:rsidRPr="003C4043">
        <w:rPr>
          <w:sz w:val="28"/>
          <w:szCs w:val="28"/>
        </w:rPr>
        <w:t>·</w:t>
      </w:r>
      <w:r w:rsidRPr="00676BBA">
        <w:rPr>
          <w:sz w:val="28"/>
          <w:szCs w:val="28"/>
        </w:rPr>
        <w:t>Н</w:t>
      </w:r>
      <w:r w:rsidRPr="003C4043">
        <w:rPr>
          <w:sz w:val="28"/>
          <w:szCs w:val="28"/>
          <w:vertAlign w:val="subscript"/>
        </w:rPr>
        <w:t>2</w:t>
      </w:r>
      <w:r w:rsidR="003C4043">
        <w:rPr>
          <w:sz w:val="28"/>
          <w:szCs w:val="28"/>
        </w:rPr>
        <w:t>О</w:t>
      </w:r>
      <w:r w:rsidRPr="003C4043">
        <w:rPr>
          <w:sz w:val="28"/>
          <w:szCs w:val="28"/>
        </w:rPr>
        <w:t xml:space="preserve"> </w:t>
      </w:r>
      <w:r w:rsidR="00F54FA3">
        <w:rPr>
          <w:sz w:val="28"/>
          <w:szCs w:val="28"/>
        </w:rPr>
        <w:t>=</w:t>
      </w:r>
      <w:r w:rsidRPr="003C4043">
        <w:rPr>
          <w:sz w:val="28"/>
          <w:szCs w:val="28"/>
          <w:vertAlign w:val="superscript"/>
        </w:rPr>
        <w:t xml:space="preserve"> </w:t>
      </w:r>
      <w:proofErr w:type="gramStart"/>
      <w:r w:rsidRPr="00676BBA">
        <w:rPr>
          <w:sz w:val="28"/>
          <w:szCs w:val="28"/>
          <w:lang w:val="en-US"/>
        </w:rPr>
        <w:t>Fe</w:t>
      </w:r>
      <w:r w:rsidRPr="003C4043">
        <w:rPr>
          <w:sz w:val="28"/>
          <w:szCs w:val="28"/>
          <w:vertAlign w:val="subscript"/>
        </w:rPr>
        <w:t>2</w:t>
      </w:r>
      <w:r w:rsidR="003C4043">
        <w:rPr>
          <w:sz w:val="28"/>
          <w:szCs w:val="28"/>
        </w:rPr>
        <w:t>О</w:t>
      </w:r>
      <w:r w:rsidRPr="003C4043">
        <w:rPr>
          <w:sz w:val="28"/>
          <w:szCs w:val="28"/>
        </w:rPr>
        <w:t>(</w:t>
      </w:r>
      <w:proofErr w:type="gramEnd"/>
      <w:r w:rsidRPr="00676BBA">
        <w:rPr>
          <w:sz w:val="28"/>
          <w:szCs w:val="28"/>
          <w:lang w:val="en-US"/>
        </w:rPr>
        <w:t>S</w:t>
      </w:r>
      <w:r w:rsidR="003C4043">
        <w:rPr>
          <w:sz w:val="28"/>
          <w:szCs w:val="28"/>
        </w:rPr>
        <w:t>О</w:t>
      </w:r>
      <w:r w:rsidRPr="003C4043">
        <w:rPr>
          <w:sz w:val="28"/>
          <w:szCs w:val="28"/>
          <w:vertAlign w:val="subscript"/>
        </w:rPr>
        <w:t>4</w:t>
      </w:r>
      <w:r w:rsidRPr="003C4043">
        <w:rPr>
          <w:sz w:val="28"/>
          <w:szCs w:val="28"/>
        </w:rPr>
        <w:t>)</w:t>
      </w:r>
      <w:r w:rsidRPr="003C4043">
        <w:rPr>
          <w:sz w:val="28"/>
          <w:szCs w:val="28"/>
          <w:vertAlign w:val="subscript"/>
        </w:rPr>
        <w:t>2</w:t>
      </w:r>
      <w:r w:rsidRPr="003C4043">
        <w:rPr>
          <w:sz w:val="28"/>
          <w:szCs w:val="28"/>
        </w:rPr>
        <w:t xml:space="preserve"> </w:t>
      </w:r>
      <w:r w:rsidR="00F54FA3">
        <w:rPr>
          <w:sz w:val="28"/>
          <w:szCs w:val="28"/>
        </w:rPr>
        <w:t>=</w:t>
      </w:r>
      <w:r w:rsidRPr="003C4043">
        <w:rPr>
          <w:sz w:val="28"/>
          <w:szCs w:val="28"/>
        </w:rPr>
        <w:t xml:space="preserve"> </w:t>
      </w:r>
      <w:r w:rsidRPr="00676BBA">
        <w:rPr>
          <w:sz w:val="28"/>
          <w:szCs w:val="28"/>
          <w:lang w:val="en-US"/>
        </w:rPr>
        <w:t>Fe</w:t>
      </w:r>
      <w:r w:rsidRPr="003C4043">
        <w:rPr>
          <w:sz w:val="28"/>
          <w:szCs w:val="28"/>
          <w:vertAlign w:val="subscript"/>
        </w:rPr>
        <w:t>2</w:t>
      </w:r>
      <w:r w:rsidR="003C4043">
        <w:rPr>
          <w:sz w:val="28"/>
          <w:szCs w:val="28"/>
        </w:rPr>
        <w:t>О</w:t>
      </w:r>
      <w:r w:rsidRPr="003C4043">
        <w:rPr>
          <w:sz w:val="28"/>
          <w:szCs w:val="28"/>
          <w:vertAlign w:val="subscript"/>
        </w:rPr>
        <w:t>3</w:t>
      </w:r>
      <w:r w:rsidRPr="003C4043">
        <w:rPr>
          <w:sz w:val="28"/>
          <w:szCs w:val="28"/>
        </w:rPr>
        <w:t xml:space="preserve"> + </w:t>
      </w:r>
      <w:r w:rsidRPr="00676BBA">
        <w:rPr>
          <w:sz w:val="28"/>
          <w:szCs w:val="28"/>
          <w:lang w:val="en-US"/>
        </w:rPr>
        <w:t>S</w:t>
      </w:r>
      <w:r w:rsidR="003C4043">
        <w:rPr>
          <w:sz w:val="28"/>
          <w:szCs w:val="28"/>
        </w:rPr>
        <w:t>О</w:t>
      </w:r>
      <w:r w:rsidRPr="003C4043">
        <w:rPr>
          <w:sz w:val="28"/>
          <w:szCs w:val="28"/>
          <w:vertAlign w:val="subscript"/>
        </w:rPr>
        <w:t>2</w:t>
      </w:r>
      <w:r w:rsidRPr="003C4043">
        <w:rPr>
          <w:sz w:val="28"/>
          <w:szCs w:val="28"/>
        </w:rPr>
        <w:t xml:space="preserve">↑ + </w:t>
      </w:r>
      <w:r w:rsidRPr="00676BBA">
        <w:rPr>
          <w:sz w:val="28"/>
          <w:szCs w:val="28"/>
          <w:lang w:val="en-US"/>
        </w:rPr>
        <w:t>S</w:t>
      </w:r>
      <w:r w:rsidR="00C74F9F">
        <w:rPr>
          <w:sz w:val="28"/>
          <w:szCs w:val="28"/>
        </w:rPr>
        <w:t>О</w:t>
      </w:r>
      <w:r w:rsidRPr="003C4043">
        <w:rPr>
          <w:sz w:val="28"/>
          <w:szCs w:val="28"/>
          <w:vertAlign w:val="subscript"/>
        </w:rPr>
        <w:t>3</w:t>
      </w:r>
      <w:r w:rsidRPr="003C4043">
        <w:rPr>
          <w:sz w:val="28"/>
          <w:szCs w:val="28"/>
        </w:rPr>
        <w:t>↑</w:t>
      </w:r>
    </w:p>
    <w:p w:rsidR="001869DC" w:rsidRPr="003C4043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</w:p>
    <w:p w:rsidR="001869DC" w:rsidRPr="00C4529C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C4529C">
        <w:rPr>
          <w:bCs/>
          <w:sz w:val="28"/>
          <w:szCs w:val="28"/>
        </w:rPr>
        <w:t>Гидросульфаты щелочных металлов при нагревании превращаются в п</w:t>
      </w:r>
      <w:r w:rsidRPr="00C4529C">
        <w:rPr>
          <w:bCs/>
          <w:sz w:val="28"/>
          <w:szCs w:val="28"/>
        </w:rPr>
        <w:t>и</w:t>
      </w:r>
      <w:r w:rsidRPr="00C4529C">
        <w:rPr>
          <w:bCs/>
          <w:sz w:val="28"/>
          <w:szCs w:val="28"/>
        </w:rPr>
        <w:t xml:space="preserve">росульфаты, а затем в сульфаты </w:t>
      </w:r>
      <w:r>
        <w:rPr>
          <w:bCs/>
          <w:sz w:val="28"/>
          <w:szCs w:val="28"/>
        </w:rPr>
        <w:t>и серный ангидрид</w:t>
      </w:r>
      <w:r w:rsidRPr="00C4529C">
        <w:rPr>
          <w:bCs/>
          <w:sz w:val="28"/>
          <w:szCs w:val="28"/>
        </w:rPr>
        <w:t>.</w:t>
      </w:r>
    </w:p>
    <w:p w:rsidR="001869DC" w:rsidRPr="00DB1AF2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</w:rPr>
        <w:t xml:space="preserve">При замене в </w:t>
      </w:r>
      <w:proofErr w:type="gramStart"/>
      <w:r w:rsidRPr="00DB1AF2">
        <w:rPr>
          <w:sz w:val="28"/>
          <w:szCs w:val="28"/>
        </w:rPr>
        <w:t>сульфат-ионе</w:t>
      </w:r>
      <w:proofErr w:type="gramEnd"/>
      <w:r w:rsidRPr="00DB1AF2">
        <w:rPr>
          <w:sz w:val="28"/>
          <w:szCs w:val="28"/>
        </w:rPr>
        <w:t xml:space="preserve"> одного атома кислорода на атом серы образ</w:t>
      </w:r>
      <w:r w:rsidRPr="00DB1AF2">
        <w:rPr>
          <w:sz w:val="28"/>
          <w:szCs w:val="28"/>
        </w:rPr>
        <w:t>у</w:t>
      </w:r>
      <w:r w:rsidRPr="00DB1AF2">
        <w:rPr>
          <w:sz w:val="28"/>
          <w:szCs w:val="28"/>
        </w:rPr>
        <w:t xml:space="preserve">ются тиосульфат-ионы </w:t>
      </w:r>
      <w:r w:rsidRPr="00DB1AF2">
        <w:rPr>
          <w:sz w:val="28"/>
          <w:szCs w:val="28"/>
          <w:lang w:val="en-US"/>
        </w:rPr>
        <w:t>S</w:t>
      </w:r>
      <w:r w:rsidRPr="00A8189F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  <w:r>
        <w:rPr>
          <w:sz w:val="28"/>
          <w:szCs w:val="28"/>
          <w:vertAlign w:val="subscript"/>
        </w:rPr>
        <w:t>3</w:t>
      </w:r>
      <w:r>
        <w:rPr>
          <w:sz w:val="28"/>
          <w:szCs w:val="28"/>
          <w:vertAlign w:val="superscript"/>
        </w:rPr>
        <w:t>2-</w:t>
      </w:r>
      <w:r w:rsidRPr="00A8189F">
        <w:rPr>
          <w:sz w:val="28"/>
          <w:szCs w:val="28"/>
        </w:rPr>
        <w:t xml:space="preserve">. </w:t>
      </w:r>
      <w:r w:rsidRPr="00DB1AF2">
        <w:rPr>
          <w:sz w:val="28"/>
          <w:szCs w:val="28"/>
        </w:rPr>
        <w:t>В помышленности тиосульфаты получают оки</w:t>
      </w:r>
      <w:r w:rsidRPr="00DB1AF2">
        <w:rPr>
          <w:sz w:val="28"/>
          <w:szCs w:val="28"/>
        </w:rPr>
        <w:t>с</w:t>
      </w:r>
      <w:r w:rsidRPr="00DB1AF2">
        <w:rPr>
          <w:sz w:val="28"/>
          <w:szCs w:val="28"/>
        </w:rPr>
        <w:t>лением дисульфидов воздухом, а в лаборатории при кипячении раствора сул</w:t>
      </w:r>
      <w:r w:rsidRPr="00DB1AF2">
        <w:rPr>
          <w:sz w:val="28"/>
          <w:szCs w:val="28"/>
        </w:rPr>
        <w:t>ь</w:t>
      </w:r>
      <w:r w:rsidRPr="00DB1AF2">
        <w:rPr>
          <w:sz w:val="28"/>
          <w:szCs w:val="28"/>
        </w:rPr>
        <w:lastRenderedPageBreak/>
        <w:t>фита с порошком серы:</w:t>
      </w:r>
    </w:p>
    <w:p w:rsidR="001869DC" w:rsidRDefault="001869DC" w:rsidP="00254BD1">
      <w:pPr>
        <w:shd w:val="clear" w:color="auto" w:fill="FFFFFF"/>
        <w:suppressAutoHyphens w:val="0"/>
        <w:jc w:val="center"/>
        <w:rPr>
          <w:sz w:val="28"/>
          <w:szCs w:val="28"/>
          <w:lang w:val="en-US"/>
        </w:rPr>
      </w:pPr>
      <w:r>
        <w:object w:dxaOrig="3930" w:dyaOrig="1109">
          <v:shape id="_x0000_i1036" type="#_x0000_t75" style="width:195.75pt;height:56.25pt" o:ole="">
            <v:imagedata r:id="rId41" o:title=""/>
          </v:shape>
          <o:OLEObject Type="Embed" ProgID="ISISServer" ShapeID="_x0000_i1036" DrawAspect="Content" ObjectID="_1427795077" r:id="rId42"/>
        </w:object>
      </w:r>
    </w:p>
    <w:p w:rsidR="001869DC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</w:rPr>
        <w:t xml:space="preserve">Наличие в тиосульфатах 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  <w:vertAlign w:val="superscript"/>
        </w:rPr>
        <w:t>-2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придает им восстановительные свойства, что позволяет использовать их в текстильной про</w:t>
      </w:r>
      <w:r w:rsidRPr="00DB1AF2">
        <w:rPr>
          <w:sz w:val="28"/>
          <w:szCs w:val="28"/>
        </w:rPr>
        <w:softHyphen/>
        <w:t>мышленности (под названием «а</w:t>
      </w:r>
      <w:r w:rsidRPr="00DB1AF2">
        <w:rPr>
          <w:sz w:val="28"/>
          <w:szCs w:val="28"/>
        </w:rPr>
        <w:t>н</w:t>
      </w:r>
      <w:r w:rsidRPr="00DB1AF2">
        <w:rPr>
          <w:sz w:val="28"/>
          <w:szCs w:val="28"/>
        </w:rPr>
        <w:t>тихлор») для удаления сле</w:t>
      </w:r>
      <w:r w:rsidRPr="00DB1AF2">
        <w:rPr>
          <w:sz w:val="28"/>
          <w:szCs w:val="28"/>
        </w:rPr>
        <w:softHyphen/>
        <w:t>дов хлора из тканей после их отбеливания жавелевой водой:</w:t>
      </w:r>
    </w:p>
    <w:p w:rsidR="003D7BE4" w:rsidRPr="00DB1AF2" w:rsidRDefault="003D7BE4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</w:p>
    <w:p w:rsidR="001869DC" w:rsidRDefault="001869DC" w:rsidP="00254BD1">
      <w:pPr>
        <w:shd w:val="clear" w:color="auto" w:fill="FFFFFF"/>
        <w:suppressAutoHyphens w:val="0"/>
        <w:jc w:val="center"/>
        <w:rPr>
          <w:sz w:val="28"/>
          <w:szCs w:val="28"/>
        </w:rPr>
      </w:pPr>
      <w:r w:rsidRPr="00A8189F">
        <w:rPr>
          <w:sz w:val="28"/>
          <w:szCs w:val="28"/>
          <w:lang w:val="nl-NL"/>
        </w:rPr>
        <w:t>Na</w:t>
      </w:r>
      <w:r w:rsidRPr="00544AAB">
        <w:rPr>
          <w:sz w:val="28"/>
          <w:szCs w:val="28"/>
          <w:vertAlign w:val="subscript"/>
        </w:rPr>
        <w:t>2</w:t>
      </w:r>
      <w:r w:rsidRPr="00A8189F">
        <w:rPr>
          <w:sz w:val="28"/>
          <w:szCs w:val="28"/>
          <w:lang w:val="nl-NL"/>
        </w:rPr>
        <w:t>S</w:t>
      </w:r>
      <w:r w:rsidRPr="00544AAB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  <w:r w:rsidRPr="00544AAB">
        <w:rPr>
          <w:sz w:val="28"/>
          <w:szCs w:val="28"/>
          <w:vertAlign w:val="subscript"/>
        </w:rPr>
        <w:t>3</w:t>
      </w:r>
      <w:r w:rsidRPr="00544AAB">
        <w:rPr>
          <w:sz w:val="28"/>
          <w:szCs w:val="28"/>
        </w:rPr>
        <w:t xml:space="preserve"> + </w:t>
      </w:r>
      <w:r w:rsidRPr="00DB1AF2">
        <w:rPr>
          <w:sz w:val="28"/>
          <w:szCs w:val="28"/>
        </w:rPr>
        <w:t>С</w:t>
      </w:r>
      <w:r w:rsidRPr="00544AAB">
        <w:rPr>
          <w:sz w:val="28"/>
          <w:szCs w:val="28"/>
        </w:rPr>
        <w:t>1</w:t>
      </w:r>
      <w:r w:rsidRPr="00544AAB">
        <w:rPr>
          <w:sz w:val="28"/>
          <w:szCs w:val="28"/>
          <w:vertAlign w:val="subscript"/>
        </w:rPr>
        <w:t>2</w:t>
      </w:r>
      <w:r w:rsidRPr="00544AAB">
        <w:rPr>
          <w:sz w:val="28"/>
          <w:szCs w:val="28"/>
        </w:rPr>
        <w:t xml:space="preserve"> + </w:t>
      </w:r>
      <w:r w:rsidRPr="00DB1AF2">
        <w:rPr>
          <w:sz w:val="28"/>
          <w:szCs w:val="28"/>
        </w:rPr>
        <w:t>Н</w:t>
      </w:r>
      <w:r w:rsidRPr="00544AAB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  <w:r w:rsidRPr="00544AAB">
        <w:rPr>
          <w:sz w:val="28"/>
          <w:szCs w:val="28"/>
        </w:rPr>
        <w:t xml:space="preserve"> = </w:t>
      </w:r>
      <w:r w:rsidRPr="00A8189F">
        <w:rPr>
          <w:sz w:val="28"/>
          <w:szCs w:val="28"/>
          <w:lang w:val="nl-NL"/>
        </w:rPr>
        <w:t>Na</w:t>
      </w:r>
      <w:r w:rsidRPr="00544AAB">
        <w:rPr>
          <w:sz w:val="28"/>
          <w:szCs w:val="28"/>
          <w:vertAlign w:val="subscript"/>
        </w:rPr>
        <w:t>2</w:t>
      </w:r>
      <w:r w:rsidRPr="00A8189F">
        <w:rPr>
          <w:sz w:val="28"/>
          <w:szCs w:val="28"/>
          <w:lang w:val="nl-NL"/>
        </w:rPr>
        <w:t>S</w:t>
      </w:r>
      <w:r>
        <w:rPr>
          <w:sz w:val="28"/>
          <w:szCs w:val="28"/>
        </w:rPr>
        <w:t>О</w:t>
      </w:r>
      <w:r w:rsidRPr="00544AAB">
        <w:rPr>
          <w:sz w:val="28"/>
          <w:szCs w:val="28"/>
          <w:vertAlign w:val="subscript"/>
        </w:rPr>
        <w:t>4</w:t>
      </w:r>
      <w:r w:rsidRPr="00544AAB">
        <w:rPr>
          <w:sz w:val="28"/>
          <w:szCs w:val="28"/>
        </w:rPr>
        <w:t xml:space="preserve"> + </w:t>
      </w:r>
      <w:r w:rsidRPr="00A8189F">
        <w:rPr>
          <w:sz w:val="28"/>
          <w:szCs w:val="28"/>
          <w:lang w:val="nl-NL"/>
        </w:rPr>
        <w:t>S</w:t>
      </w:r>
      <w:r w:rsidRPr="00544AAB">
        <w:rPr>
          <w:sz w:val="28"/>
          <w:szCs w:val="28"/>
        </w:rPr>
        <w:t>↓ + 2</w:t>
      </w:r>
      <w:r w:rsidRPr="00A8189F">
        <w:rPr>
          <w:sz w:val="28"/>
          <w:szCs w:val="28"/>
          <w:lang w:val="nl-NL"/>
        </w:rPr>
        <w:t>HC</w:t>
      </w:r>
      <w:r w:rsidRPr="00544AAB">
        <w:rPr>
          <w:sz w:val="28"/>
          <w:szCs w:val="28"/>
        </w:rPr>
        <w:t>1</w:t>
      </w:r>
    </w:p>
    <w:p w:rsidR="003D7BE4" w:rsidRPr="00544AAB" w:rsidRDefault="003D7BE4" w:rsidP="00254BD1">
      <w:pPr>
        <w:shd w:val="clear" w:color="auto" w:fill="FFFFFF"/>
        <w:suppressAutoHyphens w:val="0"/>
        <w:jc w:val="center"/>
        <w:rPr>
          <w:sz w:val="28"/>
          <w:szCs w:val="28"/>
        </w:rPr>
      </w:pPr>
    </w:p>
    <w:p w:rsidR="001869DC" w:rsidRPr="001869DC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  <w:vertAlign w:val="superscript"/>
        </w:rPr>
        <w:t>-2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 xml:space="preserve">при избытке хлора окисляется до 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  <w:vertAlign w:val="superscript"/>
        </w:rPr>
        <w:t>+6</w:t>
      </w:r>
      <w:r w:rsidRPr="00A8189F">
        <w:rPr>
          <w:sz w:val="28"/>
          <w:szCs w:val="28"/>
        </w:rPr>
        <w:t xml:space="preserve">: </w:t>
      </w:r>
    </w:p>
    <w:p w:rsidR="001869DC" w:rsidRPr="001869DC" w:rsidRDefault="001869DC" w:rsidP="00254BD1">
      <w:pPr>
        <w:shd w:val="clear" w:color="auto" w:fill="FFFFFF"/>
        <w:suppressAutoHyphens w:val="0"/>
        <w:ind w:firstLine="720"/>
        <w:jc w:val="both"/>
        <w:rPr>
          <w:sz w:val="16"/>
          <w:szCs w:val="16"/>
        </w:rPr>
      </w:pPr>
    </w:p>
    <w:p w:rsidR="001869DC" w:rsidRDefault="001869DC" w:rsidP="00254BD1">
      <w:pPr>
        <w:shd w:val="clear" w:color="auto" w:fill="FFFFFF"/>
        <w:suppressAutoHyphens w:val="0"/>
        <w:jc w:val="center"/>
        <w:rPr>
          <w:sz w:val="28"/>
          <w:szCs w:val="28"/>
        </w:rPr>
      </w:pPr>
      <w:r w:rsidRPr="00DB1AF2">
        <w:rPr>
          <w:sz w:val="28"/>
          <w:szCs w:val="28"/>
          <w:lang w:val="en-US"/>
        </w:rPr>
        <w:t>Na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 w:rsidRPr="00A8189F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3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+ 4С1</w:t>
      </w:r>
      <w:r w:rsidRPr="00DB1AF2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</w:rPr>
        <w:t xml:space="preserve"> + 5Н</w:t>
      </w:r>
      <w:r w:rsidRPr="00DB1AF2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  <w:r w:rsidRPr="00DB1AF2">
        <w:rPr>
          <w:sz w:val="28"/>
          <w:szCs w:val="28"/>
        </w:rPr>
        <w:t xml:space="preserve"> = </w:t>
      </w:r>
      <w:r w:rsidRPr="00A8189F">
        <w:rPr>
          <w:sz w:val="28"/>
          <w:szCs w:val="28"/>
        </w:rPr>
        <w:t>2</w:t>
      </w:r>
      <w:r w:rsidRPr="00DB1AF2">
        <w:rPr>
          <w:sz w:val="28"/>
          <w:szCs w:val="28"/>
          <w:lang w:val="en-US"/>
        </w:rPr>
        <w:t>NaHS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4</w:t>
      </w:r>
      <w:r w:rsidRPr="00A8189F">
        <w:rPr>
          <w:sz w:val="28"/>
          <w:szCs w:val="28"/>
        </w:rPr>
        <w:t xml:space="preserve"> + 8</w:t>
      </w:r>
      <w:r w:rsidRPr="00DB1AF2">
        <w:rPr>
          <w:sz w:val="28"/>
          <w:szCs w:val="28"/>
          <w:lang w:val="en-US"/>
        </w:rPr>
        <w:t>HC</w:t>
      </w:r>
      <w:r w:rsidRPr="00A8189F">
        <w:rPr>
          <w:sz w:val="28"/>
          <w:szCs w:val="28"/>
        </w:rPr>
        <w:t>1</w:t>
      </w:r>
    </w:p>
    <w:p w:rsidR="003D7BE4" w:rsidRPr="00DB1AF2" w:rsidRDefault="003D7BE4" w:rsidP="00254BD1">
      <w:pPr>
        <w:shd w:val="clear" w:color="auto" w:fill="FFFFFF"/>
        <w:suppressAutoHyphens w:val="0"/>
        <w:jc w:val="center"/>
        <w:rPr>
          <w:sz w:val="28"/>
          <w:szCs w:val="28"/>
        </w:rPr>
      </w:pPr>
    </w:p>
    <w:p w:rsidR="001869DC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</w:rPr>
        <w:t xml:space="preserve">При легком окислении тиосульфат-ионов </w:t>
      </w:r>
      <w:r>
        <w:rPr>
          <w:sz w:val="28"/>
          <w:szCs w:val="28"/>
        </w:rPr>
        <w:t xml:space="preserve">(с </w:t>
      </w:r>
      <w:r>
        <w:rPr>
          <w:sz w:val="28"/>
          <w:szCs w:val="28"/>
          <w:lang w:val="en-US"/>
        </w:rPr>
        <w:t>I</w:t>
      </w:r>
      <w:r w:rsidRPr="004E1465">
        <w:rPr>
          <w:sz w:val="28"/>
          <w:szCs w:val="28"/>
          <w:vertAlign w:val="subscript"/>
        </w:rPr>
        <w:t>2</w:t>
      </w:r>
      <w:r w:rsidRPr="004E1465"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Fe</w:t>
      </w:r>
      <w:r w:rsidRPr="004E1465">
        <w:rPr>
          <w:sz w:val="28"/>
          <w:szCs w:val="28"/>
          <w:vertAlign w:val="superscript"/>
        </w:rPr>
        <w:t>3+</w:t>
      </w:r>
      <w:r w:rsidRPr="004E1465">
        <w:rPr>
          <w:sz w:val="28"/>
          <w:szCs w:val="28"/>
        </w:rPr>
        <w:t xml:space="preserve">) </w:t>
      </w:r>
      <w:r w:rsidRPr="00DB1AF2">
        <w:rPr>
          <w:sz w:val="28"/>
          <w:szCs w:val="28"/>
        </w:rPr>
        <w:t>образуются полити</w:t>
      </w:r>
      <w:r w:rsidRPr="00DB1AF2">
        <w:rPr>
          <w:sz w:val="28"/>
          <w:szCs w:val="28"/>
        </w:rPr>
        <w:t>о</w:t>
      </w:r>
      <w:r w:rsidRPr="00DB1AF2">
        <w:rPr>
          <w:sz w:val="28"/>
          <w:szCs w:val="28"/>
        </w:rPr>
        <w:t>нат-ионы — производные политионовых кислот общей фор</w:t>
      </w:r>
      <w:r w:rsidRPr="00DB1AF2">
        <w:rPr>
          <w:sz w:val="28"/>
          <w:szCs w:val="28"/>
        </w:rPr>
        <w:softHyphen/>
        <w:t xml:space="preserve">мулы </w:t>
      </w:r>
      <w:r w:rsidRPr="00544AAB">
        <w:rPr>
          <w:sz w:val="28"/>
          <w:szCs w:val="28"/>
        </w:rPr>
        <w:t>Н</w:t>
      </w:r>
      <w:r w:rsidRPr="00544AAB">
        <w:rPr>
          <w:sz w:val="28"/>
          <w:szCs w:val="28"/>
          <w:vertAlign w:val="subscript"/>
        </w:rPr>
        <w:t>2</w:t>
      </w:r>
      <w:r w:rsidRPr="00544AAB">
        <w:rPr>
          <w:sz w:val="28"/>
          <w:szCs w:val="28"/>
          <w:lang w:val="en-US"/>
        </w:rPr>
        <w:t>S</w:t>
      </w:r>
      <w:r>
        <w:rPr>
          <w:sz w:val="28"/>
          <w:szCs w:val="28"/>
          <w:vertAlign w:val="subscript"/>
          <w:lang w:val="en-US"/>
        </w:rPr>
        <w:t>n</w:t>
      </w:r>
      <w:r>
        <w:rPr>
          <w:sz w:val="28"/>
          <w:szCs w:val="28"/>
        </w:rPr>
        <w:t>О</w:t>
      </w:r>
      <w:r w:rsidRPr="00544AAB">
        <w:rPr>
          <w:sz w:val="28"/>
          <w:szCs w:val="28"/>
          <w:vertAlign w:val="subscript"/>
        </w:rPr>
        <w:t>6</w:t>
      </w:r>
      <w:r w:rsidRPr="00DB1AF2">
        <w:rPr>
          <w:sz w:val="28"/>
          <w:szCs w:val="28"/>
        </w:rPr>
        <w:t xml:space="preserve">(для изученных кислот </w:t>
      </w:r>
      <w:proofErr w:type="gramStart"/>
      <w:r w:rsidRPr="00DB1AF2">
        <w:rPr>
          <w:i/>
          <w:iCs/>
          <w:sz w:val="28"/>
          <w:szCs w:val="28"/>
        </w:rPr>
        <w:t>п</w:t>
      </w:r>
      <w:proofErr w:type="gramEnd"/>
      <w:r w:rsidRPr="00DB1AF2">
        <w:rPr>
          <w:i/>
          <w:iCs/>
          <w:sz w:val="28"/>
          <w:szCs w:val="28"/>
        </w:rPr>
        <w:t xml:space="preserve"> </w:t>
      </w:r>
      <w:r w:rsidRPr="00DB1AF2">
        <w:rPr>
          <w:sz w:val="28"/>
          <w:szCs w:val="28"/>
        </w:rPr>
        <w:t>не превышает 6). В молекулах этих кислот две концевые сульфогруппы —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3</w:t>
      </w:r>
      <w:r w:rsidRPr="00DB1AF2">
        <w:rPr>
          <w:sz w:val="28"/>
          <w:szCs w:val="28"/>
          <w:lang w:val="en-US"/>
        </w:rPr>
        <w:t>H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соединены друг с другом либо непосредственно (дити</w:t>
      </w:r>
      <w:r w:rsidRPr="00DB1AF2">
        <w:rPr>
          <w:sz w:val="28"/>
          <w:szCs w:val="28"/>
        </w:rPr>
        <w:t>о</w:t>
      </w:r>
      <w:r w:rsidRPr="00DB1AF2">
        <w:rPr>
          <w:sz w:val="28"/>
          <w:szCs w:val="28"/>
        </w:rPr>
        <w:t>новая кислота), либо зигзагооб</w:t>
      </w:r>
      <w:r w:rsidRPr="00DB1AF2">
        <w:rPr>
          <w:sz w:val="28"/>
          <w:szCs w:val="28"/>
        </w:rPr>
        <w:softHyphen/>
        <w:t>разной цепочкой из атомов серы. Один из мет</w:t>
      </w:r>
      <w:r w:rsidRPr="00DB1AF2">
        <w:rPr>
          <w:sz w:val="28"/>
          <w:szCs w:val="28"/>
        </w:rPr>
        <w:t>о</w:t>
      </w:r>
      <w:r w:rsidRPr="00DB1AF2">
        <w:rPr>
          <w:sz w:val="28"/>
          <w:szCs w:val="28"/>
        </w:rPr>
        <w:t>дов количественного анализа — иодометрия — основан на реакции, в которой образуется тетратионат натрия:</w:t>
      </w:r>
    </w:p>
    <w:p w:rsidR="003D7BE4" w:rsidRPr="00DB1AF2" w:rsidRDefault="003D7BE4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</w:p>
    <w:p w:rsidR="001869DC" w:rsidRDefault="001869DC" w:rsidP="00254BD1">
      <w:pPr>
        <w:shd w:val="clear" w:color="auto" w:fill="FFFFFF"/>
        <w:suppressAutoHyphens w:val="0"/>
        <w:jc w:val="center"/>
        <w:rPr>
          <w:sz w:val="28"/>
          <w:szCs w:val="28"/>
        </w:rPr>
      </w:pPr>
      <w:r w:rsidRPr="00A8189F">
        <w:rPr>
          <w:sz w:val="28"/>
          <w:szCs w:val="28"/>
        </w:rPr>
        <w:t>2</w:t>
      </w:r>
      <w:r w:rsidRPr="00DB1AF2">
        <w:rPr>
          <w:sz w:val="28"/>
          <w:szCs w:val="28"/>
          <w:lang w:val="en-US"/>
        </w:rPr>
        <w:t>Na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 w:rsidRPr="00A8189F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3</w:t>
      </w:r>
      <w:r w:rsidRPr="00A8189F">
        <w:rPr>
          <w:sz w:val="28"/>
          <w:szCs w:val="28"/>
        </w:rPr>
        <w:t xml:space="preserve"> + </w:t>
      </w:r>
      <w:r w:rsidRPr="00DB1AF2">
        <w:rPr>
          <w:sz w:val="28"/>
          <w:szCs w:val="28"/>
          <w:lang w:val="en-US"/>
        </w:rPr>
        <w:t>I</w:t>
      </w:r>
      <w:r w:rsidRPr="00A8189F">
        <w:rPr>
          <w:sz w:val="28"/>
          <w:szCs w:val="28"/>
          <w:vertAlign w:val="subscript"/>
        </w:rPr>
        <w:t>2</w:t>
      </w:r>
      <w:r w:rsidRPr="00A8189F">
        <w:rPr>
          <w:sz w:val="28"/>
          <w:szCs w:val="28"/>
        </w:rPr>
        <w:t xml:space="preserve"> = </w:t>
      </w:r>
      <w:r w:rsidRPr="00DB1AF2">
        <w:rPr>
          <w:sz w:val="28"/>
          <w:szCs w:val="28"/>
          <w:lang w:val="en-US"/>
        </w:rPr>
        <w:t>Na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 w:rsidRPr="00A8189F">
        <w:rPr>
          <w:sz w:val="28"/>
          <w:szCs w:val="28"/>
          <w:vertAlign w:val="subscript"/>
        </w:rPr>
        <w:t>4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6</w:t>
      </w:r>
      <w:r w:rsidRPr="00A8189F">
        <w:rPr>
          <w:sz w:val="28"/>
          <w:szCs w:val="28"/>
        </w:rPr>
        <w:t xml:space="preserve"> + 2</w:t>
      </w:r>
      <w:r w:rsidRPr="00DB1AF2">
        <w:rPr>
          <w:sz w:val="28"/>
          <w:szCs w:val="28"/>
          <w:lang w:val="en-US"/>
        </w:rPr>
        <w:t>NaI</w:t>
      </w:r>
    </w:p>
    <w:p w:rsidR="003D7BE4" w:rsidRPr="003D7BE4" w:rsidRDefault="003D7BE4" w:rsidP="00254BD1">
      <w:pPr>
        <w:shd w:val="clear" w:color="auto" w:fill="FFFFFF"/>
        <w:suppressAutoHyphens w:val="0"/>
        <w:jc w:val="center"/>
        <w:rPr>
          <w:sz w:val="28"/>
          <w:szCs w:val="28"/>
        </w:rPr>
      </w:pPr>
    </w:p>
    <w:p w:rsidR="001869DC" w:rsidRDefault="001869DC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</w:rPr>
        <w:t xml:space="preserve">Тиосерная кислота </w:t>
      </w:r>
      <w:r w:rsidRPr="00DB1AF2">
        <w:rPr>
          <w:sz w:val="28"/>
          <w:szCs w:val="28"/>
          <w:lang w:val="en-US"/>
        </w:rPr>
        <w:t>H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 w:rsidRPr="00A8189F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3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неустойчива</w:t>
      </w:r>
      <w:r>
        <w:rPr>
          <w:sz w:val="28"/>
          <w:szCs w:val="28"/>
        </w:rPr>
        <w:t xml:space="preserve"> (в то время</w:t>
      </w:r>
      <w:proofErr w:type="gramStart"/>
      <w:r>
        <w:rPr>
          <w:sz w:val="28"/>
          <w:szCs w:val="28"/>
        </w:rPr>
        <w:t>,</w:t>
      </w:r>
      <w:proofErr w:type="gramEnd"/>
      <w:r>
        <w:rPr>
          <w:sz w:val="28"/>
          <w:szCs w:val="28"/>
        </w:rPr>
        <w:t xml:space="preserve"> как т</w:t>
      </w:r>
      <w:r w:rsidRPr="00DB1AF2">
        <w:rPr>
          <w:sz w:val="28"/>
          <w:szCs w:val="28"/>
        </w:rPr>
        <w:t>иосульфат-ионы стабилизируются в  сильном  положительном поле катионов щелочных мета</w:t>
      </w:r>
      <w:r w:rsidRPr="00DB1AF2">
        <w:rPr>
          <w:sz w:val="28"/>
          <w:szCs w:val="28"/>
        </w:rPr>
        <w:t>л</w:t>
      </w:r>
      <w:r w:rsidRPr="00DB1AF2">
        <w:rPr>
          <w:sz w:val="28"/>
          <w:szCs w:val="28"/>
        </w:rPr>
        <w:t>лов</w:t>
      </w:r>
      <w:r>
        <w:rPr>
          <w:sz w:val="28"/>
          <w:szCs w:val="28"/>
        </w:rPr>
        <w:t>)</w:t>
      </w:r>
      <w:r w:rsidRPr="00DB1AF2">
        <w:rPr>
          <w:sz w:val="28"/>
          <w:szCs w:val="28"/>
        </w:rPr>
        <w:t xml:space="preserve"> из-за протекания внутримолекулярного окислительно-восстанови</w:t>
      </w:r>
      <w:r w:rsidRPr="00DB1AF2">
        <w:rPr>
          <w:sz w:val="28"/>
          <w:szCs w:val="28"/>
        </w:rPr>
        <w:softHyphen/>
        <w:t>тельного процесса</w:t>
      </w:r>
      <w:r>
        <w:rPr>
          <w:sz w:val="28"/>
          <w:szCs w:val="28"/>
        </w:rPr>
        <w:t>, п</w:t>
      </w:r>
      <w:r w:rsidRPr="00DB1AF2">
        <w:rPr>
          <w:sz w:val="28"/>
          <w:szCs w:val="28"/>
        </w:rPr>
        <w:t>оэтому при подкислении тиосульфатов они начинают выделять св</w:t>
      </w:r>
      <w:r w:rsidRPr="00DB1AF2">
        <w:rPr>
          <w:sz w:val="28"/>
          <w:szCs w:val="28"/>
        </w:rPr>
        <w:t>о</w:t>
      </w:r>
      <w:r w:rsidRPr="00DB1AF2">
        <w:rPr>
          <w:sz w:val="28"/>
          <w:szCs w:val="28"/>
        </w:rPr>
        <w:t xml:space="preserve">бодную серу и 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2</w:t>
      </w:r>
      <w:r w:rsidRPr="00A8189F">
        <w:rPr>
          <w:sz w:val="28"/>
          <w:szCs w:val="28"/>
        </w:rPr>
        <w:t>:</w:t>
      </w:r>
    </w:p>
    <w:p w:rsidR="003D7BE4" w:rsidRPr="00DB1AF2" w:rsidRDefault="003D7BE4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</w:p>
    <w:p w:rsidR="001869DC" w:rsidRDefault="001869DC" w:rsidP="00254BD1">
      <w:pPr>
        <w:shd w:val="clear" w:color="auto" w:fill="FFFFFF"/>
        <w:suppressAutoHyphens w:val="0"/>
        <w:jc w:val="center"/>
        <w:rPr>
          <w:sz w:val="28"/>
          <w:szCs w:val="28"/>
          <w:lang w:val="nl-NL"/>
        </w:rPr>
      </w:pPr>
      <w:r w:rsidRPr="00A8189F">
        <w:rPr>
          <w:sz w:val="28"/>
          <w:szCs w:val="28"/>
          <w:lang w:val="nl-NL"/>
        </w:rPr>
        <w:t>Na</w:t>
      </w:r>
      <w:r w:rsidRPr="00A8189F">
        <w:rPr>
          <w:sz w:val="28"/>
          <w:szCs w:val="28"/>
          <w:vertAlign w:val="subscript"/>
          <w:lang w:val="nl-NL"/>
        </w:rPr>
        <w:t>2</w:t>
      </w:r>
      <w:r w:rsidRPr="00A8189F">
        <w:rPr>
          <w:sz w:val="28"/>
          <w:szCs w:val="28"/>
          <w:lang w:val="nl-NL"/>
        </w:rPr>
        <w:t>S</w:t>
      </w:r>
      <w:r w:rsidRPr="00A8189F">
        <w:rPr>
          <w:sz w:val="28"/>
          <w:szCs w:val="28"/>
          <w:vertAlign w:val="subscript"/>
          <w:lang w:val="nl-NL"/>
        </w:rPr>
        <w:t>2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  <w:lang w:val="nl-NL"/>
        </w:rPr>
        <w:t>3</w:t>
      </w:r>
      <w:r w:rsidRPr="00A8189F">
        <w:rPr>
          <w:sz w:val="28"/>
          <w:szCs w:val="28"/>
          <w:lang w:val="nl-NL"/>
        </w:rPr>
        <w:t xml:space="preserve"> + 2HC</w:t>
      </w:r>
      <w:r>
        <w:rPr>
          <w:sz w:val="28"/>
          <w:szCs w:val="28"/>
          <w:lang w:val="nl-NL"/>
        </w:rPr>
        <w:t>l</w:t>
      </w:r>
      <w:r w:rsidRPr="00A8189F">
        <w:rPr>
          <w:sz w:val="28"/>
          <w:szCs w:val="28"/>
          <w:lang w:val="nl-NL"/>
        </w:rPr>
        <w:t xml:space="preserve"> = H</w:t>
      </w:r>
      <w:r w:rsidRPr="00A8189F">
        <w:rPr>
          <w:sz w:val="28"/>
          <w:szCs w:val="28"/>
          <w:vertAlign w:val="subscript"/>
          <w:lang w:val="nl-NL"/>
        </w:rPr>
        <w:t>2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lang w:val="nl-NL"/>
        </w:rPr>
        <w:t xml:space="preserve"> + 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  <w:lang w:val="nl-NL"/>
        </w:rPr>
        <w:t>2</w:t>
      </w:r>
      <w:r>
        <w:rPr>
          <w:sz w:val="28"/>
          <w:szCs w:val="28"/>
          <w:lang w:val="nl-NL"/>
        </w:rPr>
        <w:t>↑</w:t>
      </w:r>
      <w:r w:rsidRPr="00A8189F">
        <w:rPr>
          <w:sz w:val="28"/>
          <w:szCs w:val="28"/>
          <w:lang w:val="nl-NL"/>
        </w:rPr>
        <w:t xml:space="preserve"> + S</w:t>
      </w:r>
      <w:r>
        <w:rPr>
          <w:sz w:val="28"/>
          <w:szCs w:val="28"/>
          <w:lang w:val="nl-NL"/>
        </w:rPr>
        <w:t>↓</w:t>
      </w:r>
      <w:r w:rsidRPr="00544AAB">
        <w:rPr>
          <w:sz w:val="28"/>
          <w:szCs w:val="28"/>
          <w:lang w:val="nl-NL"/>
        </w:rPr>
        <w:t xml:space="preserve"> + 2</w:t>
      </w:r>
      <w:r>
        <w:rPr>
          <w:sz w:val="28"/>
          <w:szCs w:val="28"/>
          <w:lang w:val="nl-NL"/>
        </w:rPr>
        <w:t>NaCl</w:t>
      </w:r>
      <w:r w:rsidRPr="00544AAB">
        <w:rPr>
          <w:sz w:val="28"/>
          <w:szCs w:val="28"/>
          <w:lang w:val="nl-NL"/>
        </w:rPr>
        <w:t>.</w:t>
      </w:r>
    </w:p>
    <w:p w:rsidR="001869DC" w:rsidRDefault="001869DC" w:rsidP="00254BD1">
      <w:pPr>
        <w:shd w:val="clear" w:color="auto" w:fill="FFFFFF"/>
        <w:suppressAutoHyphens w:val="0"/>
        <w:rPr>
          <w:sz w:val="28"/>
          <w:szCs w:val="28"/>
          <w:lang w:val="nl-NL"/>
        </w:rPr>
      </w:pPr>
    </w:p>
    <w:p w:rsidR="001869DC" w:rsidRPr="004E1465" w:rsidRDefault="001869DC" w:rsidP="00254BD1">
      <w:pPr>
        <w:shd w:val="clear" w:color="auto" w:fill="FFFFFF"/>
        <w:suppressAutoHyphens w:val="0"/>
        <w:rPr>
          <w:sz w:val="28"/>
          <w:szCs w:val="28"/>
        </w:rPr>
      </w:pPr>
      <w:r>
        <w:rPr>
          <w:sz w:val="28"/>
          <w:szCs w:val="28"/>
        </w:rPr>
        <w:t xml:space="preserve">Сильными восстановителями ион </w:t>
      </w:r>
      <w:r>
        <w:rPr>
          <w:sz w:val="28"/>
          <w:szCs w:val="28"/>
          <w:lang w:val="en-US"/>
        </w:rPr>
        <w:t>S</w:t>
      </w:r>
      <w:r w:rsidRPr="004E1465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  <w:r w:rsidRPr="004E1465">
        <w:rPr>
          <w:sz w:val="28"/>
          <w:szCs w:val="28"/>
          <w:vertAlign w:val="subscript"/>
        </w:rPr>
        <w:t>3</w:t>
      </w:r>
      <w:r w:rsidRPr="004E1465">
        <w:rPr>
          <w:sz w:val="28"/>
          <w:szCs w:val="28"/>
          <w:vertAlign w:val="superscript"/>
        </w:rPr>
        <w:t>2-</w:t>
      </w:r>
      <w:r w:rsidRPr="004E1465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переводится в производные </w:t>
      </w:r>
      <w:r>
        <w:rPr>
          <w:sz w:val="28"/>
          <w:szCs w:val="28"/>
          <w:lang w:val="en-US"/>
        </w:rPr>
        <w:t>S</w:t>
      </w:r>
      <w:r w:rsidRPr="004E1465">
        <w:rPr>
          <w:sz w:val="28"/>
          <w:szCs w:val="28"/>
          <w:vertAlign w:val="superscript"/>
        </w:rPr>
        <w:t>2-</w:t>
      </w:r>
      <w:r w:rsidRPr="004E1465">
        <w:rPr>
          <w:sz w:val="28"/>
          <w:szCs w:val="28"/>
        </w:rPr>
        <w:t>:</w:t>
      </w:r>
    </w:p>
    <w:p w:rsidR="001869DC" w:rsidRPr="004E1465" w:rsidRDefault="001869DC" w:rsidP="00254BD1">
      <w:pPr>
        <w:shd w:val="clear" w:color="auto" w:fill="FFFFFF"/>
        <w:suppressAutoHyphens w:val="0"/>
        <w:rPr>
          <w:sz w:val="28"/>
          <w:szCs w:val="28"/>
        </w:rPr>
      </w:pPr>
    </w:p>
    <w:p w:rsidR="001869DC" w:rsidRPr="00B90612" w:rsidRDefault="001869DC" w:rsidP="00254BD1">
      <w:pPr>
        <w:shd w:val="clear" w:color="auto" w:fill="FFFFFF"/>
        <w:suppressAutoHyphens w:val="0"/>
        <w:jc w:val="center"/>
        <w:rPr>
          <w:sz w:val="28"/>
          <w:szCs w:val="28"/>
          <w:lang w:val="en-US"/>
        </w:rPr>
      </w:pPr>
      <w:r w:rsidRPr="004E1465">
        <w:rPr>
          <w:sz w:val="28"/>
          <w:szCs w:val="28"/>
          <w:lang w:val="en-US"/>
        </w:rPr>
        <w:t>3</w:t>
      </w:r>
      <w:r w:rsidRPr="00DB1AF2">
        <w:rPr>
          <w:sz w:val="28"/>
          <w:szCs w:val="28"/>
          <w:lang w:val="en-US"/>
        </w:rPr>
        <w:t>Na</w:t>
      </w:r>
      <w:r w:rsidRPr="004E1465">
        <w:rPr>
          <w:sz w:val="28"/>
          <w:szCs w:val="28"/>
          <w:vertAlign w:val="subscript"/>
          <w:lang w:val="en-US"/>
        </w:rPr>
        <w:t>2</w:t>
      </w:r>
      <w:r w:rsidRPr="00DB1AF2">
        <w:rPr>
          <w:sz w:val="28"/>
          <w:szCs w:val="28"/>
          <w:lang w:val="en-US"/>
        </w:rPr>
        <w:t>S</w:t>
      </w:r>
      <w:r w:rsidRPr="004E1465"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</w:rPr>
        <w:t>О</w:t>
      </w:r>
      <w:r w:rsidRPr="004E1465">
        <w:rPr>
          <w:sz w:val="28"/>
          <w:szCs w:val="28"/>
          <w:vertAlign w:val="subscript"/>
          <w:lang w:val="en-US"/>
        </w:rPr>
        <w:t>3</w:t>
      </w:r>
      <w:r>
        <w:rPr>
          <w:sz w:val="28"/>
          <w:szCs w:val="28"/>
          <w:lang w:val="en-US"/>
        </w:rPr>
        <w:t xml:space="preserve"> + 14NaOH + 8Al + 25</w:t>
      </w:r>
      <w:r w:rsidRPr="00A8189F">
        <w:rPr>
          <w:sz w:val="28"/>
          <w:szCs w:val="28"/>
          <w:lang w:val="nl-NL"/>
        </w:rPr>
        <w:t>H</w:t>
      </w:r>
      <w:r w:rsidRPr="00A8189F">
        <w:rPr>
          <w:sz w:val="28"/>
          <w:szCs w:val="28"/>
          <w:vertAlign w:val="subscript"/>
          <w:lang w:val="nl-NL"/>
        </w:rPr>
        <w:t>2</w:t>
      </w:r>
      <w:r>
        <w:rPr>
          <w:sz w:val="28"/>
          <w:szCs w:val="28"/>
        </w:rPr>
        <w:t>О</w:t>
      </w:r>
      <w:r>
        <w:rPr>
          <w:sz w:val="28"/>
          <w:szCs w:val="28"/>
          <w:lang w:val="en-US"/>
        </w:rPr>
        <w:t xml:space="preserve"> </w:t>
      </w:r>
      <w:r w:rsidR="00F54FA3" w:rsidRPr="00F54FA3">
        <w:rPr>
          <w:sz w:val="28"/>
          <w:szCs w:val="28"/>
          <w:lang w:val="en-US"/>
        </w:rPr>
        <w:t>=</w:t>
      </w:r>
      <w:r>
        <w:rPr>
          <w:sz w:val="28"/>
          <w:szCs w:val="28"/>
          <w:lang w:val="en-US"/>
        </w:rPr>
        <w:t xml:space="preserve"> 6Na</w:t>
      </w:r>
      <w:r w:rsidRPr="004E1465"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 xml:space="preserve">S + </w:t>
      </w:r>
      <w:proofErr w:type="gramStart"/>
      <w:r>
        <w:rPr>
          <w:sz w:val="28"/>
          <w:szCs w:val="28"/>
          <w:lang w:val="en-US"/>
        </w:rPr>
        <w:t>8Na[</w:t>
      </w:r>
      <w:proofErr w:type="gramEnd"/>
      <w:r>
        <w:rPr>
          <w:sz w:val="28"/>
          <w:szCs w:val="28"/>
          <w:lang w:val="en-US"/>
        </w:rPr>
        <w:t>Al(OH)</w:t>
      </w:r>
      <w:r w:rsidRPr="004E1465">
        <w:rPr>
          <w:sz w:val="28"/>
          <w:szCs w:val="28"/>
          <w:vertAlign w:val="subscript"/>
          <w:lang w:val="en-US"/>
        </w:rPr>
        <w:t>4</w:t>
      </w:r>
      <w:r>
        <w:rPr>
          <w:sz w:val="28"/>
          <w:szCs w:val="28"/>
          <w:lang w:val="en-US"/>
        </w:rPr>
        <w:t>(H</w:t>
      </w:r>
      <w:r w:rsidRPr="004E1465"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O)</w:t>
      </w:r>
      <w:r w:rsidRPr="004E1465"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]</w:t>
      </w:r>
    </w:p>
    <w:p w:rsidR="00F916B9" w:rsidRPr="00B90612" w:rsidRDefault="00F916B9" w:rsidP="00254BD1">
      <w:pPr>
        <w:shd w:val="clear" w:color="auto" w:fill="FFFFFF"/>
        <w:suppressAutoHyphens w:val="0"/>
        <w:jc w:val="center"/>
        <w:rPr>
          <w:sz w:val="28"/>
          <w:szCs w:val="28"/>
          <w:lang w:val="en-US"/>
        </w:rPr>
      </w:pPr>
    </w:p>
    <w:p w:rsidR="001869DC" w:rsidRPr="001869DC" w:rsidRDefault="001869DC" w:rsidP="00254BD1">
      <w:pPr>
        <w:shd w:val="clear" w:color="auto" w:fill="FFFFFF"/>
        <w:suppressAutoHyphens w:val="0"/>
        <w:ind w:firstLine="709"/>
        <w:jc w:val="both"/>
        <w:rPr>
          <w:sz w:val="28"/>
          <w:szCs w:val="28"/>
        </w:rPr>
      </w:pPr>
      <w:r w:rsidRPr="000606BC">
        <w:rPr>
          <w:sz w:val="28"/>
          <w:szCs w:val="28"/>
        </w:rPr>
        <w:t>Тиосульфат-ион — сильный комплексообразователь, использующийся в фотографии для удаления из фотопленки невосстановленного бромида серебра:</w:t>
      </w:r>
    </w:p>
    <w:p w:rsidR="001869DC" w:rsidRPr="001869DC" w:rsidRDefault="001869DC" w:rsidP="00254BD1">
      <w:pPr>
        <w:shd w:val="clear" w:color="auto" w:fill="FFFFFF"/>
        <w:suppressAutoHyphens w:val="0"/>
        <w:jc w:val="both"/>
        <w:rPr>
          <w:sz w:val="28"/>
          <w:szCs w:val="28"/>
        </w:rPr>
      </w:pPr>
    </w:p>
    <w:p w:rsidR="001869DC" w:rsidRPr="007B56DD" w:rsidRDefault="001869DC" w:rsidP="00254BD1">
      <w:pPr>
        <w:shd w:val="clear" w:color="auto" w:fill="FFFFFF"/>
        <w:suppressAutoHyphens w:val="0"/>
        <w:jc w:val="center"/>
        <w:rPr>
          <w:sz w:val="28"/>
          <w:szCs w:val="28"/>
          <w:lang w:val="en-US"/>
        </w:rPr>
      </w:pPr>
      <w:r w:rsidRPr="000606BC">
        <w:rPr>
          <w:sz w:val="28"/>
          <w:szCs w:val="28"/>
          <w:lang w:val="en-US"/>
        </w:rPr>
        <w:t>AgBr + 2Na</w:t>
      </w:r>
      <w:r w:rsidRPr="000606BC">
        <w:rPr>
          <w:sz w:val="28"/>
          <w:szCs w:val="28"/>
          <w:vertAlign w:val="subscript"/>
          <w:lang w:val="en-US"/>
        </w:rPr>
        <w:t>2</w:t>
      </w:r>
      <w:r w:rsidRPr="000606BC">
        <w:rPr>
          <w:sz w:val="28"/>
          <w:szCs w:val="28"/>
          <w:lang w:val="en-US"/>
        </w:rPr>
        <w:t>S</w:t>
      </w:r>
      <w:r w:rsidRPr="000606BC">
        <w:rPr>
          <w:sz w:val="28"/>
          <w:szCs w:val="28"/>
          <w:vertAlign w:val="subscript"/>
          <w:lang w:val="en-US"/>
        </w:rPr>
        <w:t>2</w:t>
      </w:r>
      <w:r w:rsidR="003C4043">
        <w:rPr>
          <w:sz w:val="28"/>
          <w:szCs w:val="28"/>
        </w:rPr>
        <w:t>О</w:t>
      </w:r>
      <w:r w:rsidRPr="000606BC">
        <w:rPr>
          <w:sz w:val="28"/>
          <w:szCs w:val="28"/>
          <w:vertAlign w:val="subscript"/>
          <w:lang w:val="en-US"/>
        </w:rPr>
        <w:t>3</w:t>
      </w:r>
      <w:r w:rsidRPr="000606BC">
        <w:rPr>
          <w:sz w:val="28"/>
          <w:szCs w:val="28"/>
          <w:lang w:val="en-US"/>
        </w:rPr>
        <w:t xml:space="preserve"> = </w:t>
      </w:r>
      <w:proofErr w:type="gramStart"/>
      <w:r w:rsidRPr="000606BC">
        <w:rPr>
          <w:sz w:val="28"/>
          <w:szCs w:val="28"/>
          <w:lang w:val="en-US"/>
        </w:rPr>
        <w:t>Na</w:t>
      </w:r>
      <w:r w:rsidRPr="000606BC">
        <w:rPr>
          <w:sz w:val="28"/>
          <w:szCs w:val="28"/>
          <w:vertAlign w:val="subscript"/>
          <w:lang w:val="en-US"/>
        </w:rPr>
        <w:t>3</w:t>
      </w:r>
      <w:r w:rsidRPr="000606BC">
        <w:rPr>
          <w:sz w:val="28"/>
          <w:szCs w:val="28"/>
          <w:lang w:val="en-US"/>
        </w:rPr>
        <w:t>[</w:t>
      </w:r>
      <w:proofErr w:type="gramEnd"/>
      <w:r w:rsidRPr="000606BC">
        <w:rPr>
          <w:sz w:val="28"/>
          <w:szCs w:val="28"/>
          <w:lang w:val="en-US"/>
        </w:rPr>
        <w:t>Ag(S</w:t>
      </w:r>
      <w:r w:rsidRPr="000606BC">
        <w:rPr>
          <w:sz w:val="28"/>
          <w:szCs w:val="28"/>
          <w:vertAlign w:val="subscript"/>
          <w:lang w:val="en-US"/>
        </w:rPr>
        <w:t>2</w:t>
      </w:r>
      <w:r w:rsidR="003C4043">
        <w:rPr>
          <w:sz w:val="28"/>
          <w:szCs w:val="28"/>
        </w:rPr>
        <w:t>О</w:t>
      </w:r>
      <w:r w:rsidRPr="000606BC">
        <w:rPr>
          <w:sz w:val="28"/>
          <w:szCs w:val="28"/>
          <w:vertAlign w:val="subscript"/>
          <w:lang w:val="en-US"/>
        </w:rPr>
        <w:t>3</w:t>
      </w:r>
      <w:r w:rsidRPr="000606BC">
        <w:rPr>
          <w:sz w:val="28"/>
          <w:szCs w:val="28"/>
          <w:lang w:val="en-US"/>
        </w:rPr>
        <w:t>)</w:t>
      </w:r>
      <w:r w:rsidRPr="000606BC">
        <w:rPr>
          <w:sz w:val="28"/>
          <w:szCs w:val="28"/>
          <w:vertAlign w:val="subscript"/>
          <w:lang w:val="en-US"/>
        </w:rPr>
        <w:t>2</w:t>
      </w:r>
      <w:r w:rsidRPr="000606BC">
        <w:rPr>
          <w:sz w:val="28"/>
          <w:szCs w:val="28"/>
          <w:lang w:val="en-US"/>
        </w:rPr>
        <w:t>] + NaBr</w:t>
      </w:r>
    </w:p>
    <w:p w:rsidR="00D52022" w:rsidRPr="007B56DD" w:rsidRDefault="00D52022" w:rsidP="00254BD1">
      <w:pPr>
        <w:shd w:val="clear" w:color="auto" w:fill="FFFFFF"/>
        <w:suppressAutoHyphens w:val="0"/>
        <w:jc w:val="center"/>
        <w:rPr>
          <w:sz w:val="28"/>
          <w:szCs w:val="28"/>
          <w:lang w:val="en-US"/>
        </w:rPr>
      </w:pPr>
    </w:p>
    <w:p w:rsidR="001869DC" w:rsidRPr="000606BC" w:rsidRDefault="001869DC" w:rsidP="00254BD1">
      <w:pPr>
        <w:shd w:val="clear" w:color="auto" w:fill="FFFFFF"/>
        <w:suppressAutoHyphens w:val="0"/>
        <w:jc w:val="both"/>
        <w:rPr>
          <w:sz w:val="28"/>
          <w:szCs w:val="28"/>
        </w:rPr>
      </w:pPr>
      <w:r w:rsidRPr="000606BC">
        <w:rPr>
          <w:sz w:val="28"/>
          <w:szCs w:val="28"/>
        </w:rPr>
        <w:t xml:space="preserve">Металлами ион </w:t>
      </w:r>
      <w:r w:rsidRPr="000606BC">
        <w:rPr>
          <w:sz w:val="28"/>
          <w:szCs w:val="28"/>
          <w:lang w:val="en-US"/>
        </w:rPr>
        <w:t>S</w:t>
      </w:r>
      <w:r w:rsidRPr="000606BC">
        <w:rPr>
          <w:sz w:val="28"/>
          <w:szCs w:val="28"/>
          <w:vertAlign w:val="subscript"/>
        </w:rPr>
        <w:t>2</w:t>
      </w:r>
      <w:r w:rsidRPr="000606BC">
        <w:rPr>
          <w:sz w:val="28"/>
          <w:szCs w:val="28"/>
        </w:rPr>
        <w:t>0</w:t>
      </w:r>
      <w:r w:rsidRPr="000606BC">
        <w:rPr>
          <w:sz w:val="28"/>
          <w:szCs w:val="28"/>
          <w:vertAlign w:val="subscript"/>
        </w:rPr>
        <w:t>3</w:t>
      </w:r>
      <w:r w:rsidRPr="000606BC">
        <w:rPr>
          <w:sz w:val="28"/>
          <w:szCs w:val="28"/>
          <w:vertAlign w:val="superscript"/>
        </w:rPr>
        <w:t>2-</w:t>
      </w:r>
      <w:r w:rsidRPr="000606BC">
        <w:rPr>
          <w:sz w:val="28"/>
          <w:szCs w:val="28"/>
        </w:rPr>
        <w:t xml:space="preserve"> координируется через атом серы, поэтому тиосульфатные комплексы легко превращаются в соответствующие сульфиды:</w:t>
      </w:r>
    </w:p>
    <w:p w:rsidR="001869DC" w:rsidRDefault="001869DC" w:rsidP="00254BD1">
      <w:pPr>
        <w:shd w:val="clear" w:color="auto" w:fill="FFFFFF"/>
        <w:suppressAutoHyphens w:val="0"/>
        <w:jc w:val="center"/>
        <w:rPr>
          <w:sz w:val="28"/>
          <w:szCs w:val="28"/>
        </w:rPr>
      </w:pPr>
      <w:r w:rsidRPr="003C4043">
        <w:rPr>
          <w:sz w:val="28"/>
          <w:szCs w:val="28"/>
        </w:rPr>
        <w:lastRenderedPageBreak/>
        <w:t>4</w:t>
      </w:r>
      <w:r w:rsidRPr="000606BC">
        <w:rPr>
          <w:sz w:val="28"/>
          <w:szCs w:val="28"/>
          <w:lang w:val="en-US"/>
        </w:rPr>
        <w:t>Na</w:t>
      </w:r>
      <w:r w:rsidRPr="003C4043">
        <w:rPr>
          <w:sz w:val="28"/>
          <w:szCs w:val="28"/>
          <w:vertAlign w:val="subscript"/>
        </w:rPr>
        <w:t>3</w:t>
      </w:r>
      <w:r w:rsidRPr="003C4043">
        <w:rPr>
          <w:sz w:val="28"/>
          <w:szCs w:val="28"/>
        </w:rPr>
        <w:t>[</w:t>
      </w:r>
      <w:r w:rsidRPr="000606BC">
        <w:rPr>
          <w:sz w:val="28"/>
          <w:szCs w:val="28"/>
          <w:lang w:val="en-US"/>
        </w:rPr>
        <w:t>Ag</w:t>
      </w:r>
      <w:r w:rsidRPr="003C4043">
        <w:rPr>
          <w:sz w:val="28"/>
          <w:szCs w:val="28"/>
        </w:rPr>
        <w:t>(</w:t>
      </w:r>
      <w:r w:rsidRPr="000606BC">
        <w:rPr>
          <w:sz w:val="28"/>
          <w:szCs w:val="28"/>
          <w:lang w:val="en-US"/>
        </w:rPr>
        <w:t>S</w:t>
      </w:r>
      <w:r w:rsidRPr="003C4043">
        <w:rPr>
          <w:sz w:val="28"/>
          <w:szCs w:val="28"/>
          <w:vertAlign w:val="subscript"/>
        </w:rPr>
        <w:t>2</w:t>
      </w:r>
      <w:r w:rsidR="003C4043">
        <w:rPr>
          <w:sz w:val="28"/>
          <w:szCs w:val="28"/>
        </w:rPr>
        <w:t>О</w:t>
      </w:r>
      <w:r w:rsidRPr="003C4043">
        <w:rPr>
          <w:sz w:val="28"/>
          <w:szCs w:val="28"/>
          <w:vertAlign w:val="subscript"/>
        </w:rPr>
        <w:t>3</w:t>
      </w:r>
      <w:r w:rsidRPr="003C4043">
        <w:rPr>
          <w:sz w:val="28"/>
          <w:szCs w:val="28"/>
        </w:rPr>
        <w:t>)</w:t>
      </w:r>
      <w:r w:rsidRPr="003C4043">
        <w:rPr>
          <w:sz w:val="28"/>
          <w:szCs w:val="28"/>
          <w:vertAlign w:val="subscript"/>
        </w:rPr>
        <w:t>2</w:t>
      </w:r>
      <w:r w:rsidRPr="003C4043">
        <w:rPr>
          <w:sz w:val="28"/>
          <w:szCs w:val="28"/>
        </w:rPr>
        <w:t>] + 6</w:t>
      </w:r>
      <w:r w:rsidRPr="000606BC">
        <w:rPr>
          <w:sz w:val="28"/>
          <w:szCs w:val="28"/>
          <w:lang w:val="en-US"/>
        </w:rPr>
        <w:t>H</w:t>
      </w:r>
      <w:r w:rsidRPr="003C4043">
        <w:rPr>
          <w:sz w:val="28"/>
          <w:szCs w:val="28"/>
          <w:vertAlign w:val="subscript"/>
        </w:rPr>
        <w:t>2</w:t>
      </w:r>
      <w:r w:rsidRPr="000606BC">
        <w:rPr>
          <w:sz w:val="28"/>
          <w:szCs w:val="28"/>
          <w:lang w:val="en-US"/>
        </w:rPr>
        <w:t>S</w:t>
      </w:r>
      <w:r w:rsidR="003C4043">
        <w:rPr>
          <w:sz w:val="28"/>
          <w:szCs w:val="28"/>
        </w:rPr>
        <w:t>О</w:t>
      </w:r>
      <w:r w:rsidRPr="003C4043">
        <w:rPr>
          <w:sz w:val="28"/>
          <w:szCs w:val="28"/>
          <w:vertAlign w:val="subscript"/>
        </w:rPr>
        <w:t>4</w:t>
      </w:r>
      <w:r w:rsidRPr="003C4043">
        <w:rPr>
          <w:sz w:val="28"/>
          <w:szCs w:val="28"/>
        </w:rPr>
        <w:t xml:space="preserve"> = 2</w:t>
      </w:r>
      <w:r w:rsidRPr="000606BC">
        <w:rPr>
          <w:sz w:val="28"/>
          <w:szCs w:val="28"/>
          <w:lang w:val="en-US"/>
        </w:rPr>
        <w:t>Ag</w:t>
      </w:r>
      <w:r w:rsidRPr="003C4043">
        <w:rPr>
          <w:sz w:val="28"/>
          <w:szCs w:val="28"/>
          <w:vertAlign w:val="subscript"/>
        </w:rPr>
        <w:t>2</w:t>
      </w:r>
      <w:r w:rsidRPr="000606BC">
        <w:rPr>
          <w:sz w:val="28"/>
          <w:szCs w:val="28"/>
          <w:lang w:val="en-US"/>
        </w:rPr>
        <w:t>S</w:t>
      </w:r>
      <w:r w:rsidR="00420E56" w:rsidRPr="00420E56">
        <w:rPr>
          <w:sz w:val="28"/>
          <w:szCs w:val="28"/>
        </w:rPr>
        <w:t>↓</w:t>
      </w:r>
      <w:r w:rsidRPr="003C4043">
        <w:rPr>
          <w:sz w:val="28"/>
          <w:szCs w:val="28"/>
        </w:rPr>
        <w:t xml:space="preserve"> + </w:t>
      </w:r>
      <w:r w:rsidRPr="003C4043">
        <w:rPr>
          <w:iCs/>
          <w:sz w:val="28"/>
          <w:szCs w:val="28"/>
        </w:rPr>
        <w:t>5</w:t>
      </w:r>
      <w:r w:rsidRPr="000606BC">
        <w:rPr>
          <w:iCs/>
          <w:sz w:val="28"/>
          <w:szCs w:val="28"/>
          <w:lang w:val="en-US"/>
        </w:rPr>
        <w:t>S</w:t>
      </w:r>
      <w:r w:rsidRPr="003C4043">
        <w:rPr>
          <w:iCs/>
          <w:sz w:val="28"/>
          <w:szCs w:val="28"/>
        </w:rPr>
        <w:t>↓</w:t>
      </w:r>
      <w:r w:rsidRPr="003C4043">
        <w:rPr>
          <w:i/>
          <w:iCs/>
          <w:sz w:val="28"/>
          <w:szCs w:val="28"/>
        </w:rPr>
        <w:t xml:space="preserve"> +</w:t>
      </w:r>
      <w:r w:rsidRPr="003C4043">
        <w:rPr>
          <w:sz w:val="28"/>
          <w:szCs w:val="28"/>
        </w:rPr>
        <w:t xml:space="preserve"> 9</w:t>
      </w:r>
      <w:r w:rsidRPr="000606BC">
        <w:rPr>
          <w:sz w:val="28"/>
          <w:szCs w:val="28"/>
          <w:lang w:val="en-US"/>
        </w:rPr>
        <w:t>S</w:t>
      </w:r>
      <w:r w:rsidR="003C4043">
        <w:rPr>
          <w:sz w:val="28"/>
          <w:szCs w:val="28"/>
        </w:rPr>
        <w:t>О</w:t>
      </w:r>
      <w:r w:rsidRPr="003C4043">
        <w:rPr>
          <w:sz w:val="28"/>
          <w:szCs w:val="28"/>
          <w:vertAlign w:val="subscript"/>
        </w:rPr>
        <w:t>2</w:t>
      </w:r>
      <w:r w:rsidRPr="003C4043">
        <w:rPr>
          <w:sz w:val="28"/>
          <w:szCs w:val="28"/>
        </w:rPr>
        <w:t>↑ + 6</w:t>
      </w:r>
      <w:r w:rsidRPr="000606BC">
        <w:rPr>
          <w:sz w:val="28"/>
          <w:szCs w:val="28"/>
          <w:lang w:val="en-US"/>
        </w:rPr>
        <w:t>H</w:t>
      </w:r>
      <w:r w:rsidRPr="003C4043">
        <w:rPr>
          <w:sz w:val="28"/>
          <w:szCs w:val="28"/>
          <w:vertAlign w:val="subscript"/>
        </w:rPr>
        <w:t>2</w:t>
      </w:r>
      <w:r w:rsidR="003C4043">
        <w:rPr>
          <w:sz w:val="28"/>
          <w:szCs w:val="28"/>
        </w:rPr>
        <w:t>О</w:t>
      </w:r>
      <w:r w:rsidRPr="003C4043">
        <w:rPr>
          <w:sz w:val="28"/>
          <w:szCs w:val="28"/>
        </w:rPr>
        <w:t xml:space="preserve"> + 6</w:t>
      </w:r>
      <w:r w:rsidRPr="000606BC">
        <w:rPr>
          <w:sz w:val="28"/>
          <w:szCs w:val="28"/>
          <w:lang w:val="en-US"/>
        </w:rPr>
        <w:t>Na</w:t>
      </w:r>
      <w:r w:rsidRPr="003C4043">
        <w:rPr>
          <w:sz w:val="28"/>
          <w:szCs w:val="28"/>
          <w:vertAlign w:val="subscript"/>
        </w:rPr>
        <w:t>2</w:t>
      </w:r>
      <w:r w:rsidRPr="000606BC">
        <w:rPr>
          <w:sz w:val="28"/>
          <w:szCs w:val="28"/>
          <w:lang w:val="en-US"/>
        </w:rPr>
        <w:t>S</w:t>
      </w:r>
      <w:r w:rsidR="003C4043">
        <w:rPr>
          <w:sz w:val="28"/>
          <w:szCs w:val="28"/>
        </w:rPr>
        <w:t>О</w:t>
      </w:r>
      <w:r w:rsidRPr="003C4043">
        <w:rPr>
          <w:sz w:val="28"/>
          <w:szCs w:val="28"/>
          <w:vertAlign w:val="subscript"/>
        </w:rPr>
        <w:t>4</w:t>
      </w:r>
    </w:p>
    <w:p w:rsidR="00D52022" w:rsidRPr="00D52022" w:rsidRDefault="00D52022" w:rsidP="00254BD1">
      <w:pPr>
        <w:shd w:val="clear" w:color="auto" w:fill="FFFFFF"/>
        <w:suppressAutoHyphens w:val="0"/>
        <w:jc w:val="center"/>
        <w:rPr>
          <w:sz w:val="28"/>
          <w:szCs w:val="28"/>
        </w:rPr>
      </w:pPr>
    </w:p>
    <w:p w:rsidR="001869DC" w:rsidRPr="001869DC" w:rsidRDefault="001869DC" w:rsidP="00254BD1">
      <w:pPr>
        <w:shd w:val="clear" w:color="auto" w:fill="FFFFFF"/>
        <w:suppressAutoHyphens w:val="0"/>
        <w:jc w:val="both"/>
        <w:rPr>
          <w:sz w:val="28"/>
          <w:szCs w:val="28"/>
        </w:rPr>
      </w:pPr>
      <w:r w:rsidRPr="000606BC">
        <w:rPr>
          <w:sz w:val="28"/>
          <w:szCs w:val="28"/>
        </w:rPr>
        <w:t xml:space="preserve">Из производных тиосерной кислоты </w:t>
      </w:r>
      <w:proofErr w:type="gramStart"/>
      <w:r w:rsidRPr="000606BC">
        <w:rPr>
          <w:sz w:val="28"/>
          <w:szCs w:val="28"/>
        </w:rPr>
        <w:t>важное значение</w:t>
      </w:r>
      <w:proofErr w:type="gramEnd"/>
      <w:r w:rsidRPr="000606BC">
        <w:rPr>
          <w:sz w:val="28"/>
          <w:szCs w:val="28"/>
        </w:rPr>
        <w:t xml:space="preserve"> имеет лишь натриевая соль. Тиосульфат натрия из водных растворов кристаллизуется в виде крупных кристаллов </w:t>
      </w:r>
      <w:r w:rsidRPr="000606BC">
        <w:rPr>
          <w:sz w:val="28"/>
          <w:szCs w:val="28"/>
          <w:lang w:val="en-US"/>
        </w:rPr>
        <w:t>Na</w:t>
      </w:r>
      <w:r w:rsidRPr="000606BC">
        <w:rPr>
          <w:sz w:val="28"/>
          <w:szCs w:val="28"/>
          <w:vertAlign w:val="subscript"/>
        </w:rPr>
        <w:t>2</w:t>
      </w:r>
      <w:r w:rsidRPr="000606BC">
        <w:rPr>
          <w:sz w:val="28"/>
          <w:szCs w:val="28"/>
          <w:lang w:val="en-US"/>
        </w:rPr>
        <w:t>S</w:t>
      </w:r>
      <w:r w:rsidRPr="000606BC">
        <w:rPr>
          <w:sz w:val="28"/>
          <w:szCs w:val="28"/>
          <w:vertAlign w:val="subscript"/>
        </w:rPr>
        <w:t>2</w:t>
      </w:r>
      <w:r w:rsidR="003C4043">
        <w:rPr>
          <w:sz w:val="28"/>
          <w:szCs w:val="28"/>
        </w:rPr>
        <w:t>О</w:t>
      </w:r>
      <w:r w:rsidRPr="000606BC"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>·</w:t>
      </w:r>
      <w:r w:rsidRPr="000606BC">
        <w:rPr>
          <w:sz w:val="28"/>
          <w:szCs w:val="28"/>
        </w:rPr>
        <w:t>5Н</w:t>
      </w:r>
      <w:r w:rsidRPr="000606BC">
        <w:rPr>
          <w:sz w:val="28"/>
          <w:szCs w:val="28"/>
          <w:vertAlign w:val="subscript"/>
        </w:rPr>
        <w:t>2</w:t>
      </w:r>
      <w:r w:rsidR="00C74F9F">
        <w:rPr>
          <w:sz w:val="28"/>
          <w:szCs w:val="28"/>
        </w:rPr>
        <w:t>О</w:t>
      </w:r>
      <w:r w:rsidRPr="000606BC">
        <w:rPr>
          <w:sz w:val="28"/>
          <w:szCs w:val="28"/>
        </w:rPr>
        <w:t>. При температуре 49,5</w:t>
      </w:r>
      <w:proofErr w:type="gramStart"/>
      <w:r w:rsidRPr="000606BC">
        <w:rPr>
          <w:sz w:val="28"/>
          <w:szCs w:val="28"/>
        </w:rPr>
        <w:t xml:space="preserve"> °С</w:t>
      </w:r>
      <w:proofErr w:type="gramEnd"/>
      <w:r w:rsidRPr="000606BC">
        <w:rPr>
          <w:sz w:val="28"/>
          <w:szCs w:val="28"/>
        </w:rPr>
        <w:t xml:space="preserve"> соль плавится в своей кр</w:t>
      </w:r>
      <w:r w:rsidRPr="000606BC">
        <w:rPr>
          <w:sz w:val="28"/>
          <w:szCs w:val="28"/>
        </w:rPr>
        <w:t>и</w:t>
      </w:r>
      <w:r w:rsidRPr="000606BC">
        <w:rPr>
          <w:sz w:val="28"/>
          <w:szCs w:val="28"/>
        </w:rPr>
        <w:t>сталлизационной воде, около 100 °С обезвоживается, а выше 220 °С разла</w:t>
      </w:r>
      <w:r w:rsidRPr="000606BC">
        <w:rPr>
          <w:sz w:val="28"/>
          <w:szCs w:val="28"/>
        </w:rPr>
        <w:softHyphen/>
        <w:t>гается:</w:t>
      </w:r>
    </w:p>
    <w:p w:rsidR="001869DC" w:rsidRPr="001869DC" w:rsidRDefault="001869DC" w:rsidP="00254BD1">
      <w:pPr>
        <w:shd w:val="clear" w:color="auto" w:fill="FFFFFF"/>
        <w:suppressAutoHyphens w:val="0"/>
        <w:jc w:val="both"/>
        <w:rPr>
          <w:sz w:val="28"/>
          <w:szCs w:val="28"/>
        </w:rPr>
      </w:pPr>
    </w:p>
    <w:p w:rsidR="001869DC" w:rsidRPr="000606BC" w:rsidRDefault="001869DC" w:rsidP="00254BD1">
      <w:pPr>
        <w:shd w:val="clear" w:color="auto" w:fill="FFFFFF"/>
        <w:suppressAutoHyphens w:val="0"/>
        <w:jc w:val="center"/>
        <w:rPr>
          <w:sz w:val="28"/>
          <w:szCs w:val="28"/>
        </w:rPr>
      </w:pPr>
      <w:r w:rsidRPr="008044EE">
        <w:rPr>
          <w:sz w:val="28"/>
          <w:szCs w:val="28"/>
        </w:rPr>
        <w:t>4</w:t>
      </w:r>
      <w:r w:rsidRPr="000606BC">
        <w:rPr>
          <w:sz w:val="28"/>
          <w:szCs w:val="28"/>
          <w:lang w:val="en-US"/>
        </w:rPr>
        <w:t>Na</w:t>
      </w:r>
      <w:r w:rsidRPr="008044EE">
        <w:rPr>
          <w:sz w:val="28"/>
          <w:szCs w:val="28"/>
          <w:vertAlign w:val="subscript"/>
        </w:rPr>
        <w:t>2</w:t>
      </w:r>
      <w:r w:rsidRPr="000606BC">
        <w:rPr>
          <w:sz w:val="28"/>
          <w:szCs w:val="28"/>
          <w:lang w:val="en-US"/>
        </w:rPr>
        <w:t>S</w:t>
      </w:r>
      <w:r w:rsidRPr="008044EE">
        <w:rPr>
          <w:sz w:val="28"/>
          <w:szCs w:val="28"/>
          <w:vertAlign w:val="subscript"/>
        </w:rPr>
        <w:t>2</w:t>
      </w:r>
      <w:r w:rsidR="003C4043">
        <w:rPr>
          <w:sz w:val="28"/>
          <w:szCs w:val="28"/>
        </w:rPr>
        <w:t>О</w:t>
      </w:r>
      <w:r w:rsidRPr="008044EE">
        <w:rPr>
          <w:sz w:val="28"/>
          <w:szCs w:val="28"/>
          <w:vertAlign w:val="subscript"/>
        </w:rPr>
        <w:t>3</w:t>
      </w:r>
      <w:r w:rsidRPr="008044EE">
        <w:rPr>
          <w:sz w:val="28"/>
          <w:szCs w:val="28"/>
        </w:rPr>
        <w:t xml:space="preserve"> </w:t>
      </w:r>
      <w:r w:rsidR="00420E56">
        <w:rPr>
          <w:sz w:val="28"/>
          <w:szCs w:val="28"/>
        </w:rPr>
        <w:t>=</w:t>
      </w:r>
      <w:r w:rsidRPr="000606BC">
        <w:rPr>
          <w:sz w:val="28"/>
          <w:szCs w:val="28"/>
        </w:rPr>
        <w:t xml:space="preserve"> </w:t>
      </w:r>
      <w:r w:rsidRPr="008044EE">
        <w:rPr>
          <w:sz w:val="28"/>
          <w:szCs w:val="28"/>
        </w:rPr>
        <w:t>3</w:t>
      </w:r>
      <w:r w:rsidRPr="000606BC">
        <w:rPr>
          <w:sz w:val="28"/>
          <w:szCs w:val="28"/>
          <w:lang w:val="en-US"/>
        </w:rPr>
        <w:t>Na</w:t>
      </w:r>
      <w:r w:rsidRPr="008044EE">
        <w:rPr>
          <w:sz w:val="28"/>
          <w:szCs w:val="28"/>
          <w:vertAlign w:val="subscript"/>
        </w:rPr>
        <w:t>2</w:t>
      </w:r>
      <w:r w:rsidRPr="000606BC">
        <w:rPr>
          <w:sz w:val="28"/>
          <w:szCs w:val="28"/>
          <w:lang w:val="en-US"/>
        </w:rPr>
        <w:t>S</w:t>
      </w:r>
      <w:r w:rsidR="003C4043">
        <w:rPr>
          <w:sz w:val="28"/>
          <w:szCs w:val="28"/>
        </w:rPr>
        <w:t>О</w:t>
      </w:r>
      <w:r w:rsidRPr="008044EE">
        <w:rPr>
          <w:sz w:val="28"/>
          <w:szCs w:val="28"/>
          <w:vertAlign w:val="subscript"/>
        </w:rPr>
        <w:t>4</w:t>
      </w:r>
      <w:r w:rsidRPr="008044EE">
        <w:rPr>
          <w:sz w:val="28"/>
          <w:szCs w:val="28"/>
        </w:rPr>
        <w:t xml:space="preserve"> </w:t>
      </w:r>
      <w:r w:rsidRPr="000606BC">
        <w:rPr>
          <w:sz w:val="28"/>
          <w:szCs w:val="28"/>
        </w:rPr>
        <w:t xml:space="preserve">+ </w:t>
      </w:r>
      <w:r w:rsidRPr="000606BC">
        <w:rPr>
          <w:sz w:val="28"/>
          <w:szCs w:val="28"/>
          <w:lang w:val="en-US"/>
        </w:rPr>
        <w:t>Na</w:t>
      </w:r>
      <w:r w:rsidRPr="008044EE">
        <w:rPr>
          <w:sz w:val="28"/>
          <w:szCs w:val="28"/>
          <w:vertAlign w:val="subscript"/>
        </w:rPr>
        <w:t>2</w:t>
      </w:r>
      <w:r w:rsidRPr="000606BC">
        <w:rPr>
          <w:sz w:val="28"/>
          <w:szCs w:val="28"/>
          <w:lang w:val="en-US"/>
        </w:rPr>
        <w:t>S</w:t>
      </w:r>
      <w:r w:rsidRPr="008044EE">
        <w:rPr>
          <w:sz w:val="28"/>
          <w:szCs w:val="28"/>
          <w:vertAlign w:val="subscript"/>
        </w:rPr>
        <w:t>5</w:t>
      </w:r>
    </w:p>
    <w:p w:rsidR="001869DC" w:rsidRPr="008044EE" w:rsidRDefault="001869DC" w:rsidP="00254BD1">
      <w:pPr>
        <w:shd w:val="clear" w:color="auto" w:fill="FFFFFF"/>
        <w:suppressAutoHyphens w:val="0"/>
        <w:jc w:val="both"/>
        <w:rPr>
          <w:sz w:val="28"/>
          <w:szCs w:val="28"/>
        </w:rPr>
      </w:pPr>
    </w:p>
    <w:p w:rsidR="001869DC" w:rsidRPr="008044EE" w:rsidRDefault="001869DC" w:rsidP="00254BD1">
      <w:pPr>
        <w:shd w:val="clear" w:color="auto" w:fill="FFFFFF"/>
        <w:suppressAutoHyphens w:val="0"/>
        <w:ind w:firstLine="72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2.5 </w:t>
      </w:r>
      <w:r w:rsidRPr="00544AAB">
        <w:rPr>
          <w:b/>
          <w:sz w:val="28"/>
          <w:szCs w:val="28"/>
        </w:rPr>
        <w:t>Пероксосер</w:t>
      </w:r>
      <w:r>
        <w:rPr>
          <w:b/>
          <w:sz w:val="28"/>
          <w:szCs w:val="28"/>
        </w:rPr>
        <w:t>ные и галогенсульфоновые кислоты</w:t>
      </w:r>
    </w:p>
    <w:p w:rsidR="001869DC" w:rsidRDefault="001869DC" w:rsidP="00254BD1">
      <w:pPr>
        <w:suppressAutoHyphens w:val="0"/>
        <w:ind w:firstLine="708"/>
        <w:jc w:val="both"/>
        <w:rPr>
          <w:sz w:val="28"/>
          <w:szCs w:val="28"/>
        </w:rPr>
      </w:pPr>
    </w:p>
    <w:p w:rsidR="001869DC" w:rsidRPr="00C45594" w:rsidRDefault="001869DC" w:rsidP="00254BD1">
      <w:pPr>
        <w:suppressAutoHyphens w:val="0"/>
        <w:ind w:firstLine="708"/>
        <w:jc w:val="both"/>
        <w:rPr>
          <w:sz w:val="28"/>
          <w:szCs w:val="28"/>
        </w:rPr>
      </w:pPr>
      <w:r w:rsidRPr="008044EE">
        <w:rPr>
          <w:sz w:val="28"/>
          <w:szCs w:val="28"/>
        </w:rPr>
        <w:t>При замене мостикового кислорода дисерной кислоты на пероксидную груп</w:t>
      </w:r>
      <w:r w:rsidRPr="008044EE">
        <w:rPr>
          <w:sz w:val="28"/>
          <w:szCs w:val="28"/>
        </w:rPr>
        <w:softHyphen/>
        <w:t xml:space="preserve">пу </w:t>
      </w:r>
      <w:proofErr w:type="gramStart"/>
      <w:r w:rsidRPr="008044EE">
        <w:rPr>
          <w:sz w:val="28"/>
          <w:szCs w:val="28"/>
        </w:rPr>
        <w:t>—О</w:t>
      </w:r>
      <w:proofErr w:type="gramEnd"/>
      <w:r w:rsidRPr="008044EE">
        <w:rPr>
          <w:sz w:val="28"/>
          <w:szCs w:val="28"/>
        </w:rPr>
        <w:t xml:space="preserve">—О— образуется пероксодисерная кислота </w:t>
      </w:r>
      <w:r w:rsidRPr="008044EE">
        <w:rPr>
          <w:sz w:val="28"/>
          <w:szCs w:val="28"/>
          <w:lang w:val="en-US"/>
        </w:rPr>
        <w:t>H</w:t>
      </w:r>
      <w:r w:rsidRPr="008044EE">
        <w:rPr>
          <w:sz w:val="28"/>
          <w:szCs w:val="28"/>
          <w:vertAlign w:val="subscript"/>
        </w:rPr>
        <w:t>2</w:t>
      </w:r>
      <w:r w:rsidRPr="008044EE">
        <w:rPr>
          <w:sz w:val="28"/>
          <w:szCs w:val="28"/>
          <w:lang w:val="en-US"/>
        </w:rPr>
        <w:t>S</w:t>
      </w:r>
      <w:r w:rsidRPr="008044EE">
        <w:rPr>
          <w:sz w:val="28"/>
          <w:szCs w:val="28"/>
          <w:vertAlign w:val="subscript"/>
        </w:rPr>
        <w:t>2</w:t>
      </w:r>
      <w:r w:rsidRPr="008044EE">
        <w:rPr>
          <w:sz w:val="28"/>
          <w:szCs w:val="28"/>
        </w:rPr>
        <w:t>0</w:t>
      </w:r>
      <w:r w:rsidRPr="008044EE">
        <w:rPr>
          <w:sz w:val="28"/>
          <w:szCs w:val="28"/>
          <w:vertAlign w:val="subscript"/>
        </w:rPr>
        <w:t>8</w:t>
      </w:r>
      <w:r w:rsidRPr="008044EE">
        <w:rPr>
          <w:sz w:val="28"/>
          <w:szCs w:val="28"/>
        </w:rPr>
        <w:t xml:space="preserve"> (см. рис. </w:t>
      </w:r>
      <w:r>
        <w:rPr>
          <w:sz w:val="28"/>
          <w:szCs w:val="28"/>
        </w:rPr>
        <w:t>1</w:t>
      </w:r>
      <w:r w:rsidRPr="008044EE">
        <w:rPr>
          <w:sz w:val="28"/>
          <w:szCs w:val="28"/>
        </w:rPr>
        <w:t>). Она представляет собой бесцветные гигроскопичные кристаллы, хорошо раство</w:t>
      </w:r>
      <w:r w:rsidRPr="008044EE">
        <w:rPr>
          <w:sz w:val="28"/>
          <w:szCs w:val="28"/>
        </w:rPr>
        <w:softHyphen/>
        <w:t>римые в воде и плавящиеся с разложением при 65 °С. Пероксодисерную кисло</w:t>
      </w:r>
      <w:r w:rsidRPr="008044EE">
        <w:rPr>
          <w:sz w:val="28"/>
          <w:szCs w:val="28"/>
        </w:rPr>
        <w:softHyphen/>
        <w:t>ту синтезируют электролизом водного раствора серной кислоты:</w:t>
      </w:r>
    </w:p>
    <w:p w:rsidR="003B3FFD" w:rsidRPr="00C45594" w:rsidRDefault="003B3FFD" w:rsidP="00254BD1">
      <w:pPr>
        <w:suppressAutoHyphens w:val="0"/>
        <w:ind w:firstLine="708"/>
        <w:jc w:val="both"/>
        <w:rPr>
          <w:sz w:val="28"/>
          <w:szCs w:val="28"/>
        </w:rPr>
      </w:pPr>
    </w:p>
    <w:p w:rsidR="001869DC" w:rsidRPr="007E6039" w:rsidRDefault="001869DC" w:rsidP="00254BD1">
      <w:pPr>
        <w:suppressAutoHyphens w:val="0"/>
        <w:ind w:firstLine="708"/>
        <w:jc w:val="both"/>
        <w:rPr>
          <w:sz w:val="16"/>
          <w:szCs w:val="16"/>
        </w:rPr>
      </w:pPr>
      <w:r>
        <w:rPr>
          <w:sz w:val="16"/>
          <w:szCs w:val="16"/>
        </w:rPr>
        <w:tab/>
      </w:r>
      <w:r>
        <w:rPr>
          <w:sz w:val="16"/>
          <w:szCs w:val="16"/>
        </w:rPr>
        <w:tab/>
      </w:r>
      <w:r>
        <w:rPr>
          <w:sz w:val="16"/>
          <w:szCs w:val="16"/>
        </w:rPr>
        <w:tab/>
      </w:r>
      <w:r>
        <w:rPr>
          <w:sz w:val="16"/>
          <w:szCs w:val="16"/>
        </w:rPr>
        <w:tab/>
      </w:r>
      <w:r>
        <w:rPr>
          <w:sz w:val="16"/>
          <w:szCs w:val="16"/>
        </w:rPr>
        <w:tab/>
        <w:t>Эл</w:t>
      </w:r>
      <w:proofErr w:type="gramStart"/>
      <w:r w:rsidRPr="007E6039">
        <w:rPr>
          <w:sz w:val="16"/>
          <w:szCs w:val="16"/>
        </w:rPr>
        <w:t>.</w:t>
      </w:r>
      <w:r>
        <w:rPr>
          <w:sz w:val="16"/>
          <w:szCs w:val="16"/>
        </w:rPr>
        <w:t>т</w:t>
      </w:r>
      <w:proofErr w:type="gramEnd"/>
      <w:r>
        <w:rPr>
          <w:sz w:val="16"/>
          <w:szCs w:val="16"/>
        </w:rPr>
        <w:t>ок</w:t>
      </w:r>
    </w:p>
    <w:p w:rsidR="001869DC" w:rsidRDefault="001869DC" w:rsidP="00254BD1">
      <w:pPr>
        <w:suppressAutoHyphens w:val="0"/>
        <w:jc w:val="center"/>
        <w:rPr>
          <w:sz w:val="28"/>
          <w:szCs w:val="28"/>
        </w:rPr>
      </w:pPr>
      <w:r w:rsidRPr="003C4043">
        <w:rPr>
          <w:sz w:val="28"/>
          <w:szCs w:val="28"/>
        </w:rPr>
        <w:t>2</w:t>
      </w:r>
      <w:r w:rsidRPr="008044EE">
        <w:rPr>
          <w:sz w:val="28"/>
          <w:szCs w:val="28"/>
          <w:lang w:val="en-US"/>
        </w:rPr>
        <w:t>H</w:t>
      </w:r>
      <w:r w:rsidRPr="003C4043">
        <w:rPr>
          <w:sz w:val="28"/>
          <w:szCs w:val="28"/>
          <w:vertAlign w:val="subscript"/>
        </w:rPr>
        <w:t>2</w:t>
      </w:r>
      <w:r w:rsidRPr="008044EE">
        <w:rPr>
          <w:sz w:val="28"/>
          <w:szCs w:val="28"/>
          <w:lang w:val="en-US"/>
        </w:rPr>
        <w:t>S</w:t>
      </w:r>
      <w:r w:rsidR="003C4043">
        <w:rPr>
          <w:sz w:val="28"/>
          <w:szCs w:val="28"/>
        </w:rPr>
        <w:t>О</w:t>
      </w:r>
      <w:r w:rsidRPr="003C4043">
        <w:rPr>
          <w:sz w:val="28"/>
          <w:szCs w:val="28"/>
          <w:vertAlign w:val="subscript"/>
        </w:rPr>
        <w:t>4</w:t>
      </w:r>
      <w:r w:rsidRPr="003C4043">
        <w:rPr>
          <w:sz w:val="28"/>
          <w:szCs w:val="28"/>
        </w:rPr>
        <w:t xml:space="preserve"> </w:t>
      </w:r>
      <w:r w:rsidR="00420E56">
        <w:rPr>
          <w:sz w:val="28"/>
          <w:szCs w:val="28"/>
        </w:rPr>
        <w:t>=</w:t>
      </w:r>
      <w:r w:rsidRPr="003C4043">
        <w:rPr>
          <w:sz w:val="28"/>
          <w:szCs w:val="28"/>
        </w:rPr>
        <w:t xml:space="preserve"> </w:t>
      </w:r>
      <w:r w:rsidRPr="008044EE">
        <w:rPr>
          <w:sz w:val="28"/>
          <w:szCs w:val="28"/>
          <w:lang w:val="en-US"/>
        </w:rPr>
        <w:t>H</w:t>
      </w:r>
      <w:r w:rsidRPr="003C4043">
        <w:rPr>
          <w:sz w:val="28"/>
          <w:szCs w:val="28"/>
          <w:vertAlign w:val="subscript"/>
        </w:rPr>
        <w:t>2</w:t>
      </w:r>
      <w:r w:rsidRPr="008044EE">
        <w:rPr>
          <w:sz w:val="28"/>
          <w:szCs w:val="28"/>
          <w:lang w:val="en-US"/>
        </w:rPr>
        <w:t>S</w:t>
      </w:r>
      <w:r w:rsidRPr="003C4043">
        <w:rPr>
          <w:sz w:val="28"/>
          <w:szCs w:val="28"/>
          <w:vertAlign w:val="subscript"/>
        </w:rPr>
        <w:t>2</w:t>
      </w:r>
      <w:r w:rsidR="003C4043">
        <w:rPr>
          <w:sz w:val="28"/>
          <w:szCs w:val="28"/>
        </w:rPr>
        <w:t>О</w:t>
      </w:r>
      <w:r w:rsidRPr="003C4043">
        <w:rPr>
          <w:sz w:val="28"/>
          <w:szCs w:val="28"/>
          <w:vertAlign w:val="subscript"/>
        </w:rPr>
        <w:t>8</w:t>
      </w:r>
      <w:r w:rsidRPr="003C4043">
        <w:rPr>
          <w:sz w:val="28"/>
          <w:szCs w:val="28"/>
        </w:rPr>
        <w:t xml:space="preserve"> + </w:t>
      </w:r>
      <w:r w:rsidRPr="008044EE">
        <w:rPr>
          <w:sz w:val="28"/>
          <w:szCs w:val="28"/>
          <w:lang w:val="en-US"/>
        </w:rPr>
        <w:t>H</w:t>
      </w:r>
      <w:r w:rsidRPr="003C4043">
        <w:rPr>
          <w:sz w:val="28"/>
          <w:szCs w:val="28"/>
          <w:vertAlign w:val="subscript"/>
        </w:rPr>
        <w:t>2</w:t>
      </w:r>
      <w:r w:rsidRPr="003C4043">
        <w:rPr>
          <w:sz w:val="28"/>
          <w:szCs w:val="28"/>
        </w:rPr>
        <w:t>↑</w:t>
      </w:r>
    </w:p>
    <w:p w:rsidR="003D7BE4" w:rsidRPr="003C4043" w:rsidRDefault="003D7BE4" w:rsidP="00254BD1">
      <w:pPr>
        <w:suppressAutoHyphens w:val="0"/>
        <w:jc w:val="center"/>
        <w:rPr>
          <w:sz w:val="28"/>
          <w:szCs w:val="28"/>
        </w:rPr>
      </w:pPr>
    </w:p>
    <w:p w:rsidR="001869DC" w:rsidRDefault="001869DC" w:rsidP="00254BD1">
      <w:pPr>
        <w:suppressAutoHyphens w:val="0"/>
        <w:jc w:val="both"/>
        <w:rPr>
          <w:sz w:val="28"/>
          <w:szCs w:val="28"/>
        </w:rPr>
      </w:pPr>
      <w:r w:rsidRPr="008044EE">
        <w:rPr>
          <w:sz w:val="28"/>
          <w:szCs w:val="28"/>
        </w:rPr>
        <w:t>а ее соли — пероксодисульфаты (персульфаты) — анодным окислением суль</w:t>
      </w:r>
      <w:r w:rsidRPr="008044EE">
        <w:rPr>
          <w:sz w:val="28"/>
          <w:szCs w:val="28"/>
        </w:rPr>
        <w:softHyphen/>
        <w:t>фатов:</w:t>
      </w:r>
    </w:p>
    <w:p w:rsidR="001869DC" w:rsidRPr="008044EE" w:rsidRDefault="001869DC" w:rsidP="00254BD1">
      <w:pPr>
        <w:suppressAutoHyphens w:val="0"/>
        <w:ind w:firstLine="708"/>
        <w:jc w:val="both"/>
        <w:rPr>
          <w:sz w:val="16"/>
          <w:szCs w:val="16"/>
        </w:rPr>
      </w:pPr>
      <w:r>
        <w:rPr>
          <w:sz w:val="16"/>
          <w:szCs w:val="16"/>
        </w:rPr>
        <w:tab/>
      </w:r>
      <w:r>
        <w:rPr>
          <w:sz w:val="16"/>
          <w:szCs w:val="16"/>
        </w:rPr>
        <w:tab/>
      </w:r>
      <w:r>
        <w:rPr>
          <w:sz w:val="16"/>
          <w:szCs w:val="16"/>
        </w:rPr>
        <w:tab/>
      </w:r>
      <w:r>
        <w:rPr>
          <w:sz w:val="16"/>
          <w:szCs w:val="16"/>
        </w:rPr>
        <w:tab/>
      </w:r>
      <w:r>
        <w:rPr>
          <w:sz w:val="16"/>
          <w:szCs w:val="16"/>
        </w:rPr>
        <w:tab/>
      </w:r>
      <w:r w:rsidR="00420E56">
        <w:rPr>
          <w:sz w:val="16"/>
          <w:szCs w:val="16"/>
        </w:rPr>
        <w:t xml:space="preserve"> </w:t>
      </w:r>
      <w:r w:rsidR="003D7BE4">
        <w:rPr>
          <w:sz w:val="16"/>
          <w:szCs w:val="16"/>
        </w:rPr>
        <w:t>э</w:t>
      </w:r>
      <w:r>
        <w:rPr>
          <w:sz w:val="16"/>
          <w:szCs w:val="16"/>
        </w:rPr>
        <w:t>л</w:t>
      </w:r>
      <w:proofErr w:type="gramStart"/>
      <w:r>
        <w:rPr>
          <w:sz w:val="16"/>
          <w:szCs w:val="16"/>
        </w:rPr>
        <w:t>.т</w:t>
      </w:r>
      <w:proofErr w:type="gramEnd"/>
      <w:r>
        <w:rPr>
          <w:sz w:val="16"/>
          <w:szCs w:val="16"/>
        </w:rPr>
        <w:t>ок</w:t>
      </w:r>
    </w:p>
    <w:p w:rsidR="001869DC" w:rsidRDefault="001869DC" w:rsidP="00254BD1">
      <w:pPr>
        <w:suppressAutoHyphens w:val="0"/>
        <w:jc w:val="center"/>
        <w:rPr>
          <w:sz w:val="28"/>
          <w:szCs w:val="28"/>
        </w:rPr>
      </w:pPr>
      <w:r w:rsidRPr="008044EE">
        <w:rPr>
          <w:sz w:val="28"/>
          <w:szCs w:val="28"/>
        </w:rPr>
        <w:t>2</w:t>
      </w:r>
      <w:r w:rsidRPr="008044EE">
        <w:rPr>
          <w:sz w:val="28"/>
          <w:szCs w:val="28"/>
          <w:lang w:val="en-US"/>
        </w:rPr>
        <w:t>KHS</w:t>
      </w:r>
      <w:r w:rsidR="003C4043">
        <w:rPr>
          <w:sz w:val="28"/>
          <w:szCs w:val="28"/>
        </w:rPr>
        <w:t>О</w:t>
      </w:r>
      <w:r w:rsidRPr="008044EE">
        <w:rPr>
          <w:sz w:val="28"/>
          <w:szCs w:val="28"/>
          <w:vertAlign w:val="subscript"/>
        </w:rPr>
        <w:t>4</w:t>
      </w:r>
      <w:r>
        <w:rPr>
          <w:sz w:val="28"/>
          <w:szCs w:val="28"/>
          <w:vertAlign w:val="subscript"/>
        </w:rPr>
        <w:t xml:space="preserve"> </w:t>
      </w:r>
      <w:r w:rsidR="00420E56">
        <w:rPr>
          <w:sz w:val="28"/>
          <w:szCs w:val="28"/>
        </w:rPr>
        <w:t>=</w:t>
      </w:r>
      <w:r>
        <w:rPr>
          <w:sz w:val="28"/>
          <w:szCs w:val="28"/>
        </w:rPr>
        <w:t xml:space="preserve"> </w:t>
      </w:r>
      <w:r w:rsidRPr="008044EE">
        <w:rPr>
          <w:sz w:val="28"/>
          <w:szCs w:val="28"/>
          <w:lang w:val="en-US"/>
        </w:rPr>
        <w:t>K</w:t>
      </w:r>
      <w:r w:rsidRPr="008044EE">
        <w:rPr>
          <w:sz w:val="28"/>
          <w:szCs w:val="28"/>
          <w:vertAlign w:val="subscript"/>
        </w:rPr>
        <w:t>2</w:t>
      </w:r>
      <w:r w:rsidRPr="008044EE">
        <w:rPr>
          <w:sz w:val="28"/>
          <w:szCs w:val="28"/>
          <w:lang w:val="en-US"/>
        </w:rPr>
        <w:t>S</w:t>
      </w:r>
      <w:r w:rsidRPr="008044EE">
        <w:rPr>
          <w:sz w:val="28"/>
          <w:szCs w:val="28"/>
          <w:vertAlign w:val="subscript"/>
        </w:rPr>
        <w:t>2</w:t>
      </w:r>
      <w:r w:rsidR="00C74F9F">
        <w:rPr>
          <w:sz w:val="28"/>
          <w:szCs w:val="28"/>
        </w:rPr>
        <w:t>О</w:t>
      </w:r>
      <w:r w:rsidRPr="008044EE">
        <w:rPr>
          <w:sz w:val="28"/>
          <w:szCs w:val="28"/>
          <w:vertAlign w:val="subscript"/>
        </w:rPr>
        <w:t>8</w:t>
      </w:r>
      <w:r w:rsidRPr="008044EE">
        <w:rPr>
          <w:sz w:val="28"/>
          <w:szCs w:val="28"/>
        </w:rPr>
        <w:t xml:space="preserve"> + Н</w:t>
      </w:r>
      <w:proofErr w:type="gramStart"/>
      <w:r w:rsidRPr="008044EE">
        <w:rPr>
          <w:sz w:val="28"/>
          <w:szCs w:val="28"/>
          <w:vertAlign w:val="subscript"/>
        </w:rPr>
        <w:t>2</w:t>
      </w:r>
      <w:proofErr w:type="gramEnd"/>
      <w:r>
        <w:rPr>
          <w:sz w:val="28"/>
          <w:szCs w:val="28"/>
        </w:rPr>
        <w:t>↑</w:t>
      </w:r>
    </w:p>
    <w:p w:rsidR="003D7BE4" w:rsidRPr="008044EE" w:rsidRDefault="003D7BE4" w:rsidP="00254BD1">
      <w:pPr>
        <w:suppressAutoHyphens w:val="0"/>
        <w:jc w:val="center"/>
        <w:rPr>
          <w:sz w:val="28"/>
          <w:szCs w:val="28"/>
        </w:rPr>
      </w:pPr>
    </w:p>
    <w:p w:rsidR="001869DC" w:rsidRPr="008044EE" w:rsidRDefault="001869DC" w:rsidP="00254BD1">
      <w:pPr>
        <w:suppressAutoHyphens w:val="0"/>
        <w:ind w:firstLine="708"/>
        <w:jc w:val="both"/>
        <w:rPr>
          <w:sz w:val="28"/>
          <w:szCs w:val="28"/>
        </w:rPr>
      </w:pPr>
      <w:r w:rsidRPr="008044EE">
        <w:rPr>
          <w:sz w:val="28"/>
          <w:szCs w:val="28"/>
        </w:rPr>
        <w:t xml:space="preserve">Ион </w:t>
      </w:r>
      <w:r w:rsidRPr="008044EE">
        <w:rPr>
          <w:sz w:val="28"/>
          <w:szCs w:val="28"/>
          <w:lang w:val="en-US"/>
        </w:rPr>
        <w:t>S</w:t>
      </w:r>
      <w:r w:rsidRPr="008044EE">
        <w:rPr>
          <w:sz w:val="28"/>
          <w:szCs w:val="28"/>
          <w:vertAlign w:val="subscript"/>
        </w:rPr>
        <w:t>2</w:t>
      </w:r>
      <w:r w:rsidRPr="008044EE">
        <w:rPr>
          <w:sz w:val="28"/>
          <w:szCs w:val="28"/>
        </w:rPr>
        <w:t>0</w:t>
      </w:r>
      <w:r w:rsidRPr="008044EE">
        <w:rPr>
          <w:sz w:val="28"/>
          <w:szCs w:val="28"/>
          <w:vertAlign w:val="subscript"/>
        </w:rPr>
        <w:t>8</w:t>
      </w:r>
      <w:r w:rsidRPr="008044EE">
        <w:rPr>
          <w:sz w:val="28"/>
          <w:szCs w:val="28"/>
          <w:vertAlign w:val="superscript"/>
        </w:rPr>
        <w:t>2-</w:t>
      </w:r>
      <w:r>
        <w:rPr>
          <w:sz w:val="28"/>
          <w:szCs w:val="28"/>
        </w:rPr>
        <w:t xml:space="preserve"> </w:t>
      </w:r>
      <w:r w:rsidRPr="008044EE">
        <w:rPr>
          <w:sz w:val="28"/>
          <w:szCs w:val="28"/>
        </w:rPr>
        <w:t xml:space="preserve">построен из двух тетраэдров </w:t>
      </w:r>
      <w:r w:rsidRPr="008044EE">
        <w:rPr>
          <w:sz w:val="28"/>
          <w:szCs w:val="28"/>
          <w:lang w:val="en-US"/>
        </w:rPr>
        <w:t>S</w:t>
      </w:r>
      <w:r w:rsidRPr="008044EE">
        <w:rPr>
          <w:sz w:val="28"/>
          <w:szCs w:val="28"/>
        </w:rPr>
        <w:t>0</w:t>
      </w:r>
      <w:r w:rsidRPr="008044EE">
        <w:rPr>
          <w:sz w:val="28"/>
          <w:szCs w:val="28"/>
          <w:vertAlign w:val="subscript"/>
        </w:rPr>
        <w:t>4</w:t>
      </w:r>
      <w:r w:rsidRPr="008044EE">
        <w:rPr>
          <w:sz w:val="28"/>
          <w:szCs w:val="28"/>
        </w:rPr>
        <w:t>, соединенных между собой перо</w:t>
      </w:r>
      <w:proofErr w:type="gramStart"/>
      <w:r w:rsidRPr="008044EE">
        <w:rPr>
          <w:sz w:val="28"/>
          <w:szCs w:val="28"/>
        </w:rPr>
        <w:t>к-</w:t>
      </w:r>
      <w:proofErr w:type="gramEnd"/>
      <w:r w:rsidRPr="008044EE">
        <w:rPr>
          <w:sz w:val="28"/>
          <w:szCs w:val="28"/>
        </w:rPr>
        <w:t xml:space="preserve"> сидной группой —О—О—</w:t>
      </w:r>
      <w:r>
        <w:rPr>
          <w:sz w:val="28"/>
          <w:szCs w:val="28"/>
        </w:rPr>
        <w:t xml:space="preserve">. </w:t>
      </w:r>
      <w:r w:rsidRPr="008044EE">
        <w:rPr>
          <w:sz w:val="28"/>
          <w:szCs w:val="28"/>
          <w:lang w:val="en-US"/>
        </w:rPr>
        <w:t>H</w:t>
      </w:r>
      <w:r w:rsidRPr="008044EE">
        <w:rPr>
          <w:sz w:val="28"/>
          <w:szCs w:val="28"/>
          <w:vertAlign w:val="subscript"/>
        </w:rPr>
        <w:t>2</w:t>
      </w:r>
      <w:r w:rsidRPr="008044EE">
        <w:rPr>
          <w:sz w:val="28"/>
          <w:szCs w:val="28"/>
          <w:lang w:val="en-US"/>
        </w:rPr>
        <w:t>S</w:t>
      </w:r>
      <w:r w:rsidRPr="008044EE">
        <w:rPr>
          <w:sz w:val="28"/>
          <w:szCs w:val="28"/>
          <w:vertAlign w:val="subscript"/>
        </w:rPr>
        <w:t>2</w:t>
      </w:r>
      <w:r w:rsidR="001F03C0">
        <w:rPr>
          <w:sz w:val="28"/>
          <w:szCs w:val="28"/>
        </w:rPr>
        <w:t>О</w:t>
      </w:r>
      <w:r w:rsidRPr="008044EE">
        <w:rPr>
          <w:sz w:val="28"/>
          <w:szCs w:val="28"/>
          <w:vertAlign w:val="subscript"/>
        </w:rPr>
        <w:t>8</w:t>
      </w:r>
      <w:r w:rsidRPr="008044EE">
        <w:rPr>
          <w:sz w:val="28"/>
          <w:szCs w:val="28"/>
        </w:rPr>
        <w:t xml:space="preserve"> смешивается с водой в любых пр</w:t>
      </w:r>
      <w:r w:rsidRPr="008044EE">
        <w:rPr>
          <w:sz w:val="28"/>
          <w:szCs w:val="28"/>
        </w:rPr>
        <w:t>о</w:t>
      </w:r>
      <w:r w:rsidRPr="008044EE">
        <w:rPr>
          <w:sz w:val="28"/>
          <w:szCs w:val="28"/>
        </w:rPr>
        <w:t>порциях.</w:t>
      </w:r>
    </w:p>
    <w:p w:rsidR="001869DC" w:rsidRDefault="001869DC" w:rsidP="00254BD1">
      <w:pPr>
        <w:suppressAutoHyphens w:val="0"/>
        <w:jc w:val="both"/>
        <w:rPr>
          <w:sz w:val="28"/>
          <w:szCs w:val="28"/>
        </w:rPr>
      </w:pPr>
    </w:p>
    <w:p w:rsidR="001869DC" w:rsidRDefault="001869DC" w:rsidP="00254BD1">
      <w:pPr>
        <w:suppressAutoHyphens w:val="0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3730625" cy="3706495"/>
            <wp:effectExtent l="1905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lum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0625" cy="37064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69DC" w:rsidRDefault="001869DC" w:rsidP="00254BD1">
      <w:pPr>
        <w:suppressAutoHyphens w:val="0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Рис. </w:t>
      </w:r>
      <w:r w:rsidR="003B3FFD" w:rsidRPr="00C45594">
        <w:rPr>
          <w:sz w:val="28"/>
          <w:szCs w:val="28"/>
        </w:rPr>
        <w:t>1</w:t>
      </w:r>
      <w:r>
        <w:rPr>
          <w:sz w:val="28"/>
          <w:szCs w:val="28"/>
        </w:rPr>
        <w:t>. Генетическая взаимосвязь оксокислот серы</w:t>
      </w:r>
    </w:p>
    <w:p w:rsidR="001869DC" w:rsidRDefault="001869DC" w:rsidP="00254BD1">
      <w:pPr>
        <w:suppressAutoHyphens w:val="0"/>
        <w:ind w:firstLine="708"/>
        <w:jc w:val="both"/>
        <w:rPr>
          <w:b/>
          <w:bCs/>
        </w:rPr>
      </w:pPr>
    </w:p>
    <w:p w:rsidR="001869DC" w:rsidRPr="008044EE" w:rsidRDefault="001869DC" w:rsidP="00254BD1">
      <w:pPr>
        <w:suppressAutoHyphens w:val="0"/>
        <w:ind w:firstLine="708"/>
        <w:jc w:val="both"/>
        <w:rPr>
          <w:bCs/>
          <w:sz w:val="28"/>
          <w:szCs w:val="28"/>
        </w:rPr>
      </w:pPr>
      <w:r w:rsidRPr="008044EE">
        <w:rPr>
          <w:bCs/>
          <w:sz w:val="28"/>
          <w:szCs w:val="28"/>
        </w:rPr>
        <w:t>Реакция взаимодействия с водой используется для получения пероксида водо</w:t>
      </w:r>
      <w:r w:rsidRPr="008044EE">
        <w:rPr>
          <w:bCs/>
          <w:sz w:val="28"/>
          <w:szCs w:val="28"/>
        </w:rPr>
        <w:softHyphen/>
        <w:t>рода:</w:t>
      </w:r>
    </w:p>
    <w:p w:rsidR="001869DC" w:rsidRPr="008044EE" w:rsidRDefault="001869DC" w:rsidP="00254BD1">
      <w:pPr>
        <w:suppressAutoHyphens w:val="0"/>
        <w:jc w:val="both"/>
        <w:rPr>
          <w:bCs/>
          <w:sz w:val="28"/>
          <w:szCs w:val="28"/>
        </w:rPr>
      </w:pPr>
    </w:p>
    <w:p w:rsidR="001869DC" w:rsidRPr="008044EE" w:rsidRDefault="001869DC" w:rsidP="00254BD1">
      <w:pPr>
        <w:suppressAutoHyphens w:val="0"/>
        <w:jc w:val="center"/>
        <w:rPr>
          <w:bCs/>
          <w:sz w:val="28"/>
          <w:szCs w:val="28"/>
        </w:rPr>
      </w:pPr>
      <w:r w:rsidRPr="008044EE">
        <w:rPr>
          <w:bCs/>
          <w:sz w:val="28"/>
          <w:szCs w:val="28"/>
          <w:lang w:val="en-US"/>
        </w:rPr>
        <w:t>H</w:t>
      </w:r>
      <w:r w:rsidRPr="008044EE">
        <w:rPr>
          <w:bCs/>
          <w:sz w:val="28"/>
          <w:szCs w:val="28"/>
          <w:vertAlign w:val="subscript"/>
        </w:rPr>
        <w:t>2</w:t>
      </w:r>
      <w:r w:rsidRPr="008044EE">
        <w:rPr>
          <w:bCs/>
          <w:sz w:val="28"/>
          <w:szCs w:val="28"/>
          <w:lang w:val="en-US"/>
        </w:rPr>
        <w:t>S</w:t>
      </w:r>
      <w:r w:rsidRPr="008044EE">
        <w:rPr>
          <w:bCs/>
          <w:sz w:val="28"/>
          <w:szCs w:val="28"/>
          <w:vertAlign w:val="subscript"/>
        </w:rPr>
        <w:t>2</w:t>
      </w:r>
      <w:r w:rsidR="00DC0D77">
        <w:rPr>
          <w:bCs/>
          <w:sz w:val="28"/>
          <w:szCs w:val="28"/>
        </w:rPr>
        <w:t>О</w:t>
      </w:r>
      <w:r w:rsidRPr="008044EE">
        <w:rPr>
          <w:bCs/>
          <w:sz w:val="28"/>
          <w:szCs w:val="28"/>
          <w:vertAlign w:val="subscript"/>
        </w:rPr>
        <w:t>8</w:t>
      </w:r>
      <w:r w:rsidRPr="008044EE">
        <w:rPr>
          <w:bCs/>
          <w:sz w:val="28"/>
          <w:szCs w:val="28"/>
        </w:rPr>
        <w:t xml:space="preserve"> + 2Н</w:t>
      </w:r>
      <w:r w:rsidRPr="008044EE">
        <w:rPr>
          <w:bCs/>
          <w:sz w:val="28"/>
          <w:szCs w:val="28"/>
          <w:vertAlign w:val="subscript"/>
        </w:rPr>
        <w:t>2</w:t>
      </w:r>
      <w:r w:rsidR="00DC0D77">
        <w:rPr>
          <w:bCs/>
          <w:sz w:val="28"/>
          <w:szCs w:val="28"/>
        </w:rPr>
        <w:t>О</w:t>
      </w:r>
      <w:r w:rsidRPr="008044EE">
        <w:rPr>
          <w:bCs/>
          <w:sz w:val="28"/>
          <w:szCs w:val="28"/>
        </w:rPr>
        <w:t xml:space="preserve"> = 2</w:t>
      </w:r>
      <w:r w:rsidRPr="008044EE">
        <w:rPr>
          <w:bCs/>
          <w:sz w:val="28"/>
          <w:szCs w:val="28"/>
          <w:lang w:val="en-US"/>
        </w:rPr>
        <w:t>H</w:t>
      </w:r>
      <w:r w:rsidRPr="008044EE">
        <w:rPr>
          <w:bCs/>
          <w:sz w:val="28"/>
          <w:szCs w:val="28"/>
          <w:vertAlign w:val="subscript"/>
        </w:rPr>
        <w:t>2</w:t>
      </w:r>
      <w:r w:rsidRPr="008044EE">
        <w:rPr>
          <w:bCs/>
          <w:sz w:val="28"/>
          <w:szCs w:val="28"/>
          <w:lang w:val="en-US"/>
        </w:rPr>
        <w:t>S</w:t>
      </w:r>
      <w:r w:rsidR="00DC0D77">
        <w:rPr>
          <w:bCs/>
          <w:sz w:val="28"/>
          <w:szCs w:val="28"/>
        </w:rPr>
        <w:t>О</w:t>
      </w:r>
      <w:r w:rsidRPr="008044EE">
        <w:rPr>
          <w:bCs/>
          <w:sz w:val="28"/>
          <w:szCs w:val="28"/>
          <w:vertAlign w:val="subscript"/>
        </w:rPr>
        <w:t>4</w:t>
      </w:r>
      <w:r w:rsidRPr="008044EE">
        <w:rPr>
          <w:bCs/>
          <w:sz w:val="28"/>
          <w:szCs w:val="28"/>
        </w:rPr>
        <w:t xml:space="preserve"> + Н</w:t>
      </w:r>
      <w:r w:rsidRPr="008044EE">
        <w:rPr>
          <w:bCs/>
          <w:sz w:val="28"/>
          <w:szCs w:val="28"/>
          <w:vertAlign w:val="subscript"/>
        </w:rPr>
        <w:t>2</w:t>
      </w:r>
      <w:r w:rsidR="00DC0D77">
        <w:rPr>
          <w:bCs/>
          <w:sz w:val="28"/>
          <w:szCs w:val="28"/>
        </w:rPr>
        <w:t>О</w:t>
      </w:r>
      <w:r w:rsidRPr="008044EE">
        <w:rPr>
          <w:bCs/>
          <w:sz w:val="28"/>
          <w:szCs w:val="28"/>
          <w:vertAlign w:val="subscript"/>
        </w:rPr>
        <w:t>2</w:t>
      </w:r>
    </w:p>
    <w:p w:rsidR="001869DC" w:rsidRPr="008044EE" w:rsidRDefault="001869DC" w:rsidP="00254BD1">
      <w:pPr>
        <w:suppressAutoHyphens w:val="0"/>
        <w:ind w:firstLine="708"/>
        <w:jc w:val="both"/>
        <w:rPr>
          <w:bCs/>
          <w:sz w:val="28"/>
          <w:szCs w:val="28"/>
        </w:rPr>
      </w:pPr>
    </w:p>
    <w:p w:rsidR="001869DC" w:rsidRPr="008044EE" w:rsidRDefault="001869DC" w:rsidP="00254BD1">
      <w:pPr>
        <w:suppressAutoHyphens w:val="0"/>
        <w:ind w:firstLine="708"/>
        <w:jc w:val="both"/>
        <w:rPr>
          <w:bCs/>
          <w:sz w:val="28"/>
          <w:szCs w:val="28"/>
        </w:rPr>
      </w:pPr>
      <w:r w:rsidRPr="008044EE">
        <w:rPr>
          <w:bCs/>
          <w:sz w:val="28"/>
          <w:szCs w:val="28"/>
        </w:rPr>
        <w:t>Соли пероксодисерной кислоты — сильнейшие окислители:</w:t>
      </w:r>
    </w:p>
    <w:p w:rsidR="001869DC" w:rsidRDefault="001869DC" w:rsidP="00254BD1">
      <w:pPr>
        <w:suppressAutoHyphens w:val="0"/>
        <w:jc w:val="both"/>
        <w:rPr>
          <w:bCs/>
          <w:sz w:val="28"/>
          <w:szCs w:val="28"/>
        </w:rPr>
      </w:pPr>
    </w:p>
    <w:p w:rsidR="001869DC" w:rsidRPr="001869DC" w:rsidRDefault="001869DC" w:rsidP="00254BD1">
      <w:pPr>
        <w:suppressAutoHyphens w:val="0"/>
        <w:jc w:val="center"/>
        <w:rPr>
          <w:bCs/>
          <w:sz w:val="28"/>
          <w:szCs w:val="28"/>
        </w:rPr>
      </w:pPr>
      <w:r w:rsidRPr="008044EE">
        <w:rPr>
          <w:bCs/>
          <w:sz w:val="28"/>
          <w:szCs w:val="28"/>
          <w:lang w:val="en-US"/>
        </w:rPr>
        <w:t>S</w:t>
      </w:r>
      <w:r w:rsidRPr="001869DC">
        <w:rPr>
          <w:bCs/>
          <w:sz w:val="28"/>
          <w:szCs w:val="28"/>
          <w:vertAlign w:val="subscript"/>
        </w:rPr>
        <w:t>2</w:t>
      </w:r>
      <w:r w:rsidRPr="008044EE">
        <w:rPr>
          <w:bCs/>
          <w:sz w:val="28"/>
          <w:szCs w:val="28"/>
          <w:lang w:val="en-US"/>
        </w:rPr>
        <w:t>O</w:t>
      </w:r>
      <w:r w:rsidRPr="001869DC">
        <w:rPr>
          <w:bCs/>
          <w:sz w:val="28"/>
          <w:szCs w:val="28"/>
          <w:vertAlign w:val="subscript"/>
        </w:rPr>
        <w:t>8</w:t>
      </w:r>
      <w:r w:rsidRPr="001869DC">
        <w:rPr>
          <w:bCs/>
          <w:sz w:val="28"/>
          <w:szCs w:val="28"/>
          <w:vertAlign w:val="superscript"/>
        </w:rPr>
        <w:t>2-</w:t>
      </w:r>
      <w:r w:rsidRPr="001869DC">
        <w:rPr>
          <w:bCs/>
          <w:sz w:val="28"/>
          <w:szCs w:val="28"/>
        </w:rPr>
        <w:t xml:space="preserve"> + </w:t>
      </w:r>
      <w:r w:rsidRPr="001869DC">
        <w:rPr>
          <w:bCs/>
          <w:i/>
          <w:iCs/>
          <w:sz w:val="28"/>
          <w:szCs w:val="28"/>
        </w:rPr>
        <w:t>2</w:t>
      </w:r>
      <w:r w:rsidRPr="008044EE">
        <w:rPr>
          <w:bCs/>
          <w:i/>
          <w:iCs/>
          <w:sz w:val="28"/>
          <w:szCs w:val="28"/>
        </w:rPr>
        <w:t>е</w:t>
      </w:r>
      <w:r w:rsidRPr="001869DC">
        <w:rPr>
          <w:bCs/>
          <w:i/>
          <w:iCs/>
          <w:sz w:val="28"/>
          <w:szCs w:val="28"/>
          <w:vertAlign w:val="superscript"/>
        </w:rPr>
        <w:t>-</w:t>
      </w:r>
      <w:r w:rsidRPr="001869DC">
        <w:rPr>
          <w:bCs/>
          <w:sz w:val="28"/>
          <w:szCs w:val="28"/>
        </w:rPr>
        <w:t xml:space="preserve"> + 2</w:t>
      </w:r>
      <w:r w:rsidRPr="008044EE">
        <w:rPr>
          <w:bCs/>
          <w:sz w:val="28"/>
          <w:szCs w:val="28"/>
        </w:rPr>
        <w:t>Н</w:t>
      </w:r>
      <w:r w:rsidRPr="001869DC">
        <w:rPr>
          <w:bCs/>
          <w:sz w:val="28"/>
          <w:szCs w:val="28"/>
          <w:vertAlign w:val="superscript"/>
        </w:rPr>
        <w:t>+</w:t>
      </w:r>
      <w:r w:rsidRPr="001869DC">
        <w:rPr>
          <w:bCs/>
          <w:sz w:val="28"/>
          <w:szCs w:val="28"/>
        </w:rPr>
        <w:t xml:space="preserve"> </w:t>
      </w:r>
      <w:r w:rsidR="00420E56">
        <w:rPr>
          <w:bCs/>
          <w:sz w:val="28"/>
          <w:szCs w:val="28"/>
        </w:rPr>
        <w:t>=</w:t>
      </w:r>
      <w:r w:rsidRPr="001869DC">
        <w:rPr>
          <w:bCs/>
          <w:sz w:val="28"/>
          <w:szCs w:val="28"/>
        </w:rPr>
        <w:t xml:space="preserve"> 2</w:t>
      </w:r>
      <w:r w:rsidRPr="008044EE">
        <w:rPr>
          <w:bCs/>
          <w:sz w:val="28"/>
          <w:szCs w:val="28"/>
          <w:lang w:val="en-US"/>
        </w:rPr>
        <w:t>HS</w:t>
      </w:r>
      <w:r w:rsidR="00DC0D77">
        <w:rPr>
          <w:bCs/>
          <w:sz w:val="28"/>
          <w:szCs w:val="28"/>
        </w:rPr>
        <w:t>О</w:t>
      </w:r>
      <w:r w:rsidRPr="001869DC">
        <w:rPr>
          <w:bCs/>
          <w:sz w:val="28"/>
          <w:szCs w:val="28"/>
          <w:vertAlign w:val="subscript"/>
        </w:rPr>
        <w:t>4</w:t>
      </w:r>
      <w:r w:rsidRPr="001869DC">
        <w:rPr>
          <w:bCs/>
          <w:sz w:val="28"/>
          <w:szCs w:val="28"/>
          <w:vertAlign w:val="superscript"/>
        </w:rPr>
        <w:t>-</w:t>
      </w:r>
      <w:r w:rsidRPr="001869DC">
        <w:rPr>
          <w:bCs/>
          <w:sz w:val="28"/>
          <w:szCs w:val="28"/>
        </w:rPr>
        <w:t xml:space="preserve">, </w:t>
      </w:r>
      <w:r w:rsidRPr="008044EE">
        <w:rPr>
          <w:bCs/>
          <w:i/>
          <w:iCs/>
          <w:sz w:val="28"/>
          <w:szCs w:val="28"/>
        </w:rPr>
        <w:t>Е</w:t>
      </w:r>
      <w:r w:rsidRPr="001869DC">
        <w:rPr>
          <w:bCs/>
          <w:i/>
          <w:iCs/>
          <w:sz w:val="28"/>
          <w:szCs w:val="28"/>
        </w:rPr>
        <w:t>°</w:t>
      </w:r>
      <w:r w:rsidRPr="001869DC">
        <w:rPr>
          <w:bCs/>
          <w:sz w:val="28"/>
          <w:szCs w:val="28"/>
        </w:rPr>
        <w:t xml:space="preserve"> = 2</w:t>
      </w:r>
      <w:proofErr w:type="gramStart"/>
      <w:r w:rsidRPr="001869DC">
        <w:rPr>
          <w:bCs/>
          <w:sz w:val="28"/>
          <w:szCs w:val="28"/>
        </w:rPr>
        <w:t>,12</w:t>
      </w:r>
      <w:proofErr w:type="gramEnd"/>
      <w:r w:rsidRPr="001869DC">
        <w:rPr>
          <w:bCs/>
          <w:sz w:val="28"/>
          <w:szCs w:val="28"/>
        </w:rPr>
        <w:t xml:space="preserve"> </w:t>
      </w:r>
      <w:r w:rsidRPr="008044EE">
        <w:rPr>
          <w:bCs/>
          <w:sz w:val="28"/>
          <w:szCs w:val="28"/>
        </w:rPr>
        <w:t>В</w:t>
      </w:r>
    </w:p>
    <w:p w:rsidR="001869DC" w:rsidRPr="008044EE" w:rsidRDefault="001869DC" w:rsidP="00254BD1">
      <w:pPr>
        <w:suppressAutoHyphens w:val="0"/>
        <w:jc w:val="center"/>
        <w:rPr>
          <w:bCs/>
          <w:sz w:val="28"/>
          <w:szCs w:val="28"/>
        </w:rPr>
      </w:pPr>
      <w:r w:rsidRPr="008044EE">
        <w:rPr>
          <w:bCs/>
          <w:sz w:val="28"/>
          <w:szCs w:val="28"/>
          <w:lang w:val="en-US"/>
        </w:rPr>
        <w:t>S</w:t>
      </w:r>
      <w:r w:rsidRPr="002616EF">
        <w:rPr>
          <w:bCs/>
          <w:sz w:val="28"/>
          <w:szCs w:val="28"/>
          <w:vertAlign w:val="subscript"/>
        </w:rPr>
        <w:t>2</w:t>
      </w:r>
      <w:r w:rsidRPr="008044EE">
        <w:rPr>
          <w:bCs/>
          <w:sz w:val="28"/>
          <w:szCs w:val="28"/>
          <w:lang w:val="en-US"/>
        </w:rPr>
        <w:t>O</w:t>
      </w:r>
      <w:r w:rsidRPr="002616EF">
        <w:rPr>
          <w:bCs/>
          <w:sz w:val="28"/>
          <w:szCs w:val="28"/>
          <w:vertAlign w:val="subscript"/>
        </w:rPr>
        <w:t>8</w:t>
      </w:r>
      <w:r w:rsidRPr="002616EF">
        <w:rPr>
          <w:bCs/>
          <w:sz w:val="28"/>
          <w:szCs w:val="28"/>
          <w:vertAlign w:val="superscript"/>
        </w:rPr>
        <w:t>2-</w:t>
      </w:r>
      <w:r w:rsidRPr="002616EF">
        <w:rPr>
          <w:bCs/>
          <w:sz w:val="28"/>
          <w:szCs w:val="28"/>
        </w:rPr>
        <w:t xml:space="preserve"> + </w:t>
      </w:r>
      <w:r w:rsidRPr="002616EF">
        <w:rPr>
          <w:bCs/>
          <w:i/>
          <w:iCs/>
          <w:sz w:val="28"/>
          <w:szCs w:val="28"/>
        </w:rPr>
        <w:t>2</w:t>
      </w:r>
      <w:r w:rsidRPr="008044EE">
        <w:rPr>
          <w:bCs/>
          <w:i/>
          <w:iCs/>
          <w:sz w:val="28"/>
          <w:szCs w:val="28"/>
        </w:rPr>
        <w:t>е</w:t>
      </w:r>
      <w:r w:rsidRPr="002616EF">
        <w:rPr>
          <w:bCs/>
          <w:i/>
          <w:iCs/>
          <w:sz w:val="28"/>
          <w:szCs w:val="28"/>
          <w:vertAlign w:val="superscript"/>
        </w:rPr>
        <w:t>-</w:t>
      </w:r>
      <w:r>
        <w:rPr>
          <w:bCs/>
          <w:iCs/>
          <w:sz w:val="28"/>
          <w:szCs w:val="28"/>
        </w:rPr>
        <w:t xml:space="preserve"> </w:t>
      </w:r>
      <w:r w:rsidR="00420E56">
        <w:rPr>
          <w:bCs/>
          <w:iCs/>
          <w:sz w:val="28"/>
          <w:szCs w:val="28"/>
        </w:rPr>
        <w:t>=</w:t>
      </w:r>
      <w:r w:rsidRPr="002616EF">
        <w:rPr>
          <w:bCs/>
          <w:sz w:val="28"/>
          <w:szCs w:val="28"/>
        </w:rPr>
        <w:t xml:space="preserve"> 2</w:t>
      </w:r>
      <w:r w:rsidRPr="008044EE">
        <w:rPr>
          <w:bCs/>
          <w:sz w:val="28"/>
          <w:szCs w:val="28"/>
          <w:lang w:val="en-US"/>
        </w:rPr>
        <w:t>SO</w:t>
      </w:r>
      <w:r>
        <w:rPr>
          <w:bCs/>
          <w:sz w:val="28"/>
          <w:szCs w:val="28"/>
          <w:vertAlign w:val="subscript"/>
        </w:rPr>
        <w:t>4</w:t>
      </w:r>
      <w:r>
        <w:rPr>
          <w:bCs/>
          <w:sz w:val="28"/>
          <w:szCs w:val="28"/>
          <w:vertAlign w:val="superscript"/>
        </w:rPr>
        <w:t>2-</w:t>
      </w:r>
      <w:r w:rsidRPr="002616EF">
        <w:rPr>
          <w:bCs/>
          <w:sz w:val="28"/>
          <w:szCs w:val="28"/>
        </w:rPr>
        <w:t xml:space="preserve">, </w:t>
      </w:r>
      <w:r w:rsidRPr="008044EE">
        <w:rPr>
          <w:bCs/>
          <w:i/>
          <w:iCs/>
          <w:sz w:val="28"/>
          <w:szCs w:val="28"/>
        </w:rPr>
        <w:t>Е</w:t>
      </w:r>
      <w:r w:rsidRPr="002616EF">
        <w:rPr>
          <w:bCs/>
          <w:i/>
          <w:iCs/>
          <w:sz w:val="28"/>
          <w:szCs w:val="28"/>
        </w:rPr>
        <w:t>°</w:t>
      </w:r>
      <w:r w:rsidRPr="002616EF">
        <w:rPr>
          <w:bCs/>
          <w:sz w:val="28"/>
          <w:szCs w:val="28"/>
        </w:rPr>
        <w:t xml:space="preserve"> = 2</w:t>
      </w:r>
      <w:proofErr w:type="gramStart"/>
      <w:r w:rsidRPr="002616EF">
        <w:rPr>
          <w:bCs/>
          <w:sz w:val="28"/>
          <w:szCs w:val="28"/>
        </w:rPr>
        <w:t>,01</w:t>
      </w:r>
      <w:proofErr w:type="gramEnd"/>
      <w:r>
        <w:rPr>
          <w:bCs/>
          <w:sz w:val="28"/>
          <w:szCs w:val="28"/>
        </w:rPr>
        <w:t xml:space="preserve"> В</w:t>
      </w:r>
    </w:p>
    <w:p w:rsidR="001869DC" w:rsidRPr="002616EF" w:rsidRDefault="001869DC" w:rsidP="00254BD1">
      <w:pPr>
        <w:suppressAutoHyphens w:val="0"/>
        <w:ind w:firstLine="708"/>
        <w:jc w:val="both"/>
        <w:rPr>
          <w:bCs/>
          <w:sz w:val="28"/>
          <w:szCs w:val="28"/>
        </w:rPr>
      </w:pPr>
    </w:p>
    <w:p w:rsidR="001869DC" w:rsidRDefault="001869DC" w:rsidP="00254BD1">
      <w:pPr>
        <w:suppressAutoHyphens w:val="0"/>
        <w:ind w:firstLine="708"/>
        <w:jc w:val="both"/>
        <w:rPr>
          <w:bCs/>
          <w:sz w:val="28"/>
          <w:szCs w:val="28"/>
        </w:rPr>
      </w:pPr>
      <w:r w:rsidRPr="008044EE">
        <w:rPr>
          <w:bCs/>
          <w:sz w:val="28"/>
          <w:szCs w:val="28"/>
        </w:rPr>
        <w:t xml:space="preserve">Ион </w:t>
      </w:r>
      <w:r w:rsidRPr="008044EE">
        <w:rPr>
          <w:bCs/>
          <w:sz w:val="28"/>
          <w:szCs w:val="28"/>
          <w:lang w:val="en-US"/>
        </w:rPr>
        <w:t>S</w:t>
      </w:r>
      <w:r w:rsidRPr="002616EF">
        <w:rPr>
          <w:bCs/>
          <w:sz w:val="28"/>
          <w:szCs w:val="28"/>
          <w:vertAlign w:val="subscript"/>
        </w:rPr>
        <w:t>2</w:t>
      </w:r>
      <w:r w:rsidRPr="008044EE">
        <w:rPr>
          <w:bCs/>
          <w:sz w:val="28"/>
          <w:szCs w:val="28"/>
          <w:lang w:val="en-US"/>
        </w:rPr>
        <w:t>O</w:t>
      </w:r>
      <w:r w:rsidRPr="002616EF">
        <w:rPr>
          <w:bCs/>
          <w:sz w:val="28"/>
          <w:szCs w:val="28"/>
          <w:vertAlign w:val="subscript"/>
        </w:rPr>
        <w:t>8</w:t>
      </w:r>
      <w:r w:rsidRPr="002616EF">
        <w:rPr>
          <w:bCs/>
          <w:sz w:val="28"/>
          <w:szCs w:val="28"/>
          <w:vertAlign w:val="superscript"/>
        </w:rPr>
        <w:t>2-</w:t>
      </w:r>
      <w:r w:rsidRPr="008044EE">
        <w:rPr>
          <w:bCs/>
          <w:sz w:val="28"/>
          <w:szCs w:val="28"/>
        </w:rPr>
        <w:t xml:space="preserve"> в присутствии катализатора (</w:t>
      </w:r>
      <w:r w:rsidRPr="008044EE">
        <w:rPr>
          <w:bCs/>
          <w:sz w:val="28"/>
          <w:szCs w:val="28"/>
          <w:lang w:val="en-US"/>
        </w:rPr>
        <w:t>Ag</w:t>
      </w:r>
      <w:r w:rsidRPr="008044EE">
        <w:rPr>
          <w:bCs/>
          <w:sz w:val="28"/>
          <w:szCs w:val="28"/>
          <w:vertAlign w:val="superscript"/>
        </w:rPr>
        <w:t>+</w:t>
      </w:r>
      <w:r w:rsidRPr="008044EE">
        <w:rPr>
          <w:bCs/>
          <w:sz w:val="28"/>
          <w:szCs w:val="28"/>
        </w:rPr>
        <w:t>) окисляет ион М</w:t>
      </w:r>
      <w:r>
        <w:rPr>
          <w:bCs/>
          <w:sz w:val="28"/>
          <w:szCs w:val="28"/>
          <w:lang w:val="en-US"/>
        </w:rPr>
        <w:t>n</w:t>
      </w:r>
      <w:r w:rsidRPr="008044EE">
        <w:rPr>
          <w:bCs/>
          <w:sz w:val="28"/>
          <w:szCs w:val="28"/>
          <w:vertAlign w:val="superscript"/>
        </w:rPr>
        <w:t>2+</w:t>
      </w:r>
      <w:r w:rsidRPr="008044EE">
        <w:rPr>
          <w:bCs/>
          <w:sz w:val="28"/>
          <w:szCs w:val="28"/>
        </w:rPr>
        <w:t xml:space="preserve"> в перма</w:t>
      </w:r>
      <w:r w:rsidRPr="008044EE">
        <w:rPr>
          <w:bCs/>
          <w:sz w:val="28"/>
          <w:szCs w:val="28"/>
        </w:rPr>
        <w:t>н</w:t>
      </w:r>
      <w:r w:rsidRPr="008044EE">
        <w:rPr>
          <w:bCs/>
          <w:sz w:val="28"/>
          <w:szCs w:val="28"/>
        </w:rPr>
        <w:t>ганат</w:t>
      </w:r>
    </w:p>
    <w:p w:rsidR="001869DC" w:rsidRDefault="001869DC" w:rsidP="00254BD1">
      <w:pPr>
        <w:suppressAutoHyphens w:val="0"/>
        <w:jc w:val="both"/>
        <w:rPr>
          <w:bCs/>
          <w:sz w:val="28"/>
          <w:szCs w:val="28"/>
        </w:rPr>
      </w:pPr>
    </w:p>
    <w:p w:rsidR="001869DC" w:rsidRPr="00DC0D77" w:rsidRDefault="001869DC" w:rsidP="00254BD1">
      <w:pPr>
        <w:suppressAutoHyphens w:val="0"/>
        <w:jc w:val="center"/>
        <w:rPr>
          <w:bCs/>
          <w:sz w:val="28"/>
          <w:szCs w:val="28"/>
          <w:vertAlign w:val="subscript"/>
        </w:rPr>
      </w:pPr>
      <w:r w:rsidRPr="00DC0D77">
        <w:rPr>
          <w:bCs/>
          <w:sz w:val="28"/>
          <w:szCs w:val="28"/>
        </w:rPr>
        <w:t>5</w:t>
      </w:r>
      <w:r w:rsidRPr="008044EE">
        <w:rPr>
          <w:bCs/>
          <w:sz w:val="28"/>
          <w:szCs w:val="28"/>
          <w:lang w:val="en-US"/>
        </w:rPr>
        <w:t>K</w:t>
      </w:r>
      <w:r w:rsidRPr="00DC0D77">
        <w:rPr>
          <w:bCs/>
          <w:sz w:val="28"/>
          <w:szCs w:val="28"/>
          <w:vertAlign w:val="subscript"/>
        </w:rPr>
        <w:t>2</w:t>
      </w:r>
      <w:r w:rsidRPr="008044EE">
        <w:rPr>
          <w:bCs/>
          <w:sz w:val="28"/>
          <w:szCs w:val="28"/>
          <w:lang w:val="en-US"/>
        </w:rPr>
        <w:t>S</w:t>
      </w:r>
      <w:r w:rsidRPr="00DC0D77">
        <w:rPr>
          <w:bCs/>
          <w:sz w:val="28"/>
          <w:szCs w:val="28"/>
          <w:vertAlign w:val="subscript"/>
        </w:rPr>
        <w:t>2</w:t>
      </w:r>
      <w:r w:rsidRPr="008044EE">
        <w:rPr>
          <w:bCs/>
          <w:sz w:val="28"/>
          <w:szCs w:val="28"/>
          <w:lang w:val="en-US"/>
        </w:rPr>
        <w:t>O</w:t>
      </w:r>
      <w:r w:rsidRPr="00DC0D77">
        <w:rPr>
          <w:bCs/>
          <w:sz w:val="28"/>
          <w:szCs w:val="28"/>
          <w:vertAlign w:val="subscript"/>
        </w:rPr>
        <w:t>8</w:t>
      </w:r>
      <w:r w:rsidRPr="00DC0D77">
        <w:rPr>
          <w:bCs/>
          <w:sz w:val="28"/>
          <w:szCs w:val="28"/>
        </w:rPr>
        <w:t xml:space="preserve"> + 2</w:t>
      </w:r>
      <w:r w:rsidRPr="008044EE">
        <w:rPr>
          <w:bCs/>
          <w:sz w:val="28"/>
          <w:szCs w:val="28"/>
          <w:lang w:val="en-US"/>
        </w:rPr>
        <w:t>MnS</w:t>
      </w:r>
      <w:r w:rsidR="00DC0D77">
        <w:rPr>
          <w:bCs/>
          <w:sz w:val="28"/>
          <w:szCs w:val="28"/>
        </w:rPr>
        <w:t>О</w:t>
      </w:r>
      <w:r w:rsidRPr="00DC0D77">
        <w:rPr>
          <w:bCs/>
          <w:sz w:val="28"/>
          <w:szCs w:val="28"/>
          <w:vertAlign w:val="subscript"/>
        </w:rPr>
        <w:t>4</w:t>
      </w:r>
      <w:r w:rsidRPr="00DC0D77">
        <w:rPr>
          <w:bCs/>
          <w:sz w:val="28"/>
          <w:szCs w:val="28"/>
        </w:rPr>
        <w:t xml:space="preserve"> + 8</w:t>
      </w:r>
      <w:r w:rsidRPr="008044EE">
        <w:rPr>
          <w:bCs/>
          <w:sz w:val="28"/>
          <w:szCs w:val="28"/>
        </w:rPr>
        <w:t>Н</w:t>
      </w:r>
      <w:r w:rsidRPr="00DC0D77">
        <w:rPr>
          <w:bCs/>
          <w:sz w:val="28"/>
          <w:szCs w:val="28"/>
          <w:vertAlign w:val="subscript"/>
        </w:rPr>
        <w:t>2</w:t>
      </w:r>
      <w:r w:rsidR="00DC0D77">
        <w:rPr>
          <w:bCs/>
          <w:sz w:val="28"/>
          <w:szCs w:val="28"/>
        </w:rPr>
        <w:t>О</w:t>
      </w:r>
      <w:r w:rsidRPr="00DC0D77">
        <w:rPr>
          <w:bCs/>
          <w:sz w:val="28"/>
          <w:szCs w:val="28"/>
        </w:rPr>
        <w:t xml:space="preserve"> </w:t>
      </w:r>
      <w:r w:rsidR="00420E56">
        <w:rPr>
          <w:bCs/>
          <w:i/>
          <w:iCs/>
          <w:sz w:val="28"/>
          <w:szCs w:val="28"/>
        </w:rPr>
        <w:t>=</w:t>
      </w:r>
      <w:r w:rsidRPr="00DC0D77">
        <w:rPr>
          <w:bCs/>
          <w:sz w:val="28"/>
          <w:szCs w:val="28"/>
        </w:rPr>
        <w:t xml:space="preserve"> 2</w:t>
      </w:r>
      <w:r w:rsidRPr="008044EE">
        <w:rPr>
          <w:bCs/>
          <w:sz w:val="28"/>
          <w:szCs w:val="28"/>
          <w:lang w:val="en-US"/>
        </w:rPr>
        <w:t>KMn</w:t>
      </w:r>
      <w:r w:rsidR="00DC0D77">
        <w:rPr>
          <w:bCs/>
          <w:sz w:val="28"/>
          <w:szCs w:val="28"/>
        </w:rPr>
        <w:t>О</w:t>
      </w:r>
      <w:r w:rsidRPr="00DC0D77">
        <w:rPr>
          <w:bCs/>
          <w:sz w:val="28"/>
          <w:szCs w:val="28"/>
          <w:vertAlign w:val="subscript"/>
        </w:rPr>
        <w:t>4</w:t>
      </w:r>
      <w:r w:rsidRPr="00DC0D77">
        <w:rPr>
          <w:bCs/>
          <w:sz w:val="28"/>
          <w:szCs w:val="28"/>
        </w:rPr>
        <w:t xml:space="preserve"> + 8</w:t>
      </w:r>
      <w:r w:rsidRPr="008044EE">
        <w:rPr>
          <w:bCs/>
          <w:sz w:val="28"/>
          <w:szCs w:val="28"/>
          <w:lang w:val="en-US"/>
        </w:rPr>
        <w:t>H</w:t>
      </w:r>
      <w:r w:rsidRPr="00DC0D77">
        <w:rPr>
          <w:bCs/>
          <w:sz w:val="28"/>
          <w:szCs w:val="28"/>
          <w:vertAlign w:val="subscript"/>
        </w:rPr>
        <w:t>2</w:t>
      </w:r>
      <w:r w:rsidRPr="008044EE">
        <w:rPr>
          <w:bCs/>
          <w:sz w:val="28"/>
          <w:szCs w:val="28"/>
          <w:lang w:val="en-US"/>
        </w:rPr>
        <w:t>S</w:t>
      </w:r>
      <w:r w:rsidR="00DC0D77">
        <w:rPr>
          <w:bCs/>
          <w:sz w:val="28"/>
          <w:szCs w:val="28"/>
        </w:rPr>
        <w:t>О</w:t>
      </w:r>
      <w:r w:rsidRPr="00DC0D77">
        <w:rPr>
          <w:bCs/>
          <w:sz w:val="28"/>
          <w:szCs w:val="28"/>
          <w:vertAlign w:val="subscript"/>
        </w:rPr>
        <w:t>4</w:t>
      </w:r>
      <w:r w:rsidRPr="00DC0D77">
        <w:rPr>
          <w:bCs/>
          <w:sz w:val="28"/>
          <w:szCs w:val="28"/>
        </w:rPr>
        <w:t xml:space="preserve"> + 4</w:t>
      </w:r>
      <w:r w:rsidRPr="008044EE">
        <w:rPr>
          <w:bCs/>
          <w:sz w:val="28"/>
          <w:szCs w:val="28"/>
          <w:lang w:val="en-US"/>
        </w:rPr>
        <w:t>K</w:t>
      </w:r>
      <w:r w:rsidRPr="00DC0D77">
        <w:rPr>
          <w:bCs/>
          <w:sz w:val="28"/>
          <w:szCs w:val="28"/>
          <w:vertAlign w:val="subscript"/>
        </w:rPr>
        <w:t>2</w:t>
      </w:r>
      <w:r w:rsidRPr="008044EE">
        <w:rPr>
          <w:bCs/>
          <w:sz w:val="28"/>
          <w:szCs w:val="28"/>
          <w:lang w:val="en-US"/>
        </w:rPr>
        <w:t>S</w:t>
      </w:r>
      <w:r w:rsidR="001F03C0">
        <w:rPr>
          <w:bCs/>
          <w:sz w:val="28"/>
          <w:szCs w:val="28"/>
        </w:rPr>
        <w:t>О</w:t>
      </w:r>
      <w:r w:rsidRPr="00DC0D77">
        <w:rPr>
          <w:bCs/>
          <w:sz w:val="28"/>
          <w:szCs w:val="28"/>
          <w:vertAlign w:val="subscript"/>
        </w:rPr>
        <w:t>4</w:t>
      </w:r>
    </w:p>
    <w:p w:rsidR="001869DC" w:rsidRPr="00DC0D77" w:rsidRDefault="001869DC" w:rsidP="00254BD1">
      <w:pPr>
        <w:suppressAutoHyphens w:val="0"/>
        <w:jc w:val="center"/>
        <w:rPr>
          <w:bCs/>
          <w:sz w:val="28"/>
          <w:szCs w:val="28"/>
        </w:rPr>
      </w:pPr>
    </w:p>
    <w:p w:rsidR="001869DC" w:rsidRPr="008044EE" w:rsidRDefault="001869DC" w:rsidP="00254BD1">
      <w:pPr>
        <w:suppressAutoHyphens w:val="0"/>
        <w:ind w:firstLine="708"/>
        <w:jc w:val="both"/>
        <w:rPr>
          <w:bCs/>
          <w:sz w:val="28"/>
          <w:szCs w:val="28"/>
        </w:rPr>
      </w:pPr>
      <w:r w:rsidRPr="008044EE">
        <w:rPr>
          <w:bCs/>
          <w:sz w:val="28"/>
          <w:szCs w:val="28"/>
        </w:rPr>
        <w:t>Персульфаты используют в лабораторной практике как окислители. При слабом нагревании они отщепляют кислород, переходя в пиросульфаты.</w:t>
      </w:r>
    </w:p>
    <w:p w:rsidR="001869DC" w:rsidRDefault="001869DC" w:rsidP="00254BD1">
      <w:pPr>
        <w:suppressAutoHyphens w:val="0"/>
        <w:ind w:firstLine="708"/>
        <w:jc w:val="both"/>
        <w:rPr>
          <w:bCs/>
          <w:sz w:val="28"/>
          <w:szCs w:val="28"/>
        </w:rPr>
      </w:pPr>
      <w:r w:rsidRPr="002616EF">
        <w:rPr>
          <w:bCs/>
          <w:sz w:val="28"/>
          <w:szCs w:val="28"/>
        </w:rPr>
        <w:t xml:space="preserve">При замене атома кислорода гидроксильной группы в </w:t>
      </w:r>
      <w:r w:rsidRPr="002616EF">
        <w:rPr>
          <w:bCs/>
          <w:sz w:val="28"/>
          <w:szCs w:val="28"/>
          <w:lang w:val="en-US"/>
        </w:rPr>
        <w:t>H</w:t>
      </w:r>
      <w:r w:rsidRPr="002616EF">
        <w:rPr>
          <w:bCs/>
          <w:sz w:val="28"/>
          <w:szCs w:val="28"/>
          <w:vertAlign w:val="subscript"/>
        </w:rPr>
        <w:t>2</w:t>
      </w:r>
      <w:r w:rsidRPr="002616EF">
        <w:rPr>
          <w:bCs/>
          <w:sz w:val="28"/>
          <w:szCs w:val="28"/>
          <w:lang w:val="en-US"/>
        </w:rPr>
        <w:t>S</w:t>
      </w:r>
      <w:r w:rsidR="00420E56" w:rsidRPr="00420E56">
        <w:rPr>
          <w:bCs/>
          <w:sz w:val="28"/>
          <w:szCs w:val="28"/>
        </w:rPr>
        <w:t>О</w:t>
      </w:r>
      <w:r w:rsidRPr="002616EF">
        <w:rPr>
          <w:bCs/>
          <w:sz w:val="28"/>
          <w:szCs w:val="28"/>
          <w:vertAlign w:val="subscript"/>
        </w:rPr>
        <w:t>4</w:t>
      </w:r>
      <w:r w:rsidRPr="002616EF">
        <w:rPr>
          <w:bCs/>
          <w:sz w:val="28"/>
          <w:szCs w:val="28"/>
        </w:rPr>
        <w:t xml:space="preserve"> на перокси</w:t>
      </w:r>
      <w:proofErr w:type="gramStart"/>
      <w:r w:rsidRPr="002616EF">
        <w:rPr>
          <w:bCs/>
          <w:sz w:val="28"/>
          <w:szCs w:val="28"/>
        </w:rPr>
        <w:t>д-</w:t>
      </w:r>
      <w:proofErr w:type="gramEnd"/>
      <w:r w:rsidRPr="002616EF">
        <w:rPr>
          <w:bCs/>
          <w:sz w:val="28"/>
          <w:szCs w:val="28"/>
        </w:rPr>
        <w:t xml:space="preserve"> ную группу образуется пероксомоносерная кислота </w:t>
      </w:r>
      <w:r w:rsidRPr="002616EF">
        <w:rPr>
          <w:bCs/>
          <w:sz w:val="28"/>
          <w:szCs w:val="28"/>
          <w:lang w:val="en-US"/>
        </w:rPr>
        <w:t>H</w:t>
      </w:r>
      <w:r w:rsidRPr="002616EF">
        <w:rPr>
          <w:bCs/>
          <w:sz w:val="28"/>
          <w:szCs w:val="28"/>
          <w:vertAlign w:val="subscript"/>
        </w:rPr>
        <w:t>2</w:t>
      </w:r>
      <w:r w:rsidRPr="002616EF">
        <w:rPr>
          <w:bCs/>
          <w:sz w:val="28"/>
          <w:szCs w:val="28"/>
          <w:lang w:val="en-US"/>
        </w:rPr>
        <w:t>S</w:t>
      </w:r>
      <w:r w:rsidR="00420E56">
        <w:rPr>
          <w:bCs/>
          <w:sz w:val="28"/>
          <w:szCs w:val="28"/>
        </w:rPr>
        <w:t>О</w:t>
      </w:r>
      <w:r w:rsidRPr="002616EF">
        <w:rPr>
          <w:bCs/>
          <w:sz w:val="28"/>
          <w:szCs w:val="28"/>
          <w:vertAlign w:val="subscript"/>
        </w:rPr>
        <w:t>5</w:t>
      </w:r>
      <w:r w:rsidRPr="002616EF">
        <w:rPr>
          <w:bCs/>
          <w:sz w:val="28"/>
          <w:szCs w:val="28"/>
        </w:rPr>
        <w:t xml:space="preserve"> — кислота Кар</w:t>
      </w:r>
      <w:r>
        <w:rPr>
          <w:bCs/>
          <w:sz w:val="28"/>
          <w:szCs w:val="28"/>
        </w:rPr>
        <w:t>о</w:t>
      </w:r>
      <w:r w:rsidRPr="002616EF">
        <w:rPr>
          <w:bCs/>
          <w:sz w:val="28"/>
          <w:szCs w:val="28"/>
        </w:rPr>
        <w:t xml:space="preserve"> (см. рис. </w:t>
      </w:r>
      <w:r>
        <w:rPr>
          <w:bCs/>
          <w:sz w:val="28"/>
          <w:szCs w:val="28"/>
        </w:rPr>
        <w:t>1</w:t>
      </w:r>
      <w:r w:rsidRPr="002616EF">
        <w:rPr>
          <w:bCs/>
          <w:sz w:val="28"/>
          <w:szCs w:val="28"/>
        </w:rPr>
        <w:t xml:space="preserve">). </w:t>
      </w:r>
      <w:proofErr w:type="gramStart"/>
      <w:r w:rsidRPr="002616EF">
        <w:rPr>
          <w:bCs/>
          <w:sz w:val="28"/>
          <w:szCs w:val="28"/>
        </w:rPr>
        <w:t>Безводную</w:t>
      </w:r>
      <w:proofErr w:type="gramEnd"/>
      <w:r w:rsidRPr="002616EF">
        <w:rPr>
          <w:bCs/>
          <w:sz w:val="28"/>
          <w:szCs w:val="28"/>
        </w:rPr>
        <w:t xml:space="preserve"> </w:t>
      </w:r>
      <w:r w:rsidRPr="002616EF">
        <w:rPr>
          <w:bCs/>
          <w:sz w:val="28"/>
          <w:szCs w:val="28"/>
          <w:lang w:val="en-US"/>
        </w:rPr>
        <w:t>H</w:t>
      </w:r>
      <w:r w:rsidRPr="002616EF">
        <w:rPr>
          <w:bCs/>
          <w:sz w:val="28"/>
          <w:szCs w:val="28"/>
          <w:vertAlign w:val="subscript"/>
        </w:rPr>
        <w:t>2</w:t>
      </w:r>
      <w:r w:rsidRPr="002616EF">
        <w:rPr>
          <w:bCs/>
          <w:sz w:val="28"/>
          <w:szCs w:val="28"/>
          <w:lang w:val="en-US"/>
        </w:rPr>
        <w:t>S</w:t>
      </w:r>
      <w:r w:rsidR="00420E56">
        <w:rPr>
          <w:bCs/>
          <w:sz w:val="28"/>
          <w:szCs w:val="28"/>
        </w:rPr>
        <w:t>О</w:t>
      </w:r>
      <w:r w:rsidRPr="002616EF">
        <w:rPr>
          <w:bCs/>
          <w:sz w:val="28"/>
          <w:szCs w:val="28"/>
          <w:vertAlign w:val="subscript"/>
        </w:rPr>
        <w:t>5</w:t>
      </w:r>
      <w:r w:rsidRPr="002616EF">
        <w:rPr>
          <w:bCs/>
          <w:sz w:val="28"/>
          <w:szCs w:val="28"/>
        </w:rPr>
        <w:t xml:space="preserve"> получают</w:t>
      </w:r>
      <w:r>
        <w:rPr>
          <w:bCs/>
          <w:sz w:val="28"/>
          <w:szCs w:val="28"/>
        </w:rPr>
        <w:t xml:space="preserve"> при взаимодействии хлорсульфоно</w:t>
      </w:r>
      <w:r w:rsidRPr="002616EF">
        <w:rPr>
          <w:bCs/>
          <w:sz w:val="28"/>
          <w:szCs w:val="28"/>
        </w:rPr>
        <w:t>вой к</w:t>
      </w:r>
      <w:r w:rsidRPr="002616EF">
        <w:rPr>
          <w:bCs/>
          <w:sz w:val="28"/>
          <w:szCs w:val="28"/>
        </w:rPr>
        <w:t>и</w:t>
      </w:r>
      <w:r w:rsidRPr="002616EF">
        <w:rPr>
          <w:bCs/>
          <w:sz w:val="28"/>
          <w:szCs w:val="28"/>
        </w:rPr>
        <w:t>слоты с безводным пероксидом водорода:</w:t>
      </w:r>
    </w:p>
    <w:p w:rsidR="001869DC" w:rsidRDefault="001869DC" w:rsidP="00254BD1">
      <w:pPr>
        <w:suppressAutoHyphens w:val="0"/>
        <w:jc w:val="both"/>
        <w:rPr>
          <w:bCs/>
          <w:sz w:val="28"/>
          <w:szCs w:val="28"/>
        </w:rPr>
      </w:pPr>
    </w:p>
    <w:p w:rsidR="001869DC" w:rsidRPr="00F916B9" w:rsidRDefault="001869DC" w:rsidP="00254BD1">
      <w:pPr>
        <w:suppressAutoHyphens w:val="0"/>
        <w:jc w:val="center"/>
        <w:rPr>
          <w:bCs/>
          <w:sz w:val="28"/>
          <w:szCs w:val="28"/>
        </w:rPr>
      </w:pPr>
      <w:r w:rsidRPr="002616EF">
        <w:rPr>
          <w:bCs/>
          <w:sz w:val="28"/>
          <w:szCs w:val="28"/>
        </w:rPr>
        <w:t>Н</w:t>
      </w:r>
      <w:r w:rsidRPr="002616EF">
        <w:rPr>
          <w:bCs/>
          <w:sz w:val="28"/>
          <w:szCs w:val="28"/>
          <w:vertAlign w:val="subscript"/>
        </w:rPr>
        <w:t>2</w:t>
      </w:r>
      <w:r w:rsidR="00DC0D77">
        <w:rPr>
          <w:bCs/>
          <w:sz w:val="28"/>
          <w:szCs w:val="28"/>
        </w:rPr>
        <w:t>О</w:t>
      </w:r>
      <w:r w:rsidRPr="002616EF">
        <w:rPr>
          <w:bCs/>
          <w:sz w:val="28"/>
          <w:szCs w:val="28"/>
          <w:vertAlign w:val="subscript"/>
        </w:rPr>
        <w:t>2</w:t>
      </w:r>
      <w:r w:rsidRPr="002616EF">
        <w:rPr>
          <w:bCs/>
          <w:sz w:val="28"/>
          <w:szCs w:val="28"/>
        </w:rPr>
        <w:t xml:space="preserve"> + </w:t>
      </w:r>
      <w:r w:rsidRPr="002616EF">
        <w:rPr>
          <w:bCs/>
          <w:sz w:val="28"/>
          <w:szCs w:val="28"/>
          <w:lang w:val="en-US"/>
        </w:rPr>
        <w:t>HS</w:t>
      </w:r>
      <w:r w:rsidR="00DC0D77">
        <w:rPr>
          <w:bCs/>
          <w:sz w:val="28"/>
          <w:szCs w:val="28"/>
        </w:rPr>
        <w:t>О</w:t>
      </w:r>
      <w:r w:rsidRPr="002616EF">
        <w:rPr>
          <w:bCs/>
          <w:sz w:val="28"/>
          <w:szCs w:val="28"/>
          <w:vertAlign w:val="subscript"/>
        </w:rPr>
        <w:t>3</w:t>
      </w:r>
      <w:r w:rsidRPr="002616EF">
        <w:rPr>
          <w:bCs/>
          <w:sz w:val="28"/>
          <w:szCs w:val="28"/>
          <w:lang w:val="en-US"/>
        </w:rPr>
        <w:t>C</w:t>
      </w:r>
      <w:r w:rsidRPr="002616EF">
        <w:rPr>
          <w:bCs/>
          <w:sz w:val="28"/>
          <w:szCs w:val="28"/>
        </w:rPr>
        <w:t xml:space="preserve">1 = </w:t>
      </w:r>
      <w:r w:rsidRPr="002616EF">
        <w:rPr>
          <w:bCs/>
          <w:sz w:val="28"/>
          <w:szCs w:val="28"/>
          <w:lang w:val="en-US"/>
        </w:rPr>
        <w:t>H</w:t>
      </w:r>
      <w:r w:rsidRPr="002616EF">
        <w:rPr>
          <w:bCs/>
          <w:sz w:val="28"/>
          <w:szCs w:val="28"/>
          <w:vertAlign w:val="subscript"/>
        </w:rPr>
        <w:t>2</w:t>
      </w:r>
      <w:r w:rsidRPr="002616EF">
        <w:rPr>
          <w:bCs/>
          <w:sz w:val="28"/>
          <w:szCs w:val="28"/>
          <w:lang w:val="en-US"/>
        </w:rPr>
        <w:t>S</w:t>
      </w:r>
      <w:r w:rsidR="00DC0D77">
        <w:rPr>
          <w:bCs/>
          <w:sz w:val="28"/>
          <w:szCs w:val="28"/>
        </w:rPr>
        <w:t>О</w:t>
      </w:r>
      <w:r w:rsidRPr="002616EF">
        <w:rPr>
          <w:bCs/>
          <w:sz w:val="28"/>
          <w:szCs w:val="28"/>
          <w:vertAlign w:val="subscript"/>
        </w:rPr>
        <w:t>5</w:t>
      </w:r>
      <w:r w:rsidRPr="002616EF">
        <w:rPr>
          <w:bCs/>
          <w:sz w:val="28"/>
          <w:szCs w:val="28"/>
        </w:rPr>
        <w:t xml:space="preserve"> + НС</w:t>
      </w:r>
      <w:proofErr w:type="gramStart"/>
      <w:r w:rsidR="00420E56">
        <w:rPr>
          <w:bCs/>
          <w:sz w:val="28"/>
          <w:szCs w:val="28"/>
          <w:lang w:val="en-US"/>
        </w:rPr>
        <w:t>l</w:t>
      </w:r>
      <w:proofErr w:type="gramEnd"/>
    </w:p>
    <w:p w:rsidR="001869DC" w:rsidRDefault="001869DC" w:rsidP="00254BD1">
      <w:pPr>
        <w:suppressAutoHyphens w:val="0"/>
        <w:jc w:val="both"/>
        <w:rPr>
          <w:bCs/>
          <w:sz w:val="28"/>
          <w:szCs w:val="28"/>
        </w:rPr>
      </w:pPr>
    </w:p>
    <w:p w:rsidR="001869DC" w:rsidRDefault="001869DC" w:rsidP="00254BD1">
      <w:pPr>
        <w:suppressAutoHyphens w:val="0"/>
        <w:jc w:val="both"/>
        <w:rPr>
          <w:bCs/>
          <w:sz w:val="28"/>
          <w:szCs w:val="28"/>
        </w:rPr>
      </w:pPr>
      <w:r w:rsidRPr="002616EF">
        <w:rPr>
          <w:bCs/>
          <w:sz w:val="28"/>
          <w:szCs w:val="28"/>
        </w:rPr>
        <w:lastRenderedPageBreak/>
        <w:t xml:space="preserve">а также при действии </w:t>
      </w:r>
      <w:proofErr w:type="gramStart"/>
      <w:r w:rsidRPr="002616EF">
        <w:rPr>
          <w:bCs/>
          <w:sz w:val="28"/>
          <w:szCs w:val="28"/>
        </w:rPr>
        <w:t>концентрированной</w:t>
      </w:r>
      <w:proofErr w:type="gramEnd"/>
      <w:r w:rsidRPr="002616EF">
        <w:rPr>
          <w:bCs/>
          <w:sz w:val="28"/>
          <w:szCs w:val="28"/>
        </w:rPr>
        <w:t xml:space="preserve"> </w:t>
      </w:r>
      <w:r w:rsidRPr="002616EF">
        <w:rPr>
          <w:bCs/>
          <w:sz w:val="28"/>
          <w:szCs w:val="28"/>
          <w:lang w:val="en-US"/>
        </w:rPr>
        <w:t>H</w:t>
      </w:r>
      <w:r w:rsidRPr="002616EF">
        <w:rPr>
          <w:bCs/>
          <w:sz w:val="28"/>
          <w:szCs w:val="28"/>
          <w:vertAlign w:val="subscript"/>
        </w:rPr>
        <w:t>2</w:t>
      </w:r>
      <w:r w:rsidRPr="002616EF">
        <w:rPr>
          <w:bCs/>
          <w:sz w:val="28"/>
          <w:szCs w:val="28"/>
          <w:lang w:val="en-US"/>
        </w:rPr>
        <w:t>S</w:t>
      </w:r>
      <w:r w:rsidR="00FA11DE">
        <w:rPr>
          <w:bCs/>
          <w:sz w:val="28"/>
          <w:szCs w:val="28"/>
          <w:lang w:val="en-US"/>
        </w:rPr>
        <w:t>O</w:t>
      </w:r>
      <w:r w:rsidRPr="002616EF">
        <w:rPr>
          <w:bCs/>
          <w:sz w:val="28"/>
          <w:szCs w:val="28"/>
          <w:vertAlign w:val="subscript"/>
        </w:rPr>
        <w:t>4</w:t>
      </w:r>
      <w:r w:rsidRPr="002616EF">
        <w:rPr>
          <w:bCs/>
          <w:sz w:val="28"/>
          <w:szCs w:val="28"/>
        </w:rPr>
        <w:t xml:space="preserve"> на пероксодисульфаты:</w:t>
      </w:r>
    </w:p>
    <w:p w:rsidR="003D7BE4" w:rsidRPr="002616EF" w:rsidRDefault="003D7BE4" w:rsidP="00254BD1">
      <w:pPr>
        <w:suppressAutoHyphens w:val="0"/>
        <w:jc w:val="both"/>
        <w:rPr>
          <w:bCs/>
          <w:sz w:val="28"/>
          <w:szCs w:val="28"/>
        </w:rPr>
      </w:pPr>
    </w:p>
    <w:p w:rsidR="001869DC" w:rsidRPr="002616EF" w:rsidRDefault="001869DC" w:rsidP="00254BD1">
      <w:pPr>
        <w:suppressAutoHyphens w:val="0"/>
        <w:jc w:val="center"/>
        <w:rPr>
          <w:bCs/>
          <w:sz w:val="16"/>
          <w:szCs w:val="16"/>
        </w:rPr>
      </w:pPr>
      <w:r w:rsidRPr="002616EF">
        <w:rPr>
          <w:bCs/>
          <w:sz w:val="16"/>
          <w:szCs w:val="16"/>
          <w:lang w:val="en-US"/>
        </w:rPr>
        <w:t>H</w:t>
      </w:r>
      <w:r w:rsidRPr="002616EF">
        <w:rPr>
          <w:bCs/>
          <w:sz w:val="16"/>
          <w:szCs w:val="16"/>
          <w:vertAlign w:val="subscript"/>
        </w:rPr>
        <w:t>2</w:t>
      </w:r>
      <w:r w:rsidRPr="002616EF">
        <w:rPr>
          <w:bCs/>
          <w:sz w:val="16"/>
          <w:szCs w:val="16"/>
          <w:lang w:val="en-US"/>
        </w:rPr>
        <w:t>SO</w:t>
      </w:r>
      <w:r w:rsidRPr="002616EF">
        <w:rPr>
          <w:bCs/>
          <w:sz w:val="16"/>
          <w:szCs w:val="16"/>
          <w:vertAlign w:val="subscript"/>
        </w:rPr>
        <w:t>4</w:t>
      </w:r>
    </w:p>
    <w:p w:rsidR="001869DC" w:rsidRPr="002616EF" w:rsidRDefault="001869DC" w:rsidP="00254BD1">
      <w:pPr>
        <w:suppressAutoHyphens w:val="0"/>
        <w:jc w:val="center"/>
        <w:rPr>
          <w:bCs/>
          <w:sz w:val="28"/>
          <w:szCs w:val="28"/>
          <w:vertAlign w:val="subscript"/>
        </w:rPr>
      </w:pPr>
      <w:r w:rsidRPr="002616EF">
        <w:rPr>
          <w:bCs/>
          <w:sz w:val="28"/>
          <w:szCs w:val="28"/>
        </w:rPr>
        <w:t>2</w:t>
      </w:r>
      <w:r w:rsidRPr="002616EF">
        <w:rPr>
          <w:bCs/>
          <w:sz w:val="28"/>
          <w:szCs w:val="28"/>
          <w:lang w:val="en-US"/>
        </w:rPr>
        <w:t>K</w:t>
      </w:r>
      <w:r w:rsidRPr="002616EF">
        <w:rPr>
          <w:bCs/>
          <w:sz w:val="28"/>
          <w:szCs w:val="28"/>
          <w:vertAlign w:val="subscript"/>
        </w:rPr>
        <w:t>2</w:t>
      </w:r>
      <w:r w:rsidRPr="002616EF">
        <w:rPr>
          <w:bCs/>
          <w:sz w:val="28"/>
          <w:szCs w:val="28"/>
          <w:lang w:val="en-US"/>
        </w:rPr>
        <w:t>S</w:t>
      </w:r>
      <w:r w:rsidRPr="002616EF">
        <w:rPr>
          <w:bCs/>
          <w:sz w:val="28"/>
          <w:szCs w:val="28"/>
          <w:vertAlign w:val="subscript"/>
        </w:rPr>
        <w:t>2</w:t>
      </w:r>
      <w:r w:rsidR="00DC0D77">
        <w:rPr>
          <w:bCs/>
          <w:sz w:val="28"/>
          <w:szCs w:val="28"/>
        </w:rPr>
        <w:t>О</w:t>
      </w:r>
      <w:r w:rsidRPr="002616EF">
        <w:rPr>
          <w:bCs/>
          <w:sz w:val="28"/>
          <w:szCs w:val="28"/>
          <w:vertAlign w:val="subscript"/>
        </w:rPr>
        <w:t>8</w:t>
      </w:r>
      <w:r w:rsidRPr="002616EF">
        <w:rPr>
          <w:bCs/>
          <w:sz w:val="28"/>
          <w:szCs w:val="28"/>
        </w:rPr>
        <w:t>+ 2</w:t>
      </w:r>
      <w:r w:rsidRPr="002616EF">
        <w:rPr>
          <w:bCs/>
          <w:sz w:val="28"/>
          <w:szCs w:val="28"/>
          <w:lang w:val="en-US"/>
        </w:rPr>
        <w:t>H</w:t>
      </w:r>
      <w:r w:rsidRPr="002616EF">
        <w:rPr>
          <w:bCs/>
          <w:sz w:val="28"/>
          <w:szCs w:val="28"/>
          <w:vertAlign w:val="subscript"/>
        </w:rPr>
        <w:t>2</w:t>
      </w:r>
      <w:r w:rsidR="00DC0D77">
        <w:rPr>
          <w:bCs/>
          <w:sz w:val="28"/>
          <w:szCs w:val="28"/>
        </w:rPr>
        <w:t>О</w:t>
      </w:r>
      <w:r>
        <w:rPr>
          <w:bCs/>
          <w:sz w:val="28"/>
          <w:szCs w:val="28"/>
        </w:rPr>
        <w:t xml:space="preserve"> </w:t>
      </w:r>
      <w:r w:rsidR="00420E56" w:rsidRPr="00F916B9">
        <w:rPr>
          <w:bCs/>
          <w:sz w:val="28"/>
          <w:szCs w:val="28"/>
        </w:rPr>
        <w:t>=</w:t>
      </w:r>
      <w:r>
        <w:rPr>
          <w:bCs/>
          <w:sz w:val="28"/>
          <w:szCs w:val="28"/>
        </w:rPr>
        <w:t xml:space="preserve"> </w:t>
      </w:r>
      <w:r w:rsidRPr="002616EF">
        <w:rPr>
          <w:bCs/>
          <w:sz w:val="28"/>
          <w:szCs w:val="28"/>
          <w:lang w:val="en-US"/>
        </w:rPr>
        <w:t>H</w:t>
      </w:r>
      <w:r w:rsidRPr="002616EF">
        <w:rPr>
          <w:bCs/>
          <w:sz w:val="28"/>
          <w:szCs w:val="28"/>
          <w:vertAlign w:val="subscript"/>
        </w:rPr>
        <w:t>2</w:t>
      </w:r>
      <w:r w:rsidRPr="002616EF">
        <w:rPr>
          <w:bCs/>
          <w:sz w:val="28"/>
          <w:szCs w:val="28"/>
          <w:lang w:val="en-US"/>
        </w:rPr>
        <w:t>S</w:t>
      </w:r>
      <w:r w:rsidR="00DC0D77">
        <w:rPr>
          <w:bCs/>
          <w:sz w:val="28"/>
          <w:szCs w:val="28"/>
        </w:rPr>
        <w:t>О</w:t>
      </w:r>
      <w:r w:rsidRPr="002616EF">
        <w:rPr>
          <w:bCs/>
          <w:sz w:val="28"/>
          <w:szCs w:val="28"/>
          <w:vertAlign w:val="subscript"/>
        </w:rPr>
        <w:t>5</w:t>
      </w:r>
      <w:r>
        <w:rPr>
          <w:bCs/>
          <w:sz w:val="28"/>
          <w:szCs w:val="28"/>
        </w:rPr>
        <w:t xml:space="preserve"> + 2</w:t>
      </w:r>
      <w:r>
        <w:rPr>
          <w:bCs/>
          <w:sz w:val="28"/>
          <w:szCs w:val="28"/>
          <w:lang w:val="en-US"/>
        </w:rPr>
        <w:t>K</w:t>
      </w:r>
      <w:r w:rsidRPr="002616EF">
        <w:rPr>
          <w:bCs/>
          <w:sz w:val="28"/>
          <w:szCs w:val="28"/>
          <w:vertAlign w:val="subscript"/>
        </w:rPr>
        <w:t>2</w:t>
      </w:r>
      <w:r>
        <w:rPr>
          <w:bCs/>
          <w:sz w:val="28"/>
          <w:szCs w:val="28"/>
          <w:lang w:val="en-US"/>
        </w:rPr>
        <w:t>SO</w:t>
      </w:r>
      <w:r w:rsidRPr="002616EF">
        <w:rPr>
          <w:bCs/>
          <w:sz w:val="28"/>
          <w:szCs w:val="28"/>
          <w:vertAlign w:val="subscript"/>
        </w:rPr>
        <w:t>4</w:t>
      </w:r>
    </w:p>
    <w:p w:rsidR="001869DC" w:rsidRPr="002616EF" w:rsidRDefault="001869DC" w:rsidP="00254BD1">
      <w:pPr>
        <w:suppressAutoHyphens w:val="0"/>
        <w:jc w:val="center"/>
        <w:rPr>
          <w:bCs/>
          <w:sz w:val="28"/>
          <w:szCs w:val="28"/>
        </w:rPr>
      </w:pPr>
    </w:p>
    <w:p w:rsidR="001869DC" w:rsidRDefault="001869DC" w:rsidP="00254BD1">
      <w:pPr>
        <w:suppressAutoHyphens w:val="0"/>
        <w:ind w:firstLine="708"/>
        <w:jc w:val="both"/>
        <w:rPr>
          <w:bCs/>
          <w:sz w:val="28"/>
          <w:szCs w:val="28"/>
        </w:rPr>
      </w:pPr>
      <w:r w:rsidRPr="002616EF">
        <w:rPr>
          <w:bCs/>
          <w:sz w:val="28"/>
          <w:szCs w:val="28"/>
        </w:rPr>
        <w:t xml:space="preserve">Кислота </w:t>
      </w:r>
      <w:r w:rsidRPr="002616EF">
        <w:rPr>
          <w:bCs/>
          <w:sz w:val="28"/>
          <w:szCs w:val="28"/>
          <w:lang w:val="en-US"/>
        </w:rPr>
        <w:t>H</w:t>
      </w:r>
      <w:r w:rsidRPr="002616EF">
        <w:rPr>
          <w:bCs/>
          <w:sz w:val="28"/>
          <w:szCs w:val="28"/>
          <w:vertAlign w:val="subscript"/>
        </w:rPr>
        <w:t>2</w:t>
      </w:r>
      <w:r w:rsidRPr="002616EF">
        <w:rPr>
          <w:bCs/>
          <w:sz w:val="28"/>
          <w:szCs w:val="28"/>
          <w:lang w:val="en-US"/>
        </w:rPr>
        <w:t>S</w:t>
      </w:r>
      <w:r w:rsidR="00D52022">
        <w:rPr>
          <w:bCs/>
          <w:sz w:val="28"/>
          <w:szCs w:val="28"/>
        </w:rPr>
        <w:t>О</w:t>
      </w:r>
      <w:r w:rsidRPr="002616EF">
        <w:rPr>
          <w:bCs/>
          <w:sz w:val="28"/>
          <w:szCs w:val="28"/>
          <w:vertAlign w:val="subscript"/>
        </w:rPr>
        <w:t>5</w:t>
      </w:r>
      <w:r w:rsidRPr="002616EF">
        <w:rPr>
          <w:bCs/>
          <w:sz w:val="28"/>
          <w:szCs w:val="28"/>
        </w:rPr>
        <w:t xml:space="preserve"> одноосновная, так как атом водорода пероксидной гру</w:t>
      </w:r>
      <w:r w:rsidRPr="002616EF">
        <w:rPr>
          <w:bCs/>
          <w:sz w:val="28"/>
          <w:szCs w:val="28"/>
        </w:rPr>
        <w:t>п</w:t>
      </w:r>
      <w:r>
        <w:rPr>
          <w:bCs/>
          <w:sz w:val="28"/>
          <w:szCs w:val="28"/>
        </w:rPr>
        <w:t>пи</w:t>
      </w:r>
      <w:r w:rsidRPr="002616EF">
        <w:rPr>
          <w:bCs/>
          <w:sz w:val="28"/>
          <w:szCs w:val="28"/>
        </w:rPr>
        <w:t xml:space="preserve">ровки не диссоциирует. </w:t>
      </w:r>
      <w:r w:rsidRPr="002616EF">
        <w:rPr>
          <w:bCs/>
          <w:sz w:val="28"/>
          <w:szCs w:val="28"/>
          <w:lang w:val="en-US"/>
        </w:rPr>
        <w:t>H</w:t>
      </w:r>
      <w:r w:rsidRPr="002616EF">
        <w:rPr>
          <w:bCs/>
          <w:sz w:val="28"/>
          <w:szCs w:val="28"/>
          <w:vertAlign w:val="subscript"/>
        </w:rPr>
        <w:t>2</w:t>
      </w:r>
      <w:r w:rsidRPr="002616EF">
        <w:rPr>
          <w:bCs/>
          <w:sz w:val="28"/>
          <w:szCs w:val="28"/>
          <w:lang w:val="en-US"/>
        </w:rPr>
        <w:t>S</w:t>
      </w:r>
      <w:r w:rsidR="00D52022">
        <w:rPr>
          <w:bCs/>
          <w:sz w:val="28"/>
          <w:szCs w:val="28"/>
        </w:rPr>
        <w:t>О</w:t>
      </w:r>
      <w:r w:rsidRPr="002616EF">
        <w:rPr>
          <w:bCs/>
          <w:sz w:val="28"/>
          <w:szCs w:val="28"/>
          <w:vertAlign w:val="subscript"/>
        </w:rPr>
        <w:t>5</w:t>
      </w:r>
      <w:r w:rsidRPr="002616EF">
        <w:rPr>
          <w:bCs/>
          <w:sz w:val="28"/>
          <w:szCs w:val="28"/>
        </w:rPr>
        <w:t xml:space="preserve"> активно взаимодействует с водой:</w:t>
      </w:r>
    </w:p>
    <w:p w:rsidR="001869DC" w:rsidRDefault="001869DC" w:rsidP="00254BD1">
      <w:pPr>
        <w:suppressAutoHyphens w:val="0"/>
        <w:jc w:val="both"/>
        <w:rPr>
          <w:bCs/>
          <w:sz w:val="28"/>
          <w:szCs w:val="28"/>
        </w:rPr>
      </w:pPr>
    </w:p>
    <w:p w:rsidR="001869DC" w:rsidRDefault="001869DC" w:rsidP="00254BD1">
      <w:pPr>
        <w:suppressAutoHyphens w:val="0"/>
        <w:jc w:val="center"/>
        <w:rPr>
          <w:bCs/>
          <w:sz w:val="28"/>
          <w:szCs w:val="28"/>
          <w:vertAlign w:val="subscript"/>
        </w:rPr>
      </w:pPr>
      <w:r w:rsidRPr="002616EF">
        <w:rPr>
          <w:bCs/>
          <w:sz w:val="28"/>
          <w:szCs w:val="28"/>
          <w:lang w:val="en-US"/>
        </w:rPr>
        <w:t>H</w:t>
      </w:r>
      <w:r w:rsidRPr="002616EF">
        <w:rPr>
          <w:bCs/>
          <w:sz w:val="28"/>
          <w:szCs w:val="28"/>
          <w:vertAlign w:val="subscript"/>
        </w:rPr>
        <w:t>2</w:t>
      </w:r>
      <w:r w:rsidRPr="002616EF">
        <w:rPr>
          <w:bCs/>
          <w:sz w:val="28"/>
          <w:szCs w:val="28"/>
          <w:lang w:val="en-US"/>
        </w:rPr>
        <w:t>S</w:t>
      </w:r>
      <w:r w:rsidR="00DC0D77">
        <w:rPr>
          <w:bCs/>
          <w:sz w:val="28"/>
          <w:szCs w:val="28"/>
        </w:rPr>
        <w:t>О</w:t>
      </w:r>
      <w:r w:rsidRPr="002616EF">
        <w:rPr>
          <w:bCs/>
          <w:sz w:val="28"/>
          <w:szCs w:val="28"/>
          <w:vertAlign w:val="subscript"/>
        </w:rPr>
        <w:t>5</w:t>
      </w:r>
      <w:r w:rsidRPr="002616EF">
        <w:rPr>
          <w:bCs/>
          <w:sz w:val="28"/>
          <w:szCs w:val="28"/>
        </w:rPr>
        <w:t xml:space="preserve"> + Н</w:t>
      </w:r>
      <w:r w:rsidRPr="002616EF">
        <w:rPr>
          <w:bCs/>
          <w:sz w:val="28"/>
          <w:szCs w:val="28"/>
          <w:vertAlign w:val="subscript"/>
        </w:rPr>
        <w:t>2</w:t>
      </w:r>
      <w:r w:rsidR="00DC0D77">
        <w:rPr>
          <w:bCs/>
          <w:sz w:val="28"/>
          <w:szCs w:val="28"/>
        </w:rPr>
        <w:t>О</w:t>
      </w:r>
      <w:r w:rsidRPr="002616EF">
        <w:rPr>
          <w:bCs/>
          <w:sz w:val="28"/>
          <w:szCs w:val="28"/>
        </w:rPr>
        <w:t xml:space="preserve"> = </w:t>
      </w:r>
      <w:r w:rsidRPr="002616EF">
        <w:rPr>
          <w:bCs/>
          <w:sz w:val="28"/>
          <w:szCs w:val="28"/>
          <w:lang w:val="en-US"/>
        </w:rPr>
        <w:t>H</w:t>
      </w:r>
      <w:r w:rsidRPr="002616EF">
        <w:rPr>
          <w:bCs/>
          <w:sz w:val="28"/>
          <w:szCs w:val="28"/>
          <w:vertAlign w:val="subscript"/>
        </w:rPr>
        <w:t>2</w:t>
      </w:r>
      <w:r w:rsidRPr="002616EF">
        <w:rPr>
          <w:bCs/>
          <w:sz w:val="28"/>
          <w:szCs w:val="28"/>
          <w:lang w:val="en-US"/>
        </w:rPr>
        <w:t>S</w:t>
      </w:r>
      <w:r w:rsidR="00DC0D77">
        <w:rPr>
          <w:bCs/>
          <w:sz w:val="28"/>
          <w:szCs w:val="28"/>
        </w:rPr>
        <w:t>О</w:t>
      </w:r>
      <w:r w:rsidRPr="002616EF">
        <w:rPr>
          <w:bCs/>
          <w:sz w:val="28"/>
          <w:szCs w:val="28"/>
          <w:vertAlign w:val="subscript"/>
        </w:rPr>
        <w:t>4</w:t>
      </w:r>
      <w:r w:rsidRPr="002616EF">
        <w:rPr>
          <w:bCs/>
          <w:sz w:val="28"/>
          <w:szCs w:val="28"/>
        </w:rPr>
        <w:t>+ Н</w:t>
      </w:r>
      <w:r w:rsidRPr="002616EF">
        <w:rPr>
          <w:bCs/>
          <w:sz w:val="28"/>
          <w:szCs w:val="28"/>
          <w:vertAlign w:val="subscript"/>
        </w:rPr>
        <w:t>2</w:t>
      </w:r>
      <w:r w:rsidR="00DC0D77">
        <w:rPr>
          <w:bCs/>
          <w:sz w:val="28"/>
          <w:szCs w:val="28"/>
        </w:rPr>
        <w:t>О</w:t>
      </w:r>
      <w:r w:rsidRPr="002616EF">
        <w:rPr>
          <w:bCs/>
          <w:sz w:val="28"/>
          <w:szCs w:val="28"/>
          <w:vertAlign w:val="subscript"/>
        </w:rPr>
        <w:t>2</w:t>
      </w:r>
    </w:p>
    <w:p w:rsidR="001869DC" w:rsidRPr="002616EF" w:rsidRDefault="001869DC" w:rsidP="00254BD1">
      <w:pPr>
        <w:suppressAutoHyphens w:val="0"/>
        <w:jc w:val="center"/>
        <w:rPr>
          <w:bCs/>
          <w:sz w:val="28"/>
          <w:szCs w:val="28"/>
        </w:rPr>
      </w:pPr>
    </w:p>
    <w:p w:rsidR="001869DC" w:rsidRPr="002616EF" w:rsidRDefault="001869DC" w:rsidP="00254BD1">
      <w:pPr>
        <w:suppressAutoHyphens w:val="0"/>
        <w:ind w:firstLine="708"/>
        <w:jc w:val="both"/>
        <w:rPr>
          <w:bCs/>
          <w:sz w:val="28"/>
          <w:szCs w:val="28"/>
        </w:rPr>
      </w:pPr>
      <w:r w:rsidRPr="002616EF">
        <w:rPr>
          <w:bCs/>
          <w:sz w:val="28"/>
          <w:szCs w:val="28"/>
        </w:rPr>
        <w:t xml:space="preserve">В кристаллическом виде </w:t>
      </w:r>
      <w:r w:rsidRPr="002616EF">
        <w:rPr>
          <w:bCs/>
          <w:sz w:val="28"/>
          <w:szCs w:val="28"/>
          <w:lang w:val="en-US"/>
        </w:rPr>
        <w:t>H</w:t>
      </w:r>
      <w:r w:rsidRPr="002616EF">
        <w:rPr>
          <w:bCs/>
          <w:sz w:val="28"/>
          <w:szCs w:val="28"/>
          <w:vertAlign w:val="subscript"/>
        </w:rPr>
        <w:t>2</w:t>
      </w:r>
      <w:r w:rsidRPr="002616EF">
        <w:rPr>
          <w:bCs/>
          <w:sz w:val="28"/>
          <w:szCs w:val="28"/>
          <w:lang w:val="en-US"/>
        </w:rPr>
        <w:t>S</w:t>
      </w:r>
      <w:r w:rsidR="00DC0D77">
        <w:rPr>
          <w:bCs/>
          <w:sz w:val="28"/>
          <w:szCs w:val="28"/>
        </w:rPr>
        <w:t>О</w:t>
      </w:r>
      <w:r w:rsidRPr="002616EF">
        <w:rPr>
          <w:bCs/>
          <w:sz w:val="28"/>
          <w:szCs w:val="28"/>
          <w:vertAlign w:val="subscript"/>
        </w:rPr>
        <w:t>5</w:t>
      </w:r>
      <w:r w:rsidRPr="002616EF">
        <w:rPr>
          <w:bCs/>
          <w:sz w:val="28"/>
          <w:szCs w:val="28"/>
        </w:rPr>
        <w:t xml:space="preserve"> </w:t>
      </w:r>
      <w:proofErr w:type="gramStart"/>
      <w:r w:rsidRPr="002616EF">
        <w:rPr>
          <w:bCs/>
          <w:sz w:val="28"/>
          <w:szCs w:val="28"/>
        </w:rPr>
        <w:t>взрывоопасна</w:t>
      </w:r>
      <w:proofErr w:type="gramEnd"/>
      <w:r w:rsidRPr="002616EF">
        <w:rPr>
          <w:bCs/>
          <w:sz w:val="28"/>
          <w:szCs w:val="28"/>
        </w:rPr>
        <w:t xml:space="preserve">. Ее соли </w:t>
      </w:r>
      <w:r>
        <w:rPr>
          <w:bCs/>
          <w:sz w:val="28"/>
          <w:szCs w:val="28"/>
        </w:rPr>
        <w:t xml:space="preserve">(кароаты) </w:t>
      </w:r>
      <w:r w:rsidRPr="002616EF">
        <w:rPr>
          <w:bCs/>
          <w:sz w:val="28"/>
          <w:szCs w:val="28"/>
        </w:rPr>
        <w:t>термич</w:t>
      </w:r>
      <w:r w:rsidRPr="002616EF">
        <w:rPr>
          <w:bCs/>
          <w:sz w:val="28"/>
          <w:szCs w:val="28"/>
        </w:rPr>
        <w:t>е</w:t>
      </w:r>
      <w:r w:rsidRPr="002616EF">
        <w:rPr>
          <w:bCs/>
          <w:sz w:val="28"/>
          <w:szCs w:val="28"/>
        </w:rPr>
        <w:t>ски малоустойч</w:t>
      </w:r>
      <w:r>
        <w:rPr>
          <w:bCs/>
          <w:sz w:val="28"/>
          <w:szCs w:val="28"/>
        </w:rPr>
        <w:t>ы</w:t>
      </w:r>
      <w:r w:rsidRPr="002616EF">
        <w:rPr>
          <w:bCs/>
          <w:sz w:val="28"/>
          <w:szCs w:val="28"/>
        </w:rPr>
        <w:t xml:space="preserve"> и при нагревании превращаются в сульфаты, выделяя кисл</w:t>
      </w:r>
      <w:r w:rsidRPr="002616EF">
        <w:rPr>
          <w:bCs/>
          <w:sz w:val="28"/>
          <w:szCs w:val="28"/>
        </w:rPr>
        <w:t>о</w:t>
      </w:r>
      <w:r w:rsidRPr="002616EF">
        <w:rPr>
          <w:bCs/>
          <w:sz w:val="28"/>
          <w:szCs w:val="28"/>
        </w:rPr>
        <w:t>род.</w:t>
      </w:r>
    </w:p>
    <w:p w:rsidR="001869DC" w:rsidRPr="002616EF" w:rsidRDefault="001869DC" w:rsidP="00254BD1">
      <w:pPr>
        <w:suppressAutoHyphens w:val="0"/>
        <w:ind w:firstLine="708"/>
        <w:jc w:val="both"/>
        <w:rPr>
          <w:bCs/>
          <w:sz w:val="28"/>
          <w:szCs w:val="28"/>
        </w:rPr>
      </w:pPr>
      <w:r w:rsidRPr="002616EF">
        <w:rPr>
          <w:bCs/>
          <w:sz w:val="28"/>
          <w:szCs w:val="28"/>
        </w:rPr>
        <w:t xml:space="preserve">Галогенсульфоновые кислоты </w:t>
      </w:r>
      <w:r w:rsidRPr="002616EF">
        <w:rPr>
          <w:bCs/>
          <w:sz w:val="28"/>
          <w:szCs w:val="28"/>
          <w:lang w:val="en-US"/>
        </w:rPr>
        <w:t>HS</w:t>
      </w:r>
      <w:r w:rsidR="00DC0D77">
        <w:rPr>
          <w:bCs/>
          <w:sz w:val="28"/>
          <w:szCs w:val="28"/>
        </w:rPr>
        <w:t>О</w:t>
      </w:r>
      <w:r w:rsidRPr="002616EF">
        <w:rPr>
          <w:bCs/>
          <w:sz w:val="28"/>
          <w:szCs w:val="28"/>
          <w:vertAlign w:val="subscript"/>
        </w:rPr>
        <w:t>3</w:t>
      </w:r>
      <w:r w:rsidRPr="002616EF">
        <w:rPr>
          <w:bCs/>
          <w:sz w:val="28"/>
          <w:szCs w:val="28"/>
          <w:lang w:val="en-US"/>
        </w:rPr>
        <w:t>X</w:t>
      </w:r>
      <w:r w:rsidRPr="002616EF">
        <w:rPr>
          <w:bCs/>
          <w:sz w:val="28"/>
          <w:szCs w:val="28"/>
        </w:rPr>
        <w:t xml:space="preserve"> можно рассматривать как продукт </w:t>
      </w:r>
      <w:r>
        <w:rPr>
          <w:bCs/>
          <w:sz w:val="28"/>
          <w:szCs w:val="28"/>
        </w:rPr>
        <w:t>за</w:t>
      </w:r>
      <w:r w:rsidRPr="002616EF">
        <w:rPr>
          <w:bCs/>
          <w:sz w:val="28"/>
          <w:szCs w:val="28"/>
        </w:rPr>
        <w:t xml:space="preserve">мещения гидроксильной группы серной кислоты на атом галогена (X = </w:t>
      </w:r>
      <w:r w:rsidRPr="002616EF">
        <w:rPr>
          <w:bCs/>
          <w:sz w:val="28"/>
          <w:szCs w:val="28"/>
          <w:lang w:val="en-US"/>
        </w:rPr>
        <w:t>F</w:t>
      </w:r>
      <w:r w:rsidRPr="002616EF">
        <w:rPr>
          <w:bCs/>
          <w:sz w:val="28"/>
          <w:szCs w:val="28"/>
        </w:rPr>
        <w:t xml:space="preserve">, </w:t>
      </w:r>
      <w:r>
        <w:rPr>
          <w:bCs/>
          <w:sz w:val="28"/>
          <w:szCs w:val="28"/>
          <w:lang w:val="en-US"/>
        </w:rPr>
        <w:t>Cl</w:t>
      </w:r>
      <w:r w:rsidRPr="002616EF">
        <w:rPr>
          <w:bCs/>
          <w:sz w:val="28"/>
          <w:szCs w:val="28"/>
        </w:rPr>
        <w:t>, В</w:t>
      </w:r>
      <w:proofErr w:type="gramStart"/>
      <w:r>
        <w:rPr>
          <w:bCs/>
          <w:sz w:val="28"/>
          <w:szCs w:val="28"/>
          <w:lang w:val="en-US"/>
        </w:rPr>
        <w:t>r</w:t>
      </w:r>
      <w:proofErr w:type="gramEnd"/>
      <w:r w:rsidRPr="002616EF">
        <w:rPr>
          <w:bCs/>
          <w:sz w:val="28"/>
          <w:szCs w:val="28"/>
        </w:rPr>
        <w:t xml:space="preserve">). Их синтезируют взаимодействием галогеноводорода </w:t>
      </w:r>
      <w:proofErr w:type="gramStart"/>
      <w:r w:rsidRPr="002616EF">
        <w:rPr>
          <w:bCs/>
          <w:sz w:val="28"/>
          <w:szCs w:val="28"/>
        </w:rPr>
        <w:t>с</w:t>
      </w:r>
      <w:proofErr w:type="gramEnd"/>
      <w:r w:rsidRPr="002616EF">
        <w:rPr>
          <w:bCs/>
          <w:sz w:val="28"/>
          <w:szCs w:val="28"/>
        </w:rPr>
        <w:t xml:space="preserve"> жидким </w:t>
      </w:r>
      <w:r w:rsidRPr="002616EF">
        <w:rPr>
          <w:bCs/>
          <w:sz w:val="28"/>
          <w:szCs w:val="28"/>
          <w:lang w:val="en-US"/>
        </w:rPr>
        <w:t>S</w:t>
      </w:r>
      <w:r w:rsidR="00DC0D77">
        <w:rPr>
          <w:bCs/>
          <w:sz w:val="28"/>
          <w:szCs w:val="28"/>
        </w:rPr>
        <w:t>О</w:t>
      </w:r>
      <w:r w:rsidRPr="002616EF">
        <w:rPr>
          <w:bCs/>
          <w:sz w:val="28"/>
          <w:szCs w:val="28"/>
          <w:vertAlign w:val="subscript"/>
        </w:rPr>
        <w:t>3</w:t>
      </w:r>
      <w:r w:rsidRPr="002616EF">
        <w:rPr>
          <w:bCs/>
          <w:sz w:val="28"/>
          <w:szCs w:val="28"/>
        </w:rPr>
        <w:t>. Уст</w:t>
      </w:r>
      <w:r>
        <w:rPr>
          <w:bCs/>
          <w:sz w:val="28"/>
          <w:szCs w:val="28"/>
        </w:rPr>
        <w:t>о</w:t>
      </w:r>
      <w:r>
        <w:rPr>
          <w:bCs/>
          <w:sz w:val="28"/>
          <w:szCs w:val="28"/>
        </w:rPr>
        <w:t>й</w:t>
      </w:r>
      <w:r w:rsidRPr="002616EF">
        <w:rPr>
          <w:bCs/>
          <w:sz w:val="28"/>
          <w:szCs w:val="28"/>
        </w:rPr>
        <w:t xml:space="preserve">чивость </w:t>
      </w:r>
      <w:r w:rsidRPr="002616EF">
        <w:rPr>
          <w:bCs/>
          <w:sz w:val="28"/>
          <w:szCs w:val="28"/>
          <w:lang w:val="en-US"/>
        </w:rPr>
        <w:t>HSO</w:t>
      </w:r>
      <w:r w:rsidRPr="002616EF">
        <w:rPr>
          <w:bCs/>
          <w:sz w:val="28"/>
          <w:szCs w:val="28"/>
          <w:vertAlign w:val="subscript"/>
        </w:rPr>
        <w:t>3</w:t>
      </w:r>
      <w:r w:rsidRPr="002616EF">
        <w:rPr>
          <w:bCs/>
          <w:sz w:val="28"/>
          <w:szCs w:val="28"/>
          <w:lang w:val="en-US"/>
        </w:rPr>
        <w:t>X</w:t>
      </w:r>
      <w:r w:rsidRPr="002616EF">
        <w:rPr>
          <w:bCs/>
          <w:sz w:val="28"/>
          <w:szCs w:val="28"/>
        </w:rPr>
        <w:t xml:space="preserve"> понижается в ряду </w:t>
      </w:r>
      <w:r w:rsidRPr="002616EF">
        <w:rPr>
          <w:bCs/>
          <w:sz w:val="28"/>
          <w:szCs w:val="28"/>
          <w:lang w:val="en-US"/>
        </w:rPr>
        <w:t>F</w:t>
      </w:r>
      <w:r w:rsidRPr="002616EF">
        <w:rPr>
          <w:bCs/>
          <w:sz w:val="28"/>
          <w:szCs w:val="28"/>
        </w:rPr>
        <w:t xml:space="preserve"> &gt; С</w:t>
      </w:r>
      <w:proofErr w:type="gramStart"/>
      <w:r w:rsidRPr="002616EF">
        <w:rPr>
          <w:bCs/>
          <w:sz w:val="28"/>
          <w:szCs w:val="28"/>
        </w:rPr>
        <w:t>1</w:t>
      </w:r>
      <w:proofErr w:type="gramEnd"/>
      <w:r w:rsidRPr="002616EF">
        <w:rPr>
          <w:bCs/>
          <w:sz w:val="28"/>
          <w:szCs w:val="28"/>
        </w:rPr>
        <w:t xml:space="preserve"> &gt; В</w:t>
      </w:r>
      <w:r>
        <w:rPr>
          <w:bCs/>
          <w:sz w:val="28"/>
          <w:szCs w:val="28"/>
          <w:lang w:val="en-US"/>
        </w:rPr>
        <w:t>r</w:t>
      </w:r>
      <w:r w:rsidRPr="002616EF">
        <w:rPr>
          <w:bCs/>
          <w:sz w:val="28"/>
          <w:szCs w:val="28"/>
        </w:rPr>
        <w:t>. Иодсульфоновая кислота не</w:t>
      </w:r>
      <w:r>
        <w:rPr>
          <w:bCs/>
          <w:sz w:val="28"/>
          <w:szCs w:val="28"/>
        </w:rPr>
        <w:t>и</w:t>
      </w:r>
      <w:r>
        <w:rPr>
          <w:bCs/>
          <w:sz w:val="28"/>
          <w:szCs w:val="28"/>
        </w:rPr>
        <w:t>з</w:t>
      </w:r>
      <w:r w:rsidRPr="002616EF">
        <w:rPr>
          <w:bCs/>
          <w:sz w:val="28"/>
          <w:szCs w:val="28"/>
        </w:rPr>
        <w:t>вестна.</w:t>
      </w:r>
    </w:p>
    <w:p w:rsidR="001869DC" w:rsidRDefault="001869DC" w:rsidP="00254BD1">
      <w:pPr>
        <w:suppressAutoHyphens w:val="0"/>
        <w:ind w:firstLine="708"/>
        <w:jc w:val="both"/>
        <w:rPr>
          <w:bCs/>
          <w:sz w:val="28"/>
          <w:szCs w:val="28"/>
        </w:rPr>
      </w:pPr>
      <w:r w:rsidRPr="002616EF">
        <w:rPr>
          <w:bCs/>
          <w:sz w:val="28"/>
          <w:szCs w:val="28"/>
        </w:rPr>
        <w:t xml:space="preserve">Фторсульфоновая кислота </w:t>
      </w:r>
      <w:r w:rsidRPr="002616EF">
        <w:rPr>
          <w:bCs/>
          <w:sz w:val="28"/>
          <w:szCs w:val="28"/>
          <w:lang w:val="en-US"/>
        </w:rPr>
        <w:t>HSO</w:t>
      </w:r>
      <w:r w:rsidRPr="002616EF">
        <w:rPr>
          <w:bCs/>
          <w:sz w:val="28"/>
          <w:szCs w:val="28"/>
          <w:vertAlign w:val="subscript"/>
        </w:rPr>
        <w:t>3</w:t>
      </w:r>
      <w:r w:rsidRPr="002616EF">
        <w:rPr>
          <w:bCs/>
          <w:sz w:val="28"/>
          <w:szCs w:val="28"/>
          <w:lang w:val="en-US"/>
        </w:rPr>
        <w:t>F</w:t>
      </w:r>
      <w:r w:rsidRPr="002616EF">
        <w:rPr>
          <w:bCs/>
          <w:sz w:val="28"/>
          <w:szCs w:val="28"/>
        </w:rPr>
        <w:t xml:space="preserve"> — бесцветная жидкость (</w:t>
      </w:r>
      <w:proofErr w:type="gramStart"/>
      <w:r>
        <w:rPr>
          <w:bCs/>
          <w:sz w:val="28"/>
          <w:szCs w:val="28"/>
          <w:lang w:val="en-US"/>
        </w:rPr>
        <w:t>t</w:t>
      </w:r>
      <w:proofErr w:type="gramEnd"/>
      <w:r w:rsidRPr="002616EF">
        <w:rPr>
          <w:bCs/>
          <w:sz w:val="28"/>
          <w:szCs w:val="28"/>
          <w:vertAlign w:val="subscript"/>
        </w:rPr>
        <w:t>пл</w:t>
      </w:r>
      <w:r w:rsidRPr="002616EF">
        <w:rPr>
          <w:bCs/>
          <w:sz w:val="28"/>
          <w:szCs w:val="28"/>
        </w:rPr>
        <w:t xml:space="preserve"> = -89</w:t>
      </w:r>
      <w:r w:rsidRPr="002616EF">
        <w:rPr>
          <w:bCs/>
          <w:sz w:val="28"/>
          <w:szCs w:val="28"/>
          <w:vertAlign w:val="superscript"/>
        </w:rPr>
        <w:t>:</w:t>
      </w:r>
      <w:r w:rsidRPr="002616EF">
        <w:rPr>
          <w:bCs/>
          <w:sz w:val="28"/>
          <w:szCs w:val="28"/>
        </w:rPr>
        <w:t xml:space="preserve"> </w:t>
      </w:r>
      <w:r w:rsidRPr="002616EF">
        <w:rPr>
          <w:bCs/>
          <w:i/>
          <w:iCs/>
          <w:sz w:val="28"/>
          <w:szCs w:val="28"/>
          <w:lang w:val="en-US"/>
        </w:rPr>
        <w:t>t</w:t>
      </w:r>
      <w:r>
        <w:rPr>
          <w:bCs/>
          <w:i/>
          <w:iCs/>
          <w:sz w:val="28"/>
          <w:szCs w:val="28"/>
          <w:vertAlign w:val="subscript"/>
        </w:rPr>
        <w:t>кип</w:t>
      </w:r>
      <w:r w:rsidRPr="002616EF">
        <w:rPr>
          <w:bCs/>
          <w:i/>
          <w:iCs/>
          <w:sz w:val="28"/>
          <w:szCs w:val="28"/>
        </w:rPr>
        <w:t xml:space="preserve"> =</w:t>
      </w:r>
      <w:r w:rsidRPr="002616EF">
        <w:rPr>
          <w:bCs/>
          <w:sz w:val="28"/>
          <w:szCs w:val="28"/>
        </w:rPr>
        <w:t xml:space="preserve"> 163 °С), в отличие от хлорсульфоновой практически не гидролизующа</w:t>
      </w:r>
      <w:r>
        <w:rPr>
          <w:bCs/>
          <w:sz w:val="28"/>
          <w:szCs w:val="28"/>
        </w:rPr>
        <w:t>яся</w:t>
      </w:r>
      <w:r w:rsidRPr="002616EF">
        <w:rPr>
          <w:bCs/>
          <w:sz w:val="28"/>
          <w:szCs w:val="28"/>
        </w:rPr>
        <w:t xml:space="preserve"> в</w:t>
      </w:r>
      <w:r w:rsidRPr="002616EF">
        <w:rPr>
          <w:bCs/>
          <w:sz w:val="28"/>
          <w:szCs w:val="28"/>
        </w:rPr>
        <w:t>о</w:t>
      </w:r>
      <w:r w:rsidRPr="002616EF">
        <w:rPr>
          <w:bCs/>
          <w:sz w:val="28"/>
          <w:szCs w:val="28"/>
        </w:rPr>
        <w:t xml:space="preserve">дой. Атом фтора усиливает ионный характер связи </w:t>
      </w:r>
      <w:proofErr w:type="gramStart"/>
      <w:r w:rsidRPr="002616EF">
        <w:rPr>
          <w:bCs/>
          <w:sz w:val="28"/>
          <w:szCs w:val="28"/>
        </w:rPr>
        <w:t>О—Н</w:t>
      </w:r>
      <w:proofErr w:type="gramEnd"/>
      <w:r w:rsidRPr="002616EF">
        <w:rPr>
          <w:bCs/>
          <w:sz w:val="28"/>
          <w:szCs w:val="28"/>
        </w:rPr>
        <w:t xml:space="preserve"> и приводит к по</w:t>
      </w:r>
      <w:r>
        <w:rPr>
          <w:bCs/>
          <w:sz w:val="28"/>
          <w:szCs w:val="28"/>
        </w:rPr>
        <w:t>вы</w:t>
      </w:r>
      <w:r w:rsidRPr="002616EF">
        <w:rPr>
          <w:bCs/>
          <w:sz w:val="28"/>
          <w:szCs w:val="28"/>
        </w:rPr>
        <w:t>ш</w:t>
      </w:r>
      <w:r w:rsidRPr="002616EF">
        <w:rPr>
          <w:bCs/>
          <w:sz w:val="28"/>
          <w:szCs w:val="28"/>
        </w:rPr>
        <w:t>е</w:t>
      </w:r>
      <w:r w:rsidRPr="002616EF">
        <w:rPr>
          <w:bCs/>
          <w:sz w:val="28"/>
          <w:szCs w:val="28"/>
        </w:rPr>
        <w:t xml:space="preserve">нию силы фторсульфоновой кислоты по сравнению с серной. </w:t>
      </w:r>
      <w:r w:rsidRPr="002616EF">
        <w:rPr>
          <w:bCs/>
          <w:sz w:val="28"/>
          <w:szCs w:val="28"/>
          <w:lang w:val="en-US"/>
        </w:rPr>
        <w:t>HS</w:t>
      </w:r>
      <w:r w:rsidRPr="002616EF">
        <w:rPr>
          <w:bCs/>
          <w:sz w:val="28"/>
          <w:szCs w:val="28"/>
        </w:rPr>
        <w:t>0</w:t>
      </w:r>
      <w:r w:rsidRPr="002616EF">
        <w:rPr>
          <w:bCs/>
          <w:sz w:val="28"/>
          <w:szCs w:val="28"/>
          <w:vertAlign w:val="subscript"/>
        </w:rPr>
        <w:t>3</w:t>
      </w:r>
      <w:r w:rsidRPr="002616EF">
        <w:rPr>
          <w:bCs/>
          <w:sz w:val="28"/>
          <w:szCs w:val="28"/>
          <w:lang w:val="en-US"/>
        </w:rPr>
        <w:t>F</w:t>
      </w:r>
      <w:r w:rsidRPr="002616EF">
        <w:rPr>
          <w:bCs/>
          <w:sz w:val="28"/>
          <w:szCs w:val="28"/>
        </w:rPr>
        <w:t xml:space="preserve"> п</w:t>
      </w:r>
      <w:r>
        <w:rPr>
          <w:bCs/>
          <w:sz w:val="28"/>
          <w:szCs w:val="28"/>
        </w:rPr>
        <w:t>олу</w:t>
      </w:r>
      <w:r w:rsidRPr="002616EF">
        <w:rPr>
          <w:bCs/>
          <w:sz w:val="28"/>
          <w:szCs w:val="28"/>
        </w:rPr>
        <w:t xml:space="preserve">чают взаимодействием </w:t>
      </w:r>
      <w:r w:rsidRPr="002616EF">
        <w:rPr>
          <w:bCs/>
          <w:sz w:val="28"/>
          <w:szCs w:val="28"/>
          <w:lang w:val="en-US"/>
        </w:rPr>
        <w:t>S</w:t>
      </w:r>
      <w:r w:rsidRPr="002616EF">
        <w:rPr>
          <w:bCs/>
          <w:sz w:val="28"/>
          <w:szCs w:val="28"/>
        </w:rPr>
        <w:t>0</w:t>
      </w:r>
      <w:r w:rsidRPr="002616EF">
        <w:rPr>
          <w:bCs/>
          <w:sz w:val="28"/>
          <w:szCs w:val="28"/>
          <w:vertAlign w:val="subscript"/>
        </w:rPr>
        <w:t>3</w:t>
      </w:r>
      <w:r w:rsidRPr="002616EF">
        <w:rPr>
          <w:bCs/>
          <w:sz w:val="28"/>
          <w:szCs w:val="28"/>
        </w:rPr>
        <w:t xml:space="preserve"> с </w:t>
      </w:r>
      <w:r w:rsidRPr="002616EF">
        <w:rPr>
          <w:bCs/>
          <w:sz w:val="28"/>
          <w:szCs w:val="28"/>
          <w:lang w:val="en-US"/>
        </w:rPr>
        <w:t>HF</w:t>
      </w:r>
      <w:r w:rsidRPr="002616EF">
        <w:rPr>
          <w:bCs/>
          <w:sz w:val="28"/>
          <w:szCs w:val="28"/>
        </w:rPr>
        <w:t xml:space="preserve"> или по реакции</w:t>
      </w:r>
      <w:r w:rsidR="003D7BE4">
        <w:rPr>
          <w:bCs/>
          <w:sz w:val="28"/>
          <w:szCs w:val="28"/>
        </w:rPr>
        <w:t>:</w:t>
      </w:r>
    </w:p>
    <w:p w:rsidR="003D7BE4" w:rsidRDefault="003D7BE4" w:rsidP="00254BD1">
      <w:pPr>
        <w:suppressAutoHyphens w:val="0"/>
        <w:ind w:left="4248" w:firstLine="708"/>
        <w:jc w:val="both"/>
        <w:rPr>
          <w:bCs/>
          <w:sz w:val="28"/>
          <w:szCs w:val="28"/>
        </w:rPr>
      </w:pPr>
    </w:p>
    <w:p w:rsidR="001869DC" w:rsidRPr="002616EF" w:rsidRDefault="001869DC" w:rsidP="00254BD1">
      <w:pPr>
        <w:suppressAutoHyphens w:val="0"/>
        <w:ind w:left="4248" w:firstLine="708"/>
        <w:jc w:val="both"/>
        <w:rPr>
          <w:bCs/>
          <w:sz w:val="16"/>
          <w:szCs w:val="16"/>
        </w:rPr>
      </w:pPr>
      <w:r w:rsidRPr="001869DC">
        <w:rPr>
          <w:bCs/>
          <w:sz w:val="16"/>
          <w:szCs w:val="16"/>
        </w:rPr>
        <w:t>100</w:t>
      </w:r>
      <w:proofErr w:type="gramStart"/>
      <w:r w:rsidRPr="001869DC">
        <w:rPr>
          <w:bCs/>
          <w:sz w:val="16"/>
          <w:szCs w:val="16"/>
        </w:rPr>
        <w:t>°</w:t>
      </w:r>
      <w:r>
        <w:rPr>
          <w:bCs/>
          <w:sz w:val="16"/>
          <w:szCs w:val="16"/>
        </w:rPr>
        <w:t>С</w:t>
      </w:r>
      <w:proofErr w:type="gramEnd"/>
    </w:p>
    <w:p w:rsidR="001869DC" w:rsidRPr="00DC0D77" w:rsidRDefault="001869DC" w:rsidP="00254BD1">
      <w:pPr>
        <w:suppressAutoHyphens w:val="0"/>
        <w:jc w:val="center"/>
        <w:rPr>
          <w:bCs/>
          <w:sz w:val="28"/>
          <w:szCs w:val="28"/>
        </w:rPr>
      </w:pPr>
      <w:r w:rsidRPr="002616EF">
        <w:rPr>
          <w:bCs/>
          <w:sz w:val="28"/>
          <w:szCs w:val="28"/>
          <w:lang w:val="en-US"/>
        </w:rPr>
        <w:t>CaF</w:t>
      </w:r>
      <w:r w:rsidRPr="00DC0D77">
        <w:rPr>
          <w:bCs/>
          <w:sz w:val="28"/>
          <w:szCs w:val="28"/>
          <w:vertAlign w:val="subscript"/>
        </w:rPr>
        <w:t>2</w:t>
      </w:r>
      <w:r w:rsidRPr="00DC0D77">
        <w:rPr>
          <w:bCs/>
          <w:sz w:val="28"/>
          <w:szCs w:val="28"/>
        </w:rPr>
        <w:t xml:space="preserve"> + 2</w:t>
      </w:r>
      <w:r w:rsidRPr="002616EF">
        <w:rPr>
          <w:bCs/>
          <w:sz w:val="28"/>
          <w:szCs w:val="28"/>
          <w:lang w:val="en-US"/>
        </w:rPr>
        <w:t>S</w:t>
      </w:r>
      <w:r w:rsidR="00DC0D77">
        <w:rPr>
          <w:bCs/>
          <w:sz w:val="28"/>
          <w:szCs w:val="28"/>
        </w:rPr>
        <w:t>О</w:t>
      </w:r>
      <w:r w:rsidRPr="00DC0D77">
        <w:rPr>
          <w:bCs/>
          <w:sz w:val="28"/>
          <w:szCs w:val="28"/>
          <w:vertAlign w:val="subscript"/>
        </w:rPr>
        <w:t>3</w:t>
      </w:r>
      <w:r w:rsidRPr="00DC0D77">
        <w:rPr>
          <w:bCs/>
          <w:sz w:val="28"/>
          <w:szCs w:val="28"/>
        </w:rPr>
        <w:t xml:space="preserve"> + </w:t>
      </w:r>
      <w:r w:rsidRPr="002616EF">
        <w:rPr>
          <w:bCs/>
          <w:sz w:val="28"/>
          <w:szCs w:val="28"/>
          <w:lang w:val="en-US"/>
        </w:rPr>
        <w:t>H</w:t>
      </w:r>
      <w:r w:rsidRPr="00DC0D77">
        <w:rPr>
          <w:bCs/>
          <w:sz w:val="28"/>
          <w:szCs w:val="28"/>
          <w:vertAlign w:val="subscript"/>
        </w:rPr>
        <w:t>2</w:t>
      </w:r>
      <w:r w:rsidRPr="002616EF">
        <w:rPr>
          <w:bCs/>
          <w:sz w:val="28"/>
          <w:szCs w:val="28"/>
          <w:lang w:val="en-US"/>
        </w:rPr>
        <w:t>S</w:t>
      </w:r>
      <w:r w:rsidR="00DC0D77">
        <w:rPr>
          <w:bCs/>
          <w:sz w:val="28"/>
          <w:szCs w:val="28"/>
        </w:rPr>
        <w:t>О</w:t>
      </w:r>
      <w:r w:rsidRPr="00DC0D77">
        <w:rPr>
          <w:bCs/>
          <w:sz w:val="28"/>
          <w:szCs w:val="28"/>
          <w:vertAlign w:val="subscript"/>
        </w:rPr>
        <w:t>4</w:t>
      </w:r>
      <w:r w:rsidRPr="00DC0D77">
        <w:rPr>
          <w:bCs/>
          <w:sz w:val="28"/>
          <w:szCs w:val="28"/>
        </w:rPr>
        <w:t xml:space="preserve"> </w:t>
      </w:r>
      <w:r w:rsidR="00420E56" w:rsidRPr="00F916B9">
        <w:rPr>
          <w:bCs/>
          <w:sz w:val="28"/>
          <w:szCs w:val="28"/>
        </w:rPr>
        <w:t>=</w:t>
      </w:r>
      <w:r w:rsidRPr="00DC0D77">
        <w:rPr>
          <w:bCs/>
          <w:sz w:val="28"/>
          <w:szCs w:val="28"/>
        </w:rPr>
        <w:t xml:space="preserve"> </w:t>
      </w:r>
      <w:r w:rsidRPr="002616EF">
        <w:rPr>
          <w:bCs/>
          <w:sz w:val="28"/>
          <w:szCs w:val="28"/>
          <w:lang w:val="en-US"/>
        </w:rPr>
        <w:t>CaS</w:t>
      </w:r>
      <w:r w:rsidR="00DC0D77">
        <w:rPr>
          <w:bCs/>
          <w:sz w:val="28"/>
          <w:szCs w:val="28"/>
        </w:rPr>
        <w:t>О</w:t>
      </w:r>
      <w:r w:rsidRPr="00DC0D77">
        <w:rPr>
          <w:bCs/>
          <w:sz w:val="28"/>
          <w:szCs w:val="28"/>
          <w:vertAlign w:val="subscript"/>
        </w:rPr>
        <w:t>4</w:t>
      </w:r>
      <w:r w:rsidRPr="00DC0D77">
        <w:rPr>
          <w:bCs/>
          <w:sz w:val="28"/>
          <w:szCs w:val="28"/>
        </w:rPr>
        <w:t xml:space="preserve"> + 2</w:t>
      </w:r>
      <w:r w:rsidRPr="002616EF">
        <w:rPr>
          <w:bCs/>
          <w:sz w:val="28"/>
          <w:szCs w:val="28"/>
          <w:lang w:val="en-US"/>
        </w:rPr>
        <w:t>HS</w:t>
      </w:r>
      <w:r w:rsidR="00DC0D77">
        <w:rPr>
          <w:bCs/>
          <w:sz w:val="28"/>
          <w:szCs w:val="28"/>
        </w:rPr>
        <w:t>О</w:t>
      </w:r>
      <w:r w:rsidRPr="00DC0D77">
        <w:rPr>
          <w:bCs/>
          <w:sz w:val="28"/>
          <w:szCs w:val="28"/>
          <w:vertAlign w:val="subscript"/>
        </w:rPr>
        <w:t>3</w:t>
      </w:r>
      <w:r w:rsidRPr="002616EF">
        <w:rPr>
          <w:bCs/>
          <w:sz w:val="28"/>
          <w:szCs w:val="28"/>
          <w:lang w:val="en-US"/>
        </w:rPr>
        <w:t>F</w:t>
      </w:r>
    </w:p>
    <w:p w:rsidR="001869DC" w:rsidRPr="00DC0D77" w:rsidRDefault="001869DC" w:rsidP="00254BD1">
      <w:pPr>
        <w:suppressAutoHyphens w:val="0"/>
        <w:jc w:val="both"/>
        <w:rPr>
          <w:bCs/>
          <w:sz w:val="28"/>
          <w:szCs w:val="28"/>
        </w:rPr>
      </w:pPr>
    </w:p>
    <w:p w:rsidR="001869DC" w:rsidRDefault="001869DC" w:rsidP="00254BD1">
      <w:pPr>
        <w:suppressAutoHyphens w:val="0"/>
        <w:ind w:firstLine="708"/>
        <w:jc w:val="both"/>
        <w:rPr>
          <w:bCs/>
          <w:sz w:val="28"/>
          <w:szCs w:val="28"/>
        </w:rPr>
      </w:pPr>
      <w:r w:rsidRPr="002616EF">
        <w:rPr>
          <w:bCs/>
          <w:sz w:val="28"/>
          <w:szCs w:val="28"/>
        </w:rPr>
        <w:t xml:space="preserve">Фторсульфоновая кислота является одной из самых сильных кислот, среде в роли оснований выступают даже такие кислоты Льюиса, как </w:t>
      </w:r>
      <w:r w:rsidRPr="002616EF">
        <w:rPr>
          <w:bCs/>
          <w:sz w:val="28"/>
          <w:szCs w:val="28"/>
          <w:lang w:val="en-US"/>
        </w:rPr>
        <w:t>SbF</w:t>
      </w:r>
      <w:r>
        <w:rPr>
          <w:bCs/>
          <w:sz w:val="28"/>
          <w:szCs w:val="28"/>
          <w:vertAlign w:val="subscript"/>
        </w:rPr>
        <w:t>3</w:t>
      </w:r>
      <w:r>
        <w:rPr>
          <w:bCs/>
          <w:sz w:val="28"/>
          <w:szCs w:val="28"/>
        </w:rPr>
        <w:t xml:space="preserve"> и</w:t>
      </w:r>
      <w:r w:rsidRPr="002616EF">
        <w:rPr>
          <w:bCs/>
          <w:sz w:val="28"/>
          <w:szCs w:val="28"/>
        </w:rPr>
        <w:t xml:space="preserve"> </w:t>
      </w:r>
      <w:r w:rsidRPr="002616EF">
        <w:rPr>
          <w:bCs/>
          <w:sz w:val="28"/>
          <w:szCs w:val="28"/>
          <w:lang w:val="en-US"/>
        </w:rPr>
        <w:t>BF</w:t>
      </w:r>
      <w:r w:rsidRPr="002616EF">
        <w:rPr>
          <w:bCs/>
          <w:sz w:val="28"/>
          <w:szCs w:val="28"/>
          <w:vertAlign w:val="subscript"/>
        </w:rPr>
        <w:t>3</w:t>
      </w:r>
      <w:r w:rsidRPr="002616EF">
        <w:rPr>
          <w:bCs/>
          <w:sz w:val="28"/>
          <w:szCs w:val="28"/>
        </w:rPr>
        <w:t>. И</w:t>
      </w:r>
      <w:r w:rsidRPr="002616EF">
        <w:rPr>
          <w:bCs/>
          <w:sz w:val="28"/>
          <w:szCs w:val="28"/>
        </w:rPr>
        <w:t>с</w:t>
      </w:r>
      <w:r w:rsidRPr="002616EF">
        <w:rPr>
          <w:bCs/>
          <w:sz w:val="28"/>
          <w:szCs w:val="28"/>
        </w:rPr>
        <w:t xml:space="preserve">ключение составляет </w:t>
      </w:r>
      <w:r w:rsidRPr="002616EF">
        <w:rPr>
          <w:bCs/>
          <w:sz w:val="28"/>
          <w:szCs w:val="28"/>
          <w:lang w:val="en-US"/>
        </w:rPr>
        <w:t>SbF</w:t>
      </w:r>
      <w:r w:rsidRPr="002616EF">
        <w:rPr>
          <w:bCs/>
          <w:sz w:val="28"/>
          <w:szCs w:val="28"/>
          <w:vertAlign w:val="subscript"/>
        </w:rPr>
        <w:t>5</w:t>
      </w:r>
      <w:r w:rsidRPr="002616EF">
        <w:rPr>
          <w:bCs/>
          <w:sz w:val="28"/>
          <w:szCs w:val="28"/>
        </w:rPr>
        <w:t xml:space="preserve"> — его введение еще более усиливает кис</w:t>
      </w:r>
      <w:r>
        <w:rPr>
          <w:bCs/>
          <w:sz w:val="28"/>
          <w:szCs w:val="28"/>
        </w:rPr>
        <w:t>лот</w:t>
      </w:r>
      <w:r w:rsidRPr="002616EF">
        <w:rPr>
          <w:bCs/>
          <w:sz w:val="28"/>
          <w:szCs w:val="28"/>
        </w:rPr>
        <w:t xml:space="preserve">ность. Смеси фторсульфоновой кислоты с </w:t>
      </w:r>
      <w:r w:rsidRPr="002616EF">
        <w:rPr>
          <w:bCs/>
          <w:sz w:val="28"/>
          <w:szCs w:val="28"/>
          <w:lang w:val="en-US"/>
        </w:rPr>
        <w:t>SbF</w:t>
      </w:r>
      <w:r w:rsidRPr="002616EF">
        <w:rPr>
          <w:bCs/>
          <w:sz w:val="28"/>
          <w:szCs w:val="28"/>
          <w:vertAlign w:val="subscript"/>
        </w:rPr>
        <w:t>5</w:t>
      </w:r>
      <w:r w:rsidRPr="002616EF">
        <w:rPr>
          <w:bCs/>
          <w:sz w:val="28"/>
          <w:szCs w:val="28"/>
        </w:rPr>
        <w:t xml:space="preserve"> и </w:t>
      </w:r>
      <w:r w:rsidRPr="002616EF">
        <w:rPr>
          <w:bCs/>
          <w:sz w:val="28"/>
          <w:szCs w:val="28"/>
          <w:lang w:val="en-US"/>
        </w:rPr>
        <w:t>S</w:t>
      </w:r>
      <w:r w:rsidR="001F03C0">
        <w:rPr>
          <w:bCs/>
          <w:sz w:val="28"/>
          <w:szCs w:val="28"/>
        </w:rPr>
        <w:t>О</w:t>
      </w:r>
      <w:r w:rsidRPr="002616EF">
        <w:rPr>
          <w:bCs/>
          <w:sz w:val="28"/>
          <w:szCs w:val="28"/>
          <w:vertAlign w:val="subscript"/>
        </w:rPr>
        <w:t>3</w:t>
      </w:r>
      <w:r w:rsidRPr="002616EF">
        <w:rPr>
          <w:bCs/>
          <w:sz w:val="28"/>
          <w:szCs w:val="28"/>
        </w:rPr>
        <w:t xml:space="preserve"> представляют собой </w:t>
      </w:r>
      <w:r>
        <w:rPr>
          <w:bCs/>
          <w:sz w:val="28"/>
          <w:szCs w:val="28"/>
        </w:rPr>
        <w:t>сверхкисл</w:t>
      </w:r>
      <w:r>
        <w:rPr>
          <w:bCs/>
          <w:sz w:val="28"/>
          <w:szCs w:val="28"/>
        </w:rPr>
        <w:t>о</w:t>
      </w:r>
      <w:r>
        <w:rPr>
          <w:bCs/>
          <w:sz w:val="28"/>
          <w:szCs w:val="28"/>
        </w:rPr>
        <w:t>ты – самые сильные из известных кислот.</w:t>
      </w:r>
    </w:p>
    <w:p w:rsidR="00C73D8C" w:rsidRPr="002616EF" w:rsidRDefault="00C73D8C" w:rsidP="00254BD1">
      <w:pPr>
        <w:suppressAutoHyphens w:val="0"/>
        <w:ind w:firstLine="708"/>
        <w:jc w:val="both"/>
        <w:rPr>
          <w:bCs/>
          <w:sz w:val="28"/>
          <w:szCs w:val="28"/>
        </w:rPr>
      </w:pPr>
    </w:p>
    <w:p w:rsidR="001869DC" w:rsidRDefault="001869DC" w:rsidP="00254BD1">
      <w:pPr>
        <w:suppressAutoHyphens w:val="0"/>
        <w:ind w:firstLine="708"/>
        <w:jc w:val="both"/>
        <w:rPr>
          <w:b/>
          <w:bCs/>
        </w:rPr>
      </w:pPr>
    </w:p>
    <w:p w:rsidR="001869DC" w:rsidRDefault="001869DC" w:rsidP="00254BD1">
      <w:pPr>
        <w:suppressAutoHyphens w:val="0"/>
        <w:ind w:firstLine="851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3 ТРЕБОВАНИЯ ТЕХНИКИ БЕЗОПАСНОСТИ</w:t>
      </w:r>
    </w:p>
    <w:p w:rsidR="001869DC" w:rsidRDefault="001869DC" w:rsidP="00254BD1">
      <w:pPr>
        <w:suppressAutoHyphens w:val="0"/>
        <w:ind w:firstLine="851"/>
        <w:jc w:val="center"/>
        <w:rPr>
          <w:b/>
          <w:sz w:val="28"/>
          <w:szCs w:val="28"/>
        </w:rPr>
      </w:pPr>
    </w:p>
    <w:p w:rsidR="001869DC" w:rsidRDefault="001869DC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Следует аккуратно работать с реактивами: внимательно читать этикетки, держать склянки с растворами закрытыми, не путать пробки, не выливать о</w:t>
      </w:r>
      <w:r>
        <w:rPr>
          <w:sz w:val="28"/>
          <w:szCs w:val="28"/>
        </w:rPr>
        <w:t>б</w:t>
      </w:r>
      <w:r>
        <w:rPr>
          <w:sz w:val="28"/>
          <w:szCs w:val="28"/>
        </w:rPr>
        <w:t>ратно в склянки неиспользованные растворы реактивов. Строго соблюдать р</w:t>
      </w:r>
      <w:r>
        <w:rPr>
          <w:sz w:val="28"/>
          <w:szCs w:val="28"/>
        </w:rPr>
        <w:t>е</w:t>
      </w:r>
      <w:r>
        <w:rPr>
          <w:sz w:val="28"/>
          <w:szCs w:val="28"/>
        </w:rPr>
        <w:t>комендации по проведению опытов.</w:t>
      </w:r>
    </w:p>
    <w:p w:rsidR="001869DC" w:rsidRDefault="001869DC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Опыты с концентрированными растворами кислот и щелочей проводить только в вытяжном шкафу. Остатки кислот и щелочей сливать в специальную емкость.</w:t>
      </w:r>
    </w:p>
    <w:p w:rsidR="001869DC" w:rsidRDefault="001869DC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Сероводород ядовит! Все опыты с сероводородом следует проводить в вытяжном шкафу. Продукты реакции, содержащие сероводород, ни в коем сл</w:t>
      </w:r>
      <w:r>
        <w:rPr>
          <w:sz w:val="28"/>
          <w:szCs w:val="28"/>
        </w:rPr>
        <w:t>у</w:t>
      </w:r>
      <w:r>
        <w:rPr>
          <w:sz w:val="28"/>
          <w:szCs w:val="28"/>
        </w:rPr>
        <w:lastRenderedPageBreak/>
        <w:t>чае нельзя выливать в раковину. Посуду с сероводородными остатками не д</w:t>
      </w:r>
      <w:r>
        <w:rPr>
          <w:sz w:val="28"/>
          <w:szCs w:val="28"/>
        </w:rPr>
        <w:t>о</w:t>
      </w:r>
      <w:r>
        <w:rPr>
          <w:sz w:val="28"/>
          <w:szCs w:val="28"/>
        </w:rPr>
        <w:t>пускается выносить из вытяжного шкафа! Для нейтрализации сероводорода р</w:t>
      </w:r>
      <w:r>
        <w:rPr>
          <w:sz w:val="28"/>
          <w:szCs w:val="28"/>
        </w:rPr>
        <w:t>е</w:t>
      </w:r>
      <w:r>
        <w:rPr>
          <w:sz w:val="28"/>
          <w:szCs w:val="28"/>
        </w:rPr>
        <w:t>комендуется использовать кальцинированную соду – карбонат натрия.</w:t>
      </w:r>
    </w:p>
    <w:p w:rsidR="001869DC" w:rsidRDefault="001869DC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Опыты по получению и исследованию свойств сульфидов, оксида серы (IV) и серной кислоты выполняйте только в вытяжном шкафу!</w:t>
      </w:r>
    </w:p>
    <w:p w:rsidR="001869DC" w:rsidRDefault="001869DC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 нагревании растворов в пробирке пользоваться держателем и всегда держать пробирку так, чтобы её отверстие было направлено в сторону </w:t>
      </w:r>
      <w:proofErr w:type="gramStart"/>
      <w:r>
        <w:rPr>
          <w:sz w:val="28"/>
          <w:szCs w:val="28"/>
        </w:rPr>
        <w:t>от</w:t>
      </w:r>
      <w:proofErr w:type="gramEnd"/>
      <w:r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</w:rPr>
        <w:t>раб</w:t>
      </w:r>
      <w:r>
        <w:rPr>
          <w:sz w:val="28"/>
          <w:szCs w:val="28"/>
        </w:rPr>
        <w:t>о</w:t>
      </w:r>
      <w:r>
        <w:rPr>
          <w:sz w:val="28"/>
          <w:szCs w:val="28"/>
        </w:rPr>
        <w:t>тающего</w:t>
      </w:r>
      <w:proofErr w:type="gramEnd"/>
      <w:r>
        <w:rPr>
          <w:sz w:val="28"/>
          <w:szCs w:val="28"/>
        </w:rPr>
        <w:t xml:space="preserve"> и его соседей по рабочему столу.</w:t>
      </w:r>
    </w:p>
    <w:p w:rsidR="001869DC" w:rsidRDefault="001869DC" w:rsidP="00254BD1">
      <w:pPr>
        <w:suppressAutoHyphens w:val="0"/>
        <w:ind w:firstLine="851"/>
        <w:jc w:val="both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851"/>
        <w:jc w:val="center"/>
        <w:rPr>
          <w:b/>
          <w:sz w:val="28"/>
          <w:szCs w:val="28"/>
        </w:rPr>
      </w:pPr>
    </w:p>
    <w:p w:rsidR="001869DC" w:rsidRDefault="001869DC" w:rsidP="00254BD1">
      <w:pPr>
        <w:suppressAutoHyphens w:val="0"/>
        <w:ind w:firstLine="851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4 ЭКСПЕРИМЕНТАЛЬНАЯ ЧАСТЬ</w:t>
      </w:r>
    </w:p>
    <w:p w:rsidR="001869DC" w:rsidRDefault="001869DC" w:rsidP="00254BD1">
      <w:pPr>
        <w:suppressAutoHyphens w:val="0"/>
        <w:ind w:firstLine="851"/>
        <w:jc w:val="both"/>
        <w:rPr>
          <w:b/>
          <w:bCs/>
          <w:sz w:val="28"/>
          <w:szCs w:val="28"/>
        </w:rPr>
      </w:pPr>
    </w:p>
    <w:p w:rsidR="001869DC" w:rsidRDefault="001869DC" w:rsidP="00254BD1">
      <w:pPr>
        <w:suppressAutoHyphens w:val="0"/>
        <w:ind w:firstLine="851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4. </w:t>
      </w:r>
      <w:r w:rsidRPr="00FA7076">
        <w:rPr>
          <w:b/>
          <w:bCs/>
          <w:sz w:val="28"/>
          <w:szCs w:val="28"/>
        </w:rPr>
        <w:t>1 Сульфиды, их свойства и обнаружение</w:t>
      </w:r>
    </w:p>
    <w:p w:rsidR="001869DC" w:rsidRPr="00FA7076" w:rsidRDefault="001869DC" w:rsidP="00254BD1">
      <w:pPr>
        <w:suppressAutoHyphens w:val="0"/>
        <w:jc w:val="center"/>
        <w:rPr>
          <w:b/>
          <w:bCs/>
          <w:sz w:val="28"/>
          <w:szCs w:val="28"/>
        </w:rPr>
      </w:pPr>
    </w:p>
    <w:p w:rsidR="001869DC" w:rsidRDefault="001869DC" w:rsidP="00254BD1">
      <w:pPr>
        <w:pStyle w:val="21"/>
        <w:widowControl w:val="0"/>
        <w:ind w:left="0" w:firstLine="851"/>
        <w:rPr>
          <w:sz w:val="28"/>
          <w:szCs w:val="28"/>
        </w:rPr>
      </w:pPr>
      <w:r>
        <w:rPr>
          <w:b/>
          <w:sz w:val="28"/>
          <w:szCs w:val="28"/>
        </w:rPr>
        <w:t xml:space="preserve">Опыт </w:t>
      </w:r>
      <w:r w:rsidRPr="00FA7076">
        <w:rPr>
          <w:b/>
          <w:sz w:val="28"/>
          <w:szCs w:val="28"/>
        </w:rPr>
        <w:t>1</w:t>
      </w:r>
      <w:r w:rsidRPr="00FA7076">
        <w:rPr>
          <w:sz w:val="28"/>
          <w:szCs w:val="28"/>
        </w:rPr>
        <w:t xml:space="preserve"> </w:t>
      </w:r>
    </w:p>
    <w:p w:rsidR="001869DC" w:rsidRDefault="001869DC" w:rsidP="00254BD1">
      <w:pPr>
        <w:pStyle w:val="21"/>
        <w:widowControl w:val="0"/>
        <w:ind w:left="0" w:firstLine="851"/>
        <w:rPr>
          <w:sz w:val="28"/>
          <w:szCs w:val="28"/>
        </w:rPr>
      </w:pPr>
      <w:r w:rsidRPr="00FA7076">
        <w:rPr>
          <w:sz w:val="28"/>
          <w:szCs w:val="28"/>
        </w:rPr>
        <w:t>К раствору сульфида натрия (к 3-4 каплям) прибав</w:t>
      </w:r>
      <w:r w:rsidR="00420E56">
        <w:rPr>
          <w:sz w:val="28"/>
          <w:szCs w:val="28"/>
        </w:rPr>
        <w:t>ьте</w:t>
      </w:r>
      <w:r w:rsidRPr="00FA7076">
        <w:rPr>
          <w:sz w:val="28"/>
          <w:szCs w:val="28"/>
        </w:rPr>
        <w:t xml:space="preserve"> 1-2 капли фено</w:t>
      </w:r>
      <w:r w:rsidRPr="00FA7076">
        <w:rPr>
          <w:sz w:val="28"/>
          <w:szCs w:val="28"/>
        </w:rPr>
        <w:t>л</w:t>
      </w:r>
      <w:r w:rsidRPr="00FA7076">
        <w:rPr>
          <w:sz w:val="28"/>
          <w:szCs w:val="28"/>
        </w:rPr>
        <w:t>фталеина. Что наблюдается? Напи</w:t>
      </w:r>
      <w:r w:rsidR="00420E56">
        <w:rPr>
          <w:sz w:val="28"/>
          <w:szCs w:val="28"/>
        </w:rPr>
        <w:t xml:space="preserve">шите </w:t>
      </w:r>
      <w:r w:rsidRPr="00FA7076">
        <w:rPr>
          <w:sz w:val="28"/>
          <w:szCs w:val="28"/>
        </w:rPr>
        <w:t>уравнения реакций, объясняющих н</w:t>
      </w:r>
      <w:r w:rsidRPr="00FA7076">
        <w:rPr>
          <w:sz w:val="28"/>
          <w:szCs w:val="28"/>
        </w:rPr>
        <w:t>а</w:t>
      </w:r>
      <w:r w:rsidRPr="00FA7076">
        <w:rPr>
          <w:sz w:val="28"/>
          <w:szCs w:val="28"/>
        </w:rPr>
        <w:t>блюдаемый эффект (</w:t>
      </w:r>
      <w:r>
        <w:rPr>
          <w:sz w:val="28"/>
          <w:szCs w:val="28"/>
        </w:rPr>
        <w:t>в ионно-молекулярной</w:t>
      </w:r>
      <w:r w:rsidRPr="00FA7076">
        <w:rPr>
          <w:sz w:val="28"/>
          <w:szCs w:val="28"/>
        </w:rPr>
        <w:t xml:space="preserve"> и молекулярной формах). Вычисл</w:t>
      </w:r>
      <w:r w:rsidRPr="00FA7076">
        <w:rPr>
          <w:sz w:val="28"/>
          <w:szCs w:val="28"/>
        </w:rPr>
        <w:t>и</w:t>
      </w:r>
      <w:r w:rsidRPr="00FA7076">
        <w:rPr>
          <w:sz w:val="28"/>
          <w:szCs w:val="28"/>
        </w:rPr>
        <w:t>т</w:t>
      </w:r>
      <w:r w:rsidR="00420E56">
        <w:rPr>
          <w:sz w:val="28"/>
          <w:szCs w:val="28"/>
        </w:rPr>
        <w:t>е</w:t>
      </w:r>
      <w:r w:rsidRPr="00FA7076">
        <w:rPr>
          <w:sz w:val="28"/>
          <w:szCs w:val="28"/>
        </w:rPr>
        <w:t xml:space="preserve"> константу гидролиза.</w:t>
      </w:r>
    </w:p>
    <w:p w:rsidR="001869DC" w:rsidRPr="00FA7076" w:rsidRDefault="001869DC" w:rsidP="00254BD1">
      <w:pPr>
        <w:pStyle w:val="21"/>
        <w:widowControl w:val="0"/>
        <w:ind w:left="0" w:firstLine="851"/>
        <w:rPr>
          <w:sz w:val="28"/>
          <w:szCs w:val="28"/>
        </w:rPr>
      </w:pPr>
    </w:p>
    <w:p w:rsidR="001869DC" w:rsidRDefault="001869DC" w:rsidP="00254BD1">
      <w:pPr>
        <w:pStyle w:val="21"/>
        <w:widowControl w:val="0"/>
        <w:ind w:left="0" w:firstLine="851"/>
        <w:jc w:val="both"/>
        <w:rPr>
          <w:sz w:val="28"/>
          <w:szCs w:val="28"/>
        </w:rPr>
      </w:pPr>
      <w:r>
        <w:rPr>
          <w:b/>
          <w:sz w:val="28"/>
          <w:szCs w:val="28"/>
        </w:rPr>
        <w:t>Опыт</w:t>
      </w:r>
      <w:r w:rsidRPr="00FA7076">
        <w:rPr>
          <w:b/>
          <w:sz w:val="28"/>
          <w:szCs w:val="28"/>
        </w:rPr>
        <w:t xml:space="preserve"> 2</w:t>
      </w:r>
      <w:r w:rsidRPr="00FA7076">
        <w:rPr>
          <w:sz w:val="28"/>
          <w:szCs w:val="28"/>
        </w:rPr>
        <w:t xml:space="preserve"> </w:t>
      </w:r>
    </w:p>
    <w:p w:rsidR="001869DC" w:rsidRDefault="001869DC" w:rsidP="00254BD1">
      <w:pPr>
        <w:pStyle w:val="21"/>
        <w:widowControl w:val="0"/>
        <w:ind w:left="0" w:firstLine="851"/>
        <w:jc w:val="both"/>
        <w:rPr>
          <w:sz w:val="28"/>
          <w:szCs w:val="28"/>
        </w:rPr>
      </w:pPr>
      <w:r w:rsidRPr="00FA7076">
        <w:rPr>
          <w:sz w:val="28"/>
          <w:szCs w:val="28"/>
        </w:rPr>
        <w:t>К 3-4 каплям раствора нитрата алюминия прибав</w:t>
      </w:r>
      <w:r w:rsidR="00420E56">
        <w:rPr>
          <w:sz w:val="28"/>
          <w:szCs w:val="28"/>
        </w:rPr>
        <w:t>ьте</w:t>
      </w:r>
      <w:r w:rsidRPr="00FA7076">
        <w:rPr>
          <w:sz w:val="28"/>
          <w:szCs w:val="28"/>
        </w:rPr>
        <w:t xml:space="preserve"> несколько капель раствора сульфида аммония. Отмет</w:t>
      </w:r>
      <w:r w:rsidR="00420E56">
        <w:rPr>
          <w:sz w:val="28"/>
          <w:szCs w:val="28"/>
        </w:rPr>
        <w:t>ьте</w:t>
      </w:r>
      <w:r w:rsidRPr="00FA7076">
        <w:rPr>
          <w:sz w:val="28"/>
          <w:szCs w:val="28"/>
        </w:rPr>
        <w:t xml:space="preserve"> наблюдения. </w:t>
      </w:r>
      <w:proofErr w:type="gramStart"/>
      <w:r w:rsidRPr="00FA7076">
        <w:rPr>
          <w:sz w:val="28"/>
          <w:szCs w:val="28"/>
        </w:rPr>
        <w:t>Напи</w:t>
      </w:r>
      <w:r w:rsidR="00420E56">
        <w:rPr>
          <w:sz w:val="28"/>
          <w:szCs w:val="28"/>
        </w:rPr>
        <w:t>шите</w:t>
      </w:r>
      <w:r w:rsidRPr="00FA7076">
        <w:rPr>
          <w:sz w:val="28"/>
          <w:szCs w:val="28"/>
        </w:rPr>
        <w:t xml:space="preserve"> уравнения реа</w:t>
      </w:r>
      <w:r w:rsidRPr="00FA7076">
        <w:rPr>
          <w:sz w:val="28"/>
          <w:szCs w:val="28"/>
        </w:rPr>
        <w:t>к</w:t>
      </w:r>
      <w:r w:rsidRPr="00FA7076">
        <w:rPr>
          <w:sz w:val="28"/>
          <w:szCs w:val="28"/>
        </w:rPr>
        <w:t xml:space="preserve">ции в </w:t>
      </w:r>
      <w:r>
        <w:rPr>
          <w:sz w:val="28"/>
          <w:szCs w:val="28"/>
        </w:rPr>
        <w:t>ионно-молекулярной</w:t>
      </w:r>
      <w:r w:rsidRPr="00FA7076">
        <w:rPr>
          <w:sz w:val="28"/>
          <w:szCs w:val="28"/>
        </w:rPr>
        <w:t xml:space="preserve"> и молекулярной форм</w:t>
      </w:r>
      <w:r>
        <w:rPr>
          <w:sz w:val="28"/>
          <w:szCs w:val="28"/>
        </w:rPr>
        <w:t>ах</w:t>
      </w:r>
      <w:r w:rsidRPr="00FA7076">
        <w:rPr>
          <w:sz w:val="28"/>
          <w:szCs w:val="28"/>
        </w:rPr>
        <w:t>.</w:t>
      </w:r>
      <w:proofErr w:type="gramEnd"/>
    </w:p>
    <w:p w:rsidR="001869DC" w:rsidRPr="00FA7076" w:rsidRDefault="001869DC" w:rsidP="00254BD1">
      <w:pPr>
        <w:pStyle w:val="21"/>
        <w:widowControl w:val="0"/>
        <w:ind w:left="0" w:firstLine="851"/>
        <w:jc w:val="both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b/>
          <w:sz w:val="28"/>
          <w:szCs w:val="28"/>
        </w:rPr>
        <w:t>Опыт</w:t>
      </w:r>
      <w:r w:rsidRPr="00FA7076">
        <w:rPr>
          <w:b/>
          <w:sz w:val="28"/>
          <w:szCs w:val="28"/>
        </w:rPr>
        <w:t xml:space="preserve"> 3</w:t>
      </w:r>
      <w:r w:rsidRPr="00FA7076">
        <w:rPr>
          <w:sz w:val="28"/>
          <w:szCs w:val="28"/>
        </w:rPr>
        <w:t xml:space="preserve"> </w:t>
      </w:r>
    </w:p>
    <w:p w:rsidR="001869DC" w:rsidRDefault="001869DC" w:rsidP="00254BD1">
      <w:pPr>
        <w:suppressAutoHyphens w:val="0"/>
        <w:ind w:firstLine="851"/>
        <w:jc w:val="both"/>
        <w:rPr>
          <w:sz w:val="28"/>
          <w:szCs w:val="28"/>
        </w:rPr>
      </w:pPr>
      <w:r w:rsidRPr="00FA7076">
        <w:rPr>
          <w:sz w:val="28"/>
          <w:szCs w:val="28"/>
        </w:rPr>
        <w:t>К 3-4 каплям раствора нитрата алюминия добав</w:t>
      </w:r>
      <w:r w:rsidR="00420E56">
        <w:rPr>
          <w:sz w:val="28"/>
          <w:szCs w:val="28"/>
        </w:rPr>
        <w:t>ьте</w:t>
      </w:r>
      <w:r w:rsidRPr="00FA7076">
        <w:rPr>
          <w:sz w:val="28"/>
          <w:szCs w:val="28"/>
        </w:rPr>
        <w:t xml:space="preserve"> 7-10 капель раствора сульфида натрия. Внимательно наблюда</w:t>
      </w:r>
      <w:r w:rsidR="00420E56">
        <w:rPr>
          <w:sz w:val="28"/>
          <w:szCs w:val="28"/>
        </w:rPr>
        <w:t>йте</w:t>
      </w:r>
      <w:r w:rsidRPr="00FA7076">
        <w:rPr>
          <w:sz w:val="28"/>
          <w:szCs w:val="28"/>
        </w:rPr>
        <w:t xml:space="preserve"> за течением химических процессов и опи</w:t>
      </w:r>
      <w:r w:rsidR="00420E56">
        <w:rPr>
          <w:sz w:val="28"/>
          <w:szCs w:val="28"/>
        </w:rPr>
        <w:t>шите</w:t>
      </w:r>
      <w:r w:rsidRPr="00FA7076">
        <w:rPr>
          <w:sz w:val="28"/>
          <w:szCs w:val="28"/>
        </w:rPr>
        <w:t xml:space="preserve"> их уравнениями реакций в </w:t>
      </w:r>
      <w:r>
        <w:rPr>
          <w:sz w:val="28"/>
          <w:szCs w:val="28"/>
        </w:rPr>
        <w:t>ионно-молекулярной</w:t>
      </w:r>
      <w:r w:rsidRPr="00FA7076">
        <w:rPr>
          <w:sz w:val="28"/>
          <w:szCs w:val="28"/>
        </w:rPr>
        <w:t xml:space="preserve"> и молекулярной форм</w:t>
      </w:r>
      <w:r>
        <w:rPr>
          <w:sz w:val="28"/>
          <w:szCs w:val="28"/>
        </w:rPr>
        <w:t>ах</w:t>
      </w:r>
      <w:r w:rsidRPr="00FA7076">
        <w:rPr>
          <w:sz w:val="28"/>
          <w:szCs w:val="28"/>
        </w:rPr>
        <w:t>.</w:t>
      </w:r>
    </w:p>
    <w:p w:rsidR="001869DC" w:rsidRPr="00FA7076" w:rsidRDefault="001869DC" w:rsidP="00254BD1">
      <w:pPr>
        <w:suppressAutoHyphens w:val="0"/>
        <w:ind w:firstLine="851"/>
        <w:jc w:val="both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b/>
          <w:sz w:val="28"/>
          <w:szCs w:val="28"/>
        </w:rPr>
        <w:t>Опыт</w:t>
      </w:r>
      <w:r w:rsidRPr="00FA7076">
        <w:rPr>
          <w:b/>
          <w:sz w:val="28"/>
          <w:szCs w:val="28"/>
        </w:rPr>
        <w:t xml:space="preserve"> 4</w:t>
      </w:r>
      <w:r w:rsidRPr="00FA7076">
        <w:rPr>
          <w:sz w:val="28"/>
          <w:szCs w:val="28"/>
        </w:rPr>
        <w:t xml:space="preserve"> </w:t>
      </w:r>
    </w:p>
    <w:p w:rsidR="001869DC" w:rsidRDefault="001869DC" w:rsidP="00254BD1">
      <w:pPr>
        <w:suppressAutoHyphens w:val="0"/>
        <w:ind w:firstLine="851"/>
        <w:jc w:val="both"/>
        <w:rPr>
          <w:sz w:val="28"/>
          <w:szCs w:val="28"/>
        </w:rPr>
      </w:pPr>
      <w:r w:rsidRPr="00FA7076">
        <w:rPr>
          <w:sz w:val="28"/>
          <w:szCs w:val="28"/>
        </w:rPr>
        <w:t>К 10 каплям раствора сульфида натрия добав</w:t>
      </w:r>
      <w:r w:rsidR="00465785">
        <w:rPr>
          <w:sz w:val="28"/>
          <w:szCs w:val="28"/>
        </w:rPr>
        <w:t>ьте</w:t>
      </w:r>
      <w:r w:rsidRPr="00FA7076">
        <w:rPr>
          <w:sz w:val="28"/>
          <w:szCs w:val="28"/>
        </w:rPr>
        <w:t xml:space="preserve"> небольшое количество порошкообразного алюминия.  Объяснит</w:t>
      </w:r>
      <w:r w:rsidR="00465785">
        <w:rPr>
          <w:sz w:val="28"/>
          <w:szCs w:val="28"/>
        </w:rPr>
        <w:t>е</w:t>
      </w:r>
      <w:r w:rsidRPr="00FA7076">
        <w:rPr>
          <w:sz w:val="28"/>
          <w:szCs w:val="28"/>
        </w:rPr>
        <w:t xml:space="preserve"> наблюдаемый эффект и опи</w:t>
      </w:r>
      <w:r w:rsidR="00465785">
        <w:rPr>
          <w:sz w:val="28"/>
          <w:szCs w:val="28"/>
        </w:rPr>
        <w:t>шите</w:t>
      </w:r>
      <w:r w:rsidRPr="00FA7076">
        <w:rPr>
          <w:sz w:val="28"/>
          <w:szCs w:val="28"/>
        </w:rPr>
        <w:t xml:space="preserve"> уравнениями реакций.</w:t>
      </w:r>
    </w:p>
    <w:p w:rsidR="001869DC" w:rsidRPr="00FA7076" w:rsidRDefault="001869DC" w:rsidP="00254BD1">
      <w:pPr>
        <w:suppressAutoHyphens w:val="0"/>
        <w:ind w:firstLine="851"/>
        <w:jc w:val="both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851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Опыт 5 </w:t>
      </w:r>
    </w:p>
    <w:p w:rsidR="001869DC" w:rsidRPr="00FA7076" w:rsidRDefault="001869DC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Pr="00FA7076">
        <w:rPr>
          <w:sz w:val="28"/>
          <w:szCs w:val="28"/>
        </w:rPr>
        <w:t>Прибавля</w:t>
      </w:r>
      <w:r w:rsidR="00465785">
        <w:rPr>
          <w:sz w:val="28"/>
          <w:szCs w:val="28"/>
        </w:rPr>
        <w:t>йте</w:t>
      </w:r>
      <w:r w:rsidRPr="00FA7076">
        <w:rPr>
          <w:sz w:val="28"/>
          <w:szCs w:val="28"/>
        </w:rPr>
        <w:t xml:space="preserve"> по каплям раствор сульфида натрия до полного изменения цвета:</w:t>
      </w:r>
    </w:p>
    <w:p w:rsidR="001869DC" w:rsidRPr="00FA7076" w:rsidRDefault="001869DC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а) 3-4 капель</w:t>
      </w:r>
      <w:r w:rsidRPr="00FA7076">
        <w:rPr>
          <w:sz w:val="28"/>
          <w:szCs w:val="28"/>
        </w:rPr>
        <w:t xml:space="preserve"> бромной воды</w:t>
      </w:r>
    </w:p>
    <w:p w:rsidR="001869DC" w:rsidRPr="00FA7076" w:rsidRDefault="001869DC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б) 3-4 капель</w:t>
      </w:r>
      <w:r w:rsidRPr="00FA7076">
        <w:rPr>
          <w:sz w:val="28"/>
          <w:szCs w:val="28"/>
        </w:rPr>
        <w:t xml:space="preserve"> йодной воды</w:t>
      </w:r>
    </w:p>
    <w:p w:rsidR="001869DC" w:rsidRPr="00FA7076" w:rsidRDefault="001869DC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в) 1-2 капель</w:t>
      </w:r>
      <w:r w:rsidRPr="00FA7076">
        <w:rPr>
          <w:sz w:val="28"/>
          <w:szCs w:val="28"/>
        </w:rPr>
        <w:t xml:space="preserve"> раствора перманганата  калия, подкисленного разбавленной серной кислотой.</w:t>
      </w:r>
    </w:p>
    <w:p w:rsidR="001869DC" w:rsidRDefault="001869DC" w:rsidP="00254BD1">
      <w:pPr>
        <w:suppressAutoHyphens w:val="0"/>
        <w:ind w:firstLine="851"/>
        <w:jc w:val="both"/>
        <w:rPr>
          <w:sz w:val="28"/>
          <w:szCs w:val="28"/>
        </w:rPr>
      </w:pPr>
      <w:r w:rsidRPr="00FA7076">
        <w:rPr>
          <w:sz w:val="28"/>
          <w:szCs w:val="28"/>
        </w:rPr>
        <w:t xml:space="preserve">  Напи</w:t>
      </w:r>
      <w:r w:rsidR="00465785">
        <w:rPr>
          <w:sz w:val="28"/>
          <w:szCs w:val="28"/>
        </w:rPr>
        <w:t>шите</w:t>
      </w:r>
      <w:r w:rsidRPr="00FA7076">
        <w:rPr>
          <w:sz w:val="28"/>
          <w:szCs w:val="28"/>
        </w:rPr>
        <w:t xml:space="preserve"> уравнения реакций.</w:t>
      </w:r>
    </w:p>
    <w:p w:rsidR="001869DC" w:rsidRDefault="001869DC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b/>
          <w:sz w:val="28"/>
          <w:szCs w:val="28"/>
        </w:rPr>
        <w:lastRenderedPageBreak/>
        <w:t>Опыт</w:t>
      </w:r>
      <w:r w:rsidRPr="00FA7076">
        <w:rPr>
          <w:b/>
          <w:sz w:val="28"/>
          <w:szCs w:val="28"/>
        </w:rPr>
        <w:t xml:space="preserve"> 6</w:t>
      </w:r>
      <w:r w:rsidRPr="00FA7076">
        <w:rPr>
          <w:sz w:val="28"/>
          <w:szCs w:val="28"/>
        </w:rPr>
        <w:t xml:space="preserve"> </w:t>
      </w:r>
    </w:p>
    <w:p w:rsidR="001869DC" w:rsidRDefault="001869DC" w:rsidP="00254BD1">
      <w:pPr>
        <w:suppressAutoHyphens w:val="0"/>
        <w:ind w:firstLine="851"/>
        <w:jc w:val="both"/>
        <w:rPr>
          <w:sz w:val="28"/>
          <w:szCs w:val="28"/>
        </w:rPr>
      </w:pPr>
      <w:r w:rsidRPr="00FA7076">
        <w:rPr>
          <w:sz w:val="28"/>
          <w:szCs w:val="28"/>
        </w:rPr>
        <w:t>Нал</w:t>
      </w:r>
      <w:r w:rsidR="00465785">
        <w:rPr>
          <w:sz w:val="28"/>
          <w:szCs w:val="28"/>
        </w:rPr>
        <w:t>ейте</w:t>
      </w:r>
      <w:r w:rsidRPr="00FA7076">
        <w:rPr>
          <w:sz w:val="28"/>
          <w:szCs w:val="28"/>
        </w:rPr>
        <w:t xml:space="preserve"> в одну пробирку 3-4 капли свежеприготовленного сульфата ж</w:t>
      </w:r>
      <w:r w:rsidRPr="00FA7076">
        <w:rPr>
          <w:sz w:val="28"/>
          <w:szCs w:val="28"/>
        </w:rPr>
        <w:t>е</w:t>
      </w:r>
      <w:r w:rsidRPr="00FA7076">
        <w:rPr>
          <w:sz w:val="28"/>
          <w:szCs w:val="28"/>
        </w:rPr>
        <w:t>леза (</w:t>
      </w:r>
      <w:r w:rsidRPr="00FA7076">
        <w:rPr>
          <w:sz w:val="28"/>
          <w:szCs w:val="28"/>
          <w:lang w:val="en-US"/>
        </w:rPr>
        <w:t>II</w:t>
      </w:r>
      <w:r w:rsidRPr="00FA7076">
        <w:rPr>
          <w:sz w:val="28"/>
          <w:szCs w:val="28"/>
        </w:rPr>
        <w:t>), в другую – такой же объём нитрата марганца и прибав</w:t>
      </w:r>
      <w:r w:rsidR="00465785">
        <w:rPr>
          <w:sz w:val="28"/>
          <w:szCs w:val="28"/>
        </w:rPr>
        <w:t>ьте</w:t>
      </w:r>
      <w:r w:rsidRPr="00FA7076">
        <w:rPr>
          <w:sz w:val="28"/>
          <w:szCs w:val="28"/>
        </w:rPr>
        <w:t xml:space="preserve"> к ним </w:t>
      </w:r>
      <w:r w:rsidR="00465785">
        <w:rPr>
          <w:sz w:val="28"/>
          <w:szCs w:val="28"/>
        </w:rPr>
        <w:t xml:space="preserve">по </w:t>
      </w:r>
      <w:r w:rsidRPr="00FA7076">
        <w:rPr>
          <w:sz w:val="28"/>
          <w:szCs w:val="28"/>
        </w:rPr>
        <w:t>н</w:t>
      </w:r>
      <w:r w:rsidRPr="00FA7076">
        <w:rPr>
          <w:sz w:val="28"/>
          <w:szCs w:val="28"/>
        </w:rPr>
        <w:t>е</w:t>
      </w:r>
      <w:r w:rsidRPr="00FA7076">
        <w:rPr>
          <w:sz w:val="28"/>
          <w:szCs w:val="28"/>
        </w:rPr>
        <w:t>сколько капель сульфида аммония. Какова окраска малорастворимых сульф</w:t>
      </w:r>
      <w:r w:rsidRPr="00FA7076">
        <w:rPr>
          <w:sz w:val="28"/>
          <w:szCs w:val="28"/>
        </w:rPr>
        <w:t>и</w:t>
      </w:r>
      <w:r w:rsidRPr="00FA7076">
        <w:rPr>
          <w:sz w:val="28"/>
          <w:szCs w:val="28"/>
        </w:rPr>
        <w:t>дов? Испыта</w:t>
      </w:r>
      <w:r w:rsidR="00465785">
        <w:rPr>
          <w:sz w:val="28"/>
          <w:szCs w:val="28"/>
        </w:rPr>
        <w:t>йте</w:t>
      </w:r>
      <w:r w:rsidRPr="00FA7076">
        <w:rPr>
          <w:sz w:val="28"/>
          <w:szCs w:val="28"/>
        </w:rPr>
        <w:t xml:space="preserve"> их отношение к разбавленной соляной кислоте. Напи</w:t>
      </w:r>
      <w:r w:rsidR="00465785">
        <w:rPr>
          <w:sz w:val="28"/>
          <w:szCs w:val="28"/>
        </w:rPr>
        <w:t>шите</w:t>
      </w:r>
      <w:r w:rsidRPr="00FA7076">
        <w:rPr>
          <w:sz w:val="28"/>
          <w:szCs w:val="28"/>
        </w:rPr>
        <w:t xml:space="preserve"> уравнения реакций.</w:t>
      </w:r>
    </w:p>
    <w:p w:rsidR="001869DC" w:rsidRPr="00FA7076" w:rsidRDefault="001869DC" w:rsidP="00254BD1">
      <w:pPr>
        <w:suppressAutoHyphens w:val="0"/>
        <w:ind w:firstLine="851"/>
        <w:jc w:val="both"/>
        <w:rPr>
          <w:sz w:val="28"/>
          <w:szCs w:val="28"/>
        </w:rPr>
      </w:pPr>
    </w:p>
    <w:p w:rsidR="001869DC" w:rsidRDefault="001869DC" w:rsidP="00254BD1">
      <w:pPr>
        <w:pStyle w:val="ad"/>
        <w:widowControl w:val="0"/>
        <w:spacing w:after="0"/>
        <w:ind w:firstLine="851"/>
        <w:rPr>
          <w:sz w:val="28"/>
          <w:szCs w:val="28"/>
        </w:rPr>
      </w:pPr>
      <w:r>
        <w:rPr>
          <w:b/>
          <w:sz w:val="28"/>
          <w:szCs w:val="28"/>
        </w:rPr>
        <w:t>Опыт</w:t>
      </w:r>
      <w:r w:rsidRPr="00FA7076">
        <w:rPr>
          <w:b/>
          <w:sz w:val="28"/>
          <w:szCs w:val="28"/>
        </w:rPr>
        <w:t xml:space="preserve"> 7</w:t>
      </w:r>
      <w:r w:rsidRPr="00FA7076">
        <w:rPr>
          <w:sz w:val="28"/>
          <w:szCs w:val="28"/>
        </w:rPr>
        <w:t xml:space="preserve"> </w:t>
      </w:r>
    </w:p>
    <w:p w:rsidR="001869DC" w:rsidRDefault="001869DC" w:rsidP="00254BD1">
      <w:pPr>
        <w:pStyle w:val="ad"/>
        <w:widowControl w:val="0"/>
        <w:spacing w:after="0"/>
        <w:ind w:firstLine="851"/>
        <w:jc w:val="both"/>
        <w:rPr>
          <w:sz w:val="28"/>
          <w:szCs w:val="28"/>
        </w:rPr>
      </w:pPr>
      <w:r w:rsidRPr="00FA7076">
        <w:rPr>
          <w:sz w:val="28"/>
          <w:szCs w:val="28"/>
        </w:rPr>
        <w:t>К 3-4 каплям раствора нитрата цинка, подкисленного 1-2 каплями 6</w:t>
      </w:r>
      <w:r>
        <w:rPr>
          <w:sz w:val="28"/>
          <w:szCs w:val="28"/>
        </w:rPr>
        <w:t xml:space="preserve"> </w:t>
      </w:r>
      <w:r w:rsidRPr="00FA7076">
        <w:rPr>
          <w:sz w:val="28"/>
          <w:szCs w:val="28"/>
        </w:rPr>
        <w:t>н</w:t>
      </w:r>
      <w:r>
        <w:rPr>
          <w:sz w:val="28"/>
          <w:szCs w:val="28"/>
        </w:rPr>
        <w:t>.</w:t>
      </w:r>
      <w:r w:rsidRPr="00FA7076">
        <w:rPr>
          <w:sz w:val="28"/>
          <w:szCs w:val="28"/>
        </w:rPr>
        <w:t xml:space="preserve"> соляной кислоты, прибав</w:t>
      </w:r>
      <w:r w:rsidR="00465785">
        <w:rPr>
          <w:sz w:val="28"/>
          <w:szCs w:val="28"/>
        </w:rPr>
        <w:t>ьте</w:t>
      </w:r>
      <w:r w:rsidRPr="00FA7076">
        <w:rPr>
          <w:sz w:val="28"/>
          <w:szCs w:val="28"/>
        </w:rPr>
        <w:t xml:space="preserve">  сероводородную воду. Происходит ли в этих у</w:t>
      </w:r>
      <w:r w:rsidRPr="00FA7076">
        <w:rPr>
          <w:sz w:val="28"/>
          <w:szCs w:val="28"/>
        </w:rPr>
        <w:t>с</w:t>
      </w:r>
      <w:r w:rsidRPr="00FA7076">
        <w:rPr>
          <w:sz w:val="28"/>
          <w:szCs w:val="28"/>
        </w:rPr>
        <w:t>ловиях образование сульфида цинка? К полученному раствору добав</w:t>
      </w:r>
      <w:r w:rsidR="00465785">
        <w:rPr>
          <w:sz w:val="28"/>
          <w:szCs w:val="28"/>
        </w:rPr>
        <w:t>ьте</w:t>
      </w:r>
      <w:r w:rsidRPr="00FA7076">
        <w:rPr>
          <w:sz w:val="28"/>
          <w:szCs w:val="28"/>
        </w:rPr>
        <w:t xml:space="preserve"> ра</w:t>
      </w:r>
      <w:r w:rsidRPr="00FA7076">
        <w:rPr>
          <w:sz w:val="28"/>
          <w:szCs w:val="28"/>
        </w:rPr>
        <w:t>с</w:t>
      </w:r>
      <w:r w:rsidRPr="00FA7076">
        <w:rPr>
          <w:sz w:val="28"/>
          <w:szCs w:val="28"/>
        </w:rPr>
        <w:t>твор ацетата натрия. Что наблюдается при этом?  Какова роль ацетата натрия? Напи</w:t>
      </w:r>
      <w:r w:rsidR="00465785">
        <w:rPr>
          <w:sz w:val="28"/>
          <w:szCs w:val="28"/>
        </w:rPr>
        <w:t>шите</w:t>
      </w:r>
      <w:r w:rsidRPr="00FA7076">
        <w:rPr>
          <w:sz w:val="28"/>
          <w:szCs w:val="28"/>
        </w:rPr>
        <w:t xml:space="preserve"> уравнение реакции. </w:t>
      </w:r>
    </w:p>
    <w:p w:rsidR="001869DC" w:rsidRPr="00FA7076" w:rsidRDefault="001869DC" w:rsidP="00254BD1">
      <w:pPr>
        <w:pStyle w:val="ad"/>
        <w:widowControl w:val="0"/>
        <w:spacing w:after="0"/>
        <w:ind w:firstLine="851"/>
        <w:rPr>
          <w:sz w:val="28"/>
          <w:szCs w:val="28"/>
        </w:rPr>
      </w:pPr>
    </w:p>
    <w:p w:rsidR="001869DC" w:rsidRDefault="001869DC" w:rsidP="00254BD1">
      <w:pPr>
        <w:pStyle w:val="ad"/>
        <w:widowControl w:val="0"/>
        <w:spacing w:after="0"/>
        <w:ind w:firstLine="851"/>
        <w:rPr>
          <w:sz w:val="28"/>
          <w:szCs w:val="28"/>
        </w:rPr>
      </w:pPr>
      <w:r>
        <w:rPr>
          <w:b/>
          <w:sz w:val="28"/>
          <w:szCs w:val="28"/>
        </w:rPr>
        <w:t>Опыт</w:t>
      </w:r>
      <w:r w:rsidRPr="00FA7076">
        <w:rPr>
          <w:b/>
          <w:sz w:val="28"/>
          <w:szCs w:val="28"/>
        </w:rPr>
        <w:t xml:space="preserve"> 8</w:t>
      </w:r>
      <w:r w:rsidRPr="00FA7076">
        <w:rPr>
          <w:sz w:val="28"/>
          <w:szCs w:val="28"/>
        </w:rPr>
        <w:t xml:space="preserve"> </w:t>
      </w:r>
    </w:p>
    <w:p w:rsidR="001869DC" w:rsidRPr="00FA7076" w:rsidRDefault="001869DC" w:rsidP="00254BD1">
      <w:pPr>
        <w:pStyle w:val="ad"/>
        <w:widowControl w:val="0"/>
        <w:spacing w:after="0"/>
        <w:ind w:firstLine="851"/>
        <w:jc w:val="both"/>
        <w:rPr>
          <w:sz w:val="28"/>
          <w:szCs w:val="28"/>
        </w:rPr>
      </w:pPr>
      <w:r w:rsidRPr="00FA7076">
        <w:rPr>
          <w:sz w:val="28"/>
          <w:szCs w:val="28"/>
        </w:rPr>
        <w:t>К 3-4 каплям растворов нитрат</w:t>
      </w:r>
      <w:r w:rsidR="00465785">
        <w:rPr>
          <w:sz w:val="28"/>
          <w:szCs w:val="28"/>
        </w:rPr>
        <w:t xml:space="preserve">ов </w:t>
      </w:r>
      <w:r w:rsidRPr="00FA7076">
        <w:rPr>
          <w:sz w:val="28"/>
          <w:szCs w:val="28"/>
        </w:rPr>
        <w:t xml:space="preserve"> меди (</w:t>
      </w:r>
      <w:r w:rsidRPr="00FA7076">
        <w:rPr>
          <w:sz w:val="28"/>
          <w:szCs w:val="28"/>
          <w:lang w:val="en-US"/>
        </w:rPr>
        <w:t>II</w:t>
      </w:r>
      <w:r w:rsidRPr="00FA7076">
        <w:rPr>
          <w:sz w:val="28"/>
          <w:szCs w:val="28"/>
        </w:rPr>
        <w:t>), кадмия (</w:t>
      </w:r>
      <w:r w:rsidRPr="00FA7076">
        <w:rPr>
          <w:sz w:val="28"/>
          <w:szCs w:val="28"/>
          <w:lang w:val="en-US"/>
        </w:rPr>
        <w:t>II</w:t>
      </w:r>
      <w:r w:rsidRPr="00FA7076">
        <w:rPr>
          <w:sz w:val="28"/>
          <w:szCs w:val="28"/>
        </w:rPr>
        <w:t>) и ртути (</w:t>
      </w:r>
      <w:r w:rsidRPr="00FA7076">
        <w:rPr>
          <w:sz w:val="28"/>
          <w:szCs w:val="28"/>
          <w:lang w:val="en-US"/>
        </w:rPr>
        <w:t>II</w:t>
      </w:r>
      <w:r w:rsidRPr="00FA7076">
        <w:rPr>
          <w:sz w:val="28"/>
          <w:szCs w:val="28"/>
        </w:rPr>
        <w:t>) в о</w:t>
      </w:r>
      <w:r w:rsidRPr="00FA7076">
        <w:rPr>
          <w:sz w:val="28"/>
          <w:szCs w:val="28"/>
        </w:rPr>
        <w:t>т</w:t>
      </w:r>
      <w:r w:rsidRPr="00FA7076">
        <w:rPr>
          <w:sz w:val="28"/>
          <w:szCs w:val="28"/>
        </w:rPr>
        <w:t>дельных пробирках добавить раствор сульфида аммония. Какова окраска оса</w:t>
      </w:r>
      <w:r w:rsidRPr="00FA7076">
        <w:rPr>
          <w:sz w:val="28"/>
          <w:szCs w:val="28"/>
        </w:rPr>
        <w:t>д</w:t>
      </w:r>
      <w:r w:rsidRPr="00FA7076">
        <w:rPr>
          <w:sz w:val="28"/>
          <w:szCs w:val="28"/>
        </w:rPr>
        <w:t>ков сульфидов? Испыта</w:t>
      </w:r>
      <w:r w:rsidR="00465785">
        <w:rPr>
          <w:sz w:val="28"/>
          <w:szCs w:val="28"/>
        </w:rPr>
        <w:t xml:space="preserve">йте </w:t>
      </w:r>
      <w:r w:rsidRPr="00FA7076">
        <w:rPr>
          <w:sz w:val="28"/>
          <w:szCs w:val="28"/>
        </w:rPr>
        <w:t xml:space="preserve"> их отношение к разбавленной и концентрирова</w:t>
      </w:r>
      <w:r w:rsidRPr="00FA7076">
        <w:rPr>
          <w:sz w:val="28"/>
          <w:szCs w:val="28"/>
        </w:rPr>
        <w:t>н</w:t>
      </w:r>
      <w:r w:rsidRPr="00FA7076">
        <w:rPr>
          <w:sz w:val="28"/>
          <w:szCs w:val="28"/>
        </w:rPr>
        <w:t>ной соляной кислоте. Напи</w:t>
      </w:r>
      <w:r w:rsidR="00465785">
        <w:rPr>
          <w:sz w:val="28"/>
          <w:szCs w:val="28"/>
        </w:rPr>
        <w:t>шите</w:t>
      </w:r>
      <w:r w:rsidRPr="00FA7076">
        <w:rPr>
          <w:sz w:val="28"/>
          <w:szCs w:val="28"/>
        </w:rPr>
        <w:t xml:space="preserve"> уравнения реакций. Чем объяснить различие в пове</w:t>
      </w:r>
      <w:r>
        <w:rPr>
          <w:sz w:val="28"/>
          <w:szCs w:val="28"/>
        </w:rPr>
        <w:t xml:space="preserve">дении сульфидов (опыт </w:t>
      </w:r>
      <w:r w:rsidRPr="00FA7076">
        <w:rPr>
          <w:sz w:val="28"/>
          <w:szCs w:val="28"/>
        </w:rPr>
        <w:t xml:space="preserve"> </w:t>
      </w:r>
      <w:r>
        <w:rPr>
          <w:sz w:val="28"/>
          <w:szCs w:val="28"/>
        </w:rPr>
        <w:t>5 и 8</w:t>
      </w:r>
      <w:r w:rsidRPr="00FA7076">
        <w:rPr>
          <w:sz w:val="28"/>
          <w:szCs w:val="28"/>
        </w:rPr>
        <w:t xml:space="preserve">)  при добавлении </w:t>
      </w:r>
      <w:r w:rsidRPr="00FA7076">
        <w:rPr>
          <w:sz w:val="28"/>
          <w:szCs w:val="28"/>
          <w:lang w:val="en-US"/>
        </w:rPr>
        <w:t>HCl</w:t>
      </w:r>
      <w:r w:rsidRPr="00FA7076">
        <w:rPr>
          <w:sz w:val="28"/>
          <w:szCs w:val="28"/>
        </w:rPr>
        <w:t xml:space="preserve">? </w:t>
      </w:r>
    </w:p>
    <w:p w:rsidR="001869DC" w:rsidRDefault="001869DC" w:rsidP="00254BD1">
      <w:pPr>
        <w:pStyle w:val="ad"/>
        <w:widowControl w:val="0"/>
        <w:spacing w:after="0"/>
        <w:ind w:firstLine="851"/>
        <w:jc w:val="center"/>
        <w:rPr>
          <w:b/>
          <w:bCs/>
          <w:sz w:val="28"/>
          <w:szCs w:val="28"/>
        </w:rPr>
      </w:pPr>
    </w:p>
    <w:p w:rsidR="001869DC" w:rsidRPr="001869DC" w:rsidRDefault="001869DC" w:rsidP="00254BD1">
      <w:pPr>
        <w:pStyle w:val="ad"/>
        <w:widowControl w:val="0"/>
        <w:spacing w:after="0"/>
        <w:ind w:firstLine="851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4.2 </w:t>
      </w:r>
      <w:r w:rsidRPr="00FA7076">
        <w:rPr>
          <w:b/>
          <w:bCs/>
          <w:sz w:val="28"/>
          <w:szCs w:val="28"/>
        </w:rPr>
        <w:t xml:space="preserve">Свойства </w:t>
      </w:r>
      <w:r>
        <w:rPr>
          <w:b/>
          <w:bCs/>
          <w:sz w:val="28"/>
          <w:szCs w:val="28"/>
        </w:rPr>
        <w:t>сульфита и гидросульфита натрия</w:t>
      </w:r>
    </w:p>
    <w:p w:rsidR="001869DC" w:rsidRPr="001869DC" w:rsidRDefault="001869DC" w:rsidP="00254BD1">
      <w:pPr>
        <w:pStyle w:val="ad"/>
        <w:widowControl w:val="0"/>
        <w:spacing w:after="0"/>
        <w:ind w:firstLine="851"/>
        <w:jc w:val="both"/>
        <w:rPr>
          <w:b/>
          <w:bCs/>
          <w:sz w:val="28"/>
          <w:szCs w:val="28"/>
        </w:rPr>
      </w:pPr>
    </w:p>
    <w:p w:rsidR="001869DC" w:rsidRDefault="001869DC" w:rsidP="00254BD1">
      <w:pPr>
        <w:pStyle w:val="ad"/>
        <w:widowControl w:val="0"/>
        <w:spacing w:after="0"/>
        <w:ind w:right="5" w:firstLine="851"/>
        <w:jc w:val="both"/>
        <w:rPr>
          <w:sz w:val="28"/>
          <w:szCs w:val="28"/>
        </w:rPr>
      </w:pPr>
      <w:r>
        <w:rPr>
          <w:b/>
          <w:sz w:val="28"/>
          <w:szCs w:val="28"/>
        </w:rPr>
        <w:t>Опыт</w:t>
      </w:r>
      <w:r w:rsidRPr="00FA7076">
        <w:rPr>
          <w:b/>
          <w:sz w:val="28"/>
          <w:szCs w:val="28"/>
        </w:rPr>
        <w:t xml:space="preserve"> 1</w:t>
      </w:r>
      <w:r>
        <w:rPr>
          <w:sz w:val="28"/>
          <w:szCs w:val="28"/>
        </w:rPr>
        <w:t xml:space="preserve"> </w:t>
      </w:r>
    </w:p>
    <w:p w:rsidR="00465785" w:rsidRDefault="001869DC" w:rsidP="00254BD1">
      <w:pPr>
        <w:pStyle w:val="ad"/>
        <w:widowControl w:val="0"/>
        <w:spacing w:after="0"/>
        <w:ind w:right="5" w:firstLine="851"/>
        <w:jc w:val="both"/>
        <w:rPr>
          <w:sz w:val="28"/>
          <w:szCs w:val="28"/>
        </w:rPr>
      </w:pPr>
      <w:r w:rsidRPr="00FA7076">
        <w:rPr>
          <w:sz w:val="28"/>
          <w:szCs w:val="28"/>
        </w:rPr>
        <w:t>К раствору сульфита натрия (к 3-4 каплям) прибав</w:t>
      </w:r>
      <w:r w:rsidR="00465785">
        <w:rPr>
          <w:sz w:val="28"/>
          <w:szCs w:val="28"/>
        </w:rPr>
        <w:t>ьте</w:t>
      </w:r>
      <w:r w:rsidRPr="00FA7076">
        <w:rPr>
          <w:sz w:val="28"/>
          <w:szCs w:val="28"/>
        </w:rPr>
        <w:t xml:space="preserve"> несколько капель фенолфталеина. Что наблюдается? Напи</w:t>
      </w:r>
      <w:r w:rsidR="00465785">
        <w:rPr>
          <w:sz w:val="28"/>
          <w:szCs w:val="28"/>
        </w:rPr>
        <w:t>шите</w:t>
      </w:r>
      <w:r w:rsidRPr="00FA7076">
        <w:rPr>
          <w:sz w:val="28"/>
          <w:szCs w:val="28"/>
        </w:rPr>
        <w:t xml:space="preserve"> уравнения гидролиза сульфита натрия в ионной и молекулярной формах. Вычисли</w:t>
      </w:r>
      <w:r w:rsidR="00465785">
        <w:rPr>
          <w:sz w:val="28"/>
          <w:szCs w:val="28"/>
        </w:rPr>
        <w:t>те</w:t>
      </w:r>
      <w:r w:rsidRPr="00FA7076">
        <w:rPr>
          <w:sz w:val="28"/>
          <w:szCs w:val="28"/>
        </w:rPr>
        <w:t xml:space="preserve"> константу гидролиза</w:t>
      </w:r>
      <w:r w:rsidR="00465785">
        <w:rPr>
          <w:sz w:val="28"/>
          <w:szCs w:val="28"/>
        </w:rPr>
        <w:t>.</w:t>
      </w:r>
      <w:r w:rsidR="00465785" w:rsidRPr="00465785">
        <w:rPr>
          <w:sz w:val="28"/>
          <w:szCs w:val="28"/>
        </w:rPr>
        <w:t xml:space="preserve"> </w:t>
      </w:r>
      <w:r w:rsidR="00465785">
        <w:rPr>
          <w:sz w:val="28"/>
          <w:szCs w:val="28"/>
        </w:rPr>
        <w:t xml:space="preserve"> </w:t>
      </w:r>
    </w:p>
    <w:p w:rsidR="001869DC" w:rsidRDefault="00465785" w:rsidP="00254BD1">
      <w:pPr>
        <w:pStyle w:val="ad"/>
        <w:widowControl w:val="0"/>
        <w:spacing w:after="0"/>
        <w:ind w:right="5" w:firstLine="851"/>
        <w:jc w:val="both"/>
        <w:rPr>
          <w:sz w:val="28"/>
          <w:szCs w:val="28"/>
        </w:rPr>
      </w:pPr>
      <w:r w:rsidRPr="00FA7076">
        <w:rPr>
          <w:sz w:val="28"/>
          <w:szCs w:val="28"/>
        </w:rPr>
        <w:t>К 3-4 каплям раствора сульфита натрия прибав</w:t>
      </w:r>
      <w:r>
        <w:rPr>
          <w:sz w:val="28"/>
          <w:szCs w:val="28"/>
        </w:rPr>
        <w:t>ьте</w:t>
      </w:r>
      <w:r w:rsidRPr="00FA7076">
        <w:rPr>
          <w:sz w:val="28"/>
          <w:szCs w:val="28"/>
        </w:rPr>
        <w:t xml:space="preserve"> такой же объём ра</w:t>
      </w:r>
      <w:r w:rsidRPr="00FA7076">
        <w:rPr>
          <w:sz w:val="28"/>
          <w:szCs w:val="28"/>
        </w:rPr>
        <w:t>с</w:t>
      </w:r>
      <w:r w:rsidRPr="00FA7076">
        <w:rPr>
          <w:sz w:val="28"/>
          <w:szCs w:val="28"/>
        </w:rPr>
        <w:t>твора хлорида бария. Что наблюдается? Испыта</w:t>
      </w:r>
      <w:r>
        <w:rPr>
          <w:sz w:val="28"/>
          <w:szCs w:val="28"/>
        </w:rPr>
        <w:t>йте</w:t>
      </w:r>
      <w:r w:rsidRPr="00FA7076">
        <w:rPr>
          <w:sz w:val="28"/>
          <w:szCs w:val="28"/>
        </w:rPr>
        <w:t xml:space="preserve"> отношение полученного осадка к разбавленной соляной кислоте</w:t>
      </w:r>
      <w:r w:rsidR="001869DC" w:rsidRPr="00FA7076">
        <w:rPr>
          <w:sz w:val="28"/>
          <w:szCs w:val="28"/>
        </w:rPr>
        <w:t>.</w:t>
      </w:r>
      <w:r>
        <w:rPr>
          <w:sz w:val="28"/>
          <w:szCs w:val="28"/>
        </w:rPr>
        <w:t xml:space="preserve"> Произойдет ли образование осадка при взаимодействии хлорида бария с сернистой кислотой.</w:t>
      </w:r>
    </w:p>
    <w:p w:rsidR="001869DC" w:rsidRPr="00FA7076" w:rsidRDefault="001869DC" w:rsidP="00254BD1">
      <w:pPr>
        <w:pStyle w:val="ad"/>
        <w:widowControl w:val="0"/>
        <w:spacing w:after="0"/>
        <w:ind w:right="5" w:firstLine="851"/>
        <w:jc w:val="both"/>
        <w:rPr>
          <w:sz w:val="28"/>
          <w:szCs w:val="28"/>
        </w:rPr>
      </w:pPr>
    </w:p>
    <w:p w:rsidR="001869DC" w:rsidRDefault="001869DC" w:rsidP="00254BD1">
      <w:pPr>
        <w:pStyle w:val="ad"/>
        <w:widowControl w:val="0"/>
        <w:spacing w:after="0"/>
        <w:ind w:right="5" w:firstLine="851"/>
        <w:jc w:val="both"/>
        <w:rPr>
          <w:sz w:val="28"/>
          <w:szCs w:val="28"/>
        </w:rPr>
      </w:pPr>
      <w:r>
        <w:rPr>
          <w:b/>
          <w:sz w:val="28"/>
          <w:szCs w:val="28"/>
        </w:rPr>
        <w:t>Опыт</w:t>
      </w:r>
      <w:r w:rsidRPr="00FA7076">
        <w:rPr>
          <w:b/>
          <w:sz w:val="28"/>
          <w:szCs w:val="28"/>
        </w:rPr>
        <w:t xml:space="preserve"> 2</w:t>
      </w:r>
      <w:r>
        <w:rPr>
          <w:sz w:val="28"/>
          <w:szCs w:val="28"/>
        </w:rPr>
        <w:t xml:space="preserve"> </w:t>
      </w:r>
    </w:p>
    <w:p w:rsidR="001869DC" w:rsidRDefault="001869DC" w:rsidP="00254BD1">
      <w:pPr>
        <w:pStyle w:val="ad"/>
        <w:widowControl w:val="0"/>
        <w:spacing w:after="0"/>
        <w:ind w:right="5" w:firstLine="851"/>
        <w:jc w:val="both"/>
        <w:rPr>
          <w:sz w:val="28"/>
          <w:szCs w:val="28"/>
        </w:rPr>
      </w:pPr>
      <w:r w:rsidRPr="00FA7076">
        <w:rPr>
          <w:sz w:val="28"/>
          <w:szCs w:val="28"/>
        </w:rPr>
        <w:t>К раствору гидросульфита натрия (к 3-4 каплям) прибав</w:t>
      </w:r>
      <w:r w:rsidR="00465785">
        <w:rPr>
          <w:sz w:val="28"/>
          <w:szCs w:val="28"/>
        </w:rPr>
        <w:t>ьте</w:t>
      </w:r>
      <w:r w:rsidRPr="00FA7076">
        <w:rPr>
          <w:sz w:val="28"/>
          <w:szCs w:val="28"/>
        </w:rPr>
        <w:t xml:space="preserve"> несколько капель лакмуса. Что наблюдается? Объяснит</w:t>
      </w:r>
      <w:r w:rsidR="00465785">
        <w:rPr>
          <w:sz w:val="28"/>
          <w:szCs w:val="28"/>
        </w:rPr>
        <w:t>е</w:t>
      </w:r>
      <w:r w:rsidRPr="00FA7076">
        <w:rPr>
          <w:sz w:val="28"/>
          <w:szCs w:val="28"/>
        </w:rPr>
        <w:t xml:space="preserve"> кислотную реакцию раствора. Напи</w:t>
      </w:r>
      <w:r w:rsidR="00465785">
        <w:rPr>
          <w:sz w:val="28"/>
          <w:szCs w:val="28"/>
        </w:rPr>
        <w:t xml:space="preserve">шите </w:t>
      </w:r>
      <w:r w:rsidRPr="00FA7076">
        <w:rPr>
          <w:sz w:val="28"/>
          <w:szCs w:val="28"/>
        </w:rPr>
        <w:t xml:space="preserve"> уравнения обоих протолитических равновесий, выражения для с</w:t>
      </w:r>
      <w:r w:rsidRPr="00FA7076">
        <w:rPr>
          <w:sz w:val="28"/>
          <w:szCs w:val="28"/>
        </w:rPr>
        <w:t>о</w:t>
      </w:r>
      <w:r w:rsidRPr="00FA7076">
        <w:rPr>
          <w:sz w:val="28"/>
          <w:szCs w:val="28"/>
        </w:rPr>
        <w:t xml:space="preserve">ответствующих констант равновесия и их численные значения. </w:t>
      </w:r>
    </w:p>
    <w:p w:rsidR="003D7BE4" w:rsidRDefault="003D7BE4" w:rsidP="00254BD1">
      <w:pPr>
        <w:pStyle w:val="1"/>
        <w:keepNext w:val="0"/>
        <w:widowControl w:val="0"/>
        <w:ind w:firstLine="851"/>
        <w:jc w:val="both"/>
        <w:rPr>
          <w:szCs w:val="28"/>
        </w:rPr>
      </w:pPr>
    </w:p>
    <w:p w:rsidR="001869DC" w:rsidRPr="00FA7076" w:rsidRDefault="001869DC" w:rsidP="00254BD1">
      <w:pPr>
        <w:pStyle w:val="1"/>
        <w:keepNext w:val="0"/>
        <w:widowControl w:val="0"/>
        <w:ind w:firstLine="851"/>
        <w:jc w:val="both"/>
        <w:rPr>
          <w:szCs w:val="28"/>
        </w:rPr>
      </w:pPr>
      <w:r>
        <w:rPr>
          <w:szCs w:val="28"/>
        </w:rPr>
        <w:t xml:space="preserve">4.3 </w:t>
      </w:r>
      <w:r w:rsidRPr="00FA7076">
        <w:rPr>
          <w:szCs w:val="28"/>
        </w:rPr>
        <w:t>Восстановительные свойства сернистой кислоты</w:t>
      </w:r>
    </w:p>
    <w:p w:rsidR="00465785" w:rsidRDefault="00465785" w:rsidP="00254BD1">
      <w:pPr>
        <w:pStyle w:val="30"/>
        <w:widowControl w:val="0"/>
        <w:spacing w:after="0"/>
        <w:ind w:left="0" w:firstLine="851"/>
        <w:rPr>
          <w:b/>
          <w:sz w:val="28"/>
          <w:szCs w:val="28"/>
        </w:rPr>
      </w:pPr>
    </w:p>
    <w:p w:rsidR="00465785" w:rsidRDefault="001869DC" w:rsidP="00254BD1">
      <w:pPr>
        <w:pStyle w:val="30"/>
        <w:widowControl w:val="0"/>
        <w:spacing w:after="0"/>
        <w:ind w:left="0" w:firstLine="851"/>
        <w:rPr>
          <w:b/>
          <w:sz w:val="28"/>
          <w:szCs w:val="28"/>
        </w:rPr>
      </w:pPr>
      <w:r>
        <w:rPr>
          <w:b/>
          <w:sz w:val="28"/>
          <w:szCs w:val="28"/>
        </w:rPr>
        <w:t>Опыт</w:t>
      </w:r>
      <w:r w:rsidRPr="00FA7076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</w:t>
      </w:r>
      <w:r w:rsidRPr="00D94951">
        <w:rPr>
          <w:b/>
          <w:sz w:val="28"/>
          <w:szCs w:val="28"/>
        </w:rPr>
        <w:t>1</w:t>
      </w:r>
    </w:p>
    <w:p w:rsidR="001869DC" w:rsidRPr="00FA7076" w:rsidRDefault="001869DC" w:rsidP="00254BD1">
      <w:pPr>
        <w:pStyle w:val="30"/>
        <w:widowControl w:val="0"/>
        <w:spacing w:after="0"/>
        <w:ind w:left="0" w:firstLine="851"/>
        <w:jc w:val="both"/>
        <w:rPr>
          <w:sz w:val="28"/>
          <w:szCs w:val="28"/>
        </w:rPr>
      </w:pPr>
      <w:r w:rsidRPr="00FA7076">
        <w:rPr>
          <w:sz w:val="28"/>
          <w:szCs w:val="28"/>
        </w:rPr>
        <w:t>Прибавит</w:t>
      </w:r>
      <w:r w:rsidR="00465785">
        <w:rPr>
          <w:sz w:val="28"/>
          <w:szCs w:val="28"/>
        </w:rPr>
        <w:t>е</w:t>
      </w:r>
      <w:r w:rsidRPr="00FA7076">
        <w:rPr>
          <w:sz w:val="28"/>
          <w:szCs w:val="28"/>
        </w:rPr>
        <w:t xml:space="preserve"> сернистую кислоту до обесцвечивания или до полного изм</w:t>
      </w:r>
      <w:r w:rsidRPr="00FA7076">
        <w:rPr>
          <w:sz w:val="28"/>
          <w:szCs w:val="28"/>
        </w:rPr>
        <w:t>е</w:t>
      </w:r>
      <w:r w:rsidRPr="00FA7076">
        <w:rPr>
          <w:sz w:val="28"/>
          <w:szCs w:val="28"/>
        </w:rPr>
        <w:t>нения окраски к следующим растворам и напи</w:t>
      </w:r>
      <w:r w:rsidR="00465785">
        <w:rPr>
          <w:sz w:val="28"/>
          <w:szCs w:val="28"/>
        </w:rPr>
        <w:t>шите</w:t>
      </w:r>
      <w:r w:rsidRPr="00FA7076">
        <w:rPr>
          <w:sz w:val="28"/>
          <w:szCs w:val="28"/>
        </w:rPr>
        <w:t xml:space="preserve"> уравнения реакций, объя</w:t>
      </w:r>
      <w:r w:rsidRPr="00FA7076">
        <w:rPr>
          <w:sz w:val="28"/>
          <w:szCs w:val="28"/>
        </w:rPr>
        <w:t>с</w:t>
      </w:r>
      <w:r w:rsidRPr="00FA7076">
        <w:rPr>
          <w:sz w:val="28"/>
          <w:szCs w:val="28"/>
        </w:rPr>
        <w:t xml:space="preserve">няющих </w:t>
      </w:r>
      <w:proofErr w:type="gramStart"/>
      <w:r w:rsidRPr="00FA7076">
        <w:rPr>
          <w:sz w:val="28"/>
          <w:szCs w:val="28"/>
        </w:rPr>
        <w:t>наблюдаемое</w:t>
      </w:r>
      <w:proofErr w:type="gramEnd"/>
      <w:r w:rsidRPr="00FA7076">
        <w:rPr>
          <w:sz w:val="28"/>
          <w:szCs w:val="28"/>
        </w:rPr>
        <w:t xml:space="preserve">:  </w:t>
      </w:r>
    </w:p>
    <w:p w:rsidR="001869DC" w:rsidRDefault="001869DC" w:rsidP="00254BD1">
      <w:pPr>
        <w:pStyle w:val="30"/>
        <w:widowControl w:val="0"/>
        <w:spacing w:after="0"/>
        <w:ind w:left="0" w:firstLine="851"/>
        <w:jc w:val="both"/>
        <w:rPr>
          <w:sz w:val="28"/>
          <w:szCs w:val="28"/>
        </w:rPr>
      </w:pPr>
      <w:r w:rsidRPr="00FA7076">
        <w:rPr>
          <w:sz w:val="28"/>
          <w:szCs w:val="28"/>
        </w:rPr>
        <w:lastRenderedPageBreak/>
        <w:t xml:space="preserve">а) к 3-4 каплям бромной воды; </w:t>
      </w:r>
    </w:p>
    <w:p w:rsidR="001869DC" w:rsidRDefault="001869DC" w:rsidP="00254BD1">
      <w:pPr>
        <w:pStyle w:val="30"/>
        <w:widowControl w:val="0"/>
        <w:spacing w:after="0"/>
        <w:ind w:left="0" w:firstLine="851"/>
        <w:jc w:val="both"/>
        <w:rPr>
          <w:sz w:val="28"/>
          <w:szCs w:val="28"/>
        </w:rPr>
      </w:pPr>
      <w:r w:rsidRPr="00FA7076">
        <w:rPr>
          <w:sz w:val="28"/>
          <w:szCs w:val="28"/>
        </w:rPr>
        <w:t xml:space="preserve">б) к 1-2 каплям раствора перманганата калия. </w:t>
      </w:r>
    </w:p>
    <w:p w:rsidR="001869DC" w:rsidRDefault="001869DC" w:rsidP="00254BD1">
      <w:pPr>
        <w:pStyle w:val="30"/>
        <w:widowControl w:val="0"/>
        <w:spacing w:after="0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>Состав</w:t>
      </w:r>
      <w:r w:rsidR="00465785">
        <w:rPr>
          <w:sz w:val="28"/>
          <w:szCs w:val="28"/>
        </w:rPr>
        <w:t>ьте</w:t>
      </w:r>
      <w:r w:rsidRPr="00FA7076">
        <w:rPr>
          <w:sz w:val="28"/>
          <w:szCs w:val="28"/>
        </w:rPr>
        <w:t xml:space="preserve"> два уравнения реакций, считая, что в одном случае образуется серная кислота и сульфаты, а в другом – дитионовая кислота и дитионаты; </w:t>
      </w:r>
    </w:p>
    <w:p w:rsidR="001869DC" w:rsidRPr="00FA7076" w:rsidRDefault="001869DC" w:rsidP="00254BD1">
      <w:pPr>
        <w:pStyle w:val="30"/>
        <w:widowControl w:val="0"/>
        <w:spacing w:after="0"/>
        <w:ind w:left="0" w:firstLine="851"/>
        <w:jc w:val="both"/>
        <w:rPr>
          <w:sz w:val="28"/>
          <w:szCs w:val="28"/>
        </w:rPr>
      </w:pPr>
      <w:r w:rsidRPr="00FA7076">
        <w:rPr>
          <w:sz w:val="28"/>
          <w:szCs w:val="28"/>
        </w:rPr>
        <w:t>в)  к 3-4 каплям раствора соли железа (</w:t>
      </w:r>
      <w:r w:rsidRPr="00FA7076">
        <w:rPr>
          <w:sz w:val="28"/>
          <w:szCs w:val="28"/>
          <w:lang w:val="en-US"/>
        </w:rPr>
        <w:t>III</w:t>
      </w:r>
      <w:r w:rsidRPr="00FA7076">
        <w:rPr>
          <w:sz w:val="28"/>
          <w:szCs w:val="28"/>
        </w:rPr>
        <w:t>). После опыта прибавь</w:t>
      </w:r>
      <w:r w:rsidR="00465785">
        <w:rPr>
          <w:sz w:val="28"/>
          <w:szCs w:val="28"/>
        </w:rPr>
        <w:t>те</w:t>
      </w:r>
      <w:r w:rsidRPr="00FA7076">
        <w:rPr>
          <w:sz w:val="28"/>
          <w:szCs w:val="28"/>
        </w:rPr>
        <w:t xml:space="preserve"> к</w:t>
      </w:r>
      <w:r>
        <w:rPr>
          <w:sz w:val="28"/>
          <w:szCs w:val="28"/>
        </w:rPr>
        <w:t xml:space="preserve"> п</w:t>
      </w:r>
      <w:r>
        <w:rPr>
          <w:sz w:val="28"/>
          <w:szCs w:val="28"/>
        </w:rPr>
        <w:t>о</w:t>
      </w:r>
      <w:r>
        <w:rPr>
          <w:sz w:val="28"/>
          <w:szCs w:val="28"/>
        </w:rPr>
        <w:t>лученному</w:t>
      </w:r>
      <w:r w:rsidRPr="00FA7076">
        <w:rPr>
          <w:sz w:val="28"/>
          <w:szCs w:val="28"/>
        </w:rPr>
        <w:t xml:space="preserve"> раствору несколько капель </w:t>
      </w:r>
      <w:r w:rsidR="00465785">
        <w:rPr>
          <w:sz w:val="28"/>
          <w:szCs w:val="28"/>
        </w:rPr>
        <w:t>тиоцианата</w:t>
      </w:r>
      <w:r w:rsidRPr="00FA7076">
        <w:rPr>
          <w:sz w:val="28"/>
          <w:szCs w:val="28"/>
        </w:rPr>
        <w:t xml:space="preserve"> аммония или калия. Ост</w:t>
      </w:r>
      <w:r w:rsidRPr="00FA7076">
        <w:rPr>
          <w:sz w:val="28"/>
          <w:szCs w:val="28"/>
        </w:rPr>
        <w:t>а</w:t>
      </w:r>
      <w:r w:rsidRPr="00FA7076">
        <w:rPr>
          <w:sz w:val="28"/>
          <w:szCs w:val="28"/>
        </w:rPr>
        <w:t xml:space="preserve">лись ли в растворе ионы </w:t>
      </w:r>
      <w:r w:rsidRPr="00FA7076">
        <w:rPr>
          <w:sz w:val="28"/>
          <w:szCs w:val="28"/>
          <w:lang w:val="en-US"/>
        </w:rPr>
        <w:t>Fe</w:t>
      </w:r>
      <w:r w:rsidRPr="00FA7076">
        <w:rPr>
          <w:sz w:val="28"/>
          <w:szCs w:val="28"/>
          <w:vertAlign w:val="superscript"/>
        </w:rPr>
        <w:t>+3</w:t>
      </w:r>
      <w:r w:rsidRPr="00FA7076">
        <w:rPr>
          <w:sz w:val="28"/>
          <w:szCs w:val="28"/>
        </w:rPr>
        <w:t>?</w:t>
      </w:r>
    </w:p>
    <w:p w:rsidR="001869DC" w:rsidRDefault="001869DC" w:rsidP="00254BD1">
      <w:pPr>
        <w:pStyle w:val="30"/>
        <w:widowControl w:val="0"/>
        <w:spacing w:after="0"/>
        <w:ind w:left="0" w:firstLine="851"/>
        <w:jc w:val="center"/>
        <w:rPr>
          <w:b/>
          <w:bCs/>
          <w:sz w:val="28"/>
          <w:szCs w:val="28"/>
        </w:rPr>
      </w:pPr>
    </w:p>
    <w:p w:rsidR="001869DC" w:rsidRPr="00FA7076" w:rsidRDefault="001869DC" w:rsidP="00254BD1">
      <w:pPr>
        <w:pStyle w:val="30"/>
        <w:widowControl w:val="0"/>
        <w:spacing w:after="0"/>
        <w:ind w:left="0" w:firstLine="851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4.4 </w:t>
      </w:r>
      <w:r w:rsidRPr="00FA7076">
        <w:rPr>
          <w:b/>
          <w:bCs/>
          <w:sz w:val="28"/>
          <w:szCs w:val="28"/>
        </w:rPr>
        <w:t xml:space="preserve">Качественные реакции на </w:t>
      </w:r>
      <w:proofErr w:type="gramStart"/>
      <w:r w:rsidRPr="00FA7076">
        <w:rPr>
          <w:b/>
          <w:bCs/>
          <w:sz w:val="28"/>
          <w:szCs w:val="28"/>
        </w:rPr>
        <w:t>сульфит-ионы</w:t>
      </w:r>
      <w:proofErr w:type="gramEnd"/>
    </w:p>
    <w:p w:rsidR="001869DC" w:rsidRPr="00FA7076" w:rsidRDefault="001869DC" w:rsidP="00254BD1">
      <w:pPr>
        <w:pStyle w:val="30"/>
        <w:widowControl w:val="0"/>
        <w:spacing w:after="0"/>
        <w:ind w:left="0" w:firstLine="851"/>
        <w:jc w:val="center"/>
        <w:rPr>
          <w:b/>
          <w:bCs/>
          <w:sz w:val="28"/>
          <w:szCs w:val="28"/>
        </w:rPr>
      </w:pPr>
    </w:p>
    <w:p w:rsidR="001869DC" w:rsidRDefault="001869DC" w:rsidP="00254BD1">
      <w:pPr>
        <w:pStyle w:val="30"/>
        <w:widowControl w:val="0"/>
        <w:spacing w:after="0"/>
        <w:ind w:left="0" w:firstLine="851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Опыт</w:t>
      </w:r>
      <w:r w:rsidRPr="00FA7076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 xml:space="preserve"> 1</w:t>
      </w:r>
    </w:p>
    <w:p w:rsidR="001869DC" w:rsidRDefault="001869DC" w:rsidP="00254BD1">
      <w:pPr>
        <w:pStyle w:val="30"/>
        <w:widowControl w:val="0"/>
        <w:spacing w:after="0"/>
        <w:ind w:left="0" w:firstLine="851"/>
        <w:jc w:val="both"/>
        <w:rPr>
          <w:sz w:val="28"/>
          <w:szCs w:val="28"/>
        </w:rPr>
      </w:pPr>
      <w:r w:rsidRPr="00FA7076">
        <w:rPr>
          <w:sz w:val="28"/>
          <w:szCs w:val="28"/>
        </w:rPr>
        <w:t>К 1-2 каплям раствора йода добав</w:t>
      </w:r>
      <w:r w:rsidR="00465785">
        <w:rPr>
          <w:sz w:val="28"/>
          <w:szCs w:val="28"/>
        </w:rPr>
        <w:t>ьте</w:t>
      </w:r>
      <w:r w:rsidRPr="00FA7076">
        <w:rPr>
          <w:sz w:val="28"/>
          <w:szCs w:val="28"/>
        </w:rPr>
        <w:t xml:space="preserve"> несколько капель раствора</w:t>
      </w:r>
      <w:r>
        <w:rPr>
          <w:sz w:val="28"/>
          <w:szCs w:val="28"/>
        </w:rPr>
        <w:t>, соде</w:t>
      </w:r>
      <w:r>
        <w:rPr>
          <w:sz w:val="28"/>
          <w:szCs w:val="28"/>
        </w:rPr>
        <w:t>р</w:t>
      </w:r>
      <w:r>
        <w:rPr>
          <w:sz w:val="28"/>
          <w:szCs w:val="28"/>
        </w:rPr>
        <w:t xml:space="preserve">жащего </w:t>
      </w:r>
      <w:proofErr w:type="gramStart"/>
      <w:r>
        <w:rPr>
          <w:sz w:val="28"/>
          <w:szCs w:val="28"/>
        </w:rPr>
        <w:t>сульфит-ионы</w:t>
      </w:r>
      <w:proofErr w:type="gramEnd"/>
      <w:r w:rsidRPr="00FA7076">
        <w:rPr>
          <w:sz w:val="28"/>
          <w:szCs w:val="28"/>
        </w:rPr>
        <w:t>. В присутствии сульфи</w:t>
      </w:r>
      <w:r>
        <w:rPr>
          <w:sz w:val="28"/>
          <w:szCs w:val="28"/>
        </w:rPr>
        <w:t>т</w:t>
      </w:r>
      <w:r w:rsidRPr="00FA7076">
        <w:rPr>
          <w:sz w:val="28"/>
          <w:szCs w:val="28"/>
        </w:rPr>
        <w:t>ов происходит их окисление в сульфаты, которые обнаруживаются после добавления 1-2 капель 2</w:t>
      </w:r>
      <w:r>
        <w:rPr>
          <w:sz w:val="28"/>
          <w:szCs w:val="28"/>
        </w:rPr>
        <w:t xml:space="preserve"> </w:t>
      </w:r>
      <w:r w:rsidRPr="00FA7076">
        <w:rPr>
          <w:sz w:val="28"/>
          <w:szCs w:val="28"/>
        </w:rPr>
        <w:t xml:space="preserve">н. </w:t>
      </w:r>
      <w:r w:rsidRPr="00FA7076">
        <w:rPr>
          <w:sz w:val="28"/>
          <w:szCs w:val="28"/>
          <w:lang w:val="en-US"/>
        </w:rPr>
        <w:t>HCl</w:t>
      </w:r>
      <w:r w:rsidRPr="00FA7076">
        <w:rPr>
          <w:sz w:val="28"/>
          <w:szCs w:val="28"/>
        </w:rPr>
        <w:t xml:space="preserve">   и 2-3 капель раствора </w:t>
      </w:r>
      <w:r w:rsidRPr="00FA7076">
        <w:rPr>
          <w:sz w:val="28"/>
          <w:szCs w:val="28"/>
          <w:lang w:val="en-US"/>
        </w:rPr>
        <w:t>BaCl</w:t>
      </w:r>
      <w:r w:rsidRPr="00FA7076">
        <w:rPr>
          <w:sz w:val="28"/>
          <w:szCs w:val="28"/>
          <w:vertAlign w:val="subscript"/>
        </w:rPr>
        <w:t>2</w:t>
      </w:r>
      <w:r w:rsidRPr="00FA7076">
        <w:rPr>
          <w:sz w:val="28"/>
          <w:szCs w:val="28"/>
        </w:rPr>
        <w:t>.</w:t>
      </w:r>
    </w:p>
    <w:p w:rsidR="001869DC" w:rsidRDefault="001869DC" w:rsidP="00254BD1">
      <w:pPr>
        <w:pStyle w:val="30"/>
        <w:widowControl w:val="0"/>
        <w:spacing w:after="0"/>
        <w:ind w:left="0" w:firstLine="851"/>
        <w:jc w:val="both"/>
        <w:rPr>
          <w:b/>
          <w:sz w:val="28"/>
          <w:szCs w:val="28"/>
        </w:rPr>
      </w:pPr>
    </w:p>
    <w:p w:rsidR="001869DC" w:rsidRDefault="001869DC" w:rsidP="00254BD1">
      <w:pPr>
        <w:pStyle w:val="30"/>
        <w:widowControl w:val="0"/>
        <w:spacing w:after="0"/>
        <w:ind w:left="0" w:firstLine="851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Опыт</w:t>
      </w:r>
      <w:r w:rsidRPr="00FA7076">
        <w:rPr>
          <w:b/>
          <w:sz w:val="28"/>
          <w:szCs w:val="28"/>
        </w:rPr>
        <w:t xml:space="preserve"> 2</w:t>
      </w:r>
    </w:p>
    <w:p w:rsidR="001869DC" w:rsidRPr="00FA7076" w:rsidRDefault="001869DC" w:rsidP="00254BD1">
      <w:pPr>
        <w:pStyle w:val="30"/>
        <w:widowControl w:val="0"/>
        <w:spacing w:after="0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Pr="00FA7076">
        <w:rPr>
          <w:sz w:val="28"/>
          <w:szCs w:val="28"/>
        </w:rPr>
        <w:t>К 3-4 каплям раствора</w:t>
      </w:r>
      <w:r>
        <w:rPr>
          <w:sz w:val="28"/>
          <w:szCs w:val="28"/>
        </w:rPr>
        <w:t xml:space="preserve">, содержащего </w:t>
      </w:r>
      <w:proofErr w:type="gramStart"/>
      <w:r>
        <w:rPr>
          <w:sz w:val="28"/>
          <w:szCs w:val="28"/>
        </w:rPr>
        <w:t>сульфит-ионы</w:t>
      </w:r>
      <w:proofErr w:type="gramEnd"/>
      <w:r>
        <w:rPr>
          <w:sz w:val="28"/>
          <w:szCs w:val="28"/>
        </w:rPr>
        <w:t>,</w:t>
      </w:r>
      <w:r w:rsidRPr="00FA7076">
        <w:rPr>
          <w:sz w:val="28"/>
          <w:szCs w:val="28"/>
        </w:rPr>
        <w:t xml:space="preserve"> добав</w:t>
      </w:r>
      <w:r w:rsidR="00465785">
        <w:rPr>
          <w:sz w:val="28"/>
          <w:szCs w:val="28"/>
        </w:rPr>
        <w:t>ьте</w:t>
      </w:r>
      <w:r w:rsidRPr="00FA7076">
        <w:rPr>
          <w:sz w:val="28"/>
          <w:szCs w:val="28"/>
        </w:rPr>
        <w:t xml:space="preserve"> такой же объём 2н. раствора </w:t>
      </w:r>
      <w:r w:rsidRPr="00FA7076">
        <w:rPr>
          <w:sz w:val="28"/>
          <w:szCs w:val="28"/>
          <w:lang w:val="en-US"/>
        </w:rPr>
        <w:t>HCl</w:t>
      </w:r>
      <w:r w:rsidRPr="00FA7076">
        <w:rPr>
          <w:sz w:val="28"/>
          <w:szCs w:val="28"/>
        </w:rPr>
        <w:t xml:space="preserve"> и </w:t>
      </w:r>
      <w:r w:rsidRPr="00FA7076">
        <w:rPr>
          <w:sz w:val="28"/>
          <w:szCs w:val="28"/>
          <w:lang w:val="en-US"/>
        </w:rPr>
        <w:t>H</w:t>
      </w:r>
      <w:r w:rsidRPr="00FA7076">
        <w:rPr>
          <w:sz w:val="28"/>
          <w:szCs w:val="28"/>
          <w:vertAlign w:val="subscript"/>
        </w:rPr>
        <w:t>2</w:t>
      </w:r>
      <w:r w:rsidRPr="00FA7076">
        <w:rPr>
          <w:sz w:val="28"/>
          <w:szCs w:val="28"/>
          <w:lang w:val="en-US"/>
        </w:rPr>
        <w:t>SO</w:t>
      </w:r>
      <w:r w:rsidRPr="00FA7076">
        <w:rPr>
          <w:sz w:val="28"/>
          <w:szCs w:val="28"/>
          <w:vertAlign w:val="subscript"/>
        </w:rPr>
        <w:t>4</w:t>
      </w:r>
      <w:r w:rsidRPr="00FA7076">
        <w:rPr>
          <w:sz w:val="28"/>
          <w:szCs w:val="28"/>
        </w:rPr>
        <w:t xml:space="preserve">. </w:t>
      </w:r>
      <w:r>
        <w:rPr>
          <w:sz w:val="28"/>
          <w:szCs w:val="28"/>
        </w:rPr>
        <w:t>При этом</w:t>
      </w:r>
      <w:r w:rsidRPr="00FA7076">
        <w:rPr>
          <w:sz w:val="28"/>
          <w:szCs w:val="28"/>
        </w:rPr>
        <w:t xml:space="preserve"> выделяется диоксид серы, который легко обнаруживается по запаху или по обесцвечиванию полоски бумаги, см</w:t>
      </w:r>
      <w:r w:rsidRPr="00FA7076">
        <w:rPr>
          <w:sz w:val="28"/>
          <w:szCs w:val="28"/>
        </w:rPr>
        <w:t>о</w:t>
      </w:r>
      <w:r w:rsidRPr="00FA7076">
        <w:rPr>
          <w:sz w:val="28"/>
          <w:szCs w:val="28"/>
        </w:rPr>
        <w:t>ченной раствором йода.</w:t>
      </w:r>
    </w:p>
    <w:p w:rsidR="001869DC" w:rsidRDefault="001869DC" w:rsidP="00254BD1">
      <w:pPr>
        <w:pStyle w:val="30"/>
        <w:widowControl w:val="0"/>
        <w:spacing w:after="0"/>
        <w:ind w:left="0" w:firstLine="851"/>
        <w:jc w:val="both"/>
        <w:rPr>
          <w:b/>
          <w:bCs/>
          <w:sz w:val="28"/>
          <w:szCs w:val="28"/>
        </w:rPr>
      </w:pPr>
      <w:r w:rsidRPr="00FA7076">
        <w:rPr>
          <w:sz w:val="28"/>
          <w:szCs w:val="28"/>
        </w:rPr>
        <w:t xml:space="preserve"> </w:t>
      </w:r>
      <w:r w:rsidRPr="00FA7076">
        <w:rPr>
          <w:b/>
          <w:bCs/>
          <w:sz w:val="28"/>
          <w:szCs w:val="28"/>
        </w:rPr>
        <w:t xml:space="preserve"> </w:t>
      </w:r>
    </w:p>
    <w:p w:rsidR="001869DC" w:rsidRPr="00FA7076" w:rsidRDefault="001869DC" w:rsidP="00254BD1">
      <w:pPr>
        <w:pStyle w:val="30"/>
        <w:widowControl w:val="0"/>
        <w:spacing w:after="0"/>
        <w:ind w:left="0" w:firstLine="851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4.5 </w:t>
      </w:r>
      <w:r w:rsidRPr="00FA7076">
        <w:rPr>
          <w:b/>
          <w:bCs/>
          <w:sz w:val="28"/>
          <w:szCs w:val="28"/>
        </w:rPr>
        <w:t>Свойства тиосульфата натрия</w:t>
      </w:r>
    </w:p>
    <w:p w:rsidR="001869DC" w:rsidRPr="00FA7076" w:rsidRDefault="001869DC" w:rsidP="00254BD1">
      <w:pPr>
        <w:pStyle w:val="30"/>
        <w:widowControl w:val="0"/>
        <w:spacing w:after="0"/>
        <w:ind w:left="0" w:firstLine="851"/>
        <w:jc w:val="both"/>
        <w:rPr>
          <w:b/>
          <w:bCs/>
          <w:sz w:val="28"/>
          <w:szCs w:val="28"/>
        </w:rPr>
      </w:pPr>
    </w:p>
    <w:p w:rsidR="001869DC" w:rsidRDefault="001869DC" w:rsidP="00254BD1">
      <w:pPr>
        <w:pStyle w:val="30"/>
        <w:widowControl w:val="0"/>
        <w:spacing w:after="0"/>
        <w:ind w:left="0" w:firstLine="851"/>
        <w:jc w:val="both"/>
        <w:rPr>
          <w:sz w:val="28"/>
          <w:szCs w:val="28"/>
        </w:rPr>
      </w:pPr>
      <w:r>
        <w:rPr>
          <w:b/>
          <w:sz w:val="28"/>
          <w:szCs w:val="28"/>
        </w:rPr>
        <w:t>Опыт 1</w:t>
      </w:r>
      <w:r>
        <w:rPr>
          <w:sz w:val="28"/>
          <w:szCs w:val="28"/>
        </w:rPr>
        <w:t xml:space="preserve"> </w:t>
      </w:r>
    </w:p>
    <w:p w:rsidR="001869DC" w:rsidRDefault="001869DC" w:rsidP="00254BD1">
      <w:pPr>
        <w:pStyle w:val="30"/>
        <w:widowControl w:val="0"/>
        <w:spacing w:after="0"/>
        <w:ind w:left="0" w:firstLine="851"/>
        <w:jc w:val="both"/>
        <w:rPr>
          <w:sz w:val="28"/>
          <w:szCs w:val="28"/>
        </w:rPr>
      </w:pPr>
      <w:r w:rsidRPr="00FA7076">
        <w:rPr>
          <w:sz w:val="28"/>
          <w:szCs w:val="28"/>
        </w:rPr>
        <w:t>Определит</w:t>
      </w:r>
      <w:r w:rsidR="00465785">
        <w:rPr>
          <w:sz w:val="28"/>
          <w:szCs w:val="28"/>
        </w:rPr>
        <w:t>е</w:t>
      </w:r>
      <w:r w:rsidRPr="00FA7076">
        <w:rPr>
          <w:sz w:val="28"/>
          <w:szCs w:val="28"/>
        </w:rPr>
        <w:t xml:space="preserve"> с помощью универсальной индикаторной бумаги реакцию водного раствора тиосульфата натрия. Сдела</w:t>
      </w:r>
      <w:r w:rsidR="00465785">
        <w:rPr>
          <w:sz w:val="28"/>
          <w:szCs w:val="28"/>
        </w:rPr>
        <w:t>йте</w:t>
      </w:r>
      <w:r w:rsidRPr="00FA7076">
        <w:rPr>
          <w:sz w:val="28"/>
          <w:szCs w:val="28"/>
        </w:rPr>
        <w:t xml:space="preserve"> вывод о кислотно-основных свойствах тиосерной кислоты и её солей.</w:t>
      </w:r>
    </w:p>
    <w:p w:rsidR="001869DC" w:rsidRPr="00FA7076" w:rsidRDefault="001869DC" w:rsidP="00254BD1">
      <w:pPr>
        <w:pStyle w:val="30"/>
        <w:widowControl w:val="0"/>
        <w:spacing w:after="0"/>
        <w:ind w:left="0" w:firstLine="851"/>
        <w:jc w:val="both"/>
        <w:rPr>
          <w:sz w:val="28"/>
          <w:szCs w:val="28"/>
        </w:rPr>
      </w:pPr>
    </w:p>
    <w:p w:rsidR="001869DC" w:rsidRDefault="001869DC" w:rsidP="00254BD1">
      <w:pPr>
        <w:pStyle w:val="30"/>
        <w:widowControl w:val="0"/>
        <w:spacing w:after="0"/>
        <w:ind w:left="0" w:firstLine="851"/>
        <w:jc w:val="both"/>
        <w:rPr>
          <w:sz w:val="28"/>
          <w:szCs w:val="28"/>
        </w:rPr>
      </w:pPr>
      <w:r>
        <w:rPr>
          <w:b/>
          <w:sz w:val="28"/>
          <w:szCs w:val="28"/>
        </w:rPr>
        <w:t>Опыт</w:t>
      </w:r>
      <w:r w:rsidRPr="00FA7076">
        <w:rPr>
          <w:b/>
          <w:sz w:val="28"/>
          <w:szCs w:val="28"/>
        </w:rPr>
        <w:t xml:space="preserve"> 2</w:t>
      </w:r>
      <w:r>
        <w:rPr>
          <w:sz w:val="28"/>
          <w:szCs w:val="28"/>
        </w:rPr>
        <w:t xml:space="preserve"> </w:t>
      </w:r>
    </w:p>
    <w:p w:rsidR="001869DC" w:rsidRDefault="001869DC" w:rsidP="00254BD1">
      <w:pPr>
        <w:pStyle w:val="30"/>
        <w:widowControl w:val="0"/>
        <w:spacing w:after="0"/>
        <w:ind w:left="0" w:firstLine="851"/>
        <w:jc w:val="both"/>
        <w:rPr>
          <w:sz w:val="28"/>
          <w:szCs w:val="28"/>
        </w:rPr>
      </w:pPr>
      <w:r w:rsidRPr="00FA7076">
        <w:rPr>
          <w:sz w:val="28"/>
          <w:szCs w:val="28"/>
        </w:rPr>
        <w:t>К 2-3 каплям раствора тиосульфата натрия прибавит</w:t>
      </w:r>
      <w:r w:rsidR="00465785">
        <w:rPr>
          <w:sz w:val="28"/>
          <w:szCs w:val="28"/>
        </w:rPr>
        <w:t>е</w:t>
      </w:r>
      <w:r w:rsidRPr="00FA7076">
        <w:rPr>
          <w:sz w:val="28"/>
          <w:szCs w:val="28"/>
        </w:rPr>
        <w:t xml:space="preserve"> такой же объём разбавленной серной кислоты. Что наблюдается? Напи</w:t>
      </w:r>
      <w:r w:rsidR="00465785">
        <w:rPr>
          <w:sz w:val="28"/>
          <w:szCs w:val="28"/>
        </w:rPr>
        <w:t>шите</w:t>
      </w:r>
      <w:r w:rsidRPr="00FA7076">
        <w:rPr>
          <w:sz w:val="28"/>
          <w:szCs w:val="28"/>
        </w:rPr>
        <w:t xml:space="preserve"> уравнение реакции.</w:t>
      </w:r>
    </w:p>
    <w:p w:rsidR="001F03C0" w:rsidRDefault="001F03C0" w:rsidP="00254BD1">
      <w:pPr>
        <w:pStyle w:val="30"/>
        <w:widowControl w:val="0"/>
        <w:spacing w:after="0"/>
        <w:ind w:left="0" w:firstLine="851"/>
        <w:jc w:val="both"/>
        <w:rPr>
          <w:b/>
          <w:sz w:val="28"/>
          <w:szCs w:val="28"/>
        </w:rPr>
      </w:pPr>
    </w:p>
    <w:p w:rsidR="001869DC" w:rsidRDefault="001869DC" w:rsidP="00254BD1">
      <w:pPr>
        <w:pStyle w:val="30"/>
        <w:widowControl w:val="0"/>
        <w:spacing w:after="0"/>
        <w:ind w:left="0" w:firstLine="851"/>
        <w:jc w:val="both"/>
        <w:rPr>
          <w:sz w:val="28"/>
          <w:szCs w:val="28"/>
        </w:rPr>
      </w:pPr>
      <w:r>
        <w:rPr>
          <w:b/>
          <w:sz w:val="28"/>
          <w:szCs w:val="28"/>
        </w:rPr>
        <w:t>Опыт</w:t>
      </w:r>
      <w:r w:rsidRPr="00FA7076">
        <w:rPr>
          <w:b/>
          <w:sz w:val="28"/>
          <w:szCs w:val="28"/>
        </w:rPr>
        <w:t xml:space="preserve"> 3</w:t>
      </w:r>
      <w:r>
        <w:rPr>
          <w:sz w:val="28"/>
          <w:szCs w:val="28"/>
        </w:rPr>
        <w:t xml:space="preserve"> </w:t>
      </w:r>
    </w:p>
    <w:p w:rsidR="001869DC" w:rsidRDefault="001869DC" w:rsidP="00254BD1">
      <w:pPr>
        <w:pStyle w:val="30"/>
        <w:widowControl w:val="0"/>
        <w:spacing w:after="0"/>
        <w:ind w:left="0" w:firstLine="851"/>
        <w:jc w:val="both"/>
        <w:rPr>
          <w:sz w:val="28"/>
          <w:szCs w:val="28"/>
        </w:rPr>
      </w:pPr>
      <w:r w:rsidRPr="00FA7076">
        <w:rPr>
          <w:sz w:val="28"/>
          <w:szCs w:val="28"/>
        </w:rPr>
        <w:t>К 3-4 каплям раствора тиосульфата натрия добав</w:t>
      </w:r>
      <w:r w:rsidR="00465785">
        <w:rPr>
          <w:sz w:val="28"/>
          <w:szCs w:val="28"/>
        </w:rPr>
        <w:t>ьте</w:t>
      </w:r>
      <w:r w:rsidRPr="00FA7076">
        <w:rPr>
          <w:sz w:val="28"/>
          <w:szCs w:val="28"/>
        </w:rPr>
        <w:t xml:space="preserve"> по каплям хлорную воду. Как про</w:t>
      </w:r>
      <w:r w:rsidR="00465785">
        <w:rPr>
          <w:sz w:val="28"/>
          <w:szCs w:val="28"/>
        </w:rPr>
        <w:t xml:space="preserve">текает </w:t>
      </w:r>
      <w:r w:rsidRPr="00FA7076">
        <w:rPr>
          <w:sz w:val="28"/>
          <w:szCs w:val="28"/>
        </w:rPr>
        <w:t xml:space="preserve"> реакция при избытке и недостатке хлорной воды? Нап</w:t>
      </w:r>
      <w:r w:rsidRPr="00FA7076">
        <w:rPr>
          <w:sz w:val="28"/>
          <w:szCs w:val="28"/>
        </w:rPr>
        <w:t>и</w:t>
      </w:r>
      <w:r w:rsidR="00465785">
        <w:rPr>
          <w:sz w:val="28"/>
          <w:szCs w:val="28"/>
        </w:rPr>
        <w:t>шите</w:t>
      </w:r>
      <w:r w:rsidRPr="00FA7076">
        <w:rPr>
          <w:sz w:val="28"/>
          <w:szCs w:val="28"/>
        </w:rPr>
        <w:t xml:space="preserve"> два уравнения реакций.</w:t>
      </w:r>
    </w:p>
    <w:p w:rsidR="00C73D8C" w:rsidRDefault="00C73D8C" w:rsidP="00254BD1">
      <w:pPr>
        <w:pStyle w:val="30"/>
        <w:widowControl w:val="0"/>
        <w:spacing w:after="0"/>
        <w:ind w:left="0" w:firstLine="851"/>
        <w:jc w:val="both"/>
        <w:rPr>
          <w:b/>
          <w:sz w:val="28"/>
          <w:szCs w:val="28"/>
        </w:rPr>
      </w:pPr>
    </w:p>
    <w:p w:rsidR="001869DC" w:rsidRDefault="001869DC" w:rsidP="00254BD1">
      <w:pPr>
        <w:pStyle w:val="30"/>
        <w:widowControl w:val="0"/>
        <w:spacing w:after="0"/>
        <w:ind w:left="0" w:firstLine="851"/>
        <w:jc w:val="both"/>
        <w:rPr>
          <w:sz w:val="28"/>
          <w:szCs w:val="28"/>
        </w:rPr>
      </w:pPr>
      <w:r>
        <w:rPr>
          <w:b/>
          <w:sz w:val="28"/>
          <w:szCs w:val="28"/>
        </w:rPr>
        <w:t>Опыт</w:t>
      </w:r>
      <w:r w:rsidRPr="00FA7076">
        <w:rPr>
          <w:b/>
          <w:sz w:val="28"/>
          <w:szCs w:val="28"/>
        </w:rPr>
        <w:t xml:space="preserve"> 4</w:t>
      </w:r>
      <w:r>
        <w:rPr>
          <w:sz w:val="28"/>
          <w:szCs w:val="28"/>
        </w:rPr>
        <w:t xml:space="preserve"> </w:t>
      </w:r>
    </w:p>
    <w:p w:rsidR="001869DC" w:rsidRDefault="001869DC" w:rsidP="00254BD1">
      <w:pPr>
        <w:pStyle w:val="30"/>
        <w:widowControl w:val="0"/>
        <w:spacing w:after="0"/>
        <w:ind w:left="0" w:firstLine="851"/>
        <w:jc w:val="both"/>
        <w:rPr>
          <w:sz w:val="28"/>
          <w:szCs w:val="28"/>
        </w:rPr>
      </w:pPr>
      <w:r w:rsidRPr="00FA7076">
        <w:rPr>
          <w:sz w:val="28"/>
          <w:szCs w:val="28"/>
        </w:rPr>
        <w:t>К 4-5 каплям бромной воды  добав</w:t>
      </w:r>
      <w:r w:rsidR="002A52FF">
        <w:rPr>
          <w:sz w:val="28"/>
          <w:szCs w:val="28"/>
        </w:rPr>
        <w:t>ьте</w:t>
      </w:r>
      <w:r w:rsidRPr="00FA7076">
        <w:rPr>
          <w:sz w:val="28"/>
          <w:szCs w:val="28"/>
        </w:rPr>
        <w:t xml:space="preserve"> по каплям раствор тиосульфата натрия до исчезновения окраски брома. Как про</w:t>
      </w:r>
      <w:r w:rsidR="002A52FF">
        <w:rPr>
          <w:sz w:val="28"/>
          <w:szCs w:val="28"/>
        </w:rPr>
        <w:t>текает</w:t>
      </w:r>
      <w:r w:rsidRPr="00FA7076">
        <w:rPr>
          <w:sz w:val="28"/>
          <w:szCs w:val="28"/>
        </w:rPr>
        <w:t xml:space="preserve"> реакция при избытке бромной воды? Напи</w:t>
      </w:r>
      <w:r w:rsidR="002A52FF">
        <w:rPr>
          <w:sz w:val="28"/>
          <w:szCs w:val="28"/>
        </w:rPr>
        <w:t>шите</w:t>
      </w:r>
      <w:r w:rsidRPr="00FA7076">
        <w:rPr>
          <w:sz w:val="28"/>
          <w:szCs w:val="28"/>
        </w:rPr>
        <w:t xml:space="preserve"> два уравнения реакций.</w:t>
      </w:r>
    </w:p>
    <w:p w:rsidR="001869DC" w:rsidRDefault="001869DC" w:rsidP="00254BD1">
      <w:pPr>
        <w:pStyle w:val="30"/>
        <w:widowControl w:val="0"/>
        <w:spacing w:after="0"/>
        <w:ind w:left="0" w:firstLine="851"/>
        <w:jc w:val="both"/>
        <w:rPr>
          <w:sz w:val="28"/>
          <w:szCs w:val="28"/>
        </w:rPr>
      </w:pPr>
    </w:p>
    <w:p w:rsidR="00F916B9" w:rsidRDefault="00F916B9" w:rsidP="00254BD1">
      <w:pPr>
        <w:pStyle w:val="30"/>
        <w:widowControl w:val="0"/>
        <w:spacing w:after="0"/>
        <w:ind w:left="0" w:firstLine="851"/>
        <w:jc w:val="both"/>
        <w:rPr>
          <w:b/>
          <w:sz w:val="28"/>
          <w:szCs w:val="28"/>
        </w:rPr>
      </w:pPr>
    </w:p>
    <w:p w:rsidR="001869DC" w:rsidRDefault="001869DC" w:rsidP="00254BD1">
      <w:pPr>
        <w:pStyle w:val="30"/>
        <w:widowControl w:val="0"/>
        <w:spacing w:after="0"/>
        <w:ind w:left="0" w:firstLine="851"/>
        <w:jc w:val="both"/>
        <w:rPr>
          <w:sz w:val="28"/>
          <w:szCs w:val="28"/>
        </w:rPr>
      </w:pPr>
      <w:r>
        <w:rPr>
          <w:b/>
          <w:sz w:val="28"/>
          <w:szCs w:val="28"/>
        </w:rPr>
        <w:lastRenderedPageBreak/>
        <w:t>Опыт</w:t>
      </w:r>
      <w:r w:rsidRPr="007E00C2">
        <w:rPr>
          <w:b/>
          <w:sz w:val="28"/>
          <w:szCs w:val="28"/>
        </w:rPr>
        <w:t xml:space="preserve"> 5</w:t>
      </w:r>
      <w:r>
        <w:rPr>
          <w:sz w:val="28"/>
          <w:szCs w:val="28"/>
        </w:rPr>
        <w:t xml:space="preserve"> </w:t>
      </w:r>
    </w:p>
    <w:p w:rsidR="001869DC" w:rsidRDefault="001869DC" w:rsidP="00254BD1">
      <w:pPr>
        <w:pStyle w:val="30"/>
        <w:widowControl w:val="0"/>
        <w:spacing w:after="0"/>
        <w:ind w:left="0" w:firstLine="851"/>
        <w:jc w:val="both"/>
        <w:rPr>
          <w:sz w:val="28"/>
          <w:szCs w:val="28"/>
        </w:rPr>
      </w:pPr>
      <w:r w:rsidRPr="00FA7076">
        <w:rPr>
          <w:sz w:val="28"/>
          <w:szCs w:val="28"/>
        </w:rPr>
        <w:t>К 3-4  каплям раствора йода добав</w:t>
      </w:r>
      <w:r w:rsidR="002A52FF">
        <w:rPr>
          <w:sz w:val="28"/>
          <w:szCs w:val="28"/>
        </w:rPr>
        <w:t>ьте</w:t>
      </w:r>
      <w:r w:rsidRPr="00FA7076">
        <w:rPr>
          <w:sz w:val="28"/>
          <w:szCs w:val="28"/>
        </w:rPr>
        <w:t xml:space="preserve"> до обесцвечивания раствор ти</w:t>
      </w:r>
      <w:r w:rsidRPr="00FA7076">
        <w:rPr>
          <w:sz w:val="28"/>
          <w:szCs w:val="28"/>
        </w:rPr>
        <w:t>о</w:t>
      </w:r>
      <w:r w:rsidRPr="00FA7076">
        <w:rPr>
          <w:sz w:val="28"/>
          <w:szCs w:val="28"/>
        </w:rPr>
        <w:t>сульфата натрия. Напи</w:t>
      </w:r>
      <w:r w:rsidR="002A52FF">
        <w:rPr>
          <w:sz w:val="28"/>
          <w:szCs w:val="28"/>
        </w:rPr>
        <w:t>шите</w:t>
      </w:r>
      <w:r w:rsidRPr="00FA7076">
        <w:rPr>
          <w:sz w:val="28"/>
          <w:szCs w:val="28"/>
        </w:rPr>
        <w:t xml:space="preserve"> уравнение реакции.</w:t>
      </w:r>
    </w:p>
    <w:p w:rsidR="001869DC" w:rsidRPr="00FA7076" w:rsidRDefault="001869DC" w:rsidP="00254BD1">
      <w:pPr>
        <w:pStyle w:val="30"/>
        <w:widowControl w:val="0"/>
        <w:spacing w:after="0"/>
        <w:ind w:left="0" w:firstLine="851"/>
        <w:jc w:val="both"/>
        <w:rPr>
          <w:sz w:val="28"/>
          <w:szCs w:val="28"/>
        </w:rPr>
      </w:pPr>
    </w:p>
    <w:p w:rsidR="001869DC" w:rsidRDefault="001869DC" w:rsidP="00254BD1">
      <w:pPr>
        <w:pStyle w:val="30"/>
        <w:widowControl w:val="0"/>
        <w:spacing w:after="0"/>
        <w:ind w:left="0" w:firstLine="851"/>
        <w:jc w:val="both"/>
        <w:rPr>
          <w:sz w:val="28"/>
          <w:szCs w:val="28"/>
        </w:rPr>
      </w:pPr>
      <w:r>
        <w:rPr>
          <w:b/>
          <w:sz w:val="28"/>
          <w:szCs w:val="28"/>
        </w:rPr>
        <w:t>Опыт</w:t>
      </w:r>
      <w:r w:rsidRPr="007E00C2">
        <w:rPr>
          <w:b/>
          <w:sz w:val="28"/>
          <w:szCs w:val="28"/>
        </w:rPr>
        <w:t xml:space="preserve"> 6</w:t>
      </w:r>
      <w:r>
        <w:rPr>
          <w:sz w:val="28"/>
          <w:szCs w:val="28"/>
        </w:rPr>
        <w:t xml:space="preserve"> </w:t>
      </w:r>
    </w:p>
    <w:p w:rsidR="001869DC" w:rsidRPr="00FA7076" w:rsidRDefault="001869DC" w:rsidP="00254BD1">
      <w:pPr>
        <w:pStyle w:val="30"/>
        <w:widowControl w:val="0"/>
        <w:spacing w:after="0"/>
        <w:ind w:left="0" w:firstLine="851"/>
        <w:jc w:val="both"/>
        <w:rPr>
          <w:sz w:val="28"/>
          <w:szCs w:val="28"/>
        </w:rPr>
      </w:pPr>
      <w:r w:rsidRPr="00FA7076">
        <w:rPr>
          <w:sz w:val="28"/>
          <w:szCs w:val="28"/>
        </w:rPr>
        <w:t>К 3-4 каплям раствора нитрата серебра  прибав</w:t>
      </w:r>
      <w:r w:rsidR="002A52FF">
        <w:rPr>
          <w:sz w:val="28"/>
          <w:szCs w:val="28"/>
        </w:rPr>
        <w:t>ьте</w:t>
      </w:r>
      <w:r w:rsidRPr="00FA7076">
        <w:rPr>
          <w:sz w:val="28"/>
          <w:szCs w:val="28"/>
        </w:rPr>
        <w:t xml:space="preserve"> 1-2 капли раствора тиосульфата натрия. Как изменится цвет образующегося  вначале осадка? Как пойдёт реакция с избытком тиосульфата натрия? Напи</w:t>
      </w:r>
      <w:r w:rsidR="002A52FF">
        <w:rPr>
          <w:sz w:val="28"/>
          <w:szCs w:val="28"/>
        </w:rPr>
        <w:t xml:space="preserve">шите </w:t>
      </w:r>
      <w:r w:rsidRPr="00FA7076">
        <w:rPr>
          <w:sz w:val="28"/>
          <w:szCs w:val="28"/>
        </w:rPr>
        <w:t xml:space="preserve"> уравнения реакций в молекулярной и ионно-молекулярной формах.</w:t>
      </w:r>
    </w:p>
    <w:p w:rsidR="001869DC" w:rsidRDefault="001869DC" w:rsidP="00254BD1">
      <w:pPr>
        <w:pStyle w:val="30"/>
        <w:widowControl w:val="0"/>
        <w:spacing w:after="0"/>
        <w:ind w:left="0" w:firstLine="851"/>
        <w:jc w:val="center"/>
        <w:rPr>
          <w:b/>
          <w:bCs/>
          <w:sz w:val="28"/>
          <w:szCs w:val="28"/>
        </w:rPr>
      </w:pPr>
    </w:p>
    <w:p w:rsidR="001869DC" w:rsidRPr="00FA7076" w:rsidRDefault="001869DC" w:rsidP="00254BD1">
      <w:pPr>
        <w:pStyle w:val="30"/>
        <w:widowControl w:val="0"/>
        <w:spacing w:after="0"/>
        <w:ind w:left="0" w:firstLine="851"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>4.6</w:t>
      </w:r>
      <w:r w:rsidRPr="00FA7076">
        <w:rPr>
          <w:b/>
          <w:bCs/>
          <w:sz w:val="28"/>
          <w:szCs w:val="28"/>
        </w:rPr>
        <w:t xml:space="preserve"> Свойства и обнаружение </w:t>
      </w:r>
      <w:proofErr w:type="gramStart"/>
      <w:r w:rsidRPr="00FA7076">
        <w:rPr>
          <w:b/>
          <w:bCs/>
          <w:sz w:val="28"/>
          <w:szCs w:val="28"/>
        </w:rPr>
        <w:t>сульфат-ионов</w:t>
      </w:r>
      <w:proofErr w:type="gramEnd"/>
    </w:p>
    <w:p w:rsidR="001869DC" w:rsidRPr="00FA7076" w:rsidRDefault="001869DC" w:rsidP="00254BD1">
      <w:pPr>
        <w:pStyle w:val="30"/>
        <w:widowControl w:val="0"/>
        <w:spacing w:after="0"/>
        <w:ind w:left="0" w:firstLine="851"/>
        <w:jc w:val="center"/>
        <w:rPr>
          <w:sz w:val="28"/>
          <w:szCs w:val="28"/>
        </w:rPr>
      </w:pPr>
    </w:p>
    <w:p w:rsidR="001869DC" w:rsidRDefault="001869DC" w:rsidP="00254BD1">
      <w:pPr>
        <w:pStyle w:val="30"/>
        <w:widowControl w:val="0"/>
        <w:tabs>
          <w:tab w:val="num" w:pos="540"/>
        </w:tabs>
        <w:spacing w:after="0"/>
        <w:ind w:left="0" w:firstLine="851"/>
        <w:jc w:val="both"/>
        <w:rPr>
          <w:sz w:val="28"/>
          <w:szCs w:val="28"/>
        </w:rPr>
      </w:pPr>
      <w:r>
        <w:rPr>
          <w:b/>
          <w:sz w:val="28"/>
          <w:szCs w:val="28"/>
        </w:rPr>
        <w:t>Опыт</w:t>
      </w:r>
      <w:r w:rsidRPr="007E00C2">
        <w:rPr>
          <w:b/>
          <w:sz w:val="28"/>
          <w:szCs w:val="28"/>
        </w:rPr>
        <w:t xml:space="preserve"> 1</w:t>
      </w:r>
      <w:r>
        <w:rPr>
          <w:sz w:val="28"/>
          <w:szCs w:val="28"/>
        </w:rPr>
        <w:t xml:space="preserve"> </w:t>
      </w:r>
    </w:p>
    <w:p w:rsidR="001869DC" w:rsidRDefault="001869DC" w:rsidP="00254BD1">
      <w:pPr>
        <w:pStyle w:val="30"/>
        <w:widowControl w:val="0"/>
        <w:tabs>
          <w:tab w:val="num" w:pos="540"/>
        </w:tabs>
        <w:spacing w:after="0"/>
        <w:ind w:left="0" w:firstLine="851"/>
        <w:jc w:val="both"/>
        <w:rPr>
          <w:sz w:val="28"/>
          <w:szCs w:val="28"/>
        </w:rPr>
      </w:pPr>
      <w:r w:rsidRPr="00FA7076">
        <w:rPr>
          <w:sz w:val="28"/>
          <w:szCs w:val="28"/>
        </w:rPr>
        <w:t>Нал</w:t>
      </w:r>
      <w:r w:rsidR="002A52FF">
        <w:rPr>
          <w:sz w:val="28"/>
          <w:szCs w:val="28"/>
        </w:rPr>
        <w:t>ейте</w:t>
      </w:r>
      <w:r w:rsidRPr="00FA7076">
        <w:rPr>
          <w:sz w:val="28"/>
          <w:szCs w:val="28"/>
        </w:rPr>
        <w:t xml:space="preserve"> в четыре пробирки по 3-4 капли разбавленной серной кислоты. Добав</w:t>
      </w:r>
      <w:r w:rsidR="002A52FF">
        <w:rPr>
          <w:sz w:val="28"/>
          <w:szCs w:val="28"/>
        </w:rPr>
        <w:t>ьте</w:t>
      </w:r>
      <w:r w:rsidRPr="00FA7076">
        <w:rPr>
          <w:sz w:val="28"/>
          <w:szCs w:val="28"/>
        </w:rPr>
        <w:t xml:space="preserve"> в первую пробирку 3-4 капли нитрата кальция, во вторую – нитрата стронция, в третью – нитрата бария, в четвёртую - нитрата свинца. </w:t>
      </w:r>
      <w:r w:rsidR="002A52FF">
        <w:rPr>
          <w:sz w:val="28"/>
          <w:szCs w:val="28"/>
        </w:rPr>
        <w:t>Сравните растворимость образующихся сульфатов. Какой реактив следует использовать для обнаружения сульфат ионов?</w:t>
      </w:r>
    </w:p>
    <w:p w:rsidR="002A52FF" w:rsidRPr="00FA7076" w:rsidRDefault="002A52FF" w:rsidP="00254BD1">
      <w:pPr>
        <w:pStyle w:val="30"/>
        <w:widowControl w:val="0"/>
        <w:tabs>
          <w:tab w:val="num" w:pos="540"/>
        </w:tabs>
        <w:spacing w:after="0"/>
        <w:ind w:left="0" w:firstLine="851"/>
        <w:jc w:val="both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851"/>
        <w:jc w:val="center"/>
        <w:rPr>
          <w:b/>
          <w:color w:val="000000"/>
          <w:spacing w:val="-3"/>
          <w:sz w:val="28"/>
        </w:rPr>
      </w:pPr>
      <w:r>
        <w:rPr>
          <w:b/>
          <w:color w:val="000000"/>
          <w:spacing w:val="-3"/>
          <w:sz w:val="28"/>
        </w:rPr>
        <w:t>5 ТРЕБОВАНИЯ К СОДЕРЖАНИЮ И ОФОРМЛЕНИЮ ОТЧЕТА</w:t>
      </w:r>
    </w:p>
    <w:p w:rsidR="001869DC" w:rsidRDefault="001869DC" w:rsidP="00254BD1">
      <w:pPr>
        <w:suppressAutoHyphens w:val="0"/>
        <w:ind w:firstLine="851"/>
        <w:jc w:val="center"/>
        <w:rPr>
          <w:b/>
          <w:color w:val="000000"/>
          <w:spacing w:val="-3"/>
          <w:sz w:val="28"/>
        </w:rPr>
      </w:pPr>
    </w:p>
    <w:p w:rsidR="001869DC" w:rsidRDefault="001869DC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Отчет должен быть оформлен в соответствии с общими требованиями к текстовым документам (СТО 1.701-2010).</w:t>
      </w:r>
    </w:p>
    <w:p w:rsidR="001869DC" w:rsidRDefault="001869DC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По каждому опыту необходимо описать наблюдаемые явления и сделать теоретическое объяснение в выводе.</w:t>
      </w:r>
    </w:p>
    <w:p w:rsidR="001869DC" w:rsidRDefault="001869DC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Уравнения реакций должны быть составлены в молекулярном и ионном виде (коэффициенты в уравнениях ОВР расставляйте с помощью метода ионно-электронного баланса).</w:t>
      </w:r>
    </w:p>
    <w:p w:rsidR="001869DC" w:rsidRDefault="001869DC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</w:p>
    <w:p w:rsidR="001869DC" w:rsidRDefault="001869DC" w:rsidP="00254BD1">
      <w:pPr>
        <w:suppressAutoHyphens w:val="0"/>
        <w:ind w:firstLine="851"/>
        <w:jc w:val="center"/>
        <w:rPr>
          <w:b/>
          <w:color w:val="000000"/>
          <w:spacing w:val="-3"/>
          <w:sz w:val="28"/>
        </w:rPr>
      </w:pPr>
      <w:r>
        <w:rPr>
          <w:b/>
          <w:color w:val="000000"/>
          <w:spacing w:val="-3"/>
          <w:sz w:val="28"/>
        </w:rPr>
        <w:t>6 ВОПРОСЫ И ЗАДАНИЯ ДЛЯ САМОКОНТРОЛЯ</w:t>
      </w:r>
    </w:p>
    <w:p w:rsidR="001869DC" w:rsidRDefault="001869DC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</w:p>
    <w:p w:rsidR="001869DC" w:rsidRDefault="001869DC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1. Охарактеризуйте отношение серы к воде, кислотам и щелочам. Состав</w:t>
      </w:r>
      <w:r>
        <w:rPr>
          <w:color w:val="000000"/>
          <w:spacing w:val="-3"/>
          <w:sz w:val="28"/>
        </w:rPr>
        <w:t>ь</w:t>
      </w:r>
      <w:r>
        <w:rPr>
          <w:color w:val="000000"/>
          <w:spacing w:val="-3"/>
          <w:sz w:val="28"/>
        </w:rPr>
        <w:t>те уравнения соответствующих реакций.</w:t>
      </w:r>
    </w:p>
    <w:p w:rsidR="001869DC" w:rsidRDefault="001869DC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 xml:space="preserve">2. </w:t>
      </w:r>
      <w:proofErr w:type="gramStart"/>
      <w:r>
        <w:rPr>
          <w:color w:val="000000"/>
          <w:spacing w:val="-3"/>
          <w:sz w:val="28"/>
        </w:rPr>
        <w:t>Какие из приведенных ниже соединений пригодны для осушения сер</w:t>
      </w:r>
      <w:r>
        <w:rPr>
          <w:color w:val="000000"/>
          <w:spacing w:val="-3"/>
          <w:sz w:val="28"/>
        </w:rPr>
        <w:t>о</w:t>
      </w:r>
      <w:r>
        <w:rPr>
          <w:color w:val="000000"/>
          <w:spacing w:val="-3"/>
          <w:sz w:val="28"/>
        </w:rPr>
        <w:t>водорода, а какие – нет: концентрированная серная кислота; твердый гидроксид калия; прокаленный хлорид кальция?</w:t>
      </w:r>
      <w:proofErr w:type="gramEnd"/>
    </w:p>
    <w:p w:rsidR="001869DC" w:rsidRDefault="001869DC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3. Почему одни сульфиды осаждаются из водных растворов солей мета</w:t>
      </w:r>
      <w:r>
        <w:rPr>
          <w:color w:val="000000"/>
          <w:spacing w:val="-3"/>
          <w:sz w:val="28"/>
        </w:rPr>
        <w:t>л</w:t>
      </w:r>
      <w:r>
        <w:rPr>
          <w:color w:val="000000"/>
          <w:spacing w:val="-3"/>
          <w:sz w:val="28"/>
        </w:rPr>
        <w:t xml:space="preserve">лов при </w:t>
      </w:r>
      <w:proofErr w:type="gramStart"/>
      <w:r>
        <w:rPr>
          <w:color w:val="000000"/>
          <w:spacing w:val="-3"/>
          <w:sz w:val="28"/>
        </w:rPr>
        <w:t>действии</w:t>
      </w:r>
      <w:proofErr w:type="gramEnd"/>
      <w:r>
        <w:rPr>
          <w:color w:val="000000"/>
          <w:spacing w:val="-3"/>
          <w:sz w:val="28"/>
        </w:rPr>
        <w:t xml:space="preserve"> как сероводорода, так и сульфидов щелочных металлов или а</w:t>
      </w:r>
      <w:r>
        <w:rPr>
          <w:color w:val="000000"/>
          <w:spacing w:val="-3"/>
          <w:sz w:val="28"/>
        </w:rPr>
        <w:t>м</w:t>
      </w:r>
      <w:r>
        <w:rPr>
          <w:color w:val="000000"/>
          <w:spacing w:val="-3"/>
          <w:sz w:val="28"/>
        </w:rPr>
        <w:t>мония, а другие – только с помощью последних? Приведите примеры. По какой причине некоторые сульфиды, например Al</w:t>
      </w:r>
      <w:r w:rsidRPr="009D264A">
        <w:rPr>
          <w:color w:val="000000"/>
          <w:spacing w:val="-3"/>
          <w:sz w:val="28"/>
          <w:vertAlign w:val="subscript"/>
        </w:rPr>
        <w:t>2</w:t>
      </w:r>
      <w:r>
        <w:rPr>
          <w:color w:val="000000"/>
          <w:spacing w:val="-3"/>
          <w:sz w:val="28"/>
          <w:lang w:val="en-US"/>
        </w:rPr>
        <w:t>S</w:t>
      </w:r>
      <w:r w:rsidRPr="009D264A">
        <w:rPr>
          <w:color w:val="000000"/>
          <w:spacing w:val="-3"/>
          <w:sz w:val="28"/>
          <w:vertAlign w:val="subscript"/>
        </w:rPr>
        <w:t>3</w:t>
      </w:r>
      <w:r>
        <w:rPr>
          <w:color w:val="000000"/>
          <w:spacing w:val="-3"/>
          <w:sz w:val="28"/>
        </w:rPr>
        <w:t>,</w:t>
      </w:r>
      <w:r w:rsidRPr="009D264A">
        <w:rPr>
          <w:color w:val="000000"/>
          <w:spacing w:val="-3"/>
          <w:sz w:val="28"/>
        </w:rPr>
        <w:t xml:space="preserve">  вообще </w:t>
      </w:r>
      <w:r>
        <w:rPr>
          <w:color w:val="000000"/>
          <w:spacing w:val="-3"/>
          <w:sz w:val="28"/>
        </w:rPr>
        <w:t>не образуются в водной среде?</w:t>
      </w:r>
    </w:p>
    <w:p w:rsidR="001869DC" w:rsidRDefault="001869DC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4. Какие продукты могут образовываться при окислении сероводорода, сульфидов? Приведите примеры.</w:t>
      </w:r>
    </w:p>
    <w:p w:rsidR="001869DC" w:rsidRDefault="001869DC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5. Какие химические превращения происходят при растворении сернист</w:t>
      </w:r>
      <w:r>
        <w:rPr>
          <w:color w:val="000000"/>
          <w:spacing w:val="-3"/>
          <w:sz w:val="28"/>
        </w:rPr>
        <w:t>о</w:t>
      </w:r>
      <w:r>
        <w:rPr>
          <w:color w:val="000000"/>
          <w:spacing w:val="-3"/>
          <w:sz w:val="28"/>
        </w:rPr>
        <w:lastRenderedPageBreak/>
        <w:t>го газа в воде? Каким равновесиям соответствуют приводимые в справочниках константы диссоциации сернистой кислоты К</w:t>
      </w:r>
      <w:r>
        <w:rPr>
          <w:color w:val="000000"/>
          <w:spacing w:val="-3"/>
          <w:sz w:val="28"/>
          <w:vertAlign w:val="subscript"/>
        </w:rPr>
        <w:t>а</w:t>
      </w:r>
      <w:proofErr w:type="gramStart"/>
      <w:r>
        <w:rPr>
          <w:color w:val="000000"/>
          <w:spacing w:val="-3"/>
          <w:sz w:val="28"/>
          <w:vertAlign w:val="subscript"/>
        </w:rPr>
        <w:t>1</w:t>
      </w:r>
      <w:proofErr w:type="gramEnd"/>
      <w:r>
        <w:rPr>
          <w:color w:val="000000"/>
          <w:spacing w:val="-3"/>
          <w:sz w:val="28"/>
        </w:rPr>
        <w:t xml:space="preserve"> и К</w:t>
      </w:r>
      <w:r>
        <w:rPr>
          <w:color w:val="000000"/>
          <w:spacing w:val="-3"/>
          <w:sz w:val="28"/>
          <w:vertAlign w:val="subscript"/>
        </w:rPr>
        <w:t>а2</w:t>
      </w:r>
      <w:r>
        <w:rPr>
          <w:color w:val="000000"/>
          <w:spacing w:val="-3"/>
          <w:sz w:val="28"/>
        </w:rPr>
        <w:t>?</w:t>
      </w:r>
    </w:p>
    <w:p w:rsidR="001869DC" w:rsidRPr="00E27498" w:rsidRDefault="001869DC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 xml:space="preserve">6. Один объём воды при нормальных условиях поглощает 79,8 объема </w:t>
      </w:r>
      <w:r>
        <w:rPr>
          <w:color w:val="000000"/>
          <w:spacing w:val="-3"/>
          <w:sz w:val="28"/>
          <w:lang w:val="en-US"/>
        </w:rPr>
        <w:t>SO</w:t>
      </w:r>
      <w:r>
        <w:rPr>
          <w:color w:val="000000"/>
          <w:spacing w:val="-3"/>
          <w:sz w:val="28"/>
          <w:vertAlign w:val="subscript"/>
        </w:rPr>
        <w:t>2</w:t>
      </w:r>
      <w:r>
        <w:rPr>
          <w:color w:val="000000"/>
          <w:spacing w:val="-3"/>
          <w:sz w:val="28"/>
        </w:rPr>
        <w:t>. Вычислите массовую долю SO</w:t>
      </w:r>
      <w:r w:rsidRPr="00E27498">
        <w:rPr>
          <w:color w:val="000000"/>
          <w:spacing w:val="-3"/>
          <w:sz w:val="28"/>
          <w:vertAlign w:val="subscript"/>
        </w:rPr>
        <w:t>2</w:t>
      </w:r>
      <w:r w:rsidRPr="00E27498">
        <w:rPr>
          <w:color w:val="000000"/>
          <w:spacing w:val="-3"/>
          <w:sz w:val="28"/>
        </w:rPr>
        <w:t xml:space="preserve"> в таком растворе.</w:t>
      </w:r>
    </w:p>
    <w:p w:rsidR="001869DC" w:rsidRDefault="001869DC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7. Вычислите рН 0,01 н. растворов сульфита и гидросульфита натрия.</w:t>
      </w:r>
    </w:p>
    <w:p w:rsidR="001869DC" w:rsidRDefault="001869DC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8. Охарактеризуйте окислительно-восстановительные свойства сернистой кислоты и её солей.</w:t>
      </w:r>
    </w:p>
    <w:p w:rsidR="001869DC" w:rsidRDefault="001869DC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9. Чем объяснить, что концентрированная серная кислота способна реаг</w:t>
      </w:r>
      <w:r>
        <w:rPr>
          <w:color w:val="000000"/>
          <w:spacing w:val="-3"/>
          <w:sz w:val="28"/>
        </w:rPr>
        <w:t>и</w:t>
      </w:r>
      <w:r>
        <w:rPr>
          <w:color w:val="000000"/>
          <w:spacing w:val="-3"/>
          <w:sz w:val="28"/>
        </w:rPr>
        <w:t xml:space="preserve">ровать с некоторыми </w:t>
      </w:r>
      <w:proofErr w:type="gramStart"/>
      <w:r>
        <w:rPr>
          <w:color w:val="000000"/>
          <w:spacing w:val="-3"/>
          <w:sz w:val="28"/>
        </w:rPr>
        <w:t>неметаллами, а</w:t>
      </w:r>
      <w:proofErr w:type="gramEnd"/>
      <w:r>
        <w:rPr>
          <w:color w:val="000000"/>
          <w:spacing w:val="-3"/>
          <w:sz w:val="28"/>
        </w:rPr>
        <w:t xml:space="preserve"> разбавленная  ни с одним из них не вступает в реакцию?</w:t>
      </w:r>
    </w:p>
    <w:p w:rsidR="001869DC" w:rsidRDefault="001869DC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10. Какие процессы будут последовательно происходить при постепенном нагревании алюмокалиевых квасцов KAl(</w:t>
      </w:r>
      <w:r>
        <w:rPr>
          <w:color w:val="000000"/>
          <w:spacing w:val="-3"/>
          <w:sz w:val="28"/>
          <w:lang w:val="en-US"/>
        </w:rPr>
        <w:t>SO</w:t>
      </w:r>
      <w:r w:rsidRPr="00E27498">
        <w:rPr>
          <w:color w:val="000000"/>
          <w:spacing w:val="-3"/>
          <w:sz w:val="28"/>
          <w:vertAlign w:val="subscript"/>
        </w:rPr>
        <w:t>4</w:t>
      </w:r>
      <w:r w:rsidRPr="00E27498">
        <w:rPr>
          <w:color w:val="000000"/>
          <w:spacing w:val="-3"/>
          <w:sz w:val="28"/>
        </w:rPr>
        <w:t>)</w:t>
      </w:r>
      <w:r w:rsidRPr="00E27498">
        <w:rPr>
          <w:color w:val="000000"/>
          <w:spacing w:val="-3"/>
          <w:sz w:val="28"/>
          <w:vertAlign w:val="subscript"/>
        </w:rPr>
        <w:t>2</w:t>
      </w:r>
      <w:r>
        <w:rPr>
          <w:color w:val="000000"/>
          <w:spacing w:val="-3"/>
          <w:sz w:val="28"/>
        </w:rPr>
        <w:t>∙</w:t>
      </w:r>
      <w:r w:rsidRPr="00E27498">
        <w:rPr>
          <w:color w:val="000000"/>
          <w:spacing w:val="-3"/>
          <w:sz w:val="28"/>
        </w:rPr>
        <w:t>12</w:t>
      </w:r>
      <w:r>
        <w:rPr>
          <w:color w:val="000000"/>
          <w:spacing w:val="-3"/>
          <w:sz w:val="28"/>
          <w:lang w:val="en-US"/>
        </w:rPr>
        <w:t>H</w:t>
      </w:r>
      <w:r w:rsidRPr="00E27498">
        <w:rPr>
          <w:color w:val="000000"/>
          <w:spacing w:val="-3"/>
          <w:sz w:val="28"/>
          <w:vertAlign w:val="subscript"/>
        </w:rPr>
        <w:t>2</w:t>
      </w:r>
      <w:r>
        <w:rPr>
          <w:color w:val="000000"/>
          <w:spacing w:val="-3"/>
          <w:sz w:val="28"/>
          <w:lang w:val="en-US"/>
        </w:rPr>
        <w:t>O</w:t>
      </w:r>
      <w:r w:rsidRPr="00E27498">
        <w:rPr>
          <w:color w:val="000000"/>
          <w:spacing w:val="-3"/>
          <w:sz w:val="28"/>
        </w:rPr>
        <w:t>?</w:t>
      </w:r>
    </w:p>
    <w:p w:rsidR="001869DC" w:rsidRPr="00E27498" w:rsidRDefault="001869DC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 xml:space="preserve">11. </w:t>
      </w:r>
      <w:proofErr w:type="gramStart"/>
      <w:r>
        <w:rPr>
          <w:color w:val="000000"/>
          <w:spacing w:val="-3"/>
          <w:sz w:val="28"/>
        </w:rPr>
        <w:t>Объясните</w:t>
      </w:r>
      <w:proofErr w:type="gramEnd"/>
      <w:r>
        <w:rPr>
          <w:color w:val="000000"/>
          <w:spacing w:val="-3"/>
          <w:sz w:val="28"/>
        </w:rPr>
        <w:t xml:space="preserve"> почему кислоты H</w:t>
      </w:r>
      <w:r w:rsidRPr="00E27498">
        <w:rPr>
          <w:color w:val="000000"/>
          <w:spacing w:val="-3"/>
          <w:sz w:val="28"/>
          <w:vertAlign w:val="subscript"/>
        </w:rPr>
        <w:t>2</w:t>
      </w:r>
      <w:r>
        <w:rPr>
          <w:color w:val="000000"/>
          <w:spacing w:val="-3"/>
          <w:sz w:val="28"/>
        </w:rPr>
        <w:t>SO</w:t>
      </w:r>
      <w:r w:rsidRPr="00E27498">
        <w:rPr>
          <w:color w:val="000000"/>
          <w:spacing w:val="-3"/>
          <w:sz w:val="28"/>
          <w:vertAlign w:val="subscript"/>
        </w:rPr>
        <w:t>5</w:t>
      </w:r>
      <w:r>
        <w:rPr>
          <w:color w:val="000000"/>
          <w:spacing w:val="-3"/>
          <w:sz w:val="28"/>
        </w:rPr>
        <w:t xml:space="preserve"> и H</w:t>
      </w:r>
      <w:r w:rsidRPr="00E27498">
        <w:rPr>
          <w:color w:val="000000"/>
          <w:spacing w:val="-3"/>
          <w:sz w:val="28"/>
          <w:vertAlign w:val="subscript"/>
        </w:rPr>
        <w:t>2</w:t>
      </w:r>
      <w:r>
        <w:rPr>
          <w:color w:val="000000"/>
          <w:spacing w:val="-3"/>
          <w:sz w:val="28"/>
        </w:rPr>
        <w:t>S</w:t>
      </w:r>
      <w:r w:rsidRPr="00E27498">
        <w:rPr>
          <w:color w:val="000000"/>
          <w:spacing w:val="-3"/>
          <w:sz w:val="28"/>
          <w:vertAlign w:val="subscript"/>
        </w:rPr>
        <w:t>2</w:t>
      </w:r>
      <w:r>
        <w:rPr>
          <w:color w:val="000000"/>
          <w:spacing w:val="-3"/>
          <w:sz w:val="28"/>
        </w:rPr>
        <w:t>O</w:t>
      </w:r>
      <w:r w:rsidRPr="00E27498">
        <w:rPr>
          <w:color w:val="000000"/>
          <w:spacing w:val="-3"/>
          <w:sz w:val="28"/>
          <w:vertAlign w:val="subscript"/>
        </w:rPr>
        <w:t>8</w:t>
      </w:r>
      <w:r w:rsidRPr="00E27498">
        <w:rPr>
          <w:color w:val="000000"/>
          <w:spacing w:val="-3"/>
          <w:sz w:val="28"/>
        </w:rPr>
        <w:t xml:space="preserve"> проявляют разную осно</w:t>
      </w:r>
      <w:r w:rsidRPr="00E27498">
        <w:rPr>
          <w:color w:val="000000"/>
          <w:spacing w:val="-3"/>
          <w:sz w:val="28"/>
        </w:rPr>
        <w:t>в</w:t>
      </w:r>
      <w:r w:rsidRPr="00E27498">
        <w:rPr>
          <w:color w:val="000000"/>
          <w:spacing w:val="-3"/>
          <w:sz w:val="28"/>
        </w:rPr>
        <w:t>ность?</w:t>
      </w:r>
    </w:p>
    <w:p w:rsidR="001869DC" w:rsidRDefault="001869DC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12. При насыщении раствора NaOH или  Na</w:t>
      </w:r>
      <w:r w:rsidRPr="00E27498">
        <w:rPr>
          <w:color w:val="000000"/>
          <w:spacing w:val="-3"/>
          <w:sz w:val="28"/>
          <w:vertAlign w:val="subscript"/>
        </w:rPr>
        <w:t>2</w:t>
      </w:r>
      <w:r>
        <w:rPr>
          <w:color w:val="000000"/>
          <w:spacing w:val="-3"/>
          <w:sz w:val="28"/>
        </w:rPr>
        <w:t>CO</w:t>
      </w:r>
      <w:r w:rsidRPr="00E27498">
        <w:rPr>
          <w:color w:val="000000"/>
          <w:spacing w:val="-3"/>
          <w:sz w:val="28"/>
          <w:vertAlign w:val="subscript"/>
        </w:rPr>
        <w:t>3</w:t>
      </w:r>
      <w:r>
        <w:rPr>
          <w:color w:val="000000"/>
          <w:spacing w:val="-3"/>
          <w:sz w:val="28"/>
        </w:rPr>
        <w:t xml:space="preserve"> смесью газов SO</w:t>
      </w:r>
      <w:r w:rsidRPr="00E27498">
        <w:rPr>
          <w:color w:val="000000"/>
          <w:spacing w:val="-3"/>
          <w:sz w:val="28"/>
          <w:vertAlign w:val="subscript"/>
        </w:rPr>
        <w:t>2</w:t>
      </w:r>
      <w:r>
        <w:rPr>
          <w:color w:val="000000"/>
          <w:spacing w:val="-3"/>
          <w:sz w:val="28"/>
        </w:rPr>
        <w:t xml:space="preserve"> и H</w:t>
      </w:r>
      <w:r w:rsidRPr="00E27498">
        <w:rPr>
          <w:color w:val="000000"/>
          <w:spacing w:val="-3"/>
          <w:sz w:val="28"/>
          <w:vertAlign w:val="subscript"/>
        </w:rPr>
        <w:t>2</w:t>
      </w:r>
      <w:r>
        <w:rPr>
          <w:color w:val="000000"/>
          <w:spacing w:val="-3"/>
          <w:sz w:val="28"/>
        </w:rPr>
        <w:t>S в определенном соотношении, образуется тиосульфат натрия. Напишите уравнения реакций.</w:t>
      </w:r>
    </w:p>
    <w:p w:rsidR="001869DC" w:rsidRDefault="001869DC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13. В склянках без надписей находятся следующие соли: Na</w:t>
      </w:r>
      <w:r w:rsidRPr="00E27498">
        <w:rPr>
          <w:color w:val="000000"/>
          <w:spacing w:val="-3"/>
          <w:sz w:val="28"/>
          <w:vertAlign w:val="subscript"/>
        </w:rPr>
        <w:t>2</w:t>
      </w:r>
      <w:r>
        <w:rPr>
          <w:color w:val="000000"/>
          <w:spacing w:val="-3"/>
          <w:sz w:val="28"/>
        </w:rPr>
        <w:t>S, Na</w:t>
      </w:r>
      <w:r w:rsidRPr="00E27498">
        <w:rPr>
          <w:color w:val="000000"/>
          <w:spacing w:val="-3"/>
          <w:sz w:val="28"/>
          <w:vertAlign w:val="subscript"/>
        </w:rPr>
        <w:t>2</w:t>
      </w:r>
      <w:r>
        <w:rPr>
          <w:color w:val="000000"/>
          <w:spacing w:val="-3"/>
          <w:sz w:val="28"/>
        </w:rPr>
        <w:t>SO</w:t>
      </w:r>
      <w:r w:rsidRPr="00E27498">
        <w:rPr>
          <w:color w:val="000000"/>
          <w:spacing w:val="-3"/>
          <w:sz w:val="28"/>
          <w:vertAlign w:val="subscript"/>
        </w:rPr>
        <w:t>3</w:t>
      </w:r>
      <w:r>
        <w:rPr>
          <w:color w:val="000000"/>
          <w:spacing w:val="-3"/>
          <w:sz w:val="28"/>
        </w:rPr>
        <w:t>, Na</w:t>
      </w:r>
      <w:r w:rsidRPr="00E27498">
        <w:rPr>
          <w:color w:val="000000"/>
          <w:spacing w:val="-3"/>
          <w:sz w:val="28"/>
          <w:vertAlign w:val="subscript"/>
        </w:rPr>
        <w:t>2</w:t>
      </w:r>
      <w:r>
        <w:rPr>
          <w:color w:val="000000"/>
          <w:spacing w:val="-3"/>
          <w:sz w:val="28"/>
        </w:rPr>
        <w:t>S</w:t>
      </w:r>
      <w:r w:rsidRPr="00E27498">
        <w:rPr>
          <w:color w:val="000000"/>
          <w:spacing w:val="-3"/>
          <w:sz w:val="28"/>
          <w:vertAlign w:val="subscript"/>
        </w:rPr>
        <w:t>2</w:t>
      </w:r>
      <w:r>
        <w:rPr>
          <w:color w:val="000000"/>
          <w:spacing w:val="-3"/>
          <w:sz w:val="28"/>
        </w:rPr>
        <w:t>O</w:t>
      </w:r>
      <w:r w:rsidRPr="00E27498">
        <w:rPr>
          <w:color w:val="000000"/>
          <w:spacing w:val="-3"/>
          <w:sz w:val="28"/>
          <w:vertAlign w:val="subscript"/>
        </w:rPr>
        <w:t>5</w:t>
      </w:r>
      <w:r>
        <w:rPr>
          <w:color w:val="000000"/>
          <w:spacing w:val="-3"/>
          <w:sz w:val="28"/>
        </w:rPr>
        <w:t>, Na</w:t>
      </w:r>
      <w:r w:rsidRPr="00E27498">
        <w:rPr>
          <w:color w:val="000000"/>
          <w:spacing w:val="-3"/>
          <w:sz w:val="28"/>
          <w:vertAlign w:val="subscript"/>
        </w:rPr>
        <w:t>2</w:t>
      </w:r>
      <w:r>
        <w:rPr>
          <w:color w:val="000000"/>
          <w:spacing w:val="-3"/>
          <w:sz w:val="28"/>
        </w:rPr>
        <w:t>S</w:t>
      </w:r>
      <w:r w:rsidRPr="00E27498">
        <w:rPr>
          <w:color w:val="000000"/>
          <w:spacing w:val="-3"/>
          <w:sz w:val="28"/>
          <w:vertAlign w:val="subscript"/>
        </w:rPr>
        <w:t>2</w:t>
      </w:r>
      <w:r>
        <w:rPr>
          <w:color w:val="000000"/>
          <w:spacing w:val="-3"/>
          <w:sz w:val="28"/>
        </w:rPr>
        <w:t>O</w:t>
      </w:r>
      <w:r w:rsidRPr="00E27498">
        <w:rPr>
          <w:color w:val="000000"/>
          <w:spacing w:val="-3"/>
          <w:sz w:val="28"/>
          <w:vertAlign w:val="subscript"/>
        </w:rPr>
        <w:t>3</w:t>
      </w:r>
      <w:r>
        <w:rPr>
          <w:color w:val="000000"/>
          <w:spacing w:val="-3"/>
          <w:sz w:val="28"/>
        </w:rPr>
        <w:t>, Na</w:t>
      </w:r>
      <w:r w:rsidRPr="00E27498">
        <w:rPr>
          <w:color w:val="000000"/>
          <w:spacing w:val="-3"/>
          <w:sz w:val="28"/>
          <w:vertAlign w:val="subscript"/>
        </w:rPr>
        <w:t>2</w:t>
      </w:r>
      <w:r>
        <w:rPr>
          <w:color w:val="000000"/>
          <w:spacing w:val="-3"/>
          <w:sz w:val="28"/>
        </w:rPr>
        <w:t>S</w:t>
      </w:r>
      <w:r w:rsidRPr="00E27498">
        <w:rPr>
          <w:color w:val="000000"/>
          <w:spacing w:val="-3"/>
          <w:sz w:val="28"/>
          <w:vertAlign w:val="subscript"/>
        </w:rPr>
        <w:t>2</w:t>
      </w:r>
      <w:r>
        <w:rPr>
          <w:color w:val="000000"/>
          <w:spacing w:val="-3"/>
          <w:sz w:val="28"/>
        </w:rPr>
        <w:t>O</w:t>
      </w:r>
      <w:r w:rsidRPr="00E27498">
        <w:rPr>
          <w:color w:val="000000"/>
          <w:spacing w:val="-3"/>
          <w:sz w:val="28"/>
          <w:vertAlign w:val="subscript"/>
        </w:rPr>
        <w:t>8</w:t>
      </w:r>
      <w:r>
        <w:rPr>
          <w:color w:val="000000"/>
          <w:spacing w:val="-3"/>
          <w:sz w:val="28"/>
        </w:rPr>
        <w:t>, NaHSO</w:t>
      </w:r>
      <w:r w:rsidRPr="00E27498">
        <w:rPr>
          <w:color w:val="000000"/>
          <w:spacing w:val="-3"/>
          <w:sz w:val="28"/>
          <w:vertAlign w:val="subscript"/>
        </w:rPr>
        <w:t>4</w:t>
      </w:r>
      <w:r>
        <w:rPr>
          <w:color w:val="000000"/>
          <w:spacing w:val="-3"/>
          <w:sz w:val="28"/>
        </w:rPr>
        <w:t>, Na</w:t>
      </w:r>
      <w:r w:rsidRPr="00E27498">
        <w:rPr>
          <w:color w:val="000000"/>
          <w:spacing w:val="-3"/>
          <w:sz w:val="28"/>
          <w:vertAlign w:val="subscript"/>
        </w:rPr>
        <w:t>2</w:t>
      </w:r>
      <w:r>
        <w:rPr>
          <w:color w:val="000000"/>
          <w:spacing w:val="-3"/>
          <w:sz w:val="28"/>
        </w:rPr>
        <w:t>SO</w:t>
      </w:r>
      <w:r w:rsidRPr="00E27498">
        <w:rPr>
          <w:color w:val="000000"/>
          <w:spacing w:val="-3"/>
          <w:sz w:val="28"/>
          <w:vertAlign w:val="subscript"/>
        </w:rPr>
        <w:t>4</w:t>
      </w:r>
      <w:r>
        <w:rPr>
          <w:color w:val="000000"/>
          <w:spacing w:val="-3"/>
          <w:sz w:val="28"/>
        </w:rPr>
        <w:t>. Как распознать эти соединения, и</w:t>
      </w:r>
      <w:r>
        <w:rPr>
          <w:color w:val="000000"/>
          <w:spacing w:val="-3"/>
          <w:sz w:val="28"/>
        </w:rPr>
        <w:t>с</w:t>
      </w:r>
      <w:r>
        <w:rPr>
          <w:color w:val="000000"/>
          <w:spacing w:val="-3"/>
          <w:sz w:val="28"/>
        </w:rPr>
        <w:t>пользуя минимум химических реактивов?</w:t>
      </w:r>
    </w:p>
    <w:p w:rsidR="001869DC" w:rsidRDefault="001869DC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  <w:sectPr w:rsidR="001869DC" w:rsidSect="00AF66B9">
          <w:footerReference w:type="even" r:id="rId44"/>
          <w:footerReference w:type="default" r:id="rId45"/>
          <w:footnotePr>
            <w:pos w:val="beneathText"/>
          </w:footnotePr>
          <w:pgSz w:w="11905" w:h="16837"/>
          <w:pgMar w:top="1134" w:right="1134" w:bottom="1134" w:left="1134" w:header="720" w:footer="720" w:gutter="0"/>
          <w:cols w:space="720"/>
          <w:docGrid w:linePitch="360"/>
        </w:sectPr>
      </w:pPr>
    </w:p>
    <w:p w:rsidR="001869DC" w:rsidRPr="00C73D8C" w:rsidRDefault="001869DC" w:rsidP="00254BD1">
      <w:pPr>
        <w:suppressAutoHyphens w:val="0"/>
        <w:jc w:val="center"/>
        <w:rPr>
          <w:b/>
          <w:sz w:val="32"/>
          <w:szCs w:val="32"/>
        </w:rPr>
      </w:pPr>
      <w:r w:rsidRPr="00C73D8C">
        <w:rPr>
          <w:sz w:val="32"/>
          <w:szCs w:val="32"/>
        </w:rPr>
        <w:lastRenderedPageBreak/>
        <w:t>ЛАБОРАТОРНАЯ РАБОТА 5</w:t>
      </w:r>
      <w:r w:rsidRPr="00C73D8C">
        <w:rPr>
          <w:b/>
          <w:sz w:val="32"/>
          <w:szCs w:val="32"/>
        </w:rPr>
        <w:t xml:space="preserve"> </w:t>
      </w:r>
    </w:p>
    <w:p w:rsidR="001869DC" w:rsidRPr="007B5E76" w:rsidRDefault="00E02341" w:rsidP="00254BD1">
      <w:pPr>
        <w:suppressAutoHyphens w:val="0"/>
        <w:jc w:val="center"/>
        <w:rPr>
          <w:b/>
          <w:caps/>
          <w:spacing w:val="60"/>
          <w:kern w:val="40"/>
          <w:sz w:val="36"/>
          <w:szCs w:val="36"/>
        </w:rPr>
      </w:pPr>
      <w:r>
        <w:rPr>
          <w:b/>
          <w:sz w:val="36"/>
          <w:szCs w:val="36"/>
        </w:rPr>
        <w:t>АЗОТ</w:t>
      </w:r>
    </w:p>
    <w:p w:rsidR="001869DC" w:rsidRPr="000B25EC" w:rsidRDefault="001869DC" w:rsidP="00254BD1">
      <w:pPr>
        <w:suppressAutoHyphens w:val="0"/>
        <w:jc w:val="center"/>
        <w:rPr>
          <w:sz w:val="28"/>
          <w:szCs w:val="28"/>
        </w:rPr>
      </w:pPr>
    </w:p>
    <w:p w:rsidR="001869DC" w:rsidRPr="00AC1D2E" w:rsidRDefault="001869DC" w:rsidP="00254BD1">
      <w:pPr>
        <w:suppressAutoHyphens w:val="0"/>
        <w:jc w:val="center"/>
        <w:rPr>
          <w:sz w:val="28"/>
          <w:szCs w:val="28"/>
        </w:rPr>
      </w:pPr>
      <w:r>
        <w:rPr>
          <w:b/>
          <w:sz w:val="28"/>
          <w:szCs w:val="28"/>
        </w:rPr>
        <w:t>ВВЕДЕНИЕ</w:t>
      </w:r>
    </w:p>
    <w:p w:rsidR="001869DC" w:rsidRPr="00C529C7" w:rsidRDefault="001869DC" w:rsidP="00254BD1">
      <w:pPr>
        <w:suppressAutoHyphens w:val="0"/>
        <w:jc w:val="center"/>
        <w:rPr>
          <w:sz w:val="28"/>
          <w:szCs w:val="28"/>
        </w:rPr>
      </w:pPr>
    </w:p>
    <w:p w:rsidR="001869DC" w:rsidRPr="009C247F" w:rsidRDefault="001869DC" w:rsidP="00254BD1">
      <w:pPr>
        <w:suppressAutoHyphens w:val="0"/>
        <w:jc w:val="both"/>
        <w:rPr>
          <w:sz w:val="28"/>
          <w:szCs w:val="28"/>
        </w:rPr>
      </w:pPr>
      <w:r w:rsidRPr="00C529C7">
        <w:rPr>
          <w:sz w:val="28"/>
          <w:szCs w:val="28"/>
        </w:rPr>
        <w:tab/>
        <w:t xml:space="preserve">В периодической системе Д.И.Менделеева азот находится в </w:t>
      </w:r>
      <w:r w:rsidRPr="00C529C7">
        <w:rPr>
          <w:sz w:val="28"/>
          <w:szCs w:val="28"/>
          <w:lang w:val="en-US"/>
        </w:rPr>
        <w:t>V</w:t>
      </w:r>
      <w:r w:rsidRPr="00C529C7">
        <w:rPr>
          <w:sz w:val="28"/>
          <w:szCs w:val="28"/>
        </w:rPr>
        <w:t xml:space="preserve"> группе вт</w:t>
      </w:r>
      <w:r w:rsidRPr="00C529C7">
        <w:rPr>
          <w:sz w:val="28"/>
          <w:szCs w:val="28"/>
        </w:rPr>
        <w:t>о</w:t>
      </w:r>
      <w:r w:rsidRPr="00C529C7">
        <w:rPr>
          <w:sz w:val="28"/>
          <w:szCs w:val="28"/>
        </w:rPr>
        <w:t>рого периода, порядковый номер 7, атомная масса 14.008. Электронная формула атома азота в невозбужденном состоянии имеет вид: 1</w:t>
      </w:r>
      <w:r>
        <w:rPr>
          <w:sz w:val="28"/>
          <w:szCs w:val="28"/>
          <w:lang w:val="en-US"/>
        </w:rPr>
        <w:t>s</w:t>
      </w:r>
      <w:r w:rsidRPr="00C529C7">
        <w:rPr>
          <w:sz w:val="28"/>
          <w:szCs w:val="28"/>
          <w:vertAlign w:val="superscript"/>
        </w:rPr>
        <w:t>2</w:t>
      </w:r>
      <w:r w:rsidRPr="00C529C7">
        <w:rPr>
          <w:sz w:val="28"/>
          <w:szCs w:val="28"/>
          <w:vertAlign w:val="subscript"/>
        </w:rPr>
        <w:t xml:space="preserve"> </w:t>
      </w:r>
      <w:r w:rsidRPr="00C529C7">
        <w:rPr>
          <w:sz w:val="28"/>
          <w:szCs w:val="28"/>
        </w:rPr>
        <w:t xml:space="preserve"> 2</w:t>
      </w:r>
      <w:r>
        <w:rPr>
          <w:sz w:val="28"/>
          <w:szCs w:val="28"/>
          <w:lang w:val="en-US"/>
        </w:rPr>
        <w:t>s</w:t>
      </w:r>
      <w:r w:rsidRPr="00C529C7">
        <w:rPr>
          <w:sz w:val="28"/>
          <w:szCs w:val="28"/>
          <w:vertAlign w:val="superscript"/>
        </w:rPr>
        <w:t>2</w:t>
      </w:r>
      <w:r w:rsidRPr="00C529C7">
        <w:rPr>
          <w:sz w:val="28"/>
          <w:szCs w:val="28"/>
        </w:rPr>
        <w:t xml:space="preserve">  2</w:t>
      </w:r>
      <w:r w:rsidRPr="00C529C7">
        <w:rPr>
          <w:sz w:val="28"/>
          <w:szCs w:val="28"/>
          <w:lang w:val="en-US"/>
        </w:rPr>
        <w:t>p</w:t>
      </w:r>
      <w:r w:rsidRPr="00C529C7">
        <w:rPr>
          <w:sz w:val="28"/>
          <w:szCs w:val="28"/>
          <w:vertAlign w:val="superscript"/>
        </w:rPr>
        <w:t>3</w:t>
      </w:r>
    </w:p>
    <w:p w:rsidR="001869DC" w:rsidRPr="00C529C7" w:rsidRDefault="001869DC" w:rsidP="00254BD1">
      <w:pPr>
        <w:suppressAutoHyphens w:val="0"/>
        <w:jc w:val="both"/>
        <w:rPr>
          <w:sz w:val="28"/>
          <w:szCs w:val="28"/>
        </w:rPr>
      </w:pPr>
      <w:r w:rsidRPr="009C247F">
        <w:rPr>
          <w:sz w:val="28"/>
          <w:szCs w:val="28"/>
        </w:rPr>
        <w:tab/>
      </w:r>
      <w:r w:rsidRPr="00C529C7">
        <w:rPr>
          <w:sz w:val="28"/>
          <w:szCs w:val="28"/>
        </w:rPr>
        <w:t>В таблице 1 приведены примеры различных степеней окисления атомов азота.</w:t>
      </w:r>
    </w:p>
    <w:p w:rsidR="001869DC" w:rsidRPr="00C529C7" w:rsidRDefault="001869DC" w:rsidP="00254BD1">
      <w:pPr>
        <w:suppressAutoHyphens w:val="0"/>
        <w:jc w:val="both"/>
        <w:rPr>
          <w:sz w:val="28"/>
          <w:szCs w:val="28"/>
        </w:rPr>
      </w:pPr>
    </w:p>
    <w:p w:rsidR="001869DC" w:rsidRPr="00C529C7" w:rsidRDefault="001869DC" w:rsidP="00254BD1">
      <w:pPr>
        <w:suppressAutoHyphens w:val="0"/>
        <w:jc w:val="right"/>
        <w:rPr>
          <w:sz w:val="28"/>
          <w:szCs w:val="28"/>
        </w:rPr>
      </w:pPr>
      <w:r w:rsidRPr="00C529C7">
        <w:rPr>
          <w:sz w:val="28"/>
          <w:szCs w:val="28"/>
        </w:rPr>
        <w:t>Таблица 1</w:t>
      </w:r>
    </w:p>
    <w:p w:rsidR="001869DC" w:rsidRPr="00C529C7" w:rsidRDefault="001869DC" w:rsidP="00254BD1">
      <w:pPr>
        <w:suppressAutoHyphens w:val="0"/>
        <w:jc w:val="right"/>
        <w:rPr>
          <w:sz w:val="28"/>
          <w:szCs w:val="28"/>
        </w:rPr>
      </w:pPr>
    </w:p>
    <w:p w:rsidR="001869DC" w:rsidRPr="00C529C7" w:rsidRDefault="001869DC" w:rsidP="00254BD1">
      <w:pPr>
        <w:suppressAutoHyphens w:val="0"/>
        <w:ind w:firstLine="709"/>
        <w:jc w:val="center"/>
        <w:rPr>
          <w:sz w:val="28"/>
          <w:szCs w:val="28"/>
        </w:rPr>
      </w:pPr>
      <w:r w:rsidRPr="00C529C7">
        <w:rPr>
          <w:sz w:val="28"/>
          <w:szCs w:val="28"/>
        </w:rPr>
        <w:t>Степени окисления азота в различных соединениях</w:t>
      </w:r>
    </w:p>
    <w:p w:rsidR="001869DC" w:rsidRPr="00C529C7" w:rsidRDefault="001869DC" w:rsidP="00254BD1">
      <w:pPr>
        <w:suppressAutoHyphens w:val="0"/>
        <w:jc w:val="center"/>
        <w:rPr>
          <w:sz w:val="28"/>
          <w:szCs w:val="28"/>
        </w:rPr>
      </w:pPr>
    </w:p>
    <w:tbl>
      <w:tblPr>
        <w:tblW w:w="9664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637"/>
        <w:gridCol w:w="857"/>
        <w:gridCol w:w="876"/>
        <w:gridCol w:w="1130"/>
        <w:gridCol w:w="825"/>
        <w:gridCol w:w="868"/>
        <w:gridCol w:w="848"/>
        <w:gridCol w:w="887"/>
        <w:gridCol w:w="858"/>
        <w:gridCol w:w="878"/>
      </w:tblGrid>
      <w:tr w:rsidR="001869DC" w:rsidRPr="00147FF8" w:rsidTr="001869DC">
        <w:trPr>
          <w:trHeight w:val="826"/>
        </w:trPr>
        <w:tc>
          <w:tcPr>
            <w:tcW w:w="1637" w:type="dxa"/>
          </w:tcPr>
          <w:p w:rsidR="001869DC" w:rsidRPr="00147FF8" w:rsidRDefault="001869DC" w:rsidP="00254BD1">
            <w:pPr>
              <w:suppressAutoHyphens w:val="0"/>
              <w:ind w:right="-91"/>
              <w:jc w:val="center"/>
              <w:rPr>
                <w:sz w:val="28"/>
                <w:szCs w:val="28"/>
              </w:rPr>
            </w:pPr>
            <w:r w:rsidRPr="00147FF8">
              <w:rPr>
                <w:sz w:val="28"/>
                <w:szCs w:val="28"/>
              </w:rPr>
              <w:t>Соединения</w:t>
            </w:r>
          </w:p>
          <w:p w:rsidR="001869DC" w:rsidRPr="00147FF8" w:rsidRDefault="001869DC" w:rsidP="00254BD1">
            <w:pPr>
              <w:suppressAutoHyphens w:val="0"/>
              <w:jc w:val="center"/>
              <w:rPr>
                <w:sz w:val="28"/>
                <w:szCs w:val="28"/>
              </w:rPr>
            </w:pPr>
            <w:r w:rsidRPr="00147FF8">
              <w:rPr>
                <w:sz w:val="28"/>
                <w:szCs w:val="28"/>
              </w:rPr>
              <w:t>азота</w:t>
            </w:r>
          </w:p>
        </w:tc>
        <w:tc>
          <w:tcPr>
            <w:tcW w:w="857" w:type="dxa"/>
          </w:tcPr>
          <w:p w:rsidR="001869DC" w:rsidRPr="00147FF8" w:rsidRDefault="001869DC" w:rsidP="00254BD1">
            <w:pPr>
              <w:suppressAutoHyphens w:val="0"/>
              <w:jc w:val="center"/>
              <w:rPr>
                <w:sz w:val="28"/>
                <w:szCs w:val="28"/>
              </w:rPr>
            </w:pPr>
          </w:p>
          <w:p w:rsidR="001869DC" w:rsidRPr="00147FF8" w:rsidRDefault="001869DC" w:rsidP="00254BD1">
            <w:pPr>
              <w:suppressAutoHyphens w:val="0"/>
              <w:jc w:val="center"/>
              <w:rPr>
                <w:sz w:val="28"/>
                <w:szCs w:val="28"/>
                <w:vertAlign w:val="subscript"/>
                <w:lang w:val="en-US"/>
              </w:rPr>
            </w:pPr>
            <w:r w:rsidRPr="00147FF8">
              <w:rPr>
                <w:sz w:val="28"/>
                <w:szCs w:val="28"/>
                <w:lang w:val="en-US"/>
              </w:rPr>
              <w:t>NH</w:t>
            </w:r>
            <w:r w:rsidRPr="00147FF8">
              <w:rPr>
                <w:sz w:val="28"/>
                <w:szCs w:val="28"/>
                <w:vertAlign w:val="subscript"/>
                <w:lang w:val="en-US"/>
              </w:rPr>
              <w:t>3</w:t>
            </w:r>
          </w:p>
        </w:tc>
        <w:tc>
          <w:tcPr>
            <w:tcW w:w="876" w:type="dxa"/>
          </w:tcPr>
          <w:p w:rsidR="001869DC" w:rsidRPr="00147FF8" w:rsidRDefault="001869DC" w:rsidP="00254BD1">
            <w:pPr>
              <w:suppressAutoHyphens w:val="0"/>
              <w:jc w:val="center"/>
              <w:rPr>
                <w:sz w:val="28"/>
                <w:szCs w:val="28"/>
                <w:lang w:val="en-US"/>
              </w:rPr>
            </w:pPr>
          </w:p>
          <w:p w:rsidR="001869DC" w:rsidRPr="00147FF8" w:rsidRDefault="001869DC" w:rsidP="00254BD1">
            <w:pPr>
              <w:suppressAutoHyphens w:val="0"/>
              <w:jc w:val="center"/>
              <w:rPr>
                <w:sz w:val="28"/>
                <w:szCs w:val="28"/>
                <w:vertAlign w:val="subscript"/>
                <w:lang w:val="en-US"/>
              </w:rPr>
            </w:pPr>
            <w:r w:rsidRPr="00147FF8">
              <w:rPr>
                <w:sz w:val="28"/>
                <w:szCs w:val="28"/>
                <w:lang w:val="en-US"/>
              </w:rPr>
              <w:t>N</w:t>
            </w:r>
            <w:r w:rsidRPr="00147FF8">
              <w:rPr>
                <w:sz w:val="28"/>
                <w:szCs w:val="28"/>
                <w:vertAlign w:val="subscript"/>
                <w:lang w:val="en-US"/>
              </w:rPr>
              <w:t>2</w:t>
            </w:r>
            <w:r w:rsidRPr="00147FF8">
              <w:rPr>
                <w:sz w:val="28"/>
                <w:szCs w:val="28"/>
                <w:lang w:val="en-US"/>
              </w:rPr>
              <w:t>H</w:t>
            </w:r>
            <w:r w:rsidRPr="00147FF8">
              <w:rPr>
                <w:sz w:val="28"/>
                <w:szCs w:val="28"/>
                <w:vertAlign w:val="subscript"/>
                <w:lang w:val="en-US"/>
              </w:rPr>
              <w:t>4</w:t>
            </w:r>
          </w:p>
        </w:tc>
        <w:tc>
          <w:tcPr>
            <w:tcW w:w="1130" w:type="dxa"/>
          </w:tcPr>
          <w:p w:rsidR="001869DC" w:rsidRPr="00147FF8" w:rsidRDefault="001869DC" w:rsidP="00254BD1">
            <w:pPr>
              <w:suppressAutoHyphens w:val="0"/>
              <w:jc w:val="center"/>
              <w:rPr>
                <w:sz w:val="28"/>
                <w:szCs w:val="28"/>
                <w:lang w:val="en-US"/>
              </w:rPr>
            </w:pPr>
          </w:p>
          <w:p w:rsidR="001869DC" w:rsidRPr="00147FF8" w:rsidRDefault="001869DC" w:rsidP="00254BD1">
            <w:pPr>
              <w:suppressAutoHyphens w:val="0"/>
              <w:jc w:val="center"/>
              <w:rPr>
                <w:sz w:val="28"/>
                <w:szCs w:val="28"/>
                <w:lang w:val="en-US"/>
              </w:rPr>
            </w:pPr>
            <w:r w:rsidRPr="00147FF8">
              <w:rPr>
                <w:sz w:val="28"/>
                <w:szCs w:val="28"/>
                <w:lang w:val="en-US"/>
              </w:rPr>
              <w:t>NH</w:t>
            </w:r>
            <w:r w:rsidRPr="00147FF8">
              <w:rPr>
                <w:sz w:val="28"/>
                <w:szCs w:val="28"/>
                <w:vertAlign w:val="subscript"/>
                <w:lang w:val="en-US"/>
              </w:rPr>
              <w:t>2</w:t>
            </w:r>
            <w:r w:rsidRPr="00147FF8">
              <w:rPr>
                <w:sz w:val="28"/>
                <w:szCs w:val="28"/>
                <w:lang w:val="en-US"/>
              </w:rPr>
              <w:t>OH</w:t>
            </w:r>
          </w:p>
        </w:tc>
        <w:tc>
          <w:tcPr>
            <w:tcW w:w="825" w:type="dxa"/>
          </w:tcPr>
          <w:p w:rsidR="001869DC" w:rsidRPr="00147FF8" w:rsidRDefault="001869DC" w:rsidP="00254BD1">
            <w:pPr>
              <w:suppressAutoHyphens w:val="0"/>
              <w:jc w:val="center"/>
              <w:rPr>
                <w:sz w:val="28"/>
                <w:szCs w:val="28"/>
                <w:lang w:val="en-US"/>
              </w:rPr>
            </w:pPr>
          </w:p>
          <w:p w:rsidR="001869DC" w:rsidRPr="00147FF8" w:rsidRDefault="001869DC" w:rsidP="00254BD1">
            <w:pPr>
              <w:suppressAutoHyphens w:val="0"/>
              <w:jc w:val="center"/>
              <w:rPr>
                <w:sz w:val="28"/>
                <w:szCs w:val="28"/>
                <w:lang w:val="en-US"/>
              </w:rPr>
            </w:pPr>
            <w:r w:rsidRPr="00147FF8">
              <w:rPr>
                <w:sz w:val="28"/>
                <w:szCs w:val="28"/>
                <w:lang w:val="en-US"/>
              </w:rPr>
              <w:t>N</w:t>
            </w:r>
            <w:r w:rsidRPr="00147FF8">
              <w:rPr>
                <w:sz w:val="28"/>
                <w:szCs w:val="28"/>
                <w:vertAlign w:val="subscript"/>
                <w:lang w:val="en-US"/>
              </w:rPr>
              <w:t>2</w:t>
            </w:r>
          </w:p>
        </w:tc>
        <w:tc>
          <w:tcPr>
            <w:tcW w:w="868" w:type="dxa"/>
          </w:tcPr>
          <w:p w:rsidR="001869DC" w:rsidRPr="00147FF8" w:rsidRDefault="001869DC" w:rsidP="00254BD1">
            <w:pPr>
              <w:suppressAutoHyphens w:val="0"/>
              <w:jc w:val="center"/>
              <w:rPr>
                <w:sz w:val="28"/>
                <w:szCs w:val="28"/>
                <w:lang w:val="en-US"/>
              </w:rPr>
            </w:pPr>
          </w:p>
          <w:p w:rsidR="001869DC" w:rsidRPr="00147FF8" w:rsidRDefault="001869DC" w:rsidP="00254BD1">
            <w:pPr>
              <w:suppressAutoHyphens w:val="0"/>
              <w:jc w:val="center"/>
              <w:rPr>
                <w:sz w:val="28"/>
                <w:szCs w:val="28"/>
                <w:lang w:val="en-US"/>
              </w:rPr>
            </w:pPr>
            <w:r w:rsidRPr="00147FF8">
              <w:rPr>
                <w:sz w:val="28"/>
                <w:szCs w:val="28"/>
                <w:lang w:val="en-US"/>
              </w:rPr>
              <w:t>N</w:t>
            </w:r>
            <w:r w:rsidRPr="00147FF8">
              <w:rPr>
                <w:sz w:val="28"/>
                <w:szCs w:val="28"/>
                <w:vertAlign w:val="subscript"/>
                <w:lang w:val="en-US"/>
              </w:rPr>
              <w:t>2</w:t>
            </w:r>
            <w:r w:rsidRPr="00147FF8">
              <w:rPr>
                <w:sz w:val="28"/>
                <w:szCs w:val="28"/>
                <w:lang w:val="en-US"/>
              </w:rPr>
              <w:t>O</w:t>
            </w:r>
          </w:p>
        </w:tc>
        <w:tc>
          <w:tcPr>
            <w:tcW w:w="848" w:type="dxa"/>
          </w:tcPr>
          <w:p w:rsidR="001869DC" w:rsidRPr="00147FF8" w:rsidRDefault="001869DC" w:rsidP="00254BD1">
            <w:pPr>
              <w:suppressAutoHyphens w:val="0"/>
              <w:jc w:val="center"/>
              <w:rPr>
                <w:sz w:val="28"/>
                <w:szCs w:val="28"/>
                <w:lang w:val="en-US"/>
              </w:rPr>
            </w:pPr>
          </w:p>
          <w:p w:rsidR="001869DC" w:rsidRPr="00147FF8" w:rsidRDefault="001869DC" w:rsidP="00254BD1">
            <w:pPr>
              <w:suppressAutoHyphens w:val="0"/>
              <w:jc w:val="center"/>
              <w:rPr>
                <w:sz w:val="28"/>
                <w:szCs w:val="28"/>
                <w:lang w:val="en-US"/>
              </w:rPr>
            </w:pPr>
            <w:r w:rsidRPr="00147FF8">
              <w:rPr>
                <w:sz w:val="28"/>
                <w:szCs w:val="28"/>
                <w:lang w:val="en-US"/>
              </w:rPr>
              <w:t>NO</w:t>
            </w:r>
          </w:p>
        </w:tc>
        <w:tc>
          <w:tcPr>
            <w:tcW w:w="887" w:type="dxa"/>
          </w:tcPr>
          <w:p w:rsidR="001869DC" w:rsidRPr="00147FF8" w:rsidRDefault="001869DC" w:rsidP="00254BD1">
            <w:pPr>
              <w:suppressAutoHyphens w:val="0"/>
              <w:jc w:val="center"/>
              <w:rPr>
                <w:sz w:val="28"/>
                <w:szCs w:val="28"/>
                <w:lang w:val="en-US"/>
              </w:rPr>
            </w:pPr>
          </w:p>
          <w:p w:rsidR="001869DC" w:rsidRPr="00147FF8" w:rsidRDefault="001869DC" w:rsidP="00254BD1">
            <w:pPr>
              <w:suppressAutoHyphens w:val="0"/>
              <w:jc w:val="center"/>
              <w:rPr>
                <w:sz w:val="28"/>
                <w:szCs w:val="28"/>
                <w:lang w:val="en-US"/>
              </w:rPr>
            </w:pPr>
            <w:r w:rsidRPr="00147FF8">
              <w:rPr>
                <w:sz w:val="28"/>
                <w:szCs w:val="28"/>
                <w:lang w:val="en-US"/>
              </w:rPr>
              <w:t>N</w:t>
            </w:r>
            <w:r w:rsidRPr="00147FF8">
              <w:rPr>
                <w:sz w:val="28"/>
                <w:szCs w:val="28"/>
                <w:vertAlign w:val="subscript"/>
                <w:lang w:val="en-US"/>
              </w:rPr>
              <w:t>2</w:t>
            </w:r>
            <w:r w:rsidRPr="00147FF8">
              <w:rPr>
                <w:sz w:val="28"/>
                <w:szCs w:val="28"/>
                <w:lang w:val="en-US"/>
              </w:rPr>
              <w:t>O</w:t>
            </w:r>
            <w:r w:rsidRPr="00147FF8">
              <w:rPr>
                <w:sz w:val="28"/>
                <w:szCs w:val="28"/>
                <w:vertAlign w:val="subscript"/>
                <w:lang w:val="en-US"/>
              </w:rPr>
              <w:t>3</w:t>
            </w:r>
          </w:p>
        </w:tc>
        <w:tc>
          <w:tcPr>
            <w:tcW w:w="858" w:type="dxa"/>
          </w:tcPr>
          <w:p w:rsidR="001869DC" w:rsidRPr="00147FF8" w:rsidRDefault="001869DC" w:rsidP="00254BD1">
            <w:pPr>
              <w:suppressAutoHyphens w:val="0"/>
              <w:jc w:val="center"/>
              <w:rPr>
                <w:sz w:val="28"/>
                <w:szCs w:val="28"/>
                <w:lang w:val="en-US"/>
              </w:rPr>
            </w:pPr>
          </w:p>
          <w:p w:rsidR="001869DC" w:rsidRPr="00147FF8" w:rsidRDefault="001869DC" w:rsidP="00254BD1">
            <w:pPr>
              <w:suppressAutoHyphens w:val="0"/>
              <w:jc w:val="center"/>
              <w:rPr>
                <w:sz w:val="28"/>
                <w:szCs w:val="28"/>
                <w:vertAlign w:val="subscript"/>
                <w:lang w:val="en-US"/>
              </w:rPr>
            </w:pPr>
            <w:r w:rsidRPr="00147FF8">
              <w:rPr>
                <w:sz w:val="28"/>
                <w:szCs w:val="28"/>
                <w:lang w:val="en-US"/>
              </w:rPr>
              <w:t>NO</w:t>
            </w:r>
            <w:r w:rsidRPr="00147FF8">
              <w:rPr>
                <w:sz w:val="28"/>
                <w:szCs w:val="28"/>
                <w:vertAlign w:val="subscript"/>
                <w:lang w:val="en-US"/>
              </w:rPr>
              <w:t>2</w:t>
            </w:r>
          </w:p>
        </w:tc>
        <w:tc>
          <w:tcPr>
            <w:tcW w:w="878" w:type="dxa"/>
          </w:tcPr>
          <w:p w:rsidR="001869DC" w:rsidRPr="00147FF8" w:rsidRDefault="001869DC" w:rsidP="00254BD1">
            <w:pPr>
              <w:suppressAutoHyphens w:val="0"/>
              <w:jc w:val="center"/>
              <w:rPr>
                <w:sz w:val="28"/>
                <w:szCs w:val="28"/>
                <w:lang w:val="en-US"/>
              </w:rPr>
            </w:pPr>
          </w:p>
          <w:p w:rsidR="001869DC" w:rsidRPr="00147FF8" w:rsidRDefault="001869DC" w:rsidP="00254BD1">
            <w:pPr>
              <w:suppressAutoHyphens w:val="0"/>
              <w:jc w:val="center"/>
              <w:rPr>
                <w:sz w:val="28"/>
                <w:szCs w:val="28"/>
                <w:vertAlign w:val="subscript"/>
                <w:lang w:val="en-US"/>
              </w:rPr>
            </w:pPr>
            <w:r w:rsidRPr="00147FF8">
              <w:rPr>
                <w:sz w:val="28"/>
                <w:szCs w:val="28"/>
                <w:lang w:val="en-US"/>
              </w:rPr>
              <w:t>N</w:t>
            </w:r>
            <w:r w:rsidRPr="00147FF8">
              <w:rPr>
                <w:sz w:val="28"/>
                <w:szCs w:val="28"/>
                <w:vertAlign w:val="subscript"/>
                <w:lang w:val="en-US"/>
              </w:rPr>
              <w:t>2</w:t>
            </w:r>
            <w:r w:rsidRPr="00147FF8">
              <w:rPr>
                <w:sz w:val="28"/>
                <w:szCs w:val="28"/>
                <w:lang w:val="en-US"/>
              </w:rPr>
              <w:t>O</w:t>
            </w:r>
            <w:r w:rsidRPr="00147FF8">
              <w:rPr>
                <w:sz w:val="28"/>
                <w:szCs w:val="28"/>
                <w:vertAlign w:val="subscript"/>
                <w:lang w:val="en-US"/>
              </w:rPr>
              <w:t>5</w:t>
            </w:r>
          </w:p>
        </w:tc>
      </w:tr>
      <w:tr w:rsidR="001869DC" w:rsidRPr="00147FF8" w:rsidTr="001869DC">
        <w:trPr>
          <w:trHeight w:val="792"/>
        </w:trPr>
        <w:tc>
          <w:tcPr>
            <w:tcW w:w="1637" w:type="dxa"/>
          </w:tcPr>
          <w:p w:rsidR="001869DC" w:rsidRPr="00147FF8" w:rsidRDefault="001869DC" w:rsidP="00254BD1">
            <w:pPr>
              <w:suppressAutoHyphens w:val="0"/>
              <w:jc w:val="center"/>
              <w:rPr>
                <w:sz w:val="28"/>
                <w:szCs w:val="28"/>
              </w:rPr>
            </w:pPr>
            <w:r w:rsidRPr="00147FF8">
              <w:rPr>
                <w:sz w:val="28"/>
                <w:szCs w:val="28"/>
              </w:rPr>
              <w:t>Степень</w:t>
            </w:r>
          </w:p>
          <w:p w:rsidR="001869DC" w:rsidRPr="00147FF8" w:rsidRDefault="001869DC" w:rsidP="00254BD1">
            <w:pPr>
              <w:suppressAutoHyphens w:val="0"/>
              <w:jc w:val="center"/>
              <w:rPr>
                <w:sz w:val="28"/>
                <w:szCs w:val="28"/>
              </w:rPr>
            </w:pPr>
            <w:r w:rsidRPr="00147FF8">
              <w:rPr>
                <w:sz w:val="28"/>
                <w:szCs w:val="28"/>
              </w:rPr>
              <w:t>окисления</w:t>
            </w:r>
          </w:p>
        </w:tc>
        <w:tc>
          <w:tcPr>
            <w:tcW w:w="857" w:type="dxa"/>
          </w:tcPr>
          <w:p w:rsidR="001869DC" w:rsidRPr="00147FF8" w:rsidRDefault="001869DC" w:rsidP="00254BD1">
            <w:pPr>
              <w:suppressAutoHyphens w:val="0"/>
              <w:jc w:val="center"/>
              <w:rPr>
                <w:sz w:val="28"/>
                <w:szCs w:val="28"/>
              </w:rPr>
            </w:pPr>
          </w:p>
          <w:p w:rsidR="001869DC" w:rsidRPr="00147FF8" w:rsidRDefault="001869DC" w:rsidP="00254BD1">
            <w:pPr>
              <w:suppressAutoHyphens w:val="0"/>
              <w:jc w:val="center"/>
              <w:rPr>
                <w:sz w:val="28"/>
                <w:szCs w:val="28"/>
              </w:rPr>
            </w:pPr>
            <w:r w:rsidRPr="00147FF8">
              <w:rPr>
                <w:sz w:val="28"/>
                <w:szCs w:val="28"/>
              </w:rPr>
              <w:t>-3</w:t>
            </w:r>
          </w:p>
        </w:tc>
        <w:tc>
          <w:tcPr>
            <w:tcW w:w="876" w:type="dxa"/>
          </w:tcPr>
          <w:p w:rsidR="001869DC" w:rsidRPr="00147FF8" w:rsidRDefault="001869DC" w:rsidP="00254BD1">
            <w:pPr>
              <w:suppressAutoHyphens w:val="0"/>
              <w:jc w:val="center"/>
              <w:rPr>
                <w:sz w:val="28"/>
                <w:szCs w:val="28"/>
              </w:rPr>
            </w:pPr>
          </w:p>
          <w:p w:rsidR="001869DC" w:rsidRPr="00147FF8" w:rsidRDefault="001869DC" w:rsidP="00254BD1">
            <w:pPr>
              <w:suppressAutoHyphens w:val="0"/>
              <w:jc w:val="center"/>
              <w:rPr>
                <w:sz w:val="28"/>
                <w:szCs w:val="28"/>
              </w:rPr>
            </w:pPr>
            <w:r w:rsidRPr="00147FF8">
              <w:rPr>
                <w:sz w:val="28"/>
                <w:szCs w:val="28"/>
              </w:rPr>
              <w:t>-2</w:t>
            </w:r>
          </w:p>
        </w:tc>
        <w:tc>
          <w:tcPr>
            <w:tcW w:w="1130" w:type="dxa"/>
          </w:tcPr>
          <w:p w:rsidR="001869DC" w:rsidRPr="00147FF8" w:rsidRDefault="001869DC" w:rsidP="00254BD1">
            <w:pPr>
              <w:suppressAutoHyphens w:val="0"/>
              <w:jc w:val="center"/>
              <w:rPr>
                <w:sz w:val="28"/>
                <w:szCs w:val="28"/>
              </w:rPr>
            </w:pPr>
          </w:p>
          <w:p w:rsidR="001869DC" w:rsidRPr="00147FF8" w:rsidRDefault="001869DC" w:rsidP="00254BD1">
            <w:pPr>
              <w:suppressAutoHyphens w:val="0"/>
              <w:jc w:val="center"/>
              <w:rPr>
                <w:sz w:val="28"/>
                <w:szCs w:val="28"/>
              </w:rPr>
            </w:pPr>
            <w:r w:rsidRPr="00147FF8">
              <w:rPr>
                <w:sz w:val="28"/>
                <w:szCs w:val="28"/>
              </w:rPr>
              <w:t>-1</w:t>
            </w:r>
          </w:p>
        </w:tc>
        <w:tc>
          <w:tcPr>
            <w:tcW w:w="825" w:type="dxa"/>
          </w:tcPr>
          <w:p w:rsidR="001869DC" w:rsidRPr="00147FF8" w:rsidRDefault="001869DC" w:rsidP="00254BD1">
            <w:pPr>
              <w:suppressAutoHyphens w:val="0"/>
              <w:jc w:val="center"/>
              <w:rPr>
                <w:sz w:val="28"/>
                <w:szCs w:val="28"/>
              </w:rPr>
            </w:pPr>
          </w:p>
          <w:p w:rsidR="001869DC" w:rsidRPr="00147FF8" w:rsidRDefault="001869DC" w:rsidP="00254BD1">
            <w:pPr>
              <w:suppressAutoHyphens w:val="0"/>
              <w:jc w:val="center"/>
              <w:rPr>
                <w:sz w:val="28"/>
                <w:szCs w:val="28"/>
              </w:rPr>
            </w:pPr>
            <w:r w:rsidRPr="00147FF8">
              <w:rPr>
                <w:sz w:val="28"/>
                <w:szCs w:val="28"/>
              </w:rPr>
              <w:t>0</w:t>
            </w:r>
          </w:p>
        </w:tc>
        <w:tc>
          <w:tcPr>
            <w:tcW w:w="868" w:type="dxa"/>
          </w:tcPr>
          <w:p w:rsidR="001869DC" w:rsidRPr="00147FF8" w:rsidRDefault="001869DC" w:rsidP="00254BD1">
            <w:pPr>
              <w:suppressAutoHyphens w:val="0"/>
              <w:jc w:val="center"/>
              <w:rPr>
                <w:sz w:val="28"/>
                <w:szCs w:val="28"/>
              </w:rPr>
            </w:pPr>
          </w:p>
          <w:p w:rsidR="001869DC" w:rsidRPr="00147FF8" w:rsidRDefault="001869DC" w:rsidP="00254BD1">
            <w:pPr>
              <w:suppressAutoHyphens w:val="0"/>
              <w:jc w:val="center"/>
              <w:rPr>
                <w:sz w:val="28"/>
                <w:szCs w:val="28"/>
              </w:rPr>
            </w:pPr>
            <w:r w:rsidRPr="00147FF8">
              <w:rPr>
                <w:sz w:val="28"/>
                <w:szCs w:val="28"/>
              </w:rPr>
              <w:t>+1</w:t>
            </w:r>
          </w:p>
        </w:tc>
        <w:tc>
          <w:tcPr>
            <w:tcW w:w="848" w:type="dxa"/>
          </w:tcPr>
          <w:p w:rsidR="001869DC" w:rsidRPr="00147FF8" w:rsidRDefault="001869DC" w:rsidP="00254BD1">
            <w:pPr>
              <w:suppressAutoHyphens w:val="0"/>
              <w:jc w:val="center"/>
              <w:rPr>
                <w:sz w:val="28"/>
                <w:szCs w:val="28"/>
              </w:rPr>
            </w:pPr>
          </w:p>
          <w:p w:rsidR="001869DC" w:rsidRPr="00147FF8" w:rsidRDefault="001869DC" w:rsidP="00254BD1">
            <w:pPr>
              <w:suppressAutoHyphens w:val="0"/>
              <w:jc w:val="center"/>
              <w:rPr>
                <w:sz w:val="28"/>
                <w:szCs w:val="28"/>
              </w:rPr>
            </w:pPr>
            <w:r w:rsidRPr="00147FF8">
              <w:rPr>
                <w:sz w:val="28"/>
                <w:szCs w:val="28"/>
              </w:rPr>
              <w:t>+2</w:t>
            </w:r>
          </w:p>
        </w:tc>
        <w:tc>
          <w:tcPr>
            <w:tcW w:w="887" w:type="dxa"/>
          </w:tcPr>
          <w:p w:rsidR="001869DC" w:rsidRPr="00147FF8" w:rsidRDefault="001869DC" w:rsidP="00254BD1">
            <w:pPr>
              <w:suppressAutoHyphens w:val="0"/>
              <w:jc w:val="center"/>
              <w:rPr>
                <w:sz w:val="28"/>
                <w:szCs w:val="28"/>
              </w:rPr>
            </w:pPr>
          </w:p>
          <w:p w:rsidR="001869DC" w:rsidRPr="00147FF8" w:rsidRDefault="001869DC" w:rsidP="00254BD1">
            <w:pPr>
              <w:suppressAutoHyphens w:val="0"/>
              <w:jc w:val="center"/>
              <w:rPr>
                <w:sz w:val="28"/>
                <w:szCs w:val="28"/>
              </w:rPr>
            </w:pPr>
            <w:r w:rsidRPr="00147FF8">
              <w:rPr>
                <w:sz w:val="28"/>
                <w:szCs w:val="28"/>
              </w:rPr>
              <w:t>+3</w:t>
            </w:r>
          </w:p>
        </w:tc>
        <w:tc>
          <w:tcPr>
            <w:tcW w:w="858" w:type="dxa"/>
          </w:tcPr>
          <w:p w:rsidR="001869DC" w:rsidRPr="00147FF8" w:rsidRDefault="001869DC" w:rsidP="00254BD1">
            <w:pPr>
              <w:suppressAutoHyphens w:val="0"/>
              <w:jc w:val="center"/>
              <w:rPr>
                <w:sz w:val="28"/>
                <w:szCs w:val="28"/>
              </w:rPr>
            </w:pPr>
          </w:p>
          <w:p w:rsidR="001869DC" w:rsidRPr="00147FF8" w:rsidRDefault="001869DC" w:rsidP="00254BD1">
            <w:pPr>
              <w:suppressAutoHyphens w:val="0"/>
              <w:jc w:val="center"/>
              <w:rPr>
                <w:sz w:val="28"/>
                <w:szCs w:val="28"/>
              </w:rPr>
            </w:pPr>
            <w:r w:rsidRPr="00147FF8">
              <w:rPr>
                <w:sz w:val="28"/>
                <w:szCs w:val="28"/>
              </w:rPr>
              <w:t>+4</w:t>
            </w:r>
          </w:p>
        </w:tc>
        <w:tc>
          <w:tcPr>
            <w:tcW w:w="878" w:type="dxa"/>
          </w:tcPr>
          <w:p w:rsidR="001869DC" w:rsidRPr="00147FF8" w:rsidRDefault="001869DC" w:rsidP="00254BD1">
            <w:pPr>
              <w:suppressAutoHyphens w:val="0"/>
              <w:jc w:val="center"/>
              <w:rPr>
                <w:sz w:val="28"/>
                <w:szCs w:val="28"/>
              </w:rPr>
            </w:pPr>
          </w:p>
          <w:p w:rsidR="001869DC" w:rsidRPr="00147FF8" w:rsidRDefault="001869DC" w:rsidP="00254BD1">
            <w:pPr>
              <w:suppressAutoHyphens w:val="0"/>
              <w:jc w:val="center"/>
              <w:rPr>
                <w:sz w:val="28"/>
                <w:szCs w:val="28"/>
              </w:rPr>
            </w:pPr>
            <w:r w:rsidRPr="00147FF8">
              <w:rPr>
                <w:sz w:val="28"/>
                <w:szCs w:val="28"/>
              </w:rPr>
              <w:t>+5</w:t>
            </w:r>
          </w:p>
        </w:tc>
      </w:tr>
    </w:tbl>
    <w:p w:rsidR="001869DC" w:rsidRPr="00C529C7" w:rsidRDefault="001869DC" w:rsidP="00254BD1">
      <w:pPr>
        <w:suppressAutoHyphens w:val="0"/>
        <w:rPr>
          <w:sz w:val="28"/>
          <w:szCs w:val="28"/>
        </w:rPr>
      </w:pPr>
    </w:p>
    <w:p w:rsidR="001869DC" w:rsidRPr="00C529C7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C529C7">
        <w:rPr>
          <w:sz w:val="28"/>
          <w:szCs w:val="28"/>
          <w:lang w:val="en-US"/>
        </w:rPr>
        <w:t>NH</w:t>
      </w:r>
      <w:r w:rsidRPr="00C529C7">
        <w:rPr>
          <w:sz w:val="28"/>
          <w:szCs w:val="28"/>
          <w:vertAlign w:val="subscript"/>
        </w:rPr>
        <w:t>3</w:t>
      </w:r>
      <w:r w:rsidRPr="00C529C7">
        <w:rPr>
          <w:sz w:val="28"/>
          <w:szCs w:val="28"/>
        </w:rPr>
        <w:t xml:space="preserve"> – аммиак;  </w:t>
      </w:r>
      <w:r w:rsidRPr="00C529C7">
        <w:rPr>
          <w:sz w:val="28"/>
          <w:szCs w:val="28"/>
          <w:lang w:val="en-US"/>
        </w:rPr>
        <w:t>N</w:t>
      </w:r>
      <w:r w:rsidRPr="00C529C7">
        <w:rPr>
          <w:sz w:val="28"/>
          <w:szCs w:val="28"/>
          <w:vertAlign w:val="subscript"/>
        </w:rPr>
        <w:t>2</w:t>
      </w:r>
      <w:r w:rsidRPr="00C529C7">
        <w:rPr>
          <w:sz w:val="28"/>
          <w:szCs w:val="28"/>
          <w:lang w:val="en-US"/>
        </w:rPr>
        <w:t>H</w:t>
      </w:r>
      <w:r w:rsidRPr="00C529C7">
        <w:rPr>
          <w:sz w:val="28"/>
          <w:szCs w:val="28"/>
          <w:vertAlign w:val="subscript"/>
        </w:rPr>
        <w:t>4</w:t>
      </w:r>
      <w:r w:rsidRPr="00C529C7">
        <w:rPr>
          <w:sz w:val="28"/>
          <w:szCs w:val="28"/>
        </w:rPr>
        <w:t xml:space="preserve"> – гидразин;  </w:t>
      </w:r>
      <w:r>
        <w:rPr>
          <w:sz w:val="28"/>
          <w:szCs w:val="28"/>
          <w:lang w:val="en-US"/>
        </w:rPr>
        <w:t>N</w:t>
      </w:r>
      <w:r w:rsidRPr="00C529C7">
        <w:rPr>
          <w:sz w:val="28"/>
          <w:szCs w:val="28"/>
          <w:lang w:val="en-US"/>
        </w:rPr>
        <w:t>H</w:t>
      </w:r>
      <w:r w:rsidRPr="00C529C7">
        <w:rPr>
          <w:sz w:val="28"/>
          <w:szCs w:val="28"/>
          <w:vertAlign w:val="subscript"/>
        </w:rPr>
        <w:t>2</w:t>
      </w:r>
      <w:r w:rsidRPr="00C529C7">
        <w:rPr>
          <w:sz w:val="28"/>
          <w:szCs w:val="28"/>
          <w:lang w:val="en-US"/>
        </w:rPr>
        <w:t>OH</w:t>
      </w:r>
      <w:r w:rsidRPr="00C529C7">
        <w:rPr>
          <w:sz w:val="28"/>
          <w:szCs w:val="28"/>
        </w:rPr>
        <w:t xml:space="preserve"> – гидроксиламин; </w:t>
      </w:r>
      <w:r w:rsidRPr="00C529C7">
        <w:rPr>
          <w:sz w:val="28"/>
          <w:szCs w:val="28"/>
          <w:lang w:val="en-US"/>
        </w:rPr>
        <w:t>N</w:t>
      </w:r>
      <w:r w:rsidRPr="00C529C7">
        <w:rPr>
          <w:sz w:val="28"/>
          <w:szCs w:val="28"/>
          <w:vertAlign w:val="subscript"/>
        </w:rPr>
        <w:t>2</w:t>
      </w:r>
      <w:r w:rsidRPr="00C529C7">
        <w:rPr>
          <w:sz w:val="28"/>
          <w:szCs w:val="28"/>
          <w:lang w:val="en-US"/>
        </w:rPr>
        <w:t>O</w:t>
      </w:r>
      <w:r w:rsidRPr="00C529C7">
        <w:rPr>
          <w:sz w:val="28"/>
          <w:szCs w:val="28"/>
        </w:rPr>
        <w:t xml:space="preserve"> – оксид азота (</w:t>
      </w:r>
      <w:r w:rsidRPr="00C529C7">
        <w:rPr>
          <w:sz w:val="28"/>
          <w:szCs w:val="28"/>
          <w:lang w:val="en-US"/>
        </w:rPr>
        <w:t>I</w:t>
      </w:r>
      <w:r w:rsidRPr="00C529C7">
        <w:rPr>
          <w:sz w:val="28"/>
          <w:szCs w:val="28"/>
        </w:rPr>
        <w:t xml:space="preserve">);  </w:t>
      </w:r>
      <w:r w:rsidRPr="00C529C7">
        <w:rPr>
          <w:sz w:val="28"/>
          <w:szCs w:val="28"/>
          <w:lang w:val="en-US"/>
        </w:rPr>
        <w:t>NO</w:t>
      </w:r>
      <w:r w:rsidRPr="00C529C7">
        <w:rPr>
          <w:sz w:val="28"/>
          <w:szCs w:val="28"/>
        </w:rPr>
        <w:t xml:space="preserve"> – оксид азота (</w:t>
      </w:r>
      <w:r w:rsidRPr="00C529C7">
        <w:rPr>
          <w:sz w:val="28"/>
          <w:szCs w:val="28"/>
          <w:lang w:val="en-US"/>
        </w:rPr>
        <w:t>II</w:t>
      </w:r>
      <w:r w:rsidRPr="00C529C7">
        <w:rPr>
          <w:sz w:val="28"/>
          <w:szCs w:val="28"/>
        </w:rPr>
        <w:t xml:space="preserve">);  </w:t>
      </w:r>
      <w:r w:rsidRPr="00C529C7">
        <w:rPr>
          <w:sz w:val="28"/>
          <w:szCs w:val="28"/>
          <w:lang w:val="en-US"/>
        </w:rPr>
        <w:t>N</w:t>
      </w:r>
      <w:r w:rsidRPr="00C529C7">
        <w:rPr>
          <w:sz w:val="28"/>
          <w:szCs w:val="28"/>
          <w:vertAlign w:val="subscript"/>
        </w:rPr>
        <w:t>2</w:t>
      </w:r>
      <w:r w:rsidRPr="00C529C7">
        <w:rPr>
          <w:sz w:val="28"/>
          <w:szCs w:val="28"/>
          <w:lang w:val="en-US"/>
        </w:rPr>
        <w:t>O</w:t>
      </w:r>
      <w:r w:rsidRPr="00C529C7">
        <w:rPr>
          <w:sz w:val="28"/>
          <w:szCs w:val="28"/>
          <w:vertAlign w:val="subscript"/>
        </w:rPr>
        <w:t>3</w:t>
      </w:r>
      <w:r w:rsidRPr="00C529C7">
        <w:rPr>
          <w:sz w:val="28"/>
          <w:szCs w:val="28"/>
        </w:rPr>
        <w:t xml:space="preserve"> – оксид азота (</w:t>
      </w:r>
      <w:r w:rsidRPr="00C529C7">
        <w:rPr>
          <w:sz w:val="28"/>
          <w:szCs w:val="28"/>
          <w:lang w:val="en-US"/>
        </w:rPr>
        <w:t>III</w:t>
      </w:r>
      <w:r w:rsidRPr="00C529C7">
        <w:rPr>
          <w:sz w:val="28"/>
          <w:szCs w:val="28"/>
        </w:rPr>
        <w:t xml:space="preserve">);  </w:t>
      </w:r>
      <w:r w:rsidRPr="00C529C7">
        <w:rPr>
          <w:sz w:val="28"/>
          <w:szCs w:val="28"/>
          <w:lang w:val="en-US"/>
        </w:rPr>
        <w:t>NO</w:t>
      </w:r>
      <w:r w:rsidRPr="00C529C7">
        <w:rPr>
          <w:sz w:val="28"/>
          <w:szCs w:val="28"/>
          <w:vertAlign w:val="subscript"/>
        </w:rPr>
        <w:t>2</w:t>
      </w:r>
      <w:r w:rsidRPr="00C529C7">
        <w:rPr>
          <w:sz w:val="28"/>
          <w:szCs w:val="28"/>
        </w:rPr>
        <w:t xml:space="preserve"> – оксид азота  (</w:t>
      </w:r>
      <w:r w:rsidRPr="00C529C7">
        <w:rPr>
          <w:sz w:val="28"/>
          <w:szCs w:val="28"/>
          <w:lang w:val="en-US"/>
        </w:rPr>
        <w:t>IV</w:t>
      </w:r>
      <w:r w:rsidRPr="00C529C7">
        <w:rPr>
          <w:sz w:val="28"/>
          <w:szCs w:val="28"/>
        </w:rPr>
        <w:t xml:space="preserve">);  </w:t>
      </w:r>
      <w:r w:rsidRPr="00C529C7">
        <w:rPr>
          <w:sz w:val="28"/>
          <w:szCs w:val="28"/>
          <w:lang w:val="en-US"/>
        </w:rPr>
        <w:t>N</w:t>
      </w:r>
      <w:r w:rsidRPr="00C529C7">
        <w:rPr>
          <w:sz w:val="28"/>
          <w:szCs w:val="28"/>
          <w:vertAlign w:val="subscript"/>
        </w:rPr>
        <w:t>2</w:t>
      </w:r>
      <w:r w:rsidRPr="00C529C7">
        <w:rPr>
          <w:sz w:val="28"/>
          <w:szCs w:val="28"/>
          <w:lang w:val="en-US"/>
        </w:rPr>
        <w:t>O</w:t>
      </w:r>
      <w:r w:rsidRPr="00C529C7">
        <w:rPr>
          <w:sz w:val="28"/>
          <w:szCs w:val="28"/>
          <w:vertAlign w:val="subscript"/>
        </w:rPr>
        <w:t>5</w:t>
      </w:r>
      <w:r w:rsidRPr="00C529C7">
        <w:rPr>
          <w:sz w:val="28"/>
          <w:szCs w:val="28"/>
        </w:rPr>
        <w:t xml:space="preserve"> – оксид азота (</w:t>
      </w:r>
      <w:r w:rsidRPr="00C529C7">
        <w:rPr>
          <w:sz w:val="28"/>
          <w:szCs w:val="28"/>
          <w:lang w:val="en-US"/>
        </w:rPr>
        <w:t>V</w:t>
      </w:r>
      <w:r w:rsidRPr="00C529C7">
        <w:rPr>
          <w:sz w:val="28"/>
          <w:szCs w:val="28"/>
        </w:rPr>
        <w:t>).</w:t>
      </w: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C529C7">
        <w:rPr>
          <w:sz w:val="28"/>
          <w:szCs w:val="28"/>
        </w:rPr>
        <w:tab/>
      </w:r>
    </w:p>
    <w:p w:rsidR="001869DC" w:rsidRDefault="001869DC" w:rsidP="00254BD1">
      <w:pPr>
        <w:suppressAutoHyphens w:val="0"/>
        <w:jc w:val="both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709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1 ЦЕЛЬ РАБОТЫ</w:t>
      </w:r>
    </w:p>
    <w:p w:rsidR="001869DC" w:rsidRDefault="001869DC" w:rsidP="00254BD1">
      <w:pPr>
        <w:suppressAutoHyphens w:val="0"/>
        <w:ind w:firstLine="709"/>
        <w:jc w:val="center"/>
        <w:rPr>
          <w:b/>
          <w:sz w:val="28"/>
          <w:szCs w:val="28"/>
        </w:rPr>
      </w:pPr>
    </w:p>
    <w:p w:rsidR="001869DC" w:rsidRDefault="001869DC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Ознакомиться с химическими свойствами азота и его соединений.</w:t>
      </w:r>
    </w:p>
    <w:p w:rsidR="001869DC" w:rsidRDefault="001869DC" w:rsidP="00254BD1">
      <w:pPr>
        <w:suppressAutoHyphens w:val="0"/>
        <w:ind w:firstLine="709"/>
        <w:jc w:val="both"/>
        <w:rPr>
          <w:b/>
          <w:sz w:val="28"/>
          <w:szCs w:val="28"/>
        </w:rPr>
      </w:pPr>
    </w:p>
    <w:p w:rsidR="001869DC" w:rsidRDefault="001869DC" w:rsidP="00254BD1">
      <w:pPr>
        <w:suppressAutoHyphens w:val="0"/>
        <w:ind w:firstLine="709"/>
        <w:jc w:val="center"/>
        <w:rPr>
          <w:b/>
          <w:sz w:val="28"/>
          <w:szCs w:val="28"/>
        </w:rPr>
      </w:pPr>
    </w:p>
    <w:p w:rsidR="001869DC" w:rsidRDefault="001869DC" w:rsidP="00254BD1">
      <w:pPr>
        <w:suppressAutoHyphens w:val="0"/>
        <w:ind w:firstLine="709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2 ОСНОВНЫЕ ТЕОРЕТИЧЕСКИЕ ПОЛОЖЕНИЯ</w:t>
      </w:r>
    </w:p>
    <w:p w:rsidR="001869DC" w:rsidRDefault="001869DC" w:rsidP="00254BD1">
      <w:pPr>
        <w:suppressAutoHyphens w:val="0"/>
        <w:ind w:firstLine="709"/>
        <w:jc w:val="center"/>
        <w:rPr>
          <w:b/>
          <w:sz w:val="28"/>
          <w:szCs w:val="28"/>
        </w:rPr>
      </w:pPr>
    </w:p>
    <w:p w:rsidR="001869DC" w:rsidRDefault="001869DC" w:rsidP="00254BD1">
      <w:pPr>
        <w:suppressAutoHyphens w:val="0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2.1 Азот, аммиак и соли аммония</w:t>
      </w:r>
    </w:p>
    <w:p w:rsidR="001869DC" w:rsidRDefault="001869DC" w:rsidP="00254BD1">
      <w:pPr>
        <w:suppressAutoHyphens w:val="0"/>
        <w:ind w:firstLine="709"/>
        <w:jc w:val="both"/>
        <w:rPr>
          <w:b/>
          <w:sz w:val="28"/>
          <w:szCs w:val="28"/>
        </w:rPr>
      </w:pPr>
    </w:p>
    <w:p w:rsidR="001869DC" w:rsidRDefault="001869DC" w:rsidP="00254BD1">
      <w:pPr>
        <w:suppressAutoHyphens w:val="0"/>
        <w:jc w:val="both"/>
        <w:rPr>
          <w:sz w:val="28"/>
          <w:szCs w:val="28"/>
        </w:rPr>
      </w:pPr>
      <w:r w:rsidRPr="00C529C7">
        <w:rPr>
          <w:sz w:val="28"/>
          <w:szCs w:val="28"/>
        </w:rPr>
        <w:tab/>
        <w:t>Атом азота содержит неподеленную электронную пару 2</w:t>
      </w:r>
      <w:r>
        <w:rPr>
          <w:sz w:val="28"/>
          <w:szCs w:val="28"/>
          <w:lang w:val="en-US"/>
        </w:rPr>
        <w:t>s</w:t>
      </w:r>
      <w:r w:rsidRPr="00C529C7">
        <w:rPr>
          <w:sz w:val="28"/>
          <w:szCs w:val="28"/>
          <w:vertAlign w:val="superscript"/>
        </w:rPr>
        <w:t>2</w:t>
      </w:r>
      <w:r w:rsidRPr="00C529C7">
        <w:rPr>
          <w:sz w:val="28"/>
          <w:szCs w:val="28"/>
        </w:rPr>
        <w:t xml:space="preserve"> и три одино</w:t>
      </w:r>
      <w:r w:rsidRPr="00C529C7">
        <w:rPr>
          <w:sz w:val="28"/>
          <w:szCs w:val="28"/>
        </w:rPr>
        <w:t>ч</w:t>
      </w:r>
      <w:r w:rsidRPr="00C529C7">
        <w:rPr>
          <w:sz w:val="28"/>
          <w:szCs w:val="28"/>
        </w:rPr>
        <w:t>ных  электрона</w:t>
      </w:r>
      <w:r>
        <w:rPr>
          <w:sz w:val="28"/>
          <w:szCs w:val="28"/>
        </w:rPr>
        <w:t>:</w:t>
      </w:r>
      <w:r w:rsidRPr="00C529C7">
        <w:rPr>
          <w:sz w:val="28"/>
          <w:szCs w:val="28"/>
        </w:rPr>
        <w:t xml:space="preserve"> ρ</w:t>
      </w:r>
      <w:r w:rsidRPr="00C529C7">
        <w:rPr>
          <w:sz w:val="28"/>
          <w:szCs w:val="28"/>
          <w:vertAlign w:val="subscript"/>
        </w:rPr>
        <w:t>х</w:t>
      </w:r>
      <w:r w:rsidRPr="00C529C7">
        <w:rPr>
          <w:sz w:val="28"/>
          <w:szCs w:val="28"/>
        </w:rPr>
        <w:t>, ρ</w:t>
      </w:r>
      <w:r>
        <w:rPr>
          <w:sz w:val="28"/>
          <w:szCs w:val="28"/>
          <w:vertAlign w:val="subscript"/>
          <w:lang w:val="en-US"/>
        </w:rPr>
        <w:t>y</w:t>
      </w:r>
      <w:r w:rsidRPr="00C529C7">
        <w:rPr>
          <w:sz w:val="28"/>
          <w:szCs w:val="28"/>
        </w:rPr>
        <w:t>, ρ</w:t>
      </w:r>
      <w:r w:rsidRPr="00C529C7">
        <w:rPr>
          <w:sz w:val="28"/>
          <w:szCs w:val="28"/>
          <w:vertAlign w:val="subscript"/>
          <w:lang w:val="en-US"/>
        </w:rPr>
        <w:t>z</w:t>
      </w:r>
      <w:r w:rsidRPr="00C529C7">
        <w:rPr>
          <w:sz w:val="28"/>
          <w:szCs w:val="28"/>
        </w:rPr>
        <w:t xml:space="preserve">. При образовании молекулы </w:t>
      </w:r>
      <w:r w:rsidRPr="00C529C7">
        <w:rPr>
          <w:sz w:val="28"/>
          <w:szCs w:val="28"/>
          <w:lang w:val="en-US"/>
        </w:rPr>
        <w:t>N</w:t>
      </w:r>
      <w:r w:rsidRPr="00C529C7">
        <w:rPr>
          <w:sz w:val="28"/>
          <w:szCs w:val="28"/>
          <w:vertAlign w:val="subscript"/>
        </w:rPr>
        <w:t>2</w:t>
      </w:r>
      <w:r w:rsidRPr="00C529C7">
        <w:rPr>
          <w:sz w:val="28"/>
          <w:szCs w:val="28"/>
        </w:rPr>
        <w:t xml:space="preserve"> электронные облака ρ – электронов перекрываются, образуя тройную связь (одну </w:t>
      </w:r>
      <w:r>
        <w:rPr>
          <w:sz w:val="28"/>
          <w:szCs w:val="28"/>
        </w:rPr>
        <w:t>σ</w:t>
      </w:r>
      <w:r w:rsidRPr="00C529C7">
        <w:rPr>
          <w:sz w:val="28"/>
          <w:szCs w:val="28"/>
        </w:rPr>
        <w:t xml:space="preserve"> – и две π – связи), обладающую большой прочностью. Энергия связи составляет </w:t>
      </w:r>
      <w:r>
        <w:rPr>
          <w:sz w:val="28"/>
          <w:szCs w:val="28"/>
        </w:rPr>
        <w:t>945 кДж/моль</w:t>
      </w:r>
      <w:r w:rsidRPr="00C529C7">
        <w:rPr>
          <w:sz w:val="28"/>
          <w:szCs w:val="28"/>
        </w:rPr>
        <w:t>.</w:t>
      </w:r>
    </w:p>
    <w:p w:rsidR="001869DC" w:rsidRDefault="001869DC" w:rsidP="00254BD1">
      <w:pPr>
        <w:suppressAutoHyphens w:val="0"/>
        <w:jc w:val="both"/>
        <w:rPr>
          <w:sz w:val="28"/>
          <w:szCs w:val="28"/>
        </w:rPr>
      </w:pPr>
      <w:r w:rsidRPr="00C529C7">
        <w:rPr>
          <w:sz w:val="28"/>
          <w:szCs w:val="28"/>
        </w:rPr>
        <w:tab/>
      </w:r>
      <w:r w:rsidRPr="00021FA2">
        <w:rPr>
          <w:i/>
          <w:sz w:val="28"/>
          <w:szCs w:val="28"/>
        </w:rPr>
        <w:t>Азот</w:t>
      </w:r>
      <w:r w:rsidRPr="00C529C7">
        <w:rPr>
          <w:sz w:val="28"/>
          <w:szCs w:val="28"/>
        </w:rPr>
        <w:t xml:space="preserve"> – бесцветный газ, без запаха и вкуса, немного легче воздуха, очень </w:t>
      </w:r>
      <w:proofErr w:type="gramStart"/>
      <w:r w:rsidRPr="00C529C7">
        <w:rPr>
          <w:sz w:val="28"/>
          <w:szCs w:val="28"/>
        </w:rPr>
        <w:t>мало растворим</w:t>
      </w:r>
      <w:proofErr w:type="gramEnd"/>
      <w:r w:rsidRPr="00C529C7">
        <w:rPr>
          <w:sz w:val="28"/>
          <w:szCs w:val="28"/>
        </w:rPr>
        <w:t xml:space="preserve"> в воде. Свободный азот химически весьма инертен. Повышение температуры увеличивает его активность. При нагревании азот соединяется с некоторыми металлами</w:t>
      </w:r>
      <w:r>
        <w:rPr>
          <w:sz w:val="28"/>
          <w:szCs w:val="28"/>
        </w:rPr>
        <w:t xml:space="preserve"> с образованием нитридов</w:t>
      </w:r>
      <w:r w:rsidRPr="00C529C7">
        <w:rPr>
          <w:sz w:val="28"/>
          <w:szCs w:val="28"/>
        </w:rPr>
        <w:t>.</w:t>
      </w:r>
    </w:p>
    <w:p w:rsidR="00F54FA3" w:rsidRDefault="00F54FA3" w:rsidP="00254BD1">
      <w:pPr>
        <w:suppressAutoHyphens w:val="0"/>
        <w:jc w:val="center"/>
        <w:rPr>
          <w:sz w:val="28"/>
          <w:szCs w:val="28"/>
        </w:rPr>
      </w:pPr>
    </w:p>
    <w:p w:rsidR="001869DC" w:rsidRDefault="001869DC" w:rsidP="00254BD1">
      <w:pPr>
        <w:suppressAutoHyphens w:val="0"/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6</w:t>
      </w:r>
      <w:r>
        <w:rPr>
          <w:sz w:val="28"/>
          <w:szCs w:val="28"/>
          <w:lang w:val="en-US"/>
        </w:rPr>
        <w:t>Li</w:t>
      </w:r>
      <w:r w:rsidRPr="001869DC">
        <w:rPr>
          <w:sz w:val="28"/>
          <w:szCs w:val="28"/>
        </w:rPr>
        <w:t xml:space="preserve"> + </w:t>
      </w:r>
      <w:r>
        <w:rPr>
          <w:sz w:val="28"/>
          <w:szCs w:val="28"/>
          <w:lang w:val="en-US"/>
        </w:rPr>
        <w:t>N</w:t>
      </w:r>
      <w:r w:rsidRPr="001869DC">
        <w:rPr>
          <w:sz w:val="28"/>
          <w:szCs w:val="28"/>
          <w:vertAlign w:val="subscript"/>
        </w:rPr>
        <w:t>2</w:t>
      </w:r>
      <w:r w:rsidRPr="001869DC">
        <w:rPr>
          <w:sz w:val="28"/>
          <w:szCs w:val="28"/>
        </w:rPr>
        <w:t xml:space="preserve"> </w:t>
      </w:r>
      <w:r w:rsidR="00C73D8C">
        <w:rPr>
          <w:sz w:val="28"/>
          <w:szCs w:val="28"/>
        </w:rPr>
        <w:t>=</w:t>
      </w:r>
      <w:r w:rsidRPr="001869DC">
        <w:rPr>
          <w:sz w:val="28"/>
          <w:szCs w:val="28"/>
        </w:rPr>
        <w:t xml:space="preserve"> 2</w:t>
      </w:r>
      <w:r>
        <w:rPr>
          <w:sz w:val="28"/>
          <w:szCs w:val="28"/>
          <w:lang w:val="en-US"/>
        </w:rPr>
        <w:t>Li</w:t>
      </w:r>
      <w:r w:rsidRPr="001869DC">
        <w:rPr>
          <w:sz w:val="28"/>
          <w:szCs w:val="28"/>
          <w:vertAlign w:val="subscript"/>
        </w:rPr>
        <w:t>3</w:t>
      </w:r>
      <w:r>
        <w:rPr>
          <w:sz w:val="28"/>
          <w:szCs w:val="28"/>
          <w:lang w:val="en-US"/>
        </w:rPr>
        <w:t>N</w:t>
      </w:r>
    </w:p>
    <w:p w:rsidR="00C73D8C" w:rsidRPr="00C73D8C" w:rsidRDefault="00C73D8C" w:rsidP="00254BD1">
      <w:pPr>
        <w:suppressAutoHyphens w:val="0"/>
        <w:jc w:val="center"/>
        <w:rPr>
          <w:sz w:val="28"/>
          <w:szCs w:val="28"/>
        </w:rPr>
      </w:pPr>
    </w:p>
    <w:p w:rsidR="001869DC" w:rsidRPr="000F0C3D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1325F6">
        <w:rPr>
          <w:sz w:val="28"/>
          <w:szCs w:val="28"/>
        </w:rPr>
        <w:t xml:space="preserve">Для образования нитрида магния </w:t>
      </w:r>
      <w:r w:rsidRPr="001325F6">
        <w:rPr>
          <w:sz w:val="28"/>
          <w:szCs w:val="28"/>
          <w:lang w:val="en-US"/>
        </w:rPr>
        <w:t>Mg</w:t>
      </w:r>
      <w:r w:rsidRPr="001325F6">
        <w:rPr>
          <w:sz w:val="28"/>
          <w:szCs w:val="28"/>
          <w:vertAlign w:val="subscript"/>
        </w:rPr>
        <w:t>3</w:t>
      </w:r>
      <w:r w:rsidRPr="001325F6">
        <w:rPr>
          <w:sz w:val="28"/>
          <w:szCs w:val="28"/>
          <w:lang w:val="en-US"/>
        </w:rPr>
        <w:t>N</w:t>
      </w:r>
      <w:r w:rsidRPr="001325F6">
        <w:rPr>
          <w:sz w:val="28"/>
          <w:szCs w:val="28"/>
          <w:vertAlign w:val="subscript"/>
        </w:rPr>
        <w:t>2</w:t>
      </w:r>
      <w:r w:rsidRPr="001325F6">
        <w:rPr>
          <w:sz w:val="28"/>
          <w:szCs w:val="28"/>
        </w:rPr>
        <w:t xml:space="preserve"> из простых веще</w:t>
      </w:r>
      <w:proofErr w:type="gramStart"/>
      <w:r w:rsidRPr="001325F6">
        <w:rPr>
          <w:sz w:val="28"/>
          <w:szCs w:val="28"/>
        </w:rPr>
        <w:t>ств тр</w:t>
      </w:r>
      <w:proofErr w:type="gramEnd"/>
      <w:r w:rsidRPr="001325F6">
        <w:rPr>
          <w:sz w:val="28"/>
          <w:szCs w:val="28"/>
        </w:rPr>
        <w:t>ебуется на</w:t>
      </w:r>
      <w:r w:rsidRPr="001325F6">
        <w:rPr>
          <w:sz w:val="28"/>
          <w:szCs w:val="28"/>
        </w:rPr>
        <w:softHyphen/>
        <w:t>гревание до 300 °С. Нитриды активных металлов представляют собой ионные соединения, гидролизующиеся водой с образованием аммиака.</w:t>
      </w:r>
    </w:p>
    <w:p w:rsidR="001869DC" w:rsidRPr="001325F6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1325F6">
        <w:rPr>
          <w:sz w:val="28"/>
          <w:szCs w:val="28"/>
        </w:rPr>
        <w:t>В возбужден</w:t>
      </w:r>
      <w:r w:rsidRPr="001325F6">
        <w:rPr>
          <w:sz w:val="28"/>
          <w:szCs w:val="28"/>
        </w:rPr>
        <w:softHyphen/>
        <w:t>ном состоянии азот обладает высокой реакционной спосо</w:t>
      </w:r>
      <w:r w:rsidRPr="001325F6">
        <w:rPr>
          <w:sz w:val="28"/>
          <w:szCs w:val="28"/>
        </w:rPr>
        <w:t>б</w:t>
      </w:r>
      <w:r w:rsidRPr="001325F6">
        <w:rPr>
          <w:sz w:val="28"/>
          <w:szCs w:val="28"/>
        </w:rPr>
        <w:t>ностью. Действи</w:t>
      </w:r>
      <w:r w:rsidRPr="001325F6">
        <w:rPr>
          <w:sz w:val="28"/>
          <w:szCs w:val="28"/>
        </w:rPr>
        <w:softHyphen/>
        <w:t>тельно, в электрическом разряде он реагирует с кислородом:</w:t>
      </w:r>
    </w:p>
    <w:p w:rsidR="001869DC" w:rsidRPr="001325F6" w:rsidRDefault="001869DC" w:rsidP="00254BD1">
      <w:pPr>
        <w:suppressAutoHyphens w:val="0"/>
        <w:ind w:left="4247" w:firstLine="709"/>
        <w:jc w:val="both"/>
        <w:rPr>
          <w:sz w:val="16"/>
          <w:szCs w:val="16"/>
        </w:rPr>
      </w:pPr>
      <w:r w:rsidRPr="001325F6">
        <w:rPr>
          <w:sz w:val="16"/>
          <w:szCs w:val="16"/>
        </w:rPr>
        <w:t xml:space="preserve">   </w:t>
      </w:r>
      <w:r w:rsidR="003D7BE4">
        <w:rPr>
          <w:sz w:val="16"/>
          <w:szCs w:val="16"/>
        </w:rPr>
        <w:t>р</w:t>
      </w:r>
      <w:r w:rsidRPr="001325F6">
        <w:rPr>
          <w:sz w:val="16"/>
          <w:szCs w:val="16"/>
        </w:rPr>
        <w:t>азряд</w:t>
      </w:r>
    </w:p>
    <w:p w:rsidR="001869DC" w:rsidRDefault="001869DC" w:rsidP="00254BD1">
      <w:pPr>
        <w:suppressAutoHyphens w:val="0"/>
        <w:ind w:firstLine="709"/>
        <w:jc w:val="center"/>
        <w:rPr>
          <w:sz w:val="28"/>
          <w:szCs w:val="28"/>
        </w:rPr>
      </w:pPr>
      <w:r w:rsidRPr="001325F6">
        <w:rPr>
          <w:sz w:val="28"/>
          <w:szCs w:val="28"/>
          <w:lang w:val="en-US"/>
        </w:rPr>
        <w:t>N</w:t>
      </w:r>
      <w:r w:rsidRPr="001325F6">
        <w:rPr>
          <w:sz w:val="28"/>
          <w:szCs w:val="28"/>
          <w:vertAlign w:val="subscript"/>
        </w:rPr>
        <w:t>2</w:t>
      </w:r>
      <w:r w:rsidRPr="001325F6">
        <w:rPr>
          <w:sz w:val="28"/>
          <w:szCs w:val="28"/>
        </w:rPr>
        <w:t xml:space="preserve"> + </w:t>
      </w:r>
      <w:r w:rsidR="00DC0D77">
        <w:rPr>
          <w:sz w:val="28"/>
          <w:szCs w:val="28"/>
        </w:rPr>
        <w:t>О</w:t>
      </w:r>
      <w:r w:rsidRPr="001325F6">
        <w:rPr>
          <w:sz w:val="28"/>
          <w:szCs w:val="28"/>
          <w:vertAlign w:val="subscript"/>
        </w:rPr>
        <w:t>2</w:t>
      </w:r>
      <w:r w:rsidRPr="001325F6">
        <w:rPr>
          <w:sz w:val="28"/>
          <w:szCs w:val="28"/>
        </w:rPr>
        <w:t xml:space="preserve"> </w:t>
      </w:r>
      <w:r>
        <w:rPr>
          <w:sz w:val="28"/>
          <w:szCs w:val="28"/>
        </w:rPr>
        <w:t>↔</w:t>
      </w:r>
      <w:r w:rsidRPr="001325F6">
        <w:rPr>
          <w:sz w:val="28"/>
          <w:szCs w:val="28"/>
        </w:rPr>
        <w:t xml:space="preserve"> 2</w:t>
      </w:r>
      <w:r w:rsidRPr="001325F6">
        <w:rPr>
          <w:sz w:val="28"/>
          <w:szCs w:val="28"/>
          <w:lang w:val="en-US"/>
        </w:rPr>
        <w:t>NO</w:t>
      </w:r>
    </w:p>
    <w:p w:rsidR="003D7BE4" w:rsidRPr="003D7BE4" w:rsidRDefault="003D7BE4" w:rsidP="00254BD1">
      <w:pPr>
        <w:suppressAutoHyphens w:val="0"/>
        <w:ind w:firstLine="709"/>
        <w:jc w:val="center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1325F6">
        <w:rPr>
          <w:sz w:val="28"/>
          <w:szCs w:val="28"/>
        </w:rPr>
        <w:t>Реакция с водородом протекает при повышенных значениях температур</w:t>
      </w:r>
      <w:r>
        <w:rPr>
          <w:sz w:val="28"/>
          <w:szCs w:val="28"/>
        </w:rPr>
        <w:t>ы</w:t>
      </w:r>
      <w:r w:rsidRPr="001325F6">
        <w:rPr>
          <w:sz w:val="28"/>
          <w:szCs w:val="28"/>
        </w:rPr>
        <w:t xml:space="preserve"> (400 °С) и давления (200 </w:t>
      </w:r>
      <w:proofErr w:type="gramStart"/>
      <w:r w:rsidRPr="001325F6">
        <w:rPr>
          <w:sz w:val="28"/>
          <w:szCs w:val="28"/>
        </w:rPr>
        <w:t>атм</w:t>
      </w:r>
      <w:proofErr w:type="gramEnd"/>
      <w:r w:rsidRPr="001325F6">
        <w:rPr>
          <w:sz w:val="28"/>
          <w:szCs w:val="28"/>
        </w:rPr>
        <w:t>) в присутствии катализатора (</w:t>
      </w:r>
      <w:r w:rsidRPr="001325F6">
        <w:rPr>
          <w:sz w:val="28"/>
          <w:szCs w:val="28"/>
          <w:lang w:val="en-US"/>
        </w:rPr>
        <w:t>Fe</w:t>
      </w:r>
      <w:r w:rsidRPr="001325F6">
        <w:rPr>
          <w:sz w:val="28"/>
          <w:szCs w:val="28"/>
        </w:rPr>
        <w:t>):</w:t>
      </w:r>
    </w:p>
    <w:p w:rsidR="003D7BE4" w:rsidRDefault="003D7BE4" w:rsidP="00254BD1">
      <w:pPr>
        <w:suppressAutoHyphens w:val="0"/>
        <w:ind w:firstLine="709"/>
        <w:jc w:val="center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709"/>
        <w:jc w:val="center"/>
        <w:rPr>
          <w:sz w:val="28"/>
          <w:szCs w:val="28"/>
          <w:vertAlign w:val="subscript"/>
        </w:rPr>
      </w:pPr>
      <w:r>
        <w:rPr>
          <w:sz w:val="28"/>
          <w:szCs w:val="28"/>
          <w:lang w:val="en-US"/>
        </w:rPr>
        <w:t>N</w:t>
      </w:r>
      <w:r w:rsidRPr="001325F6">
        <w:rPr>
          <w:sz w:val="28"/>
          <w:szCs w:val="28"/>
          <w:vertAlign w:val="subscript"/>
        </w:rPr>
        <w:t>2</w:t>
      </w:r>
      <w:r w:rsidRPr="001325F6">
        <w:rPr>
          <w:sz w:val="28"/>
          <w:szCs w:val="28"/>
        </w:rPr>
        <w:t xml:space="preserve"> + 3</w:t>
      </w:r>
      <w:r>
        <w:rPr>
          <w:sz w:val="28"/>
          <w:szCs w:val="28"/>
          <w:lang w:val="en-US"/>
        </w:rPr>
        <w:t>H</w:t>
      </w:r>
      <w:r w:rsidRPr="001325F6">
        <w:rPr>
          <w:sz w:val="28"/>
          <w:szCs w:val="28"/>
          <w:vertAlign w:val="subscript"/>
        </w:rPr>
        <w:t>2</w:t>
      </w:r>
      <w:r w:rsidRPr="001325F6">
        <w:rPr>
          <w:sz w:val="28"/>
          <w:szCs w:val="28"/>
        </w:rPr>
        <w:t xml:space="preserve"> ↔ 2</w:t>
      </w:r>
      <w:r>
        <w:rPr>
          <w:sz w:val="28"/>
          <w:szCs w:val="28"/>
          <w:lang w:val="en-US"/>
        </w:rPr>
        <w:t>NH</w:t>
      </w:r>
      <w:r w:rsidRPr="001325F6">
        <w:rPr>
          <w:sz w:val="28"/>
          <w:szCs w:val="28"/>
          <w:vertAlign w:val="subscript"/>
        </w:rPr>
        <w:t>3</w:t>
      </w:r>
    </w:p>
    <w:p w:rsidR="003D7BE4" w:rsidRPr="001325F6" w:rsidRDefault="003D7BE4" w:rsidP="00254BD1">
      <w:pPr>
        <w:suppressAutoHyphens w:val="0"/>
        <w:ind w:firstLine="709"/>
        <w:jc w:val="center"/>
        <w:rPr>
          <w:sz w:val="28"/>
          <w:szCs w:val="28"/>
        </w:rPr>
      </w:pPr>
    </w:p>
    <w:p w:rsidR="001869DC" w:rsidRPr="001325F6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1325F6">
        <w:rPr>
          <w:sz w:val="28"/>
          <w:szCs w:val="28"/>
        </w:rPr>
        <w:t>Азот не взаимодействует непос</w:t>
      </w:r>
      <w:r>
        <w:rPr>
          <w:sz w:val="28"/>
          <w:szCs w:val="28"/>
        </w:rPr>
        <w:t>редственно с серой и галогенами</w:t>
      </w:r>
      <w:r w:rsidRPr="001325F6">
        <w:rPr>
          <w:sz w:val="28"/>
          <w:szCs w:val="28"/>
        </w:rPr>
        <w:t>.</w:t>
      </w:r>
    </w:p>
    <w:p w:rsidR="001869DC" w:rsidRPr="00C529C7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021FA2">
        <w:rPr>
          <w:i/>
          <w:sz w:val="28"/>
          <w:szCs w:val="28"/>
        </w:rPr>
        <w:t>Аммиак</w:t>
      </w:r>
      <w:r w:rsidRPr="00C529C7">
        <w:rPr>
          <w:sz w:val="28"/>
          <w:szCs w:val="28"/>
        </w:rPr>
        <w:t xml:space="preserve"> – бесцветный газ с характерным резким запахом, в 1</w:t>
      </w:r>
      <w:r>
        <w:rPr>
          <w:sz w:val="28"/>
          <w:szCs w:val="28"/>
        </w:rPr>
        <w:t>,</w:t>
      </w:r>
      <w:r w:rsidRPr="00C529C7">
        <w:rPr>
          <w:sz w:val="28"/>
          <w:szCs w:val="28"/>
        </w:rPr>
        <w:t>7 раза легче воздуха. Для химической характеристики аммиака основное значение имеют реакции трёх типов: присоединения, замещения водорода и окисления.</w:t>
      </w:r>
    </w:p>
    <w:p w:rsidR="001869DC" w:rsidRPr="00C529C7" w:rsidRDefault="001869DC" w:rsidP="00254BD1">
      <w:pPr>
        <w:suppressAutoHyphens w:val="0"/>
        <w:jc w:val="both"/>
        <w:rPr>
          <w:sz w:val="28"/>
          <w:szCs w:val="28"/>
        </w:rPr>
      </w:pPr>
      <w:r w:rsidRPr="00C529C7">
        <w:rPr>
          <w:sz w:val="28"/>
          <w:szCs w:val="28"/>
        </w:rPr>
        <w:tab/>
        <w:t>Так, при растворении аммиака в воде, часть его молекул соединяется с в</w:t>
      </w:r>
      <w:r w:rsidRPr="00C529C7">
        <w:rPr>
          <w:sz w:val="28"/>
          <w:szCs w:val="28"/>
        </w:rPr>
        <w:t>о</w:t>
      </w:r>
      <w:r w:rsidRPr="00C529C7">
        <w:rPr>
          <w:sz w:val="28"/>
          <w:szCs w:val="28"/>
        </w:rPr>
        <w:t xml:space="preserve">дой с образованием неустойчивого </w:t>
      </w:r>
      <w:r>
        <w:rPr>
          <w:sz w:val="28"/>
          <w:szCs w:val="28"/>
        </w:rPr>
        <w:t>гидрата аммиака</w:t>
      </w:r>
      <w:r w:rsidRPr="00C529C7">
        <w:rPr>
          <w:sz w:val="28"/>
          <w:szCs w:val="28"/>
        </w:rPr>
        <w:t xml:space="preserve"> </w:t>
      </w:r>
      <w:r w:rsidRPr="00C529C7">
        <w:rPr>
          <w:sz w:val="28"/>
          <w:szCs w:val="28"/>
          <w:lang w:val="en-US"/>
        </w:rPr>
        <w:t>NH</w:t>
      </w:r>
      <w:r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>·</w:t>
      </w:r>
      <w:r w:rsidRPr="00C529C7">
        <w:rPr>
          <w:sz w:val="28"/>
          <w:szCs w:val="28"/>
          <w:lang w:val="en-US"/>
        </w:rPr>
        <w:t>H</w:t>
      </w:r>
      <w:r w:rsidRPr="00BD34A1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О.</w:t>
      </w:r>
      <w:r w:rsidRPr="00C529C7">
        <w:rPr>
          <w:sz w:val="28"/>
          <w:szCs w:val="28"/>
        </w:rPr>
        <w:t xml:space="preserve"> Поэтому реакция взаимодействия аммиака с водой является обратимой и равновесие смещено в сторону разложения </w:t>
      </w:r>
      <w:r w:rsidRPr="00C529C7">
        <w:rPr>
          <w:sz w:val="28"/>
          <w:szCs w:val="28"/>
          <w:lang w:val="en-US"/>
        </w:rPr>
        <w:t>NH</w:t>
      </w:r>
      <w:r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>·</w:t>
      </w:r>
      <w:r w:rsidRPr="00C529C7">
        <w:rPr>
          <w:sz w:val="28"/>
          <w:szCs w:val="28"/>
          <w:lang w:val="en-US"/>
        </w:rPr>
        <w:t>H</w:t>
      </w:r>
      <w:r w:rsidRPr="00BD34A1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  <w:r w:rsidRPr="00C529C7">
        <w:rPr>
          <w:sz w:val="28"/>
          <w:szCs w:val="28"/>
        </w:rPr>
        <w:t>:</w:t>
      </w:r>
    </w:p>
    <w:p w:rsidR="001869DC" w:rsidRPr="00C529C7" w:rsidRDefault="001869DC" w:rsidP="00254BD1">
      <w:pPr>
        <w:suppressAutoHyphens w:val="0"/>
        <w:jc w:val="both"/>
        <w:rPr>
          <w:sz w:val="28"/>
          <w:szCs w:val="28"/>
        </w:rPr>
      </w:pPr>
    </w:p>
    <w:p w:rsidR="001869DC" w:rsidRPr="009C247F" w:rsidRDefault="001869DC" w:rsidP="004D41EE">
      <w:pPr>
        <w:suppressAutoHyphens w:val="0"/>
        <w:spacing w:after="120"/>
        <w:jc w:val="center"/>
        <w:rPr>
          <w:sz w:val="28"/>
          <w:szCs w:val="28"/>
        </w:rPr>
      </w:pPr>
      <w:r w:rsidRPr="00C529C7">
        <w:rPr>
          <w:sz w:val="28"/>
          <w:szCs w:val="28"/>
          <w:lang w:val="en-US"/>
        </w:rPr>
        <w:t>NH</w:t>
      </w:r>
      <w:r w:rsidRPr="009C247F">
        <w:rPr>
          <w:sz w:val="28"/>
          <w:szCs w:val="28"/>
          <w:vertAlign w:val="subscript"/>
        </w:rPr>
        <w:t>3</w:t>
      </w:r>
      <w:r w:rsidRPr="009C247F">
        <w:rPr>
          <w:sz w:val="28"/>
          <w:szCs w:val="28"/>
        </w:rPr>
        <w:t xml:space="preserve"> + </w:t>
      </w:r>
      <w:r w:rsidRPr="00C529C7">
        <w:rPr>
          <w:sz w:val="28"/>
          <w:szCs w:val="28"/>
          <w:lang w:val="en-US"/>
        </w:rPr>
        <w:t>H</w:t>
      </w:r>
      <w:r w:rsidRPr="009C247F">
        <w:rPr>
          <w:sz w:val="28"/>
          <w:szCs w:val="28"/>
          <w:vertAlign w:val="subscript"/>
        </w:rPr>
        <w:t>2</w:t>
      </w:r>
      <w:r w:rsidRPr="00C529C7">
        <w:rPr>
          <w:sz w:val="28"/>
          <w:szCs w:val="28"/>
          <w:lang w:val="en-US"/>
        </w:rPr>
        <w:t>O</w:t>
      </w:r>
      <w:r w:rsidRPr="009C247F">
        <w:rPr>
          <w:sz w:val="28"/>
          <w:szCs w:val="28"/>
        </w:rPr>
        <w:t xml:space="preserve"> </w:t>
      </w:r>
      <w:r w:rsidR="00C73D8C">
        <w:rPr>
          <w:sz w:val="28"/>
          <w:szCs w:val="28"/>
        </w:rPr>
        <w:t>↔</w:t>
      </w:r>
      <w:r w:rsidRPr="00BD34A1">
        <w:rPr>
          <w:sz w:val="28"/>
          <w:szCs w:val="28"/>
        </w:rPr>
        <w:t xml:space="preserve"> </w:t>
      </w:r>
      <w:r w:rsidRPr="00C529C7">
        <w:rPr>
          <w:sz w:val="28"/>
          <w:szCs w:val="28"/>
          <w:lang w:val="en-US"/>
        </w:rPr>
        <w:t>NH</w:t>
      </w:r>
      <w:r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>·</w:t>
      </w:r>
      <w:r w:rsidRPr="00C529C7">
        <w:rPr>
          <w:sz w:val="28"/>
          <w:szCs w:val="28"/>
          <w:lang w:val="en-US"/>
        </w:rPr>
        <w:t>H</w:t>
      </w:r>
      <w:r w:rsidRPr="00BD34A1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</w:p>
    <w:p w:rsidR="001869DC" w:rsidRPr="00C529C7" w:rsidRDefault="001869DC" w:rsidP="00254BD1">
      <w:pPr>
        <w:suppressAutoHyphens w:val="0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В</w:t>
      </w:r>
      <w:r w:rsidRPr="00C529C7">
        <w:rPr>
          <w:sz w:val="28"/>
          <w:szCs w:val="28"/>
        </w:rPr>
        <w:t xml:space="preserve"> водном растворе аммиака имеют место следующие равновесия:</w:t>
      </w:r>
    </w:p>
    <w:p w:rsidR="001869DC" w:rsidRPr="00C529C7" w:rsidRDefault="001869DC" w:rsidP="00254BD1">
      <w:pPr>
        <w:suppressAutoHyphens w:val="0"/>
        <w:ind w:firstLine="708"/>
        <w:jc w:val="both"/>
        <w:rPr>
          <w:sz w:val="28"/>
          <w:szCs w:val="28"/>
        </w:rPr>
      </w:pPr>
    </w:p>
    <w:p w:rsidR="001869DC" w:rsidRPr="00C73D8C" w:rsidRDefault="001869DC" w:rsidP="004D41EE">
      <w:pPr>
        <w:suppressAutoHyphens w:val="0"/>
        <w:spacing w:after="120"/>
        <w:jc w:val="center"/>
        <w:rPr>
          <w:sz w:val="28"/>
          <w:szCs w:val="28"/>
        </w:rPr>
      </w:pPr>
      <w:r w:rsidRPr="00C529C7">
        <w:rPr>
          <w:sz w:val="28"/>
          <w:szCs w:val="28"/>
          <w:lang w:val="en-US"/>
        </w:rPr>
        <w:t>NH</w:t>
      </w:r>
      <w:r w:rsidRPr="00C73D8C">
        <w:rPr>
          <w:sz w:val="28"/>
          <w:szCs w:val="28"/>
          <w:vertAlign w:val="subscript"/>
        </w:rPr>
        <w:t>3</w:t>
      </w:r>
      <w:r w:rsidRPr="00C73D8C">
        <w:rPr>
          <w:sz w:val="28"/>
          <w:szCs w:val="28"/>
        </w:rPr>
        <w:t xml:space="preserve"> + </w:t>
      </w:r>
      <w:r w:rsidRPr="00C529C7">
        <w:rPr>
          <w:sz w:val="28"/>
          <w:szCs w:val="28"/>
          <w:lang w:val="en-US"/>
        </w:rPr>
        <w:t>H</w:t>
      </w:r>
      <w:r w:rsidRPr="00C73D8C">
        <w:rPr>
          <w:sz w:val="28"/>
          <w:szCs w:val="28"/>
          <w:vertAlign w:val="subscript"/>
        </w:rPr>
        <w:t>2</w:t>
      </w:r>
      <w:r w:rsidRPr="00C529C7">
        <w:rPr>
          <w:sz w:val="28"/>
          <w:szCs w:val="28"/>
          <w:lang w:val="en-US"/>
        </w:rPr>
        <w:t>O</w:t>
      </w:r>
      <w:r w:rsidRPr="00C73D8C">
        <w:rPr>
          <w:sz w:val="28"/>
          <w:szCs w:val="28"/>
        </w:rPr>
        <w:t xml:space="preserve"> </w:t>
      </w:r>
      <w:r w:rsidR="00C73D8C" w:rsidRPr="00C73D8C">
        <w:rPr>
          <w:sz w:val="28"/>
          <w:szCs w:val="28"/>
        </w:rPr>
        <w:t>↔</w:t>
      </w:r>
      <w:r w:rsidRPr="00C73D8C">
        <w:rPr>
          <w:sz w:val="28"/>
          <w:szCs w:val="28"/>
        </w:rPr>
        <w:t xml:space="preserve"> </w:t>
      </w:r>
      <w:r w:rsidRPr="00C529C7">
        <w:rPr>
          <w:sz w:val="28"/>
          <w:szCs w:val="28"/>
          <w:lang w:val="en-US"/>
        </w:rPr>
        <w:t>NH</w:t>
      </w:r>
      <w:r w:rsidRPr="00C73D8C">
        <w:rPr>
          <w:sz w:val="28"/>
          <w:szCs w:val="28"/>
          <w:vertAlign w:val="subscript"/>
        </w:rPr>
        <w:t>3</w:t>
      </w:r>
      <w:r w:rsidRPr="00C73D8C">
        <w:rPr>
          <w:sz w:val="28"/>
          <w:szCs w:val="28"/>
        </w:rPr>
        <w:t>·</w:t>
      </w:r>
      <w:r w:rsidRPr="00C529C7">
        <w:rPr>
          <w:sz w:val="28"/>
          <w:szCs w:val="28"/>
          <w:lang w:val="en-US"/>
        </w:rPr>
        <w:t>H</w:t>
      </w:r>
      <w:r w:rsidRPr="00C73D8C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  <w:r w:rsidRPr="00C73D8C">
        <w:rPr>
          <w:sz w:val="28"/>
          <w:szCs w:val="28"/>
        </w:rPr>
        <w:t xml:space="preserve"> </w:t>
      </w:r>
      <w:r w:rsidR="00C73D8C">
        <w:rPr>
          <w:sz w:val="28"/>
          <w:szCs w:val="28"/>
        </w:rPr>
        <w:t>↔</w:t>
      </w:r>
      <w:r w:rsidRPr="00C529C7">
        <w:rPr>
          <w:sz w:val="28"/>
          <w:szCs w:val="28"/>
          <w:lang w:val="en-US"/>
        </w:rPr>
        <w:t>NH</w:t>
      </w:r>
      <w:r w:rsidRPr="00C73D8C">
        <w:rPr>
          <w:sz w:val="28"/>
          <w:szCs w:val="28"/>
          <w:vertAlign w:val="subscript"/>
        </w:rPr>
        <w:t>4</w:t>
      </w:r>
      <w:r w:rsidRPr="00C73D8C">
        <w:rPr>
          <w:sz w:val="28"/>
          <w:szCs w:val="28"/>
          <w:vertAlign w:val="superscript"/>
        </w:rPr>
        <w:t>+</w:t>
      </w:r>
      <w:r w:rsidRPr="00C73D8C">
        <w:rPr>
          <w:sz w:val="28"/>
          <w:szCs w:val="28"/>
        </w:rPr>
        <w:t xml:space="preserve"> + </w:t>
      </w:r>
      <w:r w:rsidRPr="00C529C7">
        <w:rPr>
          <w:sz w:val="28"/>
          <w:szCs w:val="28"/>
          <w:lang w:val="en-US"/>
        </w:rPr>
        <w:t>OH</w:t>
      </w:r>
      <w:r w:rsidRPr="00C73D8C">
        <w:rPr>
          <w:sz w:val="28"/>
          <w:szCs w:val="28"/>
          <w:vertAlign w:val="superscript"/>
        </w:rPr>
        <w:t>-</w:t>
      </w:r>
    </w:p>
    <w:p w:rsidR="00C73D8C" w:rsidRPr="00C73D8C" w:rsidRDefault="00C73D8C" w:rsidP="00254BD1">
      <w:pPr>
        <w:suppressAutoHyphens w:val="0"/>
        <w:jc w:val="both"/>
        <w:rPr>
          <w:sz w:val="28"/>
          <w:szCs w:val="28"/>
        </w:rPr>
      </w:pPr>
    </w:p>
    <w:p w:rsidR="001869DC" w:rsidRPr="00C529C7" w:rsidRDefault="001869DC" w:rsidP="00254BD1">
      <w:pPr>
        <w:suppressAutoHyphens w:val="0"/>
        <w:jc w:val="both"/>
        <w:rPr>
          <w:sz w:val="28"/>
          <w:szCs w:val="28"/>
        </w:rPr>
      </w:pPr>
      <w:r w:rsidRPr="00C73D8C">
        <w:rPr>
          <w:sz w:val="28"/>
          <w:szCs w:val="28"/>
        </w:rPr>
        <w:tab/>
      </w:r>
      <w:r>
        <w:rPr>
          <w:sz w:val="28"/>
          <w:szCs w:val="28"/>
        </w:rPr>
        <w:t>Гидрат аммиака</w:t>
      </w:r>
      <w:r w:rsidRPr="00C529C7">
        <w:rPr>
          <w:sz w:val="28"/>
          <w:szCs w:val="28"/>
        </w:rPr>
        <w:t xml:space="preserve"> является слабым основанием</w:t>
      </w:r>
      <w:r w:rsidRPr="001325F6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K</w:t>
      </w:r>
      <w:r>
        <w:rPr>
          <w:sz w:val="28"/>
          <w:szCs w:val="28"/>
          <w:vertAlign w:val="subscript"/>
          <w:lang w:val="en-US"/>
        </w:rPr>
        <w:t>b</w:t>
      </w:r>
      <w:r w:rsidRPr="001325F6">
        <w:rPr>
          <w:sz w:val="28"/>
          <w:szCs w:val="28"/>
        </w:rPr>
        <w:t xml:space="preserve"> = 1.8·10</w:t>
      </w:r>
      <w:r w:rsidRPr="001325F6">
        <w:rPr>
          <w:sz w:val="28"/>
          <w:szCs w:val="28"/>
          <w:vertAlign w:val="superscript"/>
        </w:rPr>
        <w:t>-5</w:t>
      </w:r>
      <w:r w:rsidRPr="00C529C7">
        <w:rPr>
          <w:sz w:val="28"/>
          <w:szCs w:val="28"/>
        </w:rPr>
        <w:t>. Аммиак вза</w:t>
      </w:r>
      <w:r w:rsidRPr="00C529C7">
        <w:rPr>
          <w:sz w:val="28"/>
          <w:szCs w:val="28"/>
        </w:rPr>
        <w:t>и</w:t>
      </w:r>
      <w:r w:rsidRPr="00C529C7">
        <w:rPr>
          <w:sz w:val="28"/>
          <w:szCs w:val="28"/>
        </w:rPr>
        <w:t xml:space="preserve">модействует также с кислотами с образованием солей аммония, например, </w:t>
      </w:r>
    </w:p>
    <w:p w:rsidR="001869DC" w:rsidRPr="00C529C7" w:rsidRDefault="001869DC" w:rsidP="00254BD1">
      <w:pPr>
        <w:suppressAutoHyphens w:val="0"/>
        <w:jc w:val="both"/>
        <w:rPr>
          <w:sz w:val="28"/>
          <w:szCs w:val="28"/>
        </w:rPr>
      </w:pPr>
    </w:p>
    <w:p w:rsidR="001869DC" w:rsidRPr="00C73D8C" w:rsidRDefault="001869DC" w:rsidP="004D41EE">
      <w:pPr>
        <w:suppressAutoHyphens w:val="0"/>
        <w:jc w:val="center"/>
        <w:rPr>
          <w:sz w:val="28"/>
          <w:szCs w:val="28"/>
          <w:lang w:val="en-US"/>
        </w:rPr>
      </w:pPr>
      <w:r w:rsidRPr="00C529C7">
        <w:rPr>
          <w:sz w:val="28"/>
          <w:szCs w:val="28"/>
          <w:lang w:val="en-US"/>
        </w:rPr>
        <w:t>NH</w:t>
      </w:r>
      <w:r w:rsidRPr="00C73D8C">
        <w:rPr>
          <w:sz w:val="28"/>
          <w:szCs w:val="28"/>
          <w:vertAlign w:val="subscript"/>
          <w:lang w:val="en-US"/>
        </w:rPr>
        <w:t>3</w:t>
      </w:r>
      <w:r w:rsidRPr="00C73D8C">
        <w:rPr>
          <w:sz w:val="28"/>
          <w:szCs w:val="28"/>
          <w:lang w:val="en-US"/>
        </w:rPr>
        <w:t xml:space="preserve"> + </w:t>
      </w:r>
      <w:r w:rsidRPr="00C529C7">
        <w:rPr>
          <w:sz w:val="28"/>
          <w:szCs w:val="28"/>
          <w:lang w:val="en-US"/>
        </w:rPr>
        <w:t>HNO</w:t>
      </w:r>
      <w:r w:rsidRPr="00C73D8C">
        <w:rPr>
          <w:sz w:val="28"/>
          <w:szCs w:val="28"/>
          <w:vertAlign w:val="subscript"/>
          <w:lang w:val="en-US"/>
        </w:rPr>
        <w:t>3</w:t>
      </w:r>
      <w:r w:rsidR="00C73D8C" w:rsidRPr="00C73D8C">
        <w:rPr>
          <w:sz w:val="28"/>
          <w:szCs w:val="28"/>
          <w:lang w:val="en-US"/>
        </w:rPr>
        <w:t>=</w:t>
      </w:r>
      <w:r w:rsidRPr="00C529C7">
        <w:rPr>
          <w:sz w:val="28"/>
          <w:szCs w:val="28"/>
          <w:lang w:val="en-US"/>
        </w:rPr>
        <w:t>NH</w:t>
      </w:r>
      <w:r w:rsidRPr="00C73D8C">
        <w:rPr>
          <w:sz w:val="28"/>
          <w:szCs w:val="28"/>
          <w:vertAlign w:val="subscript"/>
          <w:lang w:val="en-US"/>
        </w:rPr>
        <w:t>4</w:t>
      </w:r>
      <w:r w:rsidRPr="00C529C7">
        <w:rPr>
          <w:sz w:val="28"/>
          <w:szCs w:val="28"/>
          <w:lang w:val="en-US"/>
        </w:rPr>
        <w:t>NO</w:t>
      </w:r>
      <w:r w:rsidRPr="00C73D8C">
        <w:rPr>
          <w:sz w:val="28"/>
          <w:szCs w:val="28"/>
          <w:vertAlign w:val="subscript"/>
          <w:lang w:val="en-US"/>
        </w:rPr>
        <w:t>3</w:t>
      </w:r>
    </w:p>
    <w:p w:rsidR="001869DC" w:rsidRPr="00C73D8C" w:rsidRDefault="001869DC" w:rsidP="004D41EE">
      <w:pPr>
        <w:suppressAutoHyphens w:val="0"/>
        <w:jc w:val="center"/>
        <w:rPr>
          <w:sz w:val="28"/>
          <w:szCs w:val="28"/>
          <w:lang w:val="en-US"/>
        </w:rPr>
      </w:pPr>
      <w:r w:rsidRPr="00C73D8C">
        <w:rPr>
          <w:sz w:val="28"/>
          <w:szCs w:val="28"/>
          <w:lang w:val="en-US"/>
        </w:rPr>
        <w:t xml:space="preserve">2 </w:t>
      </w:r>
      <w:r w:rsidRPr="00C529C7">
        <w:rPr>
          <w:sz w:val="28"/>
          <w:szCs w:val="28"/>
          <w:lang w:val="en-US"/>
        </w:rPr>
        <w:t>NH</w:t>
      </w:r>
      <w:r w:rsidRPr="00C73D8C">
        <w:rPr>
          <w:sz w:val="28"/>
          <w:szCs w:val="28"/>
          <w:vertAlign w:val="subscript"/>
          <w:lang w:val="en-US"/>
        </w:rPr>
        <w:t>3</w:t>
      </w:r>
      <w:r w:rsidRPr="00C73D8C">
        <w:rPr>
          <w:sz w:val="28"/>
          <w:szCs w:val="28"/>
          <w:lang w:val="en-US"/>
        </w:rPr>
        <w:t xml:space="preserve"> + </w:t>
      </w:r>
      <w:r w:rsidRPr="00C529C7">
        <w:rPr>
          <w:sz w:val="28"/>
          <w:szCs w:val="28"/>
          <w:lang w:val="en-US"/>
        </w:rPr>
        <w:t>H</w:t>
      </w:r>
      <w:r w:rsidRPr="00C73D8C">
        <w:rPr>
          <w:sz w:val="28"/>
          <w:szCs w:val="28"/>
          <w:vertAlign w:val="subscript"/>
          <w:lang w:val="en-US"/>
        </w:rPr>
        <w:t>2</w:t>
      </w:r>
      <w:r w:rsidRPr="00C529C7">
        <w:rPr>
          <w:sz w:val="28"/>
          <w:szCs w:val="28"/>
          <w:lang w:val="en-US"/>
        </w:rPr>
        <w:t>SO</w:t>
      </w:r>
      <w:r w:rsidRPr="00C73D8C">
        <w:rPr>
          <w:sz w:val="28"/>
          <w:szCs w:val="28"/>
          <w:vertAlign w:val="subscript"/>
          <w:lang w:val="en-US"/>
        </w:rPr>
        <w:t>4</w:t>
      </w:r>
      <w:r w:rsidRPr="00C73D8C">
        <w:rPr>
          <w:sz w:val="28"/>
          <w:szCs w:val="28"/>
          <w:lang w:val="en-US"/>
        </w:rPr>
        <w:t xml:space="preserve"> </w:t>
      </w:r>
      <w:r w:rsidR="00C73D8C" w:rsidRPr="00C73D8C">
        <w:rPr>
          <w:sz w:val="28"/>
          <w:szCs w:val="28"/>
          <w:lang w:val="en-US"/>
        </w:rPr>
        <w:t>=</w:t>
      </w:r>
      <w:r w:rsidR="00F54FA3" w:rsidRPr="00FA11DE">
        <w:rPr>
          <w:sz w:val="28"/>
          <w:szCs w:val="28"/>
          <w:lang w:val="en-US"/>
        </w:rPr>
        <w:t xml:space="preserve"> </w:t>
      </w:r>
      <w:r w:rsidRPr="00C73D8C">
        <w:rPr>
          <w:sz w:val="28"/>
          <w:szCs w:val="28"/>
          <w:lang w:val="en-US"/>
        </w:rPr>
        <w:t>(</w:t>
      </w:r>
      <w:r w:rsidRPr="00C529C7">
        <w:rPr>
          <w:sz w:val="28"/>
          <w:szCs w:val="28"/>
          <w:lang w:val="en-US"/>
        </w:rPr>
        <w:t>NH</w:t>
      </w:r>
      <w:r w:rsidRPr="00C73D8C">
        <w:rPr>
          <w:sz w:val="28"/>
          <w:szCs w:val="28"/>
          <w:vertAlign w:val="subscript"/>
          <w:lang w:val="en-US"/>
        </w:rPr>
        <w:t>4</w:t>
      </w:r>
      <w:r w:rsidRPr="00C73D8C">
        <w:rPr>
          <w:sz w:val="28"/>
          <w:szCs w:val="28"/>
          <w:lang w:val="en-US"/>
        </w:rPr>
        <w:t>)</w:t>
      </w:r>
      <w:r w:rsidRPr="00C73D8C">
        <w:rPr>
          <w:sz w:val="28"/>
          <w:szCs w:val="28"/>
          <w:vertAlign w:val="subscript"/>
          <w:lang w:val="en-US"/>
        </w:rPr>
        <w:t>2</w:t>
      </w:r>
      <w:r w:rsidRPr="00C529C7">
        <w:rPr>
          <w:sz w:val="28"/>
          <w:szCs w:val="28"/>
          <w:lang w:val="en-US"/>
        </w:rPr>
        <w:t>SO</w:t>
      </w:r>
      <w:r w:rsidRPr="00C73D8C">
        <w:rPr>
          <w:sz w:val="28"/>
          <w:szCs w:val="28"/>
          <w:vertAlign w:val="subscript"/>
          <w:lang w:val="en-US"/>
        </w:rPr>
        <w:t>4</w:t>
      </w:r>
    </w:p>
    <w:p w:rsidR="001869DC" w:rsidRPr="00C73D8C" w:rsidRDefault="001869DC" w:rsidP="00254BD1">
      <w:pPr>
        <w:suppressAutoHyphens w:val="0"/>
        <w:jc w:val="both"/>
        <w:rPr>
          <w:sz w:val="28"/>
          <w:szCs w:val="28"/>
          <w:lang w:val="en-US"/>
        </w:rPr>
      </w:pPr>
    </w:p>
    <w:p w:rsidR="001869DC" w:rsidRDefault="001869DC" w:rsidP="00254BD1">
      <w:pPr>
        <w:suppressAutoHyphens w:val="0"/>
        <w:jc w:val="both"/>
        <w:rPr>
          <w:sz w:val="28"/>
          <w:szCs w:val="28"/>
        </w:rPr>
      </w:pPr>
      <w:r w:rsidRPr="00C73D8C">
        <w:rPr>
          <w:sz w:val="28"/>
          <w:szCs w:val="28"/>
          <w:lang w:val="en-US"/>
        </w:rPr>
        <w:tab/>
      </w:r>
      <w:r w:rsidRPr="00C529C7">
        <w:rPr>
          <w:sz w:val="28"/>
          <w:szCs w:val="28"/>
        </w:rPr>
        <w:t xml:space="preserve">Неподеленная пара электронов </w:t>
      </w:r>
      <w:r>
        <w:rPr>
          <w:sz w:val="28"/>
          <w:szCs w:val="28"/>
        </w:rPr>
        <w:t xml:space="preserve">азота в </w:t>
      </w:r>
      <w:r w:rsidRPr="00C529C7">
        <w:rPr>
          <w:sz w:val="28"/>
          <w:szCs w:val="28"/>
        </w:rPr>
        <w:t>молекул</w:t>
      </w:r>
      <w:r>
        <w:rPr>
          <w:sz w:val="28"/>
          <w:szCs w:val="28"/>
        </w:rPr>
        <w:t>е</w:t>
      </w:r>
      <w:r w:rsidRPr="00C529C7">
        <w:rPr>
          <w:sz w:val="28"/>
          <w:szCs w:val="28"/>
        </w:rPr>
        <w:t xml:space="preserve"> аммиака обуславливает её донорные свойства и склонность к образованию комплексных частиц с ос</w:t>
      </w:r>
      <w:r w:rsidRPr="00C529C7">
        <w:rPr>
          <w:sz w:val="28"/>
          <w:szCs w:val="28"/>
        </w:rPr>
        <w:t>у</w:t>
      </w:r>
      <w:r w:rsidRPr="00C529C7">
        <w:rPr>
          <w:sz w:val="28"/>
          <w:szCs w:val="28"/>
        </w:rPr>
        <w:t>ществлением при этом функции</w:t>
      </w:r>
      <w:r>
        <w:rPr>
          <w:sz w:val="28"/>
          <w:szCs w:val="28"/>
        </w:rPr>
        <w:t xml:space="preserve"> </w:t>
      </w:r>
      <w:r w:rsidRPr="00C529C7">
        <w:rPr>
          <w:sz w:val="28"/>
          <w:szCs w:val="28"/>
        </w:rPr>
        <w:t>лиганда. Образование солей аммония при взаимодействии аммиака с кислотами может быть представлено следующей схемой:</w:t>
      </w:r>
    </w:p>
    <w:p w:rsidR="00F54FA3" w:rsidRDefault="00F54FA3" w:rsidP="00254BD1">
      <w:pPr>
        <w:suppressAutoHyphens w:val="0"/>
        <w:jc w:val="both"/>
        <w:rPr>
          <w:sz w:val="28"/>
          <w:szCs w:val="28"/>
        </w:rPr>
      </w:pPr>
    </w:p>
    <w:p w:rsidR="00F54FA3" w:rsidRDefault="00F54FA3" w:rsidP="00254BD1">
      <w:pPr>
        <w:suppressAutoHyphens w:val="0"/>
        <w:jc w:val="both"/>
        <w:rPr>
          <w:sz w:val="28"/>
          <w:szCs w:val="28"/>
        </w:rPr>
      </w:pPr>
    </w:p>
    <w:p w:rsidR="00F54FA3" w:rsidRDefault="00F54FA3" w:rsidP="00254BD1">
      <w:pPr>
        <w:suppressAutoHyphens w:val="0"/>
        <w:jc w:val="both"/>
        <w:rPr>
          <w:sz w:val="28"/>
          <w:szCs w:val="28"/>
        </w:rPr>
      </w:pPr>
    </w:p>
    <w:p w:rsidR="001869DC" w:rsidRPr="00C529C7" w:rsidRDefault="001869DC" w:rsidP="00254BD1">
      <w:pPr>
        <w:suppressAutoHyphens w:val="0"/>
        <w:jc w:val="both"/>
        <w:rPr>
          <w:sz w:val="28"/>
          <w:szCs w:val="28"/>
          <w:vertAlign w:val="superscript"/>
        </w:rPr>
      </w:pPr>
      <w:r w:rsidRPr="00C529C7">
        <w:rPr>
          <w:sz w:val="28"/>
          <w:szCs w:val="28"/>
        </w:rPr>
        <w:t xml:space="preserve">                                                                            </w:t>
      </w:r>
    </w:p>
    <w:p w:rsidR="001869DC" w:rsidRPr="00C529C7" w:rsidRDefault="0027563E" w:rsidP="00254BD1">
      <w:pPr>
        <w:suppressAutoHyphens w:val="0"/>
        <w:jc w:val="both"/>
        <w:rPr>
          <w:sz w:val="28"/>
          <w:szCs w:val="28"/>
          <w:vertAlign w:val="superscript"/>
        </w:rPr>
      </w:pPr>
      <w:r w:rsidRPr="0027563E">
        <w:rPr>
          <w:noProof/>
          <w:sz w:val="28"/>
          <w:szCs w:val="28"/>
        </w:rPr>
        <w:lastRenderedPageBreak/>
        <w:pict>
          <v:group id="_x0000_s1034" style="position:absolute;left:0;text-align:left;margin-left:246.5pt;margin-top:-3.35pt;width:9pt;height:87.3pt;z-index:251665408" coordorigin="6201,2268" coordsize="180,1746">
            <v:line id="_x0000_s1035" style="position:absolute" from="6201,2268" to="6381,2268"/>
            <v:line id="_x0000_s1036" style="position:absolute" from="6381,2268" to="6381,3888"/>
            <v:line id="_x0000_s1037" style="position:absolute" from="6201,4014" to="6381,4014"/>
            <v:line id="_x0000_s1038" style="position:absolute" from="6381,3834" to="6381,4014"/>
          </v:group>
        </w:pict>
      </w:r>
      <w:r w:rsidRPr="0027563E">
        <w:rPr>
          <w:noProof/>
          <w:sz w:val="28"/>
          <w:szCs w:val="28"/>
        </w:rPr>
        <w:pict>
          <v:group id="_x0000_s1028" style="position:absolute;left:0;text-align:left;margin-left:178.65pt;margin-top:-3.35pt;width:9pt;height:87.3pt;z-index:251664384" coordorigin="4941,2268" coordsize="180,1746">
            <v:group id="_x0000_s1029" style="position:absolute;left:4941;top:2268;width:180;height:1746" coordorigin="4581,2268" coordsize="180,1746">
              <v:line id="_x0000_s1030" style="position:absolute" from="4581,2268" to="4581,3888"/>
              <v:line id="_x0000_s1031" style="position:absolute" from="4581,2268" to="4761,2268"/>
              <v:line id="_x0000_s1032" style="position:absolute" from="4581,4014" to="4761,4014"/>
            </v:group>
            <v:line id="_x0000_s1033" style="position:absolute" from="4941,3834" to="4941,4014"/>
          </v:group>
        </w:pict>
      </w:r>
      <w:r w:rsidRPr="0027563E">
        <w:rPr>
          <w:noProof/>
          <w:sz w:val="28"/>
          <w:szCs w:val="28"/>
        </w:rPr>
        <w:pict>
          <v:line id="_x0000_s1027" style="position:absolute;left:0;text-align:left;flip:y;z-index:251663360" from="234pt,3.6pt" to="234pt,3.6pt"/>
        </w:pict>
      </w:r>
      <w:r w:rsidR="001869DC" w:rsidRPr="00C529C7">
        <w:rPr>
          <w:sz w:val="28"/>
          <w:szCs w:val="28"/>
        </w:rPr>
        <w:t xml:space="preserve">                          Н                          </w:t>
      </w:r>
      <w:r w:rsidR="001869DC">
        <w:rPr>
          <w:sz w:val="28"/>
          <w:szCs w:val="28"/>
        </w:rPr>
        <w:t xml:space="preserve"> </w:t>
      </w:r>
      <w:r w:rsidR="001869DC" w:rsidRPr="00C529C7">
        <w:rPr>
          <w:sz w:val="28"/>
          <w:szCs w:val="28"/>
        </w:rPr>
        <w:t xml:space="preserve"> </w:t>
      </w:r>
      <w:proofErr w:type="gramStart"/>
      <w:r w:rsidR="001869DC" w:rsidRPr="00C529C7">
        <w:rPr>
          <w:sz w:val="28"/>
          <w:szCs w:val="28"/>
        </w:rPr>
        <w:t>Н</w:t>
      </w:r>
      <w:proofErr w:type="gramEnd"/>
      <w:r w:rsidR="001869DC" w:rsidRPr="00C529C7">
        <w:rPr>
          <w:sz w:val="28"/>
          <w:szCs w:val="28"/>
        </w:rPr>
        <w:t xml:space="preserve">        </w:t>
      </w:r>
      <w:r w:rsidR="001869DC">
        <w:rPr>
          <w:sz w:val="28"/>
          <w:szCs w:val="28"/>
        </w:rPr>
        <w:t xml:space="preserve"> </w:t>
      </w:r>
      <w:r w:rsidR="001869DC" w:rsidRPr="00C529C7">
        <w:rPr>
          <w:sz w:val="28"/>
          <w:szCs w:val="28"/>
        </w:rPr>
        <w:t xml:space="preserve">   </w:t>
      </w:r>
      <w:r w:rsidR="001869DC" w:rsidRPr="00C529C7">
        <w:rPr>
          <w:sz w:val="28"/>
          <w:szCs w:val="28"/>
          <w:vertAlign w:val="superscript"/>
        </w:rPr>
        <w:t>+</w:t>
      </w:r>
    </w:p>
    <w:p w:rsidR="001869DC" w:rsidRPr="00C529C7" w:rsidRDefault="001869DC" w:rsidP="00254BD1">
      <w:pPr>
        <w:suppressAutoHyphens w:val="0"/>
        <w:jc w:val="both"/>
        <w:rPr>
          <w:sz w:val="28"/>
          <w:szCs w:val="28"/>
        </w:rPr>
      </w:pPr>
      <w:r w:rsidRPr="00C529C7">
        <w:rPr>
          <w:sz w:val="28"/>
          <w:szCs w:val="28"/>
        </w:rPr>
        <w:t xml:space="preserve">                          </w:t>
      </w:r>
      <w:r>
        <w:rPr>
          <w:sz w:val="28"/>
          <w:szCs w:val="28"/>
        </w:rPr>
        <w:t>..</w:t>
      </w:r>
      <w:r w:rsidRPr="00C529C7">
        <w:rPr>
          <w:sz w:val="28"/>
          <w:szCs w:val="28"/>
        </w:rPr>
        <w:t xml:space="preserve">                            </w:t>
      </w:r>
      <w:r>
        <w:rPr>
          <w:sz w:val="28"/>
          <w:szCs w:val="28"/>
        </w:rPr>
        <w:t xml:space="preserve"> ..</w:t>
      </w:r>
    </w:p>
    <w:p w:rsidR="001869DC" w:rsidRPr="00C529C7" w:rsidRDefault="001869DC" w:rsidP="00254BD1">
      <w:pPr>
        <w:suppressAutoHyphens w:val="0"/>
        <w:jc w:val="both"/>
        <w:rPr>
          <w:sz w:val="28"/>
          <w:szCs w:val="28"/>
        </w:rPr>
      </w:pPr>
      <w:r w:rsidRPr="00C529C7">
        <w:rPr>
          <w:sz w:val="28"/>
          <w:szCs w:val="28"/>
        </w:rPr>
        <w:t xml:space="preserve">               </w:t>
      </w:r>
      <w:r>
        <w:rPr>
          <w:sz w:val="28"/>
          <w:szCs w:val="28"/>
        </w:rPr>
        <w:t xml:space="preserve">     Н</w:t>
      </w:r>
      <w:proofErr w:type="gramStart"/>
      <w:r>
        <w:rPr>
          <w:sz w:val="28"/>
          <w:szCs w:val="28"/>
        </w:rPr>
        <w:t xml:space="preserve"> :</w:t>
      </w:r>
      <w:proofErr w:type="gramEnd"/>
      <w:r>
        <w:rPr>
          <w:sz w:val="28"/>
          <w:szCs w:val="28"/>
        </w:rPr>
        <w:t xml:space="preserve"> </w:t>
      </w:r>
      <w:r w:rsidRPr="00C529C7">
        <w:rPr>
          <w:sz w:val="28"/>
          <w:szCs w:val="28"/>
          <w:lang w:val="en-US"/>
        </w:rPr>
        <w:t>N</w:t>
      </w:r>
      <w:r w:rsidRPr="00C529C7">
        <w:rPr>
          <w:sz w:val="28"/>
          <w:szCs w:val="28"/>
          <w:vertAlign w:val="subscript"/>
        </w:rPr>
        <w:t xml:space="preserve"> </w:t>
      </w:r>
      <w:r w:rsidRPr="00C529C7">
        <w:rPr>
          <w:sz w:val="28"/>
          <w:szCs w:val="28"/>
        </w:rPr>
        <w:t>:    + Н</w:t>
      </w:r>
      <w:r w:rsidRPr="00C529C7">
        <w:rPr>
          <w:sz w:val="28"/>
          <w:szCs w:val="28"/>
          <w:vertAlign w:val="superscript"/>
        </w:rPr>
        <w:t>+</w:t>
      </w:r>
      <w:r w:rsidR="00A629A6">
        <w:rPr>
          <w:sz w:val="28"/>
          <w:szCs w:val="28"/>
          <w:vertAlign w:val="superscript"/>
        </w:rPr>
        <w:t xml:space="preserve"> </w:t>
      </w:r>
      <w:r w:rsidR="003B47EF">
        <w:rPr>
          <w:sz w:val="28"/>
          <w:szCs w:val="28"/>
          <w:vertAlign w:val="superscript"/>
        </w:rPr>
        <w:t xml:space="preserve"> </w:t>
      </w:r>
      <w:r w:rsidR="003B47EF">
        <w:rPr>
          <w:sz w:val="28"/>
          <w:szCs w:val="28"/>
        </w:rPr>
        <w:t>=</w:t>
      </w:r>
      <w:r w:rsidRPr="00C529C7">
        <w:rPr>
          <w:sz w:val="28"/>
          <w:szCs w:val="28"/>
        </w:rPr>
        <w:t xml:space="preserve">      </w:t>
      </w:r>
      <w:proofErr w:type="gramStart"/>
      <w:r w:rsidRPr="00C529C7">
        <w:rPr>
          <w:sz w:val="28"/>
          <w:szCs w:val="28"/>
        </w:rPr>
        <w:t>Н</w:t>
      </w:r>
      <w:proofErr w:type="gramEnd"/>
      <w:r w:rsidRPr="00C529C7">
        <w:rPr>
          <w:sz w:val="28"/>
          <w:szCs w:val="28"/>
        </w:rPr>
        <w:t xml:space="preserve"> : </w:t>
      </w:r>
      <w:proofErr w:type="gramStart"/>
      <w:r w:rsidRPr="00C529C7">
        <w:rPr>
          <w:sz w:val="28"/>
          <w:szCs w:val="28"/>
          <w:lang w:val="en-US"/>
        </w:rPr>
        <w:t>N</w:t>
      </w:r>
      <w:r w:rsidRPr="00C529C7">
        <w:rPr>
          <w:sz w:val="28"/>
          <w:szCs w:val="28"/>
        </w:rPr>
        <w:t xml:space="preserve"> :</w:t>
      </w:r>
      <w:proofErr w:type="gramEnd"/>
      <w:r w:rsidRPr="00C529C7">
        <w:rPr>
          <w:sz w:val="28"/>
          <w:szCs w:val="28"/>
        </w:rPr>
        <w:t xml:space="preserve"> Н</w:t>
      </w:r>
    </w:p>
    <w:p w:rsidR="001869DC" w:rsidRPr="00C529C7" w:rsidRDefault="001869DC" w:rsidP="00254BD1">
      <w:pPr>
        <w:suppressAutoHyphens w:val="0"/>
        <w:jc w:val="both"/>
        <w:rPr>
          <w:sz w:val="28"/>
          <w:szCs w:val="28"/>
        </w:rPr>
      </w:pPr>
      <w:r w:rsidRPr="00C529C7">
        <w:rPr>
          <w:sz w:val="28"/>
          <w:szCs w:val="28"/>
        </w:rPr>
        <w:t xml:space="preserve">                         </w:t>
      </w:r>
      <w:r>
        <w:rPr>
          <w:sz w:val="28"/>
          <w:szCs w:val="28"/>
        </w:rPr>
        <w:t xml:space="preserve"> ..</w:t>
      </w:r>
      <w:r w:rsidRPr="00C529C7">
        <w:rPr>
          <w:sz w:val="28"/>
          <w:szCs w:val="28"/>
        </w:rPr>
        <w:t xml:space="preserve">                         </w:t>
      </w:r>
      <w:r>
        <w:rPr>
          <w:sz w:val="28"/>
          <w:szCs w:val="28"/>
        </w:rPr>
        <w:t xml:space="preserve"> </w:t>
      </w:r>
      <w:r w:rsidRPr="00C529C7">
        <w:rPr>
          <w:sz w:val="28"/>
          <w:szCs w:val="28"/>
        </w:rPr>
        <w:t xml:space="preserve">  </w:t>
      </w:r>
      <w:r>
        <w:rPr>
          <w:sz w:val="28"/>
          <w:szCs w:val="28"/>
        </w:rPr>
        <w:t xml:space="preserve"> ..</w:t>
      </w:r>
    </w:p>
    <w:p w:rsidR="001869DC" w:rsidRDefault="001869DC" w:rsidP="00254BD1">
      <w:pPr>
        <w:suppressAutoHyphens w:val="0"/>
        <w:rPr>
          <w:sz w:val="28"/>
          <w:szCs w:val="28"/>
        </w:rPr>
      </w:pPr>
      <w:r w:rsidRPr="00C529C7">
        <w:rPr>
          <w:sz w:val="28"/>
          <w:szCs w:val="28"/>
        </w:rPr>
        <w:t xml:space="preserve">                     </w:t>
      </w:r>
      <w:r>
        <w:rPr>
          <w:sz w:val="28"/>
          <w:szCs w:val="28"/>
        </w:rPr>
        <w:t xml:space="preserve"> </w:t>
      </w:r>
      <w:r w:rsidR="00E02341">
        <w:rPr>
          <w:sz w:val="28"/>
          <w:szCs w:val="28"/>
        </w:rPr>
        <w:t xml:space="preserve"> </w:t>
      </w:r>
      <w:r w:rsidR="00F54FA3">
        <w:rPr>
          <w:sz w:val="28"/>
          <w:szCs w:val="28"/>
        </w:rPr>
        <w:t xml:space="preserve">    </w:t>
      </w:r>
      <w:r w:rsidR="00E02341">
        <w:rPr>
          <w:sz w:val="28"/>
          <w:szCs w:val="28"/>
        </w:rPr>
        <w:t xml:space="preserve"> </w:t>
      </w:r>
      <w:r w:rsidRPr="00C529C7">
        <w:rPr>
          <w:sz w:val="28"/>
          <w:szCs w:val="28"/>
        </w:rPr>
        <w:t xml:space="preserve">Н                      </w:t>
      </w:r>
      <w:r>
        <w:rPr>
          <w:sz w:val="28"/>
          <w:szCs w:val="28"/>
        </w:rPr>
        <w:t xml:space="preserve">  </w:t>
      </w:r>
      <w:r w:rsidR="00E02341">
        <w:rPr>
          <w:sz w:val="28"/>
          <w:szCs w:val="28"/>
        </w:rPr>
        <w:t xml:space="preserve">  </w:t>
      </w:r>
      <w:r w:rsidR="00F54FA3">
        <w:rPr>
          <w:sz w:val="28"/>
          <w:szCs w:val="28"/>
        </w:rPr>
        <w:t xml:space="preserve">   </w:t>
      </w:r>
      <w:r w:rsidR="00052AE1">
        <w:rPr>
          <w:sz w:val="28"/>
          <w:szCs w:val="28"/>
        </w:rPr>
        <w:t xml:space="preserve"> </w:t>
      </w:r>
      <w:proofErr w:type="gramStart"/>
      <w:r w:rsidRPr="00C529C7">
        <w:rPr>
          <w:sz w:val="28"/>
          <w:szCs w:val="28"/>
        </w:rPr>
        <w:t>Н</w:t>
      </w:r>
      <w:proofErr w:type="gramEnd"/>
      <w:r w:rsidRPr="00C529C7">
        <w:rPr>
          <w:sz w:val="28"/>
          <w:szCs w:val="28"/>
        </w:rPr>
        <w:t xml:space="preserve">     </w:t>
      </w:r>
    </w:p>
    <w:p w:rsidR="001869DC" w:rsidRPr="00C529C7" w:rsidRDefault="00F54FA3" w:rsidP="00254BD1">
      <w:pPr>
        <w:suppressAutoHyphens w:val="0"/>
        <w:rPr>
          <w:sz w:val="28"/>
          <w:szCs w:val="28"/>
        </w:rPr>
      </w:pPr>
      <w:r>
        <w:rPr>
          <w:sz w:val="28"/>
          <w:szCs w:val="28"/>
        </w:rPr>
        <w:t xml:space="preserve">  </w:t>
      </w:r>
    </w:p>
    <w:p w:rsidR="001869DC" w:rsidRPr="00C529C7" w:rsidRDefault="001869DC" w:rsidP="00254BD1">
      <w:pPr>
        <w:suppressAutoHyphens w:val="0"/>
        <w:jc w:val="both"/>
        <w:rPr>
          <w:sz w:val="28"/>
          <w:szCs w:val="28"/>
        </w:rPr>
      </w:pPr>
      <w:r w:rsidRPr="00C529C7">
        <w:rPr>
          <w:sz w:val="28"/>
          <w:szCs w:val="28"/>
        </w:rPr>
        <w:tab/>
      </w:r>
      <w:r>
        <w:rPr>
          <w:sz w:val="28"/>
          <w:szCs w:val="28"/>
        </w:rPr>
        <w:t>П</w:t>
      </w:r>
      <w:r w:rsidRPr="00C529C7">
        <w:rPr>
          <w:sz w:val="28"/>
          <w:szCs w:val="28"/>
        </w:rPr>
        <w:t xml:space="preserve">ри добавлении аммиака к раствору нитрата серебра </w:t>
      </w:r>
      <w:r w:rsidRPr="00C529C7">
        <w:rPr>
          <w:sz w:val="28"/>
          <w:szCs w:val="28"/>
          <w:lang w:val="en-US"/>
        </w:rPr>
        <w:t>AgNO</w:t>
      </w:r>
      <w:r w:rsidRPr="00C529C7">
        <w:rPr>
          <w:sz w:val="28"/>
          <w:szCs w:val="28"/>
          <w:vertAlign w:val="subscript"/>
        </w:rPr>
        <w:t>3</w:t>
      </w:r>
      <w:r w:rsidRPr="00C529C7">
        <w:rPr>
          <w:sz w:val="28"/>
          <w:szCs w:val="28"/>
        </w:rPr>
        <w:t xml:space="preserve"> или малора</w:t>
      </w:r>
      <w:r w:rsidRPr="00C529C7">
        <w:rPr>
          <w:sz w:val="28"/>
          <w:szCs w:val="28"/>
        </w:rPr>
        <w:t>с</w:t>
      </w:r>
      <w:r w:rsidRPr="00C529C7">
        <w:rPr>
          <w:sz w:val="28"/>
          <w:szCs w:val="28"/>
        </w:rPr>
        <w:t xml:space="preserve">творимому хлориду серебра </w:t>
      </w:r>
      <w:r w:rsidRPr="00C529C7">
        <w:rPr>
          <w:sz w:val="28"/>
          <w:szCs w:val="28"/>
          <w:lang w:val="en-US"/>
        </w:rPr>
        <w:t>AgCl</w:t>
      </w:r>
      <w:r w:rsidRPr="00C529C7">
        <w:rPr>
          <w:sz w:val="28"/>
          <w:szCs w:val="28"/>
        </w:rPr>
        <w:t xml:space="preserve"> образуется комплексный ион [</w:t>
      </w:r>
      <w:r w:rsidRPr="00C529C7">
        <w:rPr>
          <w:sz w:val="28"/>
          <w:szCs w:val="28"/>
          <w:lang w:val="en-US"/>
        </w:rPr>
        <w:t>Ag</w:t>
      </w:r>
      <w:r w:rsidRPr="00C529C7">
        <w:rPr>
          <w:sz w:val="28"/>
          <w:szCs w:val="28"/>
        </w:rPr>
        <w:t>(</w:t>
      </w:r>
      <w:r w:rsidRPr="00C529C7">
        <w:rPr>
          <w:sz w:val="28"/>
          <w:szCs w:val="28"/>
          <w:lang w:val="en-US"/>
        </w:rPr>
        <w:t>NH</w:t>
      </w:r>
      <w:r w:rsidRPr="00C529C7">
        <w:rPr>
          <w:sz w:val="28"/>
          <w:szCs w:val="28"/>
          <w:vertAlign w:val="subscript"/>
        </w:rPr>
        <w:t>3</w:t>
      </w:r>
      <w:r w:rsidRPr="00C529C7">
        <w:rPr>
          <w:sz w:val="28"/>
          <w:szCs w:val="28"/>
        </w:rPr>
        <w:t>)</w:t>
      </w:r>
      <w:r w:rsidRPr="00C529C7">
        <w:rPr>
          <w:sz w:val="28"/>
          <w:szCs w:val="28"/>
          <w:vertAlign w:val="subscript"/>
        </w:rPr>
        <w:t>2</w:t>
      </w:r>
      <w:r w:rsidRPr="00C529C7">
        <w:rPr>
          <w:sz w:val="28"/>
          <w:szCs w:val="28"/>
        </w:rPr>
        <w:t>]</w:t>
      </w:r>
      <w:r w:rsidRPr="00C529C7">
        <w:rPr>
          <w:sz w:val="28"/>
          <w:szCs w:val="28"/>
          <w:vertAlign w:val="superscript"/>
        </w:rPr>
        <w:t>+</w:t>
      </w:r>
      <w:r w:rsidRPr="00C529C7">
        <w:rPr>
          <w:sz w:val="28"/>
          <w:szCs w:val="28"/>
        </w:rPr>
        <w:t>.</w:t>
      </w:r>
    </w:p>
    <w:p w:rsidR="001869DC" w:rsidRPr="00C529C7" w:rsidRDefault="001869DC" w:rsidP="00254BD1">
      <w:pPr>
        <w:suppressAutoHyphens w:val="0"/>
        <w:jc w:val="both"/>
        <w:rPr>
          <w:sz w:val="28"/>
          <w:szCs w:val="28"/>
        </w:rPr>
      </w:pPr>
      <w:r w:rsidRPr="00C529C7">
        <w:rPr>
          <w:sz w:val="28"/>
          <w:szCs w:val="28"/>
        </w:rPr>
        <w:tab/>
        <w:t>Реакции замещения водорода менее характерны для аммиака, чем реакции присоединения. Однако</w:t>
      </w:r>
      <w:proofErr w:type="gramStart"/>
      <w:r w:rsidRPr="00C529C7">
        <w:rPr>
          <w:sz w:val="28"/>
          <w:szCs w:val="28"/>
        </w:rPr>
        <w:t>,</w:t>
      </w:r>
      <w:proofErr w:type="gramEnd"/>
      <w:r w:rsidRPr="00C529C7">
        <w:rPr>
          <w:sz w:val="28"/>
          <w:szCs w:val="28"/>
        </w:rPr>
        <w:t xml:space="preserve"> при высоких температурах аммиак способен замещать атомы водорода на металл, </w:t>
      </w:r>
      <w:r>
        <w:rPr>
          <w:sz w:val="28"/>
          <w:szCs w:val="28"/>
        </w:rPr>
        <w:t>образую нитрид</w:t>
      </w:r>
      <w:r w:rsidRPr="00C529C7">
        <w:rPr>
          <w:sz w:val="28"/>
          <w:szCs w:val="28"/>
        </w:rPr>
        <w:t>:</w:t>
      </w:r>
    </w:p>
    <w:p w:rsidR="001869DC" w:rsidRPr="00C529C7" w:rsidRDefault="001869DC" w:rsidP="00254BD1">
      <w:pPr>
        <w:suppressAutoHyphens w:val="0"/>
        <w:rPr>
          <w:sz w:val="28"/>
          <w:szCs w:val="28"/>
        </w:rPr>
      </w:pPr>
    </w:p>
    <w:p w:rsidR="001869DC" w:rsidRPr="00C529C7" w:rsidRDefault="001869DC" w:rsidP="00254BD1">
      <w:pPr>
        <w:suppressAutoHyphens w:val="0"/>
        <w:jc w:val="center"/>
        <w:rPr>
          <w:sz w:val="28"/>
          <w:szCs w:val="28"/>
        </w:rPr>
      </w:pPr>
      <w:r w:rsidRPr="009C247F">
        <w:rPr>
          <w:sz w:val="28"/>
          <w:szCs w:val="28"/>
        </w:rPr>
        <w:t>2</w:t>
      </w:r>
      <w:r w:rsidRPr="00C529C7">
        <w:rPr>
          <w:sz w:val="28"/>
          <w:szCs w:val="28"/>
          <w:lang w:val="en-US"/>
        </w:rPr>
        <w:t>Al</w:t>
      </w:r>
      <w:r w:rsidRPr="009C247F">
        <w:rPr>
          <w:sz w:val="28"/>
          <w:szCs w:val="28"/>
        </w:rPr>
        <w:t xml:space="preserve"> + 2</w:t>
      </w:r>
      <w:r w:rsidRPr="00C529C7">
        <w:rPr>
          <w:sz w:val="28"/>
          <w:szCs w:val="28"/>
          <w:lang w:val="en-US"/>
        </w:rPr>
        <w:t>NH</w:t>
      </w:r>
      <w:r w:rsidRPr="009C247F">
        <w:rPr>
          <w:sz w:val="28"/>
          <w:szCs w:val="28"/>
          <w:vertAlign w:val="subscript"/>
        </w:rPr>
        <w:t>3</w:t>
      </w:r>
      <w:r w:rsidRPr="009C247F">
        <w:rPr>
          <w:sz w:val="28"/>
          <w:szCs w:val="28"/>
        </w:rPr>
        <w:t xml:space="preserve"> </w:t>
      </w:r>
      <w:r w:rsidR="00A629A6">
        <w:rPr>
          <w:sz w:val="28"/>
          <w:szCs w:val="28"/>
        </w:rPr>
        <w:t>=</w:t>
      </w:r>
      <w:r w:rsidRPr="009C247F">
        <w:rPr>
          <w:sz w:val="28"/>
          <w:szCs w:val="28"/>
        </w:rPr>
        <w:t xml:space="preserve"> 2</w:t>
      </w:r>
      <w:r w:rsidRPr="00C529C7">
        <w:rPr>
          <w:sz w:val="28"/>
          <w:szCs w:val="28"/>
          <w:lang w:val="en-US"/>
        </w:rPr>
        <w:t>AlN</w:t>
      </w:r>
      <w:r w:rsidRPr="009C247F">
        <w:rPr>
          <w:sz w:val="28"/>
          <w:szCs w:val="28"/>
        </w:rPr>
        <w:t xml:space="preserve"> + 3</w:t>
      </w:r>
      <w:r w:rsidRPr="00C529C7">
        <w:rPr>
          <w:sz w:val="28"/>
          <w:szCs w:val="28"/>
          <w:lang w:val="en-US"/>
        </w:rPr>
        <w:t>H</w:t>
      </w:r>
      <w:r w:rsidRPr="009C247F">
        <w:rPr>
          <w:sz w:val="28"/>
          <w:szCs w:val="28"/>
          <w:vertAlign w:val="subscript"/>
        </w:rPr>
        <w:t>2</w:t>
      </w:r>
    </w:p>
    <w:p w:rsidR="001869DC" w:rsidRPr="00C529C7" w:rsidRDefault="001869DC" w:rsidP="00254BD1">
      <w:pPr>
        <w:suppressAutoHyphens w:val="0"/>
        <w:rPr>
          <w:sz w:val="28"/>
          <w:szCs w:val="28"/>
        </w:rPr>
      </w:pPr>
    </w:p>
    <w:p w:rsidR="001869DC" w:rsidRPr="000F0C3D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Щелочные металлы в присутствии платины реагируют с аммиаком с о</w:t>
      </w:r>
      <w:r>
        <w:rPr>
          <w:sz w:val="28"/>
          <w:szCs w:val="28"/>
        </w:rPr>
        <w:t>б</w:t>
      </w:r>
      <w:r>
        <w:rPr>
          <w:sz w:val="28"/>
          <w:szCs w:val="28"/>
        </w:rPr>
        <w:t>разованием амида:</w:t>
      </w:r>
    </w:p>
    <w:p w:rsidR="001869DC" w:rsidRPr="000F0C3D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1869DC" w:rsidRPr="000F0C3D" w:rsidRDefault="001869DC" w:rsidP="00254BD1">
      <w:pPr>
        <w:suppressAutoHyphens w:val="0"/>
        <w:ind w:firstLine="709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NH</w:t>
      </w:r>
      <w:r w:rsidRPr="000F0C3D">
        <w:rPr>
          <w:sz w:val="28"/>
          <w:szCs w:val="28"/>
          <w:vertAlign w:val="subscript"/>
        </w:rPr>
        <w:t>3</w:t>
      </w:r>
      <w:r w:rsidRPr="000F0C3D">
        <w:rPr>
          <w:sz w:val="28"/>
          <w:szCs w:val="28"/>
        </w:rPr>
        <w:t xml:space="preserve"> + </w:t>
      </w:r>
      <w:r>
        <w:rPr>
          <w:sz w:val="28"/>
          <w:szCs w:val="28"/>
          <w:lang w:val="en-US"/>
        </w:rPr>
        <w:t>Na</w:t>
      </w:r>
      <w:r w:rsidRPr="000F0C3D">
        <w:rPr>
          <w:sz w:val="28"/>
          <w:szCs w:val="28"/>
        </w:rPr>
        <w:t xml:space="preserve"> </w:t>
      </w:r>
      <w:r w:rsidR="00A629A6">
        <w:rPr>
          <w:sz w:val="28"/>
          <w:szCs w:val="28"/>
        </w:rPr>
        <w:t>=</w:t>
      </w:r>
      <w:r w:rsidRPr="000F0C3D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NaNH</w:t>
      </w:r>
      <w:r w:rsidRPr="000F0C3D">
        <w:rPr>
          <w:sz w:val="28"/>
          <w:szCs w:val="28"/>
          <w:vertAlign w:val="subscript"/>
        </w:rPr>
        <w:t>2</w:t>
      </w:r>
      <w:r w:rsidRPr="000F0C3D">
        <w:rPr>
          <w:sz w:val="28"/>
          <w:szCs w:val="28"/>
        </w:rPr>
        <w:t xml:space="preserve"> + 1/2</w:t>
      </w:r>
      <w:r>
        <w:rPr>
          <w:sz w:val="28"/>
          <w:szCs w:val="28"/>
          <w:lang w:val="en-US"/>
        </w:rPr>
        <w:t>H</w:t>
      </w:r>
      <w:r w:rsidRPr="000F0C3D">
        <w:rPr>
          <w:sz w:val="28"/>
          <w:szCs w:val="28"/>
          <w:vertAlign w:val="subscript"/>
        </w:rPr>
        <w:t>2</w:t>
      </w:r>
      <w:r w:rsidRPr="000F0C3D">
        <w:rPr>
          <w:sz w:val="28"/>
          <w:szCs w:val="28"/>
        </w:rPr>
        <w:t>↑</w:t>
      </w:r>
    </w:p>
    <w:p w:rsidR="001869DC" w:rsidRPr="000F0C3D" w:rsidRDefault="001869DC" w:rsidP="00254BD1">
      <w:pPr>
        <w:suppressAutoHyphens w:val="0"/>
        <w:ind w:firstLine="709"/>
        <w:jc w:val="center"/>
        <w:rPr>
          <w:sz w:val="28"/>
          <w:szCs w:val="28"/>
        </w:rPr>
      </w:pPr>
    </w:p>
    <w:p w:rsidR="001869DC" w:rsidRPr="009C247F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C529C7">
        <w:rPr>
          <w:sz w:val="28"/>
          <w:szCs w:val="28"/>
        </w:rPr>
        <w:t xml:space="preserve">Кроме того, аммиак вступает в реакции, связанные с повышением </w:t>
      </w:r>
      <w:r>
        <w:rPr>
          <w:sz w:val="28"/>
          <w:szCs w:val="28"/>
        </w:rPr>
        <w:t>степени окисления</w:t>
      </w:r>
      <w:r w:rsidRPr="00C529C7">
        <w:rPr>
          <w:sz w:val="28"/>
          <w:szCs w:val="28"/>
        </w:rPr>
        <w:t xml:space="preserve"> азота, то есть обладает  восстановительными свойствами. Например, аммиак горит в кислороде с образованием азота и воды:</w:t>
      </w:r>
    </w:p>
    <w:p w:rsidR="001869DC" w:rsidRPr="009C247F" w:rsidRDefault="001869DC" w:rsidP="00254BD1">
      <w:pPr>
        <w:suppressAutoHyphens w:val="0"/>
        <w:rPr>
          <w:sz w:val="28"/>
          <w:szCs w:val="28"/>
        </w:rPr>
      </w:pPr>
    </w:p>
    <w:p w:rsidR="001869DC" w:rsidRPr="00C529C7" w:rsidRDefault="001869DC" w:rsidP="00254BD1">
      <w:pPr>
        <w:suppressAutoHyphens w:val="0"/>
        <w:jc w:val="center"/>
        <w:rPr>
          <w:sz w:val="28"/>
          <w:szCs w:val="28"/>
        </w:rPr>
      </w:pPr>
      <w:r w:rsidRPr="009C247F">
        <w:rPr>
          <w:sz w:val="28"/>
          <w:szCs w:val="28"/>
        </w:rPr>
        <w:t>4</w:t>
      </w:r>
      <w:r w:rsidRPr="00C529C7">
        <w:rPr>
          <w:sz w:val="28"/>
          <w:szCs w:val="28"/>
          <w:lang w:val="en-US"/>
        </w:rPr>
        <w:t>NH</w:t>
      </w:r>
      <w:r w:rsidRPr="009C247F">
        <w:rPr>
          <w:sz w:val="28"/>
          <w:szCs w:val="28"/>
          <w:vertAlign w:val="subscript"/>
        </w:rPr>
        <w:t>3</w:t>
      </w:r>
      <w:r w:rsidRPr="009C247F">
        <w:rPr>
          <w:sz w:val="28"/>
          <w:szCs w:val="28"/>
        </w:rPr>
        <w:t xml:space="preserve"> + 3</w:t>
      </w:r>
      <w:r w:rsidRPr="00C529C7">
        <w:rPr>
          <w:sz w:val="28"/>
          <w:szCs w:val="28"/>
          <w:lang w:val="en-US"/>
        </w:rPr>
        <w:t>O</w:t>
      </w:r>
      <w:r w:rsidRPr="009C247F">
        <w:rPr>
          <w:sz w:val="28"/>
          <w:szCs w:val="28"/>
          <w:vertAlign w:val="subscript"/>
        </w:rPr>
        <w:t>2</w:t>
      </w:r>
      <w:r w:rsidRPr="009C247F">
        <w:rPr>
          <w:sz w:val="28"/>
          <w:szCs w:val="28"/>
        </w:rPr>
        <w:t xml:space="preserve"> </w:t>
      </w:r>
      <w:r w:rsidR="00A629A6">
        <w:rPr>
          <w:sz w:val="28"/>
          <w:szCs w:val="28"/>
        </w:rPr>
        <w:t>=</w:t>
      </w:r>
      <w:r w:rsidRPr="009C247F">
        <w:rPr>
          <w:sz w:val="28"/>
          <w:szCs w:val="28"/>
        </w:rPr>
        <w:t xml:space="preserve"> 2</w:t>
      </w:r>
      <w:r w:rsidRPr="00C529C7">
        <w:rPr>
          <w:sz w:val="28"/>
          <w:szCs w:val="28"/>
          <w:lang w:val="en-US"/>
        </w:rPr>
        <w:t>N</w:t>
      </w:r>
      <w:r w:rsidRPr="009C247F">
        <w:rPr>
          <w:sz w:val="28"/>
          <w:szCs w:val="28"/>
          <w:vertAlign w:val="subscript"/>
        </w:rPr>
        <w:t>2</w:t>
      </w:r>
      <w:r w:rsidRPr="009C247F">
        <w:rPr>
          <w:sz w:val="28"/>
          <w:szCs w:val="28"/>
        </w:rPr>
        <w:t xml:space="preserve"> + 6</w:t>
      </w:r>
      <w:r w:rsidRPr="00C529C7">
        <w:rPr>
          <w:sz w:val="28"/>
          <w:szCs w:val="28"/>
          <w:lang w:val="en-US"/>
        </w:rPr>
        <w:t>H</w:t>
      </w:r>
      <w:r w:rsidRPr="009C247F">
        <w:rPr>
          <w:sz w:val="28"/>
          <w:szCs w:val="28"/>
          <w:vertAlign w:val="subscript"/>
        </w:rPr>
        <w:t>2</w:t>
      </w:r>
      <w:r w:rsidRPr="00C529C7">
        <w:rPr>
          <w:sz w:val="28"/>
          <w:szCs w:val="28"/>
          <w:lang w:val="en-US"/>
        </w:rPr>
        <w:t>O</w:t>
      </w:r>
      <w:r w:rsidRPr="00C529C7">
        <w:rPr>
          <w:sz w:val="28"/>
          <w:szCs w:val="28"/>
        </w:rPr>
        <w:t>,</w:t>
      </w:r>
    </w:p>
    <w:p w:rsidR="001869DC" w:rsidRPr="00C529C7" w:rsidRDefault="001869DC" w:rsidP="00254BD1">
      <w:pPr>
        <w:suppressAutoHyphens w:val="0"/>
        <w:rPr>
          <w:sz w:val="28"/>
          <w:szCs w:val="28"/>
        </w:rPr>
      </w:pPr>
    </w:p>
    <w:p w:rsidR="001869DC" w:rsidRPr="00C529C7" w:rsidRDefault="001869DC" w:rsidP="00254BD1">
      <w:pPr>
        <w:suppressAutoHyphens w:val="0"/>
        <w:jc w:val="both"/>
        <w:rPr>
          <w:sz w:val="28"/>
          <w:szCs w:val="28"/>
        </w:rPr>
      </w:pPr>
      <w:r w:rsidRPr="00C529C7">
        <w:rPr>
          <w:sz w:val="28"/>
          <w:szCs w:val="28"/>
        </w:rPr>
        <w:t xml:space="preserve">а в присутствии катализаторов окисление аммиака идет до </w:t>
      </w:r>
      <w:r>
        <w:rPr>
          <w:sz w:val="28"/>
          <w:szCs w:val="28"/>
        </w:rPr>
        <w:t>целевого продукта NO</w:t>
      </w:r>
      <w:r w:rsidRPr="00C529C7">
        <w:rPr>
          <w:sz w:val="28"/>
          <w:szCs w:val="28"/>
        </w:rPr>
        <w:t>:</w:t>
      </w:r>
    </w:p>
    <w:p w:rsidR="001869DC" w:rsidRPr="00C529C7" w:rsidRDefault="001869DC" w:rsidP="00254BD1">
      <w:pPr>
        <w:suppressAutoHyphens w:val="0"/>
        <w:rPr>
          <w:sz w:val="28"/>
          <w:szCs w:val="28"/>
        </w:rPr>
      </w:pPr>
    </w:p>
    <w:p w:rsidR="001869DC" w:rsidRDefault="001869DC" w:rsidP="00254BD1">
      <w:pPr>
        <w:suppressAutoHyphens w:val="0"/>
        <w:jc w:val="center"/>
        <w:rPr>
          <w:sz w:val="28"/>
          <w:szCs w:val="28"/>
        </w:rPr>
      </w:pPr>
      <w:r w:rsidRPr="009C247F">
        <w:rPr>
          <w:sz w:val="28"/>
          <w:szCs w:val="28"/>
        </w:rPr>
        <w:t>4</w:t>
      </w:r>
      <w:r w:rsidRPr="00C529C7">
        <w:rPr>
          <w:sz w:val="28"/>
          <w:szCs w:val="28"/>
          <w:lang w:val="en-US"/>
        </w:rPr>
        <w:t>NH</w:t>
      </w:r>
      <w:r w:rsidRPr="009C247F">
        <w:rPr>
          <w:sz w:val="28"/>
          <w:szCs w:val="28"/>
          <w:vertAlign w:val="subscript"/>
        </w:rPr>
        <w:t>3</w:t>
      </w:r>
      <w:r w:rsidRPr="009C247F">
        <w:rPr>
          <w:sz w:val="28"/>
          <w:szCs w:val="28"/>
        </w:rPr>
        <w:t xml:space="preserve"> + </w:t>
      </w:r>
      <w:r w:rsidRPr="00C529C7">
        <w:rPr>
          <w:sz w:val="28"/>
          <w:szCs w:val="28"/>
        </w:rPr>
        <w:t>5</w:t>
      </w:r>
      <w:r w:rsidRPr="00C529C7">
        <w:rPr>
          <w:sz w:val="28"/>
          <w:szCs w:val="28"/>
          <w:lang w:val="en-US"/>
        </w:rPr>
        <w:t>O</w:t>
      </w:r>
      <w:r w:rsidRPr="009C247F">
        <w:rPr>
          <w:sz w:val="28"/>
          <w:szCs w:val="28"/>
          <w:vertAlign w:val="subscript"/>
        </w:rPr>
        <w:t>2</w:t>
      </w:r>
      <w:r w:rsidRPr="009C247F">
        <w:rPr>
          <w:sz w:val="28"/>
          <w:szCs w:val="28"/>
        </w:rPr>
        <w:t xml:space="preserve"> </w:t>
      </w:r>
      <w:r w:rsidR="00A629A6">
        <w:rPr>
          <w:sz w:val="28"/>
          <w:szCs w:val="28"/>
        </w:rPr>
        <w:t>=</w:t>
      </w:r>
      <w:r w:rsidRPr="009C247F">
        <w:rPr>
          <w:sz w:val="28"/>
          <w:szCs w:val="28"/>
        </w:rPr>
        <w:t xml:space="preserve"> 4</w:t>
      </w:r>
      <w:r w:rsidRPr="00C529C7">
        <w:rPr>
          <w:sz w:val="28"/>
          <w:szCs w:val="28"/>
          <w:lang w:val="en-US"/>
        </w:rPr>
        <w:t>NO</w:t>
      </w:r>
      <w:r w:rsidRPr="009C247F">
        <w:rPr>
          <w:sz w:val="28"/>
          <w:szCs w:val="28"/>
        </w:rPr>
        <w:t xml:space="preserve"> + 6</w:t>
      </w:r>
      <w:r w:rsidRPr="00C529C7">
        <w:rPr>
          <w:sz w:val="28"/>
          <w:szCs w:val="28"/>
          <w:lang w:val="en-US"/>
        </w:rPr>
        <w:t>H</w:t>
      </w:r>
      <w:r w:rsidRPr="009C247F">
        <w:rPr>
          <w:sz w:val="28"/>
          <w:szCs w:val="28"/>
          <w:vertAlign w:val="subscript"/>
        </w:rPr>
        <w:t>2</w:t>
      </w:r>
      <w:r w:rsidRPr="00C529C7">
        <w:rPr>
          <w:sz w:val="28"/>
          <w:szCs w:val="28"/>
          <w:lang w:val="en-US"/>
        </w:rPr>
        <w:t>O</w:t>
      </w:r>
    </w:p>
    <w:p w:rsidR="009A37A6" w:rsidRPr="009A37A6" w:rsidRDefault="009A37A6" w:rsidP="00254BD1">
      <w:pPr>
        <w:suppressAutoHyphens w:val="0"/>
        <w:jc w:val="center"/>
        <w:rPr>
          <w:sz w:val="28"/>
          <w:szCs w:val="28"/>
        </w:rPr>
      </w:pPr>
    </w:p>
    <w:p w:rsidR="001869DC" w:rsidRPr="00C529C7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6E74F8">
        <w:rPr>
          <w:i/>
          <w:sz w:val="28"/>
          <w:szCs w:val="28"/>
        </w:rPr>
        <w:t>Соли аммония</w:t>
      </w:r>
      <w:r w:rsidRPr="00C529C7">
        <w:rPr>
          <w:sz w:val="28"/>
          <w:szCs w:val="28"/>
        </w:rPr>
        <w:t xml:space="preserve"> хорошо растворимы в воде и характеризуются своей малой термической прочностью. Аммойные соли уже при сравнительно небольшом нагревании претерпевают разложение, характер  которого определяется прир</w:t>
      </w:r>
      <w:r w:rsidRPr="00C529C7">
        <w:rPr>
          <w:sz w:val="28"/>
          <w:szCs w:val="28"/>
        </w:rPr>
        <w:t>о</w:t>
      </w:r>
      <w:r w:rsidRPr="00C529C7">
        <w:rPr>
          <w:sz w:val="28"/>
          <w:szCs w:val="28"/>
        </w:rPr>
        <w:t>дой анионов, входящих в их состав, а также устойчивостью продукта (кислоты или кислой соли), получаемого после первичного отщепления аммиака.</w:t>
      </w:r>
    </w:p>
    <w:p w:rsidR="001869DC" w:rsidRPr="00C529C7" w:rsidRDefault="001869DC" w:rsidP="00254BD1">
      <w:pPr>
        <w:suppressAutoHyphens w:val="0"/>
        <w:jc w:val="both"/>
        <w:rPr>
          <w:sz w:val="28"/>
          <w:szCs w:val="28"/>
        </w:rPr>
      </w:pPr>
      <w:r w:rsidRPr="00C529C7">
        <w:rPr>
          <w:sz w:val="28"/>
          <w:szCs w:val="28"/>
        </w:rPr>
        <w:tab/>
        <w:t xml:space="preserve">Если анионы не являются окислителями, например, в случае </w:t>
      </w:r>
      <w:r w:rsidRPr="00C529C7">
        <w:rPr>
          <w:sz w:val="28"/>
          <w:szCs w:val="28"/>
          <w:lang w:val="en-US"/>
        </w:rPr>
        <w:t>NH</w:t>
      </w:r>
      <w:r w:rsidRPr="00C529C7">
        <w:rPr>
          <w:sz w:val="28"/>
          <w:szCs w:val="28"/>
          <w:vertAlign w:val="subscript"/>
        </w:rPr>
        <w:t>4</w:t>
      </w:r>
      <w:r w:rsidRPr="00C529C7">
        <w:rPr>
          <w:sz w:val="28"/>
          <w:szCs w:val="28"/>
          <w:lang w:val="en-US"/>
        </w:rPr>
        <w:t>Cl</w:t>
      </w:r>
      <w:r w:rsidRPr="00C529C7">
        <w:rPr>
          <w:sz w:val="28"/>
          <w:szCs w:val="28"/>
          <w:vertAlign w:val="subscript"/>
        </w:rPr>
        <w:t xml:space="preserve"> </w:t>
      </w:r>
      <w:r w:rsidRPr="00C529C7">
        <w:rPr>
          <w:sz w:val="28"/>
          <w:szCs w:val="28"/>
        </w:rPr>
        <w:t xml:space="preserve"> и </w:t>
      </w:r>
      <w:r w:rsidRPr="00C529C7">
        <w:rPr>
          <w:sz w:val="28"/>
          <w:szCs w:val="28"/>
          <w:lang w:val="en-US"/>
        </w:rPr>
        <w:t>NH</w:t>
      </w:r>
      <w:r w:rsidRPr="00C529C7">
        <w:rPr>
          <w:sz w:val="28"/>
          <w:szCs w:val="28"/>
          <w:vertAlign w:val="subscript"/>
        </w:rPr>
        <w:t>4</w:t>
      </w:r>
      <w:r w:rsidRPr="00C529C7">
        <w:rPr>
          <w:sz w:val="28"/>
          <w:szCs w:val="28"/>
          <w:lang w:val="en-US"/>
        </w:rPr>
        <w:t>Br</w:t>
      </w:r>
      <w:r w:rsidRPr="00C529C7">
        <w:rPr>
          <w:sz w:val="28"/>
          <w:szCs w:val="28"/>
        </w:rPr>
        <w:t>, или если их окислительные свойства проявляются в незначительной степени, как в случае (</w:t>
      </w:r>
      <w:r w:rsidRPr="00C529C7">
        <w:rPr>
          <w:sz w:val="28"/>
          <w:szCs w:val="28"/>
          <w:lang w:val="en-US"/>
        </w:rPr>
        <w:t>NH</w:t>
      </w:r>
      <w:r w:rsidRPr="00C529C7">
        <w:rPr>
          <w:sz w:val="28"/>
          <w:szCs w:val="28"/>
          <w:vertAlign w:val="subscript"/>
        </w:rPr>
        <w:t>4</w:t>
      </w:r>
      <w:r w:rsidRPr="00C529C7">
        <w:rPr>
          <w:sz w:val="28"/>
          <w:szCs w:val="28"/>
        </w:rPr>
        <w:t>)</w:t>
      </w:r>
      <w:r w:rsidRPr="00C529C7">
        <w:rPr>
          <w:sz w:val="28"/>
          <w:szCs w:val="28"/>
          <w:vertAlign w:val="subscript"/>
        </w:rPr>
        <w:t>2</w:t>
      </w:r>
      <w:r w:rsidRPr="00C529C7">
        <w:rPr>
          <w:sz w:val="28"/>
          <w:szCs w:val="28"/>
          <w:lang w:val="en-US"/>
        </w:rPr>
        <w:t>SO</w:t>
      </w:r>
      <w:r w:rsidRPr="00C529C7">
        <w:rPr>
          <w:sz w:val="28"/>
          <w:szCs w:val="28"/>
          <w:vertAlign w:val="subscript"/>
        </w:rPr>
        <w:t>4</w:t>
      </w:r>
      <w:r w:rsidRPr="00C529C7">
        <w:rPr>
          <w:sz w:val="28"/>
          <w:szCs w:val="28"/>
        </w:rPr>
        <w:t>, (</w:t>
      </w:r>
      <w:r w:rsidRPr="00C529C7">
        <w:rPr>
          <w:sz w:val="28"/>
          <w:szCs w:val="28"/>
          <w:lang w:val="en-US"/>
        </w:rPr>
        <w:t>NH</w:t>
      </w:r>
      <w:r w:rsidRPr="00C529C7">
        <w:rPr>
          <w:sz w:val="28"/>
          <w:szCs w:val="28"/>
          <w:vertAlign w:val="subscript"/>
        </w:rPr>
        <w:t>4</w:t>
      </w:r>
      <w:r w:rsidRPr="00C529C7">
        <w:rPr>
          <w:sz w:val="28"/>
          <w:szCs w:val="28"/>
        </w:rPr>
        <w:t>)</w:t>
      </w:r>
      <w:r w:rsidRPr="00C529C7">
        <w:rPr>
          <w:sz w:val="28"/>
          <w:szCs w:val="28"/>
          <w:vertAlign w:val="subscript"/>
        </w:rPr>
        <w:t>3</w:t>
      </w:r>
      <w:r w:rsidRPr="00C529C7">
        <w:rPr>
          <w:sz w:val="28"/>
          <w:szCs w:val="28"/>
          <w:lang w:val="en-US"/>
        </w:rPr>
        <w:t>PO</w:t>
      </w:r>
      <w:r w:rsidRPr="00C529C7">
        <w:rPr>
          <w:sz w:val="28"/>
          <w:szCs w:val="28"/>
          <w:vertAlign w:val="subscript"/>
        </w:rPr>
        <w:t>4</w:t>
      </w:r>
      <w:r w:rsidRPr="00C529C7">
        <w:rPr>
          <w:sz w:val="28"/>
          <w:szCs w:val="28"/>
        </w:rPr>
        <w:t>, нагревание солей сопровождается отщеплением аммиака, которое может иногда иметь обратимый характер.</w:t>
      </w:r>
    </w:p>
    <w:p w:rsidR="001869DC" w:rsidRPr="00C529C7" w:rsidRDefault="001869DC" w:rsidP="00254BD1">
      <w:pPr>
        <w:suppressAutoHyphens w:val="0"/>
        <w:jc w:val="both"/>
        <w:rPr>
          <w:sz w:val="28"/>
          <w:szCs w:val="28"/>
        </w:rPr>
      </w:pPr>
      <w:r w:rsidRPr="00C529C7">
        <w:rPr>
          <w:sz w:val="28"/>
          <w:szCs w:val="28"/>
        </w:rPr>
        <w:tab/>
        <w:t>Так, при нагревании хлорида аммония происходит его термическая ди</w:t>
      </w:r>
      <w:r w:rsidRPr="00C529C7">
        <w:rPr>
          <w:sz w:val="28"/>
          <w:szCs w:val="28"/>
        </w:rPr>
        <w:t>с</w:t>
      </w:r>
      <w:r w:rsidRPr="00C529C7">
        <w:rPr>
          <w:sz w:val="28"/>
          <w:szCs w:val="28"/>
        </w:rPr>
        <w:t>социация:</w:t>
      </w:r>
    </w:p>
    <w:p w:rsidR="001869DC" w:rsidRPr="00BD34A1" w:rsidRDefault="001869DC" w:rsidP="00254BD1">
      <w:pPr>
        <w:suppressAutoHyphens w:val="0"/>
        <w:jc w:val="center"/>
        <w:rPr>
          <w:sz w:val="28"/>
          <w:szCs w:val="28"/>
        </w:rPr>
      </w:pPr>
      <w:r w:rsidRPr="00C529C7">
        <w:rPr>
          <w:sz w:val="28"/>
          <w:szCs w:val="28"/>
          <w:lang w:val="en-US"/>
        </w:rPr>
        <w:t>NH</w:t>
      </w:r>
      <w:r w:rsidRPr="009C247F">
        <w:rPr>
          <w:sz w:val="28"/>
          <w:szCs w:val="28"/>
          <w:vertAlign w:val="subscript"/>
        </w:rPr>
        <w:t>4</w:t>
      </w:r>
      <w:r w:rsidRPr="009C247F">
        <w:rPr>
          <w:sz w:val="28"/>
          <w:szCs w:val="28"/>
        </w:rPr>
        <w:t xml:space="preserve"> </w:t>
      </w:r>
      <w:r w:rsidRPr="00C529C7">
        <w:rPr>
          <w:sz w:val="28"/>
          <w:szCs w:val="28"/>
          <w:lang w:val="en-US"/>
        </w:rPr>
        <w:t>Cl</w:t>
      </w:r>
      <w:r w:rsidR="00A629A6">
        <w:rPr>
          <w:sz w:val="28"/>
          <w:szCs w:val="28"/>
        </w:rPr>
        <w:t>↔</w:t>
      </w:r>
      <w:r w:rsidRPr="00C529C7">
        <w:rPr>
          <w:sz w:val="28"/>
          <w:szCs w:val="28"/>
          <w:lang w:val="en-US"/>
        </w:rPr>
        <w:t>NH</w:t>
      </w:r>
      <w:r w:rsidRPr="009C247F">
        <w:rPr>
          <w:sz w:val="28"/>
          <w:szCs w:val="28"/>
          <w:vertAlign w:val="subscript"/>
        </w:rPr>
        <w:t>3</w:t>
      </w:r>
      <w:r w:rsidRPr="009C247F">
        <w:rPr>
          <w:sz w:val="28"/>
          <w:szCs w:val="28"/>
        </w:rPr>
        <w:t xml:space="preserve"> + </w:t>
      </w:r>
      <w:r w:rsidRPr="00C529C7">
        <w:rPr>
          <w:sz w:val="28"/>
          <w:szCs w:val="28"/>
          <w:lang w:val="en-US"/>
        </w:rPr>
        <w:t>HCl</w:t>
      </w:r>
      <w:r>
        <w:rPr>
          <w:sz w:val="28"/>
          <w:szCs w:val="28"/>
        </w:rPr>
        <w:t>,</w:t>
      </w:r>
    </w:p>
    <w:p w:rsidR="001869DC" w:rsidRPr="009C247F" w:rsidRDefault="001869DC" w:rsidP="00254BD1">
      <w:pPr>
        <w:suppressAutoHyphens w:val="0"/>
        <w:jc w:val="both"/>
        <w:rPr>
          <w:sz w:val="28"/>
          <w:szCs w:val="28"/>
        </w:rPr>
      </w:pPr>
    </w:p>
    <w:p w:rsidR="001869DC" w:rsidRPr="00C529C7" w:rsidRDefault="001869DC" w:rsidP="00254BD1">
      <w:pPr>
        <w:suppressAutoHyphens w:val="0"/>
        <w:jc w:val="both"/>
        <w:rPr>
          <w:sz w:val="28"/>
          <w:szCs w:val="28"/>
        </w:rPr>
      </w:pPr>
      <w:r>
        <w:rPr>
          <w:sz w:val="28"/>
          <w:szCs w:val="28"/>
        </w:rPr>
        <w:t>а</w:t>
      </w:r>
      <w:r w:rsidRPr="00C529C7">
        <w:rPr>
          <w:sz w:val="28"/>
          <w:szCs w:val="28"/>
        </w:rPr>
        <w:t xml:space="preserve"> образующиеся продукты, покинув зону высокой температуры, вновь реагир</w:t>
      </w:r>
      <w:r w:rsidRPr="00C529C7">
        <w:rPr>
          <w:sz w:val="28"/>
          <w:szCs w:val="28"/>
        </w:rPr>
        <w:t>у</w:t>
      </w:r>
      <w:r w:rsidRPr="00C529C7">
        <w:rPr>
          <w:sz w:val="28"/>
          <w:szCs w:val="28"/>
        </w:rPr>
        <w:lastRenderedPageBreak/>
        <w:t>ют друг с другом.</w:t>
      </w:r>
    </w:p>
    <w:p w:rsidR="001869DC" w:rsidRPr="00C529C7" w:rsidRDefault="001869DC" w:rsidP="00254BD1">
      <w:pPr>
        <w:suppressAutoHyphens w:val="0"/>
        <w:jc w:val="both"/>
        <w:rPr>
          <w:sz w:val="28"/>
          <w:szCs w:val="28"/>
        </w:rPr>
      </w:pPr>
      <w:r w:rsidRPr="00C529C7">
        <w:rPr>
          <w:sz w:val="28"/>
          <w:szCs w:val="28"/>
        </w:rPr>
        <w:tab/>
        <w:t>Сульфат аммония при нагревании частично отщепляет аммиак и образует гидросульфат аммония:</w:t>
      </w:r>
    </w:p>
    <w:p w:rsidR="001869DC" w:rsidRPr="00C529C7" w:rsidRDefault="001869DC" w:rsidP="00254BD1">
      <w:pPr>
        <w:suppressAutoHyphens w:val="0"/>
        <w:jc w:val="both"/>
        <w:rPr>
          <w:sz w:val="28"/>
          <w:szCs w:val="28"/>
        </w:rPr>
      </w:pPr>
    </w:p>
    <w:p w:rsidR="001869DC" w:rsidRDefault="001869DC" w:rsidP="00254BD1">
      <w:pPr>
        <w:suppressAutoHyphens w:val="0"/>
        <w:jc w:val="center"/>
        <w:rPr>
          <w:sz w:val="28"/>
          <w:szCs w:val="28"/>
          <w:vertAlign w:val="subscript"/>
        </w:rPr>
      </w:pPr>
      <w:r w:rsidRPr="00C529C7">
        <w:rPr>
          <w:sz w:val="28"/>
          <w:szCs w:val="28"/>
        </w:rPr>
        <w:t>(</w:t>
      </w:r>
      <w:r w:rsidRPr="00C529C7">
        <w:rPr>
          <w:sz w:val="28"/>
          <w:szCs w:val="28"/>
          <w:lang w:val="en-US"/>
        </w:rPr>
        <w:t>NH</w:t>
      </w:r>
      <w:r w:rsidRPr="00C529C7">
        <w:rPr>
          <w:sz w:val="28"/>
          <w:szCs w:val="28"/>
          <w:vertAlign w:val="subscript"/>
        </w:rPr>
        <w:t>4</w:t>
      </w:r>
      <w:r w:rsidRPr="00C529C7">
        <w:rPr>
          <w:sz w:val="28"/>
          <w:szCs w:val="28"/>
        </w:rPr>
        <w:t>)</w:t>
      </w:r>
      <w:r w:rsidRPr="00C529C7">
        <w:rPr>
          <w:sz w:val="28"/>
          <w:szCs w:val="28"/>
          <w:vertAlign w:val="subscript"/>
        </w:rPr>
        <w:t>2</w:t>
      </w:r>
      <w:r w:rsidRPr="00C529C7">
        <w:rPr>
          <w:sz w:val="28"/>
          <w:szCs w:val="28"/>
          <w:lang w:val="en-US"/>
        </w:rPr>
        <w:t>SO</w:t>
      </w:r>
      <w:r w:rsidRPr="00C529C7">
        <w:rPr>
          <w:sz w:val="28"/>
          <w:szCs w:val="28"/>
          <w:vertAlign w:val="subscript"/>
        </w:rPr>
        <w:t>4</w:t>
      </w:r>
      <w:r w:rsidRPr="00C529C7">
        <w:rPr>
          <w:sz w:val="28"/>
          <w:szCs w:val="28"/>
        </w:rPr>
        <w:t xml:space="preserve"> = </w:t>
      </w:r>
      <w:r w:rsidRPr="00C529C7">
        <w:rPr>
          <w:sz w:val="28"/>
          <w:szCs w:val="28"/>
          <w:lang w:val="en-US"/>
        </w:rPr>
        <w:t>NH</w:t>
      </w:r>
      <w:r w:rsidRPr="00C529C7">
        <w:rPr>
          <w:sz w:val="28"/>
          <w:szCs w:val="28"/>
          <w:vertAlign w:val="subscript"/>
        </w:rPr>
        <w:t>3</w:t>
      </w:r>
      <w:r w:rsidRPr="00C529C7">
        <w:rPr>
          <w:sz w:val="28"/>
          <w:szCs w:val="28"/>
        </w:rPr>
        <w:t xml:space="preserve"> + </w:t>
      </w:r>
      <w:r w:rsidRPr="00C529C7">
        <w:rPr>
          <w:sz w:val="28"/>
          <w:szCs w:val="28"/>
          <w:lang w:val="en-US"/>
        </w:rPr>
        <w:t>NH</w:t>
      </w:r>
      <w:r w:rsidRPr="00C529C7">
        <w:rPr>
          <w:sz w:val="28"/>
          <w:szCs w:val="28"/>
          <w:vertAlign w:val="subscript"/>
        </w:rPr>
        <w:t>4</w:t>
      </w:r>
      <w:r w:rsidRPr="00C529C7">
        <w:rPr>
          <w:sz w:val="28"/>
          <w:szCs w:val="28"/>
          <w:lang w:val="en-US"/>
        </w:rPr>
        <w:t>HSO</w:t>
      </w:r>
      <w:r w:rsidRPr="00C529C7">
        <w:rPr>
          <w:sz w:val="28"/>
          <w:szCs w:val="28"/>
          <w:vertAlign w:val="subscript"/>
        </w:rPr>
        <w:t>4</w:t>
      </w:r>
    </w:p>
    <w:p w:rsidR="009A37A6" w:rsidRPr="00C529C7" w:rsidRDefault="009A37A6" w:rsidP="00254BD1">
      <w:pPr>
        <w:suppressAutoHyphens w:val="0"/>
        <w:jc w:val="center"/>
        <w:rPr>
          <w:sz w:val="28"/>
          <w:szCs w:val="28"/>
        </w:rPr>
      </w:pPr>
    </w:p>
    <w:p w:rsidR="001869DC" w:rsidRPr="00C529C7" w:rsidRDefault="001869DC" w:rsidP="00254BD1">
      <w:pPr>
        <w:suppressAutoHyphens w:val="0"/>
        <w:jc w:val="both"/>
        <w:rPr>
          <w:sz w:val="28"/>
          <w:szCs w:val="28"/>
        </w:rPr>
      </w:pPr>
      <w:r w:rsidRPr="00C529C7">
        <w:rPr>
          <w:sz w:val="28"/>
          <w:szCs w:val="28"/>
        </w:rPr>
        <w:t>Следует отметить, что</w:t>
      </w:r>
      <w:r>
        <w:rPr>
          <w:sz w:val="28"/>
          <w:szCs w:val="28"/>
        </w:rPr>
        <w:t>,</w:t>
      </w:r>
      <w:r w:rsidRPr="00C529C7">
        <w:rPr>
          <w:sz w:val="28"/>
          <w:szCs w:val="28"/>
        </w:rPr>
        <w:t xml:space="preserve"> как исключение, гидросульфат аммония весьма усто</w:t>
      </w:r>
      <w:r w:rsidRPr="00C529C7">
        <w:rPr>
          <w:sz w:val="28"/>
          <w:szCs w:val="28"/>
        </w:rPr>
        <w:t>й</w:t>
      </w:r>
      <w:r w:rsidRPr="00C529C7">
        <w:rPr>
          <w:sz w:val="28"/>
          <w:szCs w:val="28"/>
        </w:rPr>
        <w:t>чив.</w:t>
      </w:r>
    </w:p>
    <w:p w:rsidR="001869DC" w:rsidRPr="00C529C7" w:rsidRDefault="001869DC" w:rsidP="00254BD1">
      <w:pPr>
        <w:suppressAutoHyphens w:val="0"/>
        <w:jc w:val="both"/>
        <w:rPr>
          <w:sz w:val="28"/>
          <w:szCs w:val="28"/>
        </w:rPr>
      </w:pPr>
      <w:r w:rsidRPr="00C529C7">
        <w:rPr>
          <w:sz w:val="28"/>
          <w:szCs w:val="28"/>
        </w:rPr>
        <w:tab/>
        <w:t>Фосфат аммония (</w:t>
      </w:r>
      <w:r w:rsidRPr="00C529C7">
        <w:rPr>
          <w:sz w:val="28"/>
          <w:szCs w:val="28"/>
          <w:lang w:val="en-US"/>
        </w:rPr>
        <w:t>NH</w:t>
      </w:r>
      <w:r w:rsidRPr="00C529C7">
        <w:rPr>
          <w:sz w:val="28"/>
          <w:szCs w:val="28"/>
          <w:vertAlign w:val="subscript"/>
        </w:rPr>
        <w:t>4</w:t>
      </w:r>
      <w:r w:rsidRPr="00C529C7">
        <w:rPr>
          <w:sz w:val="28"/>
          <w:szCs w:val="28"/>
        </w:rPr>
        <w:t>)</w:t>
      </w:r>
      <w:r w:rsidRPr="00C529C7">
        <w:rPr>
          <w:sz w:val="28"/>
          <w:szCs w:val="28"/>
          <w:vertAlign w:val="subscript"/>
        </w:rPr>
        <w:t>3</w:t>
      </w:r>
      <w:r w:rsidRPr="00C529C7">
        <w:rPr>
          <w:sz w:val="28"/>
          <w:szCs w:val="28"/>
          <w:lang w:val="en-US"/>
        </w:rPr>
        <w:t>PO</w:t>
      </w:r>
      <w:r w:rsidRPr="00C529C7">
        <w:rPr>
          <w:sz w:val="28"/>
          <w:szCs w:val="28"/>
          <w:vertAlign w:val="subscript"/>
        </w:rPr>
        <w:t>4</w:t>
      </w:r>
      <w:r w:rsidRPr="00C529C7">
        <w:rPr>
          <w:sz w:val="28"/>
          <w:szCs w:val="28"/>
        </w:rPr>
        <w:t xml:space="preserve"> при </w:t>
      </w:r>
      <w:r>
        <w:rPr>
          <w:sz w:val="28"/>
          <w:szCs w:val="28"/>
        </w:rPr>
        <w:t>хранении</w:t>
      </w:r>
      <w:r w:rsidRPr="00C529C7">
        <w:rPr>
          <w:sz w:val="28"/>
          <w:szCs w:val="28"/>
        </w:rPr>
        <w:t xml:space="preserve"> на воздухе частично теряет а</w:t>
      </w:r>
      <w:r w:rsidRPr="00C529C7">
        <w:rPr>
          <w:sz w:val="28"/>
          <w:szCs w:val="28"/>
        </w:rPr>
        <w:t>м</w:t>
      </w:r>
      <w:r w:rsidRPr="00C529C7">
        <w:rPr>
          <w:sz w:val="28"/>
          <w:szCs w:val="28"/>
        </w:rPr>
        <w:t>миак, переходя в гидрофосфат (</w:t>
      </w:r>
      <w:r w:rsidRPr="00C529C7">
        <w:rPr>
          <w:sz w:val="28"/>
          <w:szCs w:val="28"/>
          <w:lang w:val="en-US"/>
        </w:rPr>
        <w:t>NH</w:t>
      </w:r>
      <w:r w:rsidRPr="00C529C7">
        <w:rPr>
          <w:sz w:val="28"/>
          <w:szCs w:val="28"/>
          <w:vertAlign w:val="subscript"/>
        </w:rPr>
        <w:t>4</w:t>
      </w:r>
      <w:r w:rsidRPr="00C529C7">
        <w:rPr>
          <w:sz w:val="28"/>
          <w:szCs w:val="28"/>
        </w:rPr>
        <w:t>)</w:t>
      </w:r>
      <w:r w:rsidRPr="00C529C7">
        <w:rPr>
          <w:sz w:val="28"/>
          <w:szCs w:val="28"/>
          <w:vertAlign w:val="subscript"/>
        </w:rPr>
        <w:t>2</w:t>
      </w:r>
      <w:r w:rsidRPr="00C529C7">
        <w:rPr>
          <w:sz w:val="28"/>
          <w:szCs w:val="28"/>
          <w:lang w:val="en-US"/>
        </w:rPr>
        <w:t>HPO</w:t>
      </w:r>
      <w:r w:rsidRPr="00C529C7">
        <w:rPr>
          <w:sz w:val="28"/>
          <w:szCs w:val="28"/>
          <w:vertAlign w:val="subscript"/>
        </w:rPr>
        <w:t>4</w:t>
      </w:r>
      <w:r w:rsidRPr="00C529C7">
        <w:rPr>
          <w:sz w:val="28"/>
          <w:szCs w:val="28"/>
        </w:rPr>
        <w:t>. Для превращения его в дигидр</w:t>
      </w:r>
      <w:r w:rsidRPr="00C529C7">
        <w:rPr>
          <w:sz w:val="28"/>
          <w:szCs w:val="28"/>
        </w:rPr>
        <w:t>о</w:t>
      </w:r>
      <w:r w:rsidRPr="00C529C7">
        <w:rPr>
          <w:sz w:val="28"/>
          <w:szCs w:val="28"/>
        </w:rPr>
        <w:t xml:space="preserve">фосфат </w:t>
      </w:r>
      <w:r w:rsidRPr="00C529C7">
        <w:rPr>
          <w:sz w:val="28"/>
          <w:szCs w:val="28"/>
          <w:lang w:val="en-US"/>
        </w:rPr>
        <w:t>NH</w:t>
      </w:r>
      <w:r w:rsidRPr="00C529C7">
        <w:rPr>
          <w:sz w:val="28"/>
          <w:szCs w:val="28"/>
          <w:vertAlign w:val="subscript"/>
        </w:rPr>
        <w:t>4</w:t>
      </w:r>
      <w:r w:rsidRPr="00C529C7">
        <w:rPr>
          <w:sz w:val="28"/>
          <w:szCs w:val="28"/>
        </w:rPr>
        <w:t>Н</w:t>
      </w:r>
      <w:r w:rsidRPr="00C529C7">
        <w:rPr>
          <w:sz w:val="28"/>
          <w:szCs w:val="28"/>
          <w:vertAlign w:val="subscript"/>
        </w:rPr>
        <w:t>2</w:t>
      </w:r>
      <w:r w:rsidRPr="00C529C7">
        <w:rPr>
          <w:sz w:val="28"/>
          <w:szCs w:val="28"/>
        </w:rPr>
        <w:t>РО</w:t>
      </w:r>
      <w:r w:rsidRPr="00C529C7">
        <w:rPr>
          <w:sz w:val="28"/>
          <w:szCs w:val="28"/>
          <w:vertAlign w:val="subscript"/>
        </w:rPr>
        <w:t>4</w:t>
      </w:r>
      <w:r w:rsidRPr="00C529C7">
        <w:rPr>
          <w:sz w:val="28"/>
          <w:szCs w:val="28"/>
        </w:rPr>
        <w:t xml:space="preserve"> уже требуется нагревание.</w:t>
      </w:r>
    </w:p>
    <w:p w:rsidR="001869DC" w:rsidRPr="00C529C7" w:rsidRDefault="001869DC" w:rsidP="00254BD1">
      <w:pPr>
        <w:suppressAutoHyphens w:val="0"/>
        <w:jc w:val="both"/>
        <w:rPr>
          <w:sz w:val="28"/>
          <w:szCs w:val="28"/>
        </w:rPr>
      </w:pPr>
      <w:r w:rsidRPr="00C529C7">
        <w:rPr>
          <w:sz w:val="28"/>
          <w:szCs w:val="28"/>
        </w:rPr>
        <w:tab/>
        <w:t>Карбонат аммония уже при комнатной температуре постепенно теряет аммиак, переходя при этом в гидрокарбонат</w:t>
      </w:r>
    </w:p>
    <w:p w:rsidR="001869DC" w:rsidRPr="00C529C7" w:rsidRDefault="001869DC" w:rsidP="00254BD1">
      <w:pPr>
        <w:suppressAutoHyphens w:val="0"/>
        <w:jc w:val="both"/>
        <w:rPr>
          <w:sz w:val="28"/>
          <w:szCs w:val="28"/>
        </w:rPr>
      </w:pPr>
    </w:p>
    <w:p w:rsidR="001869DC" w:rsidRPr="009C247F" w:rsidRDefault="001869DC" w:rsidP="00254BD1">
      <w:pPr>
        <w:suppressAutoHyphens w:val="0"/>
        <w:jc w:val="center"/>
        <w:rPr>
          <w:sz w:val="28"/>
          <w:szCs w:val="28"/>
        </w:rPr>
      </w:pPr>
      <w:r w:rsidRPr="00C529C7">
        <w:rPr>
          <w:sz w:val="28"/>
          <w:szCs w:val="28"/>
        </w:rPr>
        <w:t>(</w:t>
      </w:r>
      <w:r w:rsidRPr="00C529C7">
        <w:rPr>
          <w:sz w:val="28"/>
          <w:szCs w:val="28"/>
          <w:lang w:val="en-US"/>
        </w:rPr>
        <w:t>NH</w:t>
      </w:r>
      <w:r w:rsidRPr="009C247F">
        <w:rPr>
          <w:sz w:val="28"/>
          <w:szCs w:val="28"/>
          <w:vertAlign w:val="subscript"/>
        </w:rPr>
        <w:t>4</w:t>
      </w:r>
      <w:r w:rsidRPr="009C247F">
        <w:rPr>
          <w:sz w:val="28"/>
          <w:szCs w:val="28"/>
        </w:rPr>
        <w:t>)</w:t>
      </w:r>
      <w:r w:rsidRPr="009C247F">
        <w:rPr>
          <w:sz w:val="28"/>
          <w:szCs w:val="28"/>
          <w:vertAlign w:val="subscript"/>
        </w:rPr>
        <w:t>2</w:t>
      </w:r>
      <w:r w:rsidRPr="00C529C7">
        <w:rPr>
          <w:sz w:val="28"/>
          <w:szCs w:val="28"/>
          <w:lang w:val="en-US"/>
        </w:rPr>
        <w:t>CO</w:t>
      </w:r>
      <w:r w:rsidRPr="009C247F">
        <w:rPr>
          <w:sz w:val="28"/>
          <w:szCs w:val="28"/>
          <w:vertAlign w:val="subscript"/>
        </w:rPr>
        <w:t>3</w:t>
      </w:r>
      <w:r w:rsidRPr="009C247F">
        <w:rPr>
          <w:sz w:val="28"/>
          <w:szCs w:val="28"/>
        </w:rPr>
        <w:t xml:space="preserve"> = </w:t>
      </w:r>
      <w:r w:rsidRPr="00C529C7">
        <w:rPr>
          <w:sz w:val="28"/>
          <w:szCs w:val="28"/>
          <w:lang w:val="en-US"/>
        </w:rPr>
        <w:t>NH</w:t>
      </w:r>
      <w:r w:rsidRPr="009C247F">
        <w:rPr>
          <w:sz w:val="28"/>
          <w:szCs w:val="28"/>
          <w:vertAlign w:val="subscript"/>
        </w:rPr>
        <w:t>3</w:t>
      </w:r>
      <w:r w:rsidRPr="009C247F">
        <w:rPr>
          <w:sz w:val="28"/>
          <w:szCs w:val="28"/>
        </w:rPr>
        <w:t xml:space="preserve"> + </w:t>
      </w:r>
      <w:r w:rsidRPr="00C529C7">
        <w:rPr>
          <w:sz w:val="28"/>
          <w:szCs w:val="28"/>
          <w:lang w:val="en-US"/>
        </w:rPr>
        <w:t>NH</w:t>
      </w:r>
      <w:r w:rsidRPr="009C247F">
        <w:rPr>
          <w:sz w:val="28"/>
          <w:szCs w:val="28"/>
          <w:vertAlign w:val="subscript"/>
        </w:rPr>
        <w:t>4</w:t>
      </w:r>
      <w:r w:rsidRPr="00C529C7">
        <w:rPr>
          <w:sz w:val="28"/>
          <w:szCs w:val="28"/>
          <w:lang w:val="en-US"/>
        </w:rPr>
        <w:t>HCO</w:t>
      </w:r>
      <w:r w:rsidRPr="009C247F">
        <w:rPr>
          <w:sz w:val="28"/>
          <w:szCs w:val="28"/>
          <w:vertAlign w:val="subscript"/>
        </w:rPr>
        <w:t>3</w:t>
      </w:r>
    </w:p>
    <w:p w:rsidR="001869DC" w:rsidRPr="009C247F" w:rsidRDefault="001869DC" w:rsidP="00254BD1">
      <w:pPr>
        <w:suppressAutoHyphens w:val="0"/>
        <w:jc w:val="both"/>
        <w:rPr>
          <w:sz w:val="28"/>
          <w:szCs w:val="28"/>
        </w:rPr>
      </w:pPr>
    </w:p>
    <w:p w:rsidR="001869DC" w:rsidRPr="00C529C7" w:rsidRDefault="001869DC" w:rsidP="00254BD1">
      <w:pPr>
        <w:suppressAutoHyphens w:val="0"/>
        <w:jc w:val="both"/>
        <w:rPr>
          <w:sz w:val="28"/>
          <w:szCs w:val="28"/>
        </w:rPr>
      </w:pPr>
      <w:r w:rsidRPr="009C247F">
        <w:rPr>
          <w:sz w:val="28"/>
          <w:szCs w:val="28"/>
        </w:rPr>
        <w:tab/>
      </w:r>
      <w:r w:rsidRPr="00C529C7">
        <w:rPr>
          <w:sz w:val="28"/>
          <w:szCs w:val="28"/>
        </w:rPr>
        <w:t>При нагревании до 60</w:t>
      </w:r>
      <w:r w:rsidRPr="00C529C7">
        <w:rPr>
          <w:sz w:val="28"/>
          <w:szCs w:val="28"/>
          <w:vertAlign w:val="superscript"/>
        </w:rPr>
        <w:t>0</w:t>
      </w:r>
      <w:r w:rsidRPr="00C529C7">
        <w:rPr>
          <w:sz w:val="28"/>
          <w:szCs w:val="28"/>
        </w:rPr>
        <w:t>С карбонат и гидрокарбонат полностью разлагаю</w:t>
      </w:r>
      <w:r w:rsidRPr="00C529C7">
        <w:rPr>
          <w:sz w:val="28"/>
          <w:szCs w:val="28"/>
        </w:rPr>
        <w:t>т</w:t>
      </w:r>
      <w:r w:rsidRPr="00C529C7">
        <w:rPr>
          <w:sz w:val="28"/>
          <w:szCs w:val="28"/>
        </w:rPr>
        <w:t>ся на аммиак, воду и оксид углерода (</w:t>
      </w:r>
      <w:r w:rsidRPr="00C529C7">
        <w:rPr>
          <w:sz w:val="28"/>
          <w:szCs w:val="28"/>
          <w:lang w:val="en-US"/>
        </w:rPr>
        <w:t>IV</w:t>
      </w:r>
      <w:r w:rsidRPr="00C529C7">
        <w:rPr>
          <w:sz w:val="28"/>
          <w:szCs w:val="28"/>
        </w:rPr>
        <w:t>).</w:t>
      </w:r>
    </w:p>
    <w:p w:rsidR="001869DC" w:rsidRPr="00C529C7" w:rsidRDefault="001869DC" w:rsidP="00254BD1">
      <w:pPr>
        <w:suppressAutoHyphens w:val="0"/>
        <w:jc w:val="both"/>
        <w:rPr>
          <w:sz w:val="28"/>
          <w:szCs w:val="28"/>
        </w:rPr>
      </w:pPr>
    </w:p>
    <w:p w:rsidR="001869DC" w:rsidRPr="009C247F" w:rsidRDefault="001869DC" w:rsidP="00254BD1">
      <w:pPr>
        <w:suppressAutoHyphens w:val="0"/>
        <w:jc w:val="center"/>
        <w:rPr>
          <w:sz w:val="28"/>
          <w:szCs w:val="28"/>
        </w:rPr>
      </w:pPr>
      <w:r w:rsidRPr="009C247F">
        <w:rPr>
          <w:sz w:val="28"/>
          <w:szCs w:val="28"/>
        </w:rPr>
        <w:t>(</w:t>
      </w:r>
      <w:r w:rsidRPr="00C529C7">
        <w:rPr>
          <w:sz w:val="28"/>
          <w:szCs w:val="28"/>
          <w:lang w:val="en-US"/>
        </w:rPr>
        <w:t>NH</w:t>
      </w:r>
      <w:r w:rsidRPr="009C247F">
        <w:rPr>
          <w:sz w:val="28"/>
          <w:szCs w:val="28"/>
          <w:vertAlign w:val="subscript"/>
        </w:rPr>
        <w:t>4</w:t>
      </w:r>
      <w:r w:rsidRPr="009C247F">
        <w:rPr>
          <w:sz w:val="28"/>
          <w:szCs w:val="28"/>
        </w:rPr>
        <w:t>)</w:t>
      </w:r>
      <w:r w:rsidRPr="009C247F">
        <w:rPr>
          <w:sz w:val="28"/>
          <w:szCs w:val="28"/>
          <w:vertAlign w:val="subscript"/>
        </w:rPr>
        <w:t>2</w:t>
      </w:r>
      <w:r w:rsidRPr="00C529C7">
        <w:rPr>
          <w:sz w:val="28"/>
          <w:szCs w:val="28"/>
          <w:lang w:val="en-US"/>
        </w:rPr>
        <w:t>CO</w:t>
      </w:r>
      <w:r w:rsidRPr="009C247F">
        <w:rPr>
          <w:sz w:val="28"/>
          <w:szCs w:val="28"/>
          <w:vertAlign w:val="subscript"/>
        </w:rPr>
        <w:t>3</w:t>
      </w:r>
      <w:r w:rsidRPr="009C247F">
        <w:rPr>
          <w:sz w:val="28"/>
          <w:szCs w:val="28"/>
        </w:rPr>
        <w:t xml:space="preserve"> = 2</w:t>
      </w:r>
      <w:r w:rsidRPr="00C529C7">
        <w:rPr>
          <w:sz w:val="28"/>
          <w:szCs w:val="28"/>
          <w:lang w:val="en-US"/>
        </w:rPr>
        <w:t>NH</w:t>
      </w:r>
      <w:r w:rsidRPr="009C247F">
        <w:rPr>
          <w:sz w:val="28"/>
          <w:szCs w:val="28"/>
          <w:vertAlign w:val="subscript"/>
        </w:rPr>
        <w:t>3</w:t>
      </w:r>
      <w:r w:rsidRPr="009C247F">
        <w:rPr>
          <w:sz w:val="28"/>
          <w:szCs w:val="28"/>
        </w:rPr>
        <w:t xml:space="preserve"> + </w:t>
      </w:r>
      <w:r w:rsidRPr="00C529C7">
        <w:rPr>
          <w:sz w:val="28"/>
          <w:szCs w:val="28"/>
          <w:lang w:val="en-US"/>
        </w:rPr>
        <w:t>CO</w:t>
      </w:r>
      <w:r w:rsidRPr="009C247F">
        <w:rPr>
          <w:sz w:val="28"/>
          <w:szCs w:val="28"/>
          <w:vertAlign w:val="subscript"/>
        </w:rPr>
        <w:t>2</w:t>
      </w:r>
      <w:r w:rsidRPr="009C247F">
        <w:rPr>
          <w:sz w:val="28"/>
          <w:szCs w:val="28"/>
        </w:rPr>
        <w:t xml:space="preserve"> + </w:t>
      </w:r>
      <w:r w:rsidRPr="00C529C7">
        <w:rPr>
          <w:sz w:val="28"/>
          <w:szCs w:val="28"/>
          <w:lang w:val="en-US"/>
        </w:rPr>
        <w:t>H</w:t>
      </w:r>
      <w:r w:rsidRPr="009C247F">
        <w:rPr>
          <w:sz w:val="28"/>
          <w:szCs w:val="28"/>
          <w:vertAlign w:val="subscript"/>
        </w:rPr>
        <w:t>2</w:t>
      </w:r>
      <w:r w:rsidRPr="00C529C7">
        <w:rPr>
          <w:sz w:val="28"/>
          <w:szCs w:val="28"/>
          <w:lang w:val="en-US"/>
        </w:rPr>
        <w:t>O</w:t>
      </w:r>
    </w:p>
    <w:p w:rsidR="001869DC" w:rsidRPr="009C247F" w:rsidRDefault="001869DC" w:rsidP="00254BD1">
      <w:pPr>
        <w:suppressAutoHyphens w:val="0"/>
        <w:jc w:val="both"/>
        <w:rPr>
          <w:sz w:val="28"/>
          <w:szCs w:val="28"/>
        </w:rPr>
      </w:pPr>
    </w:p>
    <w:p w:rsidR="001869DC" w:rsidRPr="00C529C7" w:rsidRDefault="001869DC" w:rsidP="00254BD1">
      <w:pPr>
        <w:suppressAutoHyphens w:val="0"/>
        <w:jc w:val="both"/>
        <w:rPr>
          <w:sz w:val="28"/>
          <w:szCs w:val="28"/>
        </w:rPr>
      </w:pPr>
      <w:r w:rsidRPr="009C247F">
        <w:rPr>
          <w:sz w:val="28"/>
          <w:szCs w:val="28"/>
        </w:rPr>
        <w:tab/>
      </w:r>
      <w:r w:rsidRPr="00C529C7">
        <w:rPr>
          <w:sz w:val="28"/>
          <w:szCs w:val="28"/>
        </w:rPr>
        <w:t>Аммо</w:t>
      </w:r>
      <w:r>
        <w:rPr>
          <w:sz w:val="28"/>
          <w:szCs w:val="28"/>
        </w:rPr>
        <w:t>ни</w:t>
      </w:r>
      <w:r w:rsidRPr="00C529C7">
        <w:rPr>
          <w:sz w:val="28"/>
          <w:szCs w:val="28"/>
        </w:rPr>
        <w:t>йные соли с анионом – окислителем претерпевают при нагрев</w:t>
      </w:r>
      <w:r w:rsidRPr="00C529C7">
        <w:rPr>
          <w:sz w:val="28"/>
          <w:szCs w:val="28"/>
        </w:rPr>
        <w:t>а</w:t>
      </w:r>
      <w:r w:rsidRPr="00C529C7">
        <w:rPr>
          <w:sz w:val="28"/>
          <w:szCs w:val="28"/>
        </w:rPr>
        <w:t>нии реакции внутримолекулярного окисления – восстановления, образуя в кач</w:t>
      </w:r>
      <w:r w:rsidRPr="00C529C7">
        <w:rPr>
          <w:sz w:val="28"/>
          <w:szCs w:val="28"/>
        </w:rPr>
        <w:t>е</w:t>
      </w:r>
      <w:r w:rsidRPr="00C529C7">
        <w:rPr>
          <w:sz w:val="28"/>
          <w:szCs w:val="28"/>
        </w:rPr>
        <w:t xml:space="preserve">стве продукта окисления иона </w:t>
      </w:r>
      <w:r>
        <w:rPr>
          <w:sz w:val="28"/>
          <w:szCs w:val="28"/>
          <w:lang w:val="en-US"/>
        </w:rPr>
        <w:t>NH</w:t>
      </w:r>
      <w:r w:rsidRPr="001325F6">
        <w:rPr>
          <w:sz w:val="28"/>
          <w:szCs w:val="28"/>
          <w:vertAlign w:val="subscript"/>
        </w:rPr>
        <w:t>4</w:t>
      </w:r>
      <w:r w:rsidRPr="001325F6">
        <w:rPr>
          <w:sz w:val="28"/>
          <w:szCs w:val="28"/>
          <w:vertAlign w:val="superscript"/>
        </w:rPr>
        <w:t>+</w:t>
      </w:r>
      <w:r>
        <w:rPr>
          <w:sz w:val="28"/>
          <w:szCs w:val="28"/>
        </w:rPr>
        <w:t xml:space="preserve"> </w:t>
      </w:r>
      <w:r w:rsidRPr="00C529C7">
        <w:rPr>
          <w:sz w:val="28"/>
          <w:szCs w:val="28"/>
        </w:rPr>
        <w:t>азот или оксид азота (</w:t>
      </w:r>
      <w:r w:rsidRPr="00C529C7">
        <w:rPr>
          <w:sz w:val="28"/>
          <w:szCs w:val="28"/>
          <w:lang w:val="en-US"/>
        </w:rPr>
        <w:t>I</w:t>
      </w:r>
      <w:r w:rsidRPr="00C529C7">
        <w:rPr>
          <w:sz w:val="28"/>
          <w:szCs w:val="28"/>
        </w:rPr>
        <w:t>).</w:t>
      </w:r>
    </w:p>
    <w:p w:rsidR="001869DC" w:rsidRPr="00C529C7" w:rsidRDefault="001869DC" w:rsidP="00254BD1">
      <w:pPr>
        <w:suppressAutoHyphens w:val="0"/>
        <w:jc w:val="both"/>
        <w:rPr>
          <w:sz w:val="28"/>
          <w:szCs w:val="28"/>
        </w:rPr>
      </w:pPr>
      <w:r w:rsidRPr="00C529C7">
        <w:rPr>
          <w:sz w:val="28"/>
          <w:szCs w:val="28"/>
        </w:rPr>
        <w:t xml:space="preserve">Так, нитрит и </w:t>
      </w:r>
      <w:r>
        <w:rPr>
          <w:sz w:val="28"/>
          <w:szCs w:val="28"/>
        </w:rPr>
        <w:t>д</w:t>
      </w:r>
      <w:r w:rsidRPr="00C529C7">
        <w:rPr>
          <w:sz w:val="28"/>
          <w:szCs w:val="28"/>
        </w:rPr>
        <w:t>ихромат аммония образуют азот</w:t>
      </w:r>
    </w:p>
    <w:p w:rsidR="001869DC" w:rsidRPr="00C529C7" w:rsidRDefault="001869DC" w:rsidP="00254BD1">
      <w:pPr>
        <w:suppressAutoHyphens w:val="0"/>
        <w:jc w:val="both"/>
        <w:rPr>
          <w:sz w:val="28"/>
          <w:szCs w:val="28"/>
        </w:rPr>
      </w:pPr>
    </w:p>
    <w:p w:rsidR="001869DC" w:rsidRPr="00C529C7" w:rsidRDefault="001869DC" w:rsidP="00254BD1">
      <w:pPr>
        <w:suppressAutoHyphens w:val="0"/>
        <w:jc w:val="center"/>
        <w:rPr>
          <w:sz w:val="28"/>
          <w:szCs w:val="28"/>
          <w:lang w:val="en-US"/>
        </w:rPr>
      </w:pPr>
      <w:r w:rsidRPr="00C529C7">
        <w:rPr>
          <w:sz w:val="28"/>
          <w:szCs w:val="28"/>
          <w:lang w:val="en-US"/>
        </w:rPr>
        <w:t>NH</w:t>
      </w:r>
      <w:r w:rsidRPr="00C529C7">
        <w:rPr>
          <w:sz w:val="28"/>
          <w:szCs w:val="28"/>
          <w:vertAlign w:val="subscript"/>
          <w:lang w:val="en-US"/>
        </w:rPr>
        <w:t>4</w:t>
      </w:r>
      <w:r w:rsidRPr="00C529C7">
        <w:rPr>
          <w:sz w:val="28"/>
          <w:szCs w:val="28"/>
          <w:lang w:val="en-US"/>
        </w:rPr>
        <w:t>NO</w:t>
      </w:r>
      <w:r w:rsidRPr="00C529C7">
        <w:rPr>
          <w:sz w:val="28"/>
          <w:szCs w:val="28"/>
          <w:vertAlign w:val="subscript"/>
          <w:lang w:val="en-US"/>
        </w:rPr>
        <w:t>2</w:t>
      </w:r>
      <w:r w:rsidRPr="00C529C7">
        <w:rPr>
          <w:sz w:val="28"/>
          <w:szCs w:val="28"/>
          <w:lang w:val="en-US"/>
        </w:rPr>
        <w:t xml:space="preserve"> = N</w:t>
      </w:r>
      <w:r w:rsidRPr="00C529C7">
        <w:rPr>
          <w:sz w:val="28"/>
          <w:szCs w:val="28"/>
          <w:vertAlign w:val="subscript"/>
          <w:lang w:val="en-US"/>
        </w:rPr>
        <w:t>2</w:t>
      </w:r>
      <w:r w:rsidRPr="00C529C7">
        <w:rPr>
          <w:sz w:val="28"/>
          <w:szCs w:val="28"/>
          <w:lang w:val="en-US"/>
        </w:rPr>
        <w:t xml:space="preserve"> + 2H</w:t>
      </w:r>
      <w:r w:rsidRPr="00C529C7">
        <w:rPr>
          <w:sz w:val="28"/>
          <w:szCs w:val="28"/>
          <w:vertAlign w:val="subscript"/>
          <w:lang w:val="en-US"/>
        </w:rPr>
        <w:t>2</w:t>
      </w:r>
      <w:r w:rsidRPr="00C529C7">
        <w:rPr>
          <w:sz w:val="28"/>
          <w:szCs w:val="28"/>
          <w:lang w:val="en-US"/>
        </w:rPr>
        <w:t>O</w:t>
      </w:r>
    </w:p>
    <w:p w:rsidR="001869DC" w:rsidRPr="00C529C7" w:rsidRDefault="001869DC" w:rsidP="00254BD1">
      <w:pPr>
        <w:suppressAutoHyphens w:val="0"/>
        <w:jc w:val="center"/>
        <w:rPr>
          <w:sz w:val="28"/>
          <w:szCs w:val="28"/>
          <w:lang w:val="en-US"/>
        </w:rPr>
      </w:pPr>
    </w:p>
    <w:p w:rsidR="001869DC" w:rsidRPr="00C529C7" w:rsidRDefault="001869DC" w:rsidP="00254BD1">
      <w:pPr>
        <w:suppressAutoHyphens w:val="0"/>
        <w:jc w:val="center"/>
        <w:rPr>
          <w:sz w:val="28"/>
          <w:szCs w:val="28"/>
          <w:lang w:val="en-US"/>
        </w:rPr>
      </w:pPr>
      <w:r w:rsidRPr="00C529C7">
        <w:rPr>
          <w:sz w:val="28"/>
          <w:szCs w:val="28"/>
          <w:lang w:val="en-US"/>
        </w:rPr>
        <w:t>(NH</w:t>
      </w:r>
      <w:r w:rsidRPr="00C529C7">
        <w:rPr>
          <w:sz w:val="28"/>
          <w:szCs w:val="28"/>
          <w:vertAlign w:val="subscript"/>
          <w:lang w:val="en-US"/>
        </w:rPr>
        <w:t>4</w:t>
      </w:r>
      <w:r w:rsidRPr="00C529C7">
        <w:rPr>
          <w:sz w:val="28"/>
          <w:szCs w:val="28"/>
          <w:lang w:val="en-US"/>
        </w:rPr>
        <w:t>)</w:t>
      </w:r>
      <w:r w:rsidRPr="00C529C7">
        <w:rPr>
          <w:sz w:val="28"/>
          <w:szCs w:val="28"/>
          <w:vertAlign w:val="subscript"/>
          <w:lang w:val="en-US"/>
        </w:rPr>
        <w:t>2</w:t>
      </w:r>
      <w:r w:rsidRPr="00C529C7">
        <w:rPr>
          <w:sz w:val="28"/>
          <w:szCs w:val="28"/>
          <w:lang w:val="en-US"/>
        </w:rPr>
        <w:t>Cr</w:t>
      </w:r>
      <w:r w:rsidRPr="00C529C7">
        <w:rPr>
          <w:sz w:val="28"/>
          <w:szCs w:val="28"/>
          <w:vertAlign w:val="subscript"/>
          <w:lang w:val="en-US"/>
        </w:rPr>
        <w:t>2</w:t>
      </w:r>
      <w:r w:rsidRPr="00C529C7">
        <w:rPr>
          <w:sz w:val="28"/>
          <w:szCs w:val="28"/>
          <w:lang w:val="en-US"/>
        </w:rPr>
        <w:t>O</w:t>
      </w:r>
      <w:r w:rsidRPr="00C529C7">
        <w:rPr>
          <w:sz w:val="28"/>
          <w:szCs w:val="28"/>
          <w:vertAlign w:val="subscript"/>
          <w:lang w:val="en-US"/>
        </w:rPr>
        <w:t>7</w:t>
      </w:r>
      <w:r w:rsidRPr="00C529C7">
        <w:rPr>
          <w:sz w:val="28"/>
          <w:szCs w:val="28"/>
          <w:lang w:val="en-US"/>
        </w:rPr>
        <w:t xml:space="preserve"> = N</w:t>
      </w:r>
      <w:r w:rsidRPr="00C529C7">
        <w:rPr>
          <w:sz w:val="28"/>
          <w:szCs w:val="28"/>
          <w:vertAlign w:val="subscript"/>
          <w:lang w:val="en-US"/>
        </w:rPr>
        <w:t>2</w:t>
      </w:r>
      <w:r w:rsidRPr="00C529C7">
        <w:rPr>
          <w:sz w:val="28"/>
          <w:szCs w:val="28"/>
          <w:lang w:val="en-US"/>
        </w:rPr>
        <w:t xml:space="preserve"> + Cr</w:t>
      </w:r>
      <w:r w:rsidRPr="00C529C7">
        <w:rPr>
          <w:sz w:val="28"/>
          <w:szCs w:val="28"/>
          <w:vertAlign w:val="subscript"/>
          <w:lang w:val="en-US"/>
        </w:rPr>
        <w:t>2</w:t>
      </w:r>
      <w:r w:rsidRPr="00C529C7">
        <w:rPr>
          <w:sz w:val="28"/>
          <w:szCs w:val="28"/>
          <w:lang w:val="en-US"/>
        </w:rPr>
        <w:t>O</w:t>
      </w:r>
      <w:r w:rsidRPr="00C529C7">
        <w:rPr>
          <w:sz w:val="28"/>
          <w:szCs w:val="28"/>
          <w:vertAlign w:val="subscript"/>
          <w:lang w:val="en-US"/>
        </w:rPr>
        <w:t>3</w:t>
      </w:r>
      <w:r w:rsidRPr="00C529C7">
        <w:rPr>
          <w:sz w:val="28"/>
          <w:szCs w:val="28"/>
          <w:lang w:val="en-US"/>
        </w:rPr>
        <w:t xml:space="preserve"> + 4H</w:t>
      </w:r>
      <w:r w:rsidRPr="00C529C7">
        <w:rPr>
          <w:sz w:val="28"/>
          <w:szCs w:val="28"/>
          <w:vertAlign w:val="subscript"/>
          <w:lang w:val="en-US"/>
        </w:rPr>
        <w:t>2</w:t>
      </w:r>
      <w:r w:rsidRPr="00C529C7">
        <w:rPr>
          <w:sz w:val="28"/>
          <w:szCs w:val="28"/>
          <w:lang w:val="en-US"/>
        </w:rPr>
        <w:t>O</w:t>
      </w:r>
    </w:p>
    <w:p w:rsidR="001869DC" w:rsidRPr="00C529C7" w:rsidRDefault="001869DC" w:rsidP="00254BD1">
      <w:pPr>
        <w:suppressAutoHyphens w:val="0"/>
        <w:jc w:val="center"/>
        <w:rPr>
          <w:sz w:val="28"/>
          <w:szCs w:val="28"/>
          <w:lang w:val="en-US"/>
        </w:rPr>
      </w:pPr>
    </w:p>
    <w:p w:rsidR="001869DC" w:rsidRPr="00C529C7" w:rsidRDefault="001869DC" w:rsidP="00254BD1">
      <w:pPr>
        <w:suppressAutoHyphens w:val="0"/>
        <w:jc w:val="both"/>
        <w:rPr>
          <w:sz w:val="28"/>
          <w:szCs w:val="28"/>
        </w:rPr>
      </w:pPr>
      <w:r w:rsidRPr="00C529C7">
        <w:rPr>
          <w:sz w:val="28"/>
          <w:szCs w:val="28"/>
        </w:rPr>
        <w:t>а нитрат аммония – оксид азота (</w:t>
      </w:r>
      <w:r w:rsidRPr="00C529C7">
        <w:rPr>
          <w:sz w:val="28"/>
          <w:szCs w:val="28"/>
          <w:lang w:val="en-US"/>
        </w:rPr>
        <w:t>I</w:t>
      </w:r>
      <w:r w:rsidRPr="00C529C7">
        <w:rPr>
          <w:sz w:val="28"/>
          <w:szCs w:val="28"/>
        </w:rPr>
        <w:t>)</w:t>
      </w:r>
    </w:p>
    <w:p w:rsidR="001869DC" w:rsidRPr="00C529C7" w:rsidRDefault="001869DC" w:rsidP="00254BD1">
      <w:pPr>
        <w:suppressAutoHyphens w:val="0"/>
        <w:jc w:val="both"/>
        <w:rPr>
          <w:sz w:val="28"/>
          <w:szCs w:val="28"/>
        </w:rPr>
      </w:pPr>
    </w:p>
    <w:p w:rsidR="001869DC" w:rsidRDefault="001869DC" w:rsidP="00254BD1">
      <w:pPr>
        <w:suppressAutoHyphens w:val="0"/>
        <w:jc w:val="center"/>
        <w:rPr>
          <w:sz w:val="28"/>
          <w:szCs w:val="28"/>
        </w:rPr>
      </w:pPr>
      <w:r w:rsidRPr="00C529C7">
        <w:rPr>
          <w:sz w:val="28"/>
          <w:szCs w:val="28"/>
          <w:lang w:val="en-US"/>
        </w:rPr>
        <w:t>NH</w:t>
      </w:r>
      <w:r w:rsidRPr="001325F6">
        <w:rPr>
          <w:sz w:val="28"/>
          <w:szCs w:val="28"/>
          <w:vertAlign w:val="subscript"/>
        </w:rPr>
        <w:t>4</w:t>
      </w:r>
      <w:r w:rsidRPr="00C529C7">
        <w:rPr>
          <w:sz w:val="28"/>
          <w:szCs w:val="28"/>
          <w:lang w:val="en-US"/>
        </w:rPr>
        <w:t>NO</w:t>
      </w:r>
      <w:r w:rsidRPr="001325F6">
        <w:rPr>
          <w:sz w:val="28"/>
          <w:szCs w:val="28"/>
          <w:vertAlign w:val="subscript"/>
        </w:rPr>
        <w:t>3</w:t>
      </w:r>
      <w:r w:rsidRPr="001325F6">
        <w:rPr>
          <w:sz w:val="28"/>
          <w:szCs w:val="28"/>
        </w:rPr>
        <w:t xml:space="preserve"> = </w:t>
      </w:r>
      <w:r w:rsidRPr="00C529C7">
        <w:rPr>
          <w:sz w:val="28"/>
          <w:szCs w:val="28"/>
          <w:lang w:val="en-US"/>
        </w:rPr>
        <w:t>N</w:t>
      </w:r>
      <w:r w:rsidRPr="001325F6">
        <w:rPr>
          <w:sz w:val="28"/>
          <w:szCs w:val="28"/>
          <w:vertAlign w:val="subscript"/>
        </w:rPr>
        <w:t>2</w:t>
      </w:r>
      <w:r w:rsidRPr="00C529C7">
        <w:rPr>
          <w:sz w:val="28"/>
          <w:szCs w:val="28"/>
          <w:lang w:val="en-US"/>
        </w:rPr>
        <w:t>O</w:t>
      </w:r>
      <w:r w:rsidRPr="001325F6">
        <w:rPr>
          <w:sz w:val="28"/>
          <w:szCs w:val="28"/>
        </w:rPr>
        <w:t xml:space="preserve"> + 2</w:t>
      </w:r>
      <w:r w:rsidRPr="00C529C7">
        <w:rPr>
          <w:sz w:val="28"/>
          <w:szCs w:val="28"/>
          <w:lang w:val="en-US"/>
        </w:rPr>
        <w:t>H</w:t>
      </w:r>
      <w:r w:rsidRPr="001325F6">
        <w:rPr>
          <w:sz w:val="28"/>
          <w:szCs w:val="28"/>
          <w:vertAlign w:val="subscript"/>
        </w:rPr>
        <w:t>2</w:t>
      </w:r>
      <w:r w:rsidRPr="00C529C7">
        <w:rPr>
          <w:sz w:val="28"/>
          <w:szCs w:val="28"/>
          <w:lang w:val="en-US"/>
        </w:rPr>
        <w:t>O</w:t>
      </w:r>
    </w:p>
    <w:p w:rsidR="001869DC" w:rsidRDefault="001869DC" w:rsidP="00254BD1">
      <w:pPr>
        <w:suppressAutoHyphens w:val="0"/>
        <w:jc w:val="center"/>
        <w:rPr>
          <w:sz w:val="28"/>
          <w:szCs w:val="28"/>
        </w:rPr>
      </w:pPr>
    </w:p>
    <w:p w:rsidR="001869DC" w:rsidRPr="00CA0570" w:rsidRDefault="001869DC" w:rsidP="00254BD1">
      <w:pPr>
        <w:suppressAutoHyphens w:val="0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2.2 Гидразин </w:t>
      </w:r>
      <w:r>
        <w:rPr>
          <w:b/>
          <w:sz w:val="28"/>
          <w:szCs w:val="28"/>
          <w:lang w:val="en-US"/>
        </w:rPr>
        <w:t>N</w:t>
      </w:r>
      <w:r w:rsidRPr="00537135">
        <w:rPr>
          <w:b/>
          <w:sz w:val="28"/>
          <w:szCs w:val="28"/>
          <w:vertAlign w:val="subscript"/>
        </w:rPr>
        <w:t>2</w:t>
      </w:r>
      <w:r>
        <w:rPr>
          <w:b/>
          <w:sz w:val="28"/>
          <w:szCs w:val="28"/>
          <w:lang w:val="en-US"/>
        </w:rPr>
        <w:t>H</w:t>
      </w:r>
      <w:r w:rsidRPr="00537135">
        <w:rPr>
          <w:b/>
          <w:sz w:val="28"/>
          <w:szCs w:val="28"/>
          <w:vertAlign w:val="subscript"/>
        </w:rPr>
        <w:t>4</w:t>
      </w:r>
      <w:r>
        <w:rPr>
          <w:b/>
          <w:sz w:val="28"/>
          <w:szCs w:val="28"/>
        </w:rPr>
        <w:t>, гидроксиламин</w:t>
      </w:r>
      <w:r w:rsidRPr="001325F6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  <w:lang w:val="en-US"/>
        </w:rPr>
        <w:t>NH</w:t>
      </w:r>
      <w:r w:rsidRPr="00537135">
        <w:rPr>
          <w:b/>
          <w:sz w:val="28"/>
          <w:szCs w:val="28"/>
          <w:vertAlign w:val="subscript"/>
        </w:rPr>
        <w:t>2</w:t>
      </w:r>
      <w:r>
        <w:rPr>
          <w:b/>
          <w:sz w:val="28"/>
          <w:szCs w:val="28"/>
          <w:lang w:val="en-US"/>
        </w:rPr>
        <w:t>OH</w:t>
      </w:r>
      <w:r w:rsidRPr="001325F6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 xml:space="preserve">и азидоводород </w:t>
      </w:r>
      <w:r>
        <w:rPr>
          <w:b/>
          <w:sz w:val="28"/>
          <w:szCs w:val="28"/>
          <w:lang w:val="en-US"/>
        </w:rPr>
        <w:t>HN</w:t>
      </w:r>
      <w:r w:rsidRPr="00CA0570">
        <w:rPr>
          <w:b/>
          <w:sz w:val="28"/>
          <w:szCs w:val="28"/>
          <w:vertAlign w:val="subscript"/>
        </w:rPr>
        <w:t>3</w:t>
      </w:r>
    </w:p>
    <w:p w:rsidR="001869DC" w:rsidRDefault="001869DC" w:rsidP="00254BD1">
      <w:pPr>
        <w:suppressAutoHyphens w:val="0"/>
        <w:ind w:firstLine="709"/>
        <w:jc w:val="both"/>
        <w:rPr>
          <w:b/>
          <w:sz w:val="28"/>
          <w:szCs w:val="28"/>
        </w:rPr>
      </w:pP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CA0570">
        <w:rPr>
          <w:b/>
          <w:i/>
          <w:sz w:val="28"/>
          <w:szCs w:val="28"/>
        </w:rPr>
        <w:t>Гидразин</w:t>
      </w:r>
      <w:r w:rsidRPr="00CA0570">
        <w:rPr>
          <w:b/>
          <w:sz w:val="28"/>
          <w:szCs w:val="28"/>
        </w:rPr>
        <w:t xml:space="preserve"> </w:t>
      </w:r>
      <w:r w:rsidRPr="00CA0570">
        <w:rPr>
          <w:b/>
          <w:sz w:val="28"/>
          <w:szCs w:val="28"/>
          <w:lang w:val="en-US"/>
        </w:rPr>
        <w:t>N</w:t>
      </w:r>
      <w:r w:rsidRPr="00CA0570">
        <w:rPr>
          <w:b/>
          <w:sz w:val="28"/>
          <w:szCs w:val="28"/>
          <w:vertAlign w:val="subscript"/>
        </w:rPr>
        <w:t>2</w:t>
      </w:r>
      <w:r w:rsidRPr="00CA0570">
        <w:rPr>
          <w:b/>
          <w:sz w:val="28"/>
          <w:szCs w:val="28"/>
          <w:lang w:val="en-US"/>
        </w:rPr>
        <w:t>H</w:t>
      </w:r>
      <w:r w:rsidRPr="00CA0570">
        <w:rPr>
          <w:b/>
          <w:sz w:val="28"/>
          <w:szCs w:val="28"/>
          <w:vertAlign w:val="subscript"/>
        </w:rPr>
        <w:t>4</w:t>
      </w:r>
      <w:r w:rsidRPr="00F54CCA">
        <w:rPr>
          <w:sz w:val="28"/>
          <w:szCs w:val="28"/>
        </w:rPr>
        <w:t xml:space="preserve"> можно </w:t>
      </w:r>
      <w:r>
        <w:rPr>
          <w:sz w:val="28"/>
          <w:szCs w:val="28"/>
        </w:rPr>
        <w:t>получить окислением аммиака гипохлоритом н</w:t>
      </w:r>
      <w:r>
        <w:rPr>
          <w:sz w:val="28"/>
          <w:szCs w:val="28"/>
        </w:rPr>
        <w:t>а</w:t>
      </w:r>
      <w:r>
        <w:rPr>
          <w:sz w:val="28"/>
          <w:szCs w:val="28"/>
        </w:rPr>
        <w:t>трия:</w:t>
      </w:r>
    </w:p>
    <w:p w:rsidR="001869DC" w:rsidRPr="00B90612" w:rsidRDefault="001869DC" w:rsidP="00254BD1">
      <w:pPr>
        <w:suppressAutoHyphens w:val="0"/>
        <w:ind w:firstLine="709"/>
        <w:jc w:val="center"/>
        <w:rPr>
          <w:sz w:val="28"/>
          <w:szCs w:val="28"/>
        </w:rPr>
      </w:pPr>
      <w:r w:rsidRPr="00B90612">
        <w:rPr>
          <w:sz w:val="28"/>
          <w:szCs w:val="28"/>
        </w:rPr>
        <w:t>2</w:t>
      </w:r>
      <w:r w:rsidRPr="00F54CCA">
        <w:rPr>
          <w:sz w:val="28"/>
          <w:szCs w:val="28"/>
          <w:lang w:val="en-US"/>
        </w:rPr>
        <w:t>NH</w:t>
      </w:r>
      <w:r w:rsidRPr="00B90612">
        <w:rPr>
          <w:sz w:val="28"/>
          <w:szCs w:val="28"/>
          <w:vertAlign w:val="subscript"/>
        </w:rPr>
        <w:t>3</w:t>
      </w:r>
      <w:r w:rsidRPr="00B90612">
        <w:rPr>
          <w:sz w:val="28"/>
          <w:szCs w:val="28"/>
        </w:rPr>
        <w:t>+</w:t>
      </w:r>
      <w:r w:rsidRPr="00F54CCA">
        <w:rPr>
          <w:sz w:val="28"/>
          <w:szCs w:val="28"/>
          <w:lang w:val="en-US"/>
        </w:rPr>
        <w:t>NaOCl</w:t>
      </w:r>
      <w:r w:rsidR="00A629A6" w:rsidRPr="00B90612">
        <w:rPr>
          <w:sz w:val="28"/>
          <w:szCs w:val="28"/>
        </w:rPr>
        <w:t>=</w:t>
      </w:r>
      <w:r>
        <w:rPr>
          <w:sz w:val="28"/>
          <w:szCs w:val="28"/>
          <w:lang w:val="en-US"/>
        </w:rPr>
        <w:t>H</w:t>
      </w:r>
      <w:r w:rsidRPr="00B90612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  <w:r w:rsidRPr="00B90612">
        <w:rPr>
          <w:sz w:val="28"/>
          <w:szCs w:val="28"/>
        </w:rPr>
        <w:t>+</w:t>
      </w:r>
      <w:r>
        <w:rPr>
          <w:sz w:val="28"/>
          <w:szCs w:val="28"/>
          <w:lang w:val="en-US"/>
        </w:rPr>
        <w:t>N</w:t>
      </w:r>
      <w:r w:rsidRPr="00B90612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H</w:t>
      </w:r>
      <w:r w:rsidRPr="00B90612">
        <w:rPr>
          <w:sz w:val="28"/>
          <w:szCs w:val="28"/>
          <w:vertAlign w:val="subscript"/>
        </w:rPr>
        <w:t>4</w:t>
      </w:r>
      <w:r w:rsidRPr="00B90612">
        <w:rPr>
          <w:sz w:val="28"/>
          <w:szCs w:val="28"/>
        </w:rPr>
        <w:t>+</w:t>
      </w:r>
      <w:r>
        <w:rPr>
          <w:sz w:val="28"/>
          <w:szCs w:val="28"/>
          <w:lang w:val="en-US"/>
        </w:rPr>
        <w:t>NaCl</w:t>
      </w:r>
    </w:p>
    <w:p w:rsidR="009A37A6" w:rsidRPr="00B90612" w:rsidRDefault="009A37A6" w:rsidP="00254BD1">
      <w:pPr>
        <w:suppressAutoHyphens w:val="0"/>
        <w:ind w:firstLine="709"/>
        <w:jc w:val="center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Гидразин – бесцветная, дымящаяся жидкость, легко смешивающаяся с в</w:t>
      </w:r>
      <w:r>
        <w:rPr>
          <w:sz w:val="28"/>
          <w:szCs w:val="28"/>
        </w:rPr>
        <w:t>о</w:t>
      </w:r>
      <w:r>
        <w:rPr>
          <w:sz w:val="28"/>
          <w:szCs w:val="28"/>
        </w:rPr>
        <w:t xml:space="preserve">дой, с высокой диэлектрической проницаемостью (ε=52). Степень окисления азотав </w:t>
      </w:r>
      <w:proofErr w:type="gramStart"/>
      <w:r>
        <w:rPr>
          <w:sz w:val="28"/>
          <w:szCs w:val="28"/>
        </w:rPr>
        <w:t>гидразине</w:t>
      </w:r>
      <w:proofErr w:type="gramEnd"/>
      <w:r>
        <w:rPr>
          <w:sz w:val="28"/>
          <w:szCs w:val="28"/>
        </w:rPr>
        <w:t xml:space="preserve"> равна -2, а валентность – трем. Молекула гидрзина полярна (μ=1,85D).</w:t>
      </w:r>
    </w:p>
    <w:p w:rsidR="001869DC" w:rsidRPr="000F0C3D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Неподеленные электронные пары на атомах азота в молекуле гидразина объясняют донорные свойства гидразина, его способность к взаимодействию с водой, кислотами, а также склонность к комплексообразованию.</w:t>
      </w: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CA0570">
        <w:rPr>
          <w:sz w:val="28"/>
          <w:szCs w:val="28"/>
        </w:rPr>
        <w:t>Подобно аммиаку гидразин проявляет основные свойства. Однако из-за вза</w:t>
      </w:r>
      <w:r w:rsidRPr="00CA0570">
        <w:rPr>
          <w:sz w:val="28"/>
          <w:szCs w:val="28"/>
        </w:rPr>
        <w:softHyphen/>
        <w:t>имного отталкивания свободных электронных пар соседних атомов азота гид</w:t>
      </w:r>
      <w:r w:rsidRPr="00CA0570">
        <w:rPr>
          <w:sz w:val="28"/>
          <w:szCs w:val="28"/>
        </w:rPr>
        <w:softHyphen/>
        <w:t>разин является более слабым основанием, чем аммиак:</w:t>
      </w:r>
    </w:p>
    <w:p w:rsidR="009A37A6" w:rsidRPr="00CA0570" w:rsidRDefault="009A37A6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1869DC" w:rsidRPr="00CA0570" w:rsidRDefault="001869DC" w:rsidP="00254BD1">
      <w:pPr>
        <w:suppressAutoHyphens w:val="0"/>
        <w:ind w:firstLine="709"/>
        <w:jc w:val="center"/>
        <w:rPr>
          <w:sz w:val="28"/>
          <w:szCs w:val="28"/>
        </w:rPr>
      </w:pPr>
      <w:r w:rsidRPr="00CA0570">
        <w:rPr>
          <w:sz w:val="28"/>
          <w:szCs w:val="28"/>
          <w:lang w:val="en-US"/>
        </w:rPr>
        <w:t>N</w:t>
      </w:r>
      <w:r w:rsidRPr="00CA0570">
        <w:rPr>
          <w:sz w:val="28"/>
          <w:szCs w:val="28"/>
          <w:vertAlign w:val="subscript"/>
        </w:rPr>
        <w:t>2</w:t>
      </w:r>
      <w:r w:rsidRPr="00CA0570">
        <w:rPr>
          <w:sz w:val="28"/>
          <w:szCs w:val="28"/>
          <w:lang w:val="en-US"/>
        </w:rPr>
        <w:t>H</w:t>
      </w:r>
      <w:r w:rsidRPr="00CA0570">
        <w:rPr>
          <w:sz w:val="28"/>
          <w:szCs w:val="28"/>
          <w:vertAlign w:val="subscript"/>
        </w:rPr>
        <w:t>4</w:t>
      </w:r>
      <w:r w:rsidRPr="00CA0570">
        <w:rPr>
          <w:sz w:val="28"/>
          <w:szCs w:val="28"/>
        </w:rPr>
        <w:t xml:space="preserve"> + Н</w:t>
      </w:r>
      <w:r w:rsidRPr="00CA0570">
        <w:rPr>
          <w:sz w:val="28"/>
          <w:szCs w:val="28"/>
          <w:vertAlign w:val="subscript"/>
        </w:rPr>
        <w:t>2</w:t>
      </w:r>
      <w:r w:rsidR="00DC0D77">
        <w:rPr>
          <w:sz w:val="28"/>
          <w:szCs w:val="28"/>
        </w:rPr>
        <w:t>О</w:t>
      </w:r>
      <w:r w:rsidRPr="00CA0570">
        <w:rPr>
          <w:sz w:val="28"/>
          <w:szCs w:val="28"/>
        </w:rPr>
        <w:t xml:space="preserve"> </w:t>
      </w:r>
      <w:r>
        <w:rPr>
          <w:sz w:val="28"/>
          <w:szCs w:val="28"/>
        </w:rPr>
        <w:t>↔</w:t>
      </w:r>
      <w:r w:rsidRPr="00CA0570">
        <w:rPr>
          <w:sz w:val="28"/>
          <w:szCs w:val="28"/>
        </w:rPr>
        <w:t xml:space="preserve"> </w:t>
      </w:r>
      <w:r w:rsidRPr="00CA0570">
        <w:rPr>
          <w:sz w:val="28"/>
          <w:szCs w:val="28"/>
          <w:lang w:val="en-US"/>
        </w:rPr>
        <w:t>N</w:t>
      </w:r>
      <w:r w:rsidRPr="00CA0570">
        <w:rPr>
          <w:sz w:val="28"/>
          <w:szCs w:val="28"/>
          <w:vertAlign w:val="subscript"/>
        </w:rPr>
        <w:t>2</w:t>
      </w:r>
      <w:r w:rsidRPr="00CA0570">
        <w:rPr>
          <w:sz w:val="28"/>
          <w:szCs w:val="28"/>
          <w:lang w:val="en-US"/>
        </w:rPr>
        <w:t>H</w:t>
      </w:r>
      <w:r w:rsidRPr="00CA0570">
        <w:rPr>
          <w:sz w:val="28"/>
          <w:szCs w:val="28"/>
          <w:vertAlign w:val="subscript"/>
        </w:rPr>
        <w:t>5</w:t>
      </w:r>
      <w:r w:rsidRPr="00CA0570">
        <w:rPr>
          <w:sz w:val="28"/>
          <w:szCs w:val="28"/>
          <w:vertAlign w:val="superscript"/>
        </w:rPr>
        <w:t>+</w:t>
      </w:r>
      <w:r w:rsidRPr="00CA0570">
        <w:rPr>
          <w:sz w:val="28"/>
          <w:szCs w:val="28"/>
        </w:rPr>
        <w:t xml:space="preserve"> + ОН</w:t>
      </w:r>
      <w:r w:rsidRPr="00CA0570">
        <w:rPr>
          <w:sz w:val="28"/>
          <w:szCs w:val="28"/>
          <w:vertAlign w:val="superscript"/>
        </w:rPr>
        <w:t>-</w:t>
      </w:r>
      <w:r w:rsidRPr="00CA0570">
        <w:rPr>
          <w:sz w:val="28"/>
          <w:szCs w:val="28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iCs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К</m:t>
            </m:r>
          </m:e>
          <m:sub/>
        </m:sSub>
      </m:oMath>
      <w:r w:rsidRPr="00CA0570">
        <w:rPr>
          <w:sz w:val="28"/>
          <w:szCs w:val="28"/>
        </w:rPr>
        <w:t xml:space="preserve"> = 8</w:t>
      </w:r>
      <w:proofErr w:type="gramStart"/>
      <w:r w:rsidRPr="00CA0570">
        <w:rPr>
          <w:sz w:val="28"/>
          <w:szCs w:val="28"/>
        </w:rPr>
        <w:t>,5</w:t>
      </w:r>
      <w:proofErr w:type="gramEnd"/>
      <w:r>
        <w:rPr>
          <w:sz w:val="28"/>
          <w:szCs w:val="28"/>
        </w:rPr>
        <w:t>·</w:t>
      </w:r>
      <w:r w:rsidRPr="00CA0570">
        <w:rPr>
          <w:sz w:val="28"/>
          <w:szCs w:val="28"/>
        </w:rPr>
        <w:t>10</w:t>
      </w:r>
      <w:r w:rsidRPr="00CA0570">
        <w:rPr>
          <w:sz w:val="28"/>
          <w:szCs w:val="28"/>
          <w:vertAlign w:val="superscript"/>
        </w:rPr>
        <w:t>-7</w:t>
      </w:r>
    </w:p>
    <w:p w:rsidR="001869DC" w:rsidRDefault="001869DC" w:rsidP="00254BD1">
      <w:pPr>
        <w:suppressAutoHyphens w:val="0"/>
        <w:ind w:firstLine="709"/>
        <w:jc w:val="center"/>
        <w:rPr>
          <w:sz w:val="28"/>
          <w:szCs w:val="28"/>
          <w:vertAlign w:val="superscript"/>
        </w:rPr>
      </w:pPr>
      <w:r w:rsidRPr="00CA0570">
        <w:rPr>
          <w:sz w:val="28"/>
          <w:szCs w:val="28"/>
          <w:lang w:val="en-US"/>
        </w:rPr>
        <w:t>N</w:t>
      </w:r>
      <w:r w:rsidRPr="00CA0570">
        <w:rPr>
          <w:sz w:val="28"/>
          <w:szCs w:val="28"/>
          <w:vertAlign w:val="subscript"/>
        </w:rPr>
        <w:t>2</w:t>
      </w:r>
      <w:r w:rsidRPr="00CA0570">
        <w:rPr>
          <w:sz w:val="28"/>
          <w:szCs w:val="28"/>
          <w:lang w:val="en-US"/>
        </w:rPr>
        <w:t>H</w:t>
      </w:r>
      <w:r w:rsidRPr="00CA0570">
        <w:rPr>
          <w:sz w:val="28"/>
          <w:szCs w:val="28"/>
          <w:vertAlign w:val="subscript"/>
        </w:rPr>
        <w:t>5</w:t>
      </w:r>
      <w:r w:rsidRPr="00CA0570">
        <w:rPr>
          <w:sz w:val="28"/>
          <w:szCs w:val="28"/>
          <w:vertAlign w:val="superscript"/>
        </w:rPr>
        <w:t>+</w:t>
      </w:r>
      <w:r w:rsidRPr="00CA0570">
        <w:rPr>
          <w:sz w:val="28"/>
          <w:szCs w:val="28"/>
          <w:vertAlign w:val="subscript"/>
        </w:rPr>
        <w:t xml:space="preserve"> </w:t>
      </w:r>
      <w:r w:rsidRPr="00CA0570">
        <w:rPr>
          <w:sz w:val="28"/>
          <w:szCs w:val="28"/>
        </w:rPr>
        <w:t>+ Н</w:t>
      </w:r>
      <w:r w:rsidRPr="00CA0570">
        <w:rPr>
          <w:sz w:val="28"/>
          <w:szCs w:val="28"/>
          <w:vertAlign w:val="subscript"/>
        </w:rPr>
        <w:t>2</w:t>
      </w:r>
      <w:r w:rsidR="00DC0D77">
        <w:rPr>
          <w:sz w:val="28"/>
          <w:szCs w:val="28"/>
        </w:rPr>
        <w:t>О</w:t>
      </w:r>
      <w:r w:rsidRPr="00CA0570">
        <w:rPr>
          <w:sz w:val="28"/>
          <w:szCs w:val="28"/>
        </w:rPr>
        <w:t xml:space="preserve"> </w:t>
      </w:r>
      <w:r>
        <w:rPr>
          <w:sz w:val="28"/>
          <w:szCs w:val="28"/>
        </w:rPr>
        <w:t>↔</w:t>
      </w:r>
      <w:r w:rsidRPr="00CA0570">
        <w:rPr>
          <w:sz w:val="28"/>
          <w:szCs w:val="28"/>
        </w:rPr>
        <w:t xml:space="preserve"> </w:t>
      </w:r>
      <w:r w:rsidRPr="00CA0570">
        <w:rPr>
          <w:sz w:val="28"/>
          <w:szCs w:val="28"/>
          <w:lang w:val="en-US"/>
        </w:rPr>
        <w:t>N</w:t>
      </w:r>
      <w:r w:rsidRPr="00CA0570">
        <w:rPr>
          <w:sz w:val="28"/>
          <w:szCs w:val="28"/>
          <w:vertAlign w:val="subscript"/>
        </w:rPr>
        <w:t>2</w:t>
      </w:r>
      <w:r w:rsidRPr="00CA0570">
        <w:rPr>
          <w:sz w:val="28"/>
          <w:szCs w:val="28"/>
          <w:lang w:val="en-US"/>
        </w:rPr>
        <w:t>H</w:t>
      </w:r>
      <w:r w:rsidRPr="00CA0570">
        <w:rPr>
          <w:sz w:val="28"/>
          <w:szCs w:val="28"/>
          <w:vertAlign w:val="subscript"/>
        </w:rPr>
        <w:t>6</w:t>
      </w:r>
      <w:r w:rsidRPr="00CA0570">
        <w:rPr>
          <w:sz w:val="28"/>
          <w:szCs w:val="28"/>
          <w:vertAlign w:val="superscript"/>
        </w:rPr>
        <w:t>2+</w:t>
      </w:r>
      <w:r w:rsidRPr="00CA0570">
        <w:rPr>
          <w:sz w:val="28"/>
          <w:szCs w:val="28"/>
        </w:rPr>
        <w:t xml:space="preserve"> + ОН</w:t>
      </w:r>
      <w:r w:rsidRPr="00CA0570">
        <w:rPr>
          <w:sz w:val="28"/>
          <w:szCs w:val="28"/>
          <w:vertAlign w:val="superscript"/>
        </w:rPr>
        <w:t>-</w:t>
      </w:r>
      <w:r w:rsidRPr="00CA0570">
        <w:rPr>
          <w:sz w:val="28"/>
          <w:szCs w:val="28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iCs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К</m:t>
            </m:r>
          </m:e>
          <m:sub/>
        </m:sSub>
      </m:oMath>
      <w:r w:rsidRPr="00CA0570">
        <w:rPr>
          <w:sz w:val="28"/>
          <w:szCs w:val="28"/>
        </w:rPr>
        <w:t>= 8</w:t>
      </w:r>
      <w:proofErr w:type="gramStart"/>
      <w:r w:rsidRPr="00CA0570">
        <w:rPr>
          <w:sz w:val="28"/>
          <w:szCs w:val="28"/>
        </w:rPr>
        <w:t>,9</w:t>
      </w:r>
      <w:proofErr w:type="gramEnd"/>
      <w:r>
        <w:rPr>
          <w:sz w:val="28"/>
          <w:szCs w:val="28"/>
        </w:rPr>
        <w:t>·</w:t>
      </w:r>
      <w:r w:rsidRPr="000F0C3D">
        <w:rPr>
          <w:sz w:val="28"/>
          <w:szCs w:val="28"/>
        </w:rPr>
        <w:t>10</w:t>
      </w:r>
      <w:r w:rsidRPr="000F0C3D">
        <w:rPr>
          <w:sz w:val="28"/>
          <w:szCs w:val="28"/>
          <w:vertAlign w:val="superscript"/>
        </w:rPr>
        <w:t>-1</w:t>
      </w:r>
      <w:r w:rsidRPr="00CA0570">
        <w:rPr>
          <w:sz w:val="28"/>
          <w:szCs w:val="28"/>
          <w:vertAlign w:val="superscript"/>
        </w:rPr>
        <w:t>6</w:t>
      </w:r>
    </w:p>
    <w:p w:rsidR="009A37A6" w:rsidRPr="00CA0570" w:rsidRDefault="009A37A6" w:rsidP="00254BD1">
      <w:pPr>
        <w:suppressAutoHyphens w:val="0"/>
        <w:ind w:firstLine="709"/>
        <w:jc w:val="center"/>
        <w:rPr>
          <w:sz w:val="28"/>
          <w:szCs w:val="28"/>
        </w:rPr>
      </w:pPr>
    </w:p>
    <w:p w:rsidR="001869DC" w:rsidRPr="00CA0570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CA0570">
        <w:rPr>
          <w:sz w:val="28"/>
          <w:szCs w:val="28"/>
        </w:rPr>
        <w:t xml:space="preserve">Как основание гидразин образует два ряда солей гидразония, например, </w:t>
      </w:r>
      <w:r w:rsidRPr="00CA0570">
        <w:rPr>
          <w:sz w:val="28"/>
          <w:szCs w:val="28"/>
          <w:lang w:val="en-US"/>
        </w:rPr>
        <w:t>N</w:t>
      </w:r>
      <w:r w:rsidRPr="00CA0570">
        <w:rPr>
          <w:sz w:val="28"/>
          <w:szCs w:val="28"/>
          <w:vertAlign w:val="subscript"/>
        </w:rPr>
        <w:t>2</w:t>
      </w:r>
      <w:r w:rsidRPr="00CA0570">
        <w:rPr>
          <w:sz w:val="28"/>
          <w:szCs w:val="28"/>
          <w:lang w:val="en-US"/>
        </w:rPr>
        <w:t>H</w:t>
      </w:r>
      <w:r w:rsidRPr="00CA0570">
        <w:rPr>
          <w:sz w:val="28"/>
          <w:szCs w:val="28"/>
          <w:vertAlign w:val="subscript"/>
        </w:rPr>
        <w:t>6</w:t>
      </w:r>
      <w:r w:rsidRPr="00CA0570">
        <w:rPr>
          <w:sz w:val="28"/>
          <w:szCs w:val="28"/>
          <w:lang w:val="en-US"/>
        </w:rPr>
        <w:t>C</w:t>
      </w:r>
      <w:r w:rsidRPr="00CA0570">
        <w:rPr>
          <w:sz w:val="28"/>
          <w:szCs w:val="28"/>
        </w:rPr>
        <w:t>1</w:t>
      </w:r>
      <w:r w:rsidRPr="00CA0570">
        <w:rPr>
          <w:sz w:val="28"/>
          <w:szCs w:val="28"/>
          <w:vertAlign w:val="subscript"/>
        </w:rPr>
        <w:t>2</w:t>
      </w:r>
      <w:r w:rsidRPr="00CA0570">
        <w:rPr>
          <w:sz w:val="28"/>
          <w:szCs w:val="28"/>
        </w:rPr>
        <w:t xml:space="preserve"> (дихлорид) и </w:t>
      </w:r>
      <w:r w:rsidRPr="00CA0570">
        <w:rPr>
          <w:sz w:val="28"/>
          <w:szCs w:val="28"/>
          <w:lang w:val="en-US"/>
        </w:rPr>
        <w:t>N</w:t>
      </w:r>
      <w:r w:rsidRPr="00CA0570">
        <w:rPr>
          <w:sz w:val="28"/>
          <w:szCs w:val="28"/>
          <w:vertAlign w:val="subscript"/>
        </w:rPr>
        <w:t>2</w:t>
      </w:r>
      <w:r w:rsidRPr="00CA0570">
        <w:rPr>
          <w:sz w:val="28"/>
          <w:szCs w:val="28"/>
          <w:lang w:val="en-US"/>
        </w:rPr>
        <w:t>H</w:t>
      </w:r>
      <w:r w:rsidRPr="00CA0570">
        <w:rPr>
          <w:sz w:val="28"/>
          <w:szCs w:val="28"/>
          <w:vertAlign w:val="subscript"/>
        </w:rPr>
        <w:t>5</w:t>
      </w:r>
      <w:r w:rsidRPr="00CA0570">
        <w:rPr>
          <w:sz w:val="28"/>
          <w:szCs w:val="28"/>
          <w:lang w:val="en-US"/>
        </w:rPr>
        <w:t>C</w:t>
      </w:r>
      <w:r w:rsidRPr="00CA0570">
        <w:rPr>
          <w:sz w:val="28"/>
          <w:szCs w:val="28"/>
        </w:rPr>
        <w:t>1 (хлорид), последний может быть получен также и нагреванием дихлорида:</w:t>
      </w:r>
    </w:p>
    <w:p w:rsidR="001869DC" w:rsidRDefault="001869DC" w:rsidP="00254BD1">
      <w:pPr>
        <w:suppressAutoHyphens w:val="0"/>
        <w:ind w:firstLine="709"/>
        <w:jc w:val="center"/>
        <w:rPr>
          <w:sz w:val="28"/>
          <w:szCs w:val="28"/>
        </w:rPr>
      </w:pPr>
      <w:r w:rsidRPr="00CA0570">
        <w:rPr>
          <w:sz w:val="28"/>
          <w:szCs w:val="28"/>
          <w:lang w:val="en-US"/>
        </w:rPr>
        <w:t>N</w:t>
      </w:r>
      <w:r w:rsidRPr="00CA0570">
        <w:rPr>
          <w:sz w:val="28"/>
          <w:szCs w:val="28"/>
          <w:vertAlign w:val="subscript"/>
        </w:rPr>
        <w:t>2</w:t>
      </w:r>
      <w:r w:rsidRPr="00CA0570">
        <w:rPr>
          <w:sz w:val="28"/>
          <w:szCs w:val="28"/>
          <w:lang w:val="en-US"/>
        </w:rPr>
        <w:t>H</w:t>
      </w:r>
      <w:r w:rsidRPr="00CA0570">
        <w:rPr>
          <w:sz w:val="28"/>
          <w:szCs w:val="28"/>
          <w:vertAlign w:val="subscript"/>
        </w:rPr>
        <w:t>6</w:t>
      </w:r>
      <w:r w:rsidRPr="00CA0570">
        <w:rPr>
          <w:sz w:val="28"/>
          <w:szCs w:val="28"/>
          <w:lang w:val="en-US"/>
        </w:rPr>
        <w:t>C</w:t>
      </w:r>
      <w:r w:rsidRPr="00CA0570">
        <w:rPr>
          <w:sz w:val="28"/>
          <w:szCs w:val="28"/>
        </w:rPr>
        <w:t>1</w:t>
      </w:r>
      <w:r w:rsidRPr="00CA0570">
        <w:rPr>
          <w:sz w:val="28"/>
          <w:szCs w:val="28"/>
          <w:vertAlign w:val="subscript"/>
        </w:rPr>
        <w:t>2</w:t>
      </w:r>
      <w:r w:rsidRPr="00CA0570">
        <w:rPr>
          <w:sz w:val="28"/>
          <w:szCs w:val="28"/>
        </w:rPr>
        <w:t xml:space="preserve"> </w:t>
      </w:r>
      <w:r w:rsidR="00A629A6">
        <w:rPr>
          <w:sz w:val="28"/>
          <w:szCs w:val="28"/>
        </w:rPr>
        <w:t>=</w:t>
      </w:r>
      <w:r w:rsidRPr="000F0C3D">
        <w:rPr>
          <w:sz w:val="28"/>
          <w:szCs w:val="28"/>
        </w:rPr>
        <w:t xml:space="preserve"> </w:t>
      </w:r>
      <w:r w:rsidRPr="00CA0570">
        <w:rPr>
          <w:sz w:val="28"/>
          <w:szCs w:val="28"/>
          <w:lang w:val="en-US"/>
        </w:rPr>
        <w:t>N</w:t>
      </w:r>
      <w:r w:rsidRPr="00CA0570">
        <w:rPr>
          <w:sz w:val="28"/>
          <w:szCs w:val="28"/>
          <w:vertAlign w:val="subscript"/>
        </w:rPr>
        <w:t>2</w:t>
      </w:r>
      <w:r w:rsidRPr="00CA0570">
        <w:rPr>
          <w:sz w:val="28"/>
          <w:szCs w:val="28"/>
          <w:lang w:val="en-US"/>
        </w:rPr>
        <w:t>H</w:t>
      </w:r>
      <w:r w:rsidRPr="00CA0570">
        <w:rPr>
          <w:sz w:val="28"/>
          <w:szCs w:val="28"/>
          <w:vertAlign w:val="subscript"/>
        </w:rPr>
        <w:t>5</w:t>
      </w:r>
      <w:r w:rsidRPr="00CA0570">
        <w:rPr>
          <w:sz w:val="28"/>
          <w:szCs w:val="28"/>
          <w:lang w:val="en-US"/>
        </w:rPr>
        <w:t>C</w:t>
      </w:r>
      <w:r w:rsidRPr="00CA0570">
        <w:rPr>
          <w:sz w:val="28"/>
          <w:szCs w:val="28"/>
        </w:rPr>
        <w:t>1 + НС1</w:t>
      </w:r>
      <w:r>
        <w:rPr>
          <w:sz w:val="28"/>
          <w:szCs w:val="28"/>
        </w:rPr>
        <w:t>↑</w:t>
      </w:r>
    </w:p>
    <w:p w:rsidR="009A37A6" w:rsidRPr="000F0C3D" w:rsidRDefault="009A37A6" w:rsidP="00254BD1">
      <w:pPr>
        <w:suppressAutoHyphens w:val="0"/>
        <w:ind w:firstLine="709"/>
        <w:jc w:val="center"/>
        <w:rPr>
          <w:sz w:val="28"/>
          <w:szCs w:val="28"/>
        </w:rPr>
      </w:pPr>
    </w:p>
    <w:p w:rsidR="001869DC" w:rsidRPr="00CA0570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Соли гидразония с анионами-окислителями неустойчивы.</w:t>
      </w: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Соли гидразина в водных растворах подвергаются гидролизу:</w:t>
      </w:r>
    </w:p>
    <w:p w:rsidR="009A37A6" w:rsidRDefault="009A37A6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1869DC" w:rsidRPr="007A6792" w:rsidRDefault="001869DC" w:rsidP="00254BD1">
      <w:pPr>
        <w:suppressAutoHyphens w:val="0"/>
        <w:ind w:firstLine="709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N</w:t>
      </w:r>
      <w:r w:rsidRPr="007A6792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H</w:t>
      </w:r>
      <w:r w:rsidRPr="007A6792">
        <w:rPr>
          <w:sz w:val="28"/>
          <w:szCs w:val="28"/>
          <w:vertAlign w:val="subscript"/>
        </w:rPr>
        <w:t>5</w:t>
      </w:r>
      <w:r>
        <w:rPr>
          <w:sz w:val="28"/>
          <w:szCs w:val="28"/>
          <w:lang w:val="en-US"/>
        </w:rPr>
        <w:t>Cl</w:t>
      </w:r>
      <w:r w:rsidRPr="007A6792">
        <w:rPr>
          <w:sz w:val="28"/>
          <w:szCs w:val="28"/>
        </w:rPr>
        <w:t>+</w:t>
      </w:r>
      <w:r>
        <w:rPr>
          <w:sz w:val="28"/>
          <w:szCs w:val="28"/>
          <w:lang w:val="en-US"/>
        </w:rPr>
        <w:t>H</w:t>
      </w:r>
      <w:r w:rsidRPr="007A6792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  <w:r w:rsidRPr="007A6792">
        <w:rPr>
          <w:sz w:val="28"/>
          <w:szCs w:val="28"/>
        </w:rPr>
        <w:t>↔</w:t>
      </w:r>
      <w:r>
        <w:rPr>
          <w:sz w:val="28"/>
          <w:szCs w:val="28"/>
          <w:lang w:val="en-US"/>
        </w:rPr>
        <w:t>N</w:t>
      </w:r>
      <w:r w:rsidRPr="007A6792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H</w:t>
      </w:r>
      <w:r w:rsidRPr="007A6792">
        <w:rPr>
          <w:sz w:val="28"/>
          <w:szCs w:val="28"/>
          <w:vertAlign w:val="subscript"/>
        </w:rPr>
        <w:t>5</w:t>
      </w:r>
      <w:r>
        <w:rPr>
          <w:sz w:val="28"/>
          <w:szCs w:val="28"/>
          <w:lang w:val="en-US"/>
        </w:rPr>
        <w:t>OH</w:t>
      </w:r>
      <w:r w:rsidRPr="007A6792">
        <w:rPr>
          <w:sz w:val="28"/>
          <w:szCs w:val="28"/>
        </w:rPr>
        <w:t>+</w:t>
      </w:r>
      <w:r>
        <w:rPr>
          <w:sz w:val="28"/>
          <w:szCs w:val="28"/>
          <w:lang w:val="en-US"/>
        </w:rPr>
        <w:t>HCl</w:t>
      </w:r>
      <w:r w:rsidRPr="007A6792">
        <w:rPr>
          <w:sz w:val="28"/>
          <w:szCs w:val="28"/>
        </w:rPr>
        <w:t>;</w:t>
      </w:r>
    </w:p>
    <w:p w:rsidR="001869DC" w:rsidRDefault="001869DC" w:rsidP="00254BD1">
      <w:pPr>
        <w:suppressAutoHyphens w:val="0"/>
        <w:ind w:firstLine="709"/>
        <w:jc w:val="center"/>
        <w:rPr>
          <w:sz w:val="28"/>
          <w:szCs w:val="28"/>
          <w:vertAlign w:val="superscript"/>
        </w:rPr>
      </w:pPr>
      <w:r>
        <w:rPr>
          <w:sz w:val="28"/>
          <w:szCs w:val="28"/>
        </w:rPr>
        <w:t>N</w:t>
      </w:r>
      <w:r w:rsidRPr="007A6792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H</w:t>
      </w:r>
      <w:r w:rsidRPr="007A6792">
        <w:rPr>
          <w:sz w:val="28"/>
          <w:szCs w:val="28"/>
          <w:vertAlign w:val="subscript"/>
        </w:rPr>
        <w:t>5</w:t>
      </w:r>
      <w:r w:rsidRPr="007A6792">
        <w:rPr>
          <w:sz w:val="28"/>
          <w:szCs w:val="28"/>
          <w:vertAlign w:val="superscript"/>
        </w:rPr>
        <w:t>+</w:t>
      </w:r>
      <w:r>
        <w:rPr>
          <w:sz w:val="28"/>
          <w:szCs w:val="28"/>
        </w:rPr>
        <w:t>+H</w:t>
      </w:r>
      <w:r w:rsidRPr="007A6792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O↔</w:t>
      </w:r>
      <w:r>
        <w:rPr>
          <w:sz w:val="28"/>
          <w:szCs w:val="28"/>
          <w:lang w:val="en-US"/>
        </w:rPr>
        <w:t>N</w:t>
      </w:r>
      <w:r w:rsidRPr="007A6792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H</w:t>
      </w:r>
      <w:r w:rsidRPr="007A6792">
        <w:rPr>
          <w:sz w:val="28"/>
          <w:szCs w:val="28"/>
          <w:vertAlign w:val="subscript"/>
        </w:rPr>
        <w:t>5</w:t>
      </w:r>
      <w:r>
        <w:rPr>
          <w:sz w:val="28"/>
          <w:szCs w:val="28"/>
          <w:lang w:val="en-US"/>
        </w:rPr>
        <w:t>OH</w:t>
      </w:r>
      <w:r w:rsidRPr="007A6792">
        <w:rPr>
          <w:sz w:val="28"/>
          <w:szCs w:val="28"/>
        </w:rPr>
        <w:t>+</w:t>
      </w:r>
      <w:r>
        <w:rPr>
          <w:sz w:val="28"/>
          <w:szCs w:val="28"/>
          <w:lang w:val="en-US"/>
        </w:rPr>
        <w:t>H</w:t>
      </w:r>
      <w:r w:rsidRPr="007A6792">
        <w:rPr>
          <w:sz w:val="28"/>
          <w:szCs w:val="28"/>
          <w:vertAlign w:val="superscript"/>
        </w:rPr>
        <w:t>+</w:t>
      </w:r>
    </w:p>
    <w:p w:rsidR="009A37A6" w:rsidRPr="007A6792" w:rsidRDefault="009A37A6" w:rsidP="00254BD1">
      <w:pPr>
        <w:suppressAutoHyphens w:val="0"/>
        <w:ind w:firstLine="709"/>
        <w:jc w:val="center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Гидразин является сильным восстановителем, особенно в щелочной ср</w:t>
      </w:r>
      <w:r>
        <w:rPr>
          <w:sz w:val="28"/>
          <w:szCs w:val="28"/>
        </w:rPr>
        <w:t>е</w:t>
      </w:r>
      <w:r>
        <w:rPr>
          <w:sz w:val="28"/>
          <w:szCs w:val="28"/>
        </w:rPr>
        <w:t>де. Его стандартный окислительно-восстановительный потенциал для кислой среды – Е</w:t>
      </w:r>
      <w:r>
        <w:rPr>
          <w:sz w:val="28"/>
          <w:szCs w:val="28"/>
          <w:vertAlign w:val="superscript"/>
        </w:rPr>
        <w:t>0</w:t>
      </w:r>
      <w:r>
        <w:rPr>
          <w:sz w:val="28"/>
          <w:szCs w:val="28"/>
          <w:vertAlign w:val="subscript"/>
        </w:rPr>
        <w:t>N2/N2H5+</w:t>
      </w:r>
      <w:r>
        <w:rPr>
          <w:sz w:val="28"/>
          <w:szCs w:val="28"/>
        </w:rPr>
        <w:t>=-0,23</w:t>
      </w:r>
      <w:proofErr w:type="gramStart"/>
      <w:r>
        <w:rPr>
          <w:sz w:val="28"/>
          <w:szCs w:val="28"/>
        </w:rPr>
        <w:t xml:space="preserve"> В</w:t>
      </w:r>
      <w:proofErr w:type="gramEnd"/>
      <w:r>
        <w:rPr>
          <w:sz w:val="28"/>
          <w:szCs w:val="28"/>
        </w:rPr>
        <w:t>, для щелочной – Е</w:t>
      </w:r>
      <w:r>
        <w:rPr>
          <w:sz w:val="28"/>
          <w:szCs w:val="28"/>
          <w:vertAlign w:val="superscript"/>
        </w:rPr>
        <w:t>0</w:t>
      </w:r>
      <w:r>
        <w:rPr>
          <w:sz w:val="28"/>
          <w:szCs w:val="28"/>
          <w:vertAlign w:val="subscript"/>
          <w:lang w:val="en-US"/>
        </w:rPr>
        <w:t>N</w:t>
      </w:r>
      <w:r w:rsidRPr="007A6792">
        <w:rPr>
          <w:sz w:val="28"/>
          <w:szCs w:val="28"/>
          <w:vertAlign w:val="subscript"/>
        </w:rPr>
        <w:t>2/</w:t>
      </w:r>
      <w:r>
        <w:rPr>
          <w:sz w:val="28"/>
          <w:szCs w:val="28"/>
          <w:vertAlign w:val="subscript"/>
          <w:lang w:val="en-US"/>
        </w:rPr>
        <w:t>N</w:t>
      </w:r>
      <w:r w:rsidRPr="007A6792">
        <w:rPr>
          <w:sz w:val="28"/>
          <w:szCs w:val="28"/>
          <w:vertAlign w:val="subscript"/>
        </w:rPr>
        <w:t>2</w:t>
      </w:r>
      <w:r>
        <w:rPr>
          <w:sz w:val="28"/>
          <w:szCs w:val="28"/>
          <w:vertAlign w:val="subscript"/>
          <w:lang w:val="en-US"/>
        </w:rPr>
        <w:t>H</w:t>
      </w:r>
      <w:r w:rsidRPr="007A6792">
        <w:rPr>
          <w:sz w:val="28"/>
          <w:szCs w:val="28"/>
          <w:vertAlign w:val="subscript"/>
        </w:rPr>
        <w:t>5</w:t>
      </w:r>
      <w:r>
        <w:rPr>
          <w:sz w:val="28"/>
          <w:szCs w:val="28"/>
          <w:vertAlign w:val="subscript"/>
          <w:lang w:val="en-US"/>
        </w:rPr>
        <w:t>OH</w:t>
      </w:r>
      <w:r w:rsidRPr="007A6792">
        <w:rPr>
          <w:sz w:val="28"/>
          <w:szCs w:val="28"/>
        </w:rPr>
        <w:t>=-1</w:t>
      </w:r>
      <w:r>
        <w:rPr>
          <w:sz w:val="28"/>
          <w:szCs w:val="28"/>
        </w:rPr>
        <w:t>,</w:t>
      </w:r>
      <w:r w:rsidRPr="007A6792">
        <w:rPr>
          <w:sz w:val="28"/>
          <w:szCs w:val="28"/>
        </w:rPr>
        <w:t>16</w:t>
      </w:r>
      <w:r>
        <w:rPr>
          <w:sz w:val="28"/>
          <w:szCs w:val="28"/>
        </w:rPr>
        <w:t xml:space="preserve"> В.</w:t>
      </w: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Гидразин используется в качестве восстановителя для получения чистых металлов, стоящих в ряду напряжений правее водорода, из растворов их солей:</w:t>
      </w:r>
    </w:p>
    <w:p w:rsidR="009A37A6" w:rsidRDefault="009A37A6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709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N</w:t>
      </w:r>
      <w:r w:rsidRPr="007E6039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H</w:t>
      </w:r>
      <w:r w:rsidRPr="007E6039">
        <w:rPr>
          <w:sz w:val="28"/>
          <w:szCs w:val="28"/>
          <w:vertAlign w:val="subscript"/>
        </w:rPr>
        <w:t>4</w:t>
      </w:r>
      <w:r w:rsidRPr="007E6039">
        <w:rPr>
          <w:sz w:val="28"/>
          <w:szCs w:val="28"/>
        </w:rPr>
        <w:t>+4</w:t>
      </w:r>
      <w:r>
        <w:rPr>
          <w:sz w:val="28"/>
          <w:szCs w:val="28"/>
          <w:lang w:val="en-US"/>
        </w:rPr>
        <w:t>AgNO</w:t>
      </w:r>
      <w:r w:rsidRPr="007E6039">
        <w:rPr>
          <w:sz w:val="28"/>
          <w:szCs w:val="28"/>
          <w:vertAlign w:val="subscript"/>
        </w:rPr>
        <w:t>3</w:t>
      </w:r>
      <w:r w:rsidRPr="007E6039">
        <w:rPr>
          <w:sz w:val="28"/>
          <w:szCs w:val="28"/>
        </w:rPr>
        <w:t>=4</w:t>
      </w:r>
      <w:r>
        <w:rPr>
          <w:sz w:val="28"/>
          <w:szCs w:val="28"/>
          <w:lang w:val="en-US"/>
        </w:rPr>
        <w:t>Ag</w:t>
      </w:r>
      <w:r w:rsidRPr="007E6039">
        <w:rPr>
          <w:sz w:val="28"/>
          <w:szCs w:val="28"/>
        </w:rPr>
        <w:t>+</w:t>
      </w:r>
      <w:r>
        <w:rPr>
          <w:sz w:val="28"/>
          <w:szCs w:val="28"/>
          <w:lang w:val="en-US"/>
        </w:rPr>
        <w:t>N</w:t>
      </w:r>
      <w:r w:rsidRPr="007E6039">
        <w:rPr>
          <w:sz w:val="28"/>
          <w:szCs w:val="28"/>
          <w:vertAlign w:val="subscript"/>
        </w:rPr>
        <w:t>2</w:t>
      </w:r>
      <w:r w:rsidRPr="007E6039">
        <w:rPr>
          <w:sz w:val="28"/>
          <w:szCs w:val="28"/>
        </w:rPr>
        <w:t>+4</w:t>
      </w:r>
      <w:r>
        <w:rPr>
          <w:sz w:val="28"/>
          <w:szCs w:val="28"/>
          <w:lang w:val="en-US"/>
        </w:rPr>
        <w:t>HNO</w:t>
      </w:r>
      <w:r w:rsidRPr="007E6039">
        <w:rPr>
          <w:sz w:val="28"/>
          <w:szCs w:val="28"/>
          <w:vertAlign w:val="subscript"/>
        </w:rPr>
        <w:t>3</w:t>
      </w:r>
    </w:p>
    <w:p w:rsidR="009A37A6" w:rsidRPr="009A37A6" w:rsidRDefault="009A37A6" w:rsidP="00254BD1">
      <w:pPr>
        <w:suppressAutoHyphens w:val="0"/>
        <w:ind w:firstLine="709"/>
        <w:jc w:val="center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Реакция окисления гидразина кислородом сопровождается выделением большого количества тепла:</w:t>
      </w:r>
    </w:p>
    <w:p w:rsidR="009A37A6" w:rsidRDefault="009A37A6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709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N</w:t>
      </w:r>
      <w:r w:rsidRPr="007A6792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H</w:t>
      </w:r>
      <w:r w:rsidRPr="007A6792">
        <w:rPr>
          <w:sz w:val="28"/>
          <w:szCs w:val="28"/>
          <w:vertAlign w:val="subscript"/>
        </w:rPr>
        <w:t>4</w:t>
      </w:r>
      <w:r w:rsidRPr="007A6792">
        <w:rPr>
          <w:sz w:val="28"/>
          <w:szCs w:val="28"/>
        </w:rPr>
        <w:t>+</w:t>
      </w:r>
      <w:r>
        <w:rPr>
          <w:sz w:val="28"/>
          <w:szCs w:val="28"/>
          <w:lang w:val="en-US"/>
        </w:rPr>
        <w:t>O</w:t>
      </w:r>
      <w:r w:rsidRPr="007A6792">
        <w:rPr>
          <w:sz w:val="28"/>
          <w:szCs w:val="28"/>
          <w:vertAlign w:val="subscript"/>
        </w:rPr>
        <w:t>2</w:t>
      </w:r>
      <w:r w:rsidRPr="007A6792">
        <w:rPr>
          <w:sz w:val="28"/>
          <w:szCs w:val="28"/>
        </w:rPr>
        <w:t>=2</w:t>
      </w:r>
      <w:r>
        <w:rPr>
          <w:sz w:val="28"/>
          <w:szCs w:val="28"/>
          <w:lang w:val="en-US"/>
        </w:rPr>
        <w:t>H</w:t>
      </w:r>
      <w:r w:rsidRPr="007A6792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  <w:r w:rsidRPr="007A6792">
        <w:rPr>
          <w:sz w:val="28"/>
          <w:szCs w:val="28"/>
        </w:rPr>
        <w:t>+</w:t>
      </w:r>
      <w:r>
        <w:rPr>
          <w:sz w:val="28"/>
          <w:szCs w:val="28"/>
          <w:lang w:val="en-US"/>
        </w:rPr>
        <w:t>N</w:t>
      </w:r>
      <w:r w:rsidRPr="007A6792">
        <w:rPr>
          <w:sz w:val="28"/>
          <w:szCs w:val="28"/>
          <w:vertAlign w:val="subscript"/>
        </w:rPr>
        <w:t>2</w:t>
      </w:r>
      <w:r w:rsidRPr="007A6792"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ΔH</w:t>
      </w:r>
      <w:r>
        <w:rPr>
          <w:sz w:val="28"/>
          <w:szCs w:val="28"/>
          <w:vertAlign w:val="superscript"/>
        </w:rPr>
        <w:t>0</w:t>
      </w:r>
      <w:r>
        <w:rPr>
          <w:sz w:val="28"/>
          <w:szCs w:val="28"/>
        </w:rPr>
        <w:t>=-622 кДж/моль</w:t>
      </w:r>
    </w:p>
    <w:p w:rsidR="009A37A6" w:rsidRDefault="009A37A6" w:rsidP="00254BD1">
      <w:pPr>
        <w:suppressAutoHyphens w:val="0"/>
        <w:ind w:firstLine="709"/>
        <w:jc w:val="center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На этом основано его применение в качестве горючего в ракетной техн</w:t>
      </w:r>
      <w:r>
        <w:rPr>
          <w:sz w:val="28"/>
          <w:szCs w:val="28"/>
        </w:rPr>
        <w:t>и</w:t>
      </w:r>
      <w:r>
        <w:rPr>
          <w:sz w:val="28"/>
          <w:szCs w:val="28"/>
        </w:rPr>
        <w:t>ке.</w:t>
      </w: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Для гидразина характерна окислительно-восстановительная двойстве</w:t>
      </w:r>
      <w:r>
        <w:rPr>
          <w:sz w:val="28"/>
          <w:szCs w:val="28"/>
        </w:rPr>
        <w:t>н</w:t>
      </w:r>
      <w:r>
        <w:rPr>
          <w:sz w:val="28"/>
          <w:szCs w:val="28"/>
        </w:rPr>
        <w:t>ность, но окислительные свойства его выражены очень слабо и проявляются только при взаимодействии с сильными восстановителями:</w:t>
      </w:r>
    </w:p>
    <w:p w:rsidR="009A37A6" w:rsidRDefault="009A37A6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1869DC" w:rsidRPr="00B90612" w:rsidRDefault="001869DC" w:rsidP="00254BD1">
      <w:pPr>
        <w:suppressAutoHyphens w:val="0"/>
        <w:ind w:firstLine="709"/>
        <w:jc w:val="center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N</w:t>
      </w:r>
      <w:r w:rsidRPr="009932C4"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H</w:t>
      </w:r>
      <w:r w:rsidRPr="009932C4">
        <w:rPr>
          <w:sz w:val="28"/>
          <w:szCs w:val="28"/>
          <w:vertAlign w:val="subscript"/>
          <w:lang w:val="en-US"/>
        </w:rPr>
        <w:t>4</w:t>
      </w:r>
      <w:r>
        <w:rPr>
          <w:sz w:val="28"/>
          <w:szCs w:val="28"/>
          <w:lang w:val="en-US"/>
        </w:rPr>
        <w:t>+SnCl</w:t>
      </w:r>
      <w:r w:rsidRPr="009932C4"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+4NaOH+2H</w:t>
      </w:r>
      <w:r w:rsidRPr="009932C4"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O=2NH</w:t>
      </w:r>
      <w:r w:rsidRPr="009932C4">
        <w:rPr>
          <w:sz w:val="28"/>
          <w:szCs w:val="28"/>
          <w:vertAlign w:val="subscript"/>
          <w:lang w:val="en-US"/>
        </w:rPr>
        <w:t>3</w:t>
      </w:r>
      <w:r>
        <w:rPr>
          <w:sz w:val="28"/>
          <w:szCs w:val="28"/>
          <w:lang w:val="en-US"/>
        </w:rPr>
        <w:t>+2NaCl+</w:t>
      </w:r>
      <w:proofErr w:type="gramStart"/>
      <w:r>
        <w:rPr>
          <w:sz w:val="28"/>
          <w:szCs w:val="28"/>
          <w:lang w:val="en-US"/>
        </w:rPr>
        <w:t>Na</w:t>
      </w:r>
      <w:r w:rsidRPr="009932C4"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[</w:t>
      </w:r>
      <w:proofErr w:type="gramEnd"/>
      <w:r>
        <w:rPr>
          <w:sz w:val="28"/>
          <w:szCs w:val="28"/>
          <w:lang w:val="en-US"/>
        </w:rPr>
        <w:t>Sn(OH)</w:t>
      </w:r>
      <w:r w:rsidRPr="009932C4">
        <w:rPr>
          <w:sz w:val="28"/>
          <w:szCs w:val="28"/>
          <w:vertAlign w:val="subscript"/>
          <w:lang w:val="en-US"/>
        </w:rPr>
        <w:t>6</w:t>
      </w:r>
      <w:r>
        <w:rPr>
          <w:sz w:val="28"/>
          <w:szCs w:val="28"/>
          <w:lang w:val="en-US"/>
        </w:rPr>
        <w:t>]</w:t>
      </w:r>
    </w:p>
    <w:p w:rsidR="00A629A6" w:rsidRPr="00B90612" w:rsidRDefault="00A629A6" w:rsidP="00254BD1">
      <w:pPr>
        <w:suppressAutoHyphens w:val="0"/>
        <w:ind w:firstLine="709"/>
        <w:jc w:val="center"/>
        <w:rPr>
          <w:sz w:val="28"/>
          <w:szCs w:val="28"/>
          <w:lang w:val="en-US"/>
        </w:rPr>
      </w:pP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CA0570">
        <w:rPr>
          <w:b/>
          <w:i/>
          <w:sz w:val="28"/>
          <w:szCs w:val="28"/>
        </w:rPr>
        <w:t>Гидроксиламин</w:t>
      </w:r>
      <w:r w:rsidRPr="00CA0570">
        <w:rPr>
          <w:b/>
          <w:sz w:val="28"/>
          <w:szCs w:val="28"/>
        </w:rPr>
        <w:t xml:space="preserve"> NH</w:t>
      </w:r>
      <w:r w:rsidRPr="00CA0570">
        <w:rPr>
          <w:b/>
          <w:sz w:val="28"/>
          <w:szCs w:val="28"/>
          <w:vertAlign w:val="subscript"/>
        </w:rPr>
        <w:t>2</w:t>
      </w:r>
      <w:r w:rsidRPr="00CA0570">
        <w:rPr>
          <w:b/>
          <w:sz w:val="28"/>
          <w:szCs w:val="28"/>
          <w:lang w:val="en-US"/>
        </w:rPr>
        <w:t>OH</w:t>
      </w:r>
      <w:r w:rsidRPr="0043074E">
        <w:rPr>
          <w:sz w:val="28"/>
          <w:szCs w:val="28"/>
        </w:rPr>
        <w:t xml:space="preserve"> можно получить восстановлением </w:t>
      </w:r>
      <w:r>
        <w:rPr>
          <w:sz w:val="28"/>
          <w:szCs w:val="28"/>
          <w:lang w:val="en-US"/>
        </w:rPr>
        <w:t>HNO</w:t>
      </w:r>
      <w:r w:rsidRPr="0043074E">
        <w:rPr>
          <w:sz w:val="28"/>
          <w:szCs w:val="28"/>
          <w:vertAlign w:val="subscript"/>
        </w:rPr>
        <w:t>3</w:t>
      </w:r>
      <w:r>
        <w:rPr>
          <w:sz w:val="28"/>
          <w:szCs w:val="28"/>
          <w:vertAlign w:val="subscript"/>
        </w:rPr>
        <w:t xml:space="preserve"> </w:t>
      </w:r>
      <w:r>
        <w:rPr>
          <w:sz w:val="28"/>
          <w:szCs w:val="28"/>
        </w:rPr>
        <w:t>на свинцовом катоде атомами «Н» в момент их выделения:</w:t>
      </w:r>
    </w:p>
    <w:p w:rsidR="001869DC" w:rsidRDefault="001869DC" w:rsidP="00254BD1">
      <w:pPr>
        <w:suppressAutoHyphens w:val="0"/>
        <w:ind w:firstLine="709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lastRenderedPageBreak/>
        <w:t>HNO</w:t>
      </w:r>
      <w:r w:rsidRPr="0043074E">
        <w:rPr>
          <w:sz w:val="28"/>
          <w:szCs w:val="28"/>
          <w:vertAlign w:val="subscript"/>
        </w:rPr>
        <w:t>3</w:t>
      </w:r>
      <w:r w:rsidRPr="0043074E">
        <w:rPr>
          <w:sz w:val="28"/>
          <w:szCs w:val="28"/>
        </w:rPr>
        <w:t>+6</w:t>
      </w:r>
      <w:r>
        <w:rPr>
          <w:sz w:val="28"/>
          <w:szCs w:val="28"/>
          <w:lang w:val="en-US"/>
        </w:rPr>
        <w:t>H</w:t>
      </w:r>
      <w:r w:rsidRPr="0043074E">
        <w:rPr>
          <w:sz w:val="28"/>
          <w:szCs w:val="28"/>
        </w:rPr>
        <w:t>=2</w:t>
      </w:r>
      <w:r>
        <w:rPr>
          <w:sz w:val="28"/>
          <w:szCs w:val="28"/>
          <w:lang w:val="en-US"/>
        </w:rPr>
        <w:t>H</w:t>
      </w:r>
      <w:r w:rsidRPr="0043074E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  <w:r w:rsidRPr="0043074E">
        <w:rPr>
          <w:sz w:val="28"/>
          <w:szCs w:val="28"/>
        </w:rPr>
        <w:t>+</w:t>
      </w:r>
      <w:r>
        <w:rPr>
          <w:sz w:val="28"/>
          <w:szCs w:val="28"/>
          <w:lang w:val="en-US"/>
        </w:rPr>
        <w:t>NH</w:t>
      </w:r>
      <w:r w:rsidRPr="0043074E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OH</w:t>
      </w:r>
    </w:p>
    <w:p w:rsidR="009A37A6" w:rsidRPr="009A37A6" w:rsidRDefault="009A37A6" w:rsidP="00254BD1">
      <w:pPr>
        <w:suppressAutoHyphens w:val="0"/>
        <w:ind w:firstLine="709"/>
        <w:jc w:val="center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или восстановлением оксида азота </w:t>
      </w:r>
      <w:r w:rsidRPr="00CA0570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II</w:t>
      </w:r>
      <w:r w:rsidRPr="00CA0570">
        <w:rPr>
          <w:sz w:val="28"/>
          <w:szCs w:val="28"/>
        </w:rPr>
        <w:t xml:space="preserve">) </w:t>
      </w:r>
      <w:r>
        <w:rPr>
          <w:sz w:val="28"/>
          <w:szCs w:val="28"/>
        </w:rPr>
        <w:t>водородом в сернокислом растворе в присутствии палладиевого катализатора.</w:t>
      </w: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Гидроксиламин – бесцветное кристаллическое вещество, с </w:t>
      </w:r>
      <w:proofErr w:type="gramStart"/>
      <w:r>
        <w:rPr>
          <w:sz w:val="28"/>
          <w:szCs w:val="28"/>
        </w:rPr>
        <w:t>t</w:t>
      </w:r>
      <w:proofErr w:type="gramEnd"/>
      <w:r>
        <w:rPr>
          <w:sz w:val="28"/>
          <w:szCs w:val="28"/>
          <w:vertAlign w:val="subscript"/>
        </w:rPr>
        <w:t>пл</w:t>
      </w:r>
      <w:r>
        <w:rPr>
          <w:sz w:val="28"/>
          <w:szCs w:val="28"/>
        </w:rPr>
        <w:t>=33</w:t>
      </w:r>
      <w:r>
        <w:rPr>
          <w:sz w:val="28"/>
          <w:szCs w:val="28"/>
          <w:vertAlign w:val="superscript"/>
        </w:rPr>
        <w:t>0</w:t>
      </w:r>
      <w:r>
        <w:rPr>
          <w:sz w:val="28"/>
          <w:szCs w:val="28"/>
        </w:rPr>
        <w:t>С, х</w:t>
      </w:r>
      <w:r>
        <w:rPr>
          <w:sz w:val="28"/>
          <w:szCs w:val="28"/>
        </w:rPr>
        <w:t>о</w:t>
      </w:r>
      <w:r>
        <w:rPr>
          <w:sz w:val="28"/>
          <w:szCs w:val="28"/>
        </w:rPr>
        <w:t xml:space="preserve">рошо растворяющееся в воде. Степень окисления азота в </w:t>
      </w:r>
      <w:r>
        <w:rPr>
          <w:sz w:val="28"/>
          <w:szCs w:val="28"/>
          <w:lang w:val="en-US"/>
        </w:rPr>
        <w:t>NH</w:t>
      </w:r>
      <w:r w:rsidRPr="0043074E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OH</w:t>
      </w:r>
      <w:r w:rsidRPr="0043074E">
        <w:rPr>
          <w:sz w:val="28"/>
          <w:szCs w:val="28"/>
        </w:rPr>
        <w:t xml:space="preserve"> равна -1, а в</w:t>
      </w:r>
      <w:r w:rsidRPr="0043074E">
        <w:rPr>
          <w:sz w:val="28"/>
          <w:szCs w:val="28"/>
        </w:rPr>
        <w:t>а</w:t>
      </w:r>
      <w:r w:rsidRPr="0043074E">
        <w:rPr>
          <w:sz w:val="28"/>
          <w:szCs w:val="28"/>
        </w:rPr>
        <w:t>лентность – трем.</w:t>
      </w: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Благодаря наличию неподеленной электронной пары на атоме азота ги</w:t>
      </w:r>
      <w:r>
        <w:rPr>
          <w:sz w:val="28"/>
          <w:szCs w:val="28"/>
        </w:rPr>
        <w:t>д</w:t>
      </w:r>
      <w:r>
        <w:rPr>
          <w:sz w:val="28"/>
          <w:szCs w:val="28"/>
        </w:rPr>
        <w:t>роксиламин обладает донорными свойствами.</w:t>
      </w: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 водой он образует гидрат гидроксиламина, который является слабым основанием:</w:t>
      </w:r>
    </w:p>
    <w:p w:rsidR="009A37A6" w:rsidRDefault="009A37A6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709"/>
        <w:jc w:val="center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NH</w:t>
      </w:r>
      <w:r w:rsidRPr="0043074E"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OH</w:t>
      </w:r>
      <w:r w:rsidRPr="0043074E">
        <w:rPr>
          <w:sz w:val="28"/>
          <w:szCs w:val="28"/>
          <w:lang w:val="en-US"/>
        </w:rPr>
        <w:t>+</w:t>
      </w:r>
      <w:r>
        <w:rPr>
          <w:sz w:val="28"/>
          <w:szCs w:val="28"/>
          <w:lang w:val="en-US"/>
        </w:rPr>
        <w:t>H</w:t>
      </w:r>
      <w:r w:rsidRPr="0043074E"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O</w:t>
      </w:r>
      <w:proofErr w:type="gramStart"/>
      <w:r w:rsidRPr="0043074E">
        <w:rPr>
          <w:sz w:val="28"/>
          <w:szCs w:val="28"/>
          <w:lang w:val="en-US"/>
        </w:rPr>
        <w:t>↔</w:t>
      </w:r>
      <w:r>
        <w:rPr>
          <w:sz w:val="28"/>
          <w:szCs w:val="28"/>
          <w:lang w:val="en-US"/>
        </w:rPr>
        <w:t>[</w:t>
      </w:r>
      <w:proofErr w:type="gramEnd"/>
      <w:r>
        <w:rPr>
          <w:sz w:val="28"/>
          <w:szCs w:val="28"/>
          <w:lang w:val="en-US"/>
        </w:rPr>
        <w:t>NH</w:t>
      </w:r>
      <w:r w:rsidRPr="0043074E">
        <w:rPr>
          <w:sz w:val="28"/>
          <w:szCs w:val="28"/>
          <w:vertAlign w:val="subscript"/>
          <w:lang w:val="en-US"/>
        </w:rPr>
        <w:t>3</w:t>
      </w:r>
      <w:r>
        <w:rPr>
          <w:sz w:val="28"/>
          <w:szCs w:val="28"/>
          <w:lang w:val="en-US"/>
        </w:rPr>
        <w:t>OH]OH↔NH</w:t>
      </w:r>
      <w:r w:rsidRPr="0043074E">
        <w:rPr>
          <w:sz w:val="28"/>
          <w:szCs w:val="28"/>
          <w:vertAlign w:val="subscript"/>
          <w:lang w:val="en-US"/>
        </w:rPr>
        <w:t>3</w:t>
      </w:r>
      <w:r>
        <w:rPr>
          <w:sz w:val="28"/>
          <w:szCs w:val="28"/>
          <w:lang w:val="en-US"/>
        </w:rPr>
        <w:t>OH</w:t>
      </w:r>
      <w:r w:rsidRPr="0043074E">
        <w:rPr>
          <w:sz w:val="28"/>
          <w:szCs w:val="28"/>
          <w:vertAlign w:val="superscript"/>
          <w:lang w:val="en-US"/>
        </w:rPr>
        <w:t>+</w:t>
      </w:r>
      <w:r>
        <w:rPr>
          <w:sz w:val="28"/>
          <w:szCs w:val="28"/>
          <w:lang w:val="en-US"/>
        </w:rPr>
        <w:t>+OH</w:t>
      </w:r>
      <w:r w:rsidRPr="0043074E">
        <w:rPr>
          <w:sz w:val="28"/>
          <w:szCs w:val="28"/>
          <w:vertAlign w:val="superscript"/>
          <w:lang w:val="en-US"/>
        </w:rPr>
        <w:t>-</w:t>
      </w:r>
    </w:p>
    <w:p w:rsidR="001869DC" w:rsidRDefault="001869DC" w:rsidP="00254BD1">
      <w:pPr>
        <w:suppressAutoHyphens w:val="0"/>
        <w:ind w:firstLine="709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K</w:t>
      </w:r>
      <w:r>
        <w:rPr>
          <w:sz w:val="28"/>
          <w:szCs w:val="28"/>
          <w:vertAlign w:val="subscript"/>
          <w:lang w:val="en-US"/>
        </w:rPr>
        <w:t>b</w:t>
      </w:r>
      <w:r w:rsidRPr="00B828B5">
        <w:rPr>
          <w:sz w:val="28"/>
          <w:szCs w:val="28"/>
        </w:rPr>
        <w:t>=2∙10</w:t>
      </w:r>
      <w:r w:rsidRPr="00B828B5">
        <w:rPr>
          <w:sz w:val="28"/>
          <w:szCs w:val="28"/>
          <w:vertAlign w:val="superscript"/>
        </w:rPr>
        <w:t>-8</w:t>
      </w:r>
    </w:p>
    <w:p w:rsidR="009A37A6" w:rsidRDefault="009A37A6" w:rsidP="00254BD1">
      <w:pPr>
        <w:suppressAutoHyphens w:val="0"/>
        <w:ind w:firstLine="709"/>
        <w:jc w:val="center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 кислотами гидроксиамин образует соли гидроксиламмония:</w:t>
      </w:r>
    </w:p>
    <w:p w:rsidR="009A37A6" w:rsidRDefault="009A37A6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1869DC" w:rsidRPr="000F0C3D" w:rsidRDefault="001869DC" w:rsidP="00254BD1">
      <w:pPr>
        <w:suppressAutoHyphens w:val="0"/>
        <w:ind w:firstLine="709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NH</w:t>
      </w:r>
      <w:r w:rsidRPr="000F0C3D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OH</w:t>
      </w:r>
      <w:r w:rsidRPr="000F0C3D">
        <w:rPr>
          <w:sz w:val="28"/>
          <w:szCs w:val="28"/>
        </w:rPr>
        <w:t>+</w:t>
      </w:r>
      <w:r>
        <w:rPr>
          <w:sz w:val="28"/>
          <w:szCs w:val="28"/>
          <w:lang w:val="en-US"/>
        </w:rPr>
        <w:t>HCl</w:t>
      </w:r>
      <w:proofErr w:type="gramStart"/>
      <w:r w:rsidRPr="000F0C3D">
        <w:rPr>
          <w:sz w:val="28"/>
          <w:szCs w:val="28"/>
        </w:rPr>
        <w:t>↔[</w:t>
      </w:r>
      <w:proofErr w:type="gramEnd"/>
      <w:r>
        <w:rPr>
          <w:sz w:val="28"/>
          <w:szCs w:val="28"/>
          <w:lang w:val="en-US"/>
        </w:rPr>
        <w:t>NH</w:t>
      </w:r>
      <w:r w:rsidRPr="000F0C3D">
        <w:rPr>
          <w:sz w:val="28"/>
          <w:szCs w:val="28"/>
          <w:vertAlign w:val="subscript"/>
        </w:rPr>
        <w:t>3</w:t>
      </w:r>
      <w:r>
        <w:rPr>
          <w:sz w:val="28"/>
          <w:szCs w:val="28"/>
          <w:lang w:val="en-US"/>
        </w:rPr>
        <w:t>OH</w:t>
      </w:r>
      <w:r w:rsidRPr="000F0C3D">
        <w:rPr>
          <w:sz w:val="28"/>
          <w:szCs w:val="28"/>
        </w:rPr>
        <w:t>]</w:t>
      </w:r>
      <w:r>
        <w:rPr>
          <w:sz w:val="28"/>
          <w:szCs w:val="28"/>
          <w:lang w:val="en-US"/>
        </w:rPr>
        <w:t>Cl</w:t>
      </w:r>
      <w:r w:rsidRPr="000F0C3D">
        <w:rPr>
          <w:sz w:val="28"/>
          <w:szCs w:val="28"/>
        </w:rPr>
        <w:t>;</w:t>
      </w:r>
    </w:p>
    <w:p w:rsidR="001869DC" w:rsidRDefault="001869DC" w:rsidP="00254BD1">
      <w:pPr>
        <w:suppressAutoHyphens w:val="0"/>
        <w:ind w:firstLine="709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NH</w:t>
      </w:r>
      <w:r w:rsidRPr="000F0C3D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OH</w:t>
      </w:r>
      <w:r w:rsidRPr="000F0C3D">
        <w:rPr>
          <w:sz w:val="28"/>
          <w:szCs w:val="28"/>
        </w:rPr>
        <w:t>+</w:t>
      </w:r>
      <w:r>
        <w:rPr>
          <w:sz w:val="28"/>
          <w:szCs w:val="28"/>
          <w:lang w:val="en-US"/>
        </w:rPr>
        <w:t>H</w:t>
      </w:r>
      <w:r w:rsidRPr="000F0C3D">
        <w:rPr>
          <w:sz w:val="28"/>
          <w:szCs w:val="28"/>
          <w:vertAlign w:val="superscript"/>
        </w:rPr>
        <w:t>+</w:t>
      </w:r>
      <w:r w:rsidRPr="000F0C3D">
        <w:rPr>
          <w:sz w:val="28"/>
          <w:szCs w:val="28"/>
        </w:rPr>
        <w:t>↔</w:t>
      </w:r>
      <w:r>
        <w:rPr>
          <w:sz w:val="28"/>
          <w:szCs w:val="28"/>
          <w:lang w:val="en-US"/>
        </w:rPr>
        <w:t>NH</w:t>
      </w:r>
      <w:r w:rsidRPr="000F0C3D">
        <w:rPr>
          <w:sz w:val="28"/>
          <w:szCs w:val="28"/>
          <w:vertAlign w:val="subscript"/>
        </w:rPr>
        <w:t>3</w:t>
      </w:r>
      <w:r>
        <w:rPr>
          <w:sz w:val="28"/>
          <w:szCs w:val="28"/>
          <w:lang w:val="en-US"/>
        </w:rPr>
        <w:t>OH</w:t>
      </w:r>
      <w:r w:rsidRPr="000F0C3D">
        <w:rPr>
          <w:sz w:val="28"/>
          <w:szCs w:val="28"/>
          <w:vertAlign w:val="superscript"/>
        </w:rPr>
        <w:t>+</w:t>
      </w:r>
    </w:p>
    <w:p w:rsidR="009A37A6" w:rsidRDefault="009A37A6" w:rsidP="00254BD1">
      <w:pPr>
        <w:suppressAutoHyphens w:val="0"/>
        <w:ind w:firstLine="709"/>
        <w:jc w:val="center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водных растворах соли гидроксиламина вступают в обменное взаим</w:t>
      </w:r>
      <w:r>
        <w:rPr>
          <w:sz w:val="28"/>
          <w:szCs w:val="28"/>
        </w:rPr>
        <w:t>о</w:t>
      </w:r>
      <w:r>
        <w:rPr>
          <w:sz w:val="28"/>
          <w:szCs w:val="28"/>
        </w:rPr>
        <w:t>действие с водой:</w:t>
      </w:r>
    </w:p>
    <w:p w:rsidR="009A37A6" w:rsidRDefault="009A37A6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709"/>
        <w:jc w:val="center"/>
        <w:rPr>
          <w:sz w:val="28"/>
          <w:szCs w:val="28"/>
          <w:lang w:val="en-US"/>
        </w:rPr>
      </w:pPr>
      <w:r w:rsidRPr="00B828B5">
        <w:rPr>
          <w:sz w:val="28"/>
          <w:szCs w:val="28"/>
          <w:lang w:val="en-US"/>
        </w:rPr>
        <w:t>[</w:t>
      </w:r>
      <w:r>
        <w:rPr>
          <w:sz w:val="28"/>
          <w:szCs w:val="28"/>
          <w:lang w:val="en-US"/>
        </w:rPr>
        <w:t>NH</w:t>
      </w:r>
      <w:r w:rsidRPr="00B828B5">
        <w:rPr>
          <w:sz w:val="28"/>
          <w:szCs w:val="28"/>
          <w:vertAlign w:val="subscript"/>
          <w:lang w:val="en-US"/>
        </w:rPr>
        <w:t>3</w:t>
      </w:r>
      <w:r>
        <w:rPr>
          <w:sz w:val="28"/>
          <w:szCs w:val="28"/>
          <w:lang w:val="en-US"/>
        </w:rPr>
        <w:t>OH</w:t>
      </w:r>
      <w:r w:rsidRPr="00B828B5">
        <w:rPr>
          <w:sz w:val="28"/>
          <w:szCs w:val="28"/>
          <w:lang w:val="en-US"/>
        </w:rPr>
        <w:t>]</w:t>
      </w:r>
      <w:r>
        <w:rPr>
          <w:sz w:val="28"/>
          <w:szCs w:val="28"/>
          <w:lang w:val="en-US"/>
        </w:rPr>
        <w:t>Cl</w:t>
      </w:r>
      <w:r w:rsidRPr="00B828B5">
        <w:rPr>
          <w:sz w:val="28"/>
          <w:szCs w:val="28"/>
          <w:lang w:val="en-US"/>
        </w:rPr>
        <w:t>+</w:t>
      </w:r>
      <w:r>
        <w:rPr>
          <w:sz w:val="28"/>
          <w:szCs w:val="28"/>
          <w:lang w:val="en-US"/>
        </w:rPr>
        <w:t>H</w:t>
      </w:r>
      <w:r w:rsidRPr="00B828B5"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O</w:t>
      </w:r>
      <w:r w:rsidRPr="00B828B5">
        <w:rPr>
          <w:sz w:val="28"/>
          <w:szCs w:val="28"/>
          <w:lang w:val="en-US"/>
        </w:rPr>
        <w:t>+</w:t>
      </w:r>
      <w:r>
        <w:rPr>
          <w:sz w:val="28"/>
          <w:szCs w:val="28"/>
          <w:lang w:val="en-US"/>
        </w:rPr>
        <w:t>H</w:t>
      </w:r>
      <w:r w:rsidRPr="00B828B5"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O</w:t>
      </w:r>
      <w:proofErr w:type="gramStart"/>
      <w:r w:rsidRPr="00B828B5">
        <w:rPr>
          <w:sz w:val="28"/>
          <w:szCs w:val="28"/>
          <w:lang w:val="en-US"/>
        </w:rPr>
        <w:t>↔</w:t>
      </w:r>
      <w:r>
        <w:rPr>
          <w:sz w:val="28"/>
          <w:szCs w:val="28"/>
          <w:lang w:val="en-US"/>
        </w:rPr>
        <w:t>[</w:t>
      </w:r>
      <w:proofErr w:type="gramEnd"/>
      <w:r>
        <w:rPr>
          <w:sz w:val="28"/>
          <w:szCs w:val="28"/>
          <w:lang w:val="en-US"/>
        </w:rPr>
        <w:t>NH</w:t>
      </w:r>
      <w:r w:rsidRPr="00B828B5">
        <w:rPr>
          <w:sz w:val="28"/>
          <w:szCs w:val="28"/>
          <w:vertAlign w:val="subscript"/>
          <w:lang w:val="en-US"/>
        </w:rPr>
        <w:t>3</w:t>
      </w:r>
      <w:r>
        <w:rPr>
          <w:sz w:val="28"/>
          <w:szCs w:val="28"/>
          <w:lang w:val="en-US"/>
        </w:rPr>
        <w:t>OH]OH+HCl;</w:t>
      </w:r>
    </w:p>
    <w:p w:rsidR="001869DC" w:rsidRPr="007E6039" w:rsidRDefault="001869DC" w:rsidP="00254BD1">
      <w:pPr>
        <w:suppressAutoHyphens w:val="0"/>
        <w:ind w:firstLine="709"/>
        <w:jc w:val="center"/>
        <w:rPr>
          <w:sz w:val="28"/>
          <w:szCs w:val="28"/>
          <w:vertAlign w:val="superscript"/>
          <w:lang w:val="en-US"/>
        </w:rPr>
      </w:pPr>
      <w:r>
        <w:rPr>
          <w:sz w:val="28"/>
          <w:szCs w:val="28"/>
          <w:lang w:val="en-US"/>
        </w:rPr>
        <w:t>NH</w:t>
      </w:r>
      <w:r w:rsidRPr="00B828B5">
        <w:rPr>
          <w:sz w:val="28"/>
          <w:szCs w:val="28"/>
          <w:vertAlign w:val="subscript"/>
          <w:lang w:val="en-US"/>
        </w:rPr>
        <w:t>3</w:t>
      </w:r>
      <w:r>
        <w:rPr>
          <w:sz w:val="28"/>
          <w:szCs w:val="28"/>
          <w:lang w:val="en-US"/>
        </w:rPr>
        <w:t>OH</w:t>
      </w:r>
      <w:r w:rsidRPr="00B828B5">
        <w:rPr>
          <w:sz w:val="28"/>
          <w:szCs w:val="28"/>
          <w:vertAlign w:val="superscript"/>
          <w:lang w:val="en-US"/>
        </w:rPr>
        <w:t>+</w:t>
      </w:r>
      <w:r>
        <w:rPr>
          <w:sz w:val="28"/>
          <w:szCs w:val="28"/>
          <w:lang w:val="en-US"/>
        </w:rPr>
        <w:t>+H</w:t>
      </w:r>
      <w:r w:rsidRPr="00B828B5"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O</w:t>
      </w:r>
      <w:proofErr w:type="gramStart"/>
      <w:r>
        <w:rPr>
          <w:sz w:val="28"/>
          <w:szCs w:val="28"/>
          <w:lang w:val="en-US"/>
        </w:rPr>
        <w:t>↔[</w:t>
      </w:r>
      <w:proofErr w:type="gramEnd"/>
      <w:r>
        <w:rPr>
          <w:sz w:val="28"/>
          <w:szCs w:val="28"/>
          <w:lang w:val="en-US"/>
        </w:rPr>
        <w:t>NH</w:t>
      </w:r>
      <w:r w:rsidRPr="00B828B5">
        <w:rPr>
          <w:sz w:val="28"/>
          <w:szCs w:val="28"/>
          <w:vertAlign w:val="subscript"/>
          <w:lang w:val="en-US"/>
        </w:rPr>
        <w:t>3</w:t>
      </w:r>
      <w:r>
        <w:rPr>
          <w:sz w:val="28"/>
          <w:szCs w:val="28"/>
          <w:lang w:val="en-US"/>
        </w:rPr>
        <w:t>OH]OH+H</w:t>
      </w:r>
      <w:r w:rsidRPr="00B828B5">
        <w:rPr>
          <w:sz w:val="28"/>
          <w:szCs w:val="28"/>
          <w:vertAlign w:val="superscript"/>
          <w:lang w:val="en-US"/>
        </w:rPr>
        <w:t>+</w:t>
      </w:r>
    </w:p>
    <w:p w:rsidR="009A37A6" w:rsidRPr="007E6039" w:rsidRDefault="009A37A6" w:rsidP="00254BD1">
      <w:pPr>
        <w:suppressAutoHyphens w:val="0"/>
        <w:ind w:firstLine="709"/>
        <w:jc w:val="center"/>
        <w:rPr>
          <w:sz w:val="28"/>
          <w:szCs w:val="28"/>
          <w:lang w:val="en-US"/>
        </w:rPr>
      </w:pP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B828B5">
        <w:rPr>
          <w:sz w:val="28"/>
          <w:szCs w:val="28"/>
        </w:rPr>
        <w:t xml:space="preserve">Следует предвидеть, что гидроксиламин, в </w:t>
      </w:r>
      <w:proofErr w:type="gramStart"/>
      <w:r w:rsidRPr="00B828B5">
        <w:rPr>
          <w:sz w:val="28"/>
          <w:szCs w:val="28"/>
        </w:rPr>
        <w:t>котором</w:t>
      </w:r>
      <w:proofErr w:type="gramEnd"/>
      <w:r w:rsidRPr="00B828B5">
        <w:rPr>
          <w:sz w:val="28"/>
          <w:szCs w:val="28"/>
        </w:rPr>
        <w:t xml:space="preserve"> азот имеет степень окисления, равную -1, может проявлять </w:t>
      </w:r>
      <w:r>
        <w:rPr>
          <w:sz w:val="28"/>
          <w:szCs w:val="28"/>
        </w:rPr>
        <w:t>окислительно-восстановительную двойственность:</w:t>
      </w:r>
    </w:p>
    <w:p w:rsidR="001869DC" w:rsidRPr="003A24FF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кислой среде</w:t>
      </w:r>
      <w:r w:rsidRPr="003A24FF">
        <w:rPr>
          <w:sz w:val="28"/>
          <w:szCs w:val="28"/>
        </w:rPr>
        <w:tab/>
      </w:r>
      <w:r>
        <w:rPr>
          <w:sz w:val="28"/>
          <w:szCs w:val="28"/>
        </w:rPr>
        <w:t xml:space="preserve"> </w:t>
      </w:r>
      <w:r>
        <w:rPr>
          <w:sz w:val="28"/>
          <w:szCs w:val="28"/>
        </w:rPr>
        <w:tab/>
      </w:r>
      <m:oMath>
        <m:sSubSup>
          <m:sSub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E</m:t>
            </m:r>
          </m:e>
          <m:sub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N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/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NH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3</m:t>
                </m:r>
              </m:sub>
            </m:sSub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OH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+</m:t>
                </m:r>
              </m:sup>
            </m:sSup>
          </m:sub>
          <m:sup>
            <m:r>
              <w:rPr>
                <w:rFonts w:ascii="Cambria Math" w:hAnsi="Cambria Math"/>
                <w:sz w:val="28"/>
                <w:szCs w:val="28"/>
              </w:rPr>
              <m:t>0</m:t>
            </m:r>
          </m:sup>
        </m:sSubSup>
        <m:r>
          <w:rPr>
            <w:rFonts w:ascii="Cambria Math" w:hAnsi="Cambria Math"/>
            <w:sz w:val="28"/>
            <w:szCs w:val="28"/>
          </w:rPr>
          <m:t>=-1.88</m:t>
        </m:r>
        <w:proofErr w:type="gramStart"/>
        <m:r>
          <w:rPr>
            <w:rFonts w:ascii="Cambria Math" w:hAnsi="Cambria Math"/>
            <w:sz w:val="28"/>
            <w:szCs w:val="28"/>
          </w:rPr>
          <m:t xml:space="preserve"> В</m:t>
        </m:r>
        <w:proofErr w:type="gramEnd"/>
        <m:r>
          <w:rPr>
            <w:rFonts w:ascii="Cambria Math" w:hAnsi="Cambria Math"/>
            <w:sz w:val="28"/>
            <w:szCs w:val="28"/>
          </w:rPr>
          <m:t xml:space="preserve">, </m:t>
        </m:r>
        <m:sSubSup>
          <m:sSub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E</m:t>
            </m:r>
          </m:e>
          <m:sub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N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H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3</m:t>
                </m:r>
              </m:sub>
            </m:sSub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OH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+</m:t>
                </m:r>
              </m:sup>
            </m:sSup>
            <m:r>
              <w:rPr>
                <w:rFonts w:ascii="Cambria Math" w:hAnsi="Cambria Math"/>
                <w:sz w:val="28"/>
                <w:szCs w:val="28"/>
              </w:rPr>
              <m:t>/</m:t>
            </m:r>
            <m:sSubSup>
              <m:sSub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NH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4</m:t>
                </m:r>
              </m:sub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+</m:t>
                </m:r>
              </m:sup>
            </m:sSubSup>
          </m:sub>
          <m:sup>
            <m:r>
              <w:rPr>
                <w:rFonts w:ascii="Cambria Math" w:hAnsi="Cambria Math"/>
                <w:sz w:val="28"/>
                <w:szCs w:val="28"/>
              </w:rPr>
              <m:t>0</m:t>
            </m:r>
          </m:sup>
        </m:sSubSup>
        <m:r>
          <w:rPr>
            <w:rFonts w:ascii="Cambria Math" w:hAnsi="Cambria Math"/>
            <w:sz w:val="28"/>
            <w:szCs w:val="28"/>
          </w:rPr>
          <m:t>=+1.35 В;</m:t>
        </m:r>
      </m:oMath>
      <w:r>
        <w:rPr>
          <w:sz w:val="28"/>
          <w:szCs w:val="28"/>
        </w:rPr>
        <w:t xml:space="preserve"> </w:t>
      </w:r>
    </w:p>
    <w:p w:rsidR="001869DC" w:rsidRPr="000F0C3D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щелочной среде</w:t>
      </w:r>
      <w:r w:rsidR="003C4043">
        <w:rPr>
          <w:sz w:val="28"/>
          <w:szCs w:val="28"/>
        </w:rPr>
        <w:t xml:space="preserve"> </w:t>
      </w:r>
      <w:r w:rsidRPr="000F0C3D">
        <w:rPr>
          <w:sz w:val="28"/>
          <w:szCs w:val="28"/>
        </w:rPr>
        <w:tab/>
      </w:r>
      <m:oMath>
        <m:sSubSup>
          <m:sSub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E</m:t>
            </m:r>
          </m:e>
          <m:sub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N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/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NH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OH</m:t>
                </m:r>
              </m:e>
              <m:sup/>
            </m:sSup>
          </m:sub>
          <m:sup>
            <m:r>
              <w:rPr>
                <w:rFonts w:ascii="Cambria Math" w:hAnsi="Cambria Math"/>
                <w:sz w:val="28"/>
                <w:szCs w:val="28"/>
              </w:rPr>
              <m:t>0</m:t>
            </m:r>
          </m:sup>
        </m:sSubSup>
        <m:r>
          <w:rPr>
            <w:rFonts w:ascii="Cambria Math" w:hAnsi="Cambria Math"/>
            <w:sz w:val="28"/>
            <w:szCs w:val="28"/>
          </w:rPr>
          <m:t>=-3.04</m:t>
        </m:r>
        <w:proofErr w:type="gramStart"/>
        <m:r>
          <w:rPr>
            <w:rFonts w:ascii="Cambria Math" w:hAnsi="Cambria Math"/>
            <w:sz w:val="28"/>
            <w:szCs w:val="28"/>
          </w:rPr>
          <m:t xml:space="preserve"> В</m:t>
        </m:r>
        <w:proofErr w:type="gramEnd"/>
        <m:r>
          <w:rPr>
            <w:rFonts w:ascii="Cambria Math" w:hAnsi="Cambria Math"/>
            <w:sz w:val="28"/>
            <w:szCs w:val="28"/>
          </w:rPr>
          <m:t xml:space="preserve">, </m:t>
        </m:r>
        <m:sSubSup>
          <m:sSub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E</m:t>
            </m:r>
          </m:e>
          <m:sub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N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H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OH</m:t>
                </m:r>
              </m:e>
              <m:sup/>
            </m:sSup>
            <m:r>
              <w:rPr>
                <w:rFonts w:ascii="Cambria Math" w:hAnsi="Cambria Math"/>
                <w:sz w:val="28"/>
                <w:szCs w:val="28"/>
              </w:rPr>
              <m:t>/</m:t>
            </m:r>
            <m:sSubSup>
              <m:sSub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NH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3</m:t>
                </m:r>
              </m:sub>
              <m:sup/>
            </m:sSubSup>
          </m:sub>
          <m:sup>
            <m:r>
              <w:rPr>
                <w:rFonts w:ascii="Cambria Math" w:hAnsi="Cambria Math"/>
                <w:sz w:val="28"/>
                <w:szCs w:val="28"/>
              </w:rPr>
              <m:t>0</m:t>
            </m:r>
          </m:sup>
        </m:sSubSup>
        <m:r>
          <w:rPr>
            <w:rFonts w:ascii="Cambria Math" w:hAnsi="Cambria Math"/>
            <w:sz w:val="28"/>
            <w:szCs w:val="28"/>
          </w:rPr>
          <m:t>=+0.42 В.</m:t>
        </m:r>
      </m:oMath>
    </w:p>
    <w:p w:rsidR="001869DC" w:rsidRPr="000F0C3D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Однако обычно гидроксиламин используется в качестве восстановителя:</w:t>
      </w:r>
    </w:p>
    <w:p w:rsidR="009A37A6" w:rsidRDefault="009A37A6" w:rsidP="00254BD1">
      <w:pPr>
        <w:suppressAutoHyphens w:val="0"/>
        <w:ind w:firstLine="709"/>
        <w:jc w:val="center"/>
        <w:rPr>
          <w:sz w:val="28"/>
          <w:szCs w:val="28"/>
        </w:rPr>
      </w:pPr>
    </w:p>
    <w:p w:rsidR="001869DC" w:rsidRPr="007E6039" w:rsidRDefault="001869DC" w:rsidP="00254BD1">
      <w:pPr>
        <w:suppressAutoHyphens w:val="0"/>
        <w:ind w:firstLine="709"/>
        <w:jc w:val="center"/>
        <w:rPr>
          <w:sz w:val="28"/>
          <w:szCs w:val="28"/>
          <w:lang w:val="en-US"/>
        </w:rPr>
      </w:pPr>
      <w:r w:rsidRPr="000F0C3D">
        <w:rPr>
          <w:sz w:val="28"/>
          <w:szCs w:val="28"/>
          <w:lang w:val="en-US"/>
        </w:rPr>
        <w:t>2</w:t>
      </w:r>
      <w:r>
        <w:rPr>
          <w:sz w:val="28"/>
          <w:szCs w:val="28"/>
          <w:lang w:val="en-US"/>
        </w:rPr>
        <w:t>NH</w:t>
      </w:r>
      <w:r w:rsidRPr="000F0C3D"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OH</w:t>
      </w:r>
      <w:r w:rsidRPr="000F0C3D">
        <w:rPr>
          <w:sz w:val="28"/>
          <w:szCs w:val="28"/>
          <w:lang w:val="en-US"/>
        </w:rPr>
        <w:t>+</w:t>
      </w:r>
      <w:r>
        <w:rPr>
          <w:sz w:val="28"/>
          <w:szCs w:val="28"/>
          <w:lang w:val="en-US"/>
        </w:rPr>
        <w:t>I</w:t>
      </w:r>
      <w:r w:rsidRPr="000F0C3D">
        <w:rPr>
          <w:sz w:val="28"/>
          <w:szCs w:val="28"/>
          <w:vertAlign w:val="subscript"/>
          <w:lang w:val="en-US"/>
        </w:rPr>
        <w:t>2</w:t>
      </w:r>
      <w:r w:rsidRPr="000F0C3D">
        <w:rPr>
          <w:sz w:val="28"/>
          <w:szCs w:val="28"/>
          <w:lang w:val="en-US"/>
        </w:rPr>
        <w:t>+2</w:t>
      </w:r>
      <w:r>
        <w:rPr>
          <w:sz w:val="28"/>
          <w:szCs w:val="28"/>
          <w:lang w:val="en-US"/>
        </w:rPr>
        <w:t>KOH</w:t>
      </w:r>
      <w:r w:rsidRPr="000F0C3D">
        <w:rPr>
          <w:sz w:val="28"/>
          <w:szCs w:val="28"/>
          <w:lang w:val="en-US"/>
        </w:rPr>
        <w:t>=</w:t>
      </w:r>
      <w:r>
        <w:rPr>
          <w:sz w:val="28"/>
          <w:szCs w:val="28"/>
          <w:lang w:val="en-US"/>
        </w:rPr>
        <w:t>N</w:t>
      </w:r>
      <w:r w:rsidRPr="000F0C3D">
        <w:rPr>
          <w:sz w:val="28"/>
          <w:szCs w:val="28"/>
          <w:vertAlign w:val="subscript"/>
          <w:lang w:val="en-US"/>
        </w:rPr>
        <w:t>2</w:t>
      </w:r>
      <w:r w:rsidRPr="000F0C3D">
        <w:rPr>
          <w:sz w:val="28"/>
          <w:szCs w:val="28"/>
          <w:lang w:val="en-US"/>
        </w:rPr>
        <w:t>+2</w:t>
      </w:r>
      <w:r>
        <w:rPr>
          <w:sz w:val="28"/>
          <w:szCs w:val="28"/>
          <w:lang w:val="en-US"/>
        </w:rPr>
        <w:t>KI</w:t>
      </w:r>
      <w:r w:rsidRPr="000F0C3D">
        <w:rPr>
          <w:sz w:val="28"/>
          <w:szCs w:val="28"/>
          <w:lang w:val="en-US"/>
        </w:rPr>
        <w:t>+4</w:t>
      </w:r>
      <w:r>
        <w:rPr>
          <w:sz w:val="28"/>
          <w:szCs w:val="28"/>
          <w:lang w:val="en-US"/>
        </w:rPr>
        <w:t>H</w:t>
      </w:r>
      <w:r w:rsidRPr="000F0C3D"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O</w:t>
      </w:r>
    </w:p>
    <w:p w:rsidR="009A37A6" w:rsidRPr="007E6039" w:rsidRDefault="009A37A6" w:rsidP="00254BD1">
      <w:pPr>
        <w:suppressAutoHyphens w:val="0"/>
        <w:ind w:firstLine="709"/>
        <w:jc w:val="center"/>
        <w:rPr>
          <w:sz w:val="28"/>
          <w:szCs w:val="28"/>
          <w:lang w:val="en-US"/>
        </w:rPr>
      </w:pP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Но гидроксиламин способен окислять Fe (II) до Fe(III):</w:t>
      </w:r>
    </w:p>
    <w:p w:rsidR="009A37A6" w:rsidRDefault="009A37A6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1869DC" w:rsidRPr="007E6039" w:rsidRDefault="001869DC" w:rsidP="00254BD1">
      <w:pPr>
        <w:suppressAutoHyphens w:val="0"/>
        <w:ind w:firstLine="709"/>
        <w:jc w:val="center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2NH</w:t>
      </w:r>
      <w:r w:rsidRPr="00AE0BA1"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OH+4FeSO</w:t>
      </w:r>
      <w:r w:rsidRPr="00AE0BA1">
        <w:rPr>
          <w:sz w:val="28"/>
          <w:szCs w:val="28"/>
          <w:vertAlign w:val="subscript"/>
          <w:lang w:val="en-US"/>
        </w:rPr>
        <w:t>4</w:t>
      </w:r>
      <w:r>
        <w:rPr>
          <w:sz w:val="28"/>
          <w:szCs w:val="28"/>
          <w:lang w:val="en-US"/>
        </w:rPr>
        <w:t>+3H</w:t>
      </w:r>
      <w:r w:rsidRPr="00AE0BA1"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SO</w:t>
      </w:r>
      <w:r w:rsidRPr="00AE0BA1">
        <w:rPr>
          <w:sz w:val="28"/>
          <w:szCs w:val="28"/>
          <w:vertAlign w:val="subscript"/>
          <w:lang w:val="en-US"/>
        </w:rPr>
        <w:t>4</w:t>
      </w:r>
      <w:r>
        <w:rPr>
          <w:sz w:val="28"/>
          <w:szCs w:val="28"/>
          <w:lang w:val="en-US"/>
        </w:rPr>
        <w:t>=</w:t>
      </w:r>
      <w:proofErr w:type="gramStart"/>
      <w:r>
        <w:rPr>
          <w:sz w:val="28"/>
          <w:szCs w:val="28"/>
          <w:lang w:val="en-US"/>
        </w:rPr>
        <w:t>2Fe</w:t>
      </w:r>
      <w:r w:rsidRPr="00AE0BA1"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(</w:t>
      </w:r>
      <w:proofErr w:type="gramEnd"/>
      <w:r>
        <w:rPr>
          <w:sz w:val="28"/>
          <w:szCs w:val="28"/>
          <w:lang w:val="en-US"/>
        </w:rPr>
        <w:t>SO</w:t>
      </w:r>
      <w:r w:rsidRPr="00AE0BA1">
        <w:rPr>
          <w:sz w:val="28"/>
          <w:szCs w:val="28"/>
          <w:vertAlign w:val="subscript"/>
          <w:lang w:val="en-US"/>
        </w:rPr>
        <w:t>4</w:t>
      </w:r>
      <w:r>
        <w:rPr>
          <w:sz w:val="28"/>
          <w:szCs w:val="28"/>
          <w:lang w:val="en-US"/>
        </w:rPr>
        <w:t>)</w:t>
      </w:r>
      <w:r w:rsidRPr="00AE0BA1">
        <w:rPr>
          <w:sz w:val="28"/>
          <w:szCs w:val="28"/>
          <w:vertAlign w:val="subscript"/>
          <w:lang w:val="en-US"/>
        </w:rPr>
        <w:t>3</w:t>
      </w:r>
      <w:r>
        <w:rPr>
          <w:sz w:val="28"/>
          <w:szCs w:val="28"/>
          <w:lang w:val="en-US"/>
        </w:rPr>
        <w:t>+(NH</w:t>
      </w:r>
      <w:r w:rsidRPr="00AE0BA1">
        <w:rPr>
          <w:sz w:val="28"/>
          <w:szCs w:val="28"/>
          <w:vertAlign w:val="subscript"/>
          <w:lang w:val="en-US"/>
        </w:rPr>
        <w:t>4</w:t>
      </w:r>
      <w:r>
        <w:rPr>
          <w:sz w:val="28"/>
          <w:szCs w:val="28"/>
          <w:lang w:val="en-US"/>
        </w:rPr>
        <w:t>)</w:t>
      </w:r>
      <w:r w:rsidRPr="00AE0BA1"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SO</w:t>
      </w:r>
      <w:r w:rsidRPr="00AE0BA1">
        <w:rPr>
          <w:sz w:val="28"/>
          <w:szCs w:val="28"/>
          <w:vertAlign w:val="subscript"/>
          <w:lang w:val="en-US"/>
        </w:rPr>
        <w:t>4</w:t>
      </w:r>
      <w:r>
        <w:rPr>
          <w:sz w:val="28"/>
          <w:szCs w:val="28"/>
          <w:lang w:val="en-US"/>
        </w:rPr>
        <w:t>+2H</w:t>
      </w:r>
      <w:r w:rsidRPr="00AE0BA1"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O</w:t>
      </w:r>
    </w:p>
    <w:p w:rsidR="009A37A6" w:rsidRPr="007E6039" w:rsidRDefault="009A37A6" w:rsidP="00254BD1">
      <w:pPr>
        <w:suppressAutoHyphens w:val="0"/>
        <w:ind w:firstLine="709"/>
        <w:jc w:val="center"/>
        <w:rPr>
          <w:sz w:val="28"/>
          <w:szCs w:val="28"/>
          <w:lang w:val="en-US"/>
        </w:rPr>
      </w:pPr>
    </w:p>
    <w:p w:rsidR="001869DC" w:rsidRPr="003A24FF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ряду </w:t>
      </w:r>
      <w:r>
        <w:rPr>
          <w:sz w:val="28"/>
          <w:szCs w:val="28"/>
          <w:lang w:val="en-US"/>
        </w:rPr>
        <w:t>NH</w:t>
      </w:r>
      <w:r w:rsidRPr="003A24FF">
        <w:rPr>
          <w:sz w:val="28"/>
          <w:szCs w:val="28"/>
          <w:vertAlign w:val="subscript"/>
        </w:rPr>
        <w:t>3</w:t>
      </w:r>
      <w:r w:rsidR="009A37A6">
        <w:rPr>
          <w:sz w:val="28"/>
          <w:szCs w:val="28"/>
        </w:rPr>
        <w:t xml:space="preserve"> – </w:t>
      </w:r>
      <w:r>
        <w:rPr>
          <w:sz w:val="28"/>
          <w:szCs w:val="28"/>
          <w:lang w:val="en-US"/>
        </w:rPr>
        <w:t>N</w:t>
      </w:r>
      <w:r w:rsidRPr="003A24FF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H</w:t>
      </w:r>
      <w:r w:rsidRPr="003A24FF">
        <w:rPr>
          <w:sz w:val="28"/>
          <w:szCs w:val="28"/>
          <w:vertAlign w:val="subscript"/>
        </w:rPr>
        <w:t>4</w:t>
      </w:r>
      <w:r w:rsidR="009A37A6">
        <w:rPr>
          <w:sz w:val="28"/>
          <w:szCs w:val="28"/>
          <w:vertAlign w:val="subscript"/>
        </w:rPr>
        <w:t xml:space="preserve"> </w:t>
      </w:r>
      <w:r w:rsidR="009A37A6">
        <w:rPr>
          <w:sz w:val="28"/>
          <w:szCs w:val="28"/>
        </w:rPr>
        <w:t xml:space="preserve">– </w:t>
      </w:r>
      <w:r>
        <w:rPr>
          <w:sz w:val="28"/>
          <w:szCs w:val="28"/>
          <w:lang w:val="en-US"/>
        </w:rPr>
        <w:t>NH</w:t>
      </w:r>
      <w:r w:rsidRPr="003A24FF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OH</w:t>
      </w:r>
      <w:r w:rsidRPr="003A24FF">
        <w:rPr>
          <w:sz w:val="28"/>
          <w:szCs w:val="28"/>
        </w:rPr>
        <w:t xml:space="preserve"> </w:t>
      </w:r>
      <w:r>
        <w:rPr>
          <w:sz w:val="28"/>
          <w:szCs w:val="28"/>
        </w:rPr>
        <w:t>основные свойства уменьшаются, что связ</w:t>
      </w:r>
      <w:r>
        <w:rPr>
          <w:sz w:val="28"/>
          <w:szCs w:val="28"/>
        </w:rPr>
        <w:t>а</w:t>
      </w:r>
      <w:r>
        <w:rPr>
          <w:sz w:val="28"/>
          <w:szCs w:val="28"/>
        </w:rPr>
        <w:t>но с понижением электронной плотности на атоме азота за счет электроноа</w:t>
      </w:r>
      <w:r>
        <w:rPr>
          <w:sz w:val="28"/>
          <w:szCs w:val="28"/>
        </w:rPr>
        <w:t>к</w:t>
      </w:r>
      <w:r>
        <w:rPr>
          <w:sz w:val="28"/>
          <w:szCs w:val="28"/>
        </w:rPr>
        <w:t>цепторных свойств соседней амино</w:t>
      </w:r>
      <w:r w:rsidRPr="003A24FF">
        <w:rPr>
          <w:sz w:val="28"/>
          <w:szCs w:val="28"/>
        </w:rPr>
        <w:t xml:space="preserve"> </w:t>
      </w:r>
      <w:r>
        <w:rPr>
          <w:sz w:val="28"/>
          <w:szCs w:val="28"/>
        </w:rPr>
        <w:t>–</w:t>
      </w:r>
      <w:r w:rsidRPr="003A24FF">
        <w:rPr>
          <w:sz w:val="28"/>
          <w:szCs w:val="28"/>
          <w:lang w:val="en-US"/>
        </w:rPr>
        <w:t>NH</w:t>
      </w:r>
      <w:r w:rsidRPr="003A24FF">
        <w:rPr>
          <w:sz w:val="28"/>
          <w:szCs w:val="28"/>
          <w:vertAlign w:val="subscript"/>
        </w:rPr>
        <w:t>2</w:t>
      </w:r>
      <w:r w:rsidRPr="003A24FF">
        <w:rPr>
          <w:sz w:val="28"/>
          <w:szCs w:val="28"/>
        </w:rPr>
        <w:t xml:space="preserve"> или</w:t>
      </w:r>
      <w:r>
        <w:rPr>
          <w:sz w:val="28"/>
          <w:szCs w:val="28"/>
        </w:rPr>
        <w:t xml:space="preserve"> гидроксильной ОН группы. Во</w:t>
      </w:r>
      <w:r>
        <w:rPr>
          <w:sz w:val="28"/>
          <w:szCs w:val="28"/>
        </w:rPr>
        <w:t>с</w:t>
      </w:r>
      <w:r>
        <w:rPr>
          <w:sz w:val="28"/>
          <w:szCs w:val="28"/>
        </w:rPr>
        <w:t xml:space="preserve">становительные свойства в этом ряду уменьшаются, однако на практике самым </w:t>
      </w:r>
      <w:r>
        <w:rPr>
          <w:sz w:val="28"/>
          <w:szCs w:val="28"/>
        </w:rPr>
        <w:lastRenderedPageBreak/>
        <w:t>сильным восстановителем оказывается гидразин.</w:t>
      </w: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3A24FF">
        <w:rPr>
          <w:b/>
          <w:i/>
          <w:sz w:val="28"/>
          <w:szCs w:val="28"/>
        </w:rPr>
        <w:t xml:space="preserve">Азидоводород </w:t>
      </w:r>
      <w:r w:rsidRPr="003A24FF">
        <w:rPr>
          <w:b/>
          <w:i/>
          <w:sz w:val="28"/>
          <w:szCs w:val="28"/>
          <w:lang w:val="en-US"/>
        </w:rPr>
        <w:t>HN</w:t>
      </w:r>
      <w:r w:rsidRPr="003A24FF">
        <w:rPr>
          <w:b/>
          <w:i/>
          <w:sz w:val="28"/>
          <w:szCs w:val="28"/>
          <w:vertAlign w:val="subscript"/>
        </w:rPr>
        <w:t>3</w:t>
      </w:r>
      <w:r w:rsidRPr="003A24FF">
        <w:rPr>
          <w:b/>
          <w:i/>
          <w:sz w:val="28"/>
          <w:szCs w:val="28"/>
        </w:rPr>
        <w:t xml:space="preserve"> азиды</w:t>
      </w:r>
      <w:r>
        <w:rPr>
          <w:sz w:val="28"/>
          <w:szCs w:val="28"/>
        </w:rPr>
        <w:t xml:space="preserve">. Азотистоводородная кислота </w:t>
      </w:r>
      <w:r w:rsidRPr="003A24FF">
        <w:rPr>
          <w:sz w:val="28"/>
          <w:szCs w:val="28"/>
          <w:lang w:val="en-US"/>
        </w:rPr>
        <w:t>HN</w:t>
      </w:r>
      <w:r w:rsidRPr="003A24FF">
        <w:rPr>
          <w:sz w:val="28"/>
          <w:szCs w:val="28"/>
          <w:vertAlign w:val="subscript"/>
        </w:rPr>
        <w:t>3</w:t>
      </w:r>
      <w:r w:rsidRPr="003A24FF">
        <w:rPr>
          <w:sz w:val="28"/>
          <w:szCs w:val="28"/>
        </w:rPr>
        <w:t xml:space="preserve"> </w:t>
      </w:r>
      <w:r>
        <w:rPr>
          <w:sz w:val="28"/>
          <w:szCs w:val="28"/>
        </w:rPr>
        <w:t>может быть отнесена к числу водородных соединений азота, хотя она не является произво</w:t>
      </w:r>
      <w:r>
        <w:rPr>
          <w:sz w:val="28"/>
          <w:szCs w:val="28"/>
        </w:rPr>
        <w:t>д</w:t>
      </w:r>
      <w:r>
        <w:rPr>
          <w:sz w:val="28"/>
          <w:szCs w:val="28"/>
        </w:rPr>
        <w:t>ной от аммиака. Азотистоводородная кислота получается</w:t>
      </w:r>
      <w:r w:rsidRPr="00AE0BA1">
        <w:rPr>
          <w:sz w:val="28"/>
          <w:szCs w:val="28"/>
        </w:rPr>
        <w:t xml:space="preserve"> осторожным окисл</w:t>
      </w:r>
      <w:r w:rsidRPr="00AE0BA1">
        <w:rPr>
          <w:sz w:val="28"/>
          <w:szCs w:val="28"/>
        </w:rPr>
        <w:t>е</w:t>
      </w:r>
      <w:r w:rsidRPr="00AE0BA1">
        <w:rPr>
          <w:sz w:val="28"/>
          <w:szCs w:val="28"/>
        </w:rPr>
        <w:t>нием гидразина азотистой кислотой:</w:t>
      </w:r>
    </w:p>
    <w:p w:rsidR="009A37A6" w:rsidRPr="00AE0BA1" w:rsidRDefault="009A37A6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709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N</w:t>
      </w:r>
      <w:r w:rsidRPr="003A24FF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H</w:t>
      </w:r>
      <w:r w:rsidRPr="003A24FF">
        <w:rPr>
          <w:sz w:val="28"/>
          <w:szCs w:val="28"/>
          <w:vertAlign w:val="subscript"/>
        </w:rPr>
        <w:t>4</w:t>
      </w:r>
      <w:r w:rsidRPr="003A24FF">
        <w:rPr>
          <w:sz w:val="28"/>
          <w:szCs w:val="28"/>
        </w:rPr>
        <w:t>+</w:t>
      </w:r>
      <w:r>
        <w:rPr>
          <w:sz w:val="28"/>
          <w:szCs w:val="28"/>
          <w:lang w:val="en-US"/>
        </w:rPr>
        <w:t>HNO</w:t>
      </w:r>
      <w:r w:rsidRPr="003A24FF">
        <w:rPr>
          <w:sz w:val="28"/>
          <w:szCs w:val="28"/>
          <w:vertAlign w:val="subscript"/>
        </w:rPr>
        <w:t>2</w:t>
      </w:r>
      <w:r w:rsidRPr="003A24FF">
        <w:rPr>
          <w:sz w:val="28"/>
          <w:szCs w:val="28"/>
        </w:rPr>
        <w:t>=2</w:t>
      </w:r>
      <w:r>
        <w:rPr>
          <w:sz w:val="28"/>
          <w:szCs w:val="28"/>
          <w:lang w:val="en-US"/>
        </w:rPr>
        <w:t>H</w:t>
      </w:r>
      <w:r w:rsidRPr="003A24FF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  <w:r w:rsidRPr="003A24FF">
        <w:rPr>
          <w:sz w:val="28"/>
          <w:szCs w:val="28"/>
        </w:rPr>
        <w:t>+</w:t>
      </w:r>
      <w:r>
        <w:rPr>
          <w:sz w:val="28"/>
          <w:szCs w:val="28"/>
          <w:lang w:val="en-US"/>
        </w:rPr>
        <w:t>HN</w:t>
      </w:r>
      <w:r w:rsidRPr="003A24FF">
        <w:rPr>
          <w:sz w:val="28"/>
          <w:szCs w:val="28"/>
          <w:vertAlign w:val="subscript"/>
        </w:rPr>
        <w:t>3</w:t>
      </w:r>
      <w:r w:rsidRPr="003A24FF">
        <w:rPr>
          <w:sz w:val="28"/>
          <w:szCs w:val="28"/>
        </w:rPr>
        <w:t>,</w:t>
      </w:r>
    </w:p>
    <w:p w:rsidR="009A37A6" w:rsidRPr="003A24FF" w:rsidRDefault="009A37A6" w:rsidP="00254BD1">
      <w:pPr>
        <w:suppressAutoHyphens w:val="0"/>
        <w:ind w:firstLine="709"/>
        <w:jc w:val="center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AE0BA1"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  <w:lang w:val="en-US"/>
        </w:rPr>
        <w:t>HN</w:t>
      </w:r>
      <w:r w:rsidRPr="00AE0BA1"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 xml:space="preserve"> – бесцветная летучая жидкость с резким запахом.</w:t>
      </w:r>
      <w:proofErr w:type="gramEnd"/>
      <w:r>
        <w:rPr>
          <w:sz w:val="28"/>
          <w:szCs w:val="28"/>
        </w:rPr>
        <w:t xml:space="preserve"> В водных раств</w:t>
      </w:r>
      <w:r>
        <w:rPr>
          <w:sz w:val="28"/>
          <w:szCs w:val="28"/>
        </w:rPr>
        <w:t>о</w:t>
      </w:r>
      <w:r>
        <w:rPr>
          <w:sz w:val="28"/>
          <w:szCs w:val="28"/>
        </w:rPr>
        <w:t>рах HN</w:t>
      </w:r>
      <w:r w:rsidRPr="00AE0BA1">
        <w:rPr>
          <w:sz w:val="28"/>
          <w:szCs w:val="28"/>
          <w:vertAlign w:val="subscript"/>
        </w:rPr>
        <w:t>3</w:t>
      </w:r>
      <w:r w:rsidRPr="00AE0BA1">
        <w:rPr>
          <w:sz w:val="28"/>
          <w:szCs w:val="28"/>
        </w:rPr>
        <w:t xml:space="preserve"> – слабая кислота</w:t>
      </w:r>
      <w:proofErr w:type="gramStart"/>
      <w:r w:rsidRPr="00AE0BA1">
        <w:rPr>
          <w:sz w:val="28"/>
          <w:szCs w:val="28"/>
        </w:rPr>
        <w:t xml:space="preserve"> К</w:t>
      </w:r>
      <w:proofErr w:type="gramEnd"/>
      <w:r>
        <w:rPr>
          <w:sz w:val="28"/>
          <w:szCs w:val="28"/>
          <w:vertAlign w:val="subscript"/>
        </w:rPr>
        <w:t>а</w:t>
      </w:r>
      <w:r>
        <w:rPr>
          <w:sz w:val="28"/>
          <w:szCs w:val="28"/>
        </w:rPr>
        <w:t>=1,9∙10</w:t>
      </w:r>
      <w:r>
        <w:rPr>
          <w:sz w:val="28"/>
          <w:szCs w:val="28"/>
          <w:vertAlign w:val="superscript"/>
        </w:rPr>
        <w:t>-5</w:t>
      </w:r>
      <w:r>
        <w:rPr>
          <w:sz w:val="28"/>
          <w:szCs w:val="28"/>
        </w:rPr>
        <w:t>.</w:t>
      </w: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Соли азотистоводородной кислоты называются азидами. Азиды щело</w:t>
      </w:r>
      <w:r>
        <w:rPr>
          <w:sz w:val="28"/>
          <w:szCs w:val="28"/>
        </w:rPr>
        <w:t>ч</w:t>
      </w:r>
      <w:r>
        <w:rPr>
          <w:sz w:val="28"/>
          <w:szCs w:val="28"/>
        </w:rPr>
        <w:t>ных металлов устойчивы и по свойствам напоминают галогениды. Азиды тяж</w:t>
      </w:r>
      <w:r>
        <w:rPr>
          <w:sz w:val="28"/>
          <w:szCs w:val="28"/>
        </w:rPr>
        <w:t>е</w:t>
      </w:r>
      <w:r>
        <w:rPr>
          <w:sz w:val="28"/>
          <w:szCs w:val="28"/>
        </w:rPr>
        <w:t xml:space="preserve">лых металлов не устойчивы, при нагревании или ударе разлагаются </w:t>
      </w:r>
      <w:proofErr w:type="gramStart"/>
      <w:r>
        <w:rPr>
          <w:sz w:val="28"/>
          <w:szCs w:val="28"/>
        </w:rPr>
        <w:t>со</w:t>
      </w:r>
      <w:proofErr w:type="gramEnd"/>
      <w:r>
        <w:rPr>
          <w:sz w:val="28"/>
          <w:szCs w:val="28"/>
        </w:rPr>
        <w:t xml:space="preserve"> взрывом.</w:t>
      </w: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А</w:t>
      </w:r>
      <w:r w:rsidRPr="00FD154E">
        <w:rPr>
          <w:sz w:val="28"/>
          <w:szCs w:val="28"/>
        </w:rPr>
        <w:t>зиды получа</w:t>
      </w:r>
      <w:r>
        <w:rPr>
          <w:sz w:val="28"/>
          <w:szCs w:val="28"/>
        </w:rPr>
        <w:t xml:space="preserve">ют </w:t>
      </w:r>
      <w:r w:rsidRPr="00FD154E">
        <w:rPr>
          <w:sz w:val="28"/>
          <w:szCs w:val="28"/>
        </w:rPr>
        <w:t xml:space="preserve">взаимодействием оксида </w:t>
      </w:r>
      <w:r w:rsidRPr="00FD154E">
        <w:rPr>
          <w:sz w:val="28"/>
          <w:szCs w:val="28"/>
          <w:lang w:val="en-US"/>
        </w:rPr>
        <w:t>N</w:t>
      </w:r>
      <w:r w:rsidRPr="00FD154E">
        <w:rPr>
          <w:sz w:val="28"/>
          <w:szCs w:val="28"/>
          <w:vertAlign w:val="subscript"/>
        </w:rPr>
        <w:t>2</w:t>
      </w:r>
      <w:r w:rsidR="003B47EF">
        <w:rPr>
          <w:sz w:val="28"/>
          <w:szCs w:val="28"/>
        </w:rPr>
        <w:t>О</w:t>
      </w:r>
      <w:r w:rsidRPr="00FD154E">
        <w:rPr>
          <w:sz w:val="28"/>
          <w:szCs w:val="28"/>
        </w:rPr>
        <w:t xml:space="preserve"> или нитрата с амидом щ</w:t>
      </w:r>
      <w:r w:rsidRPr="00FD154E">
        <w:rPr>
          <w:sz w:val="28"/>
          <w:szCs w:val="28"/>
        </w:rPr>
        <w:t>е</w:t>
      </w:r>
      <w:r w:rsidRPr="00FD154E">
        <w:rPr>
          <w:sz w:val="28"/>
          <w:szCs w:val="28"/>
        </w:rPr>
        <w:t>лочного металла:</w:t>
      </w:r>
    </w:p>
    <w:p w:rsidR="009A37A6" w:rsidRPr="00FD154E" w:rsidRDefault="009A37A6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1869DC" w:rsidRPr="00DC0D77" w:rsidRDefault="001869DC" w:rsidP="00254BD1">
      <w:pPr>
        <w:suppressAutoHyphens w:val="0"/>
        <w:ind w:firstLine="709"/>
        <w:jc w:val="center"/>
        <w:rPr>
          <w:sz w:val="28"/>
          <w:szCs w:val="28"/>
        </w:rPr>
      </w:pPr>
      <w:r w:rsidRPr="00FD154E">
        <w:rPr>
          <w:sz w:val="28"/>
          <w:szCs w:val="28"/>
          <w:lang w:val="en-US"/>
        </w:rPr>
        <w:t>N</w:t>
      </w:r>
      <w:r w:rsidRPr="00DC0D77">
        <w:rPr>
          <w:sz w:val="28"/>
          <w:szCs w:val="28"/>
          <w:vertAlign w:val="subscript"/>
        </w:rPr>
        <w:t>2</w:t>
      </w:r>
      <w:r w:rsidR="00DC0D77">
        <w:rPr>
          <w:sz w:val="28"/>
          <w:szCs w:val="28"/>
        </w:rPr>
        <w:t>О</w:t>
      </w:r>
      <w:r w:rsidRPr="00DC0D77">
        <w:rPr>
          <w:sz w:val="28"/>
          <w:szCs w:val="28"/>
        </w:rPr>
        <w:t xml:space="preserve"> + </w:t>
      </w:r>
      <w:r w:rsidRPr="00FD154E">
        <w:rPr>
          <w:sz w:val="28"/>
          <w:szCs w:val="28"/>
          <w:lang w:val="en-US"/>
        </w:rPr>
        <w:t>NaNH</w:t>
      </w:r>
      <w:r w:rsidRPr="00DC0D77">
        <w:rPr>
          <w:sz w:val="28"/>
          <w:szCs w:val="28"/>
          <w:vertAlign w:val="subscript"/>
        </w:rPr>
        <w:t>2</w:t>
      </w:r>
      <w:r w:rsidRPr="00DC0D77">
        <w:rPr>
          <w:sz w:val="28"/>
          <w:szCs w:val="28"/>
        </w:rPr>
        <w:t xml:space="preserve"> = </w:t>
      </w:r>
      <w:r w:rsidRPr="00FD154E">
        <w:rPr>
          <w:sz w:val="28"/>
          <w:szCs w:val="28"/>
          <w:lang w:val="en-US"/>
        </w:rPr>
        <w:t>NaN</w:t>
      </w:r>
      <w:r w:rsidRPr="00DC0D77">
        <w:rPr>
          <w:sz w:val="28"/>
          <w:szCs w:val="28"/>
          <w:vertAlign w:val="subscript"/>
        </w:rPr>
        <w:t>3</w:t>
      </w:r>
      <w:r w:rsidRPr="00DC0D77">
        <w:rPr>
          <w:sz w:val="28"/>
          <w:szCs w:val="28"/>
        </w:rPr>
        <w:t xml:space="preserve"> + </w:t>
      </w:r>
      <w:r w:rsidRPr="00FD154E">
        <w:rPr>
          <w:sz w:val="28"/>
          <w:szCs w:val="28"/>
        </w:rPr>
        <w:t>Н</w:t>
      </w:r>
      <w:r w:rsidRPr="00DC0D77">
        <w:rPr>
          <w:sz w:val="28"/>
          <w:szCs w:val="28"/>
          <w:vertAlign w:val="subscript"/>
        </w:rPr>
        <w:t>2</w:t>
      </w:r>
      <w:r w:rsidR="00DC0D77">
        <w:rPr>
          <w:sz w:val="28"/>
          <w:szCs w:val="28"/>
        </w:rPr>
        <w:t>О</w:t>
      </w:r>
    </w:p>
    <w:p w:rsidR="001869DC" w:rsidRPr="00DC0D77" w:rsidRDefault="001869DC" w:rsidP="00254BD1">
      <w:pPr>
        <w:suppressAutoHyphens w:val="0"/>
        <w:ind w:firstLine="709"/>
        <w:jc w:val="center"/>
        <w:rPr>
          <w:sz w:val="28"/>
          <w:szCs w:val="28"/>
          <w:vertAlign w:val="subscript"/>
        </w:rPr>
      </w:pPr>
      <w:r w:rsidRPr="00FD154E">
        <w:rPr>
          <w:sz w:val="28"/>
          <w:szCs w:val="28"/>
          <w:lang w:val="en-US"/>
        </w:rPr>
        <w:t>NaN</w:t>
      </w:r>
      <w:r w:rsidR="00DC0D77">
        <w:rPr>
          <w:sz w:val="28"/>
          <w:szCs w:val="28"/>
        </w:rPr>
        <w:t>О</w:t>
      </w:r>
      <w:r w:rsidRPr="00DC0D77">
        <w:rPr>
          <w:sz w:val="28"/>
          <w:szCs w:val="28"/>
          <w:vertAlign w:val="subscript"/>
        </w:rPr>
        <w:t>3</w:t>
      </w:r>
      <w:r w:rsidRPr="00DC0D77">
        <w:rPr>
          <w:sz w:val="28"/>
          <w:szCs w:val="28"/>
        </w:rPr>
        <w:t xml:space="preserve"> + 3</w:t>
      </w:r>
      <w:r w:rsidRPr="00FD154E">
        <w:rPr>
          <w:sz w:val="28"/>
          <w:szCs w:val="28"/>
          <w:lang w:val="en-US"/>
        </w:rPr>
        <w:t>NaNH</w:t>
      </w:r>
      <w:r w:rsidRPr="00DC0D77">
        <w:rPr>
          <w:sz w:val="28"/>
          <w:szCs w:val="28"/>
          <w:vertAlign w:val="subscript"/>
        </w:rPr>
        <w:t>2</w:t>
      </w:r>
      <w:r w:rsidRPr="00DC0D77">
        <w:rPr>
          <w:sz w:val="28"/>
          <w:szCs w:val="28"/>
        </w:rPr>
        <w:t xml:space="preserve"> = </w:t>
      </w:r>
      <w:r w:rsidRPr="00FD154E">
        <w:rPr>
          <w:sz w:val="28"/>
          <w:szCs w:val="28"/>
          <w:lang w:val="en-US"/>
        </w:rPr>
        <w:t>NaN</w:t>
      </w:r>
      <w:r w:rsidRPr="00DC0D77">
        <w:rPr>
          <w:sz w:val="28"/>
          <w:szCs w:val="28"/>
          <w:vertAlign w:val="subscript"/>
        </w:rPr>
        <w:t>3</w:t>
      </w:r>
      <w:r w:rsidRPr="00DC0D77">
        <w:rPr>
          <w:sz w:val="28"/>
          <w:szCs w:val="28"/>
        </w:rPr>
        <w:t xml:space="preserve"> + 3</w:t>
      </w:r>
      <w:r w:rsidRPr="00FD154E">
        <w:rPr>
          <w:sz w:val="28"/>
          <w:szCs w:val="28"/>
          <w:lang w:val="en-US"/>
        </w:rPr>
        <w:t>NaOH</w:t>
      </w:r>
      <w:r w:rsidRPr="00DC0D77">
        <w:rPr>
          <w:sz w:val="28"/>
          <w:szCs w:val="28"/>
        </w:rPr>
        <w:t xml:space="preserve"> + </w:t>
      </w:r>
      <w:r w:rsidRPr="00FD154E">
        <w:rPr>
          <w:sz w:val="28"/>
          <w:szCs w:val="28"/>
          <w:lang w:val="en-US"/>
        </w:rPr>
        <w:t>NH</w:t>
      </w:r>
      <w:r w:rsidRPr="00DC0D77">
        <w:rPr>
          <w:sz w:val="28"/>
          <w:szCs w:val="28"/>
          <w:vertAlign w:val="subscript"/>
        </w:rPr>
        <w:t>3</w:t>
      </w:r>
    </w:p>
    <w:p w:rsidR="009A37A6" w:rsidRPr="00DC0D77" w:rsidRDefault="009A37A6" w:rsidP="00254BD1">
      <w:pPr>
        <w:suppressAutoHyphens w:val="0"/>
        <w:ind w:firstLine="709"/>
        <w:jc w:val="center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Окислительно-восстановительные свойства азотистоводородной кислоты можно объяснить, предположив, что она содержит азот в различных степенях окисления -3 и +5 (+5 – состояние азота, аналогичное состоянию его в азотной кислоте):</w:t>
      </w: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Молекула HN</w:t>
      </w:r>
      <w:r w:rsidRPr="005302B6"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 xml:space="preserve"> нелинейна, в то время как азид-ион линеен,  что объясн</w:t>
      </w:r>
      <w:r>
        <w:rPr>
          <w:sz w:val="28"/>
          <w:szCs w:val="28"/>
        </w:rPr>
        <w:t>я</w:t>
      </w:r>
      <w:r>
        <w:rPr>
          <w:sz w:val="28"/>
          <w:szCs w:val="28"/>
        </w:rPr>
        <w:t>ется sp-гибридизацией центрального атома азота.</w:t>
      </w: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FD154E">
        <w:rPr>
          <w:sz w:val="28"/>
          <w:szCs w:val="28"/>
        </w:rPr>
        <w:t>При повышенной температуре галогены окисляют азид-ион до азота:</w:t>
      </w:r>
    </w:p>
    <w:p w:rsidR="009A37A6" w:rsidRPr="00FD154E" w:rsidRDefault="009A37A6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709"/>
        <w:jc w:val="center"/>
        <w:rPr>
          <w:sz w:val="28"/>
          <w:szCs w:val="28"/>
        </w:rPr>
      </w:pPr>
      <w:r w:rsidRPr="00FD154E">
        <w:rPr>
          <w:sz w:val="28"/>
          <w:szCs w:val="28"/>
        </w:rPr>
        <w:t>2</w:t>
      </w:r>
      <w:r w:rsidRPr="00FD154E">
        <w:rPr>
          <w:sz w:val="28"/>
          <w:szCs w:val="28"/>
          <w:lang w:val="en-US"/>
        </w:rPr>
        <w:t>NaN</w:t>
      </w:r>
      <w:r w:rsidRPr="00FD154E">
        <w:rPr>
          <w:sz w:val="28"/>
          <w:szCs w:val="28"/>
          <w:vertAlign w:val="subscript"/>
        </w:rPr>
        <w:t>3</w:t>
      </w:r>
      <w:r w:rsidRPr="00FD154E">
        <w:rPr>
          <w:sz w:val="28"/>
          <w:szCs w:val="28"/>
        </w:rPr>
        <w:t xml:space="preserve"> + </w:t>
      </w:r>
      <w:r w:rsidRPr="00FD154E">
        <w:rPr>
          <w:sz w:val="28"/>
          <w:szCs w:val="28"/>
          <w:lang w:val="en-US"/>
        </w:rPr>
        <w:t>I</w:t>
      </w:r>
      <w:r w:rsidRPr="00FD154E">
        <w:rPr>
          <w:sz w:val="28"/>
          <w:szCs w:val="28"/>
          <w:vertAlign w:val="subscript"/>
        </w:rPr>
        <w:t>2</w:t>
      </w:r>
      <w:r w:rsidRPr="00FD154E">
        <w:rPr>
          <w:sz w:val="28"/>
          <w:szCs w:val="28"/>
        </w:rPr>
        <w:t xml:space="preserve"> = 2</w:t>
      </w:r>
      <w:r w:rsidRPr="00FD154E">
        <w:rPr>
          <w:sz w:val="28"/>
          <w:szCs w:val="28"/>
          <w:lang w:val="en-US"/>
        </w:rPr>
        <w:t>NaI</w:t>
      </w:r>
      <w:r w:rsidRPr="00FD154E">
        <w:rPr>
          <w:sz w:val="28"/>
          <w:szCs w:val="28"/>
        </w:rPr>
        <w:t xml:space="preserve"> + 3</w:t>
      </w:r>
      <w:r w:rsidRPr="00FD154E">
        <w:rPr>
          <w:sz w:val="28"/>
          <w:szCs w:val="28"/>
          <w:lang w:val="en-US"/>
        </w:rPr>
        <w:t>N</w:t>
      </w:r>
      <w:r w:rsidRPr="00FD154E">
        <w:rPr>
          <w:sz w:val="28"/>
          <w:szCs w:val="28"/>
          <w:vertAlign w:val="subscript"/>
        </w:rPr>
        <w:t>2</w:t>
      </w:r>
      <w:r w:rsidRPr="000F0C3D">
        <w:rPr>
          <w:sz w:val="28"/>
          <w:szCs w:val="28"/>
        </w:rPr>
        <w:t>↑</w:t>
      </w:r>
    </w:p>
    <w:p w:rsidR="009A37A6" w:rsidRPr="00FD154E" w:rsidRDefault="009A37A6" w:rsidP="00254BD1">
      <w:pPr>
        <w:suppressAutoHyphens w:val="0"/>
        <w:ind w:firstLine="709"/>
        <w:jc w:val="center"/>
        <w:rPr>
          <w:sz w:val="28"/>
          <w:szCs w:val="28"/>
        </w:rPr>
      </w:pPr>
    </w:p>
    <w:p w:rsidR="001869DC" w:rsidRPr="00FD154E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FD154E">
        <w:rPr>
          <w:sz w:val="28"/>
          <w:szCs w:val="28"/>
        </w:rPr>
        <w:t>Это используется в качественном анализе при определении азидов.</w:t>
      </w: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FD154E">
        <w:rPr>
          <w:sz w:val="28"/>
          <w:szCs w:val="28"/>
        </w:rPr>
        <w:t>Растворы азидоводорода являются сильными окислителями. Они взаим</w:t>
      </w:r>
      <w:r w:rsidRPr="00FD154E">
        <w:rPr>
          <w:sz w:val="28"/>
          <w:szCs w:val="28"/>
        </w:rPr>
        <w:t>о</w:t>
      </w:r>
      <w:r w:rsidRPr="00FD154E">
        <w:rPr>
          <w:sz w:val="28"/>
          <w:szCs w:val="28"/>
        </w:rPr>
        <w:t>действуют со многими металлами, а в смеси с соляной кислотой растворяют даже платину:</w:t>
      </w:r>
    </w:p>
    <w:p w:rsidR="009A37A6" w:rsidRPr="00FD154E" w:rsidRDefault="009A37A6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1869DC" w:rsidRPr="00FD154E" w:rsidRDefault="001869DC" w:rsidP="00254BD1">
      <w:pPr>
        <w:suppressAutoHyphens w:val="0"/>
        <w:ind w:firstLine="709"/>
        <w:jc w:val="center"/>
        <w:rPr>
          <w:sz w:val="28"/>
          <w:szCs w:val="28"/>
        </w:rPr>
      </w:pPr>
      <w:r w:rsidRPr="00FD154E">
        <w:rPr>
          <w:sz w:val="28"/>
          <w:szCs w:val="28"/>
          <w:lang w:val="en-US"/>
        </w:rPr>
        <w:t>Mg</w:t>
      </w:r>
      <w:r w:rsidRPr="00FD154E">
        <w:rPr>
          <w:sz w:val="28"/>
          <w:szCs w:val="28"/>
        </w:rPr>
        <w:t xml:space="preserve"> + 3</w:t>
      </w:r>
      <w:r w:rsidRPr="00FD154E">
        <w:rPr>
          <w:sz w:val="28"/>
          <w:szCs w:val="28"/>
          <w:lang w:val="en-US"/>
        </w:rPr>
        <w:t>HN</w:t>
      </w:r>
      <w:r w:rsidRPr="00FD154E">
        <w:rPr>
          <w:sz w:val="28"/>
          <w:szCs w:val="28"/>
          <w:vertAlign w:val="subscript"/>
        </w:rPr>
        <w:t>3</w:t>
      </w:r>
      <w:r w:rsidRPr="00FD154E">
        <w:rPr>
          <w:sz w:val="28"/>
          <w:szCs w:val="28"/>
        </w:rPr>
        <w:t xml:space="preserve"> = </w:t>
      </w:r>
      <w:proofErr w:type="gramStart"/>
      <w:r w:rsidRPr="00FD154E">
        <w:rPr>
          <w:sz w:val="28"/>
          <w:szCs w:val="28"/>
          <w:lang w:val="en-US"/>
        </w:rPr>
        <w:t>Mg</w:t>
      </w:r>
      <w:r w:rsidRPr="00FD154E">
        <w:rPr>
          <w:sz w:val="28"/>
          <w:szCs w:val="28"/>
        </w:rPr>
        <w:t>(</w:t>
      </w:r>
      <w:proofErr w:type="gramEnd"/>
      <w:r w:rsidRPr="00FD154E">
        <w:rPr>
          <w:sz w:val="28"/>
          <w:szCs w:val="28"/>
          <w:lang w:val="en-US"/>
        </w:rPr>
        <w:t>N</w:t>
      </w:r>
      <w:r w:rsidRPr="00FD154E">
        <w:rPr>
          <w:sz w:val="28"/>
          <w:szCs w:val="28"/>
          <w:vertAlign w:val="subscript"/>
        </w:rPr>
        <w:t>3</w:t>
      </w:r>
      <w:r w:rsidRPr="00FD154E">
        <w:rPr>
          <w:sz w:val="28"/>
          <w:szCs w:val="28"/>
        </w:rPr>
        <w:t>)</w:t>
      </w:r>
      <w:r w:rsidRPr="00FD154E">
        <w:rPr>
          <w:sz w:val="28"/>
          <w:szCs w:val="28"/>
          <w:vertAlign w:val="subscript"/>
        </w:rPr>
        <w:t>2</w:t>
      </w:r>
      <w:r w:rsidRPr="00FD154E">
        <w:rPr>
          <w:sz w:val="28"/>
          <w:szCs w:val="28"/>
        </w:rPr>
        <w:t xml:space="preserve">+ </w:t>
      </w:r>
      <w:r w:rsidRPr="00FD154E">
        <w:rPr>
          <w:sz w:val="28"/>
          <w:szCs w:val="28"/>
          <w:lang w:val="en-US"/>
        </w:rPr>
        <w:t>N</w:t>
      </w:r>
      <w:r w:rsidRPr="00FD154E">
        <w:rPr>
          <w:sz w:val="28"/>
          <w:szCs w:val="28"/>
          <w:vertAlign w:val="subscript"/>
        </w:rPr>
        <w:t>2</w:t>
      </w:r>
      <w:r w:rsidRPr="00FD154E">
        <w:rPr>
          <w:sz w:val="28"/>
          <w:szCs w:val="28"/>
        </w:rPr>
        <w:t xml:space="preserve">↑ + </w:t>
      </w:r>
      <w:r w:rsidRPr="00FD154E">
        <w:rPr>
          <w:sz w:val="28"/>
          <w:szCs w:val="28"/>
          <w:lang w:val="en-US"/>
        </w:rPr>
        <w:t>NH</w:t>
      </w:r>
      <w:r w:rsidRPr="00FD154E">
        <w:rPr>
          <w:sz w:val="28"/>
          <w:szCs w:val="28"/>
          <w:vertAlign w:val="subscript"/>
        </w:rPr>
        <w:t>3</w:t>
      </w:r>
      <w:r w:rsidRPr="00FD154E">
        <w:rPr>
          <w:sz w:val="28"/>
          <w:szCs w:val="28"/>
        </w:rPr>
        <w:t>↑</w:t>
      </w:r>
    </w:p>
    <w:p w:rsidR="001869DC" w:rsidRPr="00FD154E" w:rsidRDefault="001869DC" w:rsidP="00254BD1">
      <w:pPr>
        <w:suppressAutoHyphens w:val="0"/>
        <w:ind w:firstLine="709"/>
        <w:jc w:val="center"/>
        <w:rPr>
          <w:sz w:val="28"/>
          <w:szCs w:val="28"/>
          <w:lang w:val="en-US"/>
        </w:rPr>
      </w:pPr>
      <w:r w:rsidRPr="00FD154E">
        <w:rPr>
          <w:sz w:val="28"/>
          <w:szCs w:val="28"/>
          <w:lang w:val="en-US"/>
        </w:rPr>
        <w:t>Pt + 2HN</w:t>
      </w:r>
      <w:r w:rsidRPr="00FD154E">
        <w:rPr>
          <w:sz w:val="28"/>
          <w:szCs w:val="28"/>
          <w:vertAlign w:val="subscript"/>
          <w:lang w:val="en-US"/>
        </w:rPr>
        <w:t>3</w:t>
      </w:r>
      <w:r w:rsidRPr="00FD154E">
        <w:rPr>
          <w:sz w:val="28"/>
          <w:szCs w:val="28"/>
          <w:lang w:val="en-US"/>
        </w:rPr>
        <w:t xml:space="preserve"> + 8HC1 = </w:t>
      </w:r>
      <w:proofErr w:type="gramStart"/>
      <w:r w:rsidRPr="00FD154E">
        <w:rPr>
          <w:sz w:val="28"/>
          <w:szCs w:val="28"/>
          <w:lang w:val="en-US"/>
        </w:rPr>
        <w:t>H</w:t>
      </w:r>
      <w:r w:rsidRPr="00FD154E"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[</w:t>
      </w:r>
      <w:proofErr w:type="gramEnd"/>
      <w:r w:rsidRPr="00FD154E">
        <w:rPr>
          <w:sz w:val="28"/>
          <w:szCs w:val="28"/>
          <w:lang w:val="en-US"/>
        </w:rPr>
        <w:t>PtCl</w:t>
      </w:r>
      <w:r w:rsidRPr="00FD154E">
        <w:rPr>
          <w:sz w:val="28"/>
          <w:szCs w:val="28"/>
          <w:vertAlign w:val="subscript"/>
          <w:lang w:val="en-US"/>
        </w:rPr>
        <w:t>6</w:t>
      </w:r>
      <w:r>
        <w:rPr>
          <w:sz w:val="28"/>
          <w:szCs w:val="28"/>
          <w:lang w:val="en-US"/>
        </w:rPr>
        <w:t>]</w:t>
      </w:r>
      <w:r w:rsidRPr="00FD154E">
        <w:rPr>
          <w:sz w:val="28"/>
          <w:szCs w:val="28"/>
          <w:lang w:val="en-US"/>
        </w:rPr>
        <w:t xml:space="preserve"> + 2N</w:t>
      </w:r>
      <w:r w:rsidRPr="00FD154E"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↑</w:t>
      </w:r>
      <w:r w:rsidRPr="00FD154E">
        <w:rPr>
          <w:sz w:val="28"/>
          <w:szCs w:val="28"/>
          <w:lang w:val="en-US"/>
        </w:rPr>
        <w:t xml:space="preserve"> + 2NH</w:t>
      </w:r>
      <w:r w:rsidRPr="00FD154E">
        <w:rPr>
          <w:sz w:val="28"/>
          <w:szCs w:val="28"/>
          <w:vertAlign w:val="subscript"/>
          <w:lang w:val="en-US"/>
        </w:rPr>
        <w:t>4</w:t>
      </w:r>
      <w:r w:rsidRPr="00FD154E">
        <w:rPr>
          <w:sz w:val="28"/>
          <w:szCs w:val="28"/>
          <w:lang w:val="en-US"/>
        </w:rPr>
        <w:t>Cl</w:t>
      </w:r>
    </w:p>
    <w:p w:rsidR="001869DC" w:rsidRPr="00FD154E" w:rsidRDefault="001869DC" w:rsidP="00254BD1">
      <w:pPr>
        <w:suppressAutoHyphens w:val="0"/>
        <w:ind w:firstLine="709"/>
        <w:jc w:val="center"/>
        <w:rPr>
          <w:sz w:val="28"/>
          <w:szCs w:val="28"/>
          <w:lang w:val="en-US"/>
        </w:rPr>
      </w:pPr>
    </w:p>
    <w:p w:rsidR="001869DC" w:rsidRPr="00236FF4" w:rsidRDefault="001869DC" w:rsidP="00254BD1">
      <w:pPr>
        <w:suppressAutoHyphens w:val="0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2.3 Оксиды азота и их свойства</w:t>
      </w:r>
    </w:p>
    <w:p w:rsidR="001869DC" w:rsidRPr="00F54CCA" w:rsidRDefault="001869DC" w:rsidP="00254BD1">
      <w:pPr>
        <w:suppressAutoHyphens w:val="0"/>
        <w:rPr>
          <w:sz w:val="28"/>
          <w:szCs w:val="28"/>
          <w:u w:val="single"/>
        </w:rPr>
      </w:pPr>
    </w:p>
    <w:p w:rsidR="001869DC" w:rsidRDefault="001869DC" w:rsidP="00254BD1">
      <w:pPr>
        <w:suppressAutoHyphens w:val="0"/>
        <w:jc w:val="both"/>
        <w:rPr>
          <w:sz w:val="28"/>
          <w:szCs w:val="28"/>
        </w:rPr>
      </w:pPr>
      <w:r w:rsidRPr="00F54CCA">
        <w:rPr>
          <w:sz w:val="28"/>
          <w:szCs w:val="28"/>
        </w:rPr>
        <w:tab/>
      </w:r>
      <w:r w:rsidRPr="00C529C7">
        <w:rPr>
          <w:sz w:val="28"/>
          <w:szCs w:val="28"/>
        </w:rPr>
        <w:t>Важнейшие оксиды азота представлены в табл</w:t>
      </w:r>
      <w:r>
        <w:rPr>
          <w:sz w:val="28"/>
          <w:szCs w:val="28"/>
        </w:rPr>
        <w:t>ице</w:t>
      </w:r>
      <w:r w:rsidRPr="00C529C7">
        <w:rPr>
          <w:sz w:val="28"/>
          <w:szCs w:val="28"/>
        </w:rPr>
        <w:t xml:space="preserve"> 1. </w:t>
      </w:r>
    </w:p>
    <w:p w:rsidR="001869DC" w:rsidRP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FD154E">
        <w:rPr>
          <w:sz w:val="28"/>
          <w:szCs w:val="28"/>
        </w:rPr>
        <w:t>Оксид азота (</w:t>
      </w:r>
      <w:r w:rsidRPr="00FD154E">
        <w:rPr>
          <w:sz w:val="28"/>
          <w:szCs w:val="28"/>
          <w:lang w:val="en-US"/>
        </w:rPr>
        <w:t>V</w:t>
      </w:r>
      <w:r w:rsidRPr="00FD154E">
        <w:rPr>
          <w:sz w:val="28"/>
          <w:szCs w:val="28"/>
        </w:rPr>
        <w:t xml:space="preserve">) </w:t>
      </w:r>
      <w:r w:rsidRPr="00C529C7">
        <w:rPr>
          <w:sz w:val="28"/>
          <w:szCs w:val="28"/>
        </w:rPr>
        <w:t>представляет собой твёрдое вещество, остальные оксиды при обычных условиях газообразны. Наибольшее практическое значение из них имеют оксид азота (</w:t>
      </w:r>
      <w:r w:rsidRPr="00C529C7">
        <w:rPr>
          <w:sz w:val="28"/>
          <w:szCs w:val="28"/>
          <w:lang w:val="en-US"/>
        </w:rPr>
        <w:t>II</w:t>
      </w:r>
      <w:r w:rsidRPr="00C529C7">
        <w:rPr>
          <w:sz w:val="28"/>
          <w:szCs w:val="28"/>
        </w:rPr>
        <w:t>) и оксид азота (</w:t>
      </w:r>
      <w:r w:rsidRPr="00C529C7">
        <w:rPr>
          <w:sz w:val="28"/>
          <w:szCs w:val="28"/>
          <w:lang w:val="en-US"/>
        </w:rPr>
        <w:t>IV</w:t>
      </w:r>
      <w:r w:rsidRPr="00C529C7">
        <w:rPr>
          <w:sz w:val="28"/>
          <w:szCs w:val="28"/>
        </w:rPr>
        <w:t>). Все оксиды азота ядовиты, за искл</w:t>
      </w:r>
      <w:r w:rsidRPr="00C529C7">
        <w:rPr>
          <w:sz w:val="28"/>
          <w:szCs w:val="28"/>
        </w:rPr>
        <w:t>ю</w:t>
      </w:r>
      <w:r w:rsidRPr="00C529C7">
        <w:rPr>
          <w:sz w:val="28"/>
          <w:szCs w:val="28"/>
        </w:rPr>
        <w:t xml:space="preserve">чением оксида азота </w:t>
      </w:r>
      <w:r w:rsidRPr="009C247F">
        <w:rPr>
          <w:sz w:val="28"/>
          <w:szCs w:val="28"/>
        </w:rPr>
        <w:t>(</w:t>
      </w:r>
      <w:r w:rsidRPr="00C529C7">
        <w:rPr>
          <w:sz w:val="28"/>
          <w:szCs w:val="28"/>
          <w:lang w:val="en-US"/>
        </w:rPr>
        <w:t>I</w:t>
      </w:r>
      <w:r w:rsidRPr="009C247F">
        <w:rPr>
          <w:sz w:val="28"/>
          <w:szCs w:val="28"/>
        </w:rPr>
        <w:t>)</w:t>
      </w:r>
      <w:r w:rsidRPr="00C529C7">
        <w:rPr>
          <w:sz w:val="28"/>
          <w:szCs w:val="28"/>
        </w:rPr>
        <w:t>.</w:t>
      </w:r>
    </w:p>
    <w:p w:rsidR="001869DC" w:rsidRPr="0015469F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15469F">
        <w:rPr>
          <w:b/>
          <w:bCs/>
          <w:sz w:val="28"/>
          <w:szCs w:val="28"/>
        </w:rPr>
        <w:lastRenderedPageBreak/>
        <w:t>Оксид азота</w:t>
      </w:r>
      <w:r w:rsidR="003B47EF">
        <w:rPr>
          <w:b/>
          <w:bCs/>
          <w:sz w:val="28"/>
          <w:szCs w:val="28"/>
        </w:rPr>
        <w:t xml:space="preserve"> </w:t>
      </w:r>
      <w:r w:rsidRPr="0015469F">
        <w:rPr>
          <w:b/>
          <w:bCs/>
          <w:sz w:val="28"/>
          <w:szCs w:val="28"/>
        </w:rPr>
        <w:t>(</w:t>
      </w:r>
      <w:r>
        <w:rPr>
          <w:b/>
          <w:bCs/>
          <w:sz w:val="28"/>
          <w:szCs w:val="28"/>
          <w:lang w:val="en-US"/>
        </w:rPr>
        <w:t>I</w:t>
      </w:r>
      <w:r w:rsidRPr="0015469F">
        <w:rPr>
          <w:b/>
          <w:bCs/>
          <w:sz w:val="28"/>
          <w:szCs w:val="28"/>
        </w:rPr>
        <w:t xml:space="preserve">) </w:t>
      </w:r>
      <w:r w:rsidRPr="0015469F">
        <w:rPr>
          <w:b/>
          <w:bCs/>
          <w:sz w:val="28"/>
          <w:szCs w:val="28"/>
          <w:lang w:val="en-US"/>
        </w:rPr>
        <w:t>N</w:t>
      </w:r>
      <w:r w:rsidRPr="0015469F">
        <w:rPr>
          <w:b/>
          <w:bCs/>
          <w:sz w:val="28"/>
          <w:szCs w:val="28"/>
          <w:vertAlign w:val="subscript"/>
        </w:rPr>
        <w:t>2</w:t>
      </w:r>
      <w:r w:rsidRPr="0015469F">
        <w:rPr>
          <w:b/>
          <w:bCs/>
          <w:sz w:val="28"/>
          <w:szCs w:val="28"/>
          <w:lang w:val="en-US"/>
        </w:rPr>
        <w:t>O</w:t>
      </w:r>
      <w:r w:rsidRPr="0015469F">
        <w:rPr>
          <w:b/>
          <w:bCs/>
          <w:sz w:val="28"/>
          <w:szCs w:val="28"/>
        </w:rPr>
        <w:t xml:space="preserve">. </w:t>
      </w:r>
      <w:r w:rsidRPr="0015469F">
        <w:rPr>
          <w:sz w:val="28"/>
          <w:szCs w:val="28"/>
        </w:rPr>
        <w:t xml:space="preserve">При комнатной температуре </w:t>
      </w:r>
      <w:r w:rsidRPr="0015469F">
        <w:rPr>
          <w:sz w:val="28"/>
          <w:szCs w:val="28"/>
          <w:lang w:val="en-US"/>
        </w:rPr>
        <w:t>N</w:t>
      </w:r>
      <w:r w:rsidRPr="0015469F">
        <w:rPr>
          <w:sz w:val="28"/>
          <w:szCs w:val="28"/>
          <w:vertAlign w:val="subscript"/>
        </w:rPr>
        <w:t>2</w:t>
      </w:r>
      <w:r w:rsidR="003B47EF">
        <w:rPr>
          <w:sz w:val="28"/>
          <w:szCs w:val="28"/>
        </w:rPr>
        <w:t>О</w:t>
      </w:r>
      <w:r w:rsidRPr="0015469F">
        <w:rPr>
          <w:sz w:val="28"/>
          <w:szCs w:val="28"/>
        </w:rPr>
        <w:t xml:space="preserve"> — бесцветный газ (</w:t>
      </w:r>
      <w:r>
        <w:rPr>
          <w:sz w:val="28"/>
          <w:szCs w:val="28"/>
          <w:lang w:val="en-US"/>
        </w:rPr>
        <w:t>t</w:t>
      </w:r>
      <w:r w:rsidRPr="0015469F">
        <w:rPr>
          <w:sz w:val="28"/>
          <w:szCs w:val="28"/>
          <w:vertAlign w:val="subscript"/>
        </w:rPr>
        <w:t>пл</w:t>
      </w:r>
      <w:r w:rsidRPr="0015469F">
        <w:rPr>
          <w:sz w:val="28"/>
          <w:szCs w:val="28"/>
        </w:rPr>
        <w:t xml:space="preserve">= </w:t>
      </w:r>
      <w:r w:rsidRPr="0015469F">
        <w:rPr>
          <w:sz w:val="28"/>
          <w:szCs w:val="28"/>
          <w:vertAlign w:val="superscript"/>
        </w:rPr>
        <w:t>_</w:t>
      </w:r>
      <w:r w:rsidRPr="0015469F">
        <w:rPr>
          <w:sz w:val="28"/>
          <w:szCs w:val="28"/>
        </w:rPr>
        <w:t>91</w:t>
      </w:r>
      <w:proofErr w:type="gramStart"/>
      <w:r w:rsidRPr="0015469F">
        <w:rPr>
          <w:sz w:val="28"/>
          <w:szCs w:val="28"/>
        </w:rPr>
        <w:t xml:space="preserve"> °С</w:t>
      </w:r>
      <w:proofErr w:type="gramEnd"/>
      <w:r w:rsidRPr="0015469F"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t</w:t>
      </w:r>
      <w:r w:rsidRPr="0015469F">
        <w:rPr>
          <w:sz w:val="28"/>
          <w:szCs w:val="28"/>
          <w:vertAlign w:val="subscript"/>
        </w:rPr>
        <w:t>кип</w:t>
      </w:r>
      <w:r w:rsidRPr="0015469F">
        <w:rPr>
          <w:sz w:val="28"/>
          <w:szCs w:val="28"/>
        </w:rPr>
        <w:t xml:space="preserve"> = -89 °С) без запаха, сладковатый на вкус, малорастворимый в воде. При вдыхании в небольших количествах </w:t>
      </w:r>
      <w:r w:rsidRPr="0015469F">
        <w:rPr>
          <w:sz w:val="28"/>
          <w:szCs w:val="28"/>
          <w:lang w:val="en-US"/>
        </w:rPr>
        <w:t>N</w:t>
      </w:r>
      <w:r w:rsidRPr="0015469F">
        <w:rPr>
          <w:sz w:val="28"/>
          <w:szCs w:val="28"/>
          <w:vertAlign w:val="subscript"/>
        </w:rPr>
        <w:t>2</w:t>
      </w:r>
      <w:r w:rsidR="003B47EF">
        <w:rPr>
          <w:sz w:val="28"/>
          <w:szCs w:val="28"/>
        </w:rPr>
        <w:t>О</w:t>
      </w:r>
      <w:r w:rsidRPr="0015469F">
        <w:rPr>
          <w:sz w:val="28"/>
          <w:szCs w:val="28"/>
        </w:rPr>
        <w:t xml:space="preserve"> вызывает судорожный смех, поэтому его называ</w:t>
      </w:r>
      <w:r w:rsidRPr="0015469F">
        <w:rPr>
          <w:sz w:val="28"/>
          <w:szCs w:val="28"/>
        </w:rPr>
        <w:softHyphen/>
        <w:t xml:space="preserve">ют «веселящим газом». Молекула </w:t>
      </w:r>
      <w:r w:rsidRPr="0015469F">
        <w:rPr>
          <w:sz w:val="28"/>
          <w:szCs w:val="28"/>
          <w:lang w:val="en-US"/>
        </w:rPr>
        <w:t>N</w:t>
      </w:r>
      <w:r w:rsidRPr="0015469F">
        <w:rPr>
          <w:sz w:val="28"/>
          <w:szCs w:val="28"/>
          <w:vertAlign w:val="subscript"/>
        </w:rPr>
        <w:t>2</w:t>
      </w:r>
      <w:r w:rsidR="003B47EF">
        <w:rPr>
          <w:sz w:val="28"/>
          <w:szCs w:val="28"/>
        </w:rPr>
        <w:t>О</w:t>
      </w:r>
      <w:r w:rsidRPr="0015469F">
        <w:rPr>
          <w:sz w:val="28"/>
          <w:szCs w:val="28"/>
        </w:rPr>
        <w:t xml:space="preserve"> линейная, малоп</w:t>
      </w:r>
      <w:r w:rsidRPr="0015469F">
        <w:rPr>
          <w:sz w:val="28"/>
          <w:szCs w:val="28"/>
        </w:rPr>
        <w:t>о</w:t>
      </w:r>
      <w:r w:rsidRPr="0015469F">
        <w:rPr>
          <w:sz w:val="28"/>
          <w:szCs w:val="28"/>
        </w:rPr>
        <w:t>лярная. Методом валент</w:t>
      </w:r>
      <w:r w:rsidRPr="0015469F">
        <w:rPr>
          <w:sz w:val="28"/>
          <w:szCs w:val="28"/>
        </w:rPr>
        <w:softHyphen/>
        <w:t>ных связей ее строение описывается с помощью двух резонансных структур:</w:t>
      </w:r>
    </w:p>
    <w:p w:rsidR="001869DC" w:rsidRDefault="001869DC" w:rsidP="00254BD1">
      <w:pPr>
        <w:suppressAutoHyphens w:val="0"/>
        <w:ind w:firstLine="709"/>
        <w:jc w:val="center"/>
        <w:rPr>
          <w:sz w:val="28"/>
          <w:szCs w:val="28"/>
          <w:lang w:val="en-US"/>
        </w:rPr>
      </w:pPr>
      <w:r>
        <w:rPr>
          <w:noProof/>
          <w:sz w:val="28"/>
          <w:szCs w:val="28"/>
        </w:rPr>
        <w:drawing>
          <wp:inline distT="0" distB="0" distL="0" distR="0">
            <wp:extent cx="2144952" cy="342900"/>
            <wp:effectExtent l="19050" t="0" r="7698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lum contras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6851" cy="3432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69DC" w:rsidRPr="0015469F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15469F">
        <w:rPr>
          <w:sz w:val="28"/>
          <w:szCs w:val="28"/>
        </w:rPr>
        <w:t>Связь между атомами азота (0,113 нм) лишь немного длиннее, чем тро</w:t>
      </w:r>
      <w:r w:rsidRPr="0015469F">
        <w:rPr>
          <w:sz w:val="28"/>
          <w:szCs w:val="28"/>
        </w:rPr>
        <w:t>й</w:t>
      </w:r>
      <w:r w:rsidRPr="0015469F">
        <w:rPr>
          <w:sz w:val="28"/>
          <w:szCs w:val="28"/>
        </w:rPr>
        <w:t xml:space="preserve">ная связь в молекуле </w:t>
      </w:r>
      <w:r w:rsidRPr="0015469F">
        <w:rPr>
          <w:sz w:val="28"/>
          <w:szCs w:val="28"/>
          <w:lang w:val="en-US"/>
        </w:rPr>
        <w:t>N</w:t>
      </w:r>
      <w:r w:rsidRPr="0015469F">
        <w:rPr>
          <w:sz w:val="28"/>
          <w:szCs w:val="28"/>
          <w:vertAlign w:val="subscript"/>
        </w:rPr>
        <w:t>2</w:t>
      </w:r>
      <w:r w:rsidRPr="0015469F">
        <w:rPr>
          <w:sz w:val="28"/>
          <w:szCs w:val="28"/>
        </w:rPr>
        <w:t xml:space="preserve"> (0,110 нм).</w:t>
      </w: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15469F">
        <w:rPr>
          <w:sz w:val="28"/>
          <w:szCs w:val="28"/>
        </w:rPr>
        <w:t>Оксид азота</w:t>
      </w:r>
      <w:r w:rsidR="003B47EF">
        <w:rPr>
          <w:sz w:val="28"/>
          <w:szCs w:val="28"/>
        </w:rPr>
        <w:t xml:space="preserve"> </w:t>
      </w:r>
      <w:r w:rsidRPr="0015469F">
        <w:rPr>
          <w:sz w:val="28"/>
          <w:szCs w:val="28"/>
        </w:rPr>
        <w:t>(</w:t>
      </w:r>
      <w:r w:rsidR="003B47EF">
        <w:rPr>
          <w:sz w:val="28"/>
          <w:szCs w:val="28"/>
          <w:lang w:val="en-US"/>
        </w:rPr>
        <w:t>I</w:t>
      </w:r>
      <w:r w:rsidRPr="0015469F">
        <w:rPr>
          <w:sz w:val="28"/>
          <w:szCs w:val="28"/>
        </w:rPr>
        <w:t>) получают термическим разложением нитрата аммония при температуре немного выше температуры его плавления (170 °С):</w:t>
      </w:r>
    </w:p>
    <w:p w:rsidR="00D52022" w:rsidRPr="0015469F" w:rsidRDefault="00D52022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1869DC" w:rsidRPr="00620BB5" w:rsidRDefault="001869DC" w:rsidP="00254BD1">
      <w:pPr>
        <w:suppressAutoHyphens w:val="0"/>
        <w:ind w:left="4247" w:firstLine="1"/>
        <w:jc w:val="both"/>
        <w:rPr>
          <w:sz w:val="16"/>
          <w:szCs w:val="16"/>
        </w:rPr>
      </w:pPr>
      <w:r w:rsidRPr="00620BB5">
        <w:rPr>
          <w:sz w:val="16"/>
          <w:szCs w:val="16"/>
        </w:rPr>
        <w:t xml:space="preserve">          200</w:t>
      </w:r>
      <w:proofErr w:type="gramStart"/>
      <w:r w:rsidRPr="00620BB5">
        <w:rPr>
          <w:sz w:val="16"/>
          <w:szCs w:val="16"/>
        </w:rPr>
        <w:t xml:space="preserve"> °С</w:t>
      </w:r>
      <w:proofErr w:type="gramEnd"/>
    </w:p>
    <w:p w:rsidR="001869DC" w:rsidRDefault="001869DC" w:rsidP="00254BD1">
      <w:pPr>
        <w:suppressAutoHyphens w:val="0"/>
        <w:ind w:firstLine="709"/>
        <w:jc w:val="center"/>
        <w:rPr>
          <w:sz w:val="28"/>
          <w:szCs w:val="28"/>
        </w:rPr>
      </w:pPr>
      <w:r w:rsidRPr="0015469F">
        <w:rPr>
          <w:sz w:val="28"/>
          <w:szCs w:val="28"/>
          <w:lang w:val="en-US"/>
        </w:rPr>
        <w:t>NH</w:t>
      </w:r>
      <w:r w:rsidRPr="00620BB5">
        <w:rPr>
          <w:sz w:val="28"/>
          <w:szCs w:val="28"/>
          <w:vertAlign w:val="subscript"/>
        </w:rPr>
        <w:t>4</w:t>
      </w:r>
      <w:r w:rsidRPr="0015469F">
        <w:rPr>
          <w:sz w:val="28"/>
          <w:szCs w:val="28"/>
          <w:lang w:val="en-US"/>
        </w:rPr>
        <w:t>NO</w:t>
      </w:r>
      <w:r w:rsidRPr="00620BB5">
        <w:rPr>
          <w:sz w:val="28"/>
          <w:szCs w:val="28"/>
          <w:vertAlign w:val="subscript"/>
        </w:rPr>
        <w:t xml:space="preserve">3 </w:t>
      </w:r>
      <w:r w:rsidR="00A629A6">
        <w:rPr>
          <w:sz w:val="28"/>
          <w:szCs w:val="28"/>
        </w:rPr>
        <w:t>=</w:t>
      </w:r>
      <w:r w:rsidRPr="0015469F">
        <w:rPr>
          <w:sz w:val="28"/>
          <w:szCs w:val="28"/>
        </w:rPr>
        <w:t xml:space="preserve"> </w:t>
      </w:r>
      <w:r w:rsidRPr="0015469F">
        <w:rPr>
          <w:sz w:val="28"/>
          <w:szCs w:val="28"/>
          <w:lang w:val="en-US"/>
        </w:rPr>
        <w:t>N</w:t>
      </w:r>
      <w:r w:rsidRPr="0015469F">
        <w:rPr>
          <w:sz w:val="28"/>
          <w:szCs w:val="28"/>
          <w:vertAlign w:val="subscript"/>
        </w:rPr>
        <w:t>2</w:t>
      </w:r>
      <w:r w:rsidR="001F03C0">
        <w:rPr>
          <w:sz w:val="28"/>
          <w:szCs w:val="28"/>
        </w:rPr>
        <w:t>О</w:t>
      </w:r>
      <w:r w:rsidRPr="0015469F">
        <w:rPr>
          <w:sz w:val="28"/>
          <w:szCs w:val="28"/>
        </w:rPr>
        <w:t xml:space="preserve"> + 2Н</w:t>
      </w:r>
      <w:r w:rsidRPr="0015469F">
        <w:rPr>
          <w:sz w:val="28"/>
          <w:szCs w:val="28"/>
          <w:vertAlign w:val="subscript"/>
        </w:rPr>
        <w:t>2</w:t>
      </w:r>
      <w:r w:rsidR="001F03C0">
        <w:rPr>
          <w:sz w:val="28"/>
          <w:szCs w:val="28"/>
        </w:rPr>
        <w:t>О</w:t>
      </w:r>
    </w:p>
    <w:p w:rsidR="009A37A6" w:rsidRPr="0015469F" w:rsidRDefault="009A37A6" w:rsidP="00254BD1">
      <w:pPr>
        <w:suppressAutoHyphens w:val="0"/>
        <w:ind w:firstLine="709"/>
        <w:jc w:val="center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15469F">
        <w:rPr>
          <w:sz w:val="28"/>
          <w:szCs w:val="28"/>
        </w:rPr>
        <w:t xml:space="preserve">Более </w:t>
      </w:r>
      <w:proofErr w:type="gramStart"/>
      <w:r w:rsidRPr="0015469F">
        <w:rPr>
          <w:sz w:val="28"/>
          <w:szCs w:val="28"/>
        </w:rPr>
        <w:t>чистый</w:t>
      </w:r>
      <w:proofErr w:type="gramEnd"/>
      <w:r w:rsidRPr="0015469F">
        <w:rPr>
          <w:sz w:val="28"/>
          <w:szCs w:val="28"/>
        </w:rPr>
        <w:t xml:space="preserve"> </w:t>
      </w:r>
      <w:r w:rsidRPr="0015469F">
        <w:rPr>
          <w:sz w:val="28"/>
          <w:szCs w:val="28"/>
          <w:lang w:val="en-US"/>
        </w:rPr>
        <w:t>N</w:t>
      </w:r>
      <w:r w:rsidRPr="0015469F">
        <w:rPr>
          <w:sz w:val="28"/>
          <w:szCs w:val="28"/>
          <w:vertAlign w:val="subscript"/>
        </w:rPr>
        <w:t>2</w:t>
      </w:r>
      <w:r w:rsidR="003B47EF">
        <w:rPr>
          <w:sz w:val="28"/>
          <w:szCs w:val="28"/>
        </w:rPr>
        <w:t>О</w:t>
      </w:r>
      <w:r w:rsidRPr="0015469F">
        <w:rPr>
          <w:sz w:val="28"/>
          <w:szCs w:val="28"/>
        </w:rPr>
        <w:t xml:space="preserve"> образуется при сопропорционировании нитрита и соли гидразина или гидроксиламина:</w:t>
      </w:r>
    </w:p>
    <w:p w:rsidR="009A37A6" w:rsidRPr="0015469F" w:rsidRDefault="009A37A6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1869DC" w:rsidRPr="001869DC" w:rsidRDefault="001869DC" w:rsidP="00254BD1">
      <w:pPr>
        <w:suppressAutoHyphens w:val="0"/>
        <w:ind w:firstLine="709"/>
        <w:jc w:val="center"/>
        <w:rPr>
          <w:sz w:val="28"/>
          <w:szCs w:val="28"/>
        </w:rPr>
      </w:pPr>
      <w:r w:rsidRPr="0015469F">
        <w:rPr>
          <w:sz w:val="28"/>
          <w:szCs w:val="28"/>
          <w:lang w:val="en-US"/>
        </w:rPr>
        <w:t>NH</w:t>
      </w:r>
      <w:r w:rsidRPr="001869DC">
        <w:rPr>
          <w:sz w:val="28"/>
          <w:szCs w:val="28"/>
          <w:vertAlign w:val="subscript"/>
        </w:rPr>
        <w:t>3</w:t>
      </w:r>
      <w:r w:rsidRPr="0015469F">
        <w:rPr>
          <w:sz w:val="28"/>
          <w:szCs w:val="28"/>
          <w:lang w:val="en-US"/>
        </w:rPr>
        <w:t>OHCI</w:t>
      </w:r>
      <w:r w:rsidRPr="001869DC">
        <w:rPr>
          <w:sz w:val="28"/>
          <w:szCs w:val="28"/>
        </w:rPr>
        <w:t xml:space="preserve"> + </w:t>
      </w:r>
      <w:r w:rsidRPr="0015469F">
        <w:rPr>
          <w:sz w:val="28"/>
          <w:szCs w:val="28"/>
          <w:lang w:val="en-US"/>
        </w:rPr>
        <w:t>NaN</w:t>
      </w:r>
      <w:r w:rsidR="001F03C0">
        <w:rPr>
          <w:sz w:val="28"/>
          <w:szCs w:val="28"/>
        </w:rPr>
        <w:t>О</w:t>
      </w:r>
      <w:r w:rsidRPr="001869DC">
        <w:rPr>
          <w:sz w:val="28"/>
          <w:szCs w:val="28"/>
          <w:vertAlign w:val="subscript"/>
        </w:rPr>
        <w:t>2</w:t>
      </w:r>
      <w:r w:rsidRPr="001869DC">
        <w:rPr>
          <w:sz w:val="28"/>
          <w:szCs w:val="28"/>
        </w:rPr>
        <w:t xml:space="preserve"> = </w:t>
      </w:r>
      <w:r w:rsidRPr="0015469F">
        <w:rPr>
          <w:sz w:val="28"/>
          <w:szCs w:val="28"/>
          <w:lang w:val="en-US"/>
        </w:rPr>
        <w:t>N</w:t>
      </w:r>
      <w:r w:rsidRPr="001869DC">
        <w:rPr>
          <w:sz w:val="28"/>
          <w:szCs w:val="28"/>
          <w:vertAlign w:val="subscript"/>
        </w:rPr>
        <w:t>2</w:t>
      </w:r>
      <w:r w:rsidRPr="0015469F">
        <w:rPr>
          <w:sz w:val="28"/>
          <w:szCs w:val="28"/>
          <w:lang w:val="en-US"/>
        </w:rPr>
        <w:t>O</w:t>
      </w:r>
      <w:r w:rsidRPr="001869DC">
        <w:rPr>
          <w:sz w:val="28"/>
          <w:szCs w:val="28"/>
        </w:rPr>
        <w:t>↑ + 2</w:t>
      </w:r>
      <w:r w:rsidRPr="0015469F">
        <w:rPr>
          <w:sz w:val="28"/>
          <w:szCs w:val="28"/>
        </w:rPr>
        <w:t>Н</w:t>
      </w:r>
      <w:r w:rsidRPr="001869DC">
        <w:rPr>
          <w:sz w:val="28"/>
          <w:szCs w:val="28"/>
          <w:vertAlign w:val="subscript"/>
        </w:rPr>
        <w:t>2</w:t>
      </w:r>
      <w:r w:rsidR="001F03C0">
        <w:rPr>
          <w:sz w:val="28"/>
          <w:szCs w:val="28"/>
        </w:rPr>
        <w:t>О</w:t>
      </w:r>
      <w:r w:rsidRPr="001869DC">
        <w:rPr>
          <w:sz w:val="28"/>
          <w:szCs w:val="28"/>
        </w:rPr>
        <w:t xml:space="preserve"> + </w:t>
      </w:r>
      <w:r w:rsidRPr="0015469F">
        <w:rPr>
          <w:sz w:val="28"/>
          <w:szCs w:val="28"/>
          <w:lang w:val="en-US"/>
        </w:rPr>
        <w:t>NaCl</w:t>
      </w:r>
    </w:p>
    <w:p w:rsidR="001869DC" w:rsidRP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1869DC" w:rsidRPr="00C529C7" w:rsidRDefault="001869DC" w:rsidP="00254BD1">
      <w:pPr>
        <w:suppressAutoHyphens w:val="0"/>
        <w:ind w:firstLine="708"/>
        <w:jc w:val="both"/>
        <w:rPr>
          <w:sz w:val="28"/>
          <w:szCs w:val="28"/>
        </w:rPr>
      </w:pPr>
      <w:r w:rsidRPr="0015469F">
        <w:rPr>
          <w:b/>
          <w:sz w:val="28"/>
          <w:szCs w:val="28"/>
        </w:rPr>
        <w:t>Оксид азота (</w:t>
      </w:r>
      <w:r w:rsidRPr="0015469F">
        <w:rPr>
          <w:b/>
          <w:sz w:val="28"/>
          <w:szCs w:val="28"/>
          <w:lang w:val="en-US"/>
        </w:rPr>
        <w:t>II</w:t>
      </w:r>
      <w:r w:rsidRPr="0015469F">
        <w:rPr>
          <w:b/>
          <w:sz w:val="28"/>
          <w:szCs w:val="28"/>
        </w:rPr>
        <w:t xml:space="preserve">) </w:t>
      </w:r>
      <w:r w:rsidRPr="0015469F">
        <w:rPr>
          <w:b/>
          <w:sz w:val="28"/>
          <w:szCs w:val="28"/>
          <w:lang w:val="en-US"/>
        </w:rPr>
        <w:t>NO</w:t>
      </w:r>
      <w:r w:rsidRPr="00C529C7">
        <w:rPr>
          <w:sz w:val="28"/>
          <w:szCs w:val="28"/>
        </w:rPr>
        <w:t xml:space="preserve"> – бесцветный газ, </w:t>
      </w:r>
      <w:proofErr w:type="gramStart"/>
      <w:r w:rsidRPr="00C529C7">
        <w:rPr>
          <w:sz w:val="28"/>
          <w:szCs w:val="28"/>
        </w:rPr>
        <w:t>мало растворимый</w:t>
      </w:r>
      <w:proofErr w:type="gramEnd"/>
      <w:r w:rsidRPr="00C529C7">
        <w:rPr>
          <w:sz w:val="28"/>
          <w:szCs w:val="28"/>
        </w:rPr>
        <w:t xml:space="preserve"> в воде и хим</w:t>
      </w:r>
      <w:r w:rsidRPr="00C529C7">
        <w:rPr>
          <w:sz w:val="28"/>
          <w:szCs w:val="28"/>
        </w:rPr>
        <w:t>и</w:t>
      </w:r>
      <w:r w:rsidRPr="00C529C7">
        <w:rPr>
          <w:sz w:val="28"/>
          <w:szCs w:val="28"/>
        </w:rPr>
        <w:t>чески с ней не взаимодействующий. Он легко соединяется с кислородом, обр</w:t>
      </w:r>
      <w:r w:rsidRPr="00C529C7">
        <w:rPr>
          <w:sz w:val="28"/>
          <w:szCs w:val="28"/>
        </w:rPr>
        <w:t>а</w:t>
      </w:r>
      <w:r w:rsidRPr="00C529C7">
        <w:rPr>
          <w:sz w:val="28"/>
          <w:szCs w:val="28"/>
        </w:rPr>
        <w:t>зуя оксид азота (</w:t>
      </w:r>
      <w:r w:rsidRPr="00C529C7">
        <w:rPr>
          <w:sz w:val="28"/>
          <w:szCs w:val="28"/>
          <w:lang w:val="en-US"/>
        </w:rPr>
        <w:t>IV</w:t>
      </w:r>
      <w:r w:rsidRPr="00C529C7">
        <w:rPr>
          <w:sz w:val="28"/>
          <w:szCs w:val="28"/>
        </w:rPr>
        <w:t xml:space="preserve">): </w:t>
      </w:r>
    </w:p>
    <w:p w:rsidR="001869DC" w:rsidRPr="00C529C7" w:rsidRDefault="001869DC" w:rsidP="00254BD1">
      <w:pPr>
        <w:suppressAutoHyphens w:val="0"/>
        <w:ind w:firstLine="708"/>
        <w:jc w:val="both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709"/>
        <w:jc w:val="center"/>
        <w:rPr>
          <w:sz w:val="28"/>
          <w:szCs w:val="28"/>
        </w:rPr>
      </w:pPr>
      <w:r w:rsidRPr="009C247F">
        <w:rPr>
          <w:sz w:val="28"/>
          <w:szCs w:val="28"/>
        </w:rPr>
        <w:t>2</w:t>
      </w:r>
      <w:r w:rsidRPr="00C529C7">
        <w:rPr>
          <w:sz w:val="28"/>
          <w:szCs w:val="28"/>
          <w:lang w:val="en-US"/>
        </w:rPr>
        <w:t>NO</w:t>
      </w:r>
      <w:r w:rsidRPr="009C247F">
        <w:rPr>
          <w:sz w:val="28"/>
          <w:szCs w:val="28"/>
        </w:rPr>
        <w:t xml:space="preserve"> + </w:t>
      </w:r>
      <w:r w:rsidRPr="00C529C7">
        <w:rPr>
          <w:sz w:val="28"/>
          <w:szCs w:val="28"/>
          <w:lang w:val="en-US"/>
        </w:rPr>
        <w:t>O</w:t>
      </w:r>
      <w:r w:rsidRPr="009C247F">
        <w:rPr>
          <w:sz w:val="28"/>
          <w:szCs w:val="28"/>
          <w:vertAlign w:val="subscript"/>
        </w:rPr>
        <w:t>2</w:t>
      </w:r>
      <w:r w:rsidRPr="009C247F">
        <w:rPr>
          <w:sz w:val="28"/>
          <w:szCs w:val="28"/>
        </w:rPr>
        <w:t xml:space="preserve"> </w:t>
      </w:r>
      <w:r w:rsidR="00A629A6">
        <w:rPr>
          <w:sz w:val="28"/>
          <w:szCs w:val="28"/>
        </w:rPr>
        <w:t>=</w:t>
      </w:r>
      <w:r w:rsidRPr="009C247F">
        <w:rPr>
          <w:sz w:val="28"/>
          <w:szCs w:val="28"/>
        </w:rPr>
        <w:t xml:space="preserve"> 2</w:t>
      </w:r>
      <w:r w:rsidRPr="00C529C7">
        <w:rPr>
          <w:sz w:val="28"/>
          <w:szCs w:val="28"/>
          <w:lang w:val="en-US"/>
        </w:rPr>
        <w:t>NO</w:t>
      </w:r>
      <w:r w:rsidRPr="009C247F">
        <w:rPr>
          <w:sz w:val="28"/>
          <w:szCs w:val="28"/>
          <w:vertAlign w:val="subscript"/>
        </w:rPr>
        <w:t>2</w:t>
      </w:r>
      <w:r w:rsidRPr="009C247F">
        <w:rPr>
          <w:sz w:val="28"/>
          <w:szCs w:val="28"/>
        </w:rPr>
        <w:t xml:space="preserve"> + </w:t>
      </w:r>
      <w:r>
        <w:rPr>
          <w:sz w:val="28"/>
          <w:szCs w:val="28"/>
        </w:rPr>
        <w:t>113 кДж</w:t>
      </w:r>
    </w:p>
    <w:p w:rsidR="009A37A6" w:rsidRPr="009C247F" w:rsidRDefault="009A37A6" w:rsidP="00254BD1">
      <w:pPr>
        <w:suppressAutoHyphens w:val="0"/>
        <w:ind w:firstLine="709"/>
        <w:jc w:val="center"/>
        <w:rPr>
          <w:sz w:val="28"/>
          <w:szCs w:val="28"/>
        </w:rPr>
      </w:pPr>
    </w:p>
    <w:p w:rsidR="001869DC" w:rsidRPr="00C529C7" w:rsidRDefault="001869DC" w:rsidP="00254BD1">
      <w:pPr>
        <w:suppressAutoHyphens w:val="0"/>
        <w:ind w:firstLine="708"/>
        <w:jc w:val="both"/>
        <w:rPr>
          <w:sz w:val="28"/>
          <w:szCs w:val="28"/>
        </w:rPr>
      </w:pPr>
      <w:r w:rsidRPr="00C529C7">
        <w:rPr>
          <w:sz w:val="28"/>
          <w:szCs w:val="28"/>
        </w:rPr>
        <w:t>Оксид азота (</w:t>
      </w:r>
      <w:r w:rsidRPr="00C529C7">
        <w:rPr>
          <w:sz w:val="28"/>
          <w:szCs w:val="28"/>
          <w:lang w:val="en-US"/>
        </w:rPr>
        <w:t>II</w:t>
      </w:r>
      <w:r w:rsidRPr="00C529C7">
        <w:rPr>
          <w:sz w:val="28"/>
          <w:szCs w:val="28"/>
        </w:rPr>
        <w:t xml:space="preserve">) получают в лаборатории при действии </w:t>
      </w:r>
      <w:r>
        <w:rPr>
          <w:sz w:val="28"/>
          <w:szCs w:val="28"/>
        </w:rPr>
        <w:t>разбавленной азотной</w:t>
      </w:r>
      <w:r w:rsidRPr="00C529C7">
        <w:rPr>
          <w:sz w:val="28"/>
          <w:szCs w:val="28"/>
        </w:rPr>
        <w:t xml:space="preserve"> кислоты (ρ = 1,2 г/см</w:t>
      </w:r>
      <w:r w:rsidRPr="00C529C7">
        <w:rPr>
          <w:sz w:val="28"/>
          <w:szCs w:val="28"/>
          <w:vertAlign w:val="superscript"/>
        </w:rPr>
        <w:t>3</w:t>
      </w:r>
      <w:r>
        <w:rPr>
          <w:sz w:val="28"/>
          <w:szCs w:val="28"/>
        </w:rPr>
        <w:t>, ω=33%</w:t>
      </w:r>
      <w:r w:rsidRPr="00C529C7">
        <w:rPr>
          <w:sz w:val="28"/>
          <w:szCs w:val="28"/>
        </w:rPr>
        <w:t>)</w:t>
      </w:r>
      <w:r>
        <w:rPr>
          <w:sz w:val="28"/>
          <w:szCs w:val="28"/>
        </w:rPr>
        <w:t xml:space="preserve"> </w:t>
      </w:r>
      <w:r w:rsidRPr="00C529C7">
        <w:rPr>
          <w:sz w:val="28"/>
          <w:szCs w:val="28"/>
        </w:rPr>
        <w:t>на медь. Уравнение реакции имеет вид:</w:t>
      </w:r>
    </w:p>
    <w:p w:rsidR="001869DC" w:rsidRPr="00C529C7" w:rsidRDefault="001869DC" w:rsidP="00254BD1">
      <w:pPr>
        <w:suppressAutoHyphens w:val="0"/>
        <w:ind w:firstLine="708"/>
        <w:jc w:val="both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709"/>
        <w:jc w:val="center"/>
        <w:rPr>
          <w:sz w:val="28"/>
          <w:szCs w:val="28"/>
        </w:rPr>
      </w:pPr>
      <w:r w:rsidRPr="009C247F">
        <w:rPr>
          <w:sz w:val="28"/>
          <w:szCs w:val="28"/>
        </w:rPr>
        <w:t>3</w:t>
      </w:r>
      <w:r w:rsidRPr="00C529C7">
        <w:rPr>
          <w:sz w:val="28"/>
          <w:szCs w:val="28"/>
          <w:lang w:val="en-US"/>
        </w:rPr>
        <w:t>Cu</w:t>
      </w:r>
      <w:r w:rsidRPr="009C247F">
        <w:rPr>
          <w:sz w:val="28"/>
          <w:szCs w:val="28"/>
        </w:rPr>
        <w:t xml:space="preserve"> + 8</w:t>
      </w:r>
      <w:r w:rsidRPr="00C529C7">
        <w:rPr>
          <w:sz w:val="28"/>
          <w:szCs w:val="28"/>
          <w:lang w:val="en-US"/>
        </w:rPr>
        <w:t>HNO</w:t>
      </w:r>
      <w:r w:rsidRPr="009C247F">
        <w:rPr>
          <w:sz w:val="28"/>
          <w:szCs w:val="28"/>
          <w:vertAlign w:val="subscript"/>
        </w:rPr>
        <w:t>3</w:t>
      </w:r>
      <w:r w:rsidRPr="009C247F">
        <w:rPr>
          <w:sz w:val="28"/>
          <w:szCs w:val="28"/>
        </w:rPr>
        <w:t xml:space="preserve"> = 3</w:t>
      </w:r>
      <w:r w:rsidRPr="00C529C7">
        <w:rPr>
          <w:sz w:val="28"/>
          <w:szCs w:val="28"/>
          <w:lang w:val="en-US"/>
        </w:rPr>
        <w:t>Cu</w:t>
      </w:r>
      <w:r w:rsidRPr="009C247F">
        <w:rPr>
          <w:sz w:val="28"/>
          <w:szCs w:val="28"/>
        </w:rPr>
        <w:t>(</w:t>
      </w:r>
      <w:r w:rsidRPr="00C529C7">
        <w:rPr>
          <w:sz w:val="28"/>
          <w:szCs w:val="28"/>
          <w:lang w:val="en-US"/>
        </w:rPr>
        <w:t>NO</w:t>
      </w:r>
      <w:r w:rsidRPr="009C247F">
        <w:rPr>
          <w:sz w:val="28"/>
          <w:szCs w:val="28"/>
          <w:vertAlign w:val="subscript"/>
        </w:rPr>
        <w:t>3</w:t>
      </w:r>
      <w:r w:rsidRPr="009C247F">
        <w:rPr>
          <w:sz w:val="28"/>
          <w:szCs w:val="28"/>
        </w:rPr>
        <w:t>)</w:t>
      </w:r>
      <w:r w:rsidRPr="009C247F">
        <w:rPr>
          <w:sz w:val="28"/>
          <w:szCs w:val="28"/>
          <w:vertAlign w:val="subscript"/>
        </w:rPr>
        <w:t>2</w:t>
      </w:r>
      <w:r w:rsidRPr="009C247F">
        <w:rPr>
          <w:sz w:val="28"/>
          <w:szCs w:val="28"/>
        </w:rPr>
        <w:t xml:space="preserve"> + 2</w:t>
      </w:r>
      <w:r w:rsidRPr="00C529C7">
        <w:rPr>
          <w:sz w:val="28"/>
          <w:szCs w:val="28"/>
          <w:lang w:val="en-US"/>
        </w:rPr>
        <w:t>NO</w:t>
      </w:r>
      <w:r w:rsidRPr="009C247F">
        <w:rPr>
          <w:sz w:val="28"/>
          <w:szCs w:val="28"/>
        </w:rPr>
        <w:t xml:space="preserve"> + 4</w:t>
      </w:r>
      <w:r w:rsidRPr="00C529C7">
        <w:rPr>
          <w:sz w:val="28"/>
          <w:szCs w:val="28"/>
          <w:lang w:val="en-US"/>
        </w:rPr>
        <w:t>H</w:t>
      </w:r>
      <w:r w:rsidRPr="009C247F">
        <w:rPr>
          <w:sz w:val="28"/>
          <w:szCs w:val="28"/>
          <w:vertAlign w:val="subscript"/>
        </w:rPr>
        <w:t>2</w:t>
      </w:r>
      <w:r w:rsidRPr="00C529C7">
        <w:rPr>
          <w:sz w:val="28"/>
          <w:szCs w:val="28"/>
          <w:lang w:val="en-US"/>
        </w:rPr>
        <w:t>O</w:t>
      </w:r>
    </w:p>
    <w:p w:rsidR="009A37A6" w:rsidRPr="009A37A6" w:rsidRDefault="009A37A6" w:rsidP="00254BD1">
      <w:pPr>
        <w:suppressAutoHyphens w:val="0"/>
        <w:ind w:firstLine="709"/>
        <w:jc w:val="center"/>
        <w:rPr>
          <w:sz w:val="28"/>
          <w:szCs w:val="28"/>
        </w:rPr>
      </w:pPr>
    </w:p>
    <w:p w:rsidR="001869DC" w:rsidRPr="000F0C3D" w:rsidRDefault="001869DC" w:rsidP="00254BD1">
      <w:pPr>
        <w:suppressAutoHyphens w:val="0"/>
        <w:ind w:firstLine="708"/>
        <w:jc w:val="both"/>
        <w:rPr>
          <w:sz w:val="28"/>
          <w:szCs w:val="28"/>
        </w:rPr>
      </w:pPr>
      <w:r w:rsidRPr="00C529C7">
        <w:rPr>
          <w:sz w:val="28"/>
          <w:szCs w:val="28"/>
        </w:rPr>
        <w:t xml:space="preserve">Молекула </w:t>
      </w:r>
      <w:r w:rsidRPr="00C529C7">
        <w:rPr>
          <w:sz w:val="28"/>
          <w:szCs w:val="28"/>
          <w:lang w:val="en-US"/>
        </w:rPr>
        <w:t>NO</w:t>
      </w:r>
      <w:r w:rsidRPr="00C529C7">
        <w:rPr>
          <w:sz w:val="28"/>
          <w:szCs w:val="28"/>
        </w:rPr>
        <w:t xml:space="preserve"> обладает нечётным числом внешних электронов, следов</w:t>
      </w:r>
      <w:r w:rsidRPr="00C529C7">
        <w:rPr>
          <w:sz w:val="28"/>
          <w:szCs w:val="28"/>
        </w:rPr>
        <w:t>а</w:t>
      </w:r>
      <w:r w:rsidRPr="00C529C7">
        <w:rPr>
          <w:sz w:val="28"/>
          <w:szCs w:val="28"/>
        </w:rPr>
        <w:t xml:space="preserve">тельно, у неё есть один </w:t>
      </w:r>
      <w:r>
        <w:rPr>
          <w:sz w:val="28"/>
          <w:szCs w:val="28"/>
        </w:rPr>
        <w:t>избыточный</w:t>
      </w:r>
      <w:r w:rsidRPr="00C529C7">
        <w:rPr>
          <w:sz w:val="28"/>
          <w:szCs w:val="28"/>
        </w:rPr>
        <w:t xml:space="preserve"> электрон. Ненасыщенный характер мол</w:t>
      </w:r>
      <w:r w:rsidRPr="00C529C7">
        <w:rPr>
          <w:sz w:val="28"/>
          <w:szCs w:val="28"/>
        </w:rPr>
        <w:t>е</w:t>
      </w:r>
      <w:r w:rsidRPr="00C529C7">
        <w:rPr>
          <w:sz w:val="28"/>
          <w:szCs w:val="28"/>
        </w:rPr>
        <w:t xml:space="preserve">кулы </w:t>
      </w:r>
      <w:r w:rsidRPr="00C529C7">
        <w:rPr>
          <w:sz w:val="28"/>
          <w:szCs w:val="28"/>
          <w:lang w:val="en-US"/>
        </w:rPr>
        <w:t>NO</w:t>
      </w:r>
      <w:r w:rsidRPr="00C529C7">
        <w:rPr>
          <w:sz w:val="28"/>
          <w:szCs w:val="28"/>
        </w:rPr>
        <w:t xml:space="preserve"> проявляется в её способности к комплексообразованию с ионами н</w:t>
      </w:r>
      <w:r w:rsidRPr="00C529C7">
        <w:rPr>
          <w:sz w:val="28"/>
          <w:szCs w:val="28"/>
        </w:rPr>
        <w:t>е</w:t>
      </w:r>
      <w:r w:rsidRPr="00C529C7">
        <w:rPr>
          <w:sz w:val="28"/>
          <w:szCs w:val="28"/>
        </w:rPr>
        <w:t xml:space="preserve">которых металлов. Так, при пропускании </w:t>
      </w:r>
      <w:r w:rsidRPr="00C529C7">
        <w:rPr>
          <w:sz w:val="28"/>
          <w:szCs w:val="28"/>
          <w:lang w:val="en-US"/>
        </w:rPr>
        <w:t>NO</w:t>
      </w:r>
      <w:r w:rsidRPr="00C529C7">
        <w:rPr>
          <w:sz w:val="28"/>
          <w:szCs w:val="28"/>
        </w:rPr>
        <w:t xml:space="preserve"> в раствор </w:t>
      </w:r>
      <w:r w:rsidRPr="00C529C7">
        <w:rPr>
          <w:sz w:val="28"/>
          <w:szCs w:val="28"/>
          <w:lang w:val="en-US"/>
        </w:rPr>
        <w:t>FeSO</w:t>
      </w:r>
      <w:r w:rsidRPr="00C529C7">
        <w:rPr>
          <w:sz w:val="28"/>
          <w:szCs w:val="28"/>
          <w:vertAlign w:val="subscript"/>
        </w:rPr>
        <w:t>4</w:t>
      </w:r>
      <w:r w:rsidRPr="00C529C7">
        <w:rPr>
          <w:sz w:val="28"/>
          <w:szCs w:val="28"/>
        </w:rPr>
        <w:t xml:space="preserve"> последний окр</w:t>
      </w:r>
      <w:r w:rsidRPr="00C529C7">
        <w:rPr>
          <w:sz w:val="28"/>
          <w:szCs w:val="28"/>
        </w:rPr>
        <w:t>а</w:t>
      </w:r>
      <w:r w:rsidRPr="00C529C7">
        <w:rPr>
          <w:sz w:val="28"/>
          <w:szCs w:val="28"/>
        </w:rPr>
        <w:t>шивается в бурый цвет вследствие образования соединения состава [</w:t>
      </w:r>
      <w:r w:rsidRPr="00C529C7">
        <w:rPr>
          <w:sz w:val="28"/>
          <w:szCs w:val="28"/>
          <w:lang w:val="en-US"/>
        </w:rPr>
        <w:t>Fe</w:t>
      </w:r>
      <w:r w:rsidRPr="00C529C7">
        <w:rPr>
          <w:sz w:val="28"/>
          <w:szCs w:val="28"/>
        </w:rPr>
        <w:t>(</w:t>
      </w:r>
      <w:r w:rsidRPr="00C529C7">
        <w:rPr>
          <w:sz w:val="28"/>
          <w:szCs w:val="28"/>
          <w:lang w:val="en-US"/>
        </w:rPr>
        <w:t>NO</w:t>
      </w:r>
      <w:r w:rsidRPr="00C529C7">
        <w:rPr>
          <w:sz w:val="28"/>
          <w:szCs w:val="28"/>
        </w:rPr>
        <w:t>)]</w:t>
      </w:r>
      <w:r w:rsidRPr="00C529C7">
        <w:rPr>
          <w:sz w:val="28"/>
          <w:szCs w:val="28"/>
          <w:lang w:val="en-US"/>
        </w:rPr>
        <w:t>SO</w:t>
      </w:r>
      <w:r w:rsidRPr="00C529C7">
        <w:rPr>
          <w:sz w:val="28"/>
          <w:szCs w:val="28"/>
          <w:vertAlign w:val="subscript"/>
        </w:rPr>
        <w:t>4</w:t>
      </w:r>
      <w:r w:rsidRPr="00C529C7">
        <w:rPr>
          <w:sz w:val="28"/>
          <w:szCs w:val="28"/>
        </w:rPr>
        <w:t>. При нагревании это непрочное соединение разлагается.</w:t>
      </w:r>
    </w:p>
    <w:p w:rsidR="001869DC" w:rsidRDefault="001869DC" w:rsidP="00254BD1">
      <w:pPr>
        <w:suppressAutoHyphens w:val="0"/>
        <w:ind w:firstLine="708"/>
        <w:jc w:val="both"/>
        <w:rPr>
          <w:sz w:val="28"/>
          <w:szCs w:val="28"/>
        </w:rPr>
      </w:pPr>
      <w:r w:rsidRPr="00620BB5">
        <w:rPr>
          <w:sz w:val="28"/>
          <w:szCs w:val="28"/>
        </w:rPr>
        <w:t>Оксид азота(</w:t>
      </w:r>
      <w:r>
        <w:rPr>
          <w:sz w:val="28"/>
          <w:szCs w:val="28"/>
          <w:lang w:val="en-US"/>
        </w:rPr>
        <w:t>II</w:t>
      </w:r>
      <w:r w:rsidRPr="00620BB5">
        <w:rPr>
          <w:sz w:val="28"/>
          <w:szCs w:val="28"/>
        </w:rPr>
        <w:t>) — типичный восстановитель. Он обесцвечивает подки</w:t>
      </w:r>
      <w:r w:rsidRPr="00620BB5">
        <w:rPr>
          <w:sz w:val="28"/>
          <w:szCs w:val="28"/>
        </w:rPr>
        <w:t>с</w:t>
      </w:r>
      <w:r w:rsidRPr="00620BB5">
        <w:rPr>
          <w:sz w:val="28"/>
          <w:szCs w:val="28"/>
        </w:rPr>
        <w:t>лен</w:t>
      </w:r>
      <w:r w:rsidRPr="00620BB5">
        <w:rPr>
          <w:sz w:val="28"/>
          <w:szCs w:val="28"/>
        </w:rPr>
        <w:softHyphen/>
        <w:t>ный раствор перманганата калия:</w:t>
      </w:r>
    </w:p>
    <w:p w:rsidR="009A37A6" w:rsidRPr="00620BB5" w:rsidRDefault="009A37A6" w:rsidP="00254BD1">
      <w:pPr>
        <w:suppressAutoHyphens w:val="0"/>
        <w:ind w:firstLine="708"/>
        <w:jc w:val="both"/>
        <w:rPr>
          <w:sz w:val="28"/>
          <w:szCs w:val="28"/>
        </w:rPr>
      </w:pPr>
    </w:p>
    <w:p w:rsidR="001869DC" w:rsidRPr="001F03C0" w:rsidRDefault="001869DC" w:rsidP="00254BD1">
      <w:pPr>
        <w:suppressAutoHyphens w:val="0"/>
        <w:ind w:firstLine="708"/>
        <w:jc w:val="center"/>
        <w:rPr>
          <w:sz w:val="28"/>
          <w:szCs w:val="28"/>
        </w:rPr>
      </w:pPr>
      <w:r w:rsidRPr="001F03C0">
        <w:rPr>
          <w:sz w:val="28"/>
          <w:szCs w:val="28"/>
        </w:rPr>
        <w:t>5</w:t>
      </w:r>
      <w:r w:rsidRPr="00620BB5">
        <w:rPr>
          <w:sz w:val="28"/>
          <w:szCs w:val="28"/>
          <w:lang w:val="en-US"/>
        </w:rPr>
        <w:t>NO</w:t>
      </w:r>
      <w:r w:rsidRPr="001F03C0">
        <w:rPr>
          <w:sz w:val="28"/>
          <w:szCs w:val="28"/>
        </w:rPr>
        <w:t xml:space="preserve"> + 3</w:t>
      </w:r>
      <w:r w:rsidRPr="00620BB5">
        <w:rPr>
          <w:sz w:val="28"/>
          <w:szCs w:val="28"/>
          <w:lang w:val="en-US"/>
        </w:rPr>
        <w:t>KMn</w:t>
      </w:r>
      <w:r w:rsidR="001F03C0">
        <w:rPr>
          <w:sz w:val="28"/>
          <w:szCs w:val="28"/>
        </w:rPr>
        <w:t>О</w:t>
      </w:r>
      <w:r w:rsidRPr="001F03C0">
        <w:rPr>
          <w:sz w:val="28"/>
          <w:szCs w:val="28"/>
          <w:vertAlign w:val="subscript"/>
        </w:rPr>
        <w:t>4</w:t>
      </w:r>
      <w:r w:rsidRPr="001F03C0">
        <w:rPr>
          <w:sz w:val="28"/>
          <w:szCs w:val="28"/>
        </w:rPr>
        <w:t xml:space="preserve"> + 2</w:t>
      </w:r>
      <w:r w:rsidRPr="00620BB5">
        <w:rPr>
          <w:sz w:val="28"/>
          <w:szCs w:val="28"/>
          <w:lang w:val="en-US"/>
        </w:rPr>
        <w:t>H</w:t>
      </w:r>
      <w:r w:rsidRPr="001F03C0">
        <w:rPr>
          <w:sz w:val="28"/>
          <w:szCs w:val="28"/>
          <w:vertAlign w:val="subscript"/>
        </w:rPr>
        <w:t>2</w:t>
      </w:r>
      <w:r w:rsidRPr="00620BB5">
        <w:rPr>
          <w:sz w:val="28"/>
          <w:szCs w:val="28"/>
          <w:lang w:val="en-US"/>
        </w:rPr>
        <w:t>S</w:t>
      </w:r>
      <w:r w:rsidR="001F03C0">
        <w:rPr>
          <w:sz w:val="28"/>
          <w:szCs w:val="28"/>
        </w:rPr>
        <w:t>О</w:t>
      </w:r>
      <w:r w:rsidRPr="001F03C0">
        <w:rPr>
          <w:sz w:val="28"/>
          <w:szCs w:val="28"/>
          <w:vertAlign w:val="subscript"/>
        </w:rPr>
        <w:t>4</w:t>
      </w:r>
      <w:r w:rsidRPr="001F03C0">
        <w:rPr>
          <w:sz w:val="28"/>
          <w:szCs w:val="28"/>
        </w:rPr>
        <w:t xml:space="preserve"> = 2</w:t>
      </w:r>
      <w:r w:rsidRPr="00620BB5">
        <w:rPr>
          <w:sz w:val="28"/>
          <w:szCs w:val="28"/>
          <w:lang w:val="en-US"/>
        </w:rPr>
        <w:t>MnS</w:t>
      </w:r>
      <w:r w:rsidR="001F03C0">
        <w:rPr>
          <w:sz w:val="28"/>
          <w:szCs w:val="28"/>
        </w:rPr>
        <w:t>О</w:t>
      </w:r>
      <w:r w:rsidRPr="001F03C0">
        <w:rPr>
          <w:sz w:val="28"/>
          <w:szCs w:val="28"/>
          <w:vertAlign w:val="subscript"/>
        </w:rPr>
        <w:t>4</w:t>
      </w:r>
      <w:r w:rsidRPr="001F03C0">
        <w:rPr>
          <w:sz w:val="28"/>
          <w:szCs w:val="28"/>
        </w:rPr>
        <w:t xml:space="preserve"> + 3</w:t>
      </w:r>
      <w:r w:rsidRPr="00620BB5">
        <w:rPr>
          <w:sz w:val="28"/>
          <w:szCs w:val="28"/>
          <w:lang w:val="en-US"/>
        </w:rPr>
        <w:t>KN</w:t>
      </w:r>
      <w:r w:rsidR="001F03C0">
        <w:rPr>
          <w:sz w:val="28"/>
          <w:szCs w:val="28"/>
        </w:rPr>
        <w:t>О</w:t>
      </w:r>
      <w:r w:rsidRPr="001F03C0">
        <w:rPr>
          <w:sz w:val="28"/>
          <w:szCs w:val="28"/>
          <w:vertAlign w:val="subscript"/>
        </w:rPr>
        <w:t>3</w:t>
      </w:r>
      <w:r w:rsidRPr="001F03C0">
        <w:rPr>
          <w:sz w:val="28"/>
          <w:szCs w:val="28"/>
        </w:rPr>
        <w:t xml:space="preserve"> + </w:t>
      </w:r>
      <w:r w:rsidRPr="00620BB5">
        <w:rPr>
          <w:sz w:val="28"/>
          <w:szCs w:val="28"/>
          <w:lang w:val="en-US"/>
        </w:rPr>
        <w:t>Mn</w:t>
      </w:r>
      <w:r w:rsidRPr="001F03C0">
        <w:rPr>
          <w:sz w:val="28"/>
          <w:szCs w:val="28"/>
        </w:rPr>
        <w:t>(</w:t>
      </w:r>
      <w:r w:rsidRPr="00620BB5">
        <w:rPr>
          <w:sz w:val="28"/>
          <w:szCs w:val="28"/>
          <w:lang w:val="en-US"/>
        </w:rPr>
        <w:t>N</w:t>
      </w:r>
      <w:r w:rsidR="001F03C0">
        <w:rPr>
          <w:sz w:val="28"/>
          <w:szCs w:val="28"/>
        </w:rPr>
        <w:t>О</w:t>
      </w:r>
      <w:r w:rsidRPr="001F03C0">
        <w:rPr>
          <w:sz w:val="28"/>
          <w:szCs w:val="28"/>
          <w:vertAlign w:val="subscript"/>
        </w:rPr>
        <w:t>3</w:t>
      </w:r>
      <w:r w:rsidRPr="001F03C0">
        <w:rPr>
          <w:sz w:val="28"/>
          <w:szCs w:val="28"/>
        </w:rPr>
        <w:t>)</w:t>
      </w:r>
      <w:r w:rsidRPr="001F03C0">
        <w:rPr>
          <w:sz w:val="28"/>
          <w:szCs w:val="28"/>
          <w:vertAlign w:val="subscript"/>
        </w:rPr>
        <w:t>2</w:t>
      </w:r>
      <w:r w:rsidRPr="001F03C0">
        <w:rPr>
          <w:sz w:val="28"/>
          <w:szCs w:val="28"/>
        </w:rPr>
        <w:t xml:space="preserve"> + 2</w:t>
      </w:r>
      <w:r w:rsidRPr="00620BB5">
        <w:rPr>
          <w:sz w:val="28"/>
          <w:szCs w:val="28"/>
          <w:lang w:val="en-US"/>
        </w:rPr>
        <w:t>H</w:t>
      </w:r>
      <w:r w:rsidRPr="001F03C0">
        <w:rPr>
          <w:sz w:val="28"/>
          <w:szCs w:val="28"/>
          <w:vertAlign w:val="subscript"/>
        </w:rPr>
        <w:t>2</w:t>
      </w:r>
      <w:r w:rsidR="001F03C0">
        <w:rPr>
          <w:sz w:val="28"/>
          <w:szCs w:val="28"/>
        </w:rPr>
        <w:t>О</w:t>
      </w:r>
    </w:p>
    <w:p w:rsidR="004D41EE" w:rsidRPr="00630832" w:rsidRDefault="004D41EE" w:rsidP="00254BD1">
      <w:pPr>
        <w:suppressAutoHyphens w:val="0"/>
        <w:ind w:firstLine="708"/>
        <w:jc w:val="both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708"/>
        <w:jc w:val="both"/>
        <w:rPr>
          <w:sz w:val="28"/>
          <w:szCs w:val="28"/>
        </w:rPr>
      </w:pPr>
      <w:r w:rsidRPr="00620BB5">
        <w:rPr>
          <w:sz w:val="28"/>
          <w:szCs w:val="28"/>
        </w:rPr>
        <w:t>легко окисляется кислородом:</w:t>
      </w:r>
    </w:p>
    <w:p w:rsidR="009A37A6" w:rsidRPr="00620BB5" w:rsidRDefault="009A37A6" w:rsidP="00254BD1">
      <w:pPr>
        <w:suppressAutoHyphens w:val="0"/>
        <w:ind w:firstLine="708"/>
        <w:jc w:val="both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708"/>
        <w:jc w:val="center"/>
        <w:rPr>
          <w:sz w:val="28"/>
          <w:szCs w:val="28"/>
          <w:vertAlign w:val="subscript"/>
        </w:rPr>
      </w:pPr>
      <w:r w:rsidRPr="00620BB5">
        <w:rPr>
          <w:sz w:val="28"/>
          <w:szCs w:val="28"/>
        </w:rPr>
        <w:lastRenderedPageBreak/>
        <w:t>2</w:t>
      </w:r>
      <w:r w:rsidRPr="00620BB5">
        <w:rPr>
          <w:sz w:val="28"/>
          <w:szCs w:val="28"/>
          <w:lang w:val="en-US"/>
        </w:rPr>
        <w:t>NO</w:t>
      </w:r>
      <w:r w:rsidRPr="00620BB5">
        <w:rPr>
          <w:sz w:val="28"/>
          <w:szCs w:val="28"/>
        </w:rPr>
        <w:t xml:space="preserve"> + </w:t>
      </w:r>
      <w:r w:rsidR="001F03C0">
        <w:rPr>
          <w:sz w:val="28"/>
          <w:szCs w:val="28"/>
        </w:rPr>
        <w:t>О</w:t>
      </w:r>
      <w:proofErr w:type="gramStart"/>
      <w:r w:rsidRPr="00620BB5">
        <w:rPr>
          <w:sz w:val="28"/>
          <w:szCs w:val="28"/>
          <w:vertAlign w:val="subscript"/>
        </w:rPr>
        <w:t>2</w:t>
      </w:r>
      <w:proofErr w:type="gramEnd"/>
      <w:r w:rsidRPr="00620BB5">
        <w:rPr>
          <w:sz w:val="28"/>
          <w:szCs w:val="28"/>
        </w:rPr>
        <w:t xml:space="preserve"> = 2</w:t>
      </w:r>
      <w:r w:rsidRPr="00620BB5">
        <w:rPr>
          <w:sz w:val="28"/>
          <w:szCs w:val="28"/>
          <w:lang w:val="en-US"/>
        </w:rPr>
        <w:t>N</w:t>
      </w:r>
      <w:r w:rsidR="001F03C0">
        <w:rPr>
          <w:sz w:val="28"/>
          <w:szCs w:val="28"/>
        </w:rPr>
        <w:t>О</w:t>
      </w:r>
      <w:r w:rsidRPr="00620BB5">
        <w:rPr>
          <w:sz w:val="28"/>
          <w:szCs w:val="28"/>
          <w:vertAlign w:val="subscript"/>
        </w:rPr>
        <w:t>2</w:t>
      </w:r>
    </w:p>
    <w:p w:rsidR="001869DC" w:rsidRPr="00620BB5" w:rsidRDefault="001869DC" w:rsidP="00254BD1">
      <w:pPr>
        <w:suppressAutoHyphens w:val="0"/>
        <w:ind w:firstLine="708"/>
        <w:jc w:val="both"/>
        <w:rPr>
          <w:sz w:val="28"/>
          <w:szCs w:val="28"/>
        </w:rPr>
      </w:pPr>
      <w:r w:rsidRPr="00620BB5">
        <w:rPr>
          <w:sz w:val="28"/>
          <w:szCs w:val="28"/>
        </w:rPr>
        <w:t>Процесс протекает с очень высокой скоростью, так как обе реагирующие частицы являются радикалами.</w:t>
      </w:r>
    </w:p>
    <w:p w:rsidR="001869DC" w:rsidRDefault="001869DC" w:rsidP="00254BD1">
      <w:pPr>
        <w:suppressAutoHyphens w:val="0"/>
        <w:ind w:firstLine="708"/>
        <w:jc w:val="both"/>
        <w:rPr>
          <w:sz w:val="28"/>
          <w:szCs w:val="28"/>
        </w:rPr>
      </w:pPr>
      <w:r w:rsidRPr="00620BB5">
        <w:rPr>
          <w:sz w:val="28"/>
          <w:szCs w:val="28"/>
        </w:rPr>
        <w:t xml:space="preserve">Из-за наличия одного неспаренного электрона на </w:t>
      </w:r>
      <w:proofErr w:type="gramStart"/>
      <w:r w:rsidRPr="00620BB5">
        <w:rPr>
          <w:sz w:val="28"/>
          <w:szCs w:val="28"/>
        </w:rPr>
        <w:t>разрыхляющей</w:t>
      </w:r>
      <w:proofErr w:type="gramEnd"/>
      <w:r w:rsidRPr="00620BB5">
        <w:rPr>
          <w:sz w:val="28"/>
          <w:szCs w:val="28"/>
        </w:rPr>
        <w:t xml:space="preserve"> 2</w:t>
      </w:r>
      <w:r>
        <w:rPr>
          <w:sz w:val="28"/>
          <w:szCs w:val="28"/>
        </w:rPr>
        <w:t>π</w:t>
      </w:r>
      <w:r w:rsidRPr="00620BB5">
        <w:rPr>
          <w:sz w:val="28"/>
          <w:szCs w:val="28"/>
        </w:rPr>
        <w:t>-орб</w:t>
      </w:r>
      <w:r>
        <w:rPr>
          <w:sz w:val="28"/>
          <w:szCs w:val="28"/>
        </w:rPr>
        <w:t>и</w:t>
      </w:r>
      <w:r w:rsidRPr="00620BB5">
        <w:rPr>
          <w:sz w:val="28"/>
          <w:szCs w:val="28"/>
        </w:rPr>
        <w:t>тали для оксида азота</w:t>
      </w:r>
      <w:r>
        <w:rPr>
          <w:sz w:val="28"/>
          <w:szCs w:val="28"/>
        </w:rPr>
        <w:t xml:space="preserve"> </w:t>
      </w:r>
      <w:r w:rsidRPr="00620BB5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II</w:t>
      </w:r>
      <w:r w:rsidRPr="00620BB5">
        <w:rPr>
          <w:sz w:val="28"/>
          <w:szCs w:val="28"/>
        </w:rPr>
        <w:t>) характерны процессы одноэлектронного окисл</w:t>
      </w:r>
      <w:r w:rsidRPr="00620BB5">
        <w:rPr>
          <w:sz w:val="28"/>
          <w:szCs w:val="28"/>
        </w:rPr>
        <w:t>е</w:t>
      </w:r>
      <w:r>
        <w:rPr>
          <w:sz w:val="28"/>
          <w:szCs w:val="28"/>
        </w:rPr>
        <w:t>ния</w:t>
      </w:r>
      <w:r w:rsidRPr="00620BB5">
        <w:rPr>
          <w:sz w:val="28"/>
          <w:szCs w:val="28"/>
        </w:rPr>
        <w:t xml:space="preserve"> с образованием катиона </w:t>
      </w:r>
      <w:r w:rsidRPr="00620BB5">
        <w:rPr>
          <w:b/>
          <w:i/>
          <w:iCs/>
          <w:sz w:val="28"/>
          <w:szCs w:val="28"/>
        </w:rPr>
        <w:t>нитрозила</w:t>
      </w:r>
      <w:r w:rsidRPr="00620BB5">
        <w:rPr>
          <w:b/>
          <w:sz w:val="28"/>
          <w:szCs w:val="28"/>
        </w:rPr>
        <w:t xml:space="preserve"> (</w:t>
      </w:r>
      <w:r w:rsidRPr="00620BB5">
        <w:rPr>
          <w:b/>
          <w:i/>
          <w:iCs/>
          <w:sz w:val="28"/>
          <w:szCs w:val="28"/>
        </w:rPr>
        <w:t>нитрозония</w:t>
      </w:r>
      <w:r w:rsidRPr="00620BB5">
        <w:rPr>
          <w:b/>
          <w:sz w:val="28"/>
          <w:szCs w:val="28"/>
        </w:rPr>
        <w:t>)</w:t>
      </w:r>
      <w:r w:rsidRPr="00620BB5">
        <w:rPr>
          <w:sz w:val="28"/>
          <w:szCs w:val="28"/>
        </w:rPr>
        <w:t xml:space="preserve"> </w:t>
      </w:r>
      <w:r w:rsidRPr="00620BB5">
        <w:rPr>
          <w:b/>
          <w:i/>
          <w:sz w:val="28"/>
          <w:szCs w:val="28"/>
          <w:lang w:val="en-US"/>
        </w:rPr>
        <w:t>N</w:t>
      </w:r>
      <w:r w:rsidR="009A37A6">
        <w:rPr>
          <w:b/>
          <w:i/>
          <w:sz w:val="28"/>
          <w:szCs w:val="28"/>
        </w:rPr>
        <w:t>О</w:t>
      </w:r>
      <w:r w:rsidRPr="00620BB5">
        <w:rPr>
          <w:b/>
          <w:i/>
          <w:sz w:val="28"/>
          <w:szCs w:val="28"/>
          <w:vertAlign w:val="superscript"/>
        </w:rPr>
        <w:t>+</w:t>
      </w:r>
      <w:r w:rsidRPr="00620BB5">
        <w:rPr>
          <w:sz w:val="28"/>
          <w:szCs w:val="28"/>
        </w:rPr>
        <w:t xml:space="preserve">: </w:t>
      </w:r>
      <w:r w:rsidRPr="00620BB5">
        <w:rPr>
          <w:sz w:val="28"/>
          <w:szCs w:val="28"/>
          <w:lang w:val="en-US"/>
        </w:rPr>
        <w:t>N</w:t>
      </w:r>
      <w:r w:rsidR="009A37A6">
        <w:rPr>
          <w:sz w:val="28"/>
          <w:szCs w:val="28"/>
        </w:rPr>
        <w:t>О</w:t>
      </w:r>
      <w:r w:rsidRPr="00620BB5">
        <w:rPr>
          <w:sz w:val="28"/>
          <w:szCs w:val="28"/>
        </w:rPr>
        <w:t xml:space="preserve"> </w:t>
      </w:r>
      <w:r>
        <w:rPr>
          <w:i/>
          <w:iCs/>
          <w:sz w:val="28"/>
          <w:szCs w:val="28"/>
        </w:rPr>
        <w:t>–</w:t>
      </w:r>
      <w:r w:rsidRPr="00620BB5">
        <w:rPr>
          <w:i/>
          <w:iCs/>
          <w:sz w:val="28"/>
          <w:szCs w:val="28"/>
        </w:rPr>
        <w:t xml:space="preserve"> е</w:t>
      </w:r>
      <w:r>
        <w:rPr>
          <w:i/>
          <w:iCs/>
          <w:sz w:val="28"/>
          <w:szCs w:val="28"/>
          <w:vertAlign w:val="superscript"/>
        </w:rPr>
        <w:t>-</w:t>
      </w:r>
      <w:r w:rsidRPr="00620BB5">
        <w:rPr>
          <w:i/>
          <w:iCs/>
          <w:sz w:val="28"/>
          <w:szCs w:val="28"/>
        </w:rPr>
        <w:t xml:space="preserve"> =</w:t>
      </w:r>
      <w:r w:rsidRPr="00620BB5">
        <w:rPr>
          <w:sz w:val="28"/>
          <w:szCs w:val="28"/>
        </w:rPr>
        <w:t xml:space="preserve"> </w:t>
      </w:r>
      <w:r w:rsidRPr="00620BB5">
        <w:rPr>
          <w:sz w:val="28"/>
          <w:szCs w:val="28"/>
          <w:lang w:val="en-US"/>
        </w:rPr>
        <w:t>N</w:t>
      </w:r>
      <w:r w:rsidR="009A37A6">
        <w:rPr>
          <w:sz w:val="28"/>
          <w:szCs w:val="28"/>
        </w:rPr>
        <w:t>О</w:t>
      </w:r>
      <w:r w:rsidRPr="00620BB5">
        <w:rPr>
          <w:sz w:val="28"/>
          <w:szCs w:val="28"/>
          <w:vertAlign w:val="superscript"/>
        </w:rPr>
        <w:t>+</w:t>
      </w:r>
      <w:r w:rsidRPr="00620BB5">
        <w:rPr>
          <w:sz w:val="28"/>
          <w:szCs w:val="28"/>
        </w:rPr>
        <w:t>. При эт</w:t>
      </w:r>
      <w:r>
        <w:rPr>
          <w:sz w:val="28"/>
          <w:szCs w:val="28"/>
        </w:rPr>
        <w:t>ом</w:t>
      </w:r>
      <w:r w:rsidRPr="00620BB5">
        <w:rPr>
          <w:sz w:val="28"/>
          <w:szCs w:val="28"/>
        </w:rPr>
        <w:t xml:space="preserve"> кратность связи </w:t>
      </w:r>
      <w:r w:rsidRPr="00620BB5">
        <w:rPr>
          <w:sz w:val="28"/>
          <w:szCs w:val="28"/>
          <w:lang w:val="en-US"/>
        </w:rPr>
        <w:t>N</w:t>
      </w:r>
      <w:r w:rsidRPr="00620BB5">
        <w:rPr>
          <w:sz w:val="28"/>
          <w:szCs w:val="28"/>
        </w:rPr>
        <w:t>—О повышается до трех, а ее энергия возрастает от 627 (</w:t>
      </w:r>
      <w:proofErr w:type="gramStart"/>
      <w:r w:rsidRPr="00620BB5">
        <w:rPr>
          <w:sz w:val="28"/>
          <w:szCs w:val="28"/>
          <w:lang w:val="en-US"/>
        </w:rPr>
        <w:t>N</w:t>
      </w:r>
      <w:proofErr w:type="gramEnd"/>
      <w:r>
        <w:rPr>
          <w:sz w:val="28"/>
          <w:szCs w:val="28"/>
        </w:rPr>
        <w:t>О)</w:t>
      </w:r>
      <w:r w:rsidRPr="00620BB5">
        <w:rPr>
          <w:sz w:val="28"/>
          <w:szCs w:val="28"/>
        </w:rPr>
        <w:t xml:space="preserve"> до 1046 (</w:t>
      </w:r>
      <w:r w:rsidRPr="00620BB5">
        <w:rPr>
          <w:sz w:val="28"/>
          <w:szCs w:val="28"/>
          <w:lang w:val="en-US"/>
        </w:rPr>
        <w:t>NO</w:t>
      </w:r>
      <w:r w:rsidRPr="00620BB5">
        <w:rPr>
          <w:sz w:val="28"/>
          <w:szCs w:val="28"/>
          <w:vertAlign w:val="superscript"/>
        </w:rPr>
        <w:t>+</w:t>
      </w:r>
      <w:r w:rsidRPr="00620BB5">
        <w:rPr>
          <w:sz w:val="28"/>
          <w:szCs w:val="28"/>
        </w:rPr>
        <w:t>) кДж/моль. Производными нитрозила являются ковалентные ок</w:t>
      </w:r>
      <w:r>
        <w:rPr>
          <w:sz w:val="28"/>
          <w:szCs w:val="28"/>
        </w:rPr>
        <w:t>си</w:t>
      </w:r>
      <w:r w:rsidRPr="00620BB5">
        <w:rPr>
          <w:sz w:val="28"/>
          <w:szCs w:val="28"/>
        </w:rPr>
        <w:t xml:space="preserve">галогениды азота </w:t>
      </w:r>
      <w:r w:rsidRPr="00620BB5">
        <w:rPr>
          <w:sz w:val="28"/>
          <w:szCs w:val="28"/>
          <w:lang w:val="en-US"/>
        </w:rPr>
        <w:t>NOX</w:t>
      </w:r>
      <w:r w:rsidRPr="00620BB5">
        <w:rPr>
          <w:sz w:val="28"/>
          <w:szCs w:val="28"/>
        </w:rPr>
        <w:t xml:space="preserve"> (X — галоген), а также ионные соли, например, пер</w:t>
      </w:r>
      <w:r>
        <w:rPr>
          <w:sz w:val="28"/>
          <w:szCs w:val="28"/>
        </w:rPr>
        <w:t>х</w:t>
      </w:r>
      <w:r w:rsidRPr="00620BB5">
        <w:rPr>
          <w:sz w:val="28"/>
          <w:szCs w:val="28"/>
        </w:rPr>
        <w:t>лорат нитрозония [</w:t>
      </w:r>
      <w:r w:rsidRPr="00620BB5">
        <w:rPr>
          <w:sz w:val="28"/>
          <w:szCs w:val="28"/>
          <w:lang w:val="en-US"/>
        </w:rPr>
        <w:t>N</w:t>
      </w:r>
      <w:r w:rsidRPr="00620BB5">
        <w:rPr>
          <w:sz w:val="28"/>
          <w:szCs w:val="28"/>
        </w:rPr>
        <w:t>0</w:t>
      </w:r>
      <w:r w:rsidRPr="00620BB5">
        <w:rPr>
          <w:sz w:val="28"/>
          <w:szCs w:val="28"/>
          <w:vertAlign w:val="superscript"/>
        </w:rPr>
        <w:t>+</w:t>
      </w:r>
      <w:r w:rsidRPr="00620BB5">
        <w:rPr>
          <w:sz w:val="28"/>
          <w:szCs w:val="28"/>
        </w:rPr>
        <w:t>][</w:t>
      </w:r>
      <w:r w:rsidRPr="00620BB5">
        <w:rPr>
          <w:sz w:val="28"/>
          <w:szCs w:val="28"/>
          <w:lang w:val="en-US"/>
        </w:rPr>
        <w:t>C</w:t>
      </w:r>
      <w:r w:rsidRPr="00620BB5">
        <w:rPr>
          <w:sz w:val="28"/>
          <w:szCs w:val="28"/>
        </w:rPr>
        <w:t>10</w:t>
      </w:r>
      <w:r w:rsidRPr="00620BB5">
        <w:rPr>
          <w:sz w:val="28"/>
          <w:szCs w:val="28"/>
          <w:vertAlign w:val="subscript"/>
        </w:rPr>
        <w:t>4</w:t>
      </w:r>
      <w:r w:rsidRPr="00620BB5">
        <w:rPr>
          <w:sz w:val="28"/>
          <w:szCs w:val="28"/>
        </w:rPr>
        <w:t>], селенат нитрозония (</w:t>
      </w:r>
      <w:r w:rsidRPr="00620BB5">
        <w:rPr>
          <w:sz w:val="28"/>
          <w:szCs w:val="28"/>
          <w:lang w:val="en-US"/>
        </w:rPr>
        <w:t>N</w:t>
      </w:r>
      <w:r w:rsidRPr="00620BB5">
        <w:rPr>
          <w:sz w:val="28"/>
          <w:szCs w:val="28"/>
        </w:rPr>
        <w:t>0)</w:t>
      </w:r>
      <w:r w:rsidRPr="00620BB5">
        <w:rPr>
          <w:sz w:val="28"/>
          <w:szCs w:val="28"/>
          <w:vertAlign w:val="subscript"/>
        </w:rPr>
        <w:t>2</w:t>
      </w:r>
      <w:r w:rsidRPr="00620BB5">
        <w:rPr>
          <w:sz w:val="28"/>
          <w:szCs w:val="28"/>
          <w:lang w:val="en-US"/>
        </w:rPr>
        <w:t>Se</w:t>
      </w:r>
      <w:r w:rsidRPr="00620BB5">
        <w:rPr>
          <w:sz w:val="28"/>
          <w:szCs w:val="28"/>
        </w:rPr>
        <w:t>0</w:t>
      </w:r>
      <w:r w:rsidRPr="00620BB5">
        <w:rPr>
          <w:sz w:val="28"/>
          <w:szCs w:val="28"/>
          <w:vertAlign w:val="subscript"/>
        </w:rPr>
        <w:t>4</w:t>
      </w:r>
      <w:r w:rsidRPr="00620BB5">
        <w:rPr>
          <w:sz w:val="28"/>
          <w:szCs w:val="28"/>
        </w:rPr>
        <w:t>. Гидросул</w:t>
      </w:r>
      <w:r>
        <w:rPr>
          <w:sz w:val="28"/>
          <w:szCs w:val="28"/>
        </w:rPr>
        <w:t>ьфат</w:t>
      </w:r>
      <w:r w:rsidRPr="00620BB5">
        <w:rPr>
          <w:sz w:val="28"/>
          <w:szCs w:val="28"/>
        </w:rPr>
        <w:t xml:space="preserve"> нитрозония [</w:t>
      </w:r>
      <w:r w:rsidRPr="00620BB5">
        <w:rPr>
          <w:sz w:val="28"/>
          <w:szCs w:val="28"/>
          <w:lang w:val="en-US"/>
        </w:rPr>
        <w:t>N</w:t>
      </w:r>
      <w:r w:rsidRPr="00620BB5">
        <w:rPr>
          <w:sz w:val="28"/>
          <w:szCs w:val="28"/>
        </w:rPr>
        <w:t>0</w:t>
      </w:r>
      <w:r w:rsidRPr="00620BB5">
        <w:rPr>
          <w:sz w:val="28"/>
          <w:szCs w:val="28"/>
          <w:vertAlign w:val="superscript"/>
        </w:rPr>
        <w:t>+</w:t>
      </w:r>
      <w:r w:rsidRPr="00620BB5">
        <w:rPr>
          <w:sz w:val="28"/>
          <w:szCs w:val="28"/>
        </w:rPr>
        <w:t>][</w:t>
      </w:r>
      <w:r w:rsidRPr="00620BB5">
        <w:rPr>
          <w:sz w:val="28"/>
          <w:szCs w:val="28"/>
          <w:lang w:val="en-US"/>
        </w:rPr>
        <w:t>HS</w:t>
      </w:r>
      <w:r w:rsidRPr="00620BB5">
        <w:rPr>
          <w:sz w:val="28"/>
          <w:szCs w:val="28"/>
        </w:rPr>
        <w:t>0</w:t>
      </w:r>
      <w:r w:rsidRPr="00620BB5">
        <w:rPr>
          <w:sz w:val="28"/>
          <w:szCs w:val="28"/>
          <w:vertAlign w:val="subscript"/>
        </w:rPr>
        <w:t>4</w:t>
      </w:r>
      <w:r>
        <w:rPr>
          <w:sz w:val="28"/>
          <w:szCs w:val="28"/>
          <w:vertAlign w:val="superscript"/>
        </w:rPr>
        <w:t>-</w:t>
      </w:r>
      <w:r w:rsidRPr="00620BB5">
        <w:rPr>
          <w:sz w:val="28"/>
          <w:szCs w:val="28"/>
        </w:rPr>
        <w:t>] получают, пропуская сернистый газ через дымя</w:t>
      </w:r>
      <w:r>
        <w:rPr>
          <w:sz w:val="28"/>
          <w:szCs w:val="28"/>
        </w:rPr>
        <w:t>щую</w:t>
      </w:r>
      <w:r w:rsidRPr="00620BB5">
        <w:rPr>
          <w:sz w:val="28"/>
          <w:szCs w:val="28"/>
        </w:rPr>
        <w:t xml:space="preserve"> азотную кислоту:</w:t>
      </w:r>
    </w:p>
    <w:p w:rsidR="009A37A6" w:rsidRPr="00620BB5" w:rsidRDefault="009A37A6" w:rsidP="00254BD1">
      <w:pPr>
        <w:suppressAutoHyphens w:val="0"/>
        <w:ind w:firstLine="708"/>
        <w:jc w:val="both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708"/>
        <w:jc w:val="center"/>
        <w:rPr>
          <w:sz w:val="28"/>
          <w:szCs w:val="28"/>
        </w:rPr>
      </w:pPr>
      <w:r w:rsidRPr="00620BB5">
        <w:rPr>
          <w:sz w:val="28"/>
          <w:szCs w:val="28"/>
          <w:lang w:val="en-US"/>
        </w:rPr>
        <w:t>HN</w:t>
      </w:r>
      <w:r w:rsidR="001F03C0">
        <w:rPr>
          <w:sz w:val="28"/>
          <w:szCs w:val="28"/>
        </w:rPr>
        <w:t>О</w:t>
      </w:r>
      <w:r w:rsidRPr="00620BB5">
        <w:rPr>
          <w:sz w:val="28"/>
          <w:szCs w:val="28"/>
          <w:vertAlign w:val="subscript"/>
        </w:rPr>
        <w:t>3</w:t>
      </w:r>
      <w:r w:rsidRPr="00620BB5">
        <w:rPr>
          <w:sz w:val="28"/>
          <w:szCs w:val="28"/>
        </w:rPr>
        <w:t xml:space="preserve"> + </w:t>
      </w:r>
      <w:r w:rsidRPr="00620BB5">
        <w:rPr>
          <w:sz w:val="28"/>
          <w:szCs w:val="28"/>
          <w:lang w:val="en-US"/>
        </w:rPr>
        <w:t>S</w:t>
      </w:r>
      <w:r w:rsidR="001F03C0">
        <w:rPr>
          <w:sz w:val="28"/>
          <w:szCs w:val="28"/>
        </w:rPr>
        <w:t>О</w:t>
      </w:r>
      <w:r w:rsidRPr="00620BB5">
        <w:rPr>
          <w:sz w:val="28"/>
          <w:szCs w:val="28"/>
          <w:vertAlign w:val="subscript"/>
        </w:rPr>
        <w:t>2</w:t>
      </w:r>
      <w:r w:rsidRPr="00620BB5">
        <w:rPr>
          <w:sz w:val="28"/>
          <w:szCs w:val="28"/>
        </w:rPr>
        <w:t xml:space="preserve"> = [</w:t>
      </w:r>
      <w:r w:rsidRPr="00620BB5">
        <w:rPr>
          <w:sz w:val="28"/>
          <w:szCs w:val="28"/>
          <w:lang w:val="en-US"/>
        </w:rPr>
        <w:t>N</w:t>
      </w:r>
      <w:r w:rsidR="001F03C0">
        <w:rPr>
          <w:sz w:val="28"/>
          <w:szCs w:val="28"/>
        </w:rPr>
        <w:t>О</w:t>
      </w:r>
      <w:r w:rsidRPr="00620BB5">
        <w:rPr>
          <w:sz w:val="28"/>
          <w:szCs w:val="28"/>
          <w:vertAlign w:val="superscript"/>
        </w:rPr>
        <w:t>+</w:t>
      </w:r>
      <w:proofErr w:type="gramStart"/>
      <w:r w:rsidRPr="00620BB5">
        <w:rPr>
          <w:sz w:val="28"/>
          <w:szCs w:val="28"/>
        </w:rPr>
        <w:t>][</w:t>
      </w:r>
      <w:proofErr w:type="gramEnd"/>
      <w:r w:rsidRPr="00620BB5">
        <w:rPr>
          <w:sz w:val="28"/>
          <w:szCs w:val="28"/>
          <w:lang w:val="en-US"/>
        </w:rPr>
        <w:t>HS</w:t>
      </w:r>
      <w:r w:rsidR="001F03C0">
        <w:rPr>
          <w:sz w:val="28"/>
          <w:szCs w:val="28"/>
        </w:rPr>
        <w:t>О</w:t>
      </w:r>
      <w:r w:rsidRPr="00620BB5">
        <w:rPr>
          <w:sz w:val="28"/>
          <w:szCs w:val="28"/>
          <w:vertAlign w:val="subscript"/>
        </w:rPr>
        <w:t>4</w:t>
      </w:r>
      <w:r>
        <w:rPr>
          <w:sz w:val="28"/>
          <w:szCs w:val="28"/>
          <w:vertAlign w:val="superscript"/>
        </w:rPr>
        <w:t>-</w:t>
      </w:r>
      <w:r w:rsidRPr="00620BB5">
        <w:rPr>
          <w:sz w:val="28"/>
          <w:szCs w:val="28"/>
        </w:rPr>
        <w:t>]</w:t>
      </w:r>
    </w:p>
    <w:p w:rsidR="009A37A6" w:rsidRPr="00620BB5" w:rsidRDefault="009A37A6" w:rsidP="00254BD1">
      <w:pPr>
        <w:suppressAutoHyphens w:val="0"/>
        <w:ind w:firstLine="708"/>
        <w:jc w:val="center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708"/>
        <w:jc w:val="both"/>
        <w:rPr>
          <w:sz w:val="28"/>
          <w:szCs w:val="28"/>
        </w:rPr>
      </w:pPr>
      <w:r w:rsidRPr="00620BB5">
        <w:rPr>
          <w:sz w:val="28"/>
          <w:szCs w:val="28"/>
        </w:rPr>
        <w:t>Другие соли нитрозония также мо</w:t>
      </w:r>
      <w:r w:rsidRPr="00620BB5">
        <w:rPr>
          <w:sz w:val="28"/>
          <w:szCs w:val="28"/>
        </w:rPr>
        <w:softHyphen/>
        <w:t>гут быть получены взаимодействием ок</w:t>
      </w:r>
      <w:r w:rsidRPr="00620BB5">
        <w:rPr>
          <w:sz w:val="28"/>
          <w:szCs w:val="28"/>
        </w:rPr>
        <w:softHyphen/>
        <w:t>сидов азота с концентрированными кислотами, например:</w:t>
      </w:r>
    </w:p>
    <w:p w:rsidR="009A37A6" w:rsidRPr="00620BB5" w:rsidRDefault="009A37A6" w:rsidP="00254BD1">
      <w:pPr>
        <w:suppressAutoHyphens w:val="0"/>
        <w:ind w:firstLine="708"/>
        <w:jc w:val="both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708"/>
        <w:jc w:val="center"/>
        <w:rPr>
          <w:sz w:val="28"/>
          <w:szCs w:val="28"/>
        </w:rPr>
      </w:pPr>
      <w:r w:rsidRPr="00620BB5">
        <w:rPr>
          <w:sz w:val="28"/>
          <w:szCs w:val="28"/>
          <w:lang w:val="en-US"/>
        </w:rPr>
        <w:t>N</w:t>
      </w:r>
      <w:r w:rsidRPr="00620BB5">
        <w:rPr>
          <w:sz w:val="28"/>
          <w:szCs w:val="28"/>
          <w:vertAlign w:val="subscript"/>
        </w:rPr>
        <w:t>2</w:t>
      </w:r>
      <w:r w:rsidR="001F03C0">
        <w:rPr>
          <w:sz w:val="28"/>
          <w:szCs w:val="28"/>
        </w:rPr>
        <w:t>О</w:t>
      </w:r>
      <w:r w:rsidRPr="00620BB5">
        <w:rPr>
          <w:sz w:val="28"/>
          <w:szCs w:val="28"/>
          <w:vertAlign w:val="subscript"/>
        </w:rPr>
        <w:t>3</w:t>
      </w:r>
      <w:r w:rsidRPr="00620BB5">
        <w:rPr>
          <w:sz w:val="28"/>
          <w:szCs w:val="28"/>
        </w:rPr>
        <w:t xml:space="preserve"> + </w:t>
      </w:r>
      <w:r w:rsidRPr="00620BB5">
        <w:rPr>
          <w:sz w:val="28"/>
          <w:szCs w:val="28"/>
          <w:lang w:val="en-US"/>
        </w:rPr>
        <w:t>H</w:t>
      </w:r>
      <w:r w:rsidRPr="00620BB5">
        <w:rPr>
          <w:sz w:val="28"/>
          <w:szCs w:val="28"/>
          <w:vertAlign w:val="subscript"/>
        </w:rPr>
        <w:t>2</w:t>
      </w:r>
      <w:r w:rsidRPr="00620BB5">
        <w:rPr>
          <w:sz w:val="28"/>
          <w:szCs w:val="28"/>
          <w:lang w:val="en-US"/>
        </w:rPr>
        <w:t>Se</w:t>
      </w:r>
      <w:r w:rsidR="001F03C0">
        <w:rPr>
          <w:sz w:val="28"/>
          <w:szCs w:val="28"/>
        </w:rPr>
        <w:t>О</w:t>
      </w:r>
      <w:r w:rsidRPr="00620BB5">
        <w:rPr>
          <w:sz w:val="28"/>
          <w:szCs w:val="28"/>
          <w:vertAlign w:val="subscript"/>
        </w:rPr>
        <w:t>4</w:t>
      </w:r>
      <w:r w:rsidRPr="00620BB5">
        <w:rPr>
          <w:sz w:val="28"/>
          <w:szCs w:val="28"/>
        </w:rPr>
        <w:t xml:space="preserve"> = (</w:t>
      </w:r>
      <w:r w:rsidRPr="00620BB5">
        <w:rPr>
          <w:sz w:val="28"/>
          <w:szCs w:val="28"/>
          <w:lang w:val="en-US"/>
        </w:rPr>
        <w:t>N</w:t>
      </w:r>
      <w:r w:rsidR="001F03C0">
        <w:rPr>
          <w:sz w:val="28"/>
          <w:szCs w:val="28"/>
        </w:rPr>
        <w:t>О</w:t>
      </w:r>
      <w:proofErr w:type="gramStart"/>
      <w:r w:rsidRPr="00620BB5">
        <w:rPr>
          <w:sz w:val="28"/>
          <w:szCs w:val="28"/>
        </w:rPr>
        <w:t>)</w:t>
      </w:r>
      <w:r w:rsidRPr="00620BB5">
        <w:rPr>
          <w:sz w:val="28"/>
          <w:szCs w:val="28"/>
          <w:vertAlign w:val="subscript"/>
        </w:rPr>
        <w:t>2</w:t>
      </w:r>
      <w:r w:rsidRPr="00620BB5">
        <w:rPr>
          <w:sz w:val="28"/>
          <w:szCs w:val="28"/>
          <w:lang w:val="en-US"/>
        </w:rPr>
        <w:t>Se</w:t>
      </w:r>
      <w:r w:rsidR="001F03C0">
        <w:rPr>
          <w:sz w:val="28"/>
          <w:szCs w:val="28"/>
        </w:rPr>
        <w:t>О</w:t>
      </w:r>
      <w:r w:rsidRPr="00620BB5">
        <w:rPr>
          <w:sz w:val="28"/>
          <w:szCs w:val="28"/>
          <w:vertAlign w:val="subscript"/>
        </w:rPr>
        <w:t>4</w:t>
      </w:r>
      <w:proofErr w:type="gramEnd"/>
      <w:r w:rsidRPr="00620BB5">
        <w:rPr>
          <w:sz w:val="28"/>
          <w:szCs w:val="28"/>
        </w:rPr>
        <w:t xml:space="preserve"> + Н</w:t>
      </w:r>
      <w:r w:rsidRPr="00620BB5">
        <w:rPr>
          <w:sz w:val="28"/>
          <w:szCs w:val="28"/>
          <w:vertAlign w:val="subscript"/>
        </w:rPr>
        <w:t>2</w:t>
      </w:r>
      <w:r w:rsidR="001F03C0">
        <w:rPr>
          <w:sz w:val="28"/>
          <w:szCs w:val="28"/>
        </w:rPr>
        <w:t>О</w:t>
      </w:r>
    </w:p>
    <w:p w:rsidR="009A37A6" w:rsidRPr="00620BB5" w:rsidRDefault="009A37A6" w:rsidP="00254BD1">
      <w:pPr>
        <w:suppressAutoHyphens w:val="0"/>
        <w:ind w:firstLine="708"/>
        <w:jc w:val="center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Соли нитрозония</w:t>
      </w:r>
      <w:r w:rsidRPr="00620BB5">
        <w:rPr>
          <w:sz w:val="28"/>
          <w:szCs w:val="28"/>
        </w:rPr>
        <w:t xml:space="preserve"> термически неустойчивы, а в присутствии воды необр</w:t>
      </w:r>
      <w:r w:rsidRPr="00620BB5">
        <w:rPr>
          <w:sz w:val="28"/>
          <w:szCs w:val="28"/>
        </w:rPr>
        <w:t>а</w:t>
      </w:r>
      <w:r w:rsidRPr="00620BB5">
        <w:rPr>
          <w:sz w:val="28"/>
          <w:szCs w:val="28"/>
        </w:rPr>
        <w:t>тимо гидроли</w:t>
      </w:r>
      <w:r w:rsidRPr="00620BB5">
        <w:rPr>
          <w:sz w:val="28"/>
          <w:szCs w:val="28"/>
        </w:rPr>
        <w:softHyphen/>
        <w:t>зуются:</w:t>
      </w:r>
    </w:p>
    <w:p w:rsidR="009A37A6" w:rsidRPr="00620BB5" w:rsidRDefault="009A37A6" w:rsidP="00254BD1">
      <w:pPr>
        <w:suppressAutoHyphens w:val="0"/>
        <w:ind w:firstLine="708"/>
        <w:jc w:val="both"/>
        <w:rPr>
          <w:sz w:val="28"/>
          <w:szCs w:val="28"/>
        </w:rPr>
      </w:pPr>
    </w:p>
    <w:p w:rsidR="001869DC" w:rsidRPr="007E6039" w:rsidRDefault="001869DC" w:rsidP="00254BD1">
      <w:pPr>
        <w:suppressAutoHyphens w:val="0"/>
        <w:ind w:firstLine="708"/>
        <w:jc w:val="center"/>
        <w:rPr>
          <w:iCs/>
          <w:sz w:val="28"/>
          <w:szCs w:val="28"/>
          <w:vertAlign w:val="subscript"/>
          <w:lang w:val="en-US"/>
        </w:rPr>
      </w:pPr>
      <w:r w:rsidRPr="00620BB5">
        <w:rPr>
          <w:iCs/>
          <w:sz w:val="28"/>
          <w:szCs w:val="28"/>
          <w:lang w:val="en-US"/>
        </w:rPr>
        <w:t>2</w:t>
      </w:r>
      <w:r>
        <w:rPr>
          <w:iCs/>
          <w:sz w:val="28"/>
          <w:szCs w:val="28"/>
          <w:lang w:val="en-US"/>
        </w:rPr>
        <w:t>[</w:t>
      </w:r>
      <w:r w:rsidRPr="00620BB5">
        <w:rPr>
          <w:iCs/>
          <w:sz w:val="28"/>
          <w:szCs w:val="28"/>
          <w:lang w:val="en-US"/>
        </w:rPr>
        <w:t>NO</w:t>
      </w:r>
      <w:r w:rsidRPr="00620BB5">
        <w:rPr>
          <w:iCs/>
          <w:sz w:val="28"/>
          <w:szCs w:val="28"/>
          <w:vertAlign w:val="superscript"/>
          <w:lang w:val="en-US"/>
        </w:rPr>
        <w:t>+</w:t>
      </w:r>
      <w:proofErr w:type="gramStart"/>
      <w:r>
        <w:rPr>
          <w:iCs/>
          <w:sz w:val="28"/>
          <w:szCs w:val="28"/>
          <w:lang w:val="en-US"/>
        </w:rPr>
        <w:t>][</w:t>
      </w:r>
      <w:proofErr w:type="gramEnd"/>
      <w:r w:rsidRPr="00620BB5">
        <w:rPr>
          <w:iCs/>
          <w:sz w:val="28"/>
          <w:szCs w:val="28"/>
          <w:lang w:val="en-US"/>
        </w:rPr>
        <w:t>HSO</w:t>
      </w:r>
      <w:r>
        <w:rPr>
          <w:iCs/>
          <w:sz w:val="28"/>
          <w:szCs w:val="28"/>
          <w:vertAlign w:val="subscript"/>
          <w:lang w:val="en-US"/>
        </w:rPr>
        <w:t>4</w:t>
      </w:r>
      <w:r>
        <w:rPr>
          <w:iCs/>
          <w:sz w:val="28"/>
          <w:szCs w:val="28"/>
          <w:vertAlign w:val="superscript"/>
          <w:lang w:val="en-US"/>
        </w:rPr>
        <w:t>-</w:t>
      </w:r>
      <w:r>
        <w:rPr>
          <w:iCs/>
          <w:sz w:val="28"/>
          <w:szCs w:val="28"/>
          <w:lang w:val="en-US"/>
        </w:rPr>
        <w:t>]</w:t>
      </w:r>
      <w:r w:rsidRPr="00620BB5">
        <w:rPr>
          <w:iCs/>
          <w:sz w:val="28"/>
          <w:szCs w:val="28"/>
          <w:lang w:val="en-US"/>
        </w:rPr>
        <w:t xml:space="preserve"> + </w:t>
      </w:r>
      <w:r w:rsidRPr="00620BB5">
        <w:rPr>
          <w:iCs/>
          <w:sz w:val="28"/>
          <w:szCs w:val="28"/>
        </w:rPr>
        <w:t>Н</w:t>
      </w:r>
      <w:r w:rsidRPr="00620BB5">
        <w:rPr>
          <w:iCs/>
          <w:sz w:val="28"/>
          <w:szCs w:val="28"/>
          <w:vertAlign w:val="subscript"/>
          <w:lang w:val="en-US"/>
        </w:rPr>
        <w:t>2</w:t>
      </w:r>
      <w:r w:rsidR="001F03C0">
        <w:rPr>
          <w:iCs/>
          <w:sz w:val="28"/>
          <w:szCs w:val="28"/>
        </w:rPr>
        <w:t>О</w:t>
      </w:r>
      <w:r w:rsidRPr="00620BB5">
        <w:rPr>
          <w:iCs/>
          <w:sz w:val="28"/>
          <w:szCs w:val="28"/>
          <w:lang w:val="en-US"/>
        </w:rPr>
        <w:t xml:space="preserve"> =</w:t>
      </w:r>
      <w:r w:rsidRPr="00620BB5">
        <w:rPr>
          <w:sz w:val="28"/>
          <w:szCs w:val="28"/>
          <w:lang w:val="en-US"/>
        </w:rPr>
        <w:t xml:space="preserve"> NO</w:t>
      </w:r>
      <w:r>
        <w:rPr>
          <w:sz w:val="28"/>
          <w:szCs w:val="28"/>
          <w:lang w:val="en-US"/>
        </w:rPr>
        <w:t xml:space="preserve"> +</w:t>
      </w:r>
      <w:r w:rsidRPr="00620BB5">
        <w:rPr>
          <w:sz w:val="28"/>
          <w:szCs w:val="28"/>
          <w:lang w:val="en-US"/>
        </w:rPr>
        <w:t xml:space="preserve"> N</w:t>
      </w:r>
      <w:r w:rsidR="001F03C0">
        <w:rPr>
          <w:sz w:val="28"/>
          <w:szCs w:val="28"/>
        </w:rPr>
        <w:t>О</w:t>
      </w:r>
      <w:r w:rsidRPr="00620BB5">
        <w:rPr>
          <w:sz w:val="28"/>
          <w:szCs w:val="28"/>
          <w:vertAlign w:val="subscript"/>
          <w:lang w:val="en-US"/>
        </w:rPr>
        <w:t>2</w:t>
      </w:r>
      <w:r w:rsidRPr="00620BB5">
        <w:rPr>
          <w:sz w:val="28"/>
          <w:szCs w:val="28"/>
          <w:lang w:val="en-US"/>
        </w:rPr>
        <w:t xml:space="preserve"> + </w:t>
      </w:r>
      <w:r w:rsidRPr="00620BB5">
        <w:rPr>
          <w:iCs/>
          <w:sz w:val="28"/>
          <w:szCs w:val="28"/>
          <w:lang w:val="en-US"/>
        </w:rPr>
        <w:t>2H</w:t>
      </w:r>
      <w:r w:rsidRPr="00620BB5">
        <w:rPr>
          <w:iCs/>
          <w:sz w:val="28"/>
          <w:szCs w:val="28"/>
          <w:vertAlign w:val="subscript"/>
          <w:lang w:val="en-US"/>
        </w:rPr>
        <w:t>2</w:t>
      </w:r>
      <w:r w:rsidRPr="00620BB5">
        <w:rPr>
          <w:iCs/>
          <w:sz w:val="28"/>
          <w:szCs w:val="28"/>
          <w:lang w:val="en-US"/>
        </w:rPr>
        <w:t>S</w:t>
      </w:r>
      <w:r w:rsidR="001F03C0">
        <w:rPr>
          <w:iCs/>
          <w:sz w:val="28"/>
          <w:szCs w:val="28"/>
        </w:rPr>
        <w:t>О</w:t>
      </w:r>
      <w:r w:rsidRPr="00620BB5">
        <w:rPr>
          <w:iCs/>
          <w:sz w:val="28"/>
          <w:szCs w:val="28"/>
          <w:vertAlign w:val="subscript"/>
          <w:lang w:val="en-US"/>
        </w:rPr>
        <w:t>4</w:t>
      </w:r>
    </w:p>
    <w:p w:rsidR="009A37A6" w:rsidRPr="007E6039" w:rsidRDefault="009A37A6" w:rsidP="00254BD1">
      <w:pPr>
        <w:suppressAutoHyphens w:val="0"/>
        <w:ind w:firstLine="708"/>
        <w:jc w:val="center"/>
        <w:rPr>
          <w:sz w:val="28"/>
          <w:szCs w:val="28"/>
          <w:lang w:val="en-US"/>
        </w:rPr>
      </w:pPr>
    </w:p>
    <w:p w:rsidR="001869DC" w:rsidRDefault="001869DC" w:rsidP="00254BD1">
      <w:pPr>
        <w:suppressAutoHyphens w:val="0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Ковалентный х</w:t>
      </w:r>
      <w:r w:rsidRPr="00620BB5">
        <w:rPr>
          <w:sz w:val="28"/>
          <w:szCs w:val="28"/>
        </w:rPr>
        <w:t xml:space="preserve">лорид нитрозила </w:t>
      </w:r>
      <w:r w:rsidRPr="00620BB5">
        <w:rPr>
          <w:sz w:val="28"/>
          <w:szCs w:val="28"/>
          <w:lang w:val="en-US"/>
        </w:rPr>
        <w:t>N</w:t>
      </w:r>
      <w:r w:rsidR="00DC0D77">
        <w:rPr>
          <w:sz w:val="28"/>
          <w:szCs w:val="28"/>
        </w:rPr>
        <w:t>О</w:t>
      </w:r>
      <w:r w:rsidRPr="00620BB5">
        <w:rPr>
          <w:sz w:val="28"/>
          <w:szCs w:val="28"/>
          <w:lang w:val="en-US"/>
        </w:rPr>
        <w:t>C</w:t>
      </w:r>
      <w:r w:rsidRPr="00620BB5">
        <w:rPr>
          <w:sz w:val="28"/>
          <w:szCs w:val="28"/>
        </w:rPr>
        <w:t xml:space="preserve">1 — оранжево-красный газ </w:t>
      </w:r>
      <w:r w:rsidRPr="00620BB5">
        <w:rPr>
          <w:i/>
          <w:iCs/>
          <w:sz w:val="28"/>
          <w:szCs w:val="28"/>
        </w:rPr>
        <w:t>(</w:t>
      </w:r>
      <w:r w:rsidRPr="00620BB5">
        <w:rPr>
          <w:i/>
          <w:iCs/>
          <w:sz w:val="28"/>
          <w:szCs w:val="28"/>
          <w:lang w:val="en-US"/>
        </w:rPr>
        <w:t>t</w:t>
      </w:r>
      <w:r>
        <w:rPr>
          <w:i/>
          <w:iCs/>
          <w:sz w:val="28"/>
          <w:szCs w:val="28"/>
          <w:vertAlign w:val="subscript"/>
        </w:rPr>
        <w:t>пл</w:t>
      </w:r>
      <w:r w:rsidRPr="00620BB5">
        <w:rPr>
          <w:sz w:val="28"/>
          <w:szCs w:val="28"/>
        </w:rPr>
        <w:t xml:space="preserve"> = -65</w:t>
      </w:r>
      <w:proofErr w:type="gramStart"/>
      <w:r w:rsidRPr="00620BB5">
        <w:rPr>
          <w:sz w:val="28"/>
          <w:szCs w:val="28"/>
        </w:rPr>
        <w:t xml:space="preserve"> °С</w:t>
      </w:r>
      <w:proofErr w:type="gramEnd"/>
      <w:r w:rsidRPr="00620BB5">
        <w:rPr>
          <w:sz w:val="28"/>
          <w:szCs w:val="28"/>
        </w:rPr>
        <w:t xml:space="preserve">, </w:t>
      </w:r>
      <w:r w:rsidRPr="00620BB5">
        <w:rPr>
          <w:i/>
          <w:iCs/>
          <w:sz w:val="28"/>
          <w:szCs w:val="28"/>
          <w:lang w:val="en-US"/>
        </w:rPr>
        <w:t>t</w:t>
      </w:r>
      <w:r>
        <w:rPr>
          <w:i/>
          <w:iCs/>
          <w:sz w:val="28"/>
          <w:szCs w:val="28"/>
          <w:vertAlign w:val="subscript"/>
        </w:rPr>
        <w:t>кип</w:t>
      </w:r>
      <w:r w:rsidRPr="00620BB5">
        <w:rPr>
          <w:i/>
          <w:iCs/>
          <w:sz w:val="28"/>
          <w:szCs w:val="28"/>
        </w:rPr>
        <w:t>=</w:t>
      </w:r>
      <w:r w:rsidRPr="00620BB5">
        <w:rPr>
          <w:sz w:val="28"/>
          <w:szCs w:val="28"/>
        </w:rPr>
        <w:t xml:space="preserve">-6 °С), образующийся при хлорировании </w:t>
      </w:r>
      <w:r w:rsidRPr="00620BB5">
        <w:rPr>
          <w:sz w:val="28"/>
          <w:szCs w:val="28"/>
          <w:lang w:val="en-US"/>
        </w:rPr>
        <w:t>N</w:t>
      </w:r>
      <w:r w:rsidR="001F03C0">
        <w:rPr>
          <w:sz w:val="28"/>
          <w:szCs w:val="28"/>
        </w:rPr>
        <w:t>О</w:t>
      </w:r>
      <w:r w:rsidRPr="00620BB5">
        <w:rPr>
          <w:sz w:val="28"/>
          <w:szCs w:val="28"/>
        </w:rPr>
        <w:t xml:space="preserve"> в присутствии активир</w:t>
      </w:r>
      <w:r w:rsidRPr="00620BB5">
        <w:rPr>
          <w:sz w:val="28"/>
          <w:szCs w:val="28"/>
        </w:rPr>
        <w:t>о</w:t>
      </w:r>
      <w:r w:rsidRPr="00620BB5">
        <w:rPr>
          <w:sz w:val="28"/>
          <w:szCs w:val="28"/>
        </w:rPr>
        <w:t>ванного угля:</w:t>
      </w:r>
    </w:p>
    <w:p w:rsidR="009A37A6" w:rsidRPr="00620BB5" w:rsidRDefault="009A37A6" w:rsidP="00254BD1">
      <w:pPr>
        <w:suppressAutoHyphens w:val="0"/>
        <w:ind w:firstLine="708"/>
        <w:jc w:val="both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708"/>
        <w:jc w:val="center"/>
        <w:rPr>
          <w:sz w:val="28"/>
          <w:szCs w:val="28"/>
        </w:rPr>
      </w:pPr>
      <w:r w:rsidRPr="00620BB5">
        <w:rPr>
          <w:sz w:val="28"/>
          <w:szCs w:val="28"/>
          <w:lang w:val="en-US"/>
        </w:rPr>
        <w:t>NO</w:t>
      </w:r>
      <w:r w:rsidRPr="00620BB5">
        <w:rPr>
          <w:sz w:val="28"/>
          <w:szCs w:val="28"/>
        </w:rPr>
        <w:t xml:space="preserve"> + С1</w:t>
      </w:r>
      <w:r w:rsidRPr="00620BB5">
        <w:rPr>
          <w:sz w:val="28"/>
          <w:szCs w:val="28"/>
          <w:vertAlign w:val="subscript"/>
        </w:rPr>
        <w:t>2</w:t>
      </w:r>
      <w:r w:rsidRPr="00620BB5">
        <w:rPr>
          <w:sz w:val="28"/>
          <w:szCs w:val="28"/>
        </w:rPr>
        <w:t xml:space="preserve"> = 2</w:t>
      </w:r>
      <w:r w:rsidRPr="00620BB5">
        <w:rPr>
          <w:sz w:val="28"/>
          <w:szCs w:val="28"/>
          <w:lang w:val="en-US"/>
        </w:rPr>
        <w:t>N</w:t>
      </w:r>
      <w:r w:rsidR="00681827">
        <w:rPr>
          <w:sz w:val="28"/>
          <w:szCs w:val="28"/>
        </w:rPr>
        <w:t>О</w:t>
      </w:r>
      <w:r w:rsidRPr="00620BB5">
        <w:rPr>
          <w:sz w:val="28"/>
          <w:szCs w:val="28"/>
          <w:lang w:val="en-US"/>
        </w:rPr>
        <w:t>C</w:t>
      </w:r>
      <w:r w:rsidRPr="00620BB5">
        <w:rPr>
          <w:sz w:val="28"/>
          <w:szCs w:val="28"/>
        </w:rPr>
        <w:t>1</w:t>
      </w:r>
    </w:p>
    <w:p w:rsidR="009A37A6" w:rsidRDefault="009A37A6" w:rsidP="00254BD1">
      <w:pPr>
        <w:suppressAutoHyphens w:val="0"/>
        <w:ind w:firstLine="708"/>
        <w:jc w:val="center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708"/>
        <w:jc w:val="both"/>
        <w:rPr>
          <w:sz w:val="28"/>
          <w:szCs w:val="28"/>
        </w:rPr>
      </w:pPr>
      <w:r w:rsidRPr="00620BB5">
        <w:rPr>
          <w:sz w:val="28"/>
          <w:szCs w:val="28"/>
        </w:rPr>
        <w:t>при взаимодействии нитрита с хлороводородом:</w:t>
      </w:r>
    </w:p>
    <w:p w:rsidR="009A37A6" w:rsidRPr="00620BB5" w:rsidRDefault="009A37A6" w:rsidP="00254BD1">
      <w:pPr>
        <w:suppressAutoHyphens w:val="0"/>
        <w:ind w:firstLine="708"/>
        <w:jc w:val="both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708"/>
        <w:jc w:val="center"/>
        <w:rPr>
          <w:sz w:val="28"/>
          <w:szCs w:val="28"/>
        </w:rPr>
      </w:pPr>
      <w:r w:rsidRPr="00620BB5">
        <w:rPr>
          <w:sz w:val="28"/>
          <w:szCs w:val="28"/>
          <w:lang w:val="en-US"/>
        </w:rPr>
        <w:t>NaN</w:t>
      </w:r>
      <w:r w:rsidR="00DC0D77">
        <w:rPr>
          <w:sz w:val="28"/>
          <w:szCs w:val="28"/>
        </w:rPr>
        <w:t>О</w:t>
      </w:r>
      <w:r w:rsidRPr="00620BB5">
        <w:rPr>
          <w:sz w:val="28"/>
          <w:szCs w:val="28"/>
          <w:vertAlign w:val="subscript"/>
        </w:rPr>
        <w:t>2</w:t>
      </w:r>
      <w:r w:rsidRPr="00620BB5">
        <w:rPr>
          <w:sz w:val="28"/>
          <w:szCs w:val="28"/>
        </w:rPr>
        <w:t xml:space="preserve"> + 2НС1 = </w:t>
      </w:r>
      <w:r w:rsidRPr="00620BB5">
        <w:rPr>
          <w:sz w:val="28"/>
          <w:szCs w:val="28"/>
          <w:lang w:val="en-US"/>
        </w:rPr>
        <w:t>N</w:t>
      </w:r>
      <w:r w:rsidR="001F03C0">
        <w:rPr>
          <w:sz w:val="28"/>
          <w:szCs w:val="28"/>
        </w:rPr>
        <w:t>О</w:t>
      </w:r>
      <w:r w:rsidRPr="00620BB5">
        <w:rPr>
          <w:sz w:val="28"/>
          <w:szCs w:val="28"/>
          <w:lang w:val="en-US"/>
        </w:rPr>
        <w:t>C</w:t>
      </w:r>
      <w:r w:rsidRPr="00620BB5">
        <w:rPr>
          <w:sz w:val="28"/>
          <w:szCs w:val="28"/>
        </w:rPr>
        <w:t xml:space="preserve">1 + </w:t>
      </w:r>
      <w:r w:rsidRPr="00620BB5">
        <w:rPr>
          <w:sz w:val="28"/>
          <w:szCs w:val="28"/>
          <w:lang w:val="en-US"/>
        </w:rPr>
        <w:t>NaCl</w:t>
      </w:r>
      <w:r w:rsidRPr="00620BB5">
        <w:rPr>
          <w:sz w:val="28"/>
          <w:szCs w:val="28"/>
        </w:rPr>
        <w:t xml:space="preserve"> + Н</w:t>
      </w:r>
      <w:r w:rsidRPr="00620BB5">
        <w:rPr>
          <w:sz w:val="28"/>
          <w:szCs w:val="28"/>
          <w:vertAlign w:val="subscript"/>
        </w:rPr>
        <w:t>2</w:t>
      </w:r>
      <w:r w:rsidR="001F03C0">
        <w:rPr>
          <w:sz w:val="28"/>
          <w:szCs w:val="28"/>
        </w:rPr>
        <w:t>О</w:t>
      </w:r>
    </w:p>
    <w:p w:rsidR="009A37A6" w:rsidRDefault="009A37A6" w:rsidP="00254BD1">
      <w:pPr>
        <w:suppressAutoHyphens w:val="0"/>
        <w:ind w:firstLine="708"/>
        <w:jc w:val="center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708"/>
        <w:jc w:val="both"/>
        <w:rPr>
          <w:sz w:val="28"/>
          <w:szCs w:val="28"/>
        </w:rPr>
      </w:pPr>
      <w:r w:rsidRPr="00620BB5">
        <w:rPr>
          <w:sz w:val="28"/>
          <w:szCs w:val="28"/>
        </w:rPr>
        <w:t>или при замещении аниона в солях нитрозония:</w:t>
      </w:r>
    </w:p>
    <w:p w:rsidR="009A37A6" w:rsidRPr="00620BB5" w:rsidRDefault="009A37A6" w:rsidP="00254BD1">
      <w:pPr>
        <w:suppressAutoHyphens w:val="0"/>
        <w:ind w:firstLine="708"/>
        <w:jc w:val="both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708"/>
        <w:jc w:val="center"/>
        <w:rPr>
          <w:sz w:val="28"/>
          <w:szCs w:val="28"/>
          <w:vertAlign w:val="subscript"/>
        </w:rPr>
      </w:pPr>
      <w:r w:rsidRPr="00233E63">
        <w:rPr>
          <w:iCs/>
          <w:sz w:val="28"/>
          <w:szCs w:val="28"/>
        </w:rPr>
        <w:t>[</w:t>
      </w:r>
      <w:r w:rsidRPr="00620BB5">
        <w:rPr>
          <w:iCs/>
          <w:sz w:val="28"/>
          <w:szCs w:val="28"/>
          <w:lang w:val="en-US"/>
        </w:rPr>
        <w:t>NO</w:t>
      </w:r>
      <w:r w:rsidRPr="00233E63">
        <w:rPr>
          <w:iCs/>
          <w:sz w:val="28"/>
          <w:szCs w:val="28"/>
          <w:vertAlign w:val="superscript"/>
        </w:rPr>
        <w:t>+</w:t>
      </w:r>
      <w:r w:rsidRPr="00233E63">
        <w:rPr>
          <w:iCs/>
          <w:sz w:val="28"/>
          <w:szCs w:val="28"/>
        </w:rPr>
        <w:t>][</w:t>
      </w:r>
      <w:r w:rsidRPr="00620BB5">
        <w:rPr>
          <w:iCs/>
          <w:sz w:val="28"/>
          <w:szCs w:val="28"/>
          <w:lang w:val="en-US"/>
        </w:rPr>
        <w:t>HSO</w:t>
      </w:r>
      <w:r w:rsidRPr="00233E63">
        <w:rPr>
          <w:iCs/>
          <w:sz w:val="28"/>
          <w:szCs w:val="28"/>
          <w:vertAlign w:val="subscript"/>
        </w:rPr>
        <w:t>4</w:t>
      </w:r>
      <w:r w:rsidRPr="00233E63">
        <w:rPr>
          <w:iCs/>
          <w:sz w:val="28"/>
          <w:szCs w:val="28"/>
          <w:vertAlign w:val="superscript"/>
        </w:rPr>
        <w:t>-</w:t>
      </w:r>
      <w:r w:rsidRPr="00233E63">
        <w:rPr>
          <w:iCs/>
          <w:sz w:val="28"/>
          <w:szCs w:val="28"/>
        </w:rPr>
        <w:t xml:space="preserve">] </w:t>
      </w:r>
      <w:r w:rsidRPr="00233E63">
        <w:rPr>
          <w:sz w:val="28"/>
          <w:szCs w:val="28"/>
        </w:rPr>
        <w:t xml:space="preserve">+ </w:t>
      </w:r>
      <w:r w:rsidRPr="00620BB5">
        <w:rPr>
          <w:sz w:val="28"/>
          <w:szCs w:val="28"/>
          <w:lang w:val="en-US"/>
        </w:rPr>
        <w:t>NaCl</w:t>
      </w:r>
      <w:r w:rsidRPr="00233E63">
        <w:rPr>
          <w:sz w:val="28"/>
          <w:szCs w:val="28"/>
        </w:rPr>
        <w:t xml:space="preserve"> = </w:t>
      </w:r>
      <w:r w:rsidRPr="00620BB5">
        <w:rPr>
          <w:sz w:val="28"/>
          <w:szCs w:val="28"/>
          <w:lang w:val="en-US"/>
        </w:rPr>
        <w:t>N</w:t>
      </w:r>
      <w:r w:rsidR="001F03C0">
        <w:rPr>
          <w:sz w:val="28"/>
          <w:szCs w:val="28"/>
        </w:rPr>
        <w:t>О</w:t>
      </w:r>
      <w:r w:rsidRPr="00620BB5">
        <w:rPr>
          <w:sz w:val="28"/>
          <w:szCs w:val="28"/>
          <w:lang w:val="en-US"/>
        </w:rPr>
        <w:t>C</w:t>
      </w:r>
      <w:r w:rsidRPr="00233E63">
        <w:rPr>
          <w:sz w:val="28"/>
          <w:szCs w:val="28"/>
        </w:rPr>
        <w:t xml:space="preserve">1 + </w:t>
      </w:r>
      <w:r w:rsidRPr="00620BB5">
        <w:rPr>
          <w:sz w:val="28"/>
          <w:szCs w:val="28"/>
          <w:lang w:val="en-US"/>
        </w:rPr>
        <w:t>NaHS</w:t>
      </w:r>
      <w:r w:rsidR="001F03C0">
        <w:rPr>
          <w:sz w:val="28"/>
          <w:szCs w:val="28"/>
        </w:rPr>
        <w:t>О</w:t>
      </w:r>
      <w:r w:rsidRPr="00233E63">
        <w:rPr>
          <w:sz w:val="28"/>
          <w:szCs w:val="28"/>
          <w:vertAlign w:val="subscript"/>
        </w:rPr>
        <w:t>4</w:t>
      </w:r>
    </w:p>
    <w:p w:rsidR="009A37A6" w:rsidRPr="00233E63" w:rsidRDefault="009A37A6" w:rsidP="00254BD1">
      <w:pPr>
        <w:suppressAutoHyphens w:val="0"/>
        <w:ind w:firstLine="708"/>
        <w:jc w:val="center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708"/>
        <w:jc w:val="both"/>
        <w:rPr>
          <w:sz w:val="28"/>
          <w:szCs w:val="28"/>
        </w:rPr>
      </w:pPr>
      <w:r w:rsidRPr="008A09B7">
        <w:rPr>
          <w:sz w:val="28"/>
          <w:szCs w:val="28"/>
        </w:rPr>
        <w:t xml:space="preserve">Менее характерны для </w:t>
      </w:r>
      <w:r w:rsidRPr="008A09B7">
        <w:rPr>
          <w:sz w:val="28"/>
          <w:szCs w:val="28"/>
          <w:lang w:val="en-US"/>
        </w:rPr>
        <w:t>N</w:t>
      </w:r>
      <w:r w:rsidRPr="008A09B7">
        <w:rPr>
          <w:sz w:val="28"/>
          <w:szCs w:val="28"/>
        </w:rPr>
        <w:t>0 окислительные свойства. Например, при взаи</w:t>
      </w:r>
      <w:r w:rsidRPr="008A09B7">
        <w:rPr>
          <w:sz w:val="28"/>
          <w:szCs w:val="28"/>
        </w:rPr>
        <w:softHyphen/>
        <w:t>модействии с сильными восстановителями образуется азот:</w:t>
      </w:r>
    </w:p>
    <w:p w:rsidR="00D52022" w:rsidRPr="008A09B7" w:rsidRDefault="00D52022" w:rsidP="00254BD1">
      <w:pPr>
        <w:suppressAutoHyphens w:val="0"/>
        <w:ind w:firstLine="708"/>
        <w:jc w:val="both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708"/>
        <w:jc w:val="center"/>
        <w:rPr>
          <w:sz w:val="28"/>
          <w:szCs w:val="28"/>
        </w:rPr>
      </w:pPr>
      <w:r w:rsidRPr="008A09B7">
        <w:rPr>
          <w:sz w:val="28"/>
          <w:szCs w:val="28"/>
        </w:rPr>
        <w:t>2</w:t>
      </w:r>
      <w:r w:rsidRPr="008A09B7">
        <w:rPr>
          <w:sz w:val="28"/>
          <w:szCs w:val="28"/>
          <w:lang w:val="en-US"/>
        </w:rPr>
        <w:t>N</w:t>
      </w:r>
      <w:r w:rsidR="001F03C0">
        <w:rPr>
          <w:sz w:val="28"/>
          <w:szCs w:val="28"/>
        </w:rPr>
        <w:t>О</w:t>
      </w:r>
      <w:r w:rsidRPr="008A09B7">
        <w:rPr>
          <w:sz w:val="28"/>
          <w:szCs w:val="28"/>
        </w:rPr>
        <w:t xml:space="preserve"> + 2</w:t>
      </w:r>
      <w:r w:rsidRPr="008A09B7">
        <w:rPr>
          <w:sz w:val="28"/>
          <w:szCs w:val="28"/>
          <w:lang w:val="en-US"/>
        </w:rPr>
        <w:t>H</w:t>
      </w:r>
      <w:r w:rsidRPr="008A09B7">
        <w:rPr>
          <w:sz w:val="28"/>
          <w:szCs w:val="28"/>
          <w:vertAlign w:val="subscript"/>
        </w:rPr>
        <w:t>2</w:t>
      </w:r>
      <w:r w:rsidRPr="008A09B7">
        <w:rPr>
          <w:sz w:val="28"/>
          <w:szCs w:val="28"/>
          <w:lang w:val="en-US"/>
        </w:rPr>
        <w:t>S</w:t>
      </w:r>
      <w:r w:rsidRPr="008A09B7">
        <w:rPr>
          <w:sz w:val="28"/>
          <w:szCs w:val="28"/>
        </w:rPr>
        <w:t xml:space="preserve"> = </w:t>
      </w:r>
      <w:r w:rsidRPr="008A09B7">
        <w:rPr>
          <w:sz w:val="28"/>
          <w:szCs w:val="28"/>
          <w:lang w:val="en-US"/>
        </w:rPr>
        <w:t>N</w:t>
      </w:r>
      <w:r w:rsidRPr="008A09B7">
        <w:rPr>
          <w:sz w:val="28"/>
          <w:szCs w:val="28"/>
          <w:vertAlign w:val="subscript"/>
        </w:rPr>
        <w:t>2</w:t>
      </w:r>
      <w:r w:rsidRPr="001869DC">
        <w:rPr>
          <w:sz w:val="28"/>
          <w:szCs w:val="28"/>
        </w:rPr>
        <w:t>↑</w:t>
      </w:r>
      <w:r w:rsidRPr="008A09B7">
        <w:rPr>
          <w:sz w:val="28"/>
          <w:szCs w:val="28"/>
        </w:rPr>
        <w:t xml:space="preserve"> + </w:t>
      </w:r>
      <w:r w:rsidRPr="008A09B7">
        <w:rPr>
          <w:iCs/>
          <w:sz w:val="28"/>
          <w:szCs w:val="28"/>
        </w:rPr>
        <w:t>2</w:t>
      </w:r>
      <w:r w:rsidRPr="008A09B7">
        <w:rPr>
          <w:iCs/>
          <w:sz w:val="28"/>
          <w:szCs w:val="28"/>
          <w:lang w:val="en-US"/>
        </w:rPr>
        <w:t>S</w:t>
      </w:r>
      <w:r w:rsidRPr="001869DC">
        <w:rPr>
          <w:iCs/>
          <w:sz w:val="28"/>
          <w:szCs w:val="28"/>
        </w:rPr>
        <w:t>↓</w:t>
      </w:r>
      <w:r w:rsidRPr="008A09B7">
        <w:rPr>
          <w:i/>
          <w:iCs/>
          <w:sz w:val="28"/>
          <w:szCs w:val="28"/>
        </w:rPr>
        <w:t xml:space="preserve"> +</w:t>
      </w:r>
      <w:r w:rsidRPr="008A09B7">
        <w:rPr>
          <w:sz w:val="28"/>
          <w:szCs w:val="28"/>
        </w:rPr>
        <w:t xml:space="preserve"> 2Н</w:t>
      </w:r>
      <w:r w:rsidRPr="008A09B7">
        <w:rPr>
          <w:sz w:val="28"/>
          <w:szCs w:val="28"/>
          <w:vertAlign w:val="subscript"/>
        </w:rPr>
        <w:t>2</w:t>
      </w:r>
      <w:r w:rsidR="001F03C0">
        <w:rPr>
          <w:sz w:val="28"/>
          <w:szCs w:val="28"/>
        </w:rPr>
        <w:t>О</w:t>
      </w:r>
    </w:p>
    <w:p w:rsidR="009A37A6" w:rsidRPr="008A09B7" w:rsidRDefault="009A37A6" w:rsidP="00254BD1">
      <w:pPr>
        <w:suppressAutoHyphens w:val="0"/>
        <w:ind w:firstLine="708"/>
        <w:jc w:val="center"/>
        <w:rPr>
          <w:sz w:val="28"/>
          <w:szCs w:val="28"/>
        </w:rPr>
      </w:pPr>
    </w:p>
    <w:p w:rsidR="001869DC" w:rsidRPr="008A09B7" w:rsidRDefault="001869DC" w:rsidP="00254BD1">
      <w:pPr>
        <w:suppressAutoHyphens w:val="0"/>
        <w:ind w:firstLine="708"/>
        <w:jc w:val="both"/>
        <w:rPr>
          <w:sz w:val="28"/>
          <w:szCs w:val="28"/>
        </w:rPr>
      </w:pPr>
      <w:r w:rsidRPr="008A09B7">
        <w:rPr>
          <w:sz w:val="28"/>
          <w:szCs w:val="28"/>
        </w:rPr>
        <w:lastRenderedPageBreak/>
        <w:t xml:space="preserve">На родиевом катализаторе </w:t>
      </w:r>
      <w:r w:rsidRPr="008A09B7">
        <w:rPr>
          <w:sz w:val="28"/>
          <w:szCs w:val="28"/>
          <w:lang w:val="en-US"/>
        </w:rPr>
        <w:t>N</w:t>
      </w:r>
      <w:r w:rsidR="004D41EE">
        <w:rPr>
          <w:sz w:val="28"/>
          <w:szCs w:val="28"/>
          <w:lang w:val="en-US"/>
        </w:rPr>
        <w:t>O</w:t>
      </w:r>
      <w:r w:rsidRPr="008A09B7">
        <w:rPr>
          <w:sz w:val="28"/>
          <w:szCs w:val="28"/>
        </w:rPr>
        <w:t xml:space="preserve"> окисляет угарный газ </w:t>
      </w:r>
      <w:proofErr w:type="gramStart"/>
      <w:r w:rsidRPr="008A09B7">
        <w:rPr>
          <w:sz w:val="28"/>
          <w:szCs w:val="28"/>
        </w:rPr>
        <w:t>в</w:t>
      </w:r>
      <w:proofErr w:type="gramEnd"/>
      <w:r w:rsidRPr="008A09B7">
        <w:rPr>
          <w:sz w:val="28"/>
          <w:szCs w:val="28"/>
        </w:rPr>
        <w:t xml:space="preserve"> углекислый:</w:t>
      </w:r>
    </w:p>
    <w:p w:rsidR="009A37A6" w:rsidRDefault="009A37A6" w:rsidP="00254BD1">
      <w:pPr>
        <w:suppressAutoHyphens w:val="0"/>
        <w:ind w:firstLine="708"/>
        <w:jc w:val="center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708"/>
        <w:jc w:val="center"/>
        <w:rPr>
          <w:sz w:val="28"/>
          <w:szCs w:val="28"/>
          <w:vertAlign w:val="subscript"/>
        </w:rPr>
      </w:pPr>
      <w:r w:rsidRPr="008A09B7">
        <w:rPr>
          <w:sz w:val="28"/>
          <w:szCs w:val="28"/>
        </w:rPr>
        <w:t>2</w:t>
      </w:r>
      <w:r w:rsidRPr="008A09B7">
        <w:rPr>
          <w:sz w:val="28"/>
          <w:szCs w:val="28"/>
          <w:lang w:val="en-US"/>
        </w:rPr>
        <w:t>N</w:t>
      </w:r>
      <w:r w:rsidR="001F03C0">
        <w:rPr>
          <w:sz w:val="28"/>
          <w:szCs w:val="28"/>
        </w:rPr>
        <w:t>О</w:t>
      </w:r>
      <w:r w:rsidRPr="008A09B7">
        <w:rPr>
          <w:sz w:val="28"/>
          <w:szCs w:val="28"/>
        </w:rPr>
        <w:t xml:space="preserve"> + 2СО =</w:t>
      </w:r>
      <w:r>
        <w:rPr>
          <w:sz w:val="28"/>
          <w:szCs w:val="28"/>
        </w:rPr>
        <w:t xml:space="preserve"> </w:t>
      </w:r>
      <w:r w:rsidRPr="008A09B7">
        <w:rPr>
          <w:sz w:val="28"/>
          <w:szCs w:val="28"/>
          <w:lang w:val="en-US"/>
        </w:rPr>
        <w:t>N</w:t>
      </w:r>
      <w:r w:rsidRPr="008A09B7">
        <w:rPr>
          <w:sz w:val="28"/>
          <w:szCs w:val="28"/>
          <w:vertAlign w:val="subscript"/>
        </w:rPr>
        <w:t>2</w:t>
      </w:r>
      <w:r w:rsidRPr="008A09B7">
        <w:rPr>
          <w:sz w:val="28"/>
          <w:szCs w:val="28"/>
        </w:rPr>
        <w:t xml:space="preserve"> + 2С</w:t>
      </w:r>
      <w:r w:rsidR="001F03C0">
        <w:rPr>
          <w:sz w:val="28"/>
          <w:szCs w:val="28"/>
        </w:rPr>
        <w:t>О</w:t>
      </w:r>
      <w:r w:rsidRPr="008A09B7">
        <w:rPr>
          <w:sz w:val="28"/>
          <w:szCs w:val="28"/>
          <w:vertAlign w:val="subscript"/>
        </w:rPr>
        <w:t>2</w:t>
      </w:r>
    </w:p>
    <w:p w:rsidR="009A37A6" w:rsidRPr="008A09B7" w:rsidRDefault="009A37A6" w:rsidP="00254BD1">
      <w:pPr>
        <w:suppressAutoHyphens w:val="0"/>
        <w:ind w:firstLine="708"/>
        <w:jc w:val="center"/>
        <w:rPr>
          <w:sz w:val="28"/>
          <w:szCs w:val="28"/>
        </w:rPr>
      </w:pPr>
    </w:p>
    <w:p w:rsidR="001869DC" w:rsidRPr="008A09B7" w:rsidRDefault="001869DC" w:rsidP="00254BD1">
      <w:pPr>
        <w:suppressAutoHyphens w:val="0"/>
        <w:ind w:firstLine="708"/>
        <w:jc w:val="both"/>
        <w:rPr>
          <w:sz w:val="28"/>
          <w:szCs w:val="28"/>
        </w:rPr>
      </w:pPr>
      <w:r w:rsidRPr="008A09B7">
        <w:rPr>
          <w:sz w:val="28"/>
          <w:szCs w:val="28"/>
        </w:rPr>
        <w:t>Такие катализаторы устанавливают в выхлопных трубах автомобилей во избе</w:t>
      </w:r>
      <w:r w:rsidRPr="008A09B7">
        <w:rPr>
          <w:sz w:val="28"/>
          <w:szCs w:val="28"/>
        </w:rPr>
        <w:softHyphen/>
        <w:t>жание загрязнения атмосферы ядовитыми газами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NO</w:t>
      </w:r>
      <w:r>
        <w:rPr>
          <w:sz w:val="28"/>
          <w:szCs w:val="28"/>
          <w:vertAlign w:val="subscript"/>
          <w:lang w:val="en-US"/>
        </w:rPr>
        <w:t>x</w:t>
      </w:r>
      <w:r w:rsidRPr="008A09B7">
        <w:rPr>
          <w:sz w:val="28"/>
          <w:szCs w:val="28"/>
        </w:rPr>
        <w:t>.</w:t>
      </w:r>
    </w:p>
    <w:p w:rsidR="001869DC" w:rsidRDefault="001869DC" w:rsidP="00254BD1">
      <w:pPr>
        <w:suppressAutoHyphens w:val="0"/>
        <w:ind w:firstLine="708"/>
        <w:jc w:val="both"/>
        <w:rPr>
          <w:sz w:val="28"/>
          <w:szCs w:val="28"/>
        </w:rPr>
      </w:pPr>
      <w:r w:rsidRPr="008A09B7">
        <w:rPr>
          <w:sz w:val="28"/>
          <w:szCs w:val="28"/>
        </w:rPr>
        <w:t xml:space="preserve">При взаимодействии с расплавленной щелочью </w:t>
      </w:r>
      <w:r w:rsidRPr="008A09B7">
        <w:rPr>
          <w:sz w:val="28"/>
          <w:szCs w:val="28"/>
          <w:lang w:val="en-US"/>
        </w:rPr>
        <w:t>NO</w:t>
      </w:r>
      <w:r w:rsidRPr="008A09B7">
        <w:rPr>
          <w:sz w:val="28"/>
          <w:szCs w:val="28"/>
        </w:rPr>
        <w:t xml:space="preserve"> диспропорционирует:</w:t>
      </w:r>
    </w:p>
    <w:p w:rsidR="009A37A6" w:rsidRPr="008A09B7" w:rsidRDefault="009A37A6" w:rsidP="00254BD1">
      <w:pPr>
        <w:suppressAutoHyphens w:val="0"/>
        <w:ind w:firstLine="708"/>
        <w:jc w:val="both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708"/>
        <w:jc w:val="center"/>
        <w:rPr>
          <w:sz w:val="28"/>
          <w:szCs w:val="28"/>
        </w:rPr>
      </w:pPr>
      <w:r w:rsidRPr="001E65C7">
        <w:rPr>
          <w:sz w:val="28"/>
          <w:szCs w:val="28"/>
        </w:rPr>
        <w:t>6</w:t>
      </w:r>
      <w:r w:rsidRPr="008A09B7">
        <w:rPr>
          <w:sz w:val="28"/>
          <w:szCs w:val="28"/>
          <w:lang w:val="en-US"/>
        </w:rPr>
        <w:t>N</w:t>
      </w:r>
      <w:r w:rsidR="001F03C0">
        <w:rPr>
          <w:sz w:val="28"/>
          <w:szCs w:val="28"/>
        </w:rPr>
        <w:t>О</w:t>
      </w:r>
      <w:r w:rsidRPr="001E65C7">
        <w:rPr>
          <w:sz w:val="28"/>
          <w:szCs w:val="28"/>
        </w:rPr>
        <w:t xml:space="preserve"> </w:t>
      </w:r>
      <w:r w:rsidRPr="008A09B7">
        <w:rPr>
          <w:sz w:val="28"/>
          <w:szCs w:val="28"/>
        </w:rPr>
        <w:t xml:space="preserve">+ 4КОН = </w:t>
      </w:r>
      <w:r w:rsidRPr="008A09B7">
        <w:rPr>
          <w:sz w:val="28"/>
          <w:szCs w:val="28"/>
          <w:lang w:val="en-US"/>
        </w:rPr>
        <w:t>N</w:t>
      </w:r>
      <w:r w:rsidRPr="001E65C7">
        <w:rPr>
          <w:sz w:val="28"/>
          <w:szCs w:val="28"/>
          <w:vertAlign w:val="subscript"/>
        </w:rPr>
        <w:t>2</w:t>
      </w:r>
      <w:r w:rsidRPr="001E65C7">
        <w:rPr>
          <w:sz w:val="28"/>
          <w:szCs w:val="28"/>
        </w:rPr>
        <w:t xml:space="preserve"> </w:t>
      </w:r>
      <w:r w:rsidRPr="008A09B7">
        <w:rPr>
          <w:sz w:val="28"/>
          <w:szCs w:val="28"/>
        </w:rPr>
        <w:t xml:space="preserve">+ </w:t>
      </w:r>
      <w:r w:rsidRPr="001E65C7">
        <w:rPr>
          <w:sz w:val="28"/>
          <w:szCs w:val="28"/>
        </w:rPr>
        <w:t>4</w:t>
      </w:r>
      <w:r w:rsidRPr="008A09B7">
        <w:rPr>
          <w:sz w:val="28"/>
          <w:szCs w:val="28"/>
          <w:lang w:val="en-US"/>
        </w:rPr>
        <w:t>KN</w:t>
      </w:r>
      <w:r w:rsidR="001F03C0">
        <w:rPr>
          <w:sz w:val="28"/>
          <w:szCs w:val="28"/>
        </w:rPr>
        <w:t>О</w:t>
      </w:r>
      <w:r w:rsidRPr="001E65C7">
        <w:rPr>
          <w:sz w:val="28"/>
          <w:szCs w:val="28"/>
          <w:vertAlign w:val="subscript"/>
        </w:rPr>
        <w:t>2</w:t>
      </w:r>
      <w:r w:rsidRPr="001E65C7">
        <w:rPr>
          <w:sz w:val="28"/>
          <w:szCs w:val="28"/>
        </w:rPr>
        <w:t xml:space="preserve"> </w:t>
      </w:r>
      <w:r w:rsidRPr="008A09B7">
        <w:rPr>
          <w:sz w:val="28"/>
          <w:szCs w:val="28"/>
        </w:rPr>
        <w:t>+ 2Н</w:t>
      </w:r>
      <w:r w:rsidRPr="008A09B7">
        <w:rPr>
          <w:sz w:val="28"/>
          <w:szCs w:val="28"/>
          <w:vertAlign w:val="subscript"/>
        </w:rPr>
        <w:t>2</w:t>
      </w:r>
      <w:r w:rsidR="001F03C0">
        <w:rPr>
          <w:sz w:val="28"/>
          <w:szCs w:val="28"/>
        </w:rPr>
        <w:t>О</w:t>
      </w:r>
    </w:p>
    <w:p w:rsidR="009A37A6" w:rsidRPr="008A09B7" w:rsidRDefault="009A37A6" w:rsidP="00254BD1">
      <w:pPr>
        <w:suppressAutoHyphens w:val="0"/>
        <w:ind w:firstLine="708"/>
        <w:jc w:val="center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708"/>
        <w:jc w:val="both"/>
        <w:rPr>
          <w:sz w:val="28"/>
          <w:szCs w:val="28"/>
        </w:rPr>
      </w:pPr>
      <w:r w:rsidRPr="003B47EF">
        <w:rPr>
          <w:b/>
          <w:bCs/>
          <w:sz w:val="28"/>
          <w:szCs w:val="28"/>
        </w:rPr>
        <w:t>Оксид азота</w:t>
      </w:r>
      <w:r w:rsidR="00681827" w:rsidRPr="003B47EF">
        <w:rPr>
          <w:b/>
          <w:bCs/>
          <w:sz w:val="28"/>
          <w:szCs w:val="28"/>
        </w:rPr>
        <w:t xml:space="preserve"> </w:t>
      </w:r>
      <w:r w:rsidRPr="003B47EF">
        <w:rPr>
          <w:b/>
          <w:bCs/>
          <w:sz w:val="28"/>
          <w:szCs w:val="28"/>
        </w:rPr>
        <w:t>(</w:t>
      </w:r>
      <w:r w:rsidRPr="003B47EF">
        <w:rPr>
          <w:b/>
          <w:bCs/>
          <w:sz w:val="28"/>
          <w:szCs w:val="28"/>
          <w:lang w:val="en-US"/>
        </w:rPr>
        <w:t>III</w:t>
      </w:r>
      <w:r w:rsidRPr="003B47EF">
        <w:rPr>
          <w:b/>
          <w:bCs/>
          <w:sz w:val="28"/>
          <w:szCs w:val="28"/>
        </w:rPr>
        <w:t xml:space="preserve">) </w:t>
      </w:r>
      <w:r w:rsidRPr="003B47EF">
        <w:rPr>
          <w:b/>
          <w:bCs/>
          <w:sz w:val="28"/>
          <w:szCs w:val="28"/>
          <w:lang w:val="en-US"/>
        </w:rPr>
        <w:t>N</w:t>
      </w:r>
      <w:r w:rsidRPr="003B47EF">
        <w:rPr>
          <w:b/>
          <w:bCs/>
          <w:sz w:val="28"/>
          <w:szCs w:val="28"/>
          <w:vertAlign w:val="subscript"/>
        </w:rPr>
        <w:t>2</w:t>
      </w:r>
      <w:r w:rsidR="00681827" w:rsidRPr="003B47EF">
        <w:rPr>
          <w:b/>
          <w:bCs/>
          <w:sz w:val="28"/>
          <w:szCs w:val="28"/>
        </w:rPr>
        <w:t>О</w:t>
      </w:r>
      <w:r w:rsidRPr="003B47EF">
        <w:rPr>
          <w:b/>
          <w:bCs/>
          <w:sz w:val="28"/>
          <w:szCs w:val="28"/>
          <w:vertAlign w:val="subscript"/>
        </w:rPr>
        <w:t>3</w:t>
      </w:r>
      <w:r w:rsidRPr="003B47EF">
        <w:rPr>
          <w:b/>
          <w:bCs/>
          <w:sz w:val="28"/>
          <w:szCs w:val="28"/>
        </w:rPr>
        <w:t xml:space="preserve">. </w:t>
      </w:r>
      <w:r w:rsidRPr="001E65C7">
        <w:rPr>
          <w:sz w:val="28"/>
          <w:szCs w:val="28"/>
        </w:rPr>
        <w:t>Это соединение очень неустойчиво и существует только при низких температурах. В твердом и жидком состоянии (</w:t>
      </w:r>
      <w:r>
        <w:rPr>
          <w:sz w:val="28"/>
          <w:szCs w:val="28"/>
          <w:lang w:val="en-US"/>
        </w:rPr>
        <w:t>t</w:t>
      </w:r>
      <w:r>
        <w:rPr>
          <w:sz w:val="28"/>
          <w:szCs w:val="28"/>
          <w:vertAlign w:val="subscript"/>
        </w:rPr>
        <w:t xml:space="preserve">пл </w:t>
      </w:r>
      <w:r w:rsidRPr="001E65C7">
        <w:rPr>
          <w:sz w:val="28"/>
          <w:szCs w:val="28"/>
        </w:rPr>
        <w:t xml:space="preserve">= -100 °С) это вещество окрашено в ярко-синий цвет; выше </w:t>
      </w:r>
      <w:r w:rsidR="003B47EF">
        <w:rPr>
          <w:sz w:val="28"/>
          <w:szCs w:val="28"/>
        </w:rPr>
        <w:t>0</w:t>
      </w:r>
      <w:proofErr w:type="gramStart"/>
      <w:r w:rsidRPr="001E65C7">
        <w:rPr>
          <w:sz w:val="28"/>
          <w:szCs w:val="28"/>
        </w:rPr>
        <w:t xml:space="preserve"> °С</w:t>
      </w:r>
      <w:proofErr w:type="gramEnd"/>
      <w:r w:rsidRPr="001E65C7">
        <w:rPr>
          <w:sz w:val="28"/>
          <w:szCs w:val="28"/>
        </w:rPr>
        <w:t xml:space="preserve"> оно разлагается:</w:t>
      </w:r>
    </w:p>
    <w:p w:rsidR="009A37A6" w:rsidRPr="001E65C7" w:rsidRDefault="009A37A6" w:rsidP="00254BD1">
      <w:pPr>
        <w:suppressAutoHyphens w:val="0"/>
        <w:ind w:firstLine="708"/>
        <w:jc w:val="both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708"/>
        <w:jc w:val="center"/>
        <w:rPr>
          <w:sz w:val="28"/>
          <w:szCs w:val="28"/>
          <w:vertAlign w:val="subscript"/>
        </w:rPr>
      </w:pPr>
      <w:r w:rsidRPr="001E65C7">
        <w:rPr>
          <w:sz w:val="28"/>
          <w:szCs w:val="28"/>
          <w:lang w:val="en-US"/>
        </w:rPr>
        <w:t>N</w:t>
      </w:r>
      <w:r w:rsidRPr="001E65C7">
        <w:rPr>
          <w:sz w:val="28"/>
          <w:szCs w:val="28"/>
          <w:vertAlign w:val="subscript"/>
        </w:rPr>
        <w:t>2</w:t>
      </w:r>
      <w:r w:rsidR="001F03C0">
        <w:rPr>
          <w:sz w:val="28"/>
          <w:szCs w:val="28"/>
        </w:rPr>
        <w:t>О</w:t>
      </w:r>
      <w:r w:rsidRPr="001E65C7">
        <w:rPr>
          <w:sz w:val="28"/>
          <w:szCs w:val="28"/>
          <w:vertAlign w:val="subscript"/>
        </w:rPr>
        <w:t>3</w:t>
      </w:r>
      <w:r w:rsidRPr="001E65C7">
        <w:rPr>
          <w:sz w:val="28"/>
          <w:szCs w:val="28"/>
        </w:rPr>
        <w:t>=</w:t>
      </w:r>
      <w:r w:rsidRPr="001E65C7">
        <w:rPr>
          <w:sz w:val="28"/>
          <w:szCs w:val="28"/>
          <w:lang w:val="en-US"/>
        </w:rPr>
        <w:t>N</w:t>
      </w:r>
      <w:r w:rsidR="001F03C0">
        <w:rPr>
          <w:sz w:val="28"/>
          <w:szCs w:val="28"/>
        </w:rPr>
        <w:t>О</w:t>
      </w:r>
      <w:r w:rsidRPr="001E65C7">
        <w:rPr>
          <w:sz w:val="28"/>
          <w:szCs w:val="28"/>
        </w:rPr>
        <w:t xml:space="preserve"> + </w:t>
      </w:r>
      <w:r w:rsidRPr="001E65C7">
        <w:rPr>
          <w:sz w:val="28"/>
          <w:szCs w:val="28"/>
          <w:lang w:val="en-US"/>
        </w:rPr>
        <w:t>N</w:t>
      </w:r>
      <w:r w:rsidR="001F03C0">
        <w:rPr>
          <w:sz w:val="28"/>
          <w:szCs w:val="28"/>
        </w:rPr>
        <w:t>О</w:t>
      </w:r>
      <w:r w:rsidRPr="001E65C7">
        <w:rPr>
          <w:sz w:val="28"/>
          <w:szCs w:val="28"/>
          <w:vertAlign w:val="subscript"/>
        </w:rPr>
        <w:t>2</w:t>
      </w:r>
    </w:p>
    <w:p w:rsidR="009A37A6" w:rsidRPr="001E65C7" w:rsidRDefault="009A37A6" w:rsidP="00254BD1">
      <w:pPr>
        <w:suppressAutoHyphens w:val="0"/>
        <w:ind w:firstLine="708"/>
        <w:jc w:val="center"/>
        <w:rPr>
          <w:sz w:val="28"/>
          <w:szCs w:val="28"/>
        </w:rPr>
      </w:pPr>
    </w:p>
    <w:p w:rsidR="001869DC" w:rsidRPr="001E65C7" w:rsidRDefault="001869DC" w:rsidP="00254BD1">
      <w:pPr>
        <w:suppressAutoHyphens w:val="0"/>
        <w:ind w:firstLine="708"/>
        <w:jc w:val="both"/>
        <w:rPr>
          <w:sz w:val="28"/>
          <w:szCs w:val="28"/>
        </w:rPr>
      </w:pPr>
      <w:r w:rsidRPr="001E65C7">
        <w:rPr>
          <w:sz w:val="28"/>
          <w:szCs w:val="28"/>
        </w:rPr>
        <w:t xml:space="preserve">В отличие от </w:t>
      </w:r>
      <w:r w:rsidRPr="001E65C7">
        <w:rPr>
          <w:sz w:val="28"/>
          <w:szCs w:val="28"/>
          <w:lang w:val="en-US"/>
        </w:rPr>
        <w:t>N</w:t>
      </w:r>
      <w:r w:rsidRPr="001E65C7">
        <w:rPr>
          <w:sz w:val="28"/>
          <w:szCs w:val="28"/>
          <w:vertAlign w:val="subscript"/>
        </w:rPr>
        <w:t>2</w:t>
      </w:r>
      <w:r w:rsidR="001F03C0">
        <w:rPr>
          <w:sz w:val="28"/>
          <w:szCs w:val="28"/>
        </w:rPr>
        <w:t>О</w:t>
      </w:r>
      <w:r w:rsidRPr="001E65C7">
        <w:rPr>
          <w:sz w:val="28"/>
          <w:szCs w:val="28"/>
        </w:rPr>
        <w:t xml:space="preserve"> и </w:t>
      </w:r>
      <w:proofErr w:type="gramStart"/>
      <w:r w:rsidRPr="001E65C7">
        <w:rPr>
          <w:sz w:val="28"/>
          <w:szCs w:val="28"/>
          <w:lang w:val="en-US"/>
        </w:rPr>
        <w:t>N</w:t>
      </w:r>
      <w:proofErr w:type="gramEnd"/>
      <w:r w:rsidR="001F03C0">
        <w:rPr>
          <w:sz w:val="28"/>
          <w:szCs w:val="28"/>
        </w:rPr>
        <w:t>О</w:t>
      </w:r>
      <w:r w:rsidRPr="001E65C7">
        <w:rPr>
          <w:sz w:val="28"/>
          <w:szCs w:val="28"/>
        </w:rPr>
        <w:t xml:space="preserve"> оксид азота</w:t>
      </w:r>
      <w:r>
        <w:rPr>
          <w:sz w:val="28"/>
          <w:szCs w:val="28"/>
        </w:rPr>
        <w:t xml:space="preserve"> </w:t>
      </w:r>
      <w:r w:rsidRPr="001E65C7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II</w:t>
      </w:r>
      <w:r w:rsidRPr="001E65C7">
        <w:rPr>
          <w:sz w:val="28"/>
          <w:szCs w:val="28"/>
        </w:rPr>
        <w:t>) — типичный кислотный оксид, в ледяной воде он растворяется с образованием голубого раствора азотистой к</w:t>
      </w:r>
      <w:r w:rsidRPr="001E65C7">
        <w:rPr>
          <w:sz w:val="28"/>
          <w:szCs w:val="28"/>
        </w:rPr>
        <w:t>и</w:t>
      </w:r>
      <w:r w:rsidRPr="001E65C7">
        <w:rPr>
          <w:sz w:val="28"/>
          <w:szCs w:val="28"/>
        </w:rPr>
        <w:t>слоты;</w:t>
      </w:r>
    </w:p>
    <w:p w:rsidR="001869DC" w:rsidRDefault="001869DC" w:rsidP="00254BD1">
      <w:pPr>
        <w:suppressAutoHyphens w:val="0"/>
        <w:ind w:firstLine="708"/>
        <w:jc w:val="center"/>
        <w:rPr>
          <w:sz w:val="28"/>
          <w:szCs w:val="28"/>
          <w:vertAlign w:val="subscript"/>
        </w:rPr>
      </w:pPr>
      <w:r w:rsidRPr="001E65C7">
        <w:rPr>
          <w:sz w:val="28"/>
          <w:szCs w:val="28"/>
          <w:lang w:val="en-US"/>
        </w:rPr>
        <w:t>N</w:t>
      </w:r>
      <w:r w:rsidRPr="001E65C7">
        <w:rPr>
          <w:sz w:val="28"/>
          <w:szCs w:val="28"/>
          <w:vertAlign w:val="subscript"/>
        </w:rPr>
        <w:t>2</w:t>
      </w:r>
      <w:r w:rsidR="001F03C0">
        <w:rPr>
          <w:sz w:val="28"/>
          <w:szCs w:val="28"/>
        </w:rPr>
        <w:t>О</w:t>
      </w:r>
      <w:r w:rsidRPr="001E65C7">
        <w:rPr>
          <w:sz w:val="28"/>
          <w:szCs w:val="28"/>
          <w:vertAlign w:val="subscript"/>
        </w:rPr>
        <w:t>3</w:t>
      </w:r>
      <w:r w:rsidRPr="001E65C7">
        <w:rPr>
          <w:sz w:val="28"/>
          <w:szCs w:val="28"/>
        </w:rPr>
        <w:t xml:space="preserve"> + Н</w:t>
      </w:r>
      <w:r w:rsidRPr="001E65C7">
        <w:rPr>
          <w:sz w:val="28"/>
          <w:szCs w:val="28"/>
          <w:vertAlign w:val="subscript"/>
        </w:rPr>
        <w:t>2</w:t>
      </w:r>
      <w:r w:rsidR="001F03C0">
        <w:rPr>
          <w:sz w:val="28"/>
          <w:szCs w:val="28"/>
        </w:rPr>
        <w:t>О</w:t>
      </w:r>
      <w:r w:rsidRPr="001E65C7">
        <w:rPr>
          <w:sz w:val="28"/>
          <w:szCs w:val="28"/>
        </w:rPr>
        <w:t xml:space="preserve"> = 2</w:t>
      </w:r>
      <w:r w:rsidRPr="001E65C7">
        <w:rPr>
          <w:sz w:val="28"/>
          <w:szCs w:val="28"/>
          <w:lang w:val="en-US"/>
        </w:rPr>
        <w:t>HNO</w:t>
      </w:r>
      <w:r w:rsidRPr="001869DC">
        <w:rPr>
          <w:sz w:val="28"/>
          <w:szCs w:val="28"/>
          <w:vertAlign w:val="subscript"/>
        </w:rPr>
        <w:t>2</w:t>
      </w:r>
    </w:p>
    <w:p w:rsidR="009A37A6" w:rsidRPr="001E65C7" w:rsidRDefault="009A37A6" w:rsidP="00254BD1">
      <w:pPr>
        <w:suppressAutoHyphens w:val="0"/>
        <w:ind w:firstLine="708"/>
        <w:jc w:val="center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708"/>
        <w:jc w:val="both"/>
        <w:rPr>
          <w:sz w:val="28"/>
          <w:szCs w:val="28"/>
        </w:rPr>
      </w:pPr>
      <w:r w:rsidRPr="001E65C7">
        <w:rPr>
          <w:sz w:val="28"/>
          <w:szCs w:val="28"/>
        </w:rPr>
        <w:t xml:space="preserve">При взаимодействии </w:t>
      </w:r>
      <w:proofErr w:type="gramStart"/>
      <w:r w:rsidRPr="001E65C7">
        <w:rPr>
          <w:sz w:val="28"/>
          <w:szCs w:val="28"/>
        </w:rPr>
        <w:t>с</w:t>
      </w:r>
      <w:proofErr w:type="gramEnd"/>
      <w:r w:rsidRPr="001E65C7">
        <w:rPr>
          <w:sz w:val="28"/>
          <w:szCs w:val="28"/>
        </w:rPr>
        <w:t xml:space="preserve"> щелочными растворами </w:t>
      </w:r>
      <w:r w:rsidRPr="001E65C7">
        <w:rPr>
          <w:sz w:val="28"/>
          <w:szCs w:val="28"/>
          <w:lang w:val="en-US"/>
        </w:rPr>
        <w:t>N</w:t>
      </w:r>
      <w:r w:rsidRPr="001E65C7">
        <w:rPr>
          <w:sz w:val="28"/>
          <w:szCs w:val="28"/>
          <w:vertAlign w:val="subscript"/>
        </w:rPr>
        <w:t>2</w:t>
      </w:r>
      <w:r w:rsidR="00DC0D77">
        <w:rPr>
          <w:sz w:val="28"/>
          <w:szCs w:val="28"/>
        </w:rPr>
        <w:t>О</w:t>
      </w:r>
      <w:r w:rsidRPr="001E65C7">
        <w:rPr>
          <w:sz w:val="28"/>
          <w:szCs w:val="28"/>
          <w:vertAlign w:val="subscript"/>
        </w:rPr>
        <w:t>3</w:t>
      </w:r>
      <w:r w:rsidRPr="001E65C7">
        <w:rPr>
          <w:sz w:val="28"/>
          <w:szCs w:val="28"/>
        </w:rPr>
        <w:t xml:space="preserve"> количественно пр</w:t>
      </w:r>
      <w:r w:rsidRPr="001E65C7">
        <w:rPr>
          <w:sz w:val="28"/>
          <w:szCs w:val="28"/>
        </w:rPr>
        <w:t>е</w:t>
      </w:r>
      <w:r w:rsidRPr="001E65C7">
        <w:rPr>
          <w:sz w:val="28"/>
          <w:szCs w:val="28"/>
        </w:rPr>
        <w:t>вра</w:t>
      </w:r>
      <w:r w:rsidRPr="001E65C7">
        <w:rPr>
          <w:sz w:val="28"/>
          <w:szCs w:val="28"/>
        </w:rPr>
        <w:softHyphen/>
        <w:t>щается в нитриты:</w:t>
      </w:r>
    </w:p>
    <w:p w:rsidR="009A37A6" w:rsidRPr="001E65C7" w:rsidRDefault="009A37A6" w:rsidP="00254BD1">
      <w:pPr>
        <w:suppressAutoHyphens w:val="0"/>
        <w:ind w:firstLine="708"/>
        <w:jc w:val="both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708"/>
        <w:jc w:val="center"/>
        <w:rPr>
          <w:sz w:val="28"/>
          <w:szCs w:val="28"/>
        </w:rPr>
      </w:pPr>
      <w:r w:rsidRPr="001E65C7">
        <w:rPr>
          <w:sz w:val="28"/>
          <w:szCs w:val="28"/>
          <w:lang w:val="en-US"/>
        </w:rPr>
        <w:t>N</w:t>
      </w:r>
      <w:r w:rsidRPr="001E65C7">
        <w:rPr>
          <w:sz w:val="28"/>
          <w:szCs w:val="28"/>
          <w:vertAlign w:val="subscript"/>
        </w:rPr>
        <w:t>2</w:t>
      </w:r>
      <w:r w:rsidR="001F03C0">
        <w:rPr>
          <w:sz w:val="28"/>
          <w:szCs w:val="28"/>
        </w:rPr>
        <w:t>О</w:t>
      </w:r>
      <w:r w:rsidRPr="001E65C7">
        <w:rPr>
          <w:sz w:val="28"/>
          <w:szCs w:val="28"/>
          <w:vertAlign w:val="subscript"/>
        </w:rPr>
        <w:t>3</w:t>
      </w:r>
      <w:r w:rsidRPr="001E65C7">
        <w:rPr>
          <w:sz w:val="28"/>
          <w:szCs w:val="28"/>
        </w:rPr>
        <w:t xml:space="preserve"> + 2</w:t>
      </w:r>
      <w:r w:rsidRPr="001E65C7">
        <w:rPr>
          <w:sz w:val="28"/>
          <w:szCs w:val="28"/>
          <w:lang w:val="en-US"/>
        </w:rPr>
        <w:t>NaOH</w:t>
      </w:r>
      <w:r w:rsidRPr="001E65C7">
        <w:rPr>
          <w:sz w:val="28"/>
          <w:szCs w:val="28"/>
        </w:rPr>
        <w:t xml:space="preserve"> = 2</w:t>
      </w:r>
      <w:r w:rsidRPr="001E65C7">
        <w:rPr>
          <w:sz w:val="28"/>
          <w:szCs w:val="28"/>
          <w:lang w:val="en-US"/>
        </w:rPr>
        <w:t>NaN</w:t>
      </w:r>
      <w:r w:rsidR="001F03C0">
        <w:rPr>
          <w:sz w:val="28"/>
          <w:szCs w:val="28"/>
        </w:rPr>
        <w:t>О</w:t>
      </w:r>
      <w:r w:rsidRPr="001E65C7">
        <w:rPr>
          <w:sz w:val="28"/>
          <w:szCs w:val="28"/>
          <w:vertAlign w:val="subscript"/>
        </w:rPr>
        <w:t>2</w:t>
      </w:r>
      <w:r w:rsidRPr="001E65C7">
        <w:rPr>
          <w:sz w:val="28"/>
          <w:szCs w:val="28"/>
        </w:rPr>
        <w:t xml:space="preserve"> + Н</w:t>
      </w:r>
      <w:r w:rsidRPr="001E65C7">
        <w:rPr>
          <w:sz w:val="28"/>
          <w:szCs w:val="28"/>
          <w:vertAlign w:val="subscript"/>
        </w:rPr>
        <w:t>2</w:t>
      </w:r>
      <w:r w:rsidR="001F03C0">
        <w:rPr>
          <w:sz w:val="28"/>
          <w:szCs w:val="28"/>
        </w:rPr>
        <w:t>О</w:t>
      </w:r>
    </w:p>
    <w:p w:rsidR="009A37A6" w:rsidRPr="001E65C7" w:rsidRDefault="009A37A6" w:rsidP="00254BD1">
      <w:pPr>
        <w:suppressAutoHyphens w:val="0"/>
        <w:ind w:firstLine="708"/>
        <w:jc w:val="center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708"/>
        <w:jc w:val="both"/>
        <w:rPr>
          <w:sz w:val="28"/>
          <w:szCs w:val="28"/>
        </w:rPr>
      </w:pPr>
      <w:r w:rsidRPr="001E65C7">
        <w:rPr>
          <w:sz w:val="28"/>
          <w:szCs w:val="28"/>
        </w:rPr>
        <w:t xml:space="preserve">В сильнокислой среде происходит гетеролитический распад связи </w:t>
      </w:r>
      <w:r w:rsidRPr="001E65C7">
        <w:rPr>
          <w:sz w:val="28"/>
          <w:szCs w:val="28"/>
          <w:lang w:val="en-US"/>
        </w:rPr>
        <w:t>NO</w:t>
      </w:r>
      <w:r w:rsidRPr="001E65C7">
        <w:rPr>
          <w:sz w:val="28"/>
          <w:szCs w:val="28"/>
        </w:rPr>
        <w:t>-</w:t>
      </w:r>
      <w:r w:rsidRPr="001E65C7">
        <w:rPr>
          <w:sz w:val="28"/>
          <w:szCs w:val="28"/>
          <w:lang w:val="en-US"/>
        </w:rPr>
        <w:t>N</w:t>
      </w:r>
      <w:r w:rsidRPr="001E65C7">
        <w:rPr>
          <w:sz w:val="28"/>
          <w:szCs w:val="28"/>
        </w:rPr>
        <w:t>0</w:t>
      </w:r>
      <w:r w:rsidRPr="001E65C7">
        <w:rPr>
          <w:sz w:val="28"/>
          <w:szCs w:val="28"/>
          <w:vertAlign w:val="subscript"/>
        </w:rPr>
        <w:t>2</w:t>
      </w:r>
      <w:r w:rsidRPr="001E65C7">
        <w:rPr>
          <w:sz w:val="28"/>
          <w:szCs w:val="28"/>
        </w:rPr>
        <w:t>, в результате этого образуются соли нитрозония:</w:t>
      </w:r>
    </w:p>
    <w:p w:rsidR="009A37A6" w:rsidRPr="001E65C7" w:rsidRDefault="009A37A6" w:rsidP="00254BD1">
      <w:pPr>
        <w:suppressAutoHyphens w:val="0"/>
        <w:ind w:firstLine="708"/>
        <w:jc w:val="both"/>
        <w:rPr>
          <w:sz w:val="28"/>
          <w:szCs w:val="28"/>
        </w:rPr>
      </w:pPr>
    </w:p>
    <w:p w:rsidR="001869DC" w:rsidRPr="003B47EF" w:rsidRDefault="001869DC" w:rsidP="00254BD1">
      <w:pPr>
        <w:suppressAutoHyphens w:val="0"/>
        <w:ind w:firstLine="708"/>
        <w:jc w:val="center"/>
        <w:rPr>
          <w:sz w:val="28"/>
          <w:szCs w:val="28"/>
          <w:vertAlign w:val="superscript"/>
        </w:rPr>
      </w:pPr>
      <w:r w:rsidRPr="001E65C7">
        <w:rPr>
          <w:sz w:val="28"/>
          <w:szCs w:val="28"/>
          <w:lang w:val="en-US"/>
        </w:rPr>
        <w:t>N</w:t>
      </w:r>
      <w:r w:rsidRPr="001F03C0">
        <w:rPr>
          <w:sz w:val="28"/>
          <w:szCs w:val="28"/>
          <w:vertAlign w:val="subscript"/>
        </w:rPr>
        <w:t>2</w:t>
      </w:r>
      <w:r w:rsidR="001F03C0">
        <w:rPr>
          <w:sz w:val="28"/>
          <w:szCs w:val="28"/>
        </w:rPr>
        <w:t>О</w:t>
      </w:r>
      <w:r w:rsidRPr="001F03C0">
        <w:rPr>
          <w:sz w:val="28"/>
          <w:szCs w:val="28"/>
          <w:vertAlign w:val="subscript"/>
        </w:rPr>
        <w:t>3</w:t>
      </w:r>
      <w:r w:rsidRPr="001F03C0">
        <w:rPr>
          <w:sz w:val="28"/>
          <w:szCs w:val="28"/>
        </w:rPr>
        <w:t xml:space="preserve">+ </w:t>
      </w:r>
      <w:r w:rsidR="003B47EF">
        <w:rPr>
          <w:sz w:val="28"/>
          <w:szCs w:val="28"/>
        </w:rPr>
        <w:t>6Н</w:t>
      </w:r>
      <w:r w:rsidR="003B47EF">
        <w:rPr>
          <w:sz w:val="28"/>
          <w:szCs w:val="28"/>
          <w:vertAlign w:val="superscript"/>
        </w:rPr>
        <w:t>+</w:t>
      </w:r>
      <w:r w:rsidR="003B47EF">
        <w:rPr>
          <w:sz w:val="28"/>
          <w:szCs w:val="28"/>
        </w:rPr>
        <w:t>+3SO</w:t>
      </w:r>
      <w:r w:rsidR="003B47EF" w:rsidRPr="003B47EF">
        <w:rPr>
          <w:sz w:val="28"/>
          <w:szCs w:val="28"/>
          <w:vertAlign w:val="subscript"/>
        </w:rPr>
        <w:t>4</w:t>
      </w:r>
      <w:r w:rsidR="003B47EF" w:rsidRPr="003B47EF">
        <w:rPr>
          <w:sz w:val="28"/>
          <w:szCs w:val="28"/>
          <w:vertAlign w:val="superscript"/>
        </w:rPr>
        <w:t>2-</w:t>
      </w:r>
      <w:r w:rsidRPr="001F03C0">
        <w:rPr>
          <w:sz w:val="28"/>
          <w:szCs w:val="28"/>
        </w:rPr>
        <w:t xml:space="preserve"> = 2</w:t>
      </w:r>
      <w:r w:rsidRPr="001E65C7">
        <w:rPr>
          <w:sz w:val="28"/>
          <w:szCs w:val="28"/>
          <w:lang w:val="en-US"/>
        </w:rPr>
        <w:t>NO</w:t>
      </w:r>
      <w:r w:rsidRPr="001F03C0">
        <w:rPr>
          <w:sz w:val="28"/>
          <w:szCs w:val="28"/>
          <w:vertAlign w:val="superscript"/>
        </w:rPr>
        <w:t>+</w:t>
      </w:r>
      <w:r w:rsidRPr="001F03C0">
        <w:rPr>
          <w:sz w:val="28"/>
          <w:szCs w:val="28"/>
        </w:rPr>
        <w:t xml:space="preserve"> + </w:t>
      </w:r>
      <w:r w:rsidRPr="001E65C7">
        <w:rPr>
          <w:sz w:val="28"/>
          <w:szCs w:val="28"/>
        </w:rPr>
        <w:t>Н</w:t>
      </w:r>
      <w:r w:rsidRPr="001F03C0">
        <w:rPr>
          <w:sz w:val="28"/>
          <w:szCs w:val="28"/>
          <w:vertAlign w:val="subscript"/>
        </w:rPr>
        <w:t>3</w:t>
      </w:r>
      <w:r w:rsidR="001F03C0">
        <w:rPr>
          <w:sz w:val="28"/>
          <w:szCs w:val="28"/>
        </w:rPr>
        <w:t>О</w:t>
      </w:r>
      <w:r w:rsidRPr="001F03C0">
        <w:rPr>
          <w:sz w:val="28"/>
          <w:szCs w:val="28"/>
          <w:vertAlign w:val="superscript"/>
        </w:rPr>
        <w:t>+</w:t>
      </w:r>
      <w:r w:rsidRPr="001F03C0">
        <w:rPr>
          <w:sz w:val="28"/>
          <w:szCs w:val="28"/>
        </w:rPr>
        <w:t xml:space="preserve"> + 3</w:t>
      </w:r>
      <w:r w:rsidRPr="001E65C7">
        <w:rPr>
          <w:sz w:val="28"/>
          <w:szCs w:val="28"/>
          <w:lang w:val="en-US"/>
        </w:rPr>
        <w:t>HSO</w:t>
      </w:r>
      <w:r w:rsidRPr="001F03C0">
        <w:rPr>
          <w:sz w:val="28"/>
          <w:szCs w:val="28"/>
          <w:vertAlign w:val="subscript"/>
        </w:rPr>
        <w:t>4</w:t>
      </w:r>
      <w:r w:rsidR="003B47EF" w:rsidRPr="003B47EF">
        <w:rPr>
          <w:sz w:val="28"/>
          <w:szCs w:val="28"/>
          <w:vertAlign w:val="superscript"/>
        </w:rPr>
        <w:t>-</w:t>
      </w:r>
    </w:p>
    <w:p w:rsidR="009A37A6" w:rsidRPr="001F03C0" w:rsidRDefault="009A37A6" w:rsidP="00254BD1">
      <w:pPr>
        <w:suppressAutoHyphens w:val="0"/>
        <w:ind w:firstLine="708"/>
        <w:jc w:val="center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708"/>
        <w:jc w:val="both"/>
        <w:rPr>
          <w:sz w:val="28"/>
          <w:szCs w:val="28"/>
        </w:rPr>
      </w:pPr>
      <w:r w:rsidRPr="001E65C7">
        <w:rPr>
          <w:sz w:val="28"/>
          <w:szCs w:val="28"/>
        </w:rPr>
        <w:t>При охлаждении до -36</w:t>
      </w:r>
      <w:proofErr w:type="gramStart"/>
      <w:r w:rsidRPr="001E65C7">
        <w:rPr>
          <w:sz w:val="28"/>
          <w:szCs w:val="28"/>
        </w:rPr>
        <w:t xml:space="preserve"> °С</w:t>
      </w:r>
      <w:proofErr w:type="gramEnd"/>
      <w:r w:rsidRPr="001E65C7">
        <w:rPr>
          <w:sz w:val="28"/>
          <w:szCs w:val="28"/>
        </w:rPr>
        <w:t xml:space="preserve"> эквимолярной смеси оксидов </w:t>
      </w:r>
      <w:r w:rsidRPr="001E65C7">
        <w:rPr>
          <w:sz w:val="28"/>
          <w:szCs w:val="28"/>
          <w:lang w:val="en-US"/>
        </w:rPr>
        <w:t>N</w:t>
      </w:r>
      <w:r w:rsidR="003B47EF" w:rsidRPr="003B47EF">
        <w:rPr>
          <w:sz w:val="28"/>
          <w:szCs w:val="28"/>
        </w:rPr>
        <w:t>О</w:t>
      </w:r>
      <w:r w:rsidRPr="001E65C7">
        <w:rPr>
          <w:sz w:val="28"/>
          <w:szCs w:val="28"/>
        </w:rPr>
        <w:t xml:space="preserve"> и </w:t>
      </w:r>
      <w:r w:rsidRPr="001E65C7">
        <w:rPr>
          <w:sz w:val="28"/>
          <w:szCs w:val="28"/>
          <w:lang w:val="en-US"/>
        </w:rPr>
        <w:t>N</w:t>
      </w:r>
      <w:r w:rsidR="003B47EF">
        <w:rPr>
          <w:sz w:val="28"/>
          <w:szCs w:val="28"/>
        </w:rPr>
        <w:t>О</w:t>
      </w:r>
      <w:r w:rsidRPr="001E65C7">
        <w:rPr>
          <w:sz w:val="28"/>
          <w:szCs w:val="28"/>
          <w:vertAlign w:val="subscript"/>
        </w:rPr>
        <w:t>2</w:t>
      </w:r>
      <w:r w:rsidRPr="001E65C7">
        <w:rPr>
          <w:sz w:val="28"/>
          <w:szCs w:val="28"/>
        </w:rPr>
        <w:t>, обр</w:t>
      </w:r>
      <w:r w:rsidRPr="001E65C7">
        <w:rPr>
          <w:sz w:val="28"/>
          <w:szCs w:val="28"/>
        </w:rPr>
        <w:t>а</w:t>
      </w:r>
      <w:r>
        <w:rPr>
          <w:sz w:val="28"/>
          <w:szCs w:val="28"/>
        </w:rPr>
        <w:t>зую</w:t>
      </w:r>
      <w:r>
        <w:rPr>
          <w:sz w:val="28"/>
          <w:szCs w:val="28"/>
        </w:rPr>
        <w:softHyphen/>
        <w:t>щейся при восстановлении 50</w:t>
      </w:r>
      <w:r w:rsidRPr="001E65C7">
        <w:rPr>
          <w:sz w:val="28"/>
          <w:szCs w:val="28"/>
        </w:rPr>
        <w:t>%-</w:t>
      </w:r>
      <w:r>
        <w:rPr>
          <w:sz w:val="28"/>
          <w:szCs w:val="28"/>
        </w:rPr>
        <w:t>но</w:t>
      </w:r>
      <w:r w:rsidRPr="001E65C7">
        <w:rPr>
          <w:sz w:val="28"/>
          <w:szCs w:val="28"/>
        </w:rPr>
        <w:t xml:space="preserve">й </w:t>
      </w:r>
      <w:r w:rsidRPr="001E65C7">
        <w:rPr>
          <w:sz w:val="28"/>
          <w:szCs w:val="28"/>
          <w:lang w:val="en-US"/>
        </w:rPr>
        <w:t>HN</w:t>
      </w:r>
      <w:r w:rsidR="003B47EF">
        <w:rPr>
          <w:sz w:val="28"/>
          <w:szCs w:val="28"/>
        </w:rPr>
        <w:t>О</w:t>
      </w:r>
      <w:r w:rsidRPr="001E65C7">
        <w:rPr>
          <w:sz w:val="28"/>
          <w:szCs w:val="28"/>
          <w:vertAlign w:val="subscript"/>
        </w:rPr>
        <w:t>3</w:t>
      </w:r>
      <w:r w:rsidRPr="001E65C7">
        <w:rPr>
          <w:sz w:val="28"/>
          <w:szCs w:val="28"/>
        </w:rPr>
        <w:t xml:space="preserve"> оксидом мышьяка (</w:t>
      </w:r>
      <w:r>
        <w:rPr>
          <w:sz w:val="28"/>
          <w:szCs w:val="28"/>
          <w:lang w:val="en-US"/>
        </w:rPr>
        <w:t>III</w:t>
      </w:r>
      <w:r w:rsidRPr="001E65C7">
        <w:rPr>
          <w:sz w:val="28"/>
          <w:szCs w:val="28"/>
        </w:rPr>
        <w:t>) или кра</w:t>
      </w:r>
      <w:r w:rsidRPr="001E65C7">
        <w:rPr>
          <w:sz w:val="28"/>
          <w:szCs w:val="28"/>
        </w:rPr>
        <w:t>х</w:t>
      </w:r>
      <w:r w:rsidRPr="001E65C7">
        <w:rPr>
          <w:sz w:val="28"/>
          <w:szCs w:val="28"/>
        </w:rPr>
        <w:t>ма</w:t>
      </w:r>
      <w:r w:rsidRPr="001E65C7">
        <w:rPr>
          <w:sz w:val="28"/>
          <w:szCs w:val="28"/>
        </w:rPr>
        <w:softHyphen/>
        <w:t xml:space="preserve">лом, конденсируется </w:t>
      </w:r>
      <w:r w:rsidRPr="001E65C7">
        <w:rPr>
          <w:sz w:val="28"/>
          <w:szCs w:val="28"/>
          <w:lang w:val="en-US"/>
        </w:rPr>
        <w:t>N</w:t>
      </w:r>
      <w:r w:rsidRPr="001E65C7">
        <w:rPr>
          <w:sz w:val="28"/>
          <w:szCs w:val="28"/>
          <w:vertAlign w:val="subscript"/>
        </w:rPr>
        <w:t>2</w:t>
      </w:r>
      <w:r w:rsidR="003B47EF">
        <w:rPr>
          <w:sz w:val="28"/>
          <w:szCs w:val="28"/>
        </w:rPr>
        <w:t>О</w:t>
      </w:r>
      <w:r w:rsidRPr="001E65C7">
        <w:rPr>
          <w:sz w:val="28"/>
          <w:szCs w:val="28"/>
          <w:vertAlign w:val="subscript"/>
        </w:rPr>
        <w:t>3</w:t>
      </w:r>
      <w:r w:rsidRPr="001E65C7">
        <w:rPr>
          <w:sz w:val="28"/>
          <w:szCs w:val="28"/>
        </w:rPr>
        <w:t>:</w:t>
      </w:r>
    </w:p>
    <w:p w:rsidR="009A37A6" w:rsidRPr="001E65C7" w:rsidRDefault="009A37A6" w:rsidP="00254BD1">
      <w:pPr>
        <w:suppressAutoHyphens w:val="0"/>
        <w:ind w:firstLine="708"/>
        <w:jc w:val="both"/>
        <w:rPr>
          <w:sz w:val="28"/>
          <w:szCs w:val="28"/>
        </w:rPr>
      </w:pPr>
    </w:p>
    <w:p w:rsidR="001869DC" w:rsidRPr="001F03C0" w:rsidRDefault="001869DC" w:rsidP="00254BD1">
      <w:pPr>
        <w:suppressAutoHyphens w:val="0"/>
        <w:ind w:firstLine="708"/>
        <w:jc w:val="center"/>
        <w:rPr>
          <w:sz w:val="28"/>
          <w:szCs w:val="28"/>
        </w:rPr>
      </w:pPr>
      <w:r w:rsidRPr="001F03C0">
        <w:rPr>
          <w:sz w:val="28"/>
          <w:szCs w:val="28"/>
        </w:rPr>
        <w:t>2</w:t>
      </w:r>
      <w:r w:rsidRPr="001E65C7">
        <w:rPr>
          <w:sz w:val="28"/>
          <w:szCs w:val="28"/>
          <w:lang w:val="en-US"/>
        </w:rPr>
        <w:t>HN</w:t>
      </w:r>
      <w:r w:rsidR="001F03C0">
        <w:rPr>
          <w:sz w:val="28"/>
          <w:szCs w:val="28"/>
        </w:rPr>
        <w:t>О</w:t>
      </w:r>
      <w:r w:rsidRPr="001F03C0">
        <w:rPr>
          <w:sz w:val="28"/>
          <w:szCs w:val="28"/>
          <w:vertAlign w:val="subscript"/>
        </w:rPr>
        <w:t>3</w:t>
      </w:r>
      <w:r w:rsidRPr="001F03C0">
        <w:rPr>
          <w:sz w:val="28"/>
          <w:szCs w:val="28"/>
        </w:rPr>
        <w:t xml:space="preserve"> + </w:t>
      </w:r>
      <w:r w:rsidRPr="001E65C7">
        <w:rPr>
          <w:sz w:val="28"/>
          <w:szCs w:val="28"/>
          <w:lang w:val="en-US"/>
        </w:rPr>
        <w:t>As</w:t>
      </w:r>
      <w:r w:rsidRPr="001F03C0">
        <w:rPr>
          <w:sz w:val="28"/>
          <w:szCs w:val="28"/>
          <w:vertAlign w:val="subscript"/>
        </w:rPr>
        <w:t>2</w:t>
      </w:r>
      <w:r w:rsidR="001F03C0">
        <w:rPr>
          <w:sz w:val="28"/>
          <w:szCs w:val="28"/>
        </w:rPr>
        <w:t>О</w:t>
      </w:r>
      <w:r w:rsidRPr="001F03C0">
        <w:rPr>
          <w:sz w:val="28"/>
          <w:szCs w:val="28"/>
          <w:vertAlign w:val="subscript"/>
        </w:rPr>
        <w:t>3</w:t>
      </w:r>
      <w:r w:rsidRPr="001F03C0">
        <w:rPr>
          <w:sz w:val="28"/>
          <w:szCs w:val="28"/>
        </w:rPr>
        <w:t xml:space="preserve"> + 2</w:t>
      </w:r>
      <w:r w:rsidRPr="001E65C7">
        <w:rPr>
          <w:sz w:val="28"/>
          <w:szCs w:val="28"/>
        </w:rPr>
        <w:t>Н</w:t>
      </w:r>
      <w:r w:rsidRPr="001F03C0">
        <w:rPr>
          <w:sz w:val="28"/>
          <w:szCs w:val="28"/>
          <w:vertAlign w:val="subscript"/>
        </w:rPr>
        <w:t>2</w:t>
      </w:r>
      <w:r w:rsidR="001F03C0">
        <w:rPr>
          <w:sz w:val="28"/>
          <w:szCs w:val="28"/>
        </w:rPr>
        <w:t>О</w:t>
      </w:r>
      <w:r w:rsidRPr="001F03C0">
        <w:rPr>
          <w:sz w:val="28"/>
          <w:szCs w:val="28"/>
        </w:rPr>
        <w:t xml:space="preserve"> = 2</w:t>
      </w:r>
      <w:r w:rsidRPr="001E65C7">
        <w:rPr>
          <w:sz w:val="28"/>
          <w:szCs w:val="28"/>
          <w:lang w:val="en-US"/>
        </w:rPr>
        <w:t>H</w:t>
      </w:r>
      <w:r w:rsidRPr="001F03C0">
        <w:rPr>
          <w:sz w:val="28"/>
          <w:szCs w:val="28"/>
          <w:vertAlign w:val="subscript"/>
        </w:rPr>
        <w:t>3</w:t>
      </w:r>
      <w:r w:rsidRPr="001E65C7">
        <w:rPr>
          <w:sz w:val="28"/>
          <w:szCs w:val="28"/>
          <w:lang w:val="en-US"/>
        </w:rPr>
        <w:t>As</w:t>
      </w:r>
      <w:r w:rsidR="001F03C0">
        <w:rPr>
          <w:sz w:val="28"/>
          <w:szCs w:val="28"/>
        </w:rPr>
        <w:t>О</w:t>
      </w:r>
      <w:r w:rsidRPr="001F03C0">
        <w:rPr>
          <w:sz w:val="28"/>
          <w:szCs w:val="28"/>
          <w:vertAlign w:val="subscript"/>
        </w:rPr>
        <w:t>4</w:t>
      </w:r>
      <w:r w:rsidRPr="001F03C0">
        <w:rPr>
          <w:sz w:val="28"/>
          <w:szCs w:val="28"/>
        </w:rPr>
        <w:t xml:space="preserve"> + </w:t>
      </w:r>
      <w:r w:rsidRPr="001E65C7">
        <w:rPr>
          <w:sz w:val="28"/>
          <w:szCs w:val="28"/>
          <w:lang w:val="en-US"/>
        </w:rPr>
        <w:t>N</w:t>
      </w:r>
      <w:r w:rsidRPr="001F03C0">
        <w:rPr>
          <w:sz w:val="28"/>
          <w:szCs w:val="28"/>
          <w:vertAlign w:val="subscript"/>
        </w:rPr>
        <w:t>2</w:t>
      </w:r>
      <w:r w:rsidR="001F03C0">
        <w:rPr>
          <w:sz w:val="28"/>
          <w:szCs w:val="28"/>
        </w:rPr>
        <w:t>О</w:t>
      </w:r>
      <w:r w:rsidRPr="001F03C0">
        <w:rPr>
          <w:sz w:val="28"/>
          <w:szCs w:val="28"/>
          <w:vertAlign w:val="subscript"/>
        </w:rPr>
        <w:t>3</w:t>
      </w:r>
    </w:p>
    <w:p w:rsidR="001869DC" w:rsidRPr="001F03C0" w:rsidRDefault="001869DC" w:rsidP="00254BD1">
      <w:pPr>
        <w:suppressAutoHyphens w:val="0"/>
        <w:ind w:firstLine="708"/>
        <w:jc w:val="center"/>
        <w:rPr>
          <w:sz w:val="28"/>
          <w:szCs w:val="28"/>
        </w:rPr>
      </w:pPr>
      <w:r w:rsidRPr="001F03C0">
        <w:rPr>
          <w:sz w:val="28"/>
          <w:szCs w:val="28"/>
          <w:vertAlign w:val="superscript"/>
        </w:rPr>
        <w:t>1</w:t>
      </w:r>
      <w:r w:rsidRPr="001F03C0">
        <w:rPr>
          <w:sz w:val="28"/>
          <w:szCs w:val="28"/>
        </w:rPr>
        <w:t>/</w:t>
      </w:r>
      <w:r>
        <w:rPr>
          <w:sz w:val="28"/>
          <w:szCs w:val="28"/>
          <w:vertAlign w:val="subscript"/>
          <w:lang w:val="en-US"/>
        </w:rPr>
        <w:t>n</w:t>
      </w:r>
      <w:r w:rsidRPr="001F03C0">
        <w:rPr>
          <w:sz w:val="28"/>
          <w:szCs w:val="28"/>
        </w:rPr>
        <w:t>(</w:t>
      </w:r>
      <w:r w:rsidRPr="001E65C7">
        <w:rPr>
          <w:sz w:val="28"/>
          <w:szCs w:val="28"/>
          <w:lang w:val="en-US"/>
        </w:rPr>
        <w:t>C</w:t>
      </w:r>
      <w:r w:rsidRPr="001F03C0">
        <w:rPr>
          <w:sz w:val="28"/>
          <w:szCs w:val="28"/>
          <w:vertAlign w:val="subscript"/>
        </w:rPr>
        <w:t>6</w:t>
      </w:r>
      <w:r w:rsidRPr="001E65C7">
        <w:rPr>
          <w:sz w:val="28"/>
          <w:szCs w:val="28"/>
          <w:lang w:val="en-US"/>
        </w:rPr>
        <w:t>H</w:t>
      </w:r>
      <w:r w:rsidRPr="001F03C0">
        <w:rPr>
          <w:sz w:val="28"/>
          <w:szCs w:val="28"/>
          <w:vertAlign w:val="subscript"/>
        </w:rPr>
        <w:t>10</w:t>
      </w:r>
      <w:r w:rsidRPr="001E65C7">
        <w:rPr>
          <w:sz w:val="28"/>
          <w:szCs w:val="28"/>
          <w:lang w:val="en-US"/>
        </w:rPr>
        <w:t>O</w:t>
      </w:r>
      <w:r w:rsidRPr="001F03C0">
        <w:rPr>
          <w:sz w:val="28"/>
          <w:szCs w:val="28"/>
          <w:vertAlign w:val="subscript"/>
        </w:rPr>
        <w:t>5</w:t>
      </w:r>
      <w:r w:rsidRPr="001F03C0">
        <w:rPr>
          <w:sz w:val="28"/>
          <w:szCs w:val="28"/>
        </w:rPr>
        <w:t>)</w:t>
      </w:r>
      <w:r w:rsidRPr="001E65C7">
        <w:rPr>
          <w:sz w:val="28"/>
          <w:szCs w:val="28"/>
          <w:vertAlign w:val="subscript"/>
          <w:lang w:val="en-US"/>
        </w:rPr>
        <w:t>n</w:t>
      </w:r>
      <w:r w:rsidRPr="001F03C0">
        <w:rPr>
          <w:sz w:val="28"/>
          <w:szCs w:val="28"/>
        </w:rPr>
        <w:t xml:space="preserve"> +12</w:t>
      </w:r>
      <w:r w:rsidRPr="001E65C7">
        <w:rPr>
          <w:sz w:val="28"/>
          <w:szCs w:val="28"/>
          <w:lang w:val="en-US"/>
        </w:rPr>
        <w:t>HN</w:t>
      </w:r>
      <w:r w:rsidR="001F03C0">
        <w:rPr>
          <w:sz w:val="28"/>
          <w:szCs w:val="28"/>
        </w:rPr>
        <w:t>О</w:t>
      </w:r>
      <w:r w:rsidRPr="001F03C0">
        <w:rPr>
          <w:sz w:val="28"/>
          <w:szCs w:val="28"/>
          <w:vertAlign w:val="subscript"/>
        </w:rPr>
        <w:t>3</w:t>
      </w:r>
      <w:r w:rsidRPr="001F03C0">
        <w:rPr>
          <w:sz w:val="28"/>
          <w:szCs w:val="28"/>
        </w:rPr>
        <w:t xml:space="preserve"> = 6</w:t>
      </w:r>
      <w:r w:rsidRPr="001E65C7">
        <w:rPr>
          <w:sz w:val="28"/>
          <w:szCs w:val="28"/>
          <w:lang w:val="en-US"/>
        </w:rPr>
        <w:t>C</w:t>
      </w:r>
      <w:r w:rsidR="001F03C0">
        <w:rPr>
          <w:sz w:val="28"/>
          <w:szCs w:val="28"/>
        </w:rPr>
        <w:t>О</w:t>
      </w:r>
      <w:r w:rsidRPr="001F03C0">
        <w:rPr>
          <w:sz w:val="28"/>
          <w:szCs w:val="28"/>
          <w:vertAlign w:val="subscript"/>
        </w:rPr>
        <w:t>2</w:t>
      </w:r>
      <w:r w:rsidRPr="001F03C0">
        <w:rPr>
          <w:sz w:val="28"/>
          <w:szCs w:val="28"/>
        </w:rPr>
        <w:t xml:space="preserve"> + 11</w:t>
      </w:r>
      <w:r w:rsidRPr="001E65C7">
        <w:rPr>
          <w:sz w:val="28"/>
          <w:szCs w:val="28"/>
          <w:lang w:val="en-US"/>
        </w:rPr>
        <w:t>H</w:t>
      </w:r>
      <w:r w:rsidRPr="001F03C0">
        <w:rPr>
          <w:sz w:val="28"/>
          <w:szCs w:val="28"/>
          <w:vertAlign w:val="subscript"/>
        </w:rPr>
        <w:t>2</w:t>
      </w:r>
      <w:r w:rsidR="001F03C0">
        <w:rPr>
          <w:sz w:val="28"/>
          <w:szCs w:val="28"/>
        </w:rPr>
        <w:t>О</w:t>
      </w:r>
      <w:r w:rsidRPr="001F03C0">
        <w:rPr>
          <w:sz w:val="28"/>
          <w:szCs w:val="28"/>
        </w:rPr>
        <w:t xml:space="preserve"> + 6</w:t>
      </w:r>
      <w:r w:rsidRPr="001E65C7">
        <w:rPr>
          <w:sz w:val="28"/>
          <w:szCs w:val="28"/>
          <w:lang w:val="en-US"/>
        </w:rPr>
        <w:t>N</w:t>
      </w:r>
      <w:r w:rsidRPr="001F03C0">
        <w:rPr>
          <w:sz w:val="28"/>
          <w:szCs w:val="28"/>
          <w:vertAlign w:val="subscript"/>
        </w:rPr>
        <w:t>2</w:t>
      </w:r>
      <w:r w:rsidR="001F03C0">
        <w:rPr>
          <w:sz w:val="28"/>
          <w:szCs w:val="28"/>
        </w:rPr>
        <w:t>О</w:t>
      </w:r>
      <w:r w:rsidRPr="001F03C0">
        <w:rPr>
          <w:sz w:val="28"/>
          <w:szCs w:val="28"/>
          <w:vertAlign w:val="subscript"/>
        </w:rPr>
        <w:t>3</w:t>
      </w:r>
    </w:p>
    <w:p w:rsidR="001F03C0" w:rsidRDefault="001F03C0" w:rsidP="00254BD1">
      <w:pPr>
        <w:suppressAutoHyphens w:val="0"/>
        <w:ind w:firstLine="708"/>
        <w:jc w:val="both"/>
        <w:rPr>
          <w:b/>
          <w:bCs/>
          <w:i/>
          <w:sz w:val="28"/>
          <w:szCs w:val="28"/>
        </w:rPr>
      </w:pPr>
    </w:p>
    <w:p w:rsidR="001869DC" w:rsidRPr="001E65C7" w:rsidRDefault="001869DC" w:rsidP="00254BD1">
      <w:pPr>
        <w:suppressAutoHyphens w:val="0"/>
        <w:ind w:firstLine="708"/>
        <w:jc w:val="both"/>
        <w:rPr>
          <w:sz w:val="28"/>
          <w:szCs w:val="28"/>
        </w:rPr>
      </w:pPr>
      <w:r w:rsidRPr="003B47EF">
        <w:rPr>
          <w:b/>
          <w:bCs/>
          <w:sz w:val="28"/>
          <w:szCs w:val="28"/>
        </w:rPr>
        <w:t>Оксиды азота(</w:t>
      </w:r>
      <w:r w:rsidRPr="003B47EF">
        <w:rPr>
          <w:b/>
          <w:bCs/>
          <w:sz w:val="28"/>
          <w:szCs w:val="28"/>
          <w:lang w:val="en-US"/>
        </w:rPr>
        <w:t>IV</w:t>
      </w:r>
      <w:r w:rsidRPr="003B47EF">
        <w:rPr>
          <w:b/>
          <w:bCs/>
          <w:sz w:val="28"/>
          <w:szCs w:val="28"/>
        </w:rPr>
        <w:t xml:space="preserve">): </w:t>
      </w:r>
      <w:proofErr w:type="gramStart"/>
      <w:r w:rsidRPr="003B47EF">
        <w:rPr>
          <w:b/>
          <w:bCs/>
          <w:sz w:val="28"/>
          <w:szCs w:val="28"/>
          <w:lang w:val="en-US"/>
        </w:rPr>
        <w:t>NO</w:t>
      </w:r>
      <w:r w:rsidRPr="003B47EF">
        <w:rPr>
          <w:b/>
          <w:bCs/>
          <w:sz w:val="28"/>
          <w:szCs w:val="28"/>
          <w:vertAlign w:val="subscript"/>
        </w:rPr>
        <w:t xml:space="preserve">2 </w:t>
      </w:r>
      <w:r w:rsidRPr="003B47EF">
        <w:rPr>
          <w:b/>
          <w:bCs/>
          <w:sz w:val="28"/>
          <w:szCs w:val="28"/>
        </w:rPr>
        <w:t xml:space="preserve">и </w:t>
      </w:r>
      <w:r w:rsidRPr="003B47EF">
        <w:rPr>
          <w:b/>
          <w:bCs/>
          <w:sz w:val="28"/>
          <w:szCs w:val="28"/>
          <w:lang w:val="en-US"/>
        </w:rPr>
        <w:t>N</w:t>
      </w:r>
      <w:r w:rsidRPr="003B47EF">
        <w:rPr>
          <w:b/>
          <w:bCs/>
          <w:sz w:val="28"/>
          <w:szCs w:val="28"/>
          <w:vertAlign w:val="subscript"/>
        </w:rPr>
        <w:t>2</w:t>
      </w:r>
      <w:r w:rsidR="009A37A6" w:rsidRPr="003B47EF">
        <w:rPr>
          <w:b/>
          <w:bCs/>
          <w:sz w:val="28"/>
          <w:szCs w:val="28"/>
        </w:rPr>
        <w:t>О</w:t>
      </w:r>
      <w:r w:rsidRPr="003B47EF">
        <w:rPr>
          <w:b/>
          <w:bCs/>
          <w:sz w:val="28"/>
          <w:szCs w:val="28"/>
          <w:vertAlign w:val="subscript"/>
        </w:rPr>
        <w:t>4</w:t>
      </w:r>
      <w:r w:rsidRPr="003B47EF">
        <w:rPr>
          <w:b/>
          <w:bCs/>
          <w:sz w:val="28"/>
          <w:szCs w:val="28"/>
        </w:rPr>
        <w:t>.</w:t>
      </w:r>
      <w:proofErr w:type="gramEnd"/>
      <w:r w:rsidRPr="001E65C7">
        <w:rPr>
          <w:b/>
          <w:bCs/>
          <w:i/>
          <w:sz w:val="28"/>
          <w:szCs w:val="28"/>
        </w:rPr>
        <w:t xml:space="preserve"> </w:t>
      </w:r>
      <w:r w:rsidRPr="001E65C7">
        <w:rPr>
          <w:sz w:val="28"/>
          <w:szCs w:val="28"/>
        </w:rPr>
        <w:t>Оксид азота(</w:t>
      </w:r>
      <w:r w:rsidRPr="001E65C7">
        <w:rPr>
          <w:sz w:val="28"/>
          <w:szCs w:val="28"/>
          <w:lang w:val="en-US"/>
        </w:rPr>
        <w:t>IV</w:t>
      </w:r>
      <w:r w:rsidRPr="001E65C7">
        <w:rPr>
          <w:sz w:val="28"/>
          <w:szCs w:val="28"/>
        </w:rPr>
        <w:t>) в широком интервале тем</w:t>
      </w:r>
      <w:r w:rsidRPr="001E65C7">
        <w:rPr>
          <w:sz w:val="28"/>
          <w:szCs w:val="28"/>
        </w:rPr>
        <w:softHyphen/>
        <w:t xml:space="preserve">пературы существует в виде равновесной смеси мономера </w:t>
      </w:r>
      <w:r w:rsidRPr="001E65C7">
        <w:rPr>
          <w:sz w:val="28"/>
          <w:szCs w:val="28"/>
          <w:lang w:val="en-US"/>
        </w:rPr>
        <w:t>N</w:t>
      </w:r>
      <w:r w:rsidR="003B47EF">
        <w:rPr>
          <w:sz w:val="28"/>
          <w:szCs w:val="28"/>
        </w:rPr>
        <w:t>О</w:t>
      </w:r>
      <w:r w:rsidRPr="001E65C7">
        <w:rPr>
          <w:sz w:val="28"/>
          <w:szCs w:val="28"/>
          <w:vertAlign w:val="subscript"/>
        </w:rPr>
        <w:t>2</w:t>
      </w:r>
      <w:r w:rsidRPr="001E65C7">
        <w:rPr>
          <w:sz w:val="28"/>
          <w:szCs w:val="28"/>
        </w:rPr>
        <w:t xml:space="preserve"> и димера </w:t>
      </w:r>
      <w:r w:rsidRPr="001E65C7">
        <w:rPr>
          <w:sz w:val="28"/>
          <w:szCs w:val="28"/>
          <w:lang w:val="en-US"/>
        </w:rPr>
        <w:t>N</w:t>
      </w:r>
      <w:r w:rsidRPr="001E65C7">
        <w:rPr>
          <w:sz w:val="28"/>
          <w:szCs w:val="28"/>
          <w:vertAlign w:val="subscript"/>
        </w:rPr>
        <w:t>2</w:t>
      </w:r>
      <w:r w:rsidR="003B47EF">
        <w:rPr>
          <w:sz w:val="28"/>
          <w:szCs w:val="28"/>
        </w:rPr>
        <w:t>О</w:t>
      </w:r>
      <w:r w:rsidRPr="001E65C7">
        <w:rPr>
          <w:sz w:val="28"/>
          <w:szCs w:val="28"/>
          <w:vertAlign w:val="subscript"/>
        </w:rPr>
        <w:t>4</w:t>
      </w:r>
      <w:r w:rsidRPr="001E65C7">
        <w:rPr>
          <w:sz w:val="28"/>
          <w:szCs w:val="28"/>
        </w:rPr>
        <w:t>.</w:t>
      </w:r>
    </w:p>
    <w:p w:rsidR="009004DA" w:rsidRDefault="009004DA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D52022" w:rsidRDefault="00D52022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D52022" w:rsidRDefault="00D52022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1869DC" w:rsidRPr="001E65C7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1E65C7">
        <w:rPr>
          <w:sz w:val="28"/>
          <w:szCs w:val="28"/>
        </w:rPr>
        <w:lastRenderedPageBreak/>
        <w:t>Равновесие</w:t>
      </w:r>
      <w:r w:rsidR="004E6697">
        <w:rPr>
          <w:sz w:val="28"/>
          <w:szCs w:val="28"/>
        </w:rPr>
        <w:t>:</w:t>
      </w:r>
    </w:p>
    <w:p w:rsidR="001869DC" w:rsidRPr="001E65C7" w:rsidRDefault="001869DC" w:rsidP="00254BD1">
      <w:pPr>
        <w:suppressAutoHyphens w:val="0"/>
        <w:ind w:firstLine="709"/>
        <w:jc w:val="center"/>
        <w:rPr>
          <w:sz w:val="28"/>
          <w:szCs w:val="28"/>
        </w:rPr>
      </w:pPr>
      <w:r w:rsidRPr="001E65C7">
        <w:rPr>
          <w:sz w:val="28"/>
          <w:szCs w:val="28"/>
        </w:rPr>
        <w:t>2</w:t>
      </w:r>
      <w:r w:rsidRPr="001E65C7">
        <w:rPr>
          <w:sz w:val="28"/>
          <w:szCs w:val="28"/>
          <w:lang w:val="en-US"/>
        </w:rPr>
        <w:t>N</w:t>
      </w:r>
      <w:r w:rsidR="001F03C0">
        <w:rPr>
          <w:sz w:val="28"/>
          <w:szCs w:val="28"/>
        </w:rPr>
        <w:t>О</w:t>
      </w:r>
      <w:r w:rsidRPr="001E65C7">
        <w:rPr>
          <w:sz w:val="28"/>
          <w:szCs w:val="28"/>
          <w:vertAlign w:val="subscript"/>
        </w:rPr>
        <w:t>2</w:t>
      </w:r>
      <w:r w:rsidRPr="001E65C7">
        <w:rPr>
          <w:sz w:val="28"/>
          <w:szCs w:val="28"/>
        </w:rPr>
        <w:t xml:space="preserve"> </w:t>
      </w:r>
      <w:r>
        <w:rPr>
          <w:sz w:val="28"/>
          <w:szCs w:val="28"/>
        </w:rPr>
        <w:t>↔</w:t>
      </w:r>
      <w:r w:rsidRPr="00F97F05">
        <w:rPr>
          <w:sz w:val="28"/>
          <w:szCs w:val="28"/>
        </w:rPr>
        <w:t xml:space="preserve"> </w:t>
      </w:r>
      <w:r w:rsidRPr="001E65C7">
        <w:rPr>
          <w:sz w:val="28"/>
          <w:szCs w:val="28"/>
          <w:lang w:val="en-US"/>
        </w:rPr>
        <w:t>N</w:t>
      </w:r>
      <w:r w:rsidRPr="001E65C7">
        <w:rPr>
          <w:sz w:val="28"/>
          <w:szCs w:val="28"/>
          <w:vertAlign w:val="subscript"/>
        </w:rPr>
        <w:t>2</w:t>
      </w:r>
      <w:r w:rsidR="001F03C0">
        <w:rPr>
          <w:sz w:val="28"/>
          <w:szCs w:val="28"/>
        </w:rPr>
        <w:t>О</w:t>
      </w:r>
      <w:r w:rsidRPr="001E65C7">
        <w:rPr>
          <w:sz w:val="28"/>
          <w:szCs w:val="28"/>
          <w:vertAlign w:val="subscript"/>
        </w:rPr>
        <w:t>4</w:t>
      </w:r>
      <w:r w:rsidRPr="001E65C7">
        <w:rPr>
          <w:sz w:val="28"/>
          <w:szCs w:val="28"/>
        </w:rPr>
        <w:t xml:space="preserve">, </w:t>
      </w:r>
      <w:r>
        <w:rPr>
          <w:i/>
          <w:iCs/>
          <w:sz w:val="28"/>
          <w:szCs w:val="28"/>
        </w:rPr>
        <w:t>Δ</w:t>
      </w:r>
      <w:r w:rsidRPr="001E65C7">
        <w:rPr>
          <w:i/>
          <w:iCs/>
          <w:sz w:val="28"/>
          <w:szCs w:val="28"/>
        </w:rPr>
        <w:t>Н =</w:t>
      </w:r>
      <w:r w:rsidRPr="001E65C7">
        <w:rPr>
          <w:sz w:val="28"/>
          <w:szCs w:val="28"/>
        </w:rPr>
        <w:t xml:space="preserve"> -57,2 кДж/моль</w:t>
      </w:r>
    </w:p>
    <w:p w:rsidR="001869DC" w:rsidRPr="00F97F05" w:rsidRDefault="001869DC" w:rsidP="00254BD1">
      <w:pPr>
        <w:suppressAutoHyphens w:val="0"/>
        <w:ind w:left="2123" w:firstLine="709"/>
        <w:jc w:val="both"/>
        <w:rPr>
          <w:bCs/>
          <w:sz w:val="16"/>
          <w:szCs w:val="16"/>
        </w:rPr>
      </w:pPr>
      <w:r w:rsidRPr="00F97F05">
        <w:rPr>
          <w:bCs/>
          <w:sz w:val="16"/>
          <w:szCs w:val="16"/>
        </w:rPr>
        <w:t xml:space="preserve"> Бурый газ   </w:t>
      </w:r>
      <w:r w:rsidR="003B47EF">
        <w:rPr>
          <w:bCs/>
          <w:sz w:val="16"/>
          <w:szCs w:val="16"/>
        </w:rPr>
        <w:t xml:space="preserve">   </w:t>
      </w:r>
      <w:r w:rsidRPr="00F97F05">
        <w:rPr>
          <w:bCs/>
          <w:sz w:val="16"/>
          <w:szCs w:val="16"/>
        </w:rPr>
        <w:t xml:space="preserve"> Бесцветный газ</w:t>
      </w:r>
    </w:p>
    <w:p w:rsidR="001869DC" w:rsidRPr="00F97F05" w:rsidRDefault="001869DC" w:rsidP="00254BD1">
      <w:pPr>
        <w:suppressAutoHyphens w:val="0"/>
        <w:ind w:left="1416" w:firstLine="708"/>
        <w:jc w:val="both"/>
        <w:rPr>
          <w:sz w:val="16"/>
          <w:szCs w:val="16"/>
        </w:rPr>
      </w:pPr>
      <w:r w:rsidRPr="00F97F05">
        <w:rPr>
          <w:bCs/>
          <w:sz w:val="16"/>
          <w:szCs w:val="16"/>
        </w:rPr>
        <w:t xml:space="preserve">             </w:t>
      </w:r>
      <w:r>
        <w:rPr>
          <w:bCs/>
          <w:sz w:val="16"/>
          <w:szCs w:val="16"/>
        </w:rPr>
        <w:t>парамагнитен</w:t>
      </w:r>
      <w:r w:rsidRPr="00F97F05">
        <w:rPr>
          <w:bCs/>
          <w:sz w:val="16"/>
          <w:szCs w:val="16"/>
        </w:rPr>
        <w:t xml:space="preserve">  </w:t>
      </w:r>
      <w:r w:rsidR="003B47EF">
        <w:rPr>
          <w:bCs/>
          <w:sz w:val="16"/>
          <w:szCs w:val="16"/>
        </w:rPr>
        <w:t xml:space="preserve">   </w:t>
      </w:r>
      <w:r w:rsidRPr="00F97F05">
        <w:rPr>
          <w:bCs/>
          <w:sz w:val="16"/>
          <w:szCs w:val="16"/>
        </w:rPr>
        <w:t xml:space="preserve"> диамагнитен</w:t>
      </w:r>
    </w:p>
    <w:p w:rsidR="004D41EE" w:rsidRPr="00630832" w:rsidRDefault="004D41EE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1869DC" w:rsidRPr="000F0C3D" w:rsidRDefault="001869DC" w:rsidP="004D41EE">
      <w:pPr>
        <w:suppressAutoHyphens w:val="0"/>
        <w:jc w:val="both"/>
        <w:rPr>
          <w:sz w:val="28"/>
          <w:szCs w:val="28"/>
        </w:rPr>
      </w:pPr>
      <w:r w:rsidRPr="001E65C7">
        <w:rPr>
          <w:sz w:val="28"/>
          <w:szCs w:val="28"/>
        </w:rPr>
        <w:t>сильно зависит от температуры. Твердый оксид азота</w:t>
      </w:r>
      <w:r w:rsidR="004E6697">
        <w:rPr>
          <w:sz w:val="28"/>
          <w:szCs w:val="28"/>
        </w:rPr>
        <w:t xml:space="preserve"> </w:t>
      </w:r>
      <w:r w:rsidRPr="001E65C7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IV</w:t>
      </w:r>
      <w:r w:rsidRPr="001E65C7">
        <w:rPr>
          <w:sz w:val="28"/>
          <w:szCs w:val="28"/>
        </w:rPr>
        <w:t xml:space="preserve">) бесцветный, так как состоит исключительно из молекул </w:t>
      </w:r>
      <w:r w:rsidRPr="001E65C7">
        <w:rPr>
          <w:sz w:val="28"/>
          <w:szCs w:val="28"/>
          <w:lang w:val="en-US"/>
        </w:rPr>
        <w:t>N</w:t>
      </w:r>
      <w:r w:rsidRPr="001E65C7">
        <w:rPr>
          <w:sz w:val="28"/>
          <w:szCs w:val="28"/>
          <w:vertAlign w:val="subscript"/>
        </w:rPr>
        <w:t>2</w:t>
      </w:r>
      <w:r w:rsidR="001F03C0">
        <w:rPr>
          <w:sz w:val="28"/>
          <w:szCs w:val="28"/>
        </w:rPr>
        <w:t>О</w:t>
      </w:r>
      <w:r w:rsidRPr="001E65C7">
        <w:rPr>
          <w:sz w:val="28"/>
          <w:szCs w:val="28"/>
          <w:vertAlign w:val="subscript"/>
        </w:rPr>
        <w:t>4</w:t>
      </w:r>
      <w:r w:rsidRPr="001E65C7">
        <w:rPr>
          <w:sz w:val="28"/>
          <w:szCs w:val="28"/>
        </w:rPr>
        <w:t xml:space="preserve">. При его нагревании до </w:t>
      </w:r>
      <w:r w:rsidRPr="001E65C7">
        <w:rPr>
          <w:i/>
          <w:iCs/>
          <w:sz w:val="28"/>
          <w:szCs w:val="28"/>
          <w:lang w:val="en-US"/>
        </w:rPr>
        <w:t>t</w:t>
      </w:r>
      <w:r w:rsidRPr="001E65C7">
        <w:rPr>
          <w:i/>
          <w:iCs/>
          <w:sz w:val="28"/>
          <w:szCs w:val="28"/>
        </w:rPr>
        <w:t>,</w:t>
      </w:r>
      <w:r w:rsidR="003B47EF">
        <w:rPr>
          <w:i/>
          <w:iCs/>
          <w:sz w:val="28"/>
          <w:szCs w:val="28"/>
          <w:vertAlign w:val="subscript"/>
        </w:rPr>
        <w:t>пл</w:t>
      </w:r>
      <w:r w:rsidRPr="001E65C7">
        <w:rPr>
          <w:sz w:val="28"/>
          <w:szCs w:val="28"/>
        </w:rPr>
        <w:t xml:space="preserve"> = -12,8</w:t>
      </w:r>
      <w:proofErr w:type="gramStart"/>
      <w:r w:rsidRPr="001E65C7">
        <w:rPr>
          <w:sz w:val="28"/>
          <w:szCs w:val="28"/>
        </w:rPr>
        <w:t xml:space="preserve"> °С</w:t>
      </w:r>
      <w:proofErr w:type="gramEnd"/>
      <w:r w:rsidRPr="001E65C7">
        <w:rPr>
          <w:sz w:val="28"/>
          <w:szCs w:val="28"/>
        </w:rPr>
        <w:t xml:space="preserve"> появляется коричневая окраска, которая усиливается с повышением темпера</w:t>
      </w:r>
      <w:r w:rsidRPr="001E65C7">
        <w:rPr>
          <w:sz w:val="28"/>
          <w:szCs w:val="28"/>
        </w:rPr>
        <w:softHyphen/>
        <w:t>туры по мере увеличения доли мономера в смеси.</w:t>
      </w: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F97F05">
        <w:rPr>
          <w:sz w:val="28"/>
          <w:szCs w:val="28"/>
        </w:rPr>
        <w:t>Оксид азота</w:t>
      </w:r>
      <w:r w:rsidR="004E6697">
        <w:rPr>
          <w:sz w:val="28"/>
          <w:szCs w:val="28"/>
        </w:rPr>
        <w:t xml:space="preserve"> </w:t>
      </w:r>
      <w:r w:rsidRPr="00F97F05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IV</w:t>
      </w:r>
      <w:r w:rsidRPr="00F97F05">
        <w:rPr>
          <w:sz w:val="28"/>
          <w:szCs w:val="28"/>
        </w:rPr>
        <w:t xml:space="preserve">) (как мономер, так и димер) хорошо растворим в </w:t>
      </w:r>
      <w:proofErr w:type="gramStart"/>
      <w:r w:rsidRPr="00F97F05">
        <w:rPr>
          <w:sz w:val="28"/>
          <w:szCs w:val="28"/>
        </w:rPr>
        <w:t>воде</w:t>
      </w:r>
      <w:proofErr w:type="gramEnd"/>
      <w:r w:rsidRPr="00F97F05">
        <w:rPr>
          <w:sz w:val="28"/>
          <w:szCs w:val="28"/>
        </w:rPr>
        <w:t xml:space="preserve"> и взаимодействует с ней. Поскольку в водных растворах соединения азота в чет</w:t>
      </w:r>
      <w:r w:rsidRPr="00F97F05">
        <w:rPr>
          <w:sz w:val="28"/>
          <w:szCs w:val="28"/>
        </w:rPr>
        <w:softHyphen/>
        <w:t>ных с</w:t>
      </w:r>
      <w:r>
        <w:rPr>
          <w:sz w:val="28"/>
          <w:szCs w:val="28"/>
        </w:rPr>
        <w:t>тепенях окисления не существуют</w:t>
      </w:r>
      <w:r w:rsidRPr="00F97F05">
        <w:rPr>
          <w:sz w:val="28"/>
          <w:szCs w:val="28"/>
        </w:rPr>
        <w:t>, происходит диспропорционирование на азотную и азотистую кислоты:</w:t>
      </w:r>
    </w:p>
    <w:p w:rsidR="009A37A6" w:rsidRPr="00F97F05" w:rsidRDefault="009A37A6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709"/>
        <w:jc w:val="center"/>
        <w:rPr>
          <w:sz w:val="28"/>
          <w:szCs w:val="28"/>
          <w:vertAlign w:val="subscript"/>
        </w:rPr>
      </w:pPr>
      <w:r w:rsidRPr="00F97F05">
        <w:rPr>
          <w:sz w:val="28"/>
          <w:szCs w:val="28"/>
          <w:lang w:val="en-US"/>
        </w:rPr>
        <w:t>N</w:t>
      </w:r>
      <w:r w:rsidRPr="00F97F05">
        <w:rPr>
          <w:sz w:val="28"/>
          <w:szCs w:val="28"/>
          <w:vertAlign w:val="subscript"/>
        </w:rPr>
        <w:t>2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4</w:t>
      </w:r>
      <w:r w:rsidRPr="00F97F05">
        <w:rPr>
          <w:sz w:val="28"/>
          <w:szCs w:val="28"/>
        </w:rPr>
        <w:t xml:space="preserve"> + Н</w:t>
      </w:r>
      <w:r w:rsidRPr="00F97F05">
        <w:rPr>
          <w:sz w:val="28"/>
          <w:szCs w:val="28"/>
          <w:vertAlign w:val="subscript"/>
        </w:rPr>
        <w:t>2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</w:rPr>
        <w:t xml:space="preserve"> = </w:t>
      </w:r>
      <w:r w:rsidRPr="00F97F05">
        <w:rPr>
          <w:sz w:val="28"/>
          <w:szCs w:val="28"/>
          <w:lang w:val="en-US"/>
        </w:rPr>
        <w:t>HN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3</w:t>
      </w:r>
      <w:r w:rsidRPr="00F97F05">
        <w:rPr>
          <w:sz w:val="28"/>
          <w:szCs w:val="28"/>
        </w:rPr>
        <w:t xml:space="preserve"> + </w:t>
      </w:r>
      <w:r w:rsidRPr="00F97F05">
        <w:rPr>
          <w:sz w:val="28"/>
          <w:szCs w:val="28"/>
          <w:lang w:val="en-US"/>
        </w:rPr>
        <w:t>HN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2</w:t>
      </w:r>
    </w:p>
    <w:p w:rsidR="009A37A6" w:rsidRPr="00F97F05" w:rsidRDefault="009A37A6" w:rsidP="00254BD1">
      <w:pPr>
        <w:suppressAutoHyphens w:val="0"/>
        <w:ind w:firstLine="709"/>
        <w:jc w:val="center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F97F05">
        <w:rPr>
          <w:sz w:val="28"/>
          <w:szCs w:val="28"/>
        </w:rPr>
        <w:t xml:space="preserve">Последняя устойчива лишь на холоде, а при комнатной температуре и выше диспропорционирует на </w:t>
      </w:r>
      <w:proofErr w:type="gramStart"/>
      <w:r w:rsidRPr="00F97F05">
        <w:rPr>
          <w:sz w:val="28"/>
          <w:szCs w:val="28"/>
          <w:lang w:val="en-US"/>
        </w:rPr>
        <w:t>N</w:t>
      </w:r>
      <w:proofErr w:type="gramEnd"/>
      <w:r w:rsidR="003B47EF">
        <w:rPr>
          <w:sz w:val="28"/>
          <w:szCs w:val="28"/>
        </w:rPr>
        <w:t>О</w:t>
      </w:r>
      <w:r w:rsidRPr="00F97F05">
        <w:rPr>
          <w:sz w:val="28"/>
          <w:szCs w:val="28"/>
        </w:rPr>
        <w:t xml:space="preserve"> и </w:t>
      </w:r>
      <w:r w:rsidRPr="00F97F05">
        <w:rPr>
          <w:sz w:val="28"/>
          <w:szCs w:val="28"/>
          <w:lang w:val="en-US"/>
        </w:rPr>
        <w:t>HN</w:t>
      </w:r>
      <w:r w:rsidR="003B47EF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3</w:t>
      </w:r>
      <w:r w:rsidRPr="00F97F05">
        <w:rPr>
          <w:sz w:val="28"/>
          <w:szCs w:val="28"/>
        </w:rPr>
        <w:t>, поэтому при комнатной и более в</w:t>
      </w:r>
      <w:r w:rsidRPr="00F97F05">
        <w:rPr>
          <w:sz w:val="28"/>
          <w:szCs w:val="28"/>
        </w:rPr>
        <w:t>ы</w:t>
      </w:r>
      <w:r w:rsidRPr="00F97F05">
        <w:rPr>
          <w:sz w:val="28"/>
          <w:szCs w:val="28"/>
        </w:rPr>
        <w:t>со</w:t>
      </w:r>
      <w:r w:rsidRPr="00F97F05">
        <w:rPr>
          <w:sz w:val="28"/>
          <w:szCs w:val="28"/>
        </w:rPr>
        <w:softHyphen/>
        <w:t>ких температурах реакция протекает по уравнению</w:t>
      </w:r>
      <w:r w:rsidR="009A37A6">
        <w:rPr>
          <w:sz w:val="28"/>
          <w:szCs w:val="28"/>
        </w:rPr>
        <w:t>:</w:t>
      </w:r>
    </w:p>
    <w:p w:rsidR="009A37A6" w:rsidRPr="00F97F05" w:rsidRDefault="009A37A6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709"/>
        <w:jc w:val="center"/>
        <w:rPr>
          <w:sz w:val="28"/>
          <w:szCs w:val="28"/>
        </w:rPr>
      </w:pPr>
      <w:r w:rsidRPr="00F97F05">
        <w:rPr>
          <w:sz w:val="28"/>
          <w:szCs w:val="28"/>
        </w:rPr>
        <w:t>3</w:t>
      </w:r>
      <w:r w:rsidRPr="00F97F05">
        <w:rPr>
          <w:sz w:val="28"/>
          <w:szCs w:val="28"/>
          <w:lang w:val="en-US"/>
        </w:rPr>
        <w:t>N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2</w:t>
      </w:r>
      <w:r w:rsidRPr="00F97F05">
        <w:rPr>
          <w:sz w:val="28"/>
          <w:szCs w:val="28"/>
        </w:rPr>
        <w:t xml:space="preserve"> + Н</w:t>
      </w:r>
      <w:r w:rsidRPr="00F97F05">
        <w:rPr>
          <w:sz w:val="28"/>
          <w:szCs w:val="28"/>
          <w:vertAlign w:val="subscript"/>
        </w:rPr>
        <w:t>2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</w:rPr>
        <w:t xml:space="preserve"> = 2</w:t>
      </w:r>
      <w:r w:rsidRPr="00F97F05">
        <w:rPr>
          <w:sz w:val="28"/>
          <w:szCs w:val="28"/>
          <w:lang w:val="en-US"/>
        </w:rPr>
        <w:t>HN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3</w:t>
      </w:r>
      <w:r w:rsidRPr="00F97F05">
        <w:rPr>
          <w:sz w:val="28"/>
          <w:szCs w:val="28"/>
        </w:rPr>
        <w:t xml:space="preserve"> + </w:t>
      </w:r>
      <w:r w:rsidRPr="00F97F05">
        <w:rPr>
          <w:sz w:val="28"/>
          <w:szCs w:val="28"/>
          <w:lang w:val="en-US"/>
        </w:rPr>
        <w:t>NO</w:t>
      </w:r>
      <w:r w:rsidRPr="000F0C3D">
        <w:rPr>
          <w:sz w:val="28"/>
          <w:szCs w:val="28"/>
        </w:rPr>
        <w:t>↑</w:t>
      </w:r>
    </w:p>
    <w:p w:rsidR="009A37A6" w:rsidRPr="00F97F05" w:rsidRDefault="009A37A6" w:rsidP="00254BD1">
      <w:pPr>
        <w:suppressAutoHyphens w:val="0"/>
        <w:ind w:firstLine="709"/>
        <w:jc w:val="center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F97F05">
        <w:rPr>
          <w:sz w:val="28"/>
          <w:szCs w:val="28"/>
        </w:rPr>
        <w:t xml:space="preserve">Однако если через воду пропускать смесь </w:t>
      </w:r>
      <w:r w:rsidRPr="00F97F05">
        <w:rPr>
          <w:sz w:val="28"/>
          <w:szCs w:val="28"/>
          <w:lang w:val="en-US"/>
        </w:rPr>
        <w:t>N</w:t>
      </w:r>
      <w:r w:rsidR="009004DA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2</w:t>
      </w:r>
      <w:r w:rsidRPr="00F97F05">
        <w:rPr>
          <w:sz w:val="28"/>
          <w:szCs w:val="28"/>
        </w:rPr>
        <w:t xml:space="preserve"> и воздуха, то образуется только </w:t>
      </w:r>
      <w:r w:rsidRPr="00F97F05">
        <w:rPr>
          <w:sz w:val="28"/>
          <w:szCs w:val="28"/>
          <w:lang w:val="en-US"/>
        </w:rPr>
        <w:t>HN</w:t>
      </w:r>
      <w:r w:rsidRPr="00F97F05">
        <w:rPr>
          <w:sz w:val="28"/>
          <w:szCs w:val="28"/>
        </w:rPr>
        <w:t>0</w:t>
      </w:r>
      <w:r w:rsidRPr="00F97F05">
        <w:rPr>
          <w:sz w:val="28"/>
          <w:szCs w:val="28"/>
          <w:vertAlign w:val="subscript"/>
        </w:rPr>
        <w:t>3</w:t>
      </w:r>
      <w:r w:rsidRPr="00F97F05">
        <w:rPr>
          <w:sz w:val="28"/>
          <w:szCs w:val="28"/>
        </w:rPr>
        <w:t>:</w:t>
      </w:r>
    </w:p>
    <w:p w:rsidR="009A37A6" w:rsidRPr="00F97F05" w:rsidRDefault="009A37A6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709"/>
        <w:jc w:val="center"/>
        <w:rPr>
          <w:sz w:val="28"/>
          <w:szCs w:val="28"/>
          <w:vertAlign w:val="subscript"/>
        </w:rPr>
      </w:pPr>
      <w:r w:rsidRPr="00F97F05">
        <w:rPr>
          <w:sz w:val="28"/>
          <w:szCs w:val="28"/>
        </w:rPr>
        <w:t>2</w:t>
      </w:r>
      <w:r w:rsidRPr="00F97F05">
        <w:rPr>
          <w:sz w:val="28"/>
          <w:szCs w:val="28"/>
          <w:lang w:val="en-US"/>
        </w:rPr>
        <w:t>N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2</w:t>
      </w:r>
      <w:r w:rsidRPr="00F97F05">
        <w:rPr>
          <w:sz w:val="28"/>
          <w:szCs w:val="28"/>
        </w:rPr>
        <w:t xml:space="preserve"> + Н</w:t>
      </w:r>
      <w:r w:rsidRPr="00F97F05">
        <w:rPr>
          <w:sz w:val="28"/>
          <w:szCs w:val="28"/>
          <w:vertAlign w:val="subscript"/>
        </w:rPr>
        <w:t>2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</w:rPr>
        <w:t xml:space="preserve"> + </w:t>
      </w:r>
      <w:r w:rsidRPr="00F97F05">
        <w:rPr>
          <w:sz w:val="28"/>
          <w:szCs w:val="28"/>
          <w:vertAlign w:val="superscript"/>
        </w:rPr>
        <w:t>1</w:t>
      </w:r>
      <w:r w:rsidRPr="00F97F05">
        <w:rPr>
          <w:sz w:val="28"/>
          <w:szCs w:val="28"/>
        </w:rPr>
        <w:t>/</w:t>
      </w:r>
      <w:r w:rsidRPr="00F97F05">
        <w:rPr>
          <w:sz w:val="28"/>
          <w:szCs w:val="28"/>
          <w:vertAlign w:val="subscript"/>
        </w:rPr>
        <w:t>2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2</w:t>
      </w:r>
      <w:r w:rsidRPr="00F97F05">
        <w:rPr>
          <w:sz w:val="28"/>
          <w:szCs w:val="28"/>
        </w:rPr>
        <w:t xml:space="preserve"> = 2</w:t>
      </w:r>
      <w:r w:rsidRPr="00F97F05">
        <w:rPr>
          <w:sz w:val="28"/>
          <w:szCs w:val="28"/>
          <w:lang w:val="en-US"/>
        </w:rPr>
        <w:t>HN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3</w:t>
      </w:r>
    </w:p>
    <w:p w:rsidR="009A37A6" w:rsidRPr="00F97F05" w:rsidRDefault="009A37A6" w:rsidP="00254BD1">
      <w:pPr>
        <w:suppressAutoHyphens w:val="0"/>
        <w:ind w:firstLine="709"/>
        <w:jc w:val="center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F97F05">
        <w:rPr>
          <w:sz w:val="28"/>
          <w:szCs w:val="28"/>
        </w:rPr>
        <w:t xml:space="preserve">Подобно </w:t>
      </w:r>
      <w:r w:rsidRPr="00F97F05">
        <w:rPr>
          <w:sz w:val="28"/>
          <w:szCs w:val="28"/>
          <w:lang w:val="en-US"/>
        </w:rPr>
        <w:t>N</w:t>
      </w:r>
      <w:r w:rsidRPr="00F97F05">
        <w:rPr>
          <w:sz w:val="28"/>
          <w:szCs w:val="28"/>
        </w:rPr>
        <w:t xml:space="preserve">0 оксид </w:t>
      </w:r>
      <w:r w:rsidRPr="00F97F05">
        <w:rPr>
          <w:sz w:val="28"/>
          <w:szCs w:val="28"/>
          <w:lang w:val="en-US"/>
        </w:rPr>
        <w:t>N</w:t>
      </w:r>
      <w:r w:rsidRPr="00F97F05">
        <w:rPr>
          <w:sz w:val="28"/>
          <w:szCs w:val="28"/>
          <w:vertAlign w:val="subscript"/>
        </w:rPr>
        <w:t>2</w:t>
      </w:r>
      <w:r w:rsidR="003B47EF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4</w:t>
      </w:r>
      <w:r w:rsidRPr="00F97F05">
        <w:rPr>
          <w:sz w:val="28"/>
          <w:szCs w:val="28"/>
        </w:rPr>
        <w:t xml:space="preserve"> подвержен одноэлектронному окислению с обра</w:t>
      </w:r>
      <w:r w:rsidRPr="00F97F05">
        <w:rPr>
          <w:sz w:val="28"/>
          <w:szCs w:val="28"/>
        </w:rPr>
        <w:softHyphen/>
        <w:t xml:space="preserve">зованием катиона </w:t>
      </w:r>
      <w:r w:rsidRPr="00F97F05">
        <w:rPr>
          <w:b/>
          <w:i/>
          <w:iCs/>
          <w:sz w:val="28"/>
          <w:szCs w:val="28"/>
        </w:rPr>
        <w:t>нитроила (нитрония</w:t>
      </w:r>
      <w:r w:rsidRPr="00F97F05">
        <w:rPr>
          <w:b/>
          <w:i/>
          <w:sz w:val="28"/>
          <w:szCs w:val="28"/>
        </w:rPr>
        <w:t xml:space="preserve">) </w:t>
      </w:r>
      <w:r w:rsidRPr="00F97F05">
        <w:rPr>
          <w:b/>
          <w:i/>
          <w:sz w:val="28"/>
          <w:szCs w:val="28"/>
          <w:lang w:val="en-US"/>
        </w:rPr>
        <w:t>N</w:t>
      </w:r>
      <w:r w:rsidR="004D41EE">
        <w:rPr>
          <w:b/>
          <w:i/>
          <w:sz w:val="28"/>
          <w:szCs w:val="28"/>
          <w:lang w:val="en-US"/>
        </w:rPr>
        <w:t>O</w:t>
      </w:r>
      <w:r w:rsidRPr="00F97F05">
        <w:rPr>
          <w:b/>
          <w:i/>
          <w:sz w:val="28"/>
          <w:szCs w:val="28"/>
          <w:vertAlign w:val="subscript"/>
        </w:rPr>
        <w:t>2</w:t>
      </w:r>
      <w:r w:rsidR="003B47EF" w:rsidRPr="003B47EF">
        <w:rPr>
          <w:b/>
          <w:i/>
          <w:sz w:val="28"/>
          <w:szCs w:val="28"/>
          <w:vertAlign w:val="superscript"/>
        </w:rPr>
        <w:t>+</w:t>
      </w:r>
      <w:r w:rsidRPr="00F97F05">
        <w:rPr>
          <w:sz w:val="28"/>
          <w:szCs w:val="28"/>
        </w:rPr>
        <w:t xml:space="preserve">, имеющего линейное строение и изоэлектронного (16 </w:t>
      </w:r>
      <w:proofErr w:type="gramStart"/>
      <w:r w:rsidRPr="00F97F05">
        <w:rPr>
          <w:sz w:val="28"/>
          <w:szCs w:val="28"/>
        </w:rPr>
        <w:t>е</w:t>
      </w:r>
      <w:r w:rsidRPr="00F97F05">
        <w:rPr>
          <w:sz w:val="28"/>
          <w:szCs w:val="28"/>
          <w:vertAlign w:val="superscript"/>
        </w:rPr>
        <w:t>-</w:t>
      </w:r>
      <w:proofErr w:type="gramEnd"/>
      <w:r w:rsidRPr="00F97F05">
        <w:rPr>
          <w:sz w:val="28"/>
          <w:szCs w:val="28"/>
        </w:rPr>
        <w:t xml:space="preserve"> на три атома) С</w:t>
      </w:r>
      <w:r w:rsidR="004D41EE">
        <w:rPr>
          <w:sz w:val="28"/>
          <w:szCs w:val="28"/>
          <w:lang w:val="en-US"/>
        </w:rPr>
        <w:t>O</w:t>
      </w:r>
      <w:r w:rsidRPr="00F97F05">
        <w:rPr>
          <w:sz w:val="28"/>
          <w:szCs w:val="28"/>
          <w:vertAlign w:val="subscript"/>
        </w:rPr>
        <w:t>2</w:t>
      </w:r>
      <w:r w:rsidRPr="00F97F05">
        <w:rPr>
          <w:sz w:val="28"/>
          <w:szCs w:val="28"/>
        </w:rPr>
        <w:t>. Нитроил-ион образуется также при самоионизации азотной кислоты:</w:t>
      </w:r>
    </w:p>
    <w:p w:rsidR="009A37A6" w:rsidRPr="00F97F05" w:rsidRDefault="009A37A6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709"/>
        <w:jc w:val="center"/>
        <w:rPr>
          <w:sz w:val="28"/>
          <w:szCs w:val="28"/>
        </w:rPr>
      </w:pPr>
      <w:r w:rsidRPr="00F97F05">
        <w:rPr>
          <w:sz w:val="28"/>
          <w:szCs w:val="28"/>
        </w:rPr>
        <w:t>2</w:t>
      </w:r>
      <w:r w:rsidRPr="00F97F05">
        <w:rPr>
          <w:sz w:val="28"/>
          <w:szCs w:val="28"/>
          <w:lang w:val="en-US"/>
        </w:rPr>
        <w:t>HN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3</w:t>
      </w:r>
      <w:r w:rsidRPr="00F97F05">
        <w:rPr>
          <w:sz w:val="28"/>
          <w:szCs w:val="28"/>
        </w:rPr>
        <w:t xml:space="preserve"> </w:t>
      </w:r>
      <w:r>
        <w:rPr>
          <w:sz w:val="28"/>
          <w:szCs w:val="28"/>
        </w:rPr>
        <w:t>↔</w:t>
      </w:r>
      <w:r w:rsidRPr="00F97F05">
        <w:rPr>
          <w:sz w:val="28"/>
          <w:szCs w:val="28"/>
        </w:rPr>
        <w:t xml:space="preserve"> </w:t>
      </w:r>
      <w:r w:rsidRPr="00F97F05">
        <w:rPr>
          <w:sz w:val="28"/>
          <w:szCs w:val="28"/>
          <w:lang w:val="en-US"/>
        </w:rPr>
        <w:t>N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2</w:t>
      </w:r>
      <w:r w:rsidRPr="000F0C3D">
        <w:rPr>
          <w:sz w:val="28"/>
          <w:szCs w:val="28"/>
          <w:vertAlign w:val="superscript"/>
        </w:rPr>
        <w:t>+</w:t>
      </w:r>
      <w:r w:rsidRPr="00F97F05">
        <w:rPr>
          <w:sz w:val="28"/>
          <w:szCs w:val="28"/>
        </w:rPr>
        <w:t xml:space="preserve"> + </w:t>
      </w:r>
      <w:r w:rsidRPr="00F97F05">
        <w:rPr>
          <w:sz w:val="28"/>
          <w:szCs w:val="28"/>
          <w:lang w:val="en-US"/>
        </w:rPr>
        <w:t>NO</w:t>
      </w:r>
      <w:r w:rsidRPr="00F97F05">
        <w:rPr>
          <w:sz w:val="28"/>
          <w:szCs w:val="28"/>
          <w:vertAlign w:val="subscript"/>
        </w:rPr>
        <w:t>3</w:t>
      </w:r>
      <w:r w:rsidRPr="000F0C3D">
        <w:rPr>
          <w:sz w:val="28"/>
          <w:szCs w:val="28"/>
          <w:vertAlign w:val="superscript"/>
        </w:rPr>
        <w:t>-</w:t>
      </w:r>
      <w:r w:rsidRPr="00F97F05">
        <w:rPr>
          <w:sz w:val="28"/>
          <w:szCs w:val="28"/>
        </w:rPr>
        <w:t xml:space="preserve"> + Н</w:t>
      </w:r>
      <w:r w:rsidRPr="00F97F05">
        <w:rPr>
          <w:sz w:val="28"/>
          <w:szCs w:val="28"/>
          <w:vertAlign w:val="subscript"/>
        </w:rPr>
        <w:t>2</w:t>
      </w:r>
      <w:r w:rsidR="001F03C0">
        <w:rPr>
          <w:sz w:val="28"/>
          <w:szCs w:val="28"/>
        </w:rPr>
        <w:t>О</w:t>
      </w:r>
    </w:p>
    <w:p w:rsidR="009A37A6" w:rsidRPr="00F97F05" w:rsidRDefault="009A37A6" w:rsidP="00254BD1">
      <w:pPr>
        <w:suppressAutoHyphens w:val="0"/>
        <w:ind w:firstLine="709"/>
        <w:jc w:val="center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F97F05">
        <w:rPr>
          <w:sz w:val="28"/>
          <w:szCs w:val="28"/>
        </w:rPr>
        <w:t xml:space="preserve">Диоксид </w:t>
      </w:r>
      <w:r w:rsidRPr="00F97F05">
        <w:rPr>
          <w:sz w:val="28"/>
          <w:szCs w:val="28"/>
          <w:lang w:val="en-US"/>
        </w:rPr>
        <w:t>N</w:t>
      </w:r>
      <w:r w:rsidR="003B47EF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2</w:t>
      </w:r>
      <w:r w:rsidRPr="00F97F05">
        <w:rPr>
          <w:sz w:val="28"/>
          <w:szCs w:val="28"/>
        </w:rPr>
        <w:t xml:space="preserve"> — сильный окислитель, в атмосфере которого горят угл</w:t>
      </w:r>
      <w:r w:rsidRPr="00F97F05">
        <w:rPr>
          <w:sz w:val="28"/>
          <w:szCs w:val="28"/>
        </w:rPr>
        <w:t>е</w:t>
      </w:r>
      <w:r w:rsidRPr="00F97F05">
        <w:rPr>
          <w:sz w:val="28"/>
          <w:szCs w:val="28"/>
        </w:rPr>
        <w:t>род, сера, многие металлы:</w:t>
      </w:r>
    </w:p>
    <w:p w:rsidR="009A37A6" w:rsidRPr="00F97F05" w:rsidRDefault="009A37A6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709"/>
        <w:jc w:val="center"/>
        <w:rPr>
          <w:sz w:val="28"/>
          <w:szCs w:val="28"/>
        </w:rPr>
      </w:pPr>
      <w:r w:rsidRPr="00F97F05">
        <w:rPr>
          <w:sz w:val="28"/>
          <w:szCs w:val="28"/>
        </w:rPr>
        <w:t>С + 2</w:t>
      </w:r>
      <w:r w:rsidRPr="00F97F05">
        <w:rPr>
          <w:sz w:val="28"/>
          <w:szCs w:val="28"/>
          <w:lang w:val="en-US"/>
        </w:rPr>
        <w:t>N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2</w:t>
      </w:r>
      <w:r w:rsidRPr="00F97F05">
        <w:rPr>
          <w:sz w:val="28"/>
          <w:szCs w:val="28"/>
        </w:rPr>
        <w:t xml:space="preserve"> = С</w:t>
      </w:r>
      <w:r w:rsidR="001F03C0">
        <w:rPr>
          <w:sz w:val="28"/>
          <w:szCs w:val="28"/>
        </w:rPr>
        <w:t>О</w:t>
      </w:r>
      <w:proofErr w:type="gramStart"/>
      <w:r w:rsidRPr="00F97F05">
        <w:rPr>
          <w:sz w:val="28"/>
          <w:szCs w:val="28"/>
          <w:vertAlign w:val="subscript"/>
        </w:rPr>
        <w:t>2</w:t>
      </w:r>
      <w:proofErr w:type="gramEnd"/>
      <w:r>
        <w:rPr>
          <w:sz w:val="28"/>
          <w:szCs w:val="28"/>
        </w:rPr>
        <w:t>↑</w:t>
      </w:r>
      <w:r w:rsidRPr="00F97F05">
        <w:rPr>
          <w:sz w:val="28"/>
          <w:szCs w:val="28"/>
        </w:rPr>
        <w:t xml:space="preserve"> + 2</w:t>
      </w:r>
      <w:r w:rsidRPr="00F97F05">
        <w:rPr>
          <w:sz w:val="28"/>
          <w:szCs w:val="28"/>
          <w:lang w:val="en-US"/>
        </w:rPr>
        <w:t>NO</w:t>
      </w:r>
      <w:r w:rsidRPr="000F0C3D">
        <w:rPr>
          <w:sz w:val="28"/>
          <w:szCs w:val="28"/>
        </w:rPr>
        <w:t>↑</w:t>
      </w:r>
    </w:p>
    <w:p w:rsidR="009A37A6" w:rsidRPr="000F0C3D" w:rsidRDefault="009A37A6" w:rsidP="00254BD1">
      <w:pPr>
        <w:suppressAutoHyphens w:val="0"/>
        <w:ind w:firstLine="709"/>
        <w:jc w:val="center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F97F05">
        <w:rPr>
          <w:sz w:val="28"/>
          <w:szCs w:val="28"/>
        </w:rPr>
        <w:t>В газовой фазе диоксид азота окисляет хлороводород до хлора:</w:t>
      </w:r>
    </w:p>
    <w:p w:rsidR="009A37A6" w:rsidRPr="00F97F05" w:rsidRDefault="009A37A6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709"/>
        <w:jc w:val="center"/>
        <w:rPr>
          <w:sz w:val="28"/>
          <w:szCs w:val="28"/>
          <w:vertAlign w:val="subscript"/>
        </w:rPr>
      </w:pPr>
      <w:r w:rsidRPr="00F97F05">
        <w:rPr>
          <w:sz w:val="28"/>
          <w:szCs w:val="28"/>
        </w:rPr>
        <w:t>2</w:t>
      </w:r>
      <w:r w:rsidRPr="00F97F05">
        <w:rPr>
          <w:sz w:val="28"/>
          <w:szCs w:val="28"/>
          <w:lang w:val="en-US"/>
        </w:rPr>
        <w:t>N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2</w:t>
      </w:r>
      <w:r w:rsidRPr="00F97F05">
        <w:rPr>
          <w:sz w:val="28"/>
          <w:szCs w:val="28"/>
        </w:rPr>
        <w:t xml:space="preserve"> + 4НС1 = 2</w:t>
      </w:r>
      <w:r w:rsidRPr="00F97F05">
        <w:rPr>
          <w:sz w:val="28"/>
          <w:szCs w:val="28"/>
          <w:lang w:val="en-US"/>
        </w:rPr>
        <w:t>NOC</w:t>
      </w:r>
      <w:r w:rsidRPr="00F97F05">
        <w:rPr>
          <w:sz w:val="28"/>
          <w:szCs w:val="28"/>
        </w:rPr>
        <w:t>1 + 2Н</w:t>
      </w:r>
      <w:r w:rsidRPr="00F97F05">
        <w:rPr>
          <w:sz w:val="28"/>
          <w:szCs w:val="28"/>
          <w:vertAlign w:val="subscript"/>
        </w:rPr>
        <w:t>2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</w:rPr>
        <w:t xml:space="preserve"> + С1</w:t>
      </w:r>
      <w:r w:rsidRPr="00F97F05">
        <w:rPr>
          <w:sz w:val="28"/>
          <w:szCs w:val="28"/>
          <w:vertAlign w:val="subscript"/>
        </w:rPr>
        <w:t>2</w:t>
      </w:r>
    </w:p>
    <w:p w:rsidR="009A37A6" w:rsidRPr="00F97F05" w:rsidRDefault="009A37A6" w:rsidP="00254BD1">
      <w:pPr>
        <w:suppressAutoHyphens w:val="0"/>
        <w:ind w:firstLine="709"/>
        <w:jc w:val="center"/>
        <w:rPr>
          <w:sz w:val="28"/>
          <w:szCs w:val="28"/>
        </w:rPr>
      </w:pPr>
    </w:p>
    <w:p w:rsidR="001869DC" w:rsidRPr="00F97F05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F97F05">
        <w:rPr>
          <w:sz w:val="28"/>
          <w:szCs w:val="28"/>
        </w:rPr>
        <w:t xml:space="preserve">Получают </w:t>
      </w:r>
      <w:r w:rsidRPr="00F97F05">
        <w:rPr>
          <w:sz w:val="28"/>
          <w:szCs w:val="28"/>
          <w:lang w:val="en-US"/>
        </w:rPr>
        <w:t>N</w:t>
      </w:r>
      <w:r w:rsidR="003B47EF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2</w:t>
      </w:r>
      <w:r w:rsidRPr="00F97F05">
        <w:rPr>
          <w:sz w:val="28"/>
          <w:szCs w:val="28"/>
        </w:rPr>
        <w:t xml:space="preserve"> взаимодействием меди с горячей концентрированной азот</w:t>
      </w:r>
      <w:r w:rsidRPr="00F97F05">
        <w:rPr>
          <w:sz w:val="28"/>
          <w:szCs w:val="28"/>
        </w:rPr>
        <w:softHyphen/>
        <w:t>ной кислотой:</w:t>
      </w:r>
    </w:p>
    <w:p w:rsidR="001869DC" w:rsidRPr="00630832" w:rsidRDefault="001869DC" w:rsidP="00254BD1">
      <w:pPr>
        <w:suppressAutoHyphens w:val="0"/>
        <w:ind w:firstLine="709"/>
        <w:jc w:val="center"/>
        <w:rPr>
          <w:sz w:val="28"/>
          <w:szCs w:val="28"/>
        </w:rPr>
      </w:pPr>
      <w:r w:rsidRPr="00F97F05">
        <w:rPr>
          <w:sz w:val="28"/>
          <w:szCs w:val="28"/>
        </w:rPr>
        <w:lastRenderedPageBreak/>
        <w:t>С</w:t>
      </w:r>
      <w:proofErr w:type="gramStart"/>
      <w:r>
        <w:rPr>
          <w:sz w:val="28"/>
          <w:szCs w:val="28"/>
          <w:lang w:val="en-US"/>
        </w:rPr>
        <w:t>u</w:t>
      </w:r>
      <w:proofErr w:type="gramEnd"/>
      <w:r w:rsidRPr="00F97F05">
        <w:rPr>
          <w:sz w:val="28"/>
          <w:szCs w:val="28"/>
        </w:rPr>
        <w:t xml:space="preserve"> + 4</w:t>
      </w:r>
      <w:r w:rsidRPr="00F97F05">
        <w:rPr>
          <w:sz w:val="28"/>
          <w:szCs w:val="28"/>
          <w:lang w:val="en-US"/>
        </w:rPr>
        <w:t>HN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3</w:t>
      </w:r>
      <w:r w:rsidRPr="00F97F05">
        <w:rPr>
          <w:sz w:val="28"/>
          <w:szCs w:val="28"/>
        </w:rPr>
        <w:t xml:space="preserve">= </w:t>
      </w:r>
      <w:r w:rsidRPr="00F97F05">
        <w:rPr>
          <w:sz w:val="28"/>
          <w:szCs w:val="28"/>
          <w:lang w:val="en-US"/>
        </w:rPr>
        <w:t>Cu</w:t>
      </w:r>
      <w:r w:rsidRPr="00F97F05">
        <w:rPr>
          <w:sz w:val="28"/>
          <w:szCs w:val="28"/>
        </w:rPr>
        <w:t>(</w:t>
      </w:r>
      <w:r w:rsidRPr="00F97F05">
        <w:rPr>
          <w:sz w:val="28"/>
          <w:szCs w:val="28"/>
          <w:lang w:val="en-US"/>
        </w:rPr>
        <w:t>N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3</w:t>
      </w:r>
      <w:r w:rsidRPr="00F97F05">
        <w:rPr>
          <w:sz w:val="28"/>
          <w:szCs w:val="28"/>
        </w:rPr>
        <w:t>)</w:t>
      </w:r>
      <w:r w:rsidRPr="00F97F05">
        <w:rPr>
          <w:sz w:val="28"/>
          <w:szCs w:val="28"/>
          <w:vertAlign w:val="subscript"/>
        </w:rPr>
        <w:t>2</w:t>
      </w:r>
      <w:r w:rsidRPr="00F97F05">
        <w:rPr>
          <w:sz w:val="28"/>
          <w:szCs w:val="28"/>
        </w:rPr>
        <w:t>+ 2</w:t>
      </w:r>
      <w:r w:rsidRPr="00F97F05">
        <w:rPr>
          <w:sz w:val="28"/>
          <w:szCs w:val="28"/>
          <w:lang w:val="en-US"/>
        </w:rPr>
        <w:t>N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2</w:t>
      </w:r>
      <w:r w:rsidRPr="00F97F05">
        <w:rPr>
          <w:sz w:val="28"/>
          <w:szCs w:val="28"/>
        </w:rPr>
        <w:t>↑ + 2Н</w:t>
      </w:r>
      <w:r w:rsidRPr="00F97F05">
        <w:rPr>
          <w:sz w:val="28"/>
          <w:szCs w:val="28"/>
          <w:vertAlign w:val="subscript"/>
        </w:rPr>
        <w:t>2</w:t>
      </w:r>
      <w:r w:rsidR="001F03C0">
        <w:rPr>
          <w:sz w:val="28"/>
          <w:szCs w:val="28"/>
        </w:rPr>
        <w:t>О</w:t>
      </w:r>
    </w:p>
    <w:p w:rsidR="004D41EE" w:rsidRPr="00630832" w:rsidRDefault="004D41EE" w:rsidP="00254BD1">
      <w:pPr>
        <w:suppressAutoHyphens w:val="0"/>
        <w:ind w:firstLine="709"/>
        <w:jc w:val="center"/>
        <w:rPr>
          <w:sz w:val="28"/>
          <w:szCs w:val="28"/>
        </w:rPr>
      </w:pPr>
    </w:p>
    <w:p w:rsidR="001869DC" w:rsidRDefault="001869DC" w:rsidP="003B47EF">
      <w:pPr>
        <w:suppressAutoHyphens w:val="0"/>
        <w:jc w:val="both"/>
        <w:rPr>
          <w:sz w:val="28"/>
          <w:szCs w:val="28"/>
        </w:rPr>
      </w:pPr>
      <w:r w:rsidRPr="00F97F05">
        <w:rPr>
          <w:sz w:val="28"/>
          <w:szCs w:val="28"/>
        </w:rPr>
        <w:t>либо термическим разложением (350-500 °С) тщательно высушенных нитра</w:t>
      </w:r>
      <w:r w:rsidRPr="00F97F05">
        <w:rPr>
          <w:sz w:val="28"/>
          <w:szCs w:val="28"/>
        </w:rPr>
        <w:softHyphen/>
        <w:t>тов тяжелых металлов:</w:t>
      </w:r>
    </w:p>
    <w:p w:rsidR="009A37A6" w:rsidRPr="00F97F05" w:rsidRDefault="009A37A6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709"/>
        <w:jc w:val="center"/>
        <w:rPr>
          <w:sz w:val="28"/>
          <w:szCs w:val="28"/>
        </w:rPr>
      </w:pPr>
      <w:r w:rsidRPr="00F97F05">
        <w:rPr>
          <w:sz w:val="28"/>
          <w:szCs w:val="28"/>
        </w:rPr>
        <w:t>2</w:t>
      </w:r>
      <w:r w:rsidRPr="00F97F05">
        <w:rPr>
          <w:sz w:val="28"/>
          <w:szCs w:val="28"/>
          <w:lang w:val="en-US"/>
        </w:rPr>
        <w:t>Pb</w:t>
      </w:r>
      <w:r w:rsidRPr="00F97F05">
        <w:rPr>
          <w:sz w:val="28"/>
          <w:szCs w:val="28"/>
        </w:rPr>
        <w:t>(</w:t>
      </w:r>
      <w:r w:rsidRPr="00F97F05">
        <w:rPr>
          <w:sz w:val="28"/>
          <w:szCs w:val="28"/>
          <w:lang w:val="en-US"/>
        </w:rPr>
        <w:t>N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3</w:t>
      </w:r>
      <w:r w:rsidRPr="00F97F05">
        <w:rPr>
          <w:sz w:val="28"/>
          <w:szCs w:val="28"/>
        </w:rPr>
        <w:t>)</w:t>
      </w:r>
      <w:r w:rsidRPr="00F97F05">
        <w:rPr>
          <w:sz w:val="28"/>
          <w:szCs w:val="28"/>
          <w:vertAlign w:val="subscript"/>
        </w:rPr>
        <w:t>2</w:t>
      </w:r>
      <w:r w:rsidRPr="000F0C3D">
        <w:rPr>
          <w:sz w:val="28"/>
          <w:szCs w:val="28"/>
        </w:rPr>
        <w:t xml:space="preserve"> </w:t>
      </w:r>
      <w:r w:rsidR="00A629A6">
        <w:rPr>
          <w:sz w:val="28"/>
          <w:szCs w:val="28"/>
        </w:rPr>
        <w:t>=</w:t>
      </w:r>
      <w:r w:rsidRPr="00F97F05">
        <w:rPr>
          <w:sz w:val="28"/>
          <w:szCs w:val="28"/>
        </w:rPr>
        <w:t xml:space="preserve"> 2Р</w:t>
      </w:r>
      <w:r>
        <w:rPr>
          <w:sz w:val="28"/>
          <w:szCs w:val="28"/>
          <w:lang w:val="en-US"/>
        </w:rPr>
        <w:t>b</w:t>
      </w:r>
      <w:r w:rsidRPr="00F97F05">
        <w:rPr>
          <w:sz w:val="28"/>
          <w:szCs w:val="28"/>
        </w:rPr>
        <w:t>О + 4</w:t>
      </w:r>
      <w:r w:rsidRPr="00F97F05">
        <w:rPr>
          <w:sz w:val="28"/>
          <w:szCs w:val="28"/>
          <w:lang w:val="en-US"/>
        </w:rPr>
        <w:t>N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2</w:t>
      </w:r>
      <w:r w:rsidRPr="000F0C3D">
        <w:rPr>
          <w:sz w:val="28"/>
          <w:szCs w:val="28"/>
        </w:rPr>
        <w:t>↑</w:t>
      </w:r>
      <w:r w:rsidRPr="00F97F05">
        <w:rPr>
          <w:sz w:val="28"/>
          <w:szCs w:val="28"/>
        </w:rPr>
        <w:t xml:space="preserve"> + </w:t>
      </w:r>
      <w:r w:rsidR="001F03C0">
        <w:rPr>
          <w:sz w:val="28"/>
          <w:szCs w:val="28"/>
        </w:rPr>
        <w:t>О</w:t>
      </w:r>
      <w:proofErr w:type="gramStart"/>
      <w:r w:rsidRPr="00F97F05">
        <w:rPr>
          <w:sz w:val="28"/>
          <w:szCs w:val="28"/>
          <w:vertAlign w:val="subscript"/>
        </w:rPr>
        <w:t>2</w:t>
      </w:r>
      <w:proofErr w:type="gramEnd"/>
      <w:r>
        <w:rPr>
          <w:sz w:val="28"/>
          <w:szCs w:val="28"/>
        </w:rPr>
        <w:t>↑</w:t>
      </w:r>
    </w:p>
    <w:p w:rsidR="009A37A6" w:rsidRPr="00F97F05" w:rsidRDefault="009A37A6" w:rsidP="00254BD1">
      <w:pPr>
        <w:suppressAutoHyphens w:val="0"/>
        <w:ind w:firstLine="709"/>
        <w:jc w:val="center"/>
        <w:rPr>
          <w:sz w:val="28"/>
          <w:szCs w:val="28"/>
        </w:rPr>
      </w:pPr>
    </w:p>
    <w:p w:rsidR="001869DC" w:rsidRPr="00F97F05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F97F05">
        <w:rPr>
          <w:sz w:val="28"/>
          <w:szCs w:val="28"/>
        </w:rPr>
        <w:t>Реакцию проводят в присутствии диоксида кремния, связывающего обр</w:t>
      </w:r>
      <w:r w:rsidRPr="00F97F05">
        <w:rPr>
          <w:sz w:val="28"/>
          <w:szCs w:val="28"/>
        </w:rPr>
        <w:t>а</w:t>
      </w:r>
      <w:r w:rsidRPr="00F97F05">
        <w:rPr>
          <w:sz w:val="28"/>
          <w:szCs w:val="28"/>
        </w:rPr>
        <w:t>зую</w:t>
      </w:r>
      <w:r w:rsidRPr="00F97F05">
        <w:rPr>
          <w:sz w:val="28"/>
          <w:szCs w:val="28"/>
        </w:rPr>
        <w:softHyphen/>
        <w:t xml:space="preserve">щийся оксид свинца в силикат </w:t>
      </w:r>
      <w:r w:rsidRPr="00F97F05">
        <w:rPr>
          <w:sz w:val="28"/>
          <w:szCs w:val="28"/>
          <w:lang w:val="en-US"/>
        </w:rPr>
        <w:t>PbSi</w:t>
      </w:r>
      <w:r w:rsidR="003B47EF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3</w:t>
      </w:r>
      <w:r w:rsidRPr="00F97F05">
        <w:rPr>
          <w:sz w:val="28"/>
          <w:szCs w:val="28"/>
        </w:rPr>
        <w:t>, тем самым смещая равновесие впр</w:t>
      </w:r>
      <w:r w:rsidRPr="00F97F05">
        <w:rPr>
          <w:sz w:val="28"/>
          <w:szCs w:val="28"/>
        </w:rPr>
        <w:t>а</w:t>
      </w:r>
      <w:r w:rsidRPr="00F97F05">
        <w:rPr>
          <w:sz w:val="28"/>
          <w:szCs w:val="28"/>
        </w:rPr>
        <w:t>во.</w:t>
      </w: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F97F05">
        <w:rPr>
          <w:sz w:val="28"/>
          <w:szCs w:val="28"/>
        </w:rPr>
        <w:t>Оксид азота(</w:t>
      </w:r>
      <w:r>
        <w:rPr>
          <w:sz w:val="28"/>
          <w:szCs w:val="28"/>
          <w:lang w:val="en-US"/>
        </w:rPr>
        <w:t>IV</w:t>
      </w:r>
      <w:r w:rsidRPr="00F97F05">
        <w:rPr>
          <w:sz w:val="28"/>
          <w:szCs w:val="28"/>
        </w:rPr>
        <w:t xml:space="preserve">) образуется также при окислении </w:t>
      </w:r>
      <w:proofErr w:type="gramStart"/>
      <w:r w:rsidRPr="00F97F05">
        <w:rPr>
          <w:sz w:val="28"/>
          <w:szCs w:val="28"/>
          <w:lang w:val="en-US"/>
        </w:rPr>
        <w:t>N</w:t>
      </w:r>
      <w:proofErr w:type="gramEnd"/>
      <w:r w:rsidR="003B47EF">
        <w:rPr>
          <w:sz w:val="28"/>
          <w:szCs w:val="28"/>
        </w:rPr>
        <w:t>О</w:t>
      </w:r>
      <w:r w:rsidRPr="00F97F05">
        <w:rPr>
          <w:sz w:val="28"/>
          <w:szCs w:val="28"/>
        </w:rPr>
        <w:t xml:space="preserve"> кислородом:</w:t>
      </w:r>
    </w:p>
    <w:p w:rsidR="009A37A6" w:rsidRPr="00F97F05" w:rsidRDefault="009A37A6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709"/>
        <w:jc w:val="center"/>
        <w:rPr>
          <w:sz w:val="28"/>
          <w:szCs w:val="28"/>
        </w:rPr>
      </w:pPr>
      <w:r w:rsidRPr="00F97F05">
        <w:rPr>
          <w:sz w:val="28"/>
          <w:szCs w:val="28"/>
        </w:rPr>
        <w:t>2</w:t>
      </w:r>
      <w:r w:rsidRPr="00F97F05">
        <w:rPr>
          <w:sz w:val="28"/>
          <w:szCs w:val="28"/>
          <w:lang w:val="en-US"/>
        </w:rPr>
        <w:t>NO</w:t>
      </w:r>
      <w:r w:rsidRPr="00F97F05">
        <w:rPr>
          <w:sz w:val="28"/>
          <w:szCs w:val="28"/>
        </w:rPr>
        <w:t xml:space="preserve"> + </w:t>
      </w:r>
      <w:r w:rsidR="001F03C0">
        <w:rPr>
          <w:sz w:val="28"/>
          <w:szCs w:val="28"/>
        </w:rPr>
        <w:t>О</w:t>
      </w:r>
      <w:proofErr w:type="gramStart"/>
      <w:r w:rsidRPr="00F97F05">
        <w:rPr>
          <w:sz w:val="28"/>
          <w:szCs w:val="28"/>
          <w:vertAlign w:val="subscript"/>
        </w:rPr>
        <w:t>2</w:t>
      </w:r>
      <w:proofErr w:type="gramEnd"/>
      <w:r w:rsidRPr="00F97F05">
        <w:rPr>
          <w:sz w:val="28"/>
          <w:szCs w:val="28"/>
        </w:rPr>
        <w:t xml:space="preserve"> = 2</w:t>
      </w:r>
      <w:r w:rsidRPr="00F97F05">
        <w:rPr>
          <w:sz w:val="28"/>
          <w:szCs w:val="28"/>
          <w:lang w:val="en-US"/>
        </w:rPr>
        <w:t>N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2</w:t>
      </w:r>
      <w:r w:rsidRPr="00F97F05">
        <w:rPr>
          <w:sz w:val="28"/>
          <w:szCs w:val="28"/>
        </w:rPr>
        <w:t xml:space="preserve">, </w:t>
      </w:r>
      <w:r>
        <w:rPr>
          <w:i/>
          <w:iCs/>
          <w:sz w:val="28"/>
          <w:szCs w:val="28"/>
        </w:rPr>
        <w:t>Δ</w:t>
      </w:r>
      <w:r w:rsidRPr="00F97F05">
        <w:rPr>
          <w:i/>
          <w:iCs/>
          <w:sz w:val="28"/>
          <w:szCs w:val="28"/>
        </w:rPr>
        <w:t>Н°</w:t>
      </w:r>
      <w:r w:rsidRPr="00F97F05">
        <w:rPr>
          <w:sz w:val="28"/>
          <w:szCs w:val="28"/>
        </w:rPr>
        <w:t xml:space="preserve"> = -114 кДж/моль</w:t>
      </w:r>
    </w:p>
    <w:p w:rsidR="009A37A6" w:rsidRPr="00F97F05" w:rsidRDefault="009A37A6" w:rsidP="00254BD1">
      <w:pPr>
        <w:suppressAutoHyphens w:val="0"/>
        <w:ind w:firstLine="709"/>
        <w:jc w:val="center"/>
        <w:rPr>
          <w:sz w:val="28"/>
          <w:szCs w:val="28"/>
        </w:rPr>
      </w:pPr>
    </w:p>
    <w:p w:rsidR="001869DC" w:rsidRPr="000F0C3D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F97F05">
        <w:rPr>
          <w:sz w:val="28"/>
          <w:szCs w:val="28"/>
        </w:rPr>
        <w:t>Интересно, что эта реакция является обратимой, и при 200</w:t>
      </w:r>
      <w:proofErr w:type="gramStart"/>
      <w:r w:rsidRPr="00F97F05">
        <w:rPr>
          <w:sz w:val="28"/>
          <w:szCs w:val="28"/>
        </w:rPr>
        <w:t>°С</w:t>
      </w:r>
      <w:proofErr w:type="gramEnd"/>
      <w:r w:rsidRPr="00F97F05">
        <w:rPr>
          <w:sz w:val="28"/>
          <w:szCs w:val="28"/>
        </w:rPr>
        <w:t xml:space="preserve"> равновесие существенно смещено влево.</w:t>
      </w: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F97F05">
        <w:rPr>
          <w:b/>
          <w:bCs/>
          <w:sz w:val="28"/>
          <w:szCs w:val="28"/>
        </w:rPr>
        <w:t>Оксид азота</w:t>
      </w:r>
      <w:r w:rsidR="001F03C0">
        <w:rPr>
          <w:b/>
          <w:bCs/>
          <w:sz w:val="28"/>
          <w:szCs w:val="28"/>
        </w:rPr>
        <w:t xml:space="preserve"> </w:t>
      </w:r>
      <w:r w:rsidRPr="00F97F05">
        <w:rPr>
          <w:b/>
          <w:bCs/>
          <w:sz w:val="28"/>
          <w:szCs w:val="28"/>
        </w:rPr>
        <w:t>(</w:t>
      </w:r>
      <w:r>
        <w:rPr>
          <w:b/>
          <w:bCs/>
          <w:sz w:val="28"/>
          <w:szCs w:val="28"/>
          <w:lang w:val="en-US"/>
        </w:rPr>
        <w:t>V</w:t>
      </w:r>
      <w:r w:rsidRPr="00F97F05">
        <w:rPr>
          <w:b/>
          <w:bCs/>
          <w:sz w:val="28"/>
          <w:szCs w:val="28"/>
        </w:rPr>
        <w:t xml:space="preserve">) </w:t>
      </w:r>
      <w:r w:rsidRPr="00F97F05">
        <w:rPr>
          <w:b/>
          <w:bCs/>
          <w:sz w:val="28"/>
          <w:szCs w:val="28"/>
          <w:lang w:val="en-US"/>
        </w:rPr>
        <w:t>N</w:t>
      </w:r>
      <w:r w:rsidRPr="00F97F05">
        <w:rPr>
          <w:b/>
          <w:bCs/>
          <w:sz w:val="28"/>
          <w:szCs w:val="28"/>
          <w:vertAlign w:val="subscript"/>
        </w:rPr>
        <w:t>2</w:t>
      </w:r>
      <w:r w:rsidR="001F03C0">
        <w:rPr>
          <w:b/>
          <w:bCs/>
          <w:sz w:val="28"/>
          <w:szCs w:val="28"/>
        </w:rPr>
        <w:t>О</w:t>
      </w:r>
      <w:r w:rsidRPr="00F97F05">
        <w:rPr>
          <w:b/>
          <w:bCs/>
          <w:sz w:val="28"/>
          <w:szCs w:val="28"/>
          <w:vertAlign w:val="subscript"/>
        </w:rPr>
        <w:t>5</w:t>
      </w:r>
      <w:r w:rsidRPr="00F97F05">
        <w:rPr>
          <w:b/>
          <w:bCs/>
          <w:sz w:val="28"/>
          <w:szCs w:val="28"/>
        </w:rPr>
        <w:t xml:space="preserve">. </w:t>
      </w:r>
      <w:r w:rsidRPr="00F97F05">
        <w:rPr>
          <w:sz w:val="28"/>
          <w:szCs w:val="28"/>
        </w:rPr>
        <w:t xml:space="preserve">Азотный ангидрид </w:t>
      </w:r>
      <w:r w:rsidRPr="00F97F05">
        <w:rPr>
          <w:sz w:val="28"/>
          <w:szCs w:val="28"/>
          <w:lang w:val="en-US"/>
        </w:rPr>
        <w:t>N</w:t>
      </w:r>
      <w:r w:rsidRPr="00F97F05">
        <w:rPr>
          <w:sz w:val="28"/>
          <w:szCs w:val="28"/>
          <w:vertAlign w:val="subscript"/>
        </w:rPr>
        <w:t>2</w:t>
      </w:r>
      <w:r w:rsidR="004D41EE">
        <w:rPr>
          <w:sz w:val="28"/>
          <w:szCs w:val="28"/>
          <w:lang w:val="en-US"/>
        </w:rPr>
        <w:t>O</w:t>
      </w:r>
      <w:r w:rsidRPr="00F97F05">
        <w:rPr>
          <w:sz w:val="28"/>
          <w:szCs w:val="28"/>
          <w:vertAlign w:val="subscript"/>
        </w:rPr>
        <w:t>5</w:t>
      </w:r>
      <w:r w:rsidRPr="00F97F05">
        <w:rPr>
          <w:sz w:val="28"/>
          <w:szCs w:val="28"/>
        </w:rPr>
        <w:t xml:space="preserve"> образуется в виде летучих (</w:t>
      </w:r>
      <w:proofErr w:type="gramStart"/>
      <w:r>
        <w:rPr>
          <w:sz w:val="28"/>
          <w:szCs w:val="28"/>
          <w:lang w:val="en-US"/>
        </w:rPr>
        <w:t>t</w:t>
      </w:r>
      <w:proofErr w:type="gramEnd"/>
      <w:r w:rsidRPr="00F97F05">
        <w:rPr>
          <w:sz w:val="28"/>
          <w:szCs w:val="28"/>
          <w:vertAlign w:val="subscript"/>
        </w:rPr>
        <w:t>субл</w:t>
      </w:r>
      <w:r w:rsidRPr="00F97F05">
        <w:rPr>
          <w:sz w:val="28"/>
          <w:szCs w:val="28"/>
        </w:rPr>
        <w:t xml:space="preserve"> = 32,3 °С) бесцветных гигроскопичных кристаллов при пропускании па</w:t>
      </w:r>
      <w:r w:rsidRPr="00F97F05">
        <w:rPr>
          <w:sz w:val="28"/>
          <w:szCs w:val="28"/>
        </w:rPr>
        <w:softHyphen/>
        <w:t>ров азотной кислоты через колонку с оксидом фосфора(</w:t>
      </w:r>
      <w:r>
        <w:rPr>
          <w:sz w:val="28"/>
          <w:szCs w:val="28"/>
          <w:lang w:val="en-US"/>
        </w:rPr>
        <w:t>V</w:t>
      </w:r>
      <w:r w:rsidRPr="00F97F05">
        <w:rPr>
          <w:sz w:val="28"/>
          <w:szCs w:val="28"/>
        </w:rPr>
        <w:t>):</w:t>
      </w:r>
    </w:p>
    <w:p w:rsidR="009A37A6" w:rsidRPr="00F97F05" w:rsidRDefault="009A37A6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1869DC" w:rsidRPr="00F97F05" w:rsidRDefault="001869DC" w:rsidP="00254BD1">
      <w:pPr>
        <w:suppressAutoHyphens w:val="0"/>
        <w:ind w:left="4247" w:firstLine="709"/>
        <w:jc w:val="both"/>
        <w:rPr>
          <w:sz w:val="16"/>
          <w:szCs w:val="16"/>
        </w:rPr>
      </w:pPr>
      <w:r w:rsidRPr="00F97F05">
        <w:rPr>
          <w:sz w:val="16"/>
          <w:szCs w:val="16"/>
        </w:rPr>
        <w:t>-10</w:t>
      </w:r>
      <w:proofErr w:type="gramStart"/>
      <w:r w:rsidRPr="00F97F05">
        <w:rPr>
          <w:sz w:val="16"/>
          <w:szCs w:val="16"/>
        </w:rPr>
        <w:t>°С</w:t>
      </w:r>
      <w:proofErr w:type="gramEnd"/>
    </w:p>
    <w:p w:rsidR="001869DC" w:rsidRDefault="001869DC" w:rsidP="00254BD1">
      <w:pPr>
        <w:suppressAutoHyphens w:val="0"/>
        <w:ind w:firstLine="709"/>
        <w:jc w:val="center"/>
        <w:rPr>
          <w:sz w:val="28"/>
          <w:szCs w:val="28"/>
          <w:vertAlign w:val="subscript"/>
        </w:rPr>
      </w:pPr>
      <w:r w:rsidRPr="00F97F05">
        <w:rPr>
          <w:sz w:val="28"/>
          <w:szCs w:val="28"/>
        </w:rPr>
        <w:t>4</w:t>
      </w:r>
      <w:r w:rsidRPr="00F97F05">
        <w:rPr>
          <w:sz w:val="28"/>
          <w:szCs w:val="28"/>
          <w:lang w:val="en-US"/>
        </w:rPr>
        <w:t>HN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3</w:t>
      </w:r>
      <w:r w:rsidRPr="00F97F05">
        <w:rPr>
          <w:sz w:val="28"/>
          <w:szCs w:val="28"/>
        </w:rPr>
        <w:t>+ Р</w:t>
      </w:r>
      <w:r w:rsidRPr="00F97F05">
        <w:rPr>
          <w:sz w:val="28"/>
          <w:szCs w:val="28"/>
          <w:vertAlign w:val="subscript"/>
        </w:rPr>
        <w:t>4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10</w:t>
      </w:r>
      <w:r w:rsidRPr="00F97F05">
        <w:rPr>
          <w:sz w:val="28"/>
          <w:szCs w:val="28"/>
        </w:rPr>
        <w:t xml:space="preserve"> </w:t>
      </w:r>
      <w:r w:rsidR="00A629A6">
        <w:rPr>
          <w:sz w:val="28"/>
          <w:szCs w:val="28"/>
        </w:rPr>
        <w:t>=</w:t>
      </w:r>
      <w:r w:rsidRPr="00F97F05">
        <w:rPr>
          <w:sz w:val="28"/>
          <w:szCs w:val="28"/>
        </w:rPr>
        <w:t xml:space="preserve"> 2</w:t>
      </w:r>
      <w:r w:rsidRPr="00F97F05">
        <w:rPr>
          <w:sz w:val="28"/>
          <w:szCs w:val="28"/>
          <w:lang w:val="en-US"/>
        </w:rPr>
        <w:t>N</w:t>
      </w:r>
      <w:r w:rsidRPr="00F97F05">
        <w:rPr>
          <w:sz w:val="28"/>
          <w:szCs w:val="28"/>
          <w:vertAlign w:val="subscript"/>
        </w:rPr>
        <w:t>2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5</w:t>
      </w:r>
      <w:r w:rsidRPr="00F97F05">
        <w:rPr>
          <w:sz w:val="28"/>
          <w:szCs w:val="28"/>
        </w:rPr>
        <w:t xml:space="preserve"> + 4НР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3</w:t>
      </w:r>
    </w:p>
    <w:p w:rsidR="009A37A6" w:rsidRPr="00F97F05" w:rsidRDefault="009A37A6" w:rsidP="00254BD1">
      <w:pPr>
        <w:suppressAutoHyphens w:val="0"/>
        <w:ind w:firstLine="709"/>
        <w:jc w:val="center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proofErr w:type="gramStart"/>
      <w:r w:rsidRPr="00F97F05">
        <w:rPr>
          <w:sz w:val="28"/>
          <w:szCs w:val="28"/>
        </w:rPr>
        <w:t>Твердый</w:t>
      </w:r>
      <w:proofErr w:type="gramEnd"/>
      <w:r w:rsidRPr="00F97F05">
        <w:rPr>
          <w:sz w:val="28"/>
          <w:szCs w:val="28"/>
        </w:rPr>
        <w:t xml:space="preserve"> </w:t>
      </w:r>
      <w:r w:rsidRPr="00F97F05">
        <w:rPr>
          <w:sz w:val="28"/>
          <w:szCs w:val="28"/>
          <w:lang w:val="en-US"/>
        </w:rPr>
        <w:t>N</w:t>
      </w:r>
      <w:r w:rsidRPr="00F97F05">
        <w:rPr>
          <w:sz w:val="28"/>
          <w:szCs w:val="28"/>
          <w:vertAlign w:val="subscript"/>
        </w:rPr>
        <w:t>2</w:t>
      </w:r>
      <w:r w:rsidR="003B47EF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5</w:t>
      </w:r>
      <w:r w:rsidRPr="00F97F05">
        <w:rPr>
          <w:sz w:val="28"/>
          <w:szCs w:val="28"/>
        </w:rPr>
        <w:t xml:space="preserve"> построен из ионов </w:t>
      </w:r>
      <w:r w:rsidRPr="00F97F05">
        <w:rPr>
          <w:sz w:val="28"/>
          <w:szCs w:val="28"/>
          <w:lang w:val="en-US"/>
        </w:rPr>
        <w:t>N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2</w:t>
      </w:r>
      <w:r w:rsidRPr="00F97F05">
        <w:rPr>
          <w:sz w:val="28"/>
          <w:szCs w:val="28"/>
          <w:vertAlign w:val="superscript"/>
        </w:rPr>
        <w:t>+</w:t>
      </w:r>
      <w:r w:rsidRPr="00F97F05">
        <w:rPr>
          <w:sz w:val="28"/>
          <w:szCs w:val="28"/>
        </w:rPr>
        <w:t xml:space="preserve"> и </w:t>
      </w:r>
      <w:r w:rsidRPr="00F97F05">
        <w:rPr>
          <w:sz w:val="28"/>
          <w:szCs w:val="28"/>
          <w:lang w:val="en-US"/>
        </w:rPr>
        <w:t>N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3</w:t>
      </w:r>
      <w:r w:rsidRPr="00F97F05">
        <w:rPr>
          <w:sz w:val="28"/>
          <w:szCs w:val="28"/>
          <w:vertAlign w:val="superscript"/>
        </w:rPr>
        <w:t>-</w:t>
      </w:r>
      <w:r w:rsidRPr="00F97F05">
        <w:rPr>
          <w:sz w:val="28"/>
          <w:szCs w:val="28"/>
        </w:rPr>
        <w:t>, а в газовой фазе и в ра</w:t>
      </w:r>
      <w:r w:rsidRPr="00F97F05">
        <w:rPr>
          <w:sz w:val="28"/>
          <w:szCs w:val="28"/>
        </w:rPr>
        <w:t>с</w:t>
      </w:r>
      <w:r w:rsidRPr="00F97F05">
        <w:rPr>
          <w:sz w:val="28"/>
          <w:szCs w:val="28"/>
        </w:rPr>
        <w:t xml:space="preserve">творах состоит из молекул 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2</w:t>
      </w:r>
      <w:r w:rsidRPr="00F97F05">
        <w:rPr>
          <w:sz w:val="28"/>
          <w:szCs w:val="28"/>
          <w:lang w:val="en-US"/>
        </w:rPr>
        <w:t>N</w:t>
      </w:r>
      <w:r w:rsidRPr="00F97F05">
        <w:rPr>
          <w:sz w:val="28"/>
          <w:szCs w:val="28"/>
        </w:rPr>
        <w:t>—О—</w:t>
      </w:r>
      <w:r w:rsidRPr="00F97F05">
        <w:rPr>
          <w:sz w:val="28"/>
          <w:szCs w:val="28"/>
          <w:lang w:val="en-US"/>
        </w:rPr>
        <w:t>N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2</w:t>
      </w:r>
      <w:r w:rsidRPr="00F97F05">
        <w:rPr>
          <w:sz w:val="28"/>
          <w:szCs w:val="28"/>
        </w:rPr>
        <w:t>. Это вещество очень неустойчиво и в течение нескольких часов распадается (период полураспада 10ч), при нагрев</w:t>
      </w:r>
      <w:r w:rsidRPr="00F97F05">
        <w:rPr>
          <w:sz w:val="28"/>
          <w:szCs w:val="28"/>
        </w:rPr>
        <w:t>а</w:t>
      </w:r>
      <w:r w:rsidRPr="00F97F05">
        <w:rPr>
          <w:sz w:val="28"/>
          <w:szCs w:val="28"/>
        </w:rPr>
        <w:t xml:space="preserve">нии — </w:t>
      </w:r>
      <w:proofErr w:type="gramStart"/>
      <w:r w:rsidRPr="00F97F05">
        <w:rPr>
          <w:sz w:val="28"/>
          <w:szCs w:val="28"/>
        </w:rPr>
        <w:t>со</w:t>
      </w:r>
      <w:proofErr w:type="gramEnd"/>
      <w:r w:rsidRPr="00F97F05">
        <w:rPr>
          <w:sz w:val="28"/>
          <w:szCs w:val="28"/>
        </w:rPr>
        <w:t xml:space="preserve"> взрывом:</w:t>
      </w:r>
    </w:p>
    <w:p w:rsidR="009A37A6" w:rsidRPr="00F97F05" w:rsidRDefault="009A37A6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709"/>
        <w:jc w:val="center"/>
        <w:rPr>
          <w:sz w:val="28"/>
          <w:szCs w:val="28"/>
          <w:vertAlign w:val="subscript"/>
        </w:rPr>
      </w:pPr>
      <w:r w:rsidRPr="00F97F05">
        <w:rPr>
          <w:sz w:val="28"/>
          <w:szCs w:val="28"/>
        </w:rPr>
        <w:t>2</w:t>
      </w:r>
      <w:r w:rsidRPr="00F97F05">
        <w:rPr>
          <w:sz w:val="28"/>
          <w:szCs w:val="28"/>
          <w:lang w:val="en-US"/>
        </w:rPr>
        <w:t>N</w:t>
      </w:r>
      <w:r w:rsidRPr="00F97F05">
        <w:rPr>
          <w:sz w:val="28"/>
          <w:szCs w:val="28"/>
          <w:vertAlign w:val="subscript"/>
        </w:rPr>
        <w:t>2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5</w:t>
      </w:r>
      <w:r w:rsidRPr="00F97F05">
        <w:rPr>
          <w:sz w:val="28"/>
          <w:szCs w:val="28"/>
        </w:rPr>
        <w:t xml:space="preserve"> = 4</w:t>
      </w:r>
      <w:r w:rsidRPr="00F97F05">
        <w:rPr>
          <w:sz w:val="28"/>
          <w:szCs w:val="28"/>
          <w:lang w:val="en-US"/>
        </w:rPr>
        <w:t>N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2</w:t>
      </w:r>
      <w:r w:rsidRPr="00F97F05">
        <w:rPr>
          <w:sz w:val="28"/>
          <w:szCs w:val="28"/>
        </w:rPr>
        <w:t xml:space="preserve"> + </w:t>
      </w:r>
      <w:r w:rsidR="001F03C0">
        <w:rPr>
          <w:sz w:val="28"/>
          <w:szCs w:val="28"/>
        </w:rPr>
        <w:t>О</w:t>
      </w:r>
      <w:proofErr w:type="gramStart"/>
      <w:r w:rsidRPr="00F97F05">
        <w:rPr>
          <w:sz w:val="28"/>
          <w:szCs w:val="28"/>
          <w:vertAlign w:val="subscript"/>
        </w:rPr>
        <w:t>2</w:t>
      </w:r>
      <w:proofErr w:type="gramEnd"/>
    </w:p>
    <w:p w:rsidR="009A37A6" w:rsidRPr="00F97F05" w:rsidRDefault="009A37A6" w:rsidP="00254BD1">
      <w:pPr>
        <w:suppressAutoHyphens w:val="0"/>
        <w:ind w:firstLine="709"/>
        <w:jc w:val="center"/>
        <w:rPr>
          <w:sz w:val="28"/>
          <w:szCs w:val="28"/>
        </w:rPr>
      </w:pPr>
    </w:p>
    <w:p w:rsidR="001869DC" w:rsidRPr="00F97F05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F97F05">
        <w:rPr>
          <w:sz w:val="28"/>
          <w:szCs w:val="28"/>
        </w:rPr>
        <w:t xml:space="preserve">При растворении </w:t>
      </w:r>
      <w:r w:rsidRPr="00F97F05">
        <w:rPr>
          <w:sz w:val="28"/>
          <w:szCs w:val="28"/>
          <w:lang w:val="en-US"/>
        </w:rPr>
        <w:t>N</w:t>
      </w:r>
      <w:r w:rsidRPr="00F97F05">
        <w:rPr>
          <w:sz w:val="28"/>
          <w:szCs w:val="28"/>
          <w:vertAlign w:val="subscript"/>
        </w:rPr>
        <w:t>2</w:t>
      </w:r>
      <w:r w:rsidR="003B47EF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5</w:t>
      </w:r>
      <w:r w:rsidRPr="00F97F05">
        <w:rPr>
          <w:sz w:val="28"/>
          <w:szCs w:val="28"/>
        </w:rPr>
        <w:t xml:space="preserve"> в воде образуется азотная кислота.</w:t>
      </w: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F97F05">
        <w:rPr>
          <w:sz w:val="28"/>
          <w:szCs w:val="28"/>
        </w:rPr>
        <w:t>Высший оксид азота является сильным окислителем, например:</w:t>
      </w:r>
    </w:p>
    <w:p w:rsidR="009A37A6" w:rsidRPr="00F97F05" w:rsidRDefault="009A37A6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709"/>
        <w:jc w:val="center"/>
        <w:rPr>
          <w:sz w:val="28"/>
          <w:szCs w:val="28"/>
          <w:vertAlign w:val="subscript"/>
        </w:rPr>
      </w:pPr>
      <w:r>
        <w:rPr>
          <w:sz w:val="28"/>
          <w:szCs w:val="28"/>
          <w:lang w:val="en-US"/>
        </w:rPr>
        <w:t>N</w:t>
      </w:r>
      <w:r w:rsidRPr="00F97F05">
        <w:rPr>
          <w:sz w:val="28"/>
          <w:szCs w:val="28"/>
          <w:vertAlign w:val="subscript"/>
        </w:rPr>
        <w:t>2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5</w:t>
      </w:r>
      <w:r w:rsidRPr="00F97F05">
        <w:rPr>
          <w:sz w:val="28"/>
          <w:szCs w:val="28"/>
        </w:rPr>
        <w:t xml:space="preserve"> + </w:t>
      </w:r>
      <w:r>
        <w:rPr>
          <w:sz w:val="28"/>
          <w:szCs w:val="28"/>
          <w:lang w:val="en-US"/>
        </w:rPr>
        <w:t>I</w:t>
      </w:r>
      <w:r w:rsidRPr="00F97F05">
        <w:rPr>
          <w:sz w:val="28"/>
          <w:szCs w:val="28"/>
          <w:vertAlign w:val="subscript"/>
        </w:rPr>
        <w:t>2</w:t>
      </w:r>
      <w:r w:rsidRPr="00F97F05">
        <w:rPr>
          <w:sz w:val="28"/>
          <w:szCs w:val="28"/>
        </w:rPr>
        <w:t xml:space="preserve"> = </w:t>
      </w:r>
      <w:r>
        <w:rPr>
          <w:sz w:val="28"/>
          <w:szCs w:val="28"/>
          <w:lang w:val="en-US"/>
        </w:rPr>
        <w:t>I</w:t>
      </w:r>
      <w:r w:rsidRPr="00F97F05">
        <w:rPr>
          <w:sz w:val="28"/>
          <w:szCs w:val="28"/>
          <w:vertAlign w:val="subscript"/>
        </w:rPr>
        <w:t>2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5</w:t>
      </w:r>
      <w:r w:rsidRPr="00F97F05">
        <w:rPr>
          <w:sz w:val="28"/>
          <w:szCs w:val="28"/>
        </w:rPr>
        <w:t xml:space="preserve"> + </w:t>
      </w:r>
      <w:r>
        <w:rPr>
          <w:sz w:val="28"/>
          <w:szCs w:val="28"/>
          <w:lang w:val="en-US"/>
        </w:rPr>
        <w:t>N</w:t>
      </w:r>
      <w:r w:rsidRPr="00F97F05">
        <w:rPr>
          <w:sz w:val="28"/>
          <w:szCs w:val="28"/>
          <w:vertAlign w:val="subscript"/>
        </w:rPr>
        <w:t>2</w:t>
      </w:r>
    </w:p>
    <w:p w:rsidR="009A37A6" w:rsidRPr="00F97F05" w:rsidRDefault="009A37A6" w:rsidP="00254BD1">
      <w:pPr>
        <w:suppressAutoHyphens w:val="0"/>
        <w:ind w:firstLine="709"/>
        <w:jc w:val="center"/>
        <w:rPr>
          <w:sz w:val="28"/>
          <w:szCs w:val="28"/>
        </w:rPr>
      </w:pPr>
    </w:p>
    <w:p w:rsidR="001869DC" w:rsidRPr="00C45594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F97F05">
        <w:rPr>
          <w:sz w:val="28"/>
          <w:szCs w:val="28"/>
        </w:rPr>
        <w:t xml:space="preserve">В безводных кислотах (серной, азотной, ортофосфорной, хлорной) </w:t>
      </w:r>
      <w:r w:rsidRPr="00F97F05">
        <w:rPr>
          <w:sz w:val="28"/>
          <w:szCs w:val="28"/>
          <w:lang w:val="en-US"/>
        </w:rPr>
        <w:t>N</w:t>
      </w:r>
      <w:r w:rsidRPr="00F97F05">
        <w:rPr>
          <w:sz w:val="28"/>
          <w:szCs w:val="28"/>
          <w:vertAlign w:val="subscript"/>
        </w:rPr>
        <w:t>2</w:t>
      </w:r>
      <w:r w:rsidR="003B47EF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5</w:t>
      </w:r>
      <w:r w:rsidRPr="00F97F05">
        <w:rPr>
          <w:sz w:val="28"/>
          <w:szCs w:val="28"/>
        </w:rPr>
        <w:t xml:space="preserve"> рас</w:t>
      </w:r>
      <w:r w:rsidRPr="00F97F05">
        <w:rPr>
          <w:sz w:val="28"/>
          <w:szCs w:val="28"/>
        </w:rPr>
        <w:softHyphen/>
        <w:t xml:space="preserve">падается, образуя катион нитрония </w:t>
      </w:r>
      <w:r w:rsidRPr="00F97F05">
        <w:rPr>
          <w:sz w:val="28"/>
          <w:szCs w:val="28"/>
          <w:lang w:val="en-US"/>
        </w:rPr>
        <w:t>N</w:t>
      </w:r>
      <w:r w:rsidR="003B47EF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2</w:t>
      </w:r>
      <w:r w:rsidRPr="00F97F05">
        <w:rPr>
          <w:sz w:val="28"/>
          <w:szCs w:val="28"/>
        </w:rPr>
        <w:t>:</w:t>
      </w:r>
    </w:p>
    <w:p w:rsidR="003B3FFD" w:rsidRPr="00C45594" w:rsidRDefault="003B3FFD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709"/>
        <w:jc w:val="center"/>
        <w:rPr>
          <w:sz w:val="28"/>
          <w:szCs w:val="28"/>
          <w:vertAlign w:val="subscript"/>
        </w:rPr>
      </w:pPr>
      <w:r w:rsidRPr="00F97F05">
        <w:rPr>
          <w:sz w:val="28"/>
          <w:szCs w:val="28"/>
          <w:lang w:val="en-US"/>
        </w:rPr>
        <w:t>N</w:t>
      </w:r>
      <w:r w:rsidRPr="00F97F05">
        <w:rPr>
          <w:sz w:val="28"/>
          <w:szCs w:val="28"/>
          <w:vertAlign w:val="subscript"/>
        </w:rPr>
        <w:t>2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5</w:t>
      </w:r>
      <w:r w:rsidRPr="00F97F05">
        <w:rPr>
          <w:sz w:val="28"/>
          <w:szCs w:val="28"/>
        </w:rPr>
        <w:t xml:space="preserve"> + </w:t>
      </w:r>
      <w:r w:rsidRPr="00F97F05">
        <w:rPr>
          <w:bCs/>
          <w:sz w:val="28"/>
          <w:szCs w:val="28"/>
        </w:rPr>
        <w:t>НС</w:t>
      </w:r>
      <w:r>
        <w:rPr>
          <w:bCs/>
          <w:sz w:val="28"/>
          <w:szCs w:val="28"/>
          <w:lang w:val="en-US"/>
        </w:rPr>
        <w:t>lO</w:t>
      </w:r>
      <w:r w:rsidRPr="00F97F05">
        <w:rPr>
          <w:bCs/>
          <w:sz w:val="28"/>
          <w:szCs w:val="28"/>
          <w:vertAlign w:val="subscript"/>
        </w:rPr>
        <w:t>4</w:t>
      </w:r>
      <w:r w:rsidRPr="00F97F05">
        <w:rPr>
          <w:b/>
          <w:bCs/>
          <w:sz w:val="28"/>
          <w:szCs w:val="28"/>
        </w:rPr>
        <w:t xml:space="preserve"> </w:t>
      </w:r>
      <w:r w:rsidRPr="00F97F05">
        <w:rPr>
          <w:sz w:val="28"/>
          <w:szCs w:val="28"/>
        </w:rPr>
        <w:t xml:space="preserve">= </w:t>
      </w:r>
      <w:r w:rsidRPr="00F97F05">
        <w:rPr>
          <w:sz w:val="28"/>
          <w:szCs w:val="28"/>
          <w:lang w:val="en-US"/>
        </w:rPr>
        <w:t>N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 xml:space="preserve">2 </w:t>
      </w:r>
      <w:r w:rsidRPr="00F97F05">
        <w:rPr>
          <w:sz w:val="28"/>
          <w:szCs w:val="28"/>
          <w:vertAlign w:val="superscript"/>
        </w:rPr>
        <w:t>+</w:t>
      </w:r>
      <w:r w:rsidRPr="00F97F05">
        <w:rPr>
          <w:sz w:val="28"/>
          <w:szCs w:val="28"/>
          <w:lang w:val="en-US"/>
        </w:rPr>
        <w:t>C</w:t>
      </w:r>
      <w:r w:rsidRPr="00F97F05">
        <w:rPr>
          <w:sz w:val="28"/>
          <w:szCs w:val="28"/>
        </w:rPr>
        <w:t>1</w:t>
      </w:r>
      <w:r w:rsidR="004D41EE">
        <w:rPr>
          <w:sz w:val="28"/>
          <w:szCs w:val="28"/>
          <w:lang w:val="en-US"/>
        </w:rPr>
        <w:t>O</w:t>
      </w:r>
      <w:r w:rsidRPr="00F97F05">
        <w:rPr>
          <w:sz w:val="28"/>
          <w:szCs w:val="28"/>
          <w:vertAlign w:val="subscript"/>
        </w:rPr>
        <w:t>4</w:t>
      </w:r>
      <w:r w:rsidRPr="00F97F05">
        <w:rPr>
          <w:sz w:val="28"/>
          <w:szCs w:val="28"/>
          <w:vertAlign w:val="superscript"/>
        </w:rPr>
        <w:t>-</w:t>
      </w:r>
      <w:r w:rsidRPr="00F97F05">
        <w:rPr>
          <w:sz w:val="28"/>
          <w:szCs w:val="28"/>
        </w:rPr>
        <w:t xml:space="preserve"> + </w:t>
      </w:r>
      <w:r w:rsidRPr="00F97F05">
        <w:rPr>
          <w:sz w:val="28"/>
          <w:szCs w:val="28"/>
          <w:lang w:val="en-US"/>
        </w:rPr>
        <w:t>HN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3</w:t>
      </w:r>
    </w:p>
    <w:p w:rsidR="009004DA" w:rsidRPr="00F97F05" w:rsidRDefault="009004DA" w:rsidP="00254BD1">
      <w:pPr>
        <w:suppressAutoHyphens w:val="0"/>
        <w:ind w:firstLine="709"/>
        <w:jc w:val="center"/>
        <w:rPr>
          <w:sz w:val="28"/>
          <w:szCs w:val="28"/>
          <w:vertAlign w:val="subscript"/>
        </w:rPr>
      </w:pPr>
    </w:p>
    <w:p w:rsidR="001869DC" w:rsidRPr="00F97F05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F97F05">
        <w:rPr>
          <w:sz w:val="28"/>
          <w:szCs w:val="28"/>
        </w:rPr>
        <w:t>Соли нитрония являются сильными окислителями. При попадании в воду они гид</w:t>
      </w:r>
      <w:r w:rsidRPr="00F97F05">
        <w:rPr>
          <w:sz w:val="28"/>
          <w:szCs w:val="28"/>
        </w:rPr>
        <w:softHyphen/>
        <w:t>ролизуются:</w:t>
      </w:r>
    </w:p>
    <w:p w:rsidR="009A37A6" w:rsidRDefault="009A37A6" w:rsidP="00254BD1">
      <w:pPr>
        <w:suppressAutoHyphens w:val="0"/>
        <w:ind w:firstLine="709"/>
        <w:jc w:val="center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709"/>
        <w:jc w:val="center"/>
        <w:rPr>
          <w:sz w:val="28"/>
          <w:szCs w:val="28"/>
          <w:vertAlign w:val="subscript"/>
        </w:rPr>
      </w:pPr>
      <w:r w:rsidRPr="00F97F05">
        <w:rPr>
          <w:sz w:val="28"/>
          <w:szCs w:val="28"/>
          <w:lang w:val="en-US"/>
        </w:rPr>
        <w:t>N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 xml:space="preserve">2 </w:t>
      </w:r>
      <w:r w:rsidRPr="00F97F05">
        <w:rPr>
          <w:sz w:val="28"/>
          <w:szCs w:val="28"/>
          <w:vertAlign w:val="superscript"/>
        </w:rPr>
        <w:t>+</w:t>
      </w:r>
      <w:r w:rsidRPr="00F97F05">
        <w:rPr>
          <w:sz w:val="28"/>
          <w:szCs w:val="28"/>
          <w:lang w:val="en-US"/>
        </w:rPr>
        <w:t>C</w:t>
      </w:r>
      <w:r w:rsidRPr="00F97F05">
        <w:rPr>
          <w:sz w:val="28"/>
          <w:szCs w:val="28"/>
        </w:rPr>
        <w:t>1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4</w:t>
      </w:r>
      <w:r w:rsidRPr="00F97F05">
        <w:rPr>
          <w:sz w:val="28"/>
          <w:szCs w:val="28"/>
          <w:vertAlign w:val="superscript"/>
        </w:rPr>
        <w:t>-</w:t>
      </w:r>
      <w:r w:rsidRPr="00F97F05">
        <w:rPr>
          <w:sz w:val="28"/>
          <w:szCs w:val="28"/>
        </w:rPr>
        <w:t xml:space="preserve"> + Н</w:t>
      </w:r>
      <w:r w:rsidRPr="00F97F05">
        <w:rPr>
          <w:sz w:val="28"/>
          <w:szCs w:val="28"/>
          <w:vertAlign w:val="subscript"/>
        </w:rPr>
        <w:t>2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</w:rPr>
        <w:t xml:space="preserve"> = </w:t>
      </w:r>
      <w:r w:rsidRPr="00F97F05">
        <w:rPr>
          <w:sz w:val="28"/>
          <w:szCs w:val="28"/>
          <w:lang w:val="en-US"/>
        </w:rPr>
        <w:t>HN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3</w:t>
      </w:r>
      <w:r w:rsidRPr="00F97F05">
        <w:rPr>
          <w:sz w:val="28"/>
          <w:szCs w:val="28"/>
        </w:rPr>
        <w:t xml:space="preserve"> + НС1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4</w:t>
      </w:r>
    </w:p>
    <w:p w:rsidR="009A37A6" w:rsidRPr="00F97F05" w:rsidRDefault="009A37A6" w:rsidP="00254BD1">
      <w:pPr>
        <w:suppressAutoHyphens w:val="0"/>
        <w:ind w:firstLine="709"/>
        <w:jc w:val="center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F97F05">
        <w:rPr>
          <w:sz w:val="28"/>
          <w:szCs w:val="28"/>
        </w:rPr>
        <w:lastRenderedPageBreak/>
        <w:t xml:space="preserve">Хлористый нитроил </w:t>
      </w:r>
      <w:r w:rsidRPr="00F97F05">
        <w:rPr>
          <w:sz w:val="28"/>
          <w:szCs w:val="28"/>
          <w:lang w:val="en-US"/>
        </w:rPr>
        <w:t>N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2</w:t>
      </w:r>
      <w:r w:rsidRPr="00F97F05">
        <w:rPr>
          <w:sz w:val="28"/>
          <w:szCs w:val="28"/>
          <w:lang w:val="en-US"/>
        </w:rPr>
        <w:t>C</w:t>
      </w:r>
      <w:r w:rsidRPr="00F97F05">
        <w:rPr>
          <w:sz w:val="28"/>
          <w:szCs w:val="28"/>
        </w:rPr>
        <w:t>1 (</w:t>
      </w:r>
      <w:r>
        <w:rPr>
          <w:sz w:val="28"/>
          <w:szCs w:val="28"/>
          <w:lang w:val="en-US"/>
        </w:rPr>
        <w:t>t</w:t>
      </w:r>
      <w:r w:rsidRPr="00F97F05">
        <w:rPr>
          <w:sz w:val="28"/>
          <w:szCs w:val="28"/>
          <w:vertAlign w:val="subscript"/>
        </w:rPr>
        <w:t>пл</w:t>
      </w:r>
      <w:r w:rsidRPr="00F97F05">
        <w:rPr>
          <w:sz w:val="28"/>
          <w:szCs w:val="28"/>
        </w:rPr>
        <w:t xml:space="preserve"> = -145</w:t>
      </w:r>
      <w:proofErr w:type="gramStart"/>
      <w:r w:rsidRPr="00F97F05">
        <w:rPr>
          <w:sz w:val="28"/>
          <w:szCs w:val="28"/>
        </w:rPr>
        <w:t xml:space="preserve"> </w:t>
      </w:r>
      <w:r>
        <w:rPr>
          <w:sz w:val="28"/>
          <w:szCs w:val="28"/>
        </w:rPr>
        <w:t>°</w:t>
      </w:r>
      <w:r w:rsidRPr="00F97F05">
        <w:rPr>
          <w:sz w:val="28"/>
          <w:szCs w:val="28"/>
        </w:rPr>
        <w:t>С</w:t>
      </w:r>
      <w:proofErr w:type="gramEnd"/>
      <w:r w:rsidRPr="00F97F05"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t</w:t>
      </w:r>
      <w:r w:rsidRPr="00F97F05">
        <w:rPr>
          <w:sz w:val="28"/>
          <w:szCs w:val="28"/>
          <w:vertAlign w:val="subscript"/>
        </w:rPr>
        <w:t>кип</w:t>
      </w:r>
      <w:r w:rsidRPr="00F97F05">
        <w:rPr>
          <w:sz w:val="28"/>
          <w:szCs w:val="28"/>
        </w:rPr>
        <w:t xml:space="preserve"> = -16 °С) — бесцветный газ, образую</w:t>
      </w:r>
      <w:r w:rsidRPr="00F97F05">
        <w:rPr>
          <w:sz w:val="28"/>
          <w:szCs w:val="28"/>
        </w:rPr>
        <w:softHyphen/>
        <w:t>щийся при пропускании хлора над твердым нитратом серебра или при взаимодействии дымящей азотной и хлорсульфоновой кислот:</w:t>
      </w:r>
    </w:p>
    <w:p w:rsidR="004E6697" w:rsidRDefault="004E6697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709"/>
        <w:jc w:val="center"/>
        <w:rPr>
          <w:sz w:val="28"/>
          <w:szCs w:val="28"/>
          <w:vertAlign w:val="subscript"/>
        </w:rPr>
      </w:pPr>
      <w:r w:rsidRPr="00F97F05">
        <w:rPr>
          <w:sz w:val="28"/>
          <w:szCs w:val="28"/>
          <w:lang w:val="en-US"/>
        </w:rPr>
        <w:t>HN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3</w:t>
      </w:r>
      <w:r w:rsidRPr="00F97F05">
        <w:rPr>
          <w:sz w:val="28"/>
          <w:szCs w:val="28"/>
        </w:rPr>
        <w:t xml:space="preserve"> + </w:t>
      </w:r>
      <w:r w:rsidR="00864EFD" w:rsidRPr="00F97F05">
        <w:rPr>
          <w:sz w:val="28"/>
          <w:szCs w:val="28"/>
          <w:lang w:val="en-US"/>
        </w:rPr>
        <w:t>HSO</w:t>
      </w:r>
      <w:r w:rsidR="00864EFD" w:rsidRPr="00F97F05">
        <w:rPr>
          <w:sz w:val="28"/>
          <w:szCs w:val="28"/>
          <w:vertAlign w:val="subscript"/>
        </w:rPr>
        <w:t>3</w:t>
      </w:r>
      <w:r w:rsidRPr="00F97F05">
        <w:rPr>
          <w:sz w:val="28"/>
          <w:szCs w:val="28"/>
          <w:lang w:val="en-US"/>
        </w:rPr>
        <w:t>C</w:t>
      </w:r>
      <w:r>
        <w:rPr>
          <w:sz w:val="28"/>
          <w:szCs w:val="28"/>
          <w:lang w:val="en-US"/>
        </w:rPr>
        <w:t>l</w:t>
      </w:r>
      <w:r w:rsidRPr="00F97F05">
        <w:rPr>
          <w:sz w:val="28"/>
          <w:szCs w:val="28"/>
        </w:rPr>
        <w:t xml:space="preserve"> = </w:t>
      </w:r>
      <w:r w:rsidRPr="00F97F05">
        <w:rPr>
          <w:sz w:val="28"/>
          <w:szCs w:val="28"/>
          <w:lang w:val="en-US"/>
        </w:rPr>
        <w:t>N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2</w:t>
      </w:r>
      <w:r w:rsidRPr="00F97F05">
        <w:rPr>
          <w:sz w:val="28"/>
          <w:szCs w:val="28"/>
          <w:lang w:val="en-US"/>
        </w:rPr>
        <w:t>C</w:t>
      </w:r>
      <w:r w:rsidRPr="00F97F05">
        <w:rPr>
          <w:sz w:val="28"/>
          <w:szCs w:val="28"/>
        </w:rPr>
        <w:t xml:space="preserve">1 + </w:t>
      </w:r>
      <w:r w:rsidRPr="00F97F05">
        <w:rPr>
          <w:sz w:val="28"/>
          <w:szCs w:val="28"/>
          <w:lang w:val="en-US"/>
        </w:rPr>
        <w:t>H</w:t>
      </w:r>
      <w:r w:rsidRPr="00F97F05">
        <w:rPr>
          <w:sz w:val="28"/>
          <w:szCs w:val="28"/>
          <w:vertAlign w:val="subscript"/>
        </w:rPr>
        <w:t>2</w:t>
      </w:r>
      <w:r w:rsidRPr="00F97F05">
        <w:rPr>
          <w:sz w:val="28"/>
          <w:szCs w:val="28"/>
          <w:lang w:val="en-US"/>
        </w:rPr>
        <w:t>S</w:t>
      </w:r>
      <w:r w:rsidR="001F03C0">
        <w:rPr>
          <w:sz w:val="28"/>
          <w:szCs w:val="28"/>
        </w:rPr>
        <w:t>О</w:t>
      </w:r>
      <w:r w:rsidRPr="00F97F05">
        <w:rPr>
          <w:sz w:val="28"/>
          <w:szCs w:val="28"/>
          <w:vertAlign w:val="subscript"/>
        </w:rPr>
        <w:t>4</w:t>
      </w:r>
    </w:p>
    <w:p w:rsidR="009A37A6" w:rsidRPr="000F0C3D" w:rsidRDefault="009A37A6" w:rsidP="00254BD1">
      <w:pPr>
        <w:suppressAutoHyphens w:val="0"/>
        <w:ind w:firstLine="709"/>
        <w:jc w:val="center"/>
        <w:rPr>
          <w:sz w:val="28"/>
          <w:szCs w:val="28"/>
        </w:rPr>
      </w:pPr>
    </w:p>
    <w:p w:rsidR="001869DC" w:rsidRPr="00F97F05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F97F05">
        <w:rPr>
          <w:sz w:val="28"/>
          <w:szCs w:val="28"/>
        </w:rPr>
        <w:t>В щелочной среде он распадается на гипохлорит и нитрит.</w:t>
      </w:r>
    </w:p>
    <w:p w:rsidR="001869DC" w:rsidRPr="00F97F05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1869DC" w:rsidRPr="00236FF4" w:rsidRDefault="001869DC" w:rsidP="00254BD1">
      <w:pPr>
        <w:suppressAutoHyphens w:val="0"/>
        <w:ind w:firstLine="567"/>
        <w:jc w:val="both"/>
        <w:rPr>
          <w:b/>
          <w:sz w:val="28"/>
          <w:szCs w:val="28"/>
        </w:rPr>
      </w:pPr>
      <w:r w:rsidRPr="00236FF4">
        <w:rPr>
          <w:b/>
          <w:sz w:val="28"/>
          <w:szCs w:val="28"/>
        </w:rPr>
        <w:t>2.</w:t>
      </w:r>
      <w:r>
        <w:rPr>
          <w:b/>
          <w:sz w:val="28"/>
          <w:szCs w:val="28"/>
        </w:rPr>
        <w:t>4</w:t>
      </w:r>
      <w:r w:rsidRPr="00236FF4">
        <w:rPr>
          <w:b/>
          <w:sz w:val="28"/>
          <w:szCs w:val="28"/>
        </w:rPr>
        <w:t xml:space="preserve"> Азотистая кислота, нитриты и их свойства</w:t>
      </w:r>
    </w:p>
    <w:p w:rsidR="001869DC" w:rsidRPr="00C529C7" w:rsidRDefault="001869DC" w:rsidP="00254BD1">
      <w:pPr>
        <w:suppressAutoHyphens w:val="0"/>
        <w:jc w:val="center"/>
        <w:rPr>
          <w:sz w:val="28"/>
          <w:szCs w:val="28"/>
          <w:u w:val="single"/>
        </w:rPr>
      </w:pPr>
    </w:p>
    <w:p w:rsidR="001869DC" w:rsidRPr="00C529C7" w:rsidRDefault="001869DC" w:rsidP="00254BD1">
      <w:pPr>
        <w:suppressAutoHyphens w:val="0"/>
        <w:jc w:val="both"/>
        <w:rPr>
          <w:sz w:val="28"/>
          <w:szCs w:val="28"/>
        </w:rPr>
      </w:pPr>
      <w:r w:rsidRPr="00C529C7">
        <w:rPr>
          <w:sz w:val="28"/>
          <w:szCs w:val="28"/>
        </w:rPr>
        <w:tab/>
      </w:r>
      <w:r w:rsidRPr="00236FF4">
        <w:rPr>
          <w:i/>
          <w:sz w:val="28"/>
          <w:szCs w:val="28"/>
        </w:rPr>
        <w:t>Азотистая кислота</w:t>
      </w:r>
      <w:r w:rsidRPr="00C529C7">
        <w:rPr>
          <w:sz w:val="28"/>
          <w:szCs w:val="28"/>
        </w:rPr>
        <w:t xml:space="preserve"> – слабая кислота</w:t>
      </w:r>
      <w:r w:rsidRPr="002332E5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K</w:t>
      </w:r>
      <w:r w:rsidRPr="00864EFD">
        <w:rPr>
          <w:i/>
          <w:sz w:val="28"/>
          <w:szCs w:val="28"/>
          <w:lang w:val="en-US"/>
        </w:rPr>
        <w:t>a</w:t>
      </w:r>
      <w:r w:rsidRPr="002332E5">
        <w:rPr>
          <w:sz w:val="28"/>
          <w:szCs w:val="28"/>
        </w:rPr>
        <w:t xml:space="preserve"> = 3.2·10</w:t>
      </w:r>
      <w:r w:rsidRPr="002332E5">
        <w:rPr>
          <w:sz w:val="28"/>
          <w:szCs w:val="28"/>
          <w:vertAlign w:val="superscript"/>
        </w:rPr>
        <w:t>-4</w:t>
      </w:r>
      <w:r w:rsidRPr="002332E5">
        <w:rPr>
          <w:sz w:val="28"/>
          <w:szCs w:val="28"/>
        </w:rPr>
        <w:t xml:space="preserve"> (0°</w:t>
      </w:r>
      <w:r>
        <w:rPr>
          <w:sz w:val="28"/>
          <w:szCs w:val="28"/>
          <w:lang w:val="en-US"/>
        </w:rPr>
        <w:t>C</w:t>
      </w:r>
      <w:r w:rsidRPr="002332E5">
        <w:rPr>
          <w:sz w:val="28"/>
          <w:szCs w:val="28"/>
        </w:rPr>
        <w:t>)</w:t>
      </w:r>
      <w:r w:rsidRPr="00C529C7">
        <w:rPr>
          <w:sz w:val="28"/>
          <w:szCs w:val="28"/>
        </w:rPr>
        <w:t xml:space="preserve">. </w:t>
      </w:r>
      <w:proofErr w:type="gramStart"/>
      <w:r w:rsidRPr="00C529C7">
        <w:rPr>
          <w:sz w:val="28"/>
          <w:szCs w:val="28"/>
        </w:rPr>
        <w:t>Известна</w:t>
      </w:r>
      <w:proofErr w:type="gramEnd"/>
      <w:r w:rsidRPr="00C529C7">
        <w:rPr>
          <w:sz w:val="28"/>
          <w:szCs w:val="28"/>
        </w:rPr>
        <w:t xml:space="preserve"> только в разбавленных водных растворах. В свободном состоянии </w:t>
      </w:r>
      <w:proofErr w:type="gramStart"/>
      <w:r w:rsidRPr="00C529C7">
        <w:rPr>
          <w:sz w:val="28"/>
          <w:szCs w:val="28"/>
        </w:rPr>
        <w:t>неустойчива</w:t>
      </w:r>
      <w:proofErr w:type="gramEnd"/>
      <w:r w:rsidRPr="00C529C7">
        <w:rPr>
          <w:sz w:val="28"/>
          <w:szCs w:val="28"/>
        </w:rPr>
        <w:t xml:space="preserve"> и легко разлагается:</w:t>
      </w:r>
    </w:p>
    <w:p w:rsidR="009A37A6" w:rsidRDefault="009A37A6" w:rsidP="00254BD1">
      <w:pPr>
        <w:suppressAutoHyphens w:val="0"/>
        <w:jc w:val="center"/>
        <w:rPr>
          <w:sz w:val="28"/>
          <w:szCs w:val="28"/>
        </w:rPr>
      </w:pPr>
    </w:p>
    <w:p w:rsidR="001869DC" w:rsidRPr="009C247F" w:rsidRDefault="001869DC" w:rsidP="00254BD1">
      <w:pPr>
        <w:suppressAutoHyphens w:val="0"/>
        <w:jc w:val="center"/>
        <w:rPr>
          <w:sz w:val="28"/>
          <w:szCs w:val="28"/>
        </w:rPr>
      </w:pPr>
      <w:r w:rsidRPr="00C529C7">
        <w:rPr>
          <w:sz w:val="28"/>
          <w:szCs w:val="28"/>
        </w:rPr>
        <w:t>2</w:t>
      </w:r>
      <w:r w:rsidRPr="00C529C7">
        <w:rPr>
          <w:sz w:val="28"/>
          <w:szCs w:val="28"/>
          <w:lang w:val="en-US"/>
        </w:rPr>
        <w:t>HNO</w:t>
      </w:r>
      <w:r w:rsidRPr="009C247F">
        <w:rPr>
          <w:sz w:val="28"/>
          <w:szCs w:val="28"/>
          <w:vertAlign w:val="subscript"/>
        </w:rPr>
        <w:t>2</w:t>
      </w:r>
      <w:r w:rsidRPr="009C247F">
        <w:rPr>
          <w:sz w:val="28"/>
          <w:szCs w:val="28"/>
        </w:rPr>
        <w:t xml:space="preserve"> = </w:t>
      </w:r>
      <w:r w:rsidRPr="00C529C7">
        <w:rPr>
          <w:sz w:val="28"/>
          <w:szCs w:val="28"/>
          <w:lang w:val="en-US"/>
        </w:rPr>
        <w:t>NO</w:t>
      </w:r>
      <w:r w:rsidRPr="009C247F">
        <w:rPr>
          <w:sz w:val="28"/>
          <w:szCs w:val="28"/>
          <w:vertAlign w:val="subscript"/>
        </w:rPr>
        <w:t>2</w:t>
      </w:r>
      <w:r w:rsidRPr="009C247F">
        <w:rPr>
          <w:sz w:val="28"/>
          <w:szCs w:val="28"/>
        </w:rPr>
        <w:t xml:space="preserve"> + </w:t>
      </w:r>
      <w:r w:rsidRPr="00C529C7">
        <w:rPr>
          <w:sz w:val="28"/>
          <w:szCs w:val="28"/>
          <w:lang w:val="en-US"/>
        </w:rPr>
        <w:t>NO</w:t>
      </w:r>
      <w:r w:rsidRPr="009C247F">
        <w:rPr>
          <w:sz w:val="28"/>
          <w:szCs w:val="28"/>
        </w:rPr>
        <w:t xml:space="preserve"> + </w:t>
      </w:r>
      <w:r w:rsidRPr="00C529C7">
        <w:rPr>
          <w:sz w:val="28"/>
          <w:szCs w:val="28"/>
          <w:lang w:val="en-US"/>
        </w:rPr>
        <w:t>H</w:t>
      </w:r>
      <w:r w:rsidRPr="009C247F">
        <w:rPr>
          <w:sz w:val="28"/>
          <w:szCs w:val="28"/>
          <w:vertAlign w:val="subscript"/>
        </w:rPr>
        <w:t>2</w:t>
      </w:r>
      <w:r w:rsidRPr="00C529C7">
        <w:rPr>
          <w:sz w:val="28"/>
          <w:szCs w:val="28"/>
          <w:lang w:val="en-US"/>
        </w:rPr>
        <w:t>O</w:t>
      </w:r>
    </w:p>
    <w:p w:rsidR="001869DC" w:rsidRPr="009C247F" w:rsidRDefault="001869DC" w:rsidP="00254BD1">
      <w:pPr>
        <w:suppressAutoHyphens w:val="0"/>
        <w:jc w:val="both"/>
        <w:rPr>
          <w:sz w:val="28"/>
          <w:szCs w:val="28"/>
        </w:rPr>
      </w:pPr>
    </w:p>
    <w:p w:rsidR="001869DC" w:rsidRPr="00C529C7" w:rsidRDefault="001869DC" w:rsidP="00254BD1">
      <w:pPr>
        <w:suppressAutoHyphens w:val="0"/>
        <w:jc w:val="both"/>
        <w:rPr>
          <w:sz w:val="28"/>
          <w:szCs w:val="28"/>
        </w:rPr>
      </w:pPr>
      <w:r w:rsidRPr="009C247F">
        <w:rPr>
          <w:sz w:val="28"/>
          <w:szCs w:val="28"/>
        </w:rPr>
        <w:tab/>
      </w:r>
      <w:r w:rsidRPr="00C529C7">
        <w:rPr>
          <w:sz w:val="28"/>
          <w:szCs w:val="28"/>
        </w:rPr>
        <w:t>Непрочностью азотистой кислоты объясняется разложение нитритов при действии на них сильных кисло</w:t>
      </w:r>
      <w:r>
        <w:rPr>
          <w:sz w:val="28"/>
          <w:szCs w:val="28"/>
        </w:rPr>
        <w:t>т, усиливающееся при нагревании:</w:t>
      </w:r>
      <w:r w:rsidRPr="00C529C7">
        <w:rPr>
          <w:sz w:val="28"/>
          <w:szCs w:val="28"/>
        </w:rPr>
        <w:t xml:space="preserve"> </w:t>
      </w:r>
    </w:p>
    <w:p w:rsidR="001869DC" w:rsidRDefault="001869DC" w:rsidP="00254BD1">
      <w:pPr>
        <w:suppressAutoHyphens w:val="0"/>
        <w:jc w:val="center"/>
        <w:rPr>
          <w:sz w:val="28"/>
          <w:szCs w:val="28"/>
        </w:rPr>
      </w:pPr>
    </w:p>
    <w:p w:rsidR="001869DC" w:rsidRPr="00C529C7" w:rsidRDefault="001869DC" w:rsidP="00254BD1">
      <w:pPr>
        <w:suppressAutoHyphens w:val="0"/>
        <w:jc w:val="center"/>
        <w:rPr>
          <w:sz w:val="28"/>
          <w:szCs w:val="28"/>
          <w:lang w:val="en-US"/>
        </w:rPr>
      </w:pPr>
      <w:r w:rsidRPr="005F3D7D">
        <w:rPr>
          <w:sz w:val="28"/>
          <w:szCs w:val="28"/>
          <w:lang w:val="en-US"/>
        </w:rPr>
        <w:t>2</w:t>
      </w:r>
      <w:r w:rsidRPr="00C529C7">
        <w:rPr>
          <w:sz w:val="28"/>
          <w:szCs w:val="28"/>
          <w:lang w:val="en-US"/>
        </w:rPr>
        <w:t>KNO</w:t>
      </w:r>
      <w:r w:rsidRPr="00C529C7">
        <w:rPr>
          <w:sz w:val="28"/>
          <w:szCs w:val="28"/>
          <w:vertAlign w:val="subscript"/>
          <w:lang w:val="en-US"/>
        </w:rPr>
        <w:t>2</w:t>
      </w:r>
      <w:r w:rsidRPr="00C529C7">
        <w:rPr>
          <w:sz w:val="28"/>
          <w:szCs w:val="28"/>
          <w:lang w:val="en-US"/>
        </w:rPr>
        <w:t xml:space="preserve"> + H</w:t>
      </w:r>
      <w:r w:rsidRPr="00C529C7">
        <w:rPr>
          <w:sz w:val="28"/>
          <w:szCs w:val="28"/>
          <w:vertAlign w:val="subscript"/>
          <w:lang w:val="en-US"/>
        </w:rPr>
        <w:t>2</w:t>
      </w:r>
      <w:r w:rsidRPr="00C529C7">
        <w:rPr>
          <w:sz w:val="28"/>
          <w:szCs w:val="28"/>
          <w:lang w:val="en-US"/>
        </w:rPr>
        <w:t>SO</w:t>
      </w:r>
      <w:r w:rsidRPr="00C529C7">
        <w:rPr>
          <w:sz w:val="28"/>
          <w:szCs w:val="28"/>
          <w:vertAlign w:val="subscript"/>
          <w:lang w:val="en-US"/>
        </w:rPr>
        <w:t>4</w:t>
      </w:r>
      <w:r w:rsidRPr="00C529C7">
        <w:rPr>
          <w:sz w:val="28"/>
          <w:szCs w:val="28"/>
          <w:lang w:val="en-US"/>
        </w:rPr>
        <w:t xml:space="preserve"> = K</w:t>
      </w:r>
      <w:r w:rsidRPr="00C529C7">
        <w:rPr>
          <w:sz w:val="28"/>
          <w:szCs w:val="28"/>
          <w:vertAlign w:val="subscript"/>
          <w:lang w:val="en-US"/>
        </w:rPr>
        <w:t>2</w:t>
      </w:r>
      <w:r w:rsidRPr="00C529C7">
        <w:rPr>
          <w:sz w:val="28"/>
          <w:szCs w:val="28"/>
          <w:lang w:val="en-US"/>
        </w:rPr>
        <w:t>SO</w:t>
      </w:r>
      <w:r w:rsidRPr="00C529C7">
        <w:rPr>
          <w:sz w:val="28"/>
          <w:szCs w:val="28"/>
          <w:vertAlign w:val="subscript"/>
          <w:lang w:val="en-US"/>
        </w:rPr>
        <w:t>4</w:t>
      </w:r>
      <w:r w:rsidRPr="00C529C7">
        <w:rPr>
          <w:sz w:val="28"/>
          <w:szCs w:val="28"/>
          <w:lang w:val="en-US"/>
        </w:rPr>
        <w:t xml:space="preserve"> + NO + NO</w:t>
      </w:r>
      <w:r w:rsidRPr="00C529C7">
        <w:rPr>
          <w:sz w:val="28"/>
          <w:szCs w:val="28"/>
          <w:vertAlign w:val="subscript"/>
          <w:lang w:val="en-US"/>
        </w:rPr>
        <w:t>2</w:t>
      </w:r>
      <w:r w:rsidRPr="00C529C7">
        <w:rPr>
          <w:sz w:val="28"/>
          <w:szCs w:val="28"/>
          <w:lang w:val="en-US"/>
        </w:rPr>
        <w:t xml:space="preserve"> + H</w:t>
      </w:r>
      <w:r w:rsidRPr="00C529C7">
        <w:rPr>
          <w:sz w:val="28"/>
          <w:szCs w:val="28"/>
          <w:vertAlign w:val="subscript"/>
          <w:lang w:val="en-US"/>
        </w:rPr>
        <w:t>2</w:t>
      </w:r>
      <w:r w:rsidRPr="00C529C7">
        <w:rPr>
          <w:sz w:val="28"/>
          <w:szCs w:val="28"/>
          <w:lang w:val="en-US"/>
        </w:rPr>
        <w:t>O</w:t>
      </w:r>
    </w:p>
    <w:p w:rsidR="001869DC" w:rsidRPr="00C529C7" w:rsidRDefault="001869DC" w:rsidP="00254BD1">
      <w:pPr>
        <w:suppressAutoHyphens w:val="0"/>
        <w:jc w:val="both"/>
        <w:rPr>
          <w:sz w:val="28"/>
          <w:szCs w:val="28"/>
          <w:lang w:val="en-US"/>
        </w:rPr>
      </w:pPr>
    </w:p>
    <w:p w:rsidR="001869DC" w:rsidRPr="00C529C7" w:rsidRDefault="001869DC" w:rsidP="00254BD1">
      <w:pPr>
        <w:suppressAutoHyphens w:val="0"/>
        <w:jc w:val="both"/>
        <w:rPr>
          <w:sz w:val="28"/>
          <w:szCs w:val="28"/>
        </w:rPr>
      </w:pPr>
      <w:r w:rsidRPr="00C529C7">
        <w:rPr>
          <w:sz w:val="28"/>
          <w:szCs w:val="28"/>
          <w:lang w:val="en-US"/>
        </w:rPr>
        <w:tab/>
      </w:r>
      <w:r w:rsidRPr="00C529C7">
        <w:rPr>
          <w:sz w:val="28"/>
          <w:szCs w:val="28"/>
        </w:rPr>
        <w:t xml:space="preserve">Выделение </w:t>
      </w:r>
      <w:r w:rsidRPr="00C529C7">
        <w:rPr>
          <w:sz w:val="28"/>
          <w:szCs w:val="28"/>
          <w:lang w:val="en-US"/>
        </w:rPr>
        <w:t>NO</w:t>
      </w:r>
      <w:r w:rsidRPr="00C529C7">
        <w:rPr>
          <w:sz w:val="28"/>
          <w:szCs w:val="28"/>
        </w:rPr>
        <w:t xml:space="preserve"> и </w:t>
      </w:r>
      <w:r w:rsidRPr="00C529C7">
        <w:rPr>
          <w:sz w:val="28"/>
          <w:szCs w:val="28"/>
          <w:lang w:val="en-US"/>
        </w:rPr>
        <w:t>NO</w:t>
      </w:r>
      <w:r w:rsidRPr="00C529C7">
        <w:rPr>
          <w:sz w:val="28"/>
          <w:szCs w:val="28"/>
          <w:vertAlign w:val="subscript"/>
        </w:rPr>
        <w:t>2</w:t>
      </w:r>
      <w:r w:rsidRPr="00C529C7">
        <w:rPr>
          <w:sz w:val="28"/>
          <w:szCs w:val="28"/>
        </w:rPr>
        <w:t xml:space="preserve"> идет через промежуточное образование оксида аз</w:t>
      </w:r>
      <w:r w:rsidRPr="00C529C7">
        <w:rPr>
          <w:sz w:val="28"/>
          <w:szCs w:val="28"/>
        </w:rPr>
        <w:t>о</w:t>
      </w:r>
      <w:r w:rsidRPr="00C529C7">
        <w:rPr>
          <w:sz w:val="28"/>
          <w:szCs w:val="28"/>
        </w:rPr>
        <w:t>та (</w:t>
      </w:r>
      <w:r w:rsidRPr="00C529C7">
        <w:rPr>
          <w:sz w:val="28"/>
          <w:szCs w:val="28"/>
          <w:lang w:val="en-US"/>
        </w:rPr>
        <w:t>III</w:t>
      </w:r>
      <w:r w:rsidRPr="00C529C7">
        <w:rPr>
          <w:sz w:val="28"/>
          <w:szCs w:val="28"/>
        </w:rPr>
        <w:t>), крайне непрочного соединения, представляющего собой при низких температурах сине-голубую жидкость.</w:t>
      </w:r>
    </w:p>
    <w:p w:rsidR="001869DC" w:rsidRPr="000F0C3D" w:rsidRDefault="001869DC" w:rsidP="00254BD1">
      <w:pPr>
        <w:suppressAutoHyphens w:val="0"/>
        <w:jc w:val="both"/>
        <w:rPr>
          <w:sz w:val="28"/>
          <w:szCs w:val="28"/>
        </w:rPr>
      </w:pPr>
      <w:r w:rsidRPr="00C529C7">
        <w:rPr>
          <w:sz w:val="28"/>
          <w:szCs w:val="28"/>
        </w:rPr>
        <w:tab/>
        <w:t>Вследствие непрочности азотистой кислоты и её ангидрида нитриты ра</w:t>
      </w:r>
      <w:r w:rsidRPr="00C529C7">
        <w:rPr>
          <w:sz w:val="28"/>
          <w:szCs w:val="28"/>
        </w:rPr>
        <w:t>з</w:t>
      </w:r>
      <w:r w:rsidRPr="00C529C7">
        <w:rPr>
          <w:sz w:val="28"/>
          <w:szCs w:val="28"/>
        </w:rPr>
        <w:t>лагаются и при действии уксусной кислоты.</w:t>
      </w: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Атом азота в </w:t>
      </w:r>
      <w:r>
        <w:rPr>
          <w:sz w:val="28"/>
          <w:szCs w:val="28"/>
          <w:lang w:val="en-US"/>
        </w:rPr>
        <w:t>HNO</w:t>
      </w:r>
      <w:r w:rsidRPr="002332E5">
        <w:rPr>
          <w:sz w:val="28"/>
          <w:szCs w:val="28"/>
          <w:vertAlign w:val="subscript"/>
        </w:rPr>
        <w:t>2</w:t>
      </w:r>
      <w:r w:rsidRPr="002332E5">
        <w:rPr>
          <w:sz w:val="28"/>
          <w:szCs w:val="28"/>
        </w:rPr>
        <w:t xml:space="preserve"> </w:t>
      </w:r>
      <w:r>
        <w:rPr>
          <w:sz w:val="28"/>
          <w:szCs w:val="28"/>
        </w:rPr>
        <w:t>находится в промежуточной степени окисления, п</w:t>
      </w:r>
      <w:r>
        <w:rPr>
          <w:sz w:val="28"/>
          <w:szCs w:val="28"/>
        </w:rPr>
        <w:t>о</w:t>
      </w:r>
      <w:r>
        <w:rPr>
          <w:sz w:val="28"/>
          <w:szCs w:val="28"/>
        </w:rPr>
        <w:t>этому для азотистой кислоты и ее солей характерны не только окислительные, но и восстановительные свойства. Так, нитриты обесцвечивают подкисленный раствор перманганата калия:</w:t>
      </w:r>
    </w:p>
    <w:p w:rsidR="009A37A6" w:rsidRDefault="009A37A6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1869DC" w:rsidRPr="00B90612" w:rsidRDefault="001869DC" w:rsidP="00254BD1">
      <w:pPr>
        <w:suppressAutoHyphens w:val="0"/>
        <w:ind w:firstLine="709"/>
        <w:jc w:val="center"/>
        <w:rPr>
          <w:sz w:val="28"/>
          <w:szCs w:val="28"/>
        </w:rPr>
      </w:pPr>
      <w:r w:rsidRPr="00B90612">
        <w:rPr>
          <w:sz w:val="28"/>
          <w:szCs w:val="28"/>
        </w:rPr>
        <w:t>5</w:t>
      </w:r>
      <w:r>
        <w:rPr>
          <w:sz w:val="28"/>
          <w:szCs w:val="28"/>
          <w:lang w:val="en-US"/>
        </w:rPr>
        <w:t>KNO</w:t>
      </w:r>
      <w:r w:rsidRPr="00B90612">
        <w:rPr>
          <w:sz w:val="28"/>
          <w:szCs w:val="28"/>
          <w:vertAlign w:val="subscript"/>
        </w:rPr>
        <w:t>2</w:t>
      </w:r>
      <w:r w:rsidRPr="00B90612">
        <w:rPr>
          <w:sz w:val="28"/>
          <w:szCs w:val="28"/>
        </w:rPr>
        <w:t xml:space="preserve"> + 2</w:t>
      </w:r>
      <w:r>
        <w:rPr>
          <w:sz w:val="28"/>
          <w:szCs w:val="28"/>
          <w:lang w:val="en-US"/>
        </w:rPr>
        <w:t>KMnO</w:t>
      </w:r>
      <w:r w:rsidRPr="00B90612">
        <w:rPr>
          <w:sz w:val="28"/>
          <w:szCs w:val="28"/>
          <w:vertAlign w:val="subscript"/>
        </w:rPr>
        <w:t>4</w:t>
      </w:r>
      <w:r w:rsidRPr="00B90612">
        <w:rPr>
          <w:sz w:val="28"/>
          <w:szCs w:val="28"/>
        </w:rPr>
        <w:t xml:space="preserve"> + 3</w:t>
      </w:r>
      <w:r>
        <w:rPr>
          <w:sz w:val="28"/>
          <w:szCs w:val="28"/>
          <w:lang w:val="en-US"/>
        </w:rPr>
        <w:t>H</w:t>
      </w:r>
      <w:r w:rsidRPr="00B90612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SO</w:t>
      </w:r>
      <w:r w:rsidRPr="00B90612">
        <w:rPr>
          <w:sz w:val="28"/>
          <w:szCs w:val="28"/>
          <w:vertAlign w:val="subscript"/>
        </w:rPr>
        <w:t>4</w:t>
      </w:r>
      <w:r w:rsidRPr="00B90612">
        <w:rPr>
          <w:sz w:val="28"/>
          <w:szCs w:val="28"/>
        </w:rPr>
        <w:t xml:space="preserve"> </w:t>
      </w:r>
      <w:r w:rsidR="00A629A6" w:rsidRPr="00B90612">
        <w:rPr>
          <w:sz w:val="28"/>
          <w:szCs w:val="28"/>
        </w:rPr>
        <w:t>=</w:t>
      </w:r>
      <w:r w:rsidRPr="00B90612">
        <w:rPr>
          <w:sz w:val="28"/>
          <w:szCs w:val="28"/>
        </w:rPr>
        <w:t xml:space="preserve"> 2</w:t>
      </w:r>
      <w:r>
        <w:rPr>
          <w:sz w:val="28"/>
          <w:szCs w:val="28"/>
          <w:lang w:val="en-US"/>
        </w:rPr>
        <w:t>MnSO</w:t>
      </w:r>
      <w:r w:rsidRPr="00B90612">
        <w:rPr>
          <w:sz w:val="28"/>
          <w:szCs w:val="28"/>
          <w:vertAlign w:val="subscript"/>
        </w:rPr>
        <w:t>4</w:t>
      </w:r>
      <w:r w:rsidRPr="00B90612">
        <w:rPr>
          <w:sz w:val="28"/>
          <w:szCs w:val="28"/>
        </w:rPr>
        <w:t xml:space="preserve"> + 5</w:t>
      </w:r>
      <w:r>
        <w:rPr>
          <w:sz w:val="28"/>
          <w:szCs w:val="28"/>
          <w:lang w:val="en-US"/>
        </w:rPr>
        <w:t>KNO</w:t>
      </w:r>
      <w:r w:rsidRPr="00B90612">
        <w:rPr>
          <w:sz w:val="28"/>
          <w:szCs w:val="28"/>
          <w:vertAlign w:val="subscript"/>
        </w:rPr>
        <w:t>3</w:t>
      </w:r>
      <w:r w:rsidRPr="00B90612">
        <w:rPr>
          <w:sz w:val="28"/>
          <w:szCs w:val="28"/>
        </w:rPr>
        <w:t xml:space="preserve"> + </w:t>
      </w:r>
      <w:r>
        <w:rPr>
          <w:sz w:val="28"/>
          <w:szCs w:val="28"/>
          <w:lang w:val="en-US"/>
        </w:rPr>
        <w:t>K</w:t>
      </w:r>
      <w:r w:rsidRPr="00B90612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SO</w:t>
      </w:r>
      <w:r w:rsidRPr="00B90612">
        <w:rPr>
          <w:sz w:val="28"/>
          <w:szCs w:val="28"/>
          <w:vertAlign w:val="subscript"/>
        </w:rPr>
        <w:t>4</w:t>
      </w:r>
      <w:r w:rsidRPr="00B90612">
        <w:rPr>
          <w:sz w:val="28"/>
          <w:szCs w:val="28"/>
        </w:rPr>
        <w:t xml:space="preserve"> + 3</w:t>
      </w:r>
      <w:r>
        <w:rPr>
          <w:sz w:val="28"/>
          <w:szCs w:val="28"/>
          <w:lang w:val="en-US"/>
        </w:rPr>
        <w:t>H</w:t>
      </w:r>
      <w:r w:rsidRPr="00B90612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</w:p>
    <w:p w:rsidR="009A37A6" w:rsidRPr="00B90612" w:rsidRDefault="009A37A6" w:rsidP="00254BD1">
      <w:pPr>
        <w:suppressAutoHyphens w:val="0"/>
        <w:ind w:firstLine="709"/>
        <w:jc w:val="center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Окисляются крепким раствором пероксида водорода:</w:t>
      </w:r>
    </w:p>
    <w:p w:rsidR="009A37A6" w:rsidRDefault="009A37A6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709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H</w:t>
      </w:r>
      <w:r w:rsidRPr="000F0C3D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  <w:r w:rsidRPr="000F0C3D">
        <w:rPr>
          <w:sz w:val="28"/>
          <w:szCs w:val="28"/>
          <w:vertAlign w:val="subscript"/>
        </w:rPr>
        <w:t>2</w:t>
      </w:r>
      <w:r w:rsidRPr="000F0C3D">
        <w:rPr>
          <w:sz w:val="28"/>
          <w:szCs w:val="28"/>
        </w:rPr>
        <w:t xml:space="preserve"> + </w:t>
      </w:r>
      <w:r>
        <w:rPr>
          <w:sz w:val="28"/>
          <w:szCs w:val="28"/>
          <w:lang w:val="en-US"/>
        </w:rPr>
        <w:t>NO</w:t>
      </w:r>
      <w:r w:rsidRPr="000F0C3D">
        <w:rPr>
          <w:sz w:val="28"/>
          <w:szCs w:val="28"/>
          <w:vertAlign w:val="subscript"/>
        </w:rPr>
        <w:t>2</w:t>
      </w:r>
      <w:r w:rsidRPr="000F0C3D">
        <w:rPr>
          <w:sz w:val="28"/>
          <w:szCs w:val="28"/>
          <w:vertAlign w:val="superscript"/>
        </w:rPr>
        <w:t>-</w:t>
      </w:r>
      <w:r w:rsidRPr="000F0C3D">
        <w:rPr>
          <w:sz w:val="28"/>
          <w:szCs w:val="28"/>
        </w:rPr>
        <w:t xml:space="preserve"> </w:t>
      </w:r>
      <w:r w:rsidR="00A629A6">
        <w:rPr>
          <w:sz w:val="28"/>
          <w:szCs w:val="28"/>
        </w:rPr>
        <w:t>=</w:t>
      </w:r>
      <w:r w:rsidRPr="000F0C3D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NO</w:t>
      </w:r>
      <w:r w:rsidRPr="000F0C3D">
        <w:rPr>
          <w:sz w:val="28"/>
          <w:szCs w:val="28"/>
          <w:vertAlign w:val="subscript"/>
        </w:rPr>
        <w:t>3</w:t>
      </w:r>
      <w:r w:rsidRPr="000F0C3D">
        <w:rPr>
          <w:sz w:val="28"/>
          <w:szCs w:val="28"/>
          <w:vertAlign w:val="superscript"/>
        </w:rPr>
        <w:t>-</w:t>
      </w:r>
      <w:r w:rsidRPr="000F0C3D">
        <w:rPr>
          <w:sz w:val="28"/>
          <w:szCs w:val="28"/>
        </w:rPr>
        <w:t xml:space="preserve"> + </w:t>
      </w:r>
      <w:r>
        <w:rPr>
          <w:sz w:val="28"/>
          <w:szCs w:val="28"/>
          <w:lang w:val="en-US"/>
        </w:rPr>
        <w:t>H</w:t>
      </w:r>
      <w:r w:rsidRPr="000F0C3D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</w:p>
    <w:p w:rsidR="009A37A6" w:rsidRPr="009A37A6" w:rsidRDefault="009A37A6" w:rsidP="00254BD1">
      <w:pPr>
        <w:suppressAutoHyphens w:val="0"/>
        <w:ind w:firstLine="709"/>
        <w:jc w:val="center"/>
        <w:rPr>
          <w:sz w:val="28"/>
          <w:szCs w:val="28"/>
        </w:rPr>
      </w:pPr>
    </w:p>
    <w:p w:rsidR="001869DC" w:rsidRPr="00C529C7" w:rsidRDefault="001869DC" w:rsidP="00254BD1">
      <w:pPr>
        <w:suppressAutoHyphens w:val="0"/>
        <w:jc w:val="both"/>
        <w:rPr>
          <w:sz w:val="28"/>
          <w:szCs w:val="28"/>
        </w:rPr>
      </w:pPr>
      <w:r w:rsidRPr="000F0C3D">
        <w:rPr>
          <w:sz w:val="28"/>
          <w:szCs w:val="28"/>
        </w:rPr>
        <w:tab/>
      </w:r>
      <w:r w:rsidRPr="00C529C7">
        <w:rPr>
          <w:sz w:val="28"/>
          <w:szCs w:val="28"/>
        </w:rPr>
        <w:t>Нитр</w:t>
      </w:r>
      <w:r>
        <w:rPr>
          <w:sz w:val="28"/>
          <w:szCs w:val="28"/>
        </w:rPr>
        <w:t>и</w:t>
      </w:r>
      <w:r w:rsidRPr="00C529C7">
        <w:rPr>
          <w:sz w:val="28"/>
          <w:szCs w:val="28"/>
        </w:rPr>
        <w:t xml:space="preserve">ты в кислой среде при действии анионов – окислителей, таких как </w:t>
      </w:r>
      <w:r w:rsidRPr="00C529C7">
        <w:rPr>
          <w:sz w:val="28"/>
          <w:szCs w:val="28"/>
          <w:lang w:val="en-US"/>
        </w:rPr>
        <w:t>ClO</w:t>
      </w:r>
      <w:r w:rsidRPr="00C529C7">
        <w:rPr>
          <w:sz w:val="28"/>
          <w:szCs w:val="28"/>
          <w:vertAlign w:val="superscript"/>
        </w:rPr>
        <w:t>-</w:t>
      </w:r>
      <w:r w:rsidRPr="00C529C7">
        <w:rPr>
          <w:sz w:val="28"/>
          <w:szCs w:val="28"/>
          <w:vertAlign w:val="subscript"/>
        </w:rPr>
        <w:t>3</w:t>
      </w:r>
      <w:r w:rsidRPr="00C529C7">
        <w:rPr>
          <w:sz w:val="28"/>
          <w:szCs w:val="28"/>
        </w:rPr>
        <w:t xml:space="preserve">, </w:t>
      </w:r>
      <w:r w:rsidRPr="00C529C7">
        <w:rPr>
          <w:sz w:val="28"/>
          <w:szCs w:val="28"/>
          <w:lang w:val="en-US"/>
        </w:rPr>
        <w:t>MnO</w:t>
      </w:r>
      <w:r w:rsidRPr="00C529C7">
        <w:rPr>
          <w:sz w:val="28"/>
          <w:szCs w:val="28"/>
          <w:vertAlign w:val="superscript"/>
        </w:rPr>
        <w:t>-</w:t>
      </w:r>
      <w:r w:rsidRPr="00C529C7">
        <w:rPr>
          <w:sz w:val="28"/>
          <w:szCs w:val="28"/>
          <w:vertAlign w:val="subscript"/>
        </w:rPr>
        <w:t>4</w:t>
      </w:r>
      <w:r w:rsidRPr="00C529C7">
        <w:rPr>
          <w:sz w:val="28"/>
          <w:szCs w:val="28"/>
        </w:rPr>
        <w:t xml:space="preserve">, </w:t>
      </w:r>
      <w:r w:rsidRPr="00C529C7">
        <w:rPr>
          <w:sz w:val="28"/>
          <w:szCs w:val="28"/>
          <w:lang w:val="en-US"/>
        </w:rPr>
        <w:t>Cr</w:t>
      </w:r>
      <w:r w:rsidRPr="00C529C7">
        <w:rPr>
          <w:sz w:val="28"/>
          <w:szCs w:val="28"/>
          <w:vertAlign w:val="subscript"/>
        </w:rPr>
        <w:t>2</w:t>
      </w:r>
      <w:r w:rsidRPr="00C529C7">
        <w:rPr>
          <w:sz w:val="28"/>
          <w:szCs w:val="28"/>
          <w:lang w:val="en-US"/>
        </w:rPr>
        <w:t>O</w:t>
      </w:r>
      <w:r w:rsidRPr="00C529C7">
        <w:rPr>
          <w:sz w:val="28"/>
          <w:szCs w:val="28"/>
          <w:vertAlign w:val="superscript"/>
        </w:rPr>
        <w:t>2-</w:t>
      </w:r>
      <w:r w:rsidRPr="00C529C7">
        <w:rPr>
          <w:sz w:val="28"/>
          <w:szCs w:val="28"/>
          <w:vertAlign w:val="subscript"/>
        </w:rPr>
        <w:t>7</w:t>
      </w:r>
      <w:r w:rsidRPr="00C529C7">
        <w:rPr>
          <w:sz w:val="28"/>
          <w:szCs w:val="28"/>
        </w:rPr>
        <w:t xml:space="preserve"> и некоторых других, окисляются по схеме</w:t>
      </w:r>
    </w:p>
    <w:p w:rsidR="001869DC" w:rsidRPr="00C529C7" w:rsidRDefault="001869DC" w:rsidP="00254BD1">
      <w:pPr>
        <w:suppressAutoHyphens w:val="0"/>
        <w:jc w:val="both"/>
        <w:rPr>
          <w:sz w:val="28"/>
          <w:szCs w:val="28"/>
        </w:rPr>
      </w:pPr>
    </w:p>
    <w:p w:rsidR="001869DC" w:rsidRPr="000F0C3D" w:rsidRDefault="001869DC" w:rsidP="00254BD1">
      <w:pPr>
        <w:suppressAutoHyphens w:val="0"/>
        <w:jc w:val="center"/>
        <w:rPr>
          <w:sz w:val="28"/>
          <w:szCs w:val="28"/>
        </w:rPr>
      </w:pPr>
      <w:r w:rsidRPr="00C529C7">
        <w:rPr>
          <w:sz w:val="28"/>
          <w:szCs w:val="28"/>
          <w:lang w:val="en-US"/>
        </w:rPr>
        <w:t>NO</w:t>
      </w:r>
      <w:r w:rsidRPr="00236FF4">
        <w:rPr>
          <w:sz w:val="28"/>
          <w:szCs w:val="28"/>
          <w:vertAlign w:val="superscript"/>
        </w:rPr>
        <w:t>−</w:t>
      </w:r>
      <w:r w:rsidRPr="009C247F">
        <w:rPr>
          <w:sz w:val="28"/>
          <w:szCs w:val="28"/>
          <w:vertAlign w:val="subscript"/>
        </w:rPr>
        <w:t>2</w:t>
      </w:r>
      <w:r w:rsidRPr="009C247F">
        <w:rPr>
          <w:sz w:val="28"/>
          <w:szCs w:val="28"/>
        </w:rPr>
        <w:t xml:space="preserve"> + </w:t>
      </w:r>
      <w:r w:rsidRPr="00C529C7">
        <w:rPr>
          <w:sz w:val="28"/>
          <w:szCs w:val="28"/>
          <w:lang w:val="en-US"/>
        </w:rPr>
        <w:t>H</w:t>
      </w:r>
      <w:r w:rsidRPr="009C247F">
        <w:rPr>
          <w:sz w:val="28"/>
          <w:szCs w:val="28"/>
          <w:vertAlign w:val="subscript"/>
        </w:rPr>
        <w:t>2</w:t>
      </w:r>
      <w:r w:rsidRPr="00C529C7">
        <w:rPr>
          <w:sz w:val="28"/>
          <w:szCs w:val="28"/>
          <w:lang w:val="en-US"/>
        </w:rPr>
        <w:t>O</w:t>
      </w:r>
      <w:r w:rsidRPr="009C247F">
        <w:rPr>
          <w:sz w:val="28"/>
          <w:szCs w:val="28"/>
        </w:rPr>
        <w:t xml:space="preserve"> = </w:t>
      </w:r>
      <w:r w:rsidRPr="00C529C7">
        <w:rPr>
          <w:sz w:val="28"/>
          <w:szCs w:val="28"/>
          <w:lang w:val="en-US"/>
        </w:rPr>
        <w:t>NO</w:t>
      </w:r>
      <w:r w:rsidRPr="00236FF4">
        <w:rPr>
          <w:sz w:val="28"/>
          <w:szCs w:val="28"/>
          <w:vertAlign w:val="superscript"/>
        </w:rPr>
        <w:t>−</w:t>
      </w:r>
      <w:r w:rsidRPr="009C247F">
        <w:rPr>
          <w:sz w:val="28"/>
          <w:szCs w:val="28"/>
          <w:vertAlign w:val="subscript"/>
        </w:rPr>
        <w:t>3</w:t>
      </w:r>
      <w:r w:rsidRPr="009C247F">
        <w:rPr>
          <w:sz w:val="28"/>
          <w:szCs w:val="28"/>
        </w:rPr>
        <w:t xml:space="preserve"> + 2</w:t>
      </w:r>
      <w:r w:rsidRPr="00C529C7">
        <w:rPr>
          <w:sz w:val="28"/>
          <w:szCs w:val="28"/>
          <w:lang w:val="en-US"/>
        </w:rPr>
        <w:t>H</w:t>
      </w:r>
      <w:r w:rsidRPr="009C247F">
        <w:rPr>
          <w:sz w:val="28"/>
          <w:szCs w:val="28"/>
          <w:vertAlign w:val="superscript"/>
        </w:rPr>
        <w:t>+</w:t>
      </w:r>
      <w:r w:rsidRPr="009C247F">
        <w:rPr>
          <w:sz w:val="28"/>
          <w:szCs w:val="28"/>
        </w:rPr>
        <w:t xml:space="preserve"> + 2</w:t>
      </w:r>
      <w:r w:rsidRPr="00C529C7">
        <w:rPr>
          <w:sz w:val="28"/>
          <w:szCs w:val="28"/>
          <w:lang w:val="en-US"/>
        </w:rPr>
        <w:t>e</w:t>
      </w:r>
    </w:p>
    <w:p w:rsidR="001869DC" w:rsidRPr="009C247F" w:rsidRDefault="001869DC" w:rsidP="00254BD1">
      <w:pPr>
        <w:suppressAutoHyphens w:val="0"/>
        <w:jc w:val="center"/>
        <w:rPr>
          <w:sz w:val="28"/>
          <w:szCs w:val="28"/>
        </w:rPr>
      </w:pPr>
    </w:p>
    <w:p w:rsidR="001869DC" w:rsidRPr="00C529C7" w:rsidRDefault="001869DC" w:rsidP="00254BD1">
      <w:pPr>
        <w:suppressAutoHyphens w:val="0"/>
        <w:jc w:val="both"/>
        <w:rPr>
          <w:sz w:val="28"/>
          <w:szCs w:val="28"/>
        </w:rPr>
      </w:pPr>
      <w:r w:rsidRPr="009C247F">
        <w:rPr>
          <w:sz w:val="28"/>
          <w:szCs w:val="28"/>
        </w:rPr>
        <w:tab/>
      </w:r>
      <w:r w:rsidRPr="00C529C7">
        <w:rPr>
          <w:sz w:val="28"/>
          <w:szCs w:val="28"/>
        </w:rPr>
        <w:t xml:space="preserve">Перманганат – ион и манганат – ион окисляют нитрит – ион </w:t>
      </w:r>
      <w:r>
        <w:rPr>
          <w:sz w:val="28"/>
          <w:szCs w:val="28"/>
        </w:rPr>
        <w:t xml:space="preserve">в </w:t>
      </w:r>
      <w:r w:rsidRPr="00C529C7">
        <w:rPr>
          <w:sz w:val="28"/>
          <w:szCs w:val="28"/>
        </w:rPr>
        <w:t>кислой ср</w:t>
      </w:r>
      <w:r w:rsidRPr="00C529C7">
        <w:rPr>
          <w:sz w:val="28"/>
          <w:szCs w:val="28"/>
        </w:rPr>
        <w:t>е</w:t>
      </w:r>
      <w:r w:rsidRPr="00C529C7">
        <w:rPr>
          <w:sz w:val="28"/>
          <w:szCs w:val="28"/>
        </w:rPr>
        <w:t>де по уравнениям</w:t>
      </w:r>
      <w:r>
        <w:rPr>
          <w:sz w:val="28"/>
          <w:szCs w:val="28"/>
        </w:rPr>
        <w:t>:</w:t>
      </w:r>
    </w:p>
    <w:p w:rsidR="001869DC" w:rsidRPr="00C529C7" w:rsidRDefault="001869DC" w:rsidP="00254BD1">
      <w:pPr>
        <w:suppressAutoHyphens w:val="0"/>
        <w:jc w:val="both"/>
        <w:rPr>
          <w:sz w:val="28"/>
          <w:szCs w:val="28"/>
        </w:rPr>
      </w:pPr>
    </w:p>
    <w:p w:rsidR="001869DC" w:rsidRPr="005F3D7D" w:rsidRDefault="001869DC" w:rsidP="00254BD1">
      <w:pPr>
        <w:suppressAutoHyphens w:val="0"/>
        <w:jc w:val="center"/>
        <w:rPr>
          <w:sz w:val="28"/>
          <w:szCs w:val="28"/>
        </w:rPr>
      </w:pPr>
      <w:r w:rsidRPr="005F3D7D">
        <w:rPr>
          <w:sz w:val="28"/>
          <w:szCs w:val="28"/>
        </w:rPr>
        <w:t>2</w:t>
      </w:r>
      <w:r w:rsidRPr="00C529C7">
        <w:rPr>
          <w:sz w:val="28"/>
          <w:szCs w:val="28"/>
          <w:lang w:val="en-US"/>
        </w:rPr>
        <w:t>MnO</w:t>
      </w:r>
      <w:r w:rsidRPr="005F3D7D">
        <w:rPr>
          <w:sz w:val="28"/>
          <w:szCs w:val="28"/>
          <w:vertAlign w:val="superscript"/>
        </w:rPr>
        <w:t>−</w:t>
      </w:r>
      <w:r w:rsidRPr="005F3D7D">
        <w:rPr>
          <w:sz w:val="28"/>
          <w:szCs w:val="28"/>
          <w:vertAlign w:val="subscript"/>
        </w:rPr>
        <w:t>4</w:t>
      </w:r>
      <w:r w:rsidRPr="005F3D7D">
        <w:rPr>
          <w:sz w:val="28"/>
          <w:szCs w:val="28"/>
        </w:rPr>
        <w:t xml:space="preserve"> + 5</w:t>
      </w:r>
      <w:r w:rsidRPr="00C529C7">
        <w:rPr>
          <w:sz w:val="28"/>
          <w:szCs w:val="28"/>
          <w:lang w:val="en-US"/>
        </w:rPr>
        <w:t>NO</w:t>
      </w:r>
      <w:r w:rsidRPr="005F3D7D">
        <w:rPr>
          <w:sz w:val="28"/>
          <w:szCs w:val="28"/>
          <w:vertAlign w:val="superscript"/>
        </w:rPr>
        <w:t>−</w:t>
      </w:r>
      <w:r w:rsidRPr="005F3D7D">
        <w:rPr>
          <w:sz w:val="28"/>
          <w:szCs w:val="28"/>
          <w:vertAlign w:val="subscript"/>
        </w:rPr>
        <w:t>2</w:t>
      </w:r>
      <w:r w:rsidRPr="005F3D7D">
        <w:rPr>
          <w:sz w:val="28"/>
          <w:szCs w:val="28"/>
        </w:rPr>
        <w:t xml:space="preserve"> + 6</w:t>
      </w:r>
      <w:r w:rsidRPr="00C529C7">
        <w:rPr>
          <w:sz w:val="28"/>
          <w:szCs w:val="28"/>
          <w:lang w:val="en-US"/>
        </w:rPr>
        <w:t>H</w:t>
      </w:r>
      <w:r w:rsidRPr="005F3D7D">
        <w:rPr>
          <w:sz w:val="28"/>
          <w:szCs w:val="28"/>
          <w:vertAlign w:val="superscript"/>
        </w:rPr>
        <w:t>+</w:t>
      </w:r>
      <w:r w:rsidRPr="005F3D7D">
        <w:rPr>
          <w:sz w:val="28"/>
          <w:szCs w:val="28"/>
        </w:rPr>
        <w:t xml:space="preserve"> = 2</w:t>
      </w:r>
      <w:r w:rsidRPr="00C529C7">
        <w:rPr>
          <w:sz w:val="28"/>
          <w:szCs w:val="28"/>
          <w:lang w:val="en-US"/>
        </w:rPr>
        <w:t>Mn</w:t>
      </w:r>
      <w:r w:rsidRPr="005F3D7D">
        <w:rPr>
          <w:sz w:val="28"/>
          <w:szCs w:val="28"/>
          <w:vertAlign w:val="superscript"/>
        </w:rPr>
        <w:t>2+</w:t>
      </w:r>
      <w:r w:rsidRPr="005F3D7D">
        <w:rPr>
          <w:sz w:val="28"/>
          <w:szCs w:val="28"/>
        </w:rPr>
        <w:t xml:space="preserve"> + 5</w:t>
      </w:r>
      <w:r w:rsidRPr="00C529C7">
        <w:rPr>
          <w:sz w:val="28"/>
          <w:szCs w:val="28"/>
          <w:lang w:val="en-US"/>
        </w:rPr>
        <w:t>NO</w:t>
      </w:r>
      <w:r w:rsidRPr="005F3D7D">
        <w:rPr>
          <w:sz w:val="28"/>
          <w:szCs w:val="28"/>
          <w:vertAlign w:val="superscript"/>
        </w:rPr>
        <w:t>−</w:t>
      </w:r>
      <w:r w:rsidRPr="005F3D7D">
        <w:rPr>
          <w:sz w:val="28"/>
          <w:szCs w:val="28"/>
          <w:vertAlign w:val="subscript"/>
        </w:rPr>
        <w:t>3</w:t>
      </w:r>
      <w:r w:rsidRPr="005F3D7D">
        <w:rPr>
          <w:sz w:val="28"/>
          <w:szCs w:val="28"/>
        </w:rPr>
        <w:t xml:space="preserve"> + 3</w:t>
      </w:r>
      <w:r w:rsidRPr="00C529C7">
        <w:rPr>
          <w:sz w:val="28"/>
          <w:szCs w:val="28"/>
          <w:lang w:val="en-US"/>
        </w:rPr>
        <w:t>H</w:t>
      </w:r>
      <w:r w:rsidRPr="005F3D7D">
        <w:rPr>
          <w:sz w:val="28"/>
          <w:szCs w:val="28"/>
          <w:vertAlign w:val="subscript"/>
        </w:rPr>
        <w:t>2</w:t>
      </w:r>
      <w:r w:rsidRPr="00C529C7">
        <w:rPr>
          <w:sz w:val="28"/>
          <w:szCs w:val="28"/>
          <w:lang w:val="en-US"/>
        </w:rPr>
        <w:t>O</w:t>
      </w:r>
    </w:p>
    <w:p w:rsidR="001869DC" w:rsidRPr="00C529C7" w:rsidRDefault="001869DC" w:rsidP="00254BD1">
      <w:pPr>
        <w:suppressAutoHyphens w:val="0"/>
        <w:rPr>
          <w:sz w:val="28"/>
          <w:szCs w:val="28"/>
          <w:lang w:val="en-US"/>
        </w:rPr>
      </w:pPr>
      <w:r w:rsidRPr="00C529C7">
        <w:rPr>
          <w:sz w:val="28"/>
          <w:szCs w:val="28"/>
        </w:rPr>
        <w:t>и</w:t>
      </w:r>
    </w:p>
    <w:p w:rsidR="001869DC" w:rsidRPr="007B56DD" w:rsidRDefault="001869DC" w:rsidP="00254BD1">
      <w:pPr>
        <w:suppressAutoHyphens w:val="0"/>
        <w:jc w:val="center"/>
        <w:rPr>
          <w:sz w:val="28"/>
          <w:szCs w:val="28"/>
          <w:lang w:val="en-US"/>
        </w:rPr>
      </w:pPr>
      <w:r w:rsidRPr="00C529C7">
        <w:rPr>
          <w:sz w:val="28"/>
          <w:szCs w:val="28"/>
          <w:lang w:val="en-US"/>
        </w:rPr>
        <w:t>MnO</w:t>
      </w:r>
      <w:r w:rsidRPr="00C529C7">
        <w:rPr>
          <w:sz w:val="28"/>
          <w:szCs w:val="28"/>
          <w:vertAlign w:val="superscript"/>
          <w:lang w:val="en-US"/>
        </w:rPr>
        <w:t>2-</w:t>
      </w:r>
      <w:r w:rsidRPr="00C529C7">
        <w:rPr>
          <w:sz w:val="28"/>
          <w:szCs w:val="28"/>
          <w:vertAlign w:val="subscript"/>
          <w:lang w:val="en-US"/>
        </w:rPr>
        <w:t>4</w:t>
      </w:r>
      <w:r w:rsidRPr="00C529C7">
        <w:rPr>
          <w:sz w:val="28"/>
          <w:szCs w:val="28"/>
          <w:lang w:val="en-US"/>
        </w:rPr>
        <w:t xml:space="preserve"> + 2NO</w:t>
      </w:r>
      <w:r w:rsidRPr="005F3D7D">
        <w:rPr>
          <w:sz w:val="28"/>
          <w:szCs w:val="28"/>
          <w:vertAlign w:val="superscript"/>
          <w:lang w:val="en-US"/>
        </w:rPr>
        <w:t>−</w:t>
      </w:r>
      <w:r w:rsidRPr="00C529C7">
        <w:rPr>
          <w:sz w:val="28"/>
          <w:szCs w:val="28"/>
          <w:vertAlign w:val="subscript"/>
          <w:lang w:val="en-US"/>
        </w:rPr>
        <w:t>2</w:t>
      </w:r>
      <w:r w:rsidRPr="00C529C7">
        <w:rPr>
          <w:sz w:val="28"/>
          <w:szCs w:val="28"/>
          <w:lang w:val="en-US"/>
        </w:rPr>
        <w:t xml:space="preserve"> + 4H</w:t>
      </w:r>
      <w:r w:rsidRPr="00C529C7">
        <w:rPr>
          <w:sz w:val="28"/>
          <w:szCs w:val="28"/>
          <w:vertAlign w:val="superscript"/>
          <w:lang w:val="en-US"/>
        </w:rPr>
        <w:t>+</w:t>
      </w:r>
      <w:r w:rsidRPr="00C529C7">
        <w:rPr>
          <w:sz w:val="28"/>
          <w:szCs w:val="28"/>
          <w:lang w:val="en-US"/>
        </w:rPr>
        <w:t xml:space="preserve"> = Mn</w:t>
      </w:r>
      <w:r w:rsidRPr="00C529C7">
        <w:rPr>
          <w:sz w:val="28"/>
          <w:szCs w:val="28"/>
          <w:vertAlign w:val="superscript"/>
          <w:lang w:val="en-US"/>
        </w:rPr>
        <w:t>2+</w:t>
      </w:r>
      <w:r w:rsidRPr="00C529C7">
        <w:rPr>
          <w:sz w:val="28"/>
          <w:szCs w:val="28"/>
          <w:lang w:val="en-US"/>
        </w:rPr>
        <w:t xml:space="preserve"> + 2NO</w:t>
      </w:r>
      <w:r w:rsidRPr="005F3D7D">
        <w:rPr>
          <w:sz w:val="28"/>
          <w:szCs w:val="28"/>
          <w:vertAlign w:val="superscript"/>
          <w:lang w:val="en-US"/>
        </w:rPr>
        <w:t>−</w:t>
      </w:r>
      <w:r w:rsidRPr="00C529C7">
        <w:rPr>
          <w:sz w:val="28"/>
          <w:szCs w:val="28"/>
          <w:vertAlign w:val="subscript"/>
          <w:lang w:val="en-US"/>
        </w:rPr>
        <w:t>3</w:t>
      </w:r>
      <w:r w:rsidRPr="00C529C7">
        <w:rPr>
          <w:sz w:val="28"/>
          <w:szCs w:val="28"/>
          <w:lang w:val="en-US"/>
        </w:rPr>
        <w:t xml:space="preserve"> + 2H</w:t>
      </w:r>
      <w:r w:rsidRPr="00C529C7">
        <w:rPr>
          <w:sz w:val="28"/>
          <w:szCs w:val="28"/>
          <w:vertAlign w:val="subscript"/>
          <w:lang w:val="en-US"/>
        </w:rPr>
        <w:t>2</w:t>
      </w:r>
      <w:r w:rsidRPr="00C529C7">
        <w:rPr>
          <w:sz w:val="28"/>
          <w:szCs w:val="28"/>
          <w:lang w:val="en-US"/>
        </w:rPr>
        <w:t>O</w:t>
      </w:r>
    </w:p>
    <w:p w:rsidR="00D52022" w:rsidRPr="007B56DD" w:rsidRDefault="00D52022" w:rsidP="00254BD1">
      <w:pPr>
        <w:suppressAutoHyphens w:val="0"/>
        <w:jc w:val="center"/>
        <w:rPr>
          <w:sz w:val="28"/>
          <w:szCs w:val="28"/>
          <w:lang w:val="en-US"/>
        </w:rPr>
      </w:pPr>
    </w:p>
    <w:p w:rsidR="001869DC" w:rsidRPr="00C529C7" w:rsidRDefault="001869DC" w:rsidP="00254BD1">
      <w:pPr>
        <w:suppressAutoHyphens w:val="0"/>
        <w:jc w:val="both"/>
        <w:rPr>
          <w:sz w:val="28"/>
          <w:szCs w:val="28"/>
        </w:rPr>
      </w:pPr>
      <w:r w:rsidRPr="00C529C7">
        <w:rPr>
          <w:sz w:val="28"/>
          <w:szCs w:val="28"/>
        </w:rPr>
        <w:t>Эти же ионы способны окислить нитрит – ион и в нейтральной среде по сх</w:t>
      </w:r>
      <w:r w:rsidRPr="00C529C7">
        <w:rPr>
          <w:sz w:val="28"/>
          <w:szCs w:val="28"/>
        </w:rPr>
        <w:t>е</w:t>
      </w:r>
      <w:r w:rsidRPr="00C529C7">
        <w:rPr>
          <w:sz w:val="28"/>
          <w:szCs w:val="28"/>
        </w:rPr>
        <w:t>мам</w:t>
      </w:r>
      <w:r w:rsidR="00864EFD">
        <w:rPr>
          <w:sz w:val="28"/>
          <w:szCs w:val="28"/>
        </w:rPr>
        <w:t>:</w:t>
      </w:r>
    </w:p>
    <w:p w:rsidR="001869DC" w:rsidRPr="00C529C7" w:rsidRDefault="001869DC" w:rsidP="00254BD1">
      <w:pPr>
        <w:suppressAutoHyphens w:val="0"/>
        <w:jc w:val="both"/>
        <w:rPr>
          <w:sz w:val="28"/>
          <w:szCs w:val="28"/>
        </w:rPr>
      </w:pPr>
    </w:p>
    <w:p w:rsidR="001869DC" w:rsidRPr="00C529C7" w:rsidRDefault="001869DC" w:rsidP="00254BD1">
      <w:pPr>
        <w:suppressAutoHyphens w:val="0"/>
        <w:jc w:val="center"/>
        <w:rPr>
          <w:sz w:val="28"/>
          <w:szCs w:val="28"/>
          <w:lang w:val="en-US"/>
        </w:rPr>
      </w:pPr>
      <w:r w:rsidRPr="00C529C7">
        <w:rPr>
          <w:sz w:val="28"/>
          <w:szCs w:val="28"/>
          <w:lang w:val="en-US"/>
        </w:rPr>
        <w:t>2MnO</w:t>
      </w:r>
      <w:r w:rsidRPr="00C529C7">
        <w:rPr>
          <w:sz w:val="28"/>
          <w:szCs w:val="28"/>
          <w:vertAlign w:val="superscript"/>
          <w:lang w:val="en-US"/>
        </w:rPr>
        <w:t>-</w:t>
      </w:r>
      <w:proofErr w:type="gramStart"/>
      <w:r w:rsidRPr="00C529C7">
        <w:rPr>
          <w:sz w:val="28"/>
          <w:szCs w:val="28"/>
          <w:vertAlign w:val="subscript"/>
          <w:lang w:val="en-US"/>
        </w:rPr>
        <w:t>4</w:t>
      </w:r>
      <w:r w:rsidRPr="00C529C7">
        <w:rPr>
          <w:sz w:val="28"/>
          <w:szCs w:val="28"/>
          <w:lang w:val="en-US"/>
        </w:rPr>
        <w:t xml:space="preserve">  +</w:t>
      </w:r>
      <w:proofErr w:type="gramEnd"/>
      <w:r w:rsidRPr="00C529C7">
        <w:rPr>
          <w:sz w:val="28"/>
          <w:szCs w:val="28"/>
          <w:lang w:val="en-US"/>
        </w:rPr>
        <w:t xml:space="preserve"> 3NO</w:t>
      </w:r>
      <w:r w:rsidRPr="00C529C7">
        <w:rPr>
          <w:sz w:val="28"/>
          <w:szCs w:val="28"/>
          <w:vertAlign w:val="superscript"/>
          <w:lang w:val="en-US"/>
        </w:rPr>
        <w:t>-</w:t>
      </w:r>
      <w:r w:rsidRPr="00C529C7">
        <w:rPr>
          <w:sz w:val="28"/>
          <w:szCs w:val="28"/>
          <w:vertAlign w:val="subscript"/>
          <w:lang w:val="en-US"/>
        </w:rPr>
        <w:t>2</w:t>
      </w:r>
      <w:r w:rsidRPr="00C529C7">
        <w:rPr>
          <w:sz w:val="28"/>
          <w:szCs w:val="28"/>
          <w:lang w:val="en-US"/>
        </w:rPr>
        <w:t xml:space="preserve"> + H</w:t>
      </w:r>
      <w:r w:rsidRPr="00C529C7">
        <w:rPr>
          <w:sz w:val="28"/>
          <w:szCs w:val="28"/>
          <w:vertAlign w:val="subscript"/>
          <w:lang w:val="en-US"/>
        </w:rPr>
        <w:t>2</w:t>
      </w:r>
      <w:r w:rsidRPr="00C529C7">
        <w:rPr>
          <w:sz w:val="28"/>
          <w:szCs w:val="28"/>
          <w:lang w:val="en-US"/>
        </w:rPr>
        <w:t>O = 2MnO</w:t>
      </w:r>
      <w:r w:rsidRPr="00C529C7">
        <w:rPr>
          <w:sz w:val="28"/>
          <w:szCs w:val="28"/>
          <w:vertAlign w:val="subscript"/>
          <w:lang w:val="en-US"/>
        </w:rPr>
        <w:t>2</w:t>
      </w:r>
      <w:r w:rsidRPr="00C529C7">
        <w:rPr>
          <w:sz w:val="28"/>
          <w:szCs w:val="28"/>
          <w:lang w:val="en-US"/>
        </w:rPr>
        <w:t xml:space="preserve"> + 3NO</w:t>
      </w:r>
      <w:r w:rsidRPr="00C529C7">
        <w:rPr>
          <w:sz w:val="28"/>
          <w:szCs w:val="28"/>
          <w:vertAlign w:val="superscript"/>
          <w:lang w:val="en-US"/>
        </w:rPr>
        <w:t>-</w:t>
      </w:r>
      <w:r w:rsidRPr="00C529C7">
        <w:rPr>
          <w:sz w:val="28"/>
          <w:szCs w:val="28"/>
          <w:vertAlign w:val="subscript"/>
          <w:lang w:val="en-US"/>
        </w:rPr>
        <w:t>3</w:t>
      </w:r>
      <w:r w:rsidRPr="00C529C7">
        <w:rPr>
          <w:sz w:val="28"/>
          <w:szCs w:val="28"/>
          <w:lang w:val="en-US"/>
        </w:rPr>
        <w:t xml:space="preserve"> + 2OH</w:t>
      </w:r>
      <w:r w:rsidRPr="00C529C7">
        <w:rPr>
          <w:sz w:val="28"/>
          <w:szCs w:val="28"/>
          <w:vertAlign w:val="superscript"/>
          <w:lang w:val="en-US"/>
        </w:rPr>
        <w:t>-</w:t>
      </w:r>
    </w:p>
    <w:p w:rsidR="001869DC" w:rsidRDefault="001869DC" w:rsidP="00254BD1">
      <w:pPr>
        <w:suppressAutoHyphens w:val="0"/>
        <w:jc w:val="center"/>
        <w:rPr>
          <w:sz w:val="28"/>
          <w:szCs w:val="28"/>
          <w:vertAlign w:val="superscript"/>
          <w:lang w:val="en-US"/>
        </w:rPr>
      </w:pPr>
      <w:r w:rsidRPr="00C529C7">
        <w:rPr>
          <w:sz w:val="28"/>
          <w:szCs w:val="28"/>
          <w:lang w:val="en-US"/>
        </w:rPr>
        <w:t>MnO</w:t>
      </w:r>
      <w:r w:rsidRPr="005F3D7D">
        <w:rPr>
          <w:sz w:val="28"/>
          <w:szCs w:val="28"/>
          <w:vertAlign w:val="superscript"/>
          <w:lang w:val="en-US"/>
        </w:rPr>
        <w:t>2−</w:t>
      </w:r>
      <w:r w:rsidRPr="00C529C7">
        <w:rPr>
          <w:sz w:val="28"/>
          <w:szCs w:val="28"/>
          <w:vertAlign w:val="subscript"/>
          <w:lang w:val="en-US"/>
        </w:rPr>
        <w:t>4</w:t>
      </w:r>
      <w:r w:rsidRPr="00C529C7">
        <w:rPr>
          <w:sz w:val="28"/>
          <w:szCs w:val="28"/>
          <w:lang w:val="en-US"/>
        </w:rPr>
        <w:t xml:space="preserve"> + NO</w:t>
      </w:r>
      <w:r w:rsidRPr="005F3D7D">
        <w:rPr>
          <w:sz w:val="28"/>
          <w:szCs w:val="28"/>
          <w:vertAlign w:val="superscript"/>
          <w:lang w:val="en-US"/>
        </w:rPr>
        <w:t>−</w:t>
      </w:r>
      <w:r w:rsidRPr="00C529C7">
        <w:rPr>
          <w:sz w:val="28"/>
          <w:szCs w:val="28"/>
          <w:vertAlign w:val="subscript"/>
          <w:lang w:val="en-US"/>
        </w:rPr>
        <w:t>2</w:t>
      </w:r>
      <w:r w:rsidRPr="00C529C7">
        <w:rPr>
          <w:sz w:val="28"/>
          <w:szCs w:val="28"/>
          <w:lang w:val="en-US"/>
        </w:rPr>
        <w:t xml:space="preserve"> + H</w:t>
      </w:r>
      <w:r w:rsidRPr="00C529C7">
        <w:rPr>
          <w:sz w:val="28"/>
          <w:szCs w:val="28"/>
          <w:vertAlign w:val="subscript"/>
          <w:lang w:val="en-US"/>
        </w:rPr>
        <w:t>2</w:t>
      </w:r>
      <w:r w:rsidRPr="00C529C7">
        <w:rPr>
          <w:sz w:val="28"/>
          <w:szCs w:val="28"/>
          <w:lang w:val="en-US"/>
        </w:rPr>
        <w:t>O = MnO</w:t>
      </w:r>
      <w:r w:rsidRPr="005F3D7D">
        <w:rPr>
          <w:sz w:val="28"/>
          <w:szCs w:val="28"/>
          <w:vertAlign w:val="subscript"/>
          <w:lang w:val="en-US"/>
        </w:rPr>
        <w:t>2</w:t>
      </w:r>
      <w:r w:rsidRPr="00C529C7">
        <w:rPr>
          <w:sz w:val="28"/>
          <w:szCs w:val="28"/>
          <w:lang w:val="en-US"/>
        </w:rPr>
        <w:t xml:space="preserve"> + NO</w:t>
      </w:r>
      <w:r w:rsidRPr="00C529C7">
        <w:rPr>
          <w:sz w:val="28"/>
          <w:szCs w:val="28"/>
          <w:vertAlign w:val="superscript"/>
          <w:lang w:val="en-US"/>
        </w:rPr>
        <w:t>-</w:t>
      </w:r>
      <w:r w:rsidRPr="00C529C7">
        <w:rPr>
          <w:sz w:val="28"/>
          <w:szCs w:val="28"/>
          <w:vertAlign w:val="subscript"/>
          <w:lang w:val="en-US"/>
        </w:rPr>
        <w:t>3</w:t>
      </w:r>
      <w:r w:rsidRPr="00C529C7">
        <w:rPr>
          <w:sz w:val="28"/>
          <w:szCs w:val="28"/>
          <w:lang w:val="en-US"/>
        </w:rPr>
        <w:t xml:space="preserve"> + 2OH</w:t>
      </w:r>
      <w:r w:rsidRPr="00C529C7">
        <w:rPr>
          <w:sz w:val="28"/>
          <w:szCs w:val="28"/>
          <w:vertAlign w:val="superscript"/>
          <w:lang w:val="en-US"/>
        </w:rPr>
        <w:t>-</w:t>
      </w:r>
    </w:p>
    <w:p w:rsidR="001869DC" w:rsidRPr="00C529C7" w:rsidRDefault="001869DC" w:rsidP="00254BD1">
      <w:pPr>
        <w:suppressAutoHyphens w:val="0"/>
        <w:jc w:val="center"/>
        <w:rPr>
          <w:sz w:val="28"/>
          <w:szCs w:val="28"/>
          <w:lang w:val="en-US"/>
        </w:rPr>
      </w:pPr>
    </w:p>
    <w:p w:rsidR="001869DC" w:rsidRPr="00F5407E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Реакция нитрита с подкисленным раствором бромита серебра находит применение в химическом анализе:</w:t>
      </w:r>
    </w:p>
    <w:p w:rsidR="001869DC" w:rsidRPr="00F5407E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1869DC" w:rsidRPr="00F5407E" w:rsidRDefault="001869DC" w:rsidP="00254BD1">
      <w:pPr>
        <w:suppressAutoHyphens w:val="0"/>
        <w:ind w:firstLine="709"/>
        <w:jc w:val="center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Ag</w:t>
      </w:r>
      <w:r w:rsidRPr="00F5407E">
        <w:rPr>
          <w:sz w:val="28"/>
          <w:szCs w:val="28"/>
          <w:vertAlign w:val="superscript"/>
          <w:lang w:val="en-US"/>
        </w:rPr>
        <w:t>+</w:t>
      </w:r>
      <w:r>
        <w:rPr>
          <w:sz w:val="28"/>
          <w:szCs w:val="28"/>
          <w:lang w:val="en-US"/>
        </w:rPr>
        <w:t xml:space="preserve"> + BrO</w:t>
      </w:r>
      <w:r w:rsidRPr="00F5407E">
        <w:rPr>
          <w:sz w:val="28"/>
          <w:szCs w:val="28"/>
          <w:vertAlign w:val="subscript"/>
          <w:lang w:val="en-US"/>
        </w:rPr>
        <w:t>2</w:t>
      </w:r>
      <w:r w:rsidRPr="00F5407E">
        <w:rPr>
          <w:sz w:val="28"/>
          <w:szCs w:val="28"/>
          <w:vertAlign w:val="superscript"/>
          <w:lang w:val="en-US"/>
        </w:rPr>
        <w:t>-</w:t>
      </w:r>
      <w:r>
        <w:rPr>
          <w:sz w:val="28"/>
          <w:szCs w:val="28"/>
          <w:lang w:val="en-US"/>
        </w:rPr>
        <w:t xml:space="preserve"> + 2NO</w:t>
      </w:r>
      <w:r w:rsidRPr="00F5407E">
        <w:rPr>
          <w:sz w:val="28"/>
          <w:szCs w:val="28"/>
          <w:vertAlign w:val="subscript"/>
          <w:lang w:val="en-US"/>
        </w:rPr>
        <w:t>2</w:t>
      </w:r>
      <w:r w:rsidRPr="00F5407E">
        <w:rPr>
          <w:sz w:val="28"/>
          <w:szCs w:val="28"/>
          <w:vertAlign w:val="superscript"/>
          <w:lang w:val="en-US"/>
        </w:rPr>
        <w:t>-</w:t>
      </w:r>
      <w:r>
        <w:rPr>
          <w:sz w:val="28"/>
          <w:szCs w:val="28"/>
          <w:lang w:val="en-US"/>
        </w:rPr>
        <w:t xml:space="preserve"> </w:t>
      </w:r>
      <w:r w:rsidR="00A629A6" w:rsidRPr="00A629A6">
        <w:rPr>
          <w:sz w:val="28"/>
          <w:szCs w:val="28"/>
          <w:lang w:val="en-US"/>
        </w:rPr>
        <w:t>=</w:t>
      </w:r>
      <w:r>
        <w:rPr>
          <w:sz w:val="28"/>
          <w:szCs w:val="28"/>
          <w:lang w:val="en-US"/>
        </w:rPr>
        <w:t>AgBr↓ + 2NO</w:t>
      </w:r>
      <w:r w:rsidRPr="00F5407E">
        <w:rPr>
          <w:sz w:val="28"/>
          <w:szCs w:val="28"/>
          <w:vertAlign w:val="subscript"/>
          <w:lang w:val="en-US"/>
        </w:rPr>
        <w:t>3</w:t>
      </w:r>
      <w:r w:rsidRPr="00F5407E">
        <w:rPr>
          <w:sz w:val="28"/>
          <w:szCs w:val="28"/>
          <w:vertAlign w:val="superscript"/>
          <w:lang w:val="en-US"/>
        </w:rPr>
        <w:t>-</w:t>
      </w:r>
    </w:p>
    <w:p w:rsidR="001869DC" w:rsidRPr="00C529C7" w:rsidRDefault="001869DC" w:rsidP="00254BD1">
      <w:pPr>
        <w:suppressAutoHyphens w:val="0"/>
        <w:jc w:val="both"/>
        <w:rPr>
          <w:sz w:val="28"/>
          <w:szCs w:val="28"/>
          <w:lang w:val="en-US"/>
        </w:rPr>
      </w:pPr>
    </w:p>
    <w:p w:rsidR="001869DC" w:rsidRPr="005F3D7D" w:rsidRDefault="001869DC" w:rsidP="00254BD1">
      <w:pPr>
        <w:suppressAutoHyphens w:val="0"/>
        <w:jc w:val="both"/>
        <w:rPr>
          <w:sz w:val="28"/>
          <w:szCs w:val="28"/>
        </w:rPr>
      </w:pPr>
      <w:r w:rsidRPr="00C529C7">
        <w:rPr>
          <w:sz w:val="28"/>
          <w:szCs w:val="28"/>
          <w:lang w:val="en-US"/>
        </w:rPr>
        <w:tab/>
      </w:r>
      <w:r w:rsidRPr="00C529C7">
        <w:rPr>
          <w:sz w:val="28"/>
          <w:szCs w:val="28"/>
        </w:rPr>
        <w:t>При действии восстановителей, таких как</w:t>
      </w:r>
      <w:r w:rsidRPr="00F5407E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I</w:t>
      </w:r>
      <w:r w:rsidRPr="00F5407E">
        <w:rPr>
          <w:sz w:val="28"/>
          <w:szCs w:val="28"/>
          <w:vertAlign w:val="superscript"/>
        </w:rPr>
        <w:t>-</w:t>
      </w:r>
      <w:r w:rsidRPr="00F5407E">
        <w:rPr>
          <w:sz w:val="28"/>
          <w:szCs w:val="28"/>
        </w:rPr>
        <w:t>,</w:t>
      </w:r>
      <w:r w:rsidRPr="00C529C7">
        <w:rPr>
          <w:sz w:val="28"/>
          <w:szCs w:val="28"/>
        </w:rPr>
        <w:t xml:space="preserve"> </w:t>
      </w:r>
      <w:r w:rsidRPr="00C529C7">
        <w:rPr>
          <w:sz w:val="28"/>
          <w:szCs w:val="28"/>
          <w:lang w:val="en-US"/>
        </w:rPr>
        <w:t>S</w:t>
      </w:r>
      <w:r w:rsidRPr="00C529C7">
        <w:rPr>
          <w:sz w:val="28"/>
          <w:szCs w:val="28"/>
          <w:vertAlign w:val="superscript"/>
        </w:rPr>
        <w:t>2-</w:t>
      </w:r>
      <w:r w:rsidRPr="00C529C7">
        <w:rPr>
          <w:sz w:val="28"/>
          <w:szCs w:val="28"/>
        </w:rPr>
        <w:t xml:space="preserve">, </w:t>
      </w:r>
      <w:r w:rsidRPr="00C529C7">
        <w:rPr>
          <w:sz w:val="28"/>
          <w:szCs w:val="28"/>
          <w:lang w:val="en-US"/>
        </w:rPr>
        <w:t>Fe</w:t>
      </w:r>
      <w:r w:rsidRPr="00C529C7">
        <w:rPr>
          <w:sz w:val="28"/>
          <w:szCs w:val="28"/>
          <w:vertAlign w:val="superscript"/>
        </w:rPr>
        <w:t>2+</w:t>
      </w:r>
      <w:r w:rsidRPr="00C529C7">
        <w:rPr>
          <w:sz w:val="28"/>
          <w:szCs w:val="28"/>
        </w:rPr>
        <w:t xml:space="preserve">, нитриты в кислой среде проявляют окислительную функцию, восстанавливаясь при этом в </w:t>
      </w:r>
      <w:r w:rsidRPr="00C529C7">
        <w:rPr>
          <w:sz w:val="28"/>
          <w:szCs w:val="28"/>
          <w:lang w:val="en-US"/>
        </w:rPr>
        <w:t>NO</w:t>
      </w:r>
      <w:r>
        <w:rPr>
          <w:sz w:val="28"/>
          <w:szCs w:val="28"/>
        </w:rPr>
        <w:t>:</w:t>
      </w:r>
    </w:p>
    <w:p w:rsidR="001869DC" w:rsidRPr="00C529C7" w:rsidRDefault="001869DC" w:rsidP="00254BD1">
      <w:pPr>
        <w:suppressAutoHyphens w:val="0"/>
        <w:jc w:val="both"/>
        <w:rPr>
          <w:sz w:val="28"/>
          <w:szCs w:val="28"/>
        </w:rPr>
      </w:pPr>
    </w:p>
    <w:p w:rsidR="001869DC" w:rsidRDefault="001869DC" w:rsidP="00254BD1">
      <w:pPr>
        <w:suppressAutoHyphens w:val="0"/>
        <w:jc w:val="center"/>
        <w:rPr>
          <w:sz w:val="28"/>
          <w:szCs w:val="28"/>
        </w:rPr>
      </w:pPr>
      <w:r w:rsidRPr="00C529C7">
        <w:rPr>
          <w:sz w:val="28"/>
          <w:szCs w:val="28"/>
          <w:lang w:val="en-US"/>
        </w:rPr>
        <w:t>NO</w:t>
      </w:r>
      <w:r w:rsidRPr="000F0C3D">
        <w:rPr>
          <w:sz w:val="28"/>
          <w:szCs w:val="28"/>
          <w:vertAlign w:val="superscript"/>
        </w:rPr>
        <w:t>-</w:t>
      </w:r>
      <w:r w:rsidRPr="000F0C3D">
        <w:rPr>
          <w:sz w:val="28"/>
          <w:szCs w:val="28"/>
          <w:vertAlign w:val="subscript"/>
        </w:rPr>
        <w:t>2</w:t>
      </w:r>
      <w:r w:rsidRPr="000F0C3D">
        <w:rPr>
          <w:sz w:val="28"/>
          <w:szCs w:val="28"/>
        </w:rPr>
        <w:t xml:space="preserve"> + 2</w:t>
      </w:r>
      <w:r w:rsidRPr="00C529C7">
        <w:rPr>
          <w:sz w:val="28"/>
          <w:szCs w:val="28"/>
          <w:lang w:val="en-US"/>
        </w:rPr>
        <w:t>H</w:t>
      </w:r>
      <w:r w:rsidRPr="000F0C3D">
        <w:rPr>
          <w:sz w:val="28"/>
          <w:szCs w:val="28"/>
          <w:vertAlign w:val="superscript"/>
        </w:rPr>
        <w:t>+</w:t>
      </w:r>
      <w:r w:rsidRPr="000F0C3D">
        <w:rPr>
          <w:sz w:val="28"/>
          <w:szCs w:val="28"/>
        </w:rPr>
        <w:t xml:space="preserve"> + </w:t>
      </w:r>
      <w:r w:rsidRPr="00C529C7">
        <w:rPr>
          <w:sz w:val="28"/>
          <w:szCs w:val="28"/>
          <w:lang w:val="en-US"/>
        </w:rPr>
        <w:t>e</w:t>
      </w:r>
      <w:r w:rsidRPr="000F0C3D">
        <w:rPr>
          <w:sz w:val="28"/>
          <w:szCs w:val="28"/>
        </w:rPr>
        <w:t xml:space="preserve"> = </w:t>
      </w:r>
      <w:r w:rsidRPr="00C529C7">
        <w:rPr>
          <w:sz w:val="28"/>
          <w:szCs w:val="28"/>
          <w:lang w:val="en-US"/>
        </w:rPr>
        <w:t>NO</w:t>
      </w:r>
      <w:r w:rsidRPr="000F0C3D">
        <w:rPr>
          <w:sz w:val="28"/>
          <w:szCs w:val="28"/>
        </w:rPr>
        <w:t xml:space="preserve"> + </w:t>
      </w:r>
      <w:r w:rsidRPr="00C529C7">
        <w:rPr>
          <w:sz w:val="28"/>
          <w:szCs w:val="28"/>
          <w:lang w:val="en-US"/>
        </w:rPr>
        <w:t>H</w:t>
      </w:r>
      <w:r w:rsidRPr="000F0C3D">
        <w:rPr>
          <w:sz w:val="28"/>
          <w:szCs w:val="28"/>
          <w:vertAlign w:val="subscript"/>
        </w:rPr>
        <w:t>2</w:t>
      </w:r>
      <w:r w:rsidRPr="00C529C7">
        <w:rPr>
          <w:sz w:val="28"/>
          <w:szCs w:val="28"/>
          <w:lang w:val="en-US"/>
        </w:rPr>
        <w:t>O</w:t>
      </w:r>
    </w:p>
    <w:p w:rsidR="001869DC" w:rsidRPr="000F0C3D" w:rsidRDefault="001869DC" w:rsidP="00254BD1">
      <w:pPr>
        <w:suppressAutoHyphens w:val="0"/>
        <w:jc w:val="center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222C20">
        <w:rPr>
          <w:sz w:val="28"/>
          <w:szCs w:val="28"/>
        </w:rPr>
        <w:t>Нитриты щелочных, щелочноземельных металлов и аммония — бесцвет</w:t>
      </w:r>
      <w:r w:rsidRPr="00222C20">
        <w:rPr>
          <w:sz w:val="28"/>
          <w:szCs w:val="28"/>
        </w:rPr>
        <w:softHyphen/>
        <w:t>ные или желтоватые кристаллические вещества, хорошо растворимые в воде и плавящиеся без разложения. Их получают, пропуская через щелочь или соду э</w:t>
      </w:r>
      <w:r w:rsidRPr="00222C20">
        <w:rPr>
          <w:sz w:val="28"/>
          <w:szCs w:val="28"/>
        </w:rPr>
        <w:t>к</w:t>
      </w:r>
      <w:r w:rsidRPr="00222C20">
        <w:rPr>
          <w:sz w:val="28"/>
          <w:szCs w:val="28"/>
        </w:rPr>
        <w:t xml:space="preserve">вимолярную смесь </w:t>
      </w:r>
      <w:proofErr w:type="gramStart"/>
      <w:r w:rsidRPr="00222C20">
        <w:rPr>
          <w:sz w:val="28"/>
          <w:szCs w:val="28"/>
          <w:lang w:val="en-US"/>
        </w:rPr>
        <w:t>N</w:t>
      </w:r>
      <w:proofErr w:type="gramEnd"/>
      <w:r w:rsidR="00864EFD">
        <w:rPr>
          <w:sz w:val="28"/>
          <w:szCs w:val="28"/>
        </w:rPr>
        <w:t>О</w:t>
      </w:r>
      <w:r w:rsidRPr="00222C20">
        <w:rPr>
          <w:sz w:val="28"/>
          <w:szCs w:val="28"/>
        </w:rPr>
        <w:t xml:space="preserve"> и </w:t>
      </w:r>
      <w:r w:rsidRPr="00222C20">
        <w:rPr>
          <w:sz w:val="28"/>
          <w:szCs w:val="28"/>
          <w:lang w:val="en-US"/>
        </w:rPr>
        <w:t>N</w:t>
      </w:r>
      <w:r w:rsidR="00864EFD">
        <w:rPr>
          <w:sz w:val="28"/>
          <w:szCs w:val="28"/>
        </w:rPr>
        <w:t>О</w:t>
      </w:r>
      <w:r w:rsidRPr="00222C20">
        <w:rPr>
          <w:sz w:val="28"/>
          <w:szCs w:val="28"/>
          <w:vertAlign w:val="subscript"/>
        </w:rPr>
        <w:t>2</w:t>
      </w:r>
      <w:r w:rsidRPr="00222C20">
        <w:rPr>
          <w:sz w:val="28"/>
          <w:szCs w:val="28"/>
        </w:rPr>
        <w:t>:</w:t>
      </w:r>
    </w:p>
    <w:p w:rsidR="009A37A6" w:rsidRPr="00222C20" w:rsidRDefault="009A37A6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1869DC" w:rsidRPr="009004DA" w:rsidRDefault="001869DC" w:rsidP="00254BD1">
      <w:pPr>
        <w:suppressAutoHyphens w:val="0"/>
        <w:jc w:val="center"/>
        <w:rPr>
          <w:sz w:val="28"/>
          <w:szCs w:val="28"/>
        </w:rPr>
      </w:pPr>
      <w:r w:rsidRPr="00222C20">
        <w:rPr>
          <w:sz w:val="28"/>
          <w:szCs w:val="28"/>
          <w:lang w:val="en-US"/>
        </w:rPr>
        <w:t>NO</w:t>
      </w:r>
      <w:r w:rsidRPr="00AF66B9">
        <w:rPr>
          <w:sz w:val="28"/>
          <w:szCs w:val="28"/>
        </w:rPr>
        <w:t xml:space="preserve"> + </w:t>
      </w:r>
      <w:r w:rsidRPr="00222C20">
        <w:rPr>
          <w:sz w:val="28"/>
          <w:szCs w:val="28"/>
          <w:lang w:val="en-US"/>
        </w:rPr>
        <w:t>N</w:t>
      </w:r>
      <w:r w:rsidR="009004DA">
        <w:rPr>
          <w:sz w:val="28"/>
          <w:szCs w:val="28"/>
        </w:rPr>
        <w:t>О</w:t>
      </w:r>
      <w:r w:rsidRPr="00AF66B9">
        <w:rPr>
          <w:sz w:val="28"/>
          <w:szCs w:val="28"/>
          <w:vertAlign w:val="subscript"/>
        </w:rPr>
        <w:t>2</w:t>
      </w:r>
      <w:r w:rsidRPr="00AF66B9">
        <w:rPr>
          <w:sz w:val="28"/>
          <w:szCs w:val="28"/>
        </w:rPr>
        <w:t xml:space="preserve"> + 2</w:t>
      </w:r>
      <w:r w:rsidRPr="00222C20">
        <w:rPr>
          <w:sz w:val="28"/>
          <w:szCs w:val="28"/>
          <w:lang w:val="en-US"/>
        </w:rPr>
        <w:t>NaOH</w:t>
      </w:r>
      <w:r w:rsidRPr="00AF66B9">
        <w:rPr>
          <w:sz w:val="28"/>
          <w:szCs w:val="28"/>
        </w:rPr>
        <w:t xml:space="preserve"> = 2</w:t>
      </w:r>
      <w:r w:rsidRPr="00222C20">
        <w:rPr>
          <w:sz w:val="28"/>
          <w:szCs w:val="28"/>
          <w:lang w:val="en-US"/>
        </w:rPr>
        <w:t>NaN</w:t>
      </w:r>
      <w:r w:rsidR="009004DA">
        <w:rPr>
          <w:sz w:val="28"/>
          <w:szCs w:val="28"/>
        </w:rPr>
        <w:t>О</w:t>
      </w:r>
      <w:r w:rsidRPr="00AF66B9">
        <w:rPr>
          <w:sz w:val="28"/>
          <w:szCs w:val="28"/>
          <w:vertAlign w:val="subscript"/>
        </w:rPr>
        <w:t>2</w:t>
      </w:r>
      <w:r w:rsidRPr="00AF66B9">
        <w:rPr>
          <w:sz w:val="28"/>
          <w:szCs w:val="28"/>
        </w:rPr>
        <w:t xml:space="preserve"> + </w:t>
      </w:r>
      <w:r w:rsidRPr="00222C20">
        <w:rPr>
          <w:sz w:val="28"/>
          <w:szCs w:val="28"/>
          <w:lang w:val="en-US"/>
        </w:rPr>
        <w:t>H</w:t>
      </w:r>
      <w:r w:rsidRPr="00AF66B9">
        <w:rPr>
          <w:sz w:val="28"/>
          <w:szCs w:val="28"/>
          <w:vertAlign w:val="subscript"/>
        </w:rPr>
        <w:t>2</w:t>
      </w:r>
      <w:r w:rsidR="009004DA">
        <w:rPr>
          <w:sz w:val="28"/>
          <w:szCs w:val="28"/>
        </w:rPr>
        <w:t>О</w:t>
      </w:r>
    </w:p>
    <w:p w:rsidR="009A37A6" w:rsidRPr="00AF66B9" w:rsidRDefault="009A37A6" w:rsidP="00254BD1">
      <w:pPr>
        <w:suppressAutoHyphens w:val="0"/>
        <w:jc w:val="center"/>
        <w:rPr>
          <w:sz w:val="28"/>
          <w:szCs w:val="28"/>
        </w:rPr>
      </w:pPr>
    </w:p>
    <w:p w:rsidR="001869DC" w:rsidRPr="00222C20" w:rsidRDefault="001869DC" w:rsidP="00254BD1">
      <w:pPr>
        <w:suppressAutoHyphens w:val="0"/>
        <w:jc w:val="both"/>
        <w:rPr>
          <w:sz w:val="28"/>
          <w:szCs w:val="28"/>
        </w:rPr>
      </w:pPr>
      <w:r w:rsidRPr="00222C20">
        <w:rPr>
          <w:sz w:val="28"/>
          <w:szCs w:val="28"/>
        </w:rPr>
        <w:t>а также при восстановлении твердых нитратов углем или металлами (</w:t>
      </w:r>
      <w:r w:rsidRPr="00222C20">
        <w:rPr>
          <w:sz w:val="28"/>
          <w:szCs w:val="28"/>
          <w:lang w:val="en-US"/>
        </w:rPr>
        <w:t>Pb</w:t>
      </w:r>
      <w:r w:rsidRPr="00222C20">
        <w:rPr>
          <w:sz w:val="28"/>
          <w:szCs w:val="28"/>
        </w:rPr>
        <w:t xml:space="preserve">, </w:t>
      </w:r>
      <w:r w:rsidRPr="00222C20">
        <w:rPr>
          <w:sz w:val="28"/>
          <w:szCs w:val="28"/>
          <w:lang w:val="en-US"/>
        </w:rPr>
        <w:t>Fe</w:t>
      </w:r>
      <w:r w:rsidRPr="00222C20">
        <w:rPr>
          <w:sz w:val="28"/>
          <w:szCs w:val="28"/>
        </w:rPr>
        <w:t>).</w:t>
      </w:r>
    </w:p>
    <w:p w:rsidR="001869DC" w:rsidRPr="00222C20" w:rsidRDefault="001869DC" w:rsidP="00254BD1">
      <w:pPr>
        <w:suppressAutoHyphens w:val="0"/>
        <w:jc w:val="both"/>
        <w:rPr>
          <w:sz w:val="28"/>
          <w:szCs w:val="28"/>
        </w:rPr>
      </w:pPr>
      <w:r w:rsidRPr="00222C20">
        <w:rPr>
          <w:sz w:val="28"/>
          <w:szCs w:val="28"/>
        </w:rPr>
        <w:t>Нитриты переходных металлов в воде малорастворимы, а при нагревании легко разлагаются. Например, нитрит серебра диспропорционирует уже при слабом нагревании:</w:t>
      </w:r>
    </w:p>
    <w:p w:rsidR="001869DC" w:rsidRPr="00AF66B9" w:rsidRDefault="001869DC" w:rsidP="00254BD1">
      <w:pPr>
        <w:suppressAutoHyphens w:val="0"/>
        <w:ind w:left="2832" w:firstLine="708"/>
        <w:jc w:val="both"/>
        <w:rPr>
          <w:sz w:val="16"/>
          <w:szCs w:val="16"/>
        </w:rPr>
      </w:pPr>
      <w:r w:rsidRPr="00222C20">
        <w:rPr>
          <w:sz w:val="28"/>
          <w:szCs w:val="28"/>
        </w:rPr>
        <w:t xml:space="preserve">     </w:t>
      </w:r>
      <w:r w:rsidRPr="00AF66B9">
        <w:rPr>
          <w:sz w:val="16"/>
          <w:szCs w:val="16"/>
        </w:rPr>
        <w:t>40</w:t>
      </w:r>
      <w:proofErr w:type="gramStart"/>
      <w:r w:rsidRPr="00AF66B9">
        <w:rPr>
          <w:sz w:val="16"/>
          <w:szCs w:val="16"/>
        </w:rPr>
        <w:t xml:space="preserve"> °</w:t>
      </w:r>
      <w:r w:rsidRPr="00222C20">
        <w:rPr>
          <w:sz w:val="16"/>
          <w:szCs w:val="16"/>
        </w:rPr>
        <w:t>С</w:t>
      </w:r>
      <w:proofErr w:type="gramEnd"/>
    </w:p>
    <w:p w:rsidR="001869DC" w:rsidRPr="00AF66B9" w:rsidRDefault="001869DC" w:rsidP="00254BD1">
      <w:pPr>
        <w:suppressAutoHyphens w:val="0"/>
        <w:jc w:val="center"/>
        <w:rPr>
          <w:sz w:val="28"/>
          <w:szCs w:val="28"/>
        </w:rPr>
      </w:pPr>
      <w:r w:rsidRPr="00AF66B9">
        <w:rPr>
          <w:sz w:val="28"/>
          <w:szCs w:val="28"/>
        </w:rPr>
        <w:t>2</w:t>
      </w:r>
      <w:r w:rsidRPr="00222C20">
        <w:rPr>
          <w:sz w:val="28"/>
          <w:szCs w:val="28"/>
          <w:lang w:val="en-US"/>
        </w:rPr>
        <w:t>AgN</w:t>
      </w:r>
      <w:r w:rsidR="009004DA">
        <w:rPr>
          <w:sz w:val="28"/>
          <w:szCs w:val="28"/>
        </w:rPr>
        <w:t>О</w:t>
      </w:r>
      <w:r w:rsidRPr="00AF66B9">
        <w:rPr>
          <w:sz w:val="28"/>
          <w:szCs w:val="28"/>
          <w:vertAlign w:val="subscript"/>
        </w:rPr>
        <w:t>2</w:t>
      </w:r>
      <w:r w:rsidRPr="00AF66B9">
        <w:rPr>
          <w:sz w:val="28"/>
          <w:szCs w:val="28"/>
        </w:rPr>
        <w:t xml:space="preserve"> </w:t>
      </w:r>
      <w:r w:rsidR="00A629A6">
        <w:rPr>
          <w:sz w:val="28"/>
          <w:szCs w:val="28"/>
        </w:rPr>
        <w:t>=</w:t>
      </w:r>
      <w:r w:rsidRPr="00AF66B9">
        <w:rPr>
          <w:sz w:val="28"/>
          <w:szCs w:val="28"/>
        </w:rPr>
        <w:t xml:space="preserve"> </w:t>
      </w:r>
      <w:r w:rsidRPr="00222C20">
        <w:rPr>
          <w:sz w:val="28"/>
          <w:szCs w:val="28"/>
          <w:lang w:val="en-US"/>
        </w:rPr>
        <w:t>AgN</w:t>
      </w:r>
      <w:r w:rsidR="009004DA">
        <w:rPr>
          <w:sz w:val="28"/>
          <w:szCs w:val="28"/>
        </w:rPr>
        <w:t>О</w:t>
      </w:r>
      <w:r w:rsidRPr="00AF66B9">
        <w:rPr>
          <w:sz w:val="28"/>
          <w:szCs w:val="28"/>
          <w:vertAlign w:val="subscript"/>
        </w:rPr>
        <w:t>3</w:t>
      </w:r>
      <w:r w:rsidRPr="00AF66B9">
        <w:rPr>
          <w:sz w:val="28"/>
          <w:szCs w:val="28"/>
        </w:rPr>
        <w:t xml:space="preserve"> + </w:t>
      </w:r>
      <w:r w:rsidRPr="00222C20">
        <w:rPr>
          <w:sz w:val="28"/>
          <w:szCs w:val="28"/>
          <w:lang w:val="en-US"/>
        </w:rPr>
        <w:t>Ag</w:t>
      </w:r>
      <w:r w:rsidRPr="00AF66B9">
        <w:rPr>
          <w:sz w:val="28"/>
          <w:szCs w:val="28"/>
        </w:rPr>
        <w:t xml:space="preserve"> + </w:t>
      </w:r>
      <w:r w:rsidRPr="00222C20">
        <w:rPr>
          <w:sz w:val="28"/>
          <w:szCs w:val="28"/>
          <w:lang w:val="en-US"/>
        </w:rPr>
        <w:t>NO</w:t>
      </w:r>
      <w:r w:rsidRPr="00AF66B9">
        <w:rPr>
          <w:sz w:val="28"/>
          <w:szCs w:val="28"/>
        </w:rPr>
        <w:t>↑</w:t>
      </w:r>
    </w:p>
    <w:p w:rsidR="009A37A6" w:rsidRPr="00AF66B9" w:rsidRDefault="009A37A6" w:rsidP="00254BD1">
      <w:pPr>
        <w:suppressAutoHyphens w:val="0"/>
        <w:jc w:val="center"/>
        <w:rPr>
          <w:sz w:val="28"/>
          <w:szCs w:val="28"/>
        </w:rPr>
      </w:pPr>
    </w:p>
    <w:p w:rsidR="001869DC" w:rsidRPr="00222C20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222C20">
        <w:rPr>
          <w:sz w:val="28"/>
          <w:szCs w:val="28"/>
        </w:rPr>
        <w:t xml:space="preserve">Благодаря наличию неподеленной электронной </w:t>
      </w:r>
      <w:proofErr w:type="gramStart"/>
      <w:r w:rsidRPr="00222C20">
        <w:rPr>
          <w:sz w:val="28"/>
          <w:szCs w:val="28"/>
        </w:rPr>
        <w:t>пары</w:t>
      </w:r>
      <w:proofErr w:type="gramEnd"/>
      <w:r w:rsidRPr="00222C20">
        <w:rPr>
          <w:sz w:val="28"/>
          <w:szCs w:val="28"/>
        </w:rPr>
        <w:t xml:space="preserve"> как на азоте, так и на кисло</w:t>
      </w:r>
      <w:r w:rsidRPr="00222C20">
        <w:rPr>
          <w:sz w:val="28"/>
          <w:szCs w:val="28"/>
        </w:rPr>
        <w:softHyphen/>
        <w:t>роде, нитрит-ион может координироваться металлом как по азоту, так и по кислороду. Комплексы со связью М—</w:t>
      </w:r>
      <w:r w:rsidRPr="00222C20">
        <w:rPr>
          <w:sz w:val="28"/>
          <w:szCs w:val="28"/>
          <w:lang w:val="en-US"/>
        </w:rPr>
        <w:t>N</w:t>
      </w:r>
      <w:r w:rsidR="00864EFD">
        <w:rPr>
          <w:sz w:val="28"/>
          <w:szCs w:val="28"/>
        </w:rPr>
        <w:t>О</w:t>
      </w:r>
      <w:r w:rsidRPr="00222C20">
        <w:rPr>
          <w:sz w:val="28"/>
          <w:szCs w:val="28"/>
          <w:vertAlign w:val="subscript"/>
        </w:rPr>
        <w:t>2</w:t>
      </w:r>
      <w:r w:rsidRPr="00222C20">
        <w:rPr>
          <w:sz w:val="28"/>
          <w:szCs w:val="28"/>
        </w:rPr>
        <w:t xml:space="preserve"> называют нитрокомплексами, а со связью </w:t>
      </w:r>
      <w:proofErr w:type="gramStart"/>
      <w:r w:rsidRPr="00222C20">
        <w:rPr>
          <w:sz w:val="28"/>
          <w:szCs w:val="28"/>
        </w:rPr>
        <w:t>М</w:t>
      </w:r>
      <w:proofErr w:type="gramEnd"/>
      <w:r w:rsidRPr="00222C20">
        <w:rPr>
          <w:sz w:val="28"/>
          <w:szCs w:val="28"/>
        </w:rPr>
        <w:t>—</w:t>
      </w:r>
      <w:r w:rsidRPr="00222C20">
        <w:rPr>
          <w:sz w:val="28"/>
          <w:szCs w:val="28"/>
          <w:lang w:val="en-US"/>
        </w:rPr>
        <w:t>ONO</w:t>
      </w:r>
      <w:r w:rsidRPr="00222C20">
        <w:rPr>
          <w:sz w:val="28"/>
          <w:szCs w:val="28"/>
        </w:rPr>
        <w:t xml:space="preserve"> — нитритокомплексами. Тип координации определяется пр</w:t>
      </w:r>
      <w:r w:rsidRPr="00222C20">
        <w:rPr>
          <w:sz w:val="28"/>
          <w:szCs w:val="28"/>
        </w:rPr>
        <w:t>и</w:t>
      </w:r>
      <w:r w:rsidRPr="00222C20">
        <w:rPr>
          <w:sz w:val="28"/>
          <w:szCs w:val="28"/>
        </w:rPr>
        <w:t>родой металла, в первую оче</w:t>
      </w:r>
      <w:r w:rsidRPr="00222C20">
        <w:rPr>
          <w:sz w:val="28"/>
          <w:szCs w:val="28"/>
        </w:rPr>
        <w:softHyphen/>
        <w:t>редь его жесткостью. Поскольку жесткость атома кислорода превосходит жесткость азо</w:t>
      </w:r>
      <w:r w:rsidRPr="00222C20">
        <w:rPr>
          <w:sz w:val="28"/>
          <w:szCs w:val="28"/>
        </w:rPr>
        <w:softHyphen/>
        <w:t>та, то согласно принципу Пирсона нитр</w:t>
      </w:r>
      <w:r w:rsidRPr="00222C20">
        <w:rPr>
          <w:sz w:val="28"/>
          <w:szCs w:val="28"/>
        </w:rPr>
        <w:t>о</w:t>
      </w:r>
      <w:r w:rsidRPr="00222C20">
        <w:rPr>
          <w:sz w:val="28"/>
          <w:szCs w:val="28"/>
        </w:rPr>
        <w:t>комплексы образуются преимущественно с мягкими катионами (</w:t>
      </w:r>
      <w:r w:rsidRPr="00222C20">
        <w:rPr>
          <w:sz w:val="28"/>
          <w:szCs w:val="28"/>
          <w:lang w:val="en-US"/>
        </w:rPr>
        <w:t>K</w:t>
      </w:r>
      <w:r w:rsidRPr="00222C20">
        <w:rPr>
          <w:sz w:val="28"/>
          <w:szCs w:val="28"/>
          <w:vertAlign w:val="subscript"/>
        </w:rPr>
        <w:t>3</w:t>
      </w:r>
      <w:r w:rsidRPr="00222C20">
        <w:rPr>
          <w:sz w:val="28"/>
          <w:szCs w:val="28"/>
        </w:rPr>
        <w:t>[</w:t>
      </w:r>
      <w:r w:rsidRPr="00222C20">
        <w:rPr>
          <w:sz w:val="28"/>
          <w:szCs w:val="28"/>
          <w:lang w:val="en-US"/>
        </w:rPr>
        <w:t>Cu</w:t>
      </w:r>
      <w:r w:rsidRPr="00222C20">
        <w:rPr>
          <w:sz w:val="28"/>
          <w:szCs w:val="28"/>
        </w:rPr>
        <w:t>(</w:t>
      </w:r>
      <w:r w:rsidRPr="00222C20">
        <w:rPr>
          <w:sz w:val="28"/>
          <w:szCs w:val="28"/>
          <w:lang w:val="en-US"/>
        </w:rPr>
        <w:t>N</w:t>
      </w:r>
      <w:r w:rsidR="00A629A6">
        <w:rPr>
          <w:sz w:val="28"/>
          <w:szCs w:val="28"/>
        </w:rPr>
        <w:t>О</w:t>
      </w:r>
      <w:r w:rsidRPr="00222C20">
        <w:rPr>
          <w:sz w:val="28"/>
          <w:szCs w:val="28"/>
          <w:vertAlign w:val="subscript"/>
        </w:rPr>
        <w:t>2</w:t>
      </w:r>
      <w:r w:rsidRPr="00222C20">
        <w:rPr>
          <w:sz w:val="28"/>
          <w:szCs w:val="28"/>
        </w:rPr>
        <w:t>)</w:t>
      </w:r>
      <w:r w:rsidRPr="00222C20">
        <w:rPr>
          <w:sz w:val="28"/>
          <w:szCs w:val="28"/>
          <w:vertAlign w:val="subscript"/>
        </w:rPr>
        <w:t>5</w:t>
      </w:r>
      <w:r w:rsidRPr="00222C20">
        <w:rPr>
          <w:sz w:val="28"/>
          <w:szCs w:val="28"/>
        </w:rPr>
        <w:t xml:space="preserve">], </w:t>
      </w:r>
      <w:r w:rsidRPr="00222C20">
        <w:rPr>
          <w:sz w:val="28"/>
          <w:szCs w:val="28"/>
          <w:lang w:val="en-US"/>
        </w:rPr>
        <w:t>Na</w:t>
      </w:r>
      <w:r w:rsidRPr="00222C20">
        <w:rPr>
          <w:sz w:val="28"/>
          <w:szCs w:val="28"/>
          <w:vertAlign w:val="subscript"/>
        </w:rPr>
        <w:t>3</w:t>
      </w:r>
      <w:r w:rsidRPr="00222C20">
        <w:rPr>
          <w:sz w:val="28"/>
          <w:szCs w:val="28"/>
        </w:rPr>
        <w:t>[</w:t>
      </w:r>
      <w:r w:rsidRPr="00222C20">
        <w:rPr>
          <w:sz w:val="28"/>
          <w:szCs w:val="28"/>
          <w:lang w:val="en-US"/>
        </w:rPr>
        <w:t>Co</w:t>
      </w:r>
      <w:r w:rsidRPr="00222C20">
        <w:rPr>
          <w:sz w:val="28"/>
          <w:szCs w:val="28"/>
        </w:rPr>
        <w:t>(</w:t>
      </w:r>
      <w:r w:rsidRPr="00222C20">
        <w:rPr>
          <w:sz w:val="28"/>
          <w:szCs w:val="28"/>
          <w:lang w:val="en-US"/>
        </w:rPr>
        <w:t>N</w:t>
      </w:r>
      <w:r w:rsidR="00A629A6">
        <w:rPr>
          <w:sz w:val="28"/>
          <w:szCs w:val="28"/>
        </w:rPr>
        <w:t>О</w:t>
      </w:r>
      <w:r w:rsidRPr="00222C20">
        <w:rPr>
          <w:sz w:val="28"/>
          <w:szCs w:val="28"/>
          <w:vertAlign w:val="subscript"/>
        </w:rPr>
        <w:t>2</w:t>
      </w:r>
      <w:r w:rsidRPr="00222C20">
        <w:rPr>
          <w:sz w:val="28"/>
          <w:szCs w:val="28"/>
        </w:rPr>
        <w:t>)</w:t>
      </w:r>
      <w:r w:rsidRPr="00222C20">
        <w:rPr>
          <w:sz w:val="28"/>
          <w:szCs w:val="28"/>
          <w:vertAlign w:val="subscript"/>
        </w:rPr>
        <w:t>6</w:t>
      </w:r>
      <w:r w:rsidRPr="00222C20">
        <w:rPr>
          <w:sz w:val="28"/>
          <w:szCs w:val="28"/>
        </w:rPr>
        <w:t>]).</w:t>
      </w:r>
    </w:p>
    <w:p w:rsidR="001869DC" w:rsidRPr="00222C20" w:rsidRDefault="001869DC" w:rsidP="00254BD1">
      <w:pPr>
        <w:suppressAutoHyphens w:val="0"/>
        <w:jc w:val="both"/>
        <w:rPr>
          <w:sz w:val="28"/>
          <w:szCs w:val="28"/>
        </w:rPr>
      </w:pPr>
    </w:p>
    <w:p w:rsidR="00D52022" w:rsidRDefault="00D52022" w:rsidP="00254BD1">
      <w:pPr>
        <w:suppressAutoHyphens w:val="0"/>
        <w:ind w:firstLine="709"/>
        <w:jc w:val="both"/>
        <w:rPr>
          <w:b/>
          <w:sz w:val="28"/>
          <w:szCs w:val="28"/>
        </w:rPr>
      </w:pPr>
    </w:p>
    <w:p w:rsidR="001869DC" w:rsidRPr="00236FF4" w:rsidRDefault="001869DC" w:rsidP="00254BD1">
      <w:pPr>
        <w:suppressAutoHyphens w:val="0"/>
        <w:ind w:firstLine="709"/>
        <w:jc w:val="both"/>
        <w:rPr>
          <w:b/>
          <w:sz w:val="28"/>
          <w:szCs w:val="28"/>
        </w:rPr>
      </w:pPr>
      <w:r w:rsidRPr="00236FF4">
        <w:rPr>
          <w:b/>
          <w:sz w:val="28"/>
          <w:szCs w:val="28"/>
        </w:rPr>
        <w:lastRenderedPageBreak/>
        <w:t>2.</w:t>
      </w:r>
      <w:r>
        <w:rPr>
          <w:b/>
          <w:sz w:val="28"/>
          <w:szCs w:val="28"/>
        </w:rPr>
        <w:t>5</w:t>
      </w:r>
      <w:r w:rsidRPr="00236FF4">
        <w:rPr>
          <w:b/>
          <w:sz w:val="28"/>
          <w:szCs w:val="28"/>
        </w:rPr>
        <w:t xml:space="preserve"> Азотная кислота, нитраты и их свойства</w:t>
      </w:r>
    </w:p>
    <w:p w:rsidR="001869DC" w:rsidRPr="00C529C7" w:rsidRDefault="001869DC" w:rsidP="00254BD1">
      <w:pPr>
        <w:suppressAutoHyphens w:val="0"/>
        <w:jc w:val="center"/>
        <w:rPr>
          <w:sz w:val="28"/>
          <w:szCs w:val="28"/>
          <w:u w:val="single"/>
        </w:rPr>
      </w:pPr>
    </w:p>
    <w:p w:rsidR="001869DC" w:rsidRPr="000F0C3D" w:rsidRDefault="001869DC" w:rsidP="00254BD1">
      <w:pPr>
        <w:suppressAutoHyphens w:val="0"/>
        <w:jc w:val="both"/>
        <w:rPr>
          <w:sz w:val="28"/>
          <w:szCs w:val="28"/>
        </w:rPr>
      </w:pPr>
      <w:r w:rsidRPr="00C529C7">
        <w:rPr>
          <w:sz w:val="28"/>
          <w:szCs w:val="28"/>
        </w:rPr>
        <w:tab/>
      </w:r>
      <w:r w:rsidRPr="00236FF4">
        <w:rPr>
          <w:i/>
          <w:sz w:val="28"/>
          <w:szCs w:val="28"/>
        </w:rPr>
        <w:t>Азотная кислота</w:t>
      </w:r>
      <w:r w:rsidRPr="00C529C7">
        <w:rPr>
          <w:sz w:val="28"/>
          <w:szCs w:val="28"/>
        </w:rPr>
        <w:t xml:space="preserve"> – бесцветная жидкость, уд</w:t>
      </w:r>
      <w:proofErr w:type="gramStart"/>
      <w:r w:rsidRPr="00C529C7">
        <w:rPr>
          <w:sz w:val="28"/>
          <w:szCs w:val="28"/>
        </w:rPr>
        <w:t>.</w:t>
      </w:r>
      <w:proofErr w:type="gramEnd"/>
      <w:r w:rsidRPr="00C529C7">
        <w:rPr>
          <w:sz w:val="28"/>
          <w:szCs w:val="28"/>
        </w:rPr>
        <w:t xml:space="preserve"> </w:t>
      </w:r>
      <w:proofErr w:type="gramStart"/>
      <w:r w:rsidRPr="00C529C7">
        <w:rPr>
          <w:sz w:val="28"/>
          <w:szCs w:val="28"/>
        </w:rPr>
        <w:t>в</w:t>
      </w:r>
      <w:proofErr w:type="gramEnd"/>
      <w:r w:rsidRPr="00C529C7">
        <w:rPr>
          <w:sz w:val="28"/>
          <w:szCs w:val="28"/>
        </w:rPr>
        <w:t>еса 1,53 г/см</w:t>
      </w:r>
      <w:r w:rsidRPr="00C529C7">
        <w:rPr>
          <w:sz w:val="28"/>
          <w:szCs w:val="28"/>
          <w:vertAlign w:val="superscript"/>
        </w:rPr>
        <w:t>3</w:t>
      </w:r>
      <w:r w:rsidRPr="00C529C7">
        <w:rPr>
          <w:sz w:val="28"/>
          <w:szCs w:val="28"/>
        </w:rPr>
        <w:t xml:space="preserve"> , кипящая при 86</w:t>
      </w:r>
      <w:r w:rsidRPr="00C529C7">
        <w:rPr>
          <w:sz w:val="28"/>
          <w:szCs w:val="28"/>
          <w:vertAlign w:val="superscript"/>
        </w:rPr>
        <w:t>0</w:t>
      </w:r>
      <w:r w:rsidRPr="00C529C7">
        <w:rPr>
          <w:sz w:val="28"/>
          <w:szCs w:val="28"/>
        </w:rPr>
        <w:t>С, а при -41</w:t>
      </w:r>
      <w:r w:rsidRPr="00C529C7">
        <w:rPr>
          <w:sz w:val="28"/>
          <w:szCs w:val="28"/>
          <w:vertAlign w:val="superscript"/>
        </w:rPr>
        <w:t>0</w:t>
      </w:r>
      <w:r w:rsidRPr="00C529C7">
        <w:rPr>
          <w:sz w:val="28"/>
          <w:szCs w:val="28"/>
        </w:rPr>
        <w:t>С застывающая в прозрачную кристаллическую массу.</w:t>
      </w: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040E87">
        <w:rPr>
          <w:sz w:val="28"/>
          <w:szCs w:val="28"/>
        </w:rPr>
        <w:t xml:space="preserve">При переливании </w:t>
      </w:r>
      <w:r>
        <w:rPr>
          <w:sz w:val="28"/>
          <w:szCs w:val="28"/>
        </w:rPr>
        <w:t>азотной кислоты</w:t>
      </w:r>
      <w:r w:rsidRPr="00040E87">
        <w:rPr>
          <w:sz w:val="28"/>
          <w:szCs w:val="28"/>
        </w:rPr>
        <w:t xml:space="preserve"> на воздухе образуется туман, состо</w:t>
      </w:r>
      <w:r w:rsidRPr="00040E87">
        <w:rPr>
          <w:sz w:val="28"/>
          <w:szCs w:val="28"/>
        </w:rPr>
        <w:t>я</w:t>
      </w:r>
      <w:r w:rsidRPr="00040E87">
        <w:rPr>
          <w:sz w:val="28"/>
          <w:szCs w:val="28"/>
        </w:rPr>
        <w:t xml:space="preserve">щий из мельчайших капелек азотной кислоты, поэтому </w:t>
      </w:r>
      <w:proofErr w:type="gramStart"/>
      <w:r w:rsidRPr="00040E87">
        <w:rPr>
          <w:sz w:val="28"/>
          <w:szCs w:val="28"/>
        </w:rPr>
        <w:t>чистую</w:t>
      </w:r>
      <w:proofErr w:type="gramEnd"/>
      <w:r w:rsidRPr="00040E87">
        <w:rPr>
          <w:sz w:val="28"/>
          <w:szCs w:val="28"/>
        </w:rPr>
        <w:t xml:space="preserve"> (100%-</w:t>
      </w:r>
      <w:r>
        <w:rPr>
          <w:sz w:val="28"/>
          <w:szCs w:val="28"/>
        </w:rPr>
        <w:t>ну</w:t>
      </w:r>
      <w:r w:rsidRPr="00040E87">
        <w:rPr>
          <w:sz w:val="28"/>
          <w:szCs w:val="28"/>
        </w:rPr>
        <w:t xml:space="preserve">ю) </w:t>
      </w:r>
      <w:r w:rsidRPr="00040E87">
        <w:rPr>
          <w:sz w:val="28"/>
          <w:szCs w:val="28"/>
          <w:lang w:val="en-US"/>
        </w:rPr>
        <w:t>HN</w:t>
      </w:r>
      <w:r w:rsidR="00A629A6">
        <w:rPr>
          <w:sz w:val="28"/>
          <w:szCs w:val="28"/>
        </w:rPr>
        <w:t>О</w:t>
      </w:r>
      <w:r w:rsidRPr="00040E87">
        <w:rPr>
          <w:sz w:val="28"/>
          <w:szCs w:val="28"/>
          <w:vertAlign w:val="subscript"/>
        </w:rPr>
        <w:t>3</w:t>
      </w:r>
      <w:r w:rsidRPr="00040E87">
        <w:rPr>
          <w:sz w:val="28"/>
          <w:szCs w:val="28"/>
        </w:rPr>
        <w:t xml:space="preserve"> называют дымящей. В лабораториях обычно используют не </w:t>
      </w:r>
      <w:proofErr w:type="gramStart"/>
      <w:r w:rsidRPr="00040E87">
        <w:rPr>
          <w:sz w:val="28"/>
          <w:szCs w:val="28"/>
        </w:rPr>
        <w:t>дымящую</w:t>
      </w:r>
      <w:proofErr w:type="gramEnd"/>
      <w:r w:rsidRPr="00040E87">
        <w:rPr>
          <w:sz w:val="28"/>
          <w:szCs w:val="28"/>
        </w:rPr>
        <w:t>, а более де</w:t>
      </w:r>
      <w:r>
        <w:rPr>
          <w:sz w:val="28"/>
          <w:szCs w:val="28"/>
        </w:rPr>
        <w:t>шевую 68</w:t>
      </w:r>
      <w:r w:rsidRPr="00040E87">
        <w:rPr>
          <w:sz w:val="28"/>
          <w:szCs w:val="28"/>
        </w:rPr>
        <w:t xml:space="preserve"> %-</w:t>
      </w:r>
      <w:r>
        <w:rPr>
          <w:sz w:val="28"/>
          <w:szCs w:val="28"/>
        </w:rPr>
        <w:t>ну</w:t>
      </w:r>
      <w:r w:rsidRPr="00040E87">
        <w:rPr>
          <w:sz w:val="28"/>
          <w:szCs w:val="28"/>
        </w:rPr>
        <w:t xml:space="preserve">ю </w:t>
      </w:r>
      <w:r w:rsidRPr="00040E87">
        <w:rPr>
          <w:sz w:val="28"/>
          <w:szCs w:val="28"/>
          <w:lang w:val="en-US"/>
        </w:rPr>
        <w:t>HN</w:t>
      </w:r>
      <w:r w:rsidR="00A629A6">
        <w:rPr>
          <w:sz w:val="28"/>
          <w:szCs w:val="28"/>
        </w:rPr>
        <w:t>О</w:t>
      </w:r>
      <w:r w:rsidRPr="00040E87">
        <w:rPr>
          <w:sz w:val="28"/>
          <w:szCs w:val="28"/>
          <w:vertAlign w:val="subscript"/>
        </w:rPr>
        <w:t>3</w:t>
      </w:r>
      <w:r w:rsidRPr="00040E87">
        <w:rPr>
          <w:sz w:val="28"/>
          <w:szCs w:val="28"/>
        </w:rPr>
        <w:t xml:space="preserve">, эта концентрация отвечает составу азеотропа, образующегося в системе </w:t>
      </w:r>
      <w:r w:rsidRPr="00040E87">
        <w:rPr>
          <w:sz w:val="28"/>
          <w:szCs w:val="28"/>
          <w:lang w:val="en-US"/>
        </w:rPr>
        <w:t>HN</w:t>
      </w:r>
      <w:r w:rsidR="00A629A6">
        <w:rPr>
          <w:sz w:val="28"/>
          <w:szCs w:val="28"/>
        </w:rPr>
        <w:t>О</w:t>
      </w:r>
      <w:r w:rsidRPr="00040E87">
        <w:rPr>
          <w:sz w:val="28"/>
          <w:szCs w:val="28"/>
          <w:vertAlign w:val="subscript"/>
        </w:rPr>
        <w:t>3</w:t>
      </w:r>
      <w:r w:rsidRPr="00040E87">
        <w:rPr>
          <w:sz w:val="28"/>
          <w:szCs w:val="28"/>
        </w:rPr>
        <w:t>—Н</w:t>
      </w:r>
      <w:r w:rsidRPr="00040E87">
        <w:rPr>
          <w:sz w:val="28"/>
          <w:szCs w:val="28"/>
          <w:vertAlign w:val="subscript"/>
        </w:rPr>
        <w:t>2</w:t>
      </w:r>
      <w:r w:rsidR="00A629A6">
        <w:rPr>
          <w:sz w:val="28"/>
          <w:szCs w:val="28"/>
        </w:rPr>
        <w:t>О</w:t>
      </w:r>
      <w:r w:rsidRPr="00040E87">
        <w:rPr>
          <w:sz w:val="28"/>
          <w:szCs w:val="28"/>
        </w:rPr>
        <w:t>. Такую кис</w:t>
      </w:r>
      <w:r w:rsidRPr="00040E87">
        <w:rPr>
          <w:sz w:val="28"/>
          <w:szCs w:val="28"/>
        </w:rPr>
        <w:softHyphen/>
        <w:t>лоту называют концентрир</w:t>
      </w:r>
      <w:r w:rsidRPr="00040E87">
        <w:rPr>
          <w:sz w:val="28"/>
          <w:szCs w:val="28"/>
        </w:rPr>
        <w:t>о</w:t>
      </w:r>
      <w:r w:rsidRPr="00040E87">
        <w:rPr>
          <w:sz w:val="28"/>
          <w:szCs w:val="28"/>
        </w:rPr>
        <w:t>ванной. В промышленности ее получают каталити</w:t>
      </w:r>
      <w:r w:rsidRPr="00040E87">
        <w:rPr>
          <w:sz w:val="28"/>
          <w:szCs w:val="28"/>
        </w:rPr>
        <w:softHyphen/>
        <w:t>ческим окислением аммиака кислородом воздуха на платиновом катализаторе:</w:t>
      </w:r>
    </w:p>
    <w:p w:rsidR="009A37A6" w:rsidRPr="00040E87" w:rsidRDefault="009A37A6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709"/>
        <w:jc w:val="center"/>
        <w:rPr>
          <w:sz w:val="28"/>
          <w:szCs w:val="28"/>
        </w:rPr>
      </w:pPr>
      <w:r w:rsidRPr="00040E87">
        <w:rPr>
          <w:sz w:val="28"/>
          <w:szCs w:val="28"/>
        </w:rPr>
        <w:t>4</w:t>
      </w:r>
      <w:r w:rsidRPr="00040E87">
        <w:rPr>
          <w:sz w:val="28"/>
          <w:szCs w:val="28"/>
          <w:lang w:val="en-US"/>
        </w:rPr>
        <w:t>NH</w:t>
      </w:r>
      <w:r w:rsidRPr="00040E87">
        <w:rPr>
          <w:sz w:val="28"/>
          <w:szCs w:val="28"/>
          <w:vertAlign w:val="subscript"/>
        </w:rPr>
        <w:t>3</w:t>
      </w:r>
      <w:r w:rsidRPr="00040E87">
        <w:rPr>
          <w:sz w:val="28"/>
          <w:szCs w:val="28"/>
        </w:rPr>
        <w:t xml:space="preserve"> + 5</w:t>
      </w:r>
      <w:r w:rsidR="009004DA">
        <w:rPr>
          <w:sz w:val="28"/>
          <w:szCs w:val="28"/>
        </w:rPr>
        <w:t>О</w:t>
      </w:r>
      <w:r w:rsidRPr="00040E87">
        <w:rPr>
          <w:sz w:val="28"/>
          <w:szCs w:val="28"/>
          <w:vertAlign w:val="subscript"/>
        </w:rPr>
        <w:t>2</w:t>
      </w:r>
      <w:r w:rsidRPr="00040E87">
        <w:rPr>
          <w:sz w:val="28"/>
          <w:szCs w:val="28"/>
        </w:rPr>
        <w:t xml:space="preserve"> = 6Н</w:t>
      </w:r>
      <w:r w:rsidRPr="00040E87">
        <w:rPr>
          <w:sz w:val="28"/>
          <w:szCs w:val="28"/>
          <w:vertAlign w:val="subscript"/>
        </w:rPr>
        <w:t>2</w:t>
      </w:r>
      <w:r w:rsidR="009004DA">
        <w:rPr>
          <w:sz w:val="28"/>
          <w:szCs w:val="28"/>
        </w:rPr>
        <w:t>О</w:t>
      </w:r>
      <w:r w:rsidRPr="00040E87">
        <w:rPr>
          <w:sz w:val="28"/>
          <w:szCs w:val="28"/>
        </w:rPr>
        <w:t xml:space="preserve"> + 4</w:t>
      </w:r>
      <w:r w:rsidRPr="00040E87">
        <w:rPr>
          <w:sz w:val="28"/>
          <w:szCs w:val="28"/>
          <w:lang w:val="en-US"/>
        </w:rPr>
        <w:t>NO</w:t>
      </w:r>
    </w:p>
    <w:p w:rsidR="009A37A6" w:rsidRPr="009A37A6" w:rsidRDefault="009A37A6" w:rsidP="00254BD1">
      <w:pPr>
        <w:suppressAutoHyphens w:val="0"/>
        <w:ind w:firstLine="709"/>
        <w:jc w:val="center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040E87">
        <w:rPr>
          <w:sz w:val="28"/>
          <w:szCs w:val="28"/>
        </w:rPr>
        <w:t xml:space="preserve">с последующим окислением </w:t>
      </w:r>
      <w:proofErr w:type="gramStart"/>
      <w:r w:rsidRPr="00040E87">
        <w:rPr>
          <w:sz w:val="28"/>
          <w:szCs w:val="28"/>
          <w:lang w:val="en-US"/>
        </w:rPr>
        <w:t>N</w:t>
      </w:r>
      <w:proofErr w:type="gramEnd"/>
      <w:r w:rsidR="00864EFD">
        <w:rPr>
          <w:sz w:val="28"/>
          <w:szCs w:val="28"/>
        </w:rPr>
        <w:t>О</w:t>
      </w:r>
      <w:r w:rsidRPr="00040E87">
        <w:rPr>
          <w:sz w:val="28"/>
          <w:szCs w:val="28"/>
        </w:rPr>
        <w:t>:</w:t>
      </w:r>
    </w:p>
    <w:p w:rsidR="009A37A6" w:rsidRPr="00040E87" w:rsidRDefault="009A37A6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709"/>
        <w:jc w:val="center"/>
        <w:rPr>
          <w:sz w:val="28"/>
          <w:szCs w:val="28"/>
          <w:vertAlign w:val="subscript"/>
        </w:rPr>
      </w:pPr>
      <w:r w:rsidRPr="00040E87">
        <w:rPr>
          <w:sz w:val="28"/>
          <w:szCs w:val="28"/>
        </w:rPr>
        <w:t>2</w:t>
      </w:r>
      <w:r w:rsidRPr="00040E87">
        <w:rPr>
          <w:sz w:val="28"/>
          <w:szCs w:val="28"/>
          <w:lang w:val="en-US"/>
        </w:rPr>
        <w:t>NO</w:t>
      </w:r>
      <w:r w:rsidRPr="00040E87">
        <w:rPr>
          <w:sz w:val="28"/>
          <w:szCs w:val="28"/>
        </w:rPr>
        <w:t xml:space="preserve"> + </w:t>
      </w:r>
      <w:r w:rsidR="001F03C0">
        <w:rPr>
          <w:sz w:val="28"/>
          <w:szCs w:val="28"/>
        </w:rPr>
        <w:t>О</w:t>
      </w:r>
      <w:proofErr w:type="gramStart"/>
      <w:r w:rsidRPr="00040E87">
        <w:rPr>
          <w:sz w:val="28"/>
          <w:szCs w:val="28"/>
          <w:vertAlign w:val="subscript"/>
        </w:rPr>
        <w:t>2</w:t>
      </w:r>
      <w:proofErr w:type="gramEnd"/>
      <w:r w:rsidRPr="00040E87">
        <w:rPr>
          <w:sz w:val="28"/>
          <w:szCs w:val="28"/>
        </w:rPr>
        <w:t xml:space="preserve"> = 2</w:t>
      </w:r>
      <w:r w:rsidRPr="00040E87">
        <w:rPr>
          <w:sz w:val="28"/>
          <w:szCs w:val="28"/>
          <w:lang w:val="en-US"/>
        </w:rPr>
        <w:t>N</w:t>
      </w:r>
      <w:r w:rsidR="001F03C0">
        <w:rPr>
          <w:sz w:val="28"/>
          <w:szCs w:val="28"/>
        </w:rPr>
        <w:t>О</w:t>
      </w:r>
      <w:r w:rsidRPr="00040E87">
        <w:rPr>
          <w:sz w:val="28"/>
          <w:szCs w:val="28"/>
          <w:vertAlign w:val="subscript"/>
        </w:rPr>
        <w:t>2</w:t>
      </w:r>
    </w:p>
    <w:p w:rsidR="009A37A6" w:rsidRPr="00040E87" w:rsidRDefault="009A37A6" w:rsidP="00254BD1">
      <w:pPr>
        <w:suppressAutoHyphens w:val="0"/>
        <w:ind w:firstLine="709"/>
        <w:jc w:val="center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040E87">
        <w:rPr>
          <w:sz w:val="28"/>
          <w:szCs w:val="28"/>
        </w:rPr>
        <w:t xml:space="preserve">и поглощением образующегося </w:t>
      </w:r>
      <w:r w:rsidRPr="00040E87">
        <w:rPr>
          <w:sz w:val="28"/>
          <w:szCs w:val="28"/>
          <w:lang w:val="en-US"/>
        </w:rPr>
        <w:t>N</w:t>
      </w:r>
      <w:r w:rsidR="001F03C0">
        <w:rPr>
          <w:sz w:val="28"/>
          <w:szCs w:val="28"/>
        </w:rPr>
        <w:t>О</w:t>
      </w:r>
      <w:r w:rsidRPr="00040E87">
        <w:rPr>
          <w:sz w:val="28"/>
          <w:szCs w:val="28"/>
          <w:vertAlign w:val="subscript"/>
        </w:rPr>
        <w:t>2</w:t>
      </w:r>
      <w:r w:rsidRPr="00040E87">
        <w:rPr>
          <w:sz w:val="28"/>
          <w:szCs w:val="28"/>
        </w:rPr>
        <w:t xml:space="preserve"> водой при избытке воздуха:</w:t>
      </w:r>
    </w:p>
    <w:p w:rsidR="009A37A6" w:rsidRPr="00040E87" w:rsidRDefault="009A37A6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709"/>
        <w:jc w:val="center"/>
        <w:rPr>
          <w:sz w:val="28"/>
          <w:szCs w:val="28"/>
          <w:vertAlign w:val="subscript"/>
        </w:rPr>
      </w:pPr>
      <w:r w:rsidRPr="00040E87">
        <w:rPr>
          <w:sz w:val="28"/>
          <w:szCs w:val="28"/>
        </w:rPr>
        <w:t>4</w:t>
      </w:r>
      <w:r w:rsidRPr="00040E87">
        <w:rPr>
          <w:sz w:val="28"/>
          <w:szCs w:val="28"/>
          <w:lang w:val="en-US"/>
        </w:rPr>
        <w:t>N</w:t>
      </w:r>
      <w:r w:rsidR="001F03C0">
        <w:rPr>
          <w:sz w:val="28"/>
          <w:szCs w:val="28"/>
        </w:rPr>
        <w:t>О</w:t>
      </w:r>
      <w:r w:rsidRPr="00040E87">
        <w:rPr>
          <w:sz w:val="28"/>
          <w:szCs w:val="28"/>
          <w:vertAlign w:val="subscript"/>
        </w:rPr>
        <w:t>2</w:t>
      </w:r>
      <w:r w:rsidRPr="00040E87">
        <w:rPr>
          <w:sz w:val="28"/>
          <w:szCs w:val="28"/>
        </w:rPr>
        <w:t xml:space="preserve"> + </w:t>
      </w:r>
      <w:r w:rsidR="001F03C0">
        <w:rPr>
          <w:sz w:val="28"/>
          <w:szCs w:val="28"/>
        </w:rPr>
        <w:t>О</w:t>
      </w:r>
      <w:proofErr w:type="gramStart"/>
      <w:r w:rsidRPr="00040E87">
        <w:rPr>
          <w:sz w:val="28"/>
          <w:szCs w:val="28"/>
          <w:vertAlign w:val="subscript"/>
        </w:rPr>
        <w:t>2</w:t>
      </w:r>
      <w:proofErr w:type="gramEnd"/>
      <w:r w:rsidRPr="00040E87">
        <w:rPr>
          <w:sz w:val="28"/>
          <w:szCs w:val="28"/>
        </w:rPr>
        <w:t xml:space="preserve"> + 2Н</w:t>
      </w:r>
      <w:r w:rsidRPr="00040E87">
        <w:rPr>
          <w:sz w:val="28"/>
          <w:szCs w:val="28"/>
          <w:vertAlign w:val="subscript"/>
        </w:rPr>
        <w:t>2</w:t>
      </w:r>
      <w:r w:rsidR="001F03C0">
        <w:rPr>
          <w:sz w:val="28"/>
          <w:szCs w:val="28"/>
        </w:rPr>
        <w:t>О</w:t>
      </w:r>
      <w:r w:rsidRPr="00040E87">
        <w:rPr>
          <w:sz w:val="28"/>
          <w:szCs w:val="28"/>
        </w:rPr>
        <w:t xml:space="preserve"> = 4</w:t>
      </w:r>
      <w:r w:rsidRPr="00040E87">
        <w:rPr>
          <w:sz w:val="28"/>
          <w:szCs w:val="28"/>
          <w:lang w:val="en-US"/>
        </w:rPr>
        <w:t>HN</w:t>
      </w:r>
      <w:r w:rsidR="001F03C0">
        <w:rPr>
          <w:sz w:val="28"/>
          <w:szCs w:val="28"/>
        </w:rPr>
        <w:t>О</w:t>
      </w:r>
      <w:r w:rsidRPr="00040E87">
        <w:rPr>
          <w:sz w:val="28"/>
          <w:szCs w:val="28"/>
          <w:vertAlign w:val="subscript"/>
        </w:rPr>
        <w:t>3</w:t>
      </w:r>
    </w:p>
    <w:p w:rsidR="009A37A6" w:rsidRPr="00040E87" w:rsidRDefault="009A37A6" w:rsidP="00254BD1">
      <w:pPr>
        <w:suppressAutoHyphens w:val="0"/>
        <w:ind w:firstLine="709"/>
        <w:jc w:val="center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040E87">
        <w:rPr>
          <w:sz w:val="28"/>
          <w:szCs w:val="28"/>
        </w:rPr>
        <w:t>Для получения дымящей кислоты в лабораторных условиях на твердый нит</w:t>
      </w:r>
      <w:r w:rsidRPr="00040E87">
        <w:rPr>
          <w:sz w:val="28"/>
          <w:szCs w:val="28"/>
        </w:rPr>
        <w:softHyphen/>
        <w:t xml:space="preserve">рат натрия или калия действуют концентрированной </w:t>
      </w:r>
      <w:r w:rsidRPr="00040E87">
        <w:rPr>
          <w:sz w:val="28"/>
          <w:szCs w:val="28"/>
          <w:lang w:val="en-US"/>
        </w:rPr>
        <w:t>H</w:t>
      </w:r>
      <w:r w:rsidRPr="00040E87">
        <w:rPr>
          <w:sz w:val="28"/>
          <w:szCs w:val="28"/>
          <w:vertAlign w:val="subscript"/>
        </w:rPr>
        <w:t>2</w:t>
      </w:r>
      <w:r w:rsidRPr="00040E87">
        <w:rPr>
          <w:sz w:val="28"/>
          <w:szCs w:val="28"/>
          <w:lang w:val="en-US"/>
        </w:rPr>
        <w:t>S</w:t>
      </w:r>
      <w:r w:rsidR="00864EFD">
        <w:rPr>
          <w:sz w:val="28"/>
          <w:szCs w:val="28"/>
        </w:rPr>
        <w:t>О</w:t>
      </w:r>
      <w:r w:rsidRPr="00040E87">
        <w:rPr>
          <w:sz w:val="28"/>
          <w:szCs w:val="28"/>
          <w:vertAlign w:val="subscript"/>
        </w:rPr>
        <w:t>4</w:t>
      </w:r>
      <w:r w:rsidRPr="00040E87">
        <w:rPr>
          <w:sz w:val="28"/>
          <w:szCs w:val="28"/>
        </w:rPr>
        <w:t>:</w:t>
      </w:r>
    </w:p>
    <w:p w:rsidR="009A37A6" w:rsidRPr="00040E87" w:rsidRDefault="009A37A6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709"/>
        <w:jc w:val="center"/>
        <w:rPr>
          <w:sz w:val="28"/>
          <w:szCs w:val="28"/>
          <w:vertAlign w:val="subscript"/>
        </w:rPr>
      </w:pPr>
      <w:proofErr w:type="gramStart"/>
      <w:r w:rsidRPr="00040E87">
        <w:rPr>
          <w:sz w:val="28"/>
          <w:szCs w:val="28"/>
          <w:lang w:val="en-US"/>
        </w:rPr>
        <w:t>NaN</w:t>
      </w:r>
      <w:r w:rsidR="001F03C0">
        <w:rPr>
          <w:sz w:val="28"/>
          <w:szCs w:val="28"/>
        </w:rPr>
        <w:t>О</w:t>
      </w:r>
      <w:r w:rsidRPr="001F03C0">
        <w:rPr>
          <w:sz w:val="28"/>
          <w:szCs w:val="28"/>
          <w:vertAlign w:val="subscript"/>
        </w:rPr>
        <w:t>3(</w:t>
      </w:r>
      <w:proofErr w:type="gramEnd"/>
      <w:r>
        <w:rPr>
          <w:sz w:val="28"/>
          <w:szCs w:val="28"/>
          <w:vertAlign w:val="subscript"/>
        </w:rPr>
        <w:t>кр</w:t>
      </w:r>
      <w:r w:rsidRPr="001F03C0">
        <w:rPr>
          <w:sz w:val="28"/>
          <w:szCs w:val="28"/>
          <w:vertAlign w:val="subscript"/>
        </w:rPr>
        <w:t>)</w:t>
      </w:r>
      <w:r w:rsidRPr="001F03C0">
        <w:rPr>
          <w:sz w:val="28"/>
          <w:szCs w:val="28"/>
        </w:rPr>
        <w:t xml:space="preserve"> + </w:t>
      </w:r>
      <w:r w:rsidRPr="00040E87">
        <w:rPr>
          <w:sz w:val="28"/>
          <w:szCs w:val="28"/>
          <w:lang w:val="en-US"/>
        </w:rPr>
        <w:t>H</w:t>
      </w:r>
      <w:r w:rsidRPr="001F03C0">
        <w:rPr>
          <w:sz w:val="28"/>
          <w:szCs w:val="28"/>
          <w:vertAlign w:val="subscript"/>
        </w:rPr>
        <w:t>2</w:t>
      </w:r>
      <w:r w:rsidRPr="00040E87">
        <w:rPr>
          <w:sz w:val="28"/>
          <w:szCs w:val="28"/>
          <w:lang w:val="en-US"/>
        </w:rPr>
        <w:t>S</w:t>
      </w:r>
      <w:r w:rsidR="001F03C0">
        <w:rPr>
          <w:sz w:val="28"/>
          <w:szCs w:val="28"/>
        </w:rPr>
        <w:t>О</w:t>
      </w:r>
      <w:r w:rsidRPr="001F03C0">
        <w:rPr>
          <w:sz w:val="28"/>
          <w:szCs w:val="28"/>
          <w:vertAlign w:val="subscript"/>
        </w:rPr>
        <w:t>4(</w:t>
      </w:r>
      <w:r w:rsidRPr="00040E87">
        <w:rPr>
          <w:sz w:val="28"/>
          <w:szCs w:val="28"/>
          <w:vertAlign w:val="subscript"/>
        </w:rPr>
        <w:t>конц</w:t>
      </w:r>
      <w:r w:rsidRPr="001F03C0">
        <w:rPr>
          <w:sz w:val="28"/>
          <w:szCs w:val="28"/>
          <w:vertAlign w:val="subscript"/>
        </w:rPr>
        <w:t>)</w:t>
      </w:r>
      <w:r w:rsidRPr="001F03C0">
        <w:rPr>
          <w:sz w:val="28"/>
          <w:szCs w:val="28"/>
        </w:rPr>
        <w:t xml:space="preserve"> = </w:t>
      </w:r>
      <w:r w:rsidRPr="00040E87">
        <w:rPr>
          <w:sz w:val="28"/>
          <w:szCs w:val="28"/>
          <w:lang w:val="en-US"/>
        </w:rPr>
        <w:t>HN</w:t>
      </w:r>
      <w:r w:rsidR="001F03C0">
        <w:rPr>
          <w:sz w:val="28"/>
          <w:szCs w:val="28"/>
        </w:rPr>
        <w:t>О</w:t>
      </w:r>
      <w:r w:rsidRPr="001F03C0">
        <w:rPr>
          <w:sz w:val="28"/>
          <w:szCs w:val="28"/>
          <w:vertAlign w:val="subscript"/>
        </w:rPr>
        <w:t>3</w:t>
      </w:r>
      <w:r w:rsidRPr="001F03C0">
        <w:rPr>
          <w:sz w:val="28"/>
          <w:szCs w:val="28"/>
        </w:rPr>
        <w:t xml:space="preserve">↑ + </w:t>
      </w:r>
      <w:r w:rsidRPr="00040E87">
        <w:rPr>
          <w:sz w:val="28"/>
          <w:szCs w:val="28"/>
          <w:lang w:val="en-US"/>
        </w:rPr>
        <w:t>NaHSO</w:t>
      </w:r>
      <w:r w:rsidRPr="001F03C0">
        <w:rPr>
          <w:sz w:val="28"/>
          <w:szCs w:val="28"/>
          <w:vertAlign w:val="subscript"/>
        </w:rPr>
        <w:t>4</w:t>
      </w:r>
    </w:p>
    <w:p w:rsidR="009A37A6" w:rsidRPr="001F03C0" w:rsidRDefault="009A37A6" w:rsidP="00254BD1">
      <w:pPr>
        <w:suppressAutoHyphens w:val="0"/>
        <w:ind w:firstLine="709"/>
        <w:jc w:val="center"/>
        <w:rPr>
          <w:sz w:val="28"/>
          <w:szCs w:val="28"/>
        </w:rPr>
      </w:pPr>
    </w:p>
    <w:p w:rsidR="001869DC" w:rsidRPr="00040E87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proofErr w:type="gramStart"/>
      <w:r w:rsidRPr="00040E87">
        <w:rPr>
          <w:sz w:val="28"/>
          <w:szCs w:val="28"/>
        </w:rPr>
        <w:t>Образующуюся</w:t>
      </w:r>
      <w:proofErr w:type="gramEnd"/>
      <w:r w:rsidRPr="00040E87">
        <w:rPr>
          <w:sz w:val="28"/>
          <w:szCs w:val="28"/>
        </w:rPr>
        <w:t xml:space="preserve"> </w:t>
      </w:r>
      <w:r w:rsidRPr="00040E87">
        <w:rPr>
          <w:sz w:val="28"/>
          <w:szCs w:val="28"/>
          <w:lang w:val="en-US"/>
        </w:rPr>
        <w:t>HN</w:t>
      </w:r>
      <w:r w:rsidR="00A629A6">
        <w:rPr>
          <w:sz w:val="28"/>
          <w:szCs w:val="28"/>
        </w:rPr>
        <w:t>О</w:t>
      </w:r>
      <w:r w:rsidRPr="00040E87">
        <w:rPr>
          <w:sz w:val="28"/>
          <w:szCs w:val="28"/>
          <w:vertAlign w:val="subscript"/>
        </w:rPr>
        <w:t>3</w:t>
      </w:r>
      <w:r w:rsidRPr="00040E87">
        <w:rPr>
          <w:sz w:val="28"/>
          <w:szCs w:val="28"/>
        </w:rPr>
        <w:t xml:space="preserve"> отгоняют из реакционной смеси при небольшом нагре</w:t>
      </w:r>
      <w:r w:rsidRPr="00040E87">
        <w:rPr>
          <w:sz w:val="28"/>
          <w:szCs w:val="28"/>
        </w:rPr>
        <w:softHyphen/>
        <w:t>вании.</w:t>
      </w:r>
    </w:p>
    <w:p w:rsidR="001869DC" w:rsidRPr="00040E87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040E87">
        <w:rPr>
          <w:sz w:val="28"/>
          <w:szCs w:val="28"/>
        </w:rPr>
        <w:t xml:space="preserve">Безводную </w:t>
      </w:r>
      <w:r w:rsidRPr="00040E87">
        <w:rPr>
          <w:sz w:val="28"/>
          <w:szCs w:val="28"/>
          <w:lang w:val="en-US"/>
        </w:rPr>
        <w:t>HN</w:t>
      </w:r>
      <w:r w:rsidR="00A629A6">
        <w:rPr>
          <w:sz w:val="28"/>
          <w:szCs w:val="28"/>
        </w:rPr>
        <w:t>О</w:t>
      </w:r>
      <w:r w:rsidRPr="00040E87">
        <w:rPr>
          <w:sz w:val="28"/>
          <w:szCs w:val="28"/>
          <w:vertAlign w:val="subscript"/>
        </w:rPr>
        <w:t>3</w:t>
      </w:r>
      <w:r w:rsidRPr="00040E87">
        <w:rPr>
          <w:sz w:val="28"/>
          <w:szCs w:val="28"/>
        </w:rPr>
        <w:t xml:space="preserve"> можно получить дистилляцией ее концентрированных рас</w:t>
      </w:r>
      <w:r w:rsidRPr="00040E87">
        <w:rPr>
          <w:sz w:val="28"/>
          <w:szCs w:val="28"/>
        </w:rPr>
        <w:softHyphen/>
        <w:t>творов в присутствии водоотнимающих средств: оксида фосфора Р</w:t>
      </w:r>
      <w:r w:rsidRPr="00040E87">
        <w:rPr>
          <w:sz w:val="28"/>
          <w:szCs w:val="28"/>
          <w:vertAlign w:val="subscript"/>
        </w:rPr>
        <w:t>4</w:t>
      </w:r>
      <w:r w:rsidRPr="00040E87">
        <w:rPr>
          <w:sz w:val="28"/>
          <w:szCs w:val="28"/>
        </w:rPr>
        <w:t>О</w:t>
      </w:r>
      <w:r>
        <w:rPr>
          <w:sz w:val="28"/>
          <w:szCs w:val="28"/>
          <w:vertAlign w:val="subscript"/>
        </w:rPr>
        <w:t>10</w:t>
      </w:r>
      <w:r w:rsidRPr="00040E87">
        <w:rPr>
          <w:sz w:val="28"/>
          <w:szCs w:val="28"/>
        </w:rPr>
        <w:t xml:space="preserve"> или концентрированной серной кислоты.</w:t>
      </w: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proofErr w:type="gramStart"/>
      <w:r w:rsidRPr="00040E87">
        <w:rPr>
          <w:sz w:val="28"/>
          <w:szCs w:val="28"/>
        </w:rPr>
        <w:t>Дымящая</w:t>
      </w:r>
      <w:proofErr w:type="gramEnd"/>
      <w:r w:rsidRPr="00040E87">
        <w:rPr>
          <w:sz w:val="28"/>
          <w:szCs w:val="28"/>
        </w:rPr>
        <w:t xml:space="preserve"> или концентрированная </w:t>
      </w:r>
      <w:r w:rsidRPr="00040E87">
        <w:rPr>
          <w:sz w:val="28"/>
          <w:szCs w:val="28"/>
          <w:lang w:val="en-US"/>
        </w:rPr>
        <w:t>HN</w:t>
      </w:r>
      <w:r w:rsidR="00A629A6">
        <w:rPr>
          <w:sz w:val="28"/>
          <w:szCs w:val="28"/>
        </w:rPr>
        <w:t>О</w:t>
      </w:r>
      <w:r w:rsidRPr="00040E87">
        <w:rPr>
          <w:sz w:val="28"/>
          <w:szCs w:val="28"/>
          <w:vertAlign w:val="subscript"/>
        </w:rPr>
        <w:t>3</w:t>
      </w:r>
      <w:r w:rsidRPr="00040E87">
        <w:rPr>
          <w:sz w:val="28"/>
          <w:szCs w:val="28"/>
        </w:rPr>
        <w:t xml:space="preserve"> при хранении на свету вскоре приоб</w:t>
      </w:r>
      <w:r w:rsidRPr="00040E87">
        <w:rPr>
          <w:sz w:val="28"/>
          <w:szCs w:val="28"/>
        </w:rPr>
        <w:softHyphen/>
        <w:t>ретает бурую окраску за счет растворения оксида азота</w:t>
      </w:r>
      <w:r w:rsidR="00A629A6">
        <w:rPr>
          <w:sz w:val="28"/>
          <w:szCs w:val="28"/>
        </w:rPr>
        <w:t xml:space="preserve"> </w:t>
      </w:r>
      <w:r w:rsidRPr="00040E87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IV</w:t>
      </w:r>
      <w:r w:rsidRPr="00040E87">
        <w:rPr>
          <w:sz w:val="28"/>
          <w:szCs w:val="28"/>
        </w:rPr>
        <w:t>), образующ</w:t>
      </w:r>
      <w:r w:rsidRPr="00040E87">
        <w:rPr>
          <w:sz w:val="28"/>
          <w:szCs w:val="28"/>
        </w:rPr>
        <w:t>е</w:t>
      </w:r>
      <w:r w:rsidRPr="00040E87">
        <w:rPr>
          <w:sz w:val="28"/>
          <w:szCs w:val="28"/>
        </w:rPr>
        <w:t>гося при ее разложении:</w:t>
      </w:r>
    </w:p>
    <w:p w:rsidR="009A37A6" w:rsidRPr="00040E87" w:rsidRDefault="009A37A6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709"/>
        <w:jc w:val="center"/>
        <w:rPr>
          <w:sz w:val="28"/>
          <w:szCs w:val="28"/>
        </w:rPr>
      </w:pPr>
      <w:r w:rsidRPr="000F0C3D">
        <w:rPr>
          <w:sz w:val="28"/>
          <w:szCs w:val="28"/>
        </w:rPr>
        <w:t>2</w:t>
      </w:r>
      <w:r w:rsidRPr="00040E87">
        <w:rPr>
          <w:sz w:val="28"/>
          <w:szCs w:val="28"/>
          <w:lang w:val="en-US"/>
        </w:rPr>
        <w:t>HN</w:t>
      </w:r>
      <w:r w:rsidR="009004DA">
        <w:rPr>
          <w:sz w:val="28"/>
          <w:szCs w:val="28"/>
        </w:rPr>
        <w:t>О</w:t>
      </w:r>
      <w:r w:rsidRPr="000F0C3D">
        <w:rPr>
          <w:sz w:val="28"/>
          <w:szCs w:val="28"/>
          <w:vertAlign w:val="subscript"/>
        </w:rPr>
        <w:t>3</w:t>
      </w:r>
      <w:r w:rsidRPr="000F0C3D">
        <w:rPr>
          <w:sz w:val="28"/>
          <w:szCs w:val="28"/>
        </w:rPr>
        <w:t xml:space="preserve"> </w:t>
      </w:r>
      <w:r w:rsidRPr="00040E87">
        <w:rPr>
          <w:sz w:val="28"/>
          <w:szCs w:val="28"/>
        </w:rPr>
        <w:t xml:space="preserve">= </w:t>
      </w:r>
      <w:r w:rsidRPr="000F0C3D">
        <w:rPr>
          <w:sz w:val="28"/>
          <w:szCs w:val="28"/>
        </w:rPr>
        <w:t>2</w:t>
      </w:r>
      <w:r w:rsidRPr="00040E87">
        <w:rPr>
          <w:sz w:val="28"/>
          <w:szCs w:val="28"/>
          <w:lang w:val="en-US"/>
        </w:rPr>
        <w:t>N</w:t>
      </w:r>
      <w:r w:rsidR="001F03C0">
        <w:rPr>
          <w:sz w:val="28"/>
          <w:szCs w:val="28"/>
        </w:rPr>
        <w:t>О</w:t>
      </w:r>
      <w:r w:rsidRPr="000F0C3D">
        <w:rPr>
          <w:sz w:val="28"/>
          <w:szCs w:val="28"/>
          <w:vertAlign w:val="subscript"/>
        </w:rPr>
        <w:t>2</w:t>
      </w:r>
      <w:r w:rsidRPr="000F0C3D">
        <w:rPr>
          <w:sz w:val="28"/>
          <w:szCs w:val="28"/>
        </w:rPr>
        <w:t xml:space="preserve">↑ </w:t>
      </w:r>
      <w:r w:rsidRPr="00040E87">
        <w:rPr>
          <w:sz w:val="28"/>
          <w:szCs w:val="28"/>
        </w:rPr>
        <w:t>+ Н</w:t>
      </w:r>
      <w:r w:rsidRPr="00040E87">
        <w:rPr>
          <w:sz w:val="28"/>
          <w:szCs w:val="28"/>
          <w:vertAlign w:val="subscript"/>
        </w:rPr>
        <w:t>2</w:t>
      </w:r>
      <w:r w:rsidR="001F03C0">
        <w:rPr>
          <w:sz w:val="28"/>
          <w:szCs w:val="28"/>
        </w:rPr>
        <w:t>О</w:t>
      </w:r>
      <w:r w:rsidRPr="00040E87">
        <w:rPr>
          <w:sz w:val="28"/>
          <w:szCs w:val="28"/>
        </w:rPr>
        <w:t xml:space="preserve"> + </w:t>
      </w:r>
      <w:r w:rsidRPr="000F0C3D">
        <w:rPr>
          <w:sz w:val="28"/>
          <w:szCs w:val="28"/>
          <w:vertAlign w:val="superscript"/>
        </w:rPr>
        <w:t>1</w:t>
      </w:r>
      <w:r w:rsidRPr="000F0C3D">
        <w:rPr>
          <w:sz w:val="28"/>
          <w:szCs w:val="28"/>
        </w:rPr>
        <w:t>/</w:t>
      </w:r>
      <w:r w:rsidRPr="000F0C3D">
        <w:rPr>
          <w:sz w:val="28"/>
          <w:szCs w:val="28"/>
          <w:vertAlign w:val="subscript"/>
        </w:rPr>
        <w:t>2</w:t>
      </w:r>
      <w:r w:rsidR="001F03C0">
        <w:rPr>
          <w:sz w:val="28"/>
          <w:szCs w:val="28"/>
        </w:rPr>
        <w:t>О</w:t>
      </w:r>
      <w:r w:rsidRPr="000F0C3D">
        <w:rPr>
          <w:sz w:val="28"/>
          <w:szCs w:val="28"/>
          <w:vertAlign w:val="subscript"/>
        </w:rPr>
        <w:t>2</w:t>
      </w:r>
      <w:r w:rsidRPr="000F0C3D">
        <w:rPr>
          <w:sz w:val="28"/>
          <w:szCs w:val="28"/>
        </w:rPr>
        <w:t>↑</w:t>
      </w:r>
    </w:p>
    <w:p w:rsidR="009A37A6" w:rsidRPr="00040E87" w:rsidRDefault="009A37A6" w:rsidP="00254BD1">
      <w:pPr>
        <w:suppressAutoHyphens w:val="0"/>
        <w:ind w:firstLine="709"/>
        <w:jc w:val="center"/>
        <w:rPr>
          <w:sz w:val="28"/>
          <w:szCs w:val="28"/>
        </w:rPr>
      </w:pPr>
    </w:p>
    <w:p w:rsidR="001869DC" w:rsidRPr="00040E87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040E87">
        <w:rPr>
          <w:sz w:val="28"/>
          <w:szCs w:val="28"/>
        </w:rPr>
        <w:t>Такую кислоту хранят в темных склянках.</w:t>
      </w:r>
    </w:p>
    <w:p w:rsidR="001869DC" w:rsidRPr="00C529C7" w:rsidRDefault="001869DC" w:rsidP="00254BD1">
      <w:pPr>
        <w:suppressAutoHyphens w:val="0"/>
        <w:jc w:val="both"/>
        <w:rPr>
          <w:sz w:val="28"/>
          <w:szCs w:val="28"/>
        </w:rPr>
      </w:pPr>
      <w:r w:rsidRPr="009C247F">
        <w:rPr>
          <w:sz w:val="28"/>
          <w:szCs w:val="28"/>
        </w:rPr>
        <w:tab/>
      </w:r>
      <w:proofErr w:type="gramStart"/>
      <w:r w:rsidRPr="00C529C7">
        <w:rPr>
          <w:sz w:val="28"/>
          <w:szCs w:val="28"/>
          <w:lang w:val="en-US"/>
        </w:rPr>
        <w:t>HNO</w:t>
      </w:r>
      <w:r w:rsidRPr="00C529C7">
        <w:rPr>
          <w:sz w:val="28"/>
          <w:szCs w:val="28"/>
          <w:vertAlign w:val="subscript"/>
        </w:rPr>
        <w:t>3</w:t>
      </w:r>
      <w:r w:rsidRPr="00C529C7">
        <w:rPr>
          <w:sz w:val="28"/>
          <w:szCs w:val="28"/>
        </w:rPr>
        <w:t xml:space="preserve"> принадлежит к числу наиболее сильных кислот.</w:t>
      </w:r>
      <w:proofErr w:type="gramEnd"/>
      <w:r w:rsidRPr="00C529C7">
        <w:rPr>
          <w:sz w:val="28"/>
          <w:szCs w:val="28"/>
        </w:rPr>
        <w:t xml:space="preserve"> Смешивается с в</w:t>
      </w:r>
      <w:r w:rsidRPr="00C529C7">
        <w:rPr>
          <w:sz w:val="28"/>
          <w:szCs w:val="28"/>
        </w:rPr>
        <w:t>о</w:t>
      </w:r>
      <w:r w:rsidRPr="00C529C7">
        <w:rPr>
          <w:sz w:val="28"/>
          <w:szCs w:val="28"/>
        </w:rPr>
        <w:t>дой во всех отношениях. Характерной особенностью азотной кислоты является её неустойчивость. На свету и при нагревании разлагается по схеме</w:t>
      </w:r>
    </w:p>
    <w:p w:rsidR="001869DC" w:rsidRPr="00C529C7" w:rsidRDefault="001869DC" w:rsidP="00254BD1">
      <w:pPr>
        <w:suppressAutoHyphens w:val="0"/>
        <w:jc w:val="both"/>
        <w:rPr>
          <w:sz w:val="28"/>
          <w:szCs w:val="28"/>
        </w:rPr>
      </w:pPr>
    </w:p>
    <w:p w:rsidR="001869DC" w:rsidRDefault="001869DC" w:rsidP="00254BD1">
      <w:pPr>
        <w:suppressAutoHyphens w:val="0"/>
        <w:jc w:val="center"/>
        <w:rPr>
          <w:sz w:val="28"/>
          <w:szCs w:val="28"/>
        </w:rPr>
      </w:pPr>
      <w:r w:rsidRPr="009C247F">
        <w:rPr>
          <w:sz w:val="28"/>
          <w:szCs w:val="28"/>
        </w:rPr>
        <w:t>4</w:t>
      </w:r>
      <w:r w:rsidRPr="00C529C7">
        <w:rPr>
          <w:sz w:val="28"/>
          <w:szCs w:val="28"/>
          <w:lang w:val="en-US"/>
        </w:rPr>
        <w:t>HNO</w:t>
      </w:r>
      <w:r w:rsidRPr="009C247F">
        <w:rPr>
          <w:sz w:val="28"/>
          <w:szCs w:val="28"/>
          <w:vertAlign w:val="subscript"/>
        </w:rPr>
        <w:t>3</w:t>
      </w:r>
      <w:r w:rsidRPr="009C247F">
        <w:rPr>
          <w:sz w:val="28"/>
          <w:szCs w:val="28"/>
        </w:rPr>
        <w:t xml:space="preserve"> = 2</w:t>
      </w:r>
      <w:r w:rsidRPr="00C529C7">
        <w:rPr>
          <w:sz w:val="28"/>
          <w:szCs w:val="28"/>
          <w:lang w:val="en-US"/>
        </w:rPr>
        <w:t>H</w:t>
      </w:r>
      <w:r w:rsidRPr="009C247F">
        <w:rPr>
          <w:sz w:val="28"/>
          <w:szCs w:val="28"/>
          <w:vertAlign w:val="subscript"/>
        </w:rPr>
        <w:t>2</w:t>
      </w:r>
      <w:r w:rsidRPr="00C529C7">
        <w:rPr>
          <w:sz w:val="28"/>
          <w:szCs w:val="28"/>
          <w:lang w:val="en-US"/>
        </w:rPr>
        <w:t>O</w:t>
      </w:r>
      <w:r w:rsidRPr="009C247F">
        <w:rPr>
          <w:sz w:val="28"/>
          <w:szCs w:val="28"/>
        </w:rPr>
        <w:t xml:space="preserve"> + </w:t>
      </w:r>
      <w:r w:rsidRPr="00C529C7">
        <w:rPr>
          <w:sz w:val="28"/>
          <w:szCs w:val="28"/>
          <w:lang w:val="en-US"/>
        </w:rPr>
        <w:t>O</w:t>
      </w:r>
      <w:r w:rsidRPr="009C247F">
        <w:rPr>
          <w:sz w:val="28"/>
          <w:szCs w:val="28"/>
          <w:vertAlign w:val="subscript"/>
        </w:rPr>
        <w:t>2</w:t>
      </w:r>
      <w:r w:rsidRPr="009C247F">
        <w:rPr>
          <w:sz w:val="28"/>
          <w:szCs w:val="28"/>
        </w:rPr>
        <w:t xml:space="preserve"> + 4</w:t>
      </w:r>
      <w:r w:rsidRPr="00C529C7">
        <w:rPr>
          <w:sz w:val="28"/>
          <w:szCs w:val="28"/>
          <w:lang w:val="en-US"/>
        </w:rPr>
        <w:t>NO</w:t>
      </w:r>
      <w:r w:rsidRPr="009C247F">
        <w:rPr>
          <w:sz w:val="28"/>
          <w:szCs w:val="28"/>
          <w:vertAlign w:val="subscript"/>
        </w:rPr>
        <w:t>2</w:t>
      </w:r>
    </w:p>
    <w:p w:rsidR="001869DC" w:rsidRPr="00C529C7" w:rsidRDefault="001869DC" w:rsidP="00254BD1">
      <w:pPr>
        <w:suppressAutoHyphens w:val="0"/>
        <w:jc w:val="both"/>
        <w:rPr>
          <w:sz w:val="28"/>
          <w:szCs w:val="28"/>
        </w:rPr>
      </w:pPr>
      <w:r w:rsidRPr="009C247F">
        <w:rPr>
          <w:sz w:val="28"/>
          <w:szCs w:val="28"/>
        </w:rPr>
        <w:lastRenderedPageBreak/>
        <w:tab/>
      </w:r>
      <w:r w:rsidRPr="00C529C7">
        <w:rPr>
          <w:sz w:val="28"/>
          <w:szCs w:val="28"/>
        </w:rPr>
        <w:t>Чем выше температура и чем концентрированнее кислота, тем быстрее идёт её разложение.</w:t>
      </w:r>
    </w:p>
    <w:p w:rsidR="001869DC" w:rsidRPr="00C529C7" w:rsidRDefault="001869DC" w:rsidP="00254BD1">
      <w:pPr>
        <w:suppressAutoHyphens w:val="0"/>
        <w:jc w:val="both"/>
        <w:rPr>
          <w:sz w:val="28"/>
          <w:szCs w:val="28"/>
        </w:rPr>
      </w:pPr>
      <w:r w:rsidRPr="00C529C7">
        <w:rPr>
          <w:sz w:val="28"/>
          <w:szCs w:val="28"/>
        </w:rPr>
        <w:tab/>
        <w:t>В концентрированном состоянии азотная кислота обладает сильными окислительными свойствами и при работе с ней следует соблюдать крайнюю осторожность.</w:t>
      </w:r>
    </w:p>
    <w:p w:rsidR="001869DC" w:rsidRDefault="001869DC" w:rsidP="00254BD1">
      <w:pPr>
        <w:suppressAutoHyphens w:val="0"/>
        <w:jc w:val="both"/>
        <w:rPr>
          <w:sz w:val="28"/>
          <w:szCs w:val="28"/>
        </w:rPr>
      </w:pPr>
      <w:r w:rsidRPr="00C529C7">
        <w:rPr>
          <w:sz w:val="28"/>
          <w:szCs w:val="28"/>
        </w:rPr>
        <w:tab/>
      </w:r>
      <w:proofErr w:type="gramStart"/>
      <w:r w:rsidRPr="00C529C7">
        <w:rPr>
          <w:sz w:val="28"/>
          <w:szCs w:val="28"/>
        </w:rPr>
        <w:t xml:space="preserve">Выступая в качестве окислителя </w:t>
      </w:r>
      <w:r w:rsidRPr="00C529C7">
        <w:rPr>
          <w:sz w:val="28"/>
          <w:szCs w:val="28"/>
          <w:lang w:val="en-US"/>
        </w:rPr>
        <w:t>HNO</w:t>
      </w:r>
      <w:r w:rsidRPr="00C529C7">
        <w:rPr>
          <w:sz w:val="28"/>
          <w:szCs w:val="28"/>
          <w:vertAlign w:val="subscript"/>
        </w:rPr>
        <w:t xml:space="preserve">3 </w:t>
      </w:r>
      <w:r w:rsidRPr="00C529C7">
        <w:rPr>
          <w:sz w:val="28"/>
          <w:szCs w:val="28"/>
        </w:rPr>
        <w:t xml:space="preserve"> может</w:t>
      </w:r>
      <w:proofErr w:type="gramEnd"/>
      <w:r w:rsidRPr="00C529C7">
        <w:rPr>
          <w:sz w:val="28"/>
          <w:szCs w:val="28"/>
        </w:rPr>
        <w:t xml:space="preserve"> восстанавливаться до  ра</w:t>
      </w:r>
      <w:r w:rsidRPr="00C529C7">
        <w:rPr>
          <w:sz w:val="28"/>
          <w:szCs w:val="28"/>
        </w:rPr>
        <w:t>з</w:t>
      </w:r>
      <w:r w:rsidRPr="00C529C7">
        <w:rPr>
          <w:sz w:val="28"/>
          <w:szCs w:val="28"/>
        </w:rPr>
        <w:t>личных продуктов:</w:t>
      </w:r>
    </w:p>
    <w:p w:rsidR="001869DC" w:rsidRPr="00C529C7" w:rsidRDefault="001869DC" w:rsidP="00254BD1">
      <w:pPr>
        <w:suppressAutoHyphens w:val="0"/>
        <w:jc w:val="both"/>
        <w:rPr>
          <w:sz w:val="28"/>
          <w:szCs w:val="28"/>
        </w:rPr>
      </w:pPr>
    </w:p>
    <w:p w:rsidR="001869DC" w:rsidRPr="00C529C7" w:rsidRDefault="001869DC" w:rsidP="00254BD1">
      <w:pPr>
        <w:suppressAutoHyphens w:val="0"/>
        <w:jc w:val="both"/>
        <w:rPr>
          <w:sz w:val="28"/>
          <w:szCs w:val="28"/>
          <w:lang w:val="en-US"/>
        </w:rPr>
      </w:pPr>
      <w:r w:rsidRPr="00236FF4">
        <w:rPr>
          <w:sz w:val="28"/>
          <w:szCs w:val="28"/>
        </w:rPr>
        <w:t xml:space="preserve">             </w:t>
      </w:r>
      <w:r w:rsidRPr="00C529C7">
        <w:rPr>
          <w:sz w:val="28"/>
          <w:szCs w:val="28"/>
          <w:lang w:val="en-US"/>
        </w:rPr>
        <w:t xml:space="preserve">+IV                +III           </w:t>
      </w:r>
      <w:r w:rsidR="00511725" w:rsidRPr="00FA11DE">
        <w:rPr>
          <w:sz w:val="28"/>
          <w:szCs w:val="28"/>
          <w:lang w:val="en-US"/>
        </w:rPr>
        <w:t xml:space="preserve">  </w:t>
      </w:r>
      <w:r w:rsidRPr="00C529C7">
        <w:rPr>
          <w:sz w:val="28"/>
          <w:szCs w:val="28"/>
          <w:lang w:val="en-US"/>
        </w:rPr>
        <w:t xml:space="preserve">   +II                +I                  0                 -III</w:t>
      </w:r>
    </w:p>
    <w:p w:rsidR="001869DC" w:rsidRPr="00C529C7" w:rsidRDefault="001869DC" w:rsidP="00254BD1">
      <w:pPr>
        <w:suppressAutoHyphens w:val="0"/>
        <w:jc w:val="both"/>
        <w:rPr>
          <w:sz w:val="28"/>
          <w:szCs w:val="28"/>
          <w:lang w:val="en-US"/>
        </w:rPr>
      </w:pPr>
      <w:r w:rsidRPr="00C529C7">
        <w:rPr>
          <w:sz w:val="28"/>
          <w:szCs w:val="28"/>
          <w:lang w:val="en-US"/>
        </w:rPr>
        <w:t xml:space="preserve">       </w:t>
      </w:r>
      <w:r w:rsidRPr="007F69A1">
        <w:rPr>
          <w:sz w:val="28"/>
          <w:szCs w:val="28"/>
          <w:lang w:val="en-US"/>
        </w:rPr>
        <w:t xml:space="preserve">   </w:t>
      </w:r>
      <w:r w:rsidRPr="00C529C7">
        <w:rPr>
          <w:sz w:val="28"/>
          <w:szCs w:val="28"/>
          <w:lang w:val="en-US"/>
        </w:rPr>
        <w:t xml:space="preserve">    NO</w:t>
      </w:r>
      <w:r w:rsidRPr="00C529C7">
        <w:rPr>
          <w:sz w:val="28"/>
          <w:szCs w:val="28"/>
          <w:vertAlign w:val="subscript"/>
          <w:lang w:val="en-US"/>
        </w:rPr>
        <w:t>2</w:t>
      </w:r>
      <w:r w:rsidRPr="00C529C7">
        <w:rPr>
          <w:sz w:val="28"/>
          <w:szCs w:val="28"/>
          <w:lang w:val="en-US"/>
        </w:rPr>
        <w:t xml:space="preserve">               N</w:t>
      </w:r>
      <w:r w:rsidRPr="00C529C7">
        <w:rPr>
          <w:sz w:val="28"/>
          <w:szCs w:val="28"/>
          <w:vertAlign w:val="subscript"/>
          <w:lang w:val="en-US"/>
        </w:rPr>
        <w:t>2</w:t>
      </w:r>
      <w:r w:rsidRPr="00C529C7">
        <w:rPr>
          <w:sz w:val="28"/>
          <w:szCs w:val="28"/>
          <w:lang w:val="en-US"/>
        </w:rPr>
        <w:t>O</w:t>
      </w:r>
      <w:r w:rsidRPr="00C529C7">
        <w:rPr>
          <w:sz w:val="28"/>
          <w:szCs w:val="28"/>
          <w:vertAlign w:val="subscript"/>
          <w:lang w:val="en-US"/>
        </w:rPr>
        <w:t>3</w:t>
      </w:r>
      <w:r w:rsidRPr="00C529C7">
        <w:rPr>
          <w:sz w:val="28"/>
          <w:szCs w:val="28"/>
          <w:lang w:val="en-US"/>
        </w:rPr>
        <w:t xml:space="preserve">             NO              N</w:t>
      </w:r>
      <w:r w:rsidRPr="00C529C7">
        <w:rPr>
          <w:sz w:val="28"/>
          <w:szCs w:val="28"/>
          <w:vertAlign w:val="subscript"/>
          <w:lang w:val="en-US"/>
        </w:rPr>
        <w:t>2</w:t>
      </w:r>
      <w:r w:rsidRPr="00C529C7">
        <w:rPr>
          <w:sz w:val="28"/>
          <w:szCs w:val="28"/>
          <w:lang w:val="en-US"/>
        </w:rPr>
        <w:t xml:space="preserve">O        </w:t>
      </w:r>
      <w:r w:rsidR="00864EFD" w:rsidRPr="00864EFD">
        <w:rPr>
          <w:sz w:val="28"/>
          <w:szCs w:val="28"/>
          <w:lang w:val="en-US"/>
        </w:rPr>
        <w:t xml:space="preserve"> </w:t>
      </w:r>
      <w:r w:rsidRPr="00C529C7">
        <w:rPr>
          <w:sz w:val="28"/>
          <w:szCs w:val="28"/>
          <w:lang w:val="en-US"/>
        </w:rPr>
        <w:t xml:space="preserve">      N</w:t>
      </w:r>
      <w:r w:rsidRPr="00C529C7">
        <w:rPr>
          <w:sz w:val="28"/>
          <w:szCs w:val="28"/>
          <w:vertAlign w:val="subscript"/>
          <w:lang w:val="en-US"/>
        </w:rPr>
        <w:t>2</w:t>
      </w:r>
      <w:r w:rsidRPr="00C529C7">
        <w:rPr>
          <w:sz w:val="28"/>
          <w:szCs w:val="28"/>
          <w:lang w:val="en-US"/>
        </w:rPr>
        <w:t xml:space="preserve">             NH</w:t>
      </w:r>
      <w:r w:rsidRPr="00C529C7">
        <w:rPr>
          <w:sz w:val="28"/>
          <w:szCs w:val="28"/>
          <w:vertAlign w:val="subscript"/>
          <w:lang w:val="en-US"/>
        </w:rPr>
        <w:t>4</w:t>
      </w:r>
      <w:r w:rsidRPr="00C529C7">
        <w:rPr>
          <w:sz w:val="28"/>
          <w:szCs w:val="28"/>
          <w:lang w:val="en-US"/>
        </w:rPr>
        <w:t>NO</w:t>
      </w:r>
      <w:r w:rsidRPr="00C529C7">
        <w:rPr>
          <w:sz w:val="28"/>
          <w:szCs w:val="28"/>
          <w:vertAlign w:val="subscript"/>
          <w:lang w:val="en-US"/>
        </w:rPr>
        <w:t>3</w:t>
      </w:r>
    </w:p>
    <w:p w:rsidR="00D52022" w:rsidRPr="007B56DD" w:rsidRDefault="001869DC" w:rsidP="00254BD1">
      <w:pPr>
        <w:suppressAutoHyphens w:val="0"/>
        <w:jc w:val="both"/>
        <w:rPr>
          <w:sz w:val="28"/>
          <w:szCs w:val="28"/>
          <w:lang w:val="en-US"/>
        </w:rPr>
      </w:pPr>
      <w:r w:rsidRPr="00C529C7">
        <w:rPr>
          <w:sz w:val="28"/>
          <w:szCs w:val="28"/>
          <w:lang w:val="en-US"/>
        </w:rPr>
        <w:tab/>
      </w:r>
    </w:p>
    <w:p w:rsidR="001869DC" w:rsidRPr="00C529C7" w:rsidRDefault="001869DC" w:rsidP="00D52022">
      <w:pPr>
        <w:suppressAutoHyphens w:val="0"/>
        <w:ind w:firstLine="709"/>
        <w:jc w:val="both"/>
        <w:rPr>
          <w:sz w:val="28"/>
          <w:szCs w:val="28"/>
        </w:rPr>
      </w:pPr>
      <w:r w:rsidRPr="00C529C7">
        <w:rPr>
          <w:sz w:val="28"/>
          <w:szCs w:val="28"/>
        </w:rPr>
        <w:t>Какое  из этих веществ образуется, то есть насколько глубоко восстана</w:t>
      </w:r>
      <w:r w:rsidRPr="00C529C7">
        <w:rPr>
          <w:sz w:val="28"/>
          <w:szCs w:val="28"/>
        </w:rPr>
        <w:t>в</w:t>
      </w:r>
      <w:r w:rsidRPr="00C529C7">
        <w:rPr>
          <w:sz w:val="28"/>
          <w:szCs w:val="28"/>
        </w:rPr>
        <w:t>ливается азотная кислота в том или ином случае, зависит от концентрации к</w:t>
      </w:r>
      <w:r w:rsidRPr="00C529C7">
        <w:rPr>
          <w:sz w:val="28"/>
          <w:szCs w:val="28"/>
        </w:rPr>
        <w:t>и</w:t>
      </w:r>
      <w:r w:rsidRPr="00C529C7">
        <w:rPr>
          <w:sz w:val="28"/>
          <w:szCs w:val="28"/>
        </w:rPr>
        <w:t xml:space="preserve">слоты. Чем выше концентрация </w:t>
      </w:r>
      <w:r w:rsidRPr="00C529C7">
        <w:rPr>
          <w:sz w:val="28"/>
          <w:szCs w:val="28"/>
          <w:lang w:val="en-US"/>
        </w:rPr>
        <w:t>HNO</w:t>
      </w:r>
      <w:r w:rsidRPr="00C529C7">
        <w:rPr>
          <w:sz w:val="28"/>
          <w:szCs w:val="28"/>
          <w:vertAlign w:val="subscript"/>
        </w:rPr>
        <w:t>3</w:t>
      </w:r>
      <w:r w:rsidRPr="00C529C7">
        <w:rPr>
          <w:sz w:val="28"/>
          <w:szCs w:val="28"/>
        </w:rPr>
        <w:t>, тем менее глубоко она восстанавливае</w:t>
      </w:r>
      <w:r w:rsidRPr="00C529C7">
        <w:rPr>
          <w:sz w:val="28"/>
          <w:szCs w:val="28"/>
        </w:rPr>
        <w:t>т</w:t>
      </w:r>
      <w:r w:rsidRPr="00C529C7">
        <w:rPr>
          <w:sz w:val="28"/>
          <w:szCs w:val="28"/>
        </w:rPr>
        <w:t xml:space="preserve">ся. При реакциях с концентрированной кислотой чаще всего выделяется </w:t>
      </w:r>
      <w:r w:rsidRPr="00C529C7">
        <w:rPr>
          <w:sz w:val="28"/>
          <w:szCs w:val="28"/>
          <w:lang w:val="en-US"/>
        </w:rPr>
        <w:t>NO</w:t>
      </w:r>
      <w:r w:rsidRPr="00C529C7">
        <w:rPr>
          <w:sz w:val="28"/>
          <w:szCs w:val="28"/>
          <w:vertAlign w:val="subscript"/>
        </w:rPr>
        <w:t>2</w:t>
      </w:r>
      <w:r w:rsidRPr="00C529C7">
        <w:rPr>
          <w:sz w:val="28"/>
          <w:szCs w:val="28"/>
        </w:rPr>
        <w:t xml:space="preserve"> . При взаимодействии разбавленной азотной кислоты с малоактивными металл</w:t>
      </w:r>
      <w:r w:rsidRPr="00C529C7">
        <w:rPr>
          <w:sz w:val="28"/>
          <w:szCs w:val="28"/>
        </w:rPr>
        <w:t>а</w:t>
      </w:r>
      <w:r w:rsidRPr="00C529C7">
        <w:rPr>
          <w:sz w:val="28"/>
          <w:szCs w:val="28"/>
        </w:rPr>
        <w:t xml:space="preserve">ми, например, с медью, выделяется </w:t>
      </w:r>
      <w:r w:rsidRPr="00C529C7">
        <w:rPr>
          <w:sz w:val="28"/>
          <w:szCs w:val="28"/>
          <w:lang w:val="en-US"/>
        </w:rPr>
        <w:t>NO</w:t>
      </w:r>
      <w:r w:rsidRPr="00C529C7">
        <w:rPr>
          <w:sz w:val="28"/>
          <w:szCs w:val="28"/>
        </w:rPr>
        <w:t xml:space="preserve">. В случае более активных металлов – железа, цинка - образуется </w:t>
      </w:r>
      <w:r w:rsidRPr="00C529C7">
        <w:rPr>
          <w:sz w:val="28"/>
          <w:szCs w:val="28"/>
          <w:lang w:val="en-US"/>
        </w:rPr>
        <w:t>N</w:t>
      </w:r>
      <w:r w:rsidRPr="00C529C7">
        <w:rPr>
          <w:sz w:val="28"/>
          <w:szCs w:val="28"/>
          <w:vertAlign w:val="subscript"/>
        </w:rPr>
        <w:t>2</w:t>
      </w:r>
      <w:r w:rsidRPr="00C529C7">
        <w:rPr>
          <w:sz w:val="28"/>
          <w:szCs w:val="28"/>
          <w:lang w:val="en-US"/>
        </w:rPr>
        <w:t>O</w:t>
      </w:r>
      <w:r w:rsidRPr="00C529C7">
        <w:rPr>
          <w:sz w:val="28"/>
          <w:szCs w:val="28"/>
          <w:vertAlign w:val="subscript"/>
        </w:rPr>
        <w:t xml:space="preserve"> </w:t>
      </w:r>
      <w:r w:rsidRPr="00C529C7">
        <w:rPr>
          <w:sz w:val="28"/>
          <w:szCs w:val="28"/>
        </w:rPr>
        <w:t>. Сильно разбавленная азотная кислота взаим</w:t>
      </w:r>
      <w:r w:rsidRPr="00C529C7">
        <w:rPr>
          <w:sz w:val="28"/>
          <w:szCs w:val="28"/>
        </w:rPr>
        <w:t>о</w:t>
      </w:r>
      <w:r w:rsidRPr="00C529C7">
        <w:rPr>
          <w:sz w:val="28"/>
          <w:szCs w:val="28"/>
        </w:rPr>
        <w:t>действует с активными металлами – цинком, магнием, алюминием – с образ</w:t>
      </w:r>
      <w:r w:rsidRPr="00C529C7">
        <w:rPr>
          <w:sz w:val="28"/>
          <w:szCs w:val="28"/>
        </w:rPr>
        <w:t>о</w:t>
      </w:r>
      <w:r w:rsidRPr="00C529C7">
        <w:rPr>
          <w:sz w:val="28"/>
          <w:szCs w:val="28"/>
        </w:rPr>
        <w:t>ванием иона аммония, дающего с кислотой нитр</w:t>
      </w:r>
      <w:r>
        <w:rPr>
          <w:sz w:val="28"/>
          <w:szCs w:val="28"/>
        </w:rPr>
        <w:t>а</w:t>
      </w:r>
      <w:r w:rsidRPr="00C529C7">
        <w:rPr>
          <w:sz w:val="28"/>
          <w:szCs w:val="28"/>
        </w:rPr>
        <w:t>т аммония. Обычно одновр</w:t>
      </w:r>
      <w:r w:rsidRPr="00C529C7">
        <w:rPr>
          <w:sz w:val="28"/>
          <w:szCs w:val="28"/>
        </w:rPr>
        <w:t>е</w:t>
      </w:r>
      <w:r w:rsidRPr="00C529C7">
        <w:rPr>
          <w:sz w:val="28"/>
          <w:szCs w:val="28"/>
        </w:rPr>
        <w:t>менно образуются несколько продуктов.</w:t>
      </w:r>
    </w:p>
    <w:p w:rsidR="001869DC" w:rsidRDefault="001869DC" w:rsidP="00254BD1">
      <w:pPr>
        <w:suppressAutoHyphens w:val="0"/>
        <w:jc w:val="both"/>
        <w:rPr>
          <w:sz w:val="28"/>
          <w:szCs w:val="28"/>
        </w:rPr>
      </w:pPr>
      <w:r w:rsidRPr="00C529C7">
        <w:rPr>
          <w:sz w:val="28"/>
          <w:szCs w:val="28"/>
        </w:rPr>
        <w:tab/>
        <w:t xml:space="preserve">Для иллюстрации приведены схемы нескольких реакций </w:t>
      </w:r>
      <w:r>
        <w:rPr>
          <w:sz w:val="28"/>
          <w:szCs w:val="28"/>
        </w:rPr>
        <w:t xml:space="preserve">восстановления </w:t>
      </w:r>
      <w:r w:rsidRPr="00C529C7">
        <w:rPr>
          <w:sz w:val="28"/>
          <w:szCs w:val="28"/>
        </w:rPr>
        <w:t>азотной кислот</w:t>
      </w:r>
      <w:r>
        <w:rPr>
          <w:sz w:val="28"/>
          <w:szCs w:val="28"/>
        </w:rPr>
        <w:t>ы</w:t>
      </w:r>
      <w:r w:rsidRPr="00C529C7">
        <w:rPr>
          <w:sz w:val="28"/>
          <w:szCs w:val="28"/>
        </w:rPr>
        <w:t>:</w:t>
      </w:r>
    </w:p>
    <w:p w:rsidR="009A37A6" w:rsidRPr="00C529C7" w:rsidRDefault="009A37A6" w:rsidP="00254BD1">
      <w:pPr>
        <w:suppressAutoHyphens w:val="0"/>
        <w:jc w:val="both"/>
        <w:rPr>
          <w:sz w:val="28"/>
          <w:szCs w:val="28"/>
        </w:rPr>
      </w:pPr>
    </w:p>
    <w:p w:rsidR="001869DC" w:rsidRPr="00C529C7" w:rsidRDefault="001869DC" w:rsidP="00254BD1">
      <w:pPr>
        <w:suppressAutoHyphens w:val="0"/>
        <w:jc w:val="center"/>
        <w:rPr>
          <w:sz w:val="28"/>
          <w:szCs w:val="28"/>
          <w:lang w:val="en-US"/>
        </w:rPr>
      </w:pPr>
      <w:r w:rsidRPr="00C529C7">
        <w:rPr>
          <w:sz w:val="28"/>
          <w:szCs w:val="28"/>
          <w:lang w:val="en-US"/>
        </w:rPr>
        <w:t>NO</w:t>
      </w:r>
      <w:r w:rsidRPr="00C529C7">
        <w:rPr>
          <w:sz w:val="28"/>
          <w:szCs w:val="28"/>
          <w:vertAlign w:val="superscript"/>
          <w:lang w:val="en-US"/>
        </w:rPr>
        <w:t>-</w:t>
      </w:r>
      <w:r w:rsidRPr="00C529C7">
        <w:rPr>
          <w:sz w:val="28"/>
          <w:szCs w:val="28"/>
          <w:vertAlign w:val="subscript"/>
          <w:lang w:val="en-US"/>
        </w:rPr>
        <w:t>3</w:t>
      </w:r>
      <w:r w:rsidRPr="00C529C7">
        <w:rPr>
          <w:sz w:val="28"/>
          <w:szCs w:val="28"/>
          <w:lang w:val="en-US"/>
        </w:rPr>
        <w:t xml:space="preserve"> + 2H</w:t>
      </w:r>
      <w:r w:rsidRPr="00C529C7">
        <w:rPr>
          <w:sz w:val="28"/>
          <w:szCs w:val="28"/>
          <w:vertAlign w:val="superscript"/>
          <w:lang w:val="en-US"/>
        </w:rPr>
        <w:t>+</w:t>
      </w:r>
      <w:r w:rsidRPr="00C529C7">
        <w:rPr>
          <w:sz w:val="28"/>
          <w:szCs w:val="28"/>
          <w:lang w:val="en-US"/>
        </w:rPr>
        <w:t xml:space="preserve"> + e = NO</w:t>
      </w:r>
      <w:r w:rsidRPr="00C529C7">
        <w:rPr>
          <w:sz w:val="28"/>
          <w:szCs w:val="28"/>
          <w:vertAlign w:val="subscript"/>
          <w:lang w:val="en-US"/>
        </w:rPr>
        <w:t>2</w:t>
      </w:r>
      <w:r w:rsidRPr="00C529C7">
        <w:rPr>
          <w:sz w:val="28"/>
          <w:szCs w:val="28"/>
          <w:lang w:val="en-US"/>
        </w:rPr>
        <w:t xml:space="preserve"> + H</w:t>
      </w:r>
      <w:r w:rsidRPr="00C529C7">
        <w:rPr>
          <w:sz w:val="28"/>
          <w:szCs w:val="28"/>
          <w:vertAlign w:val="subscript"/>
          <w:lang w:val="en-US"/>
        </w:rPr>
        <w:t>2</w:t>
      </w:r>
      <w:r w:rsidRPr="00C529C7">
        <w:rPr>
          <w:sz w:val="28"/>
          <w:szCs w:val="28"/>
          <w:lang w:val="en-US"/>
        </w:rPr>
        <w:t>O</w:t>
      </w:r>
    </w:p>
    <w:p w:rsidR="001869DC" w:rsidRPr="00C529C7" w:rsidRDefault="001869DC" w:rsidP="00254BD1">
      <w:pPr>
        <w:suppressAutoHyphens w:val="0"/>
        <w:jc w:val="center"/>
        <w:rPr>
          <w:sz w:val="28"/>
          <w:szCs w:val="28"/>
          <w:lang w:val="en-US"/>
        </w:rPr>
      </w:pPr>
      <w:r w:rsidRPr="00C529C7">
        <w:rPr>
          <w:sz w:val="28"/>
          <w:szCs w:val="28"/>
          <w:lang w:val="en-US"/>
        </w:rPr>
        <w:t>NO</w:t>
      </w:r>
      <w:r w:rsidRPr="00C529C7">
        <w:rPr>
          <w:sz w:val="28"/>
          <w:szCs w:val="28"/>
          <w:vertAlign w:val="superscript"/>
          <w:lang w:val="en-US"/>
        </w:rPr>
        <w:t>-</w:t>
      </w:r>
      <w:r w:rsidRPr="00C529C7">
        <w:rPr>
          <w:sz w:val="28"/>
          <w:szCs w:val="28"/>
          <w:vertAlign w:val="subscript"/>
          <w:lang w:val="en-US"/>
        </w:rPr>
        <w:t>3</w:t>
      </w:r>
      <w:r w:rsidRPr="00C529C7">
        <w:rPr>
          <w:sz w:val="28"/>
          <w:szCs w:val="28"/>
          <w:lang w:val="en-US"/>
        </w:rPr>
        <w:t xml:space="preserve"> + 4H</w:t>
      </w:r>
      <w:r w:rsidRPr="00C529C7">
        <w:rPr>
          <w:sz w:val="28"/>
          <w:szCs w:val="28"/>
          <w:vertAlign w:val="superscript"/>
          <w:lang w:val="en-US"/>
        </w:rPr>
        <w:t>+</w:t>
      </w:r>
      <w:r w:rsidRPr="00C529C7">
        <w:rPr>
          <w:sz w:val="28"/>
          <w:szCs w:val="28"/>
          <w:lang w:val="en-US"/>
        </w:rPr>
        <w:t xml:space="preserve"> +3e = NO + H</w:t>
      </w:r>
      <w:r w:rsidRPr="00C529C7">
        <w:rPr>
          <w:sz w:val="28"/>
          <w:szCs w:val="28"/>
          <w:vertAlign w:val="subscript"/>
          <w:lang w:val="en-US"/>
        </w:rPr>
        <w:t>2</w:t>
      </w:r>
      <w:r w:rsidRPr="00C529C7">
        <w:rPr>
          <w:sz w:val="28"/>
          <w:szCs w:val="28"/>
          <w:lang w:val="en-US"/>
        </w:rPr>
        <w:t>O</w:t>
      </w:r>
    </w:p>
    <w:p w:rsidR="001869DC" w:rsidRPr="00C529C7" w:rsidRDefault="001869DC" w:rsidP="00254BD1">
      <w:pPr>
        <w:suppressAutoHyphens w:val="0"/>
        <w:jc w:val="center"/>
        <w:rPr>
          <w:sz w:val="28"/>
          <w:szCs w:val="28"/>
          <w:lang w:val="en-US"/>
        </w:rPr>
      </w:pPr>
      <w:r w:rsidRPr="00C529C7">
        <w:rPr>
          <w:sz w:val="28"/>
          <w:szCs w:val="28"/>
          <w:lang w:val="en-US"/>
        </w:rPr>
        <w:t>2NO</w:t>
      </w:r>
      <w:r w:rsidRPr="00C529C7">
        <w:rPr>
          <w:sz w:val="28"/>
          <w:szCs w:val="28"/>
          <w:vertAlign w:val="superscript"/>
          <w:lang w:val="en-US"/>
        </w:rPr>
        <w:t>-</w:t>
      </w:r>
      <w:r w:rsidRPr="00C529C7">
        <w:rPr>
          <w:sz w:val="28"/>
          <w:szCs w:val="28"/>
          <w:vertAlign w:val="subscript"/>
          <w:lang w:val="en-US"/>
        </w:rPr>
        <w:t>3</w:t>
      </w:r>
      <w:r w:rsidRPr="00C529C7">
        <w:rPr>
          <w:sz w:val="28"/>
          <w:szCs w:val="28"/>
          <w:lang w:val="en-US"/>
        </w:rPr>
        <w:t xml:space="preserve"> + 10H</w:t>
      </w:r>
      <w:r w:rsidRPr="00C529C7">
        <w:rPr>
          <w:sz w:val="28"/>
          <w:szCs w:val="28"/>
          <w:vertAlign w:val="superscript"/>
          <w:lang w:val="en-US"/>
        </w:rPr>
        <w:t>+</w:t>
      </w:r>
      <w:r w:rsidRPr="00C529C7">
        <w:rPr>
          <w:sz w:val="28"/>
          <w:szCs w:val="28"/>
          <w:lang w:val="en-US"/>
        </w:rPr>
        <w:t xml:space="preserve"> +8e = N</w:t>
      </w:r>
      <w:r w:rsidRPr="00C529C7">
        <w:rPr>
          <w:sz w:val="28"/>
          <w:szCs w:val="28"/>
          <w:vertAlign w:val="subscript"/>
          <w:lang w:val="en-US"/>
        </w:rPr>
        <w:t>2</w:t>
      </w:r>
      <w:r w:rsidRPr="00C529C7">
        <w:rPr>
          <w:sz w:val="28"/>
          <w:szCs w:val="28"/>
          <w:lang w:val="en-US"/>
        </w:rPr>
        <w:t>O + 5H</w:t>
      </w:r>
      <w:r w:rsidRPr="00C529C7">
        <w:rPr>
          <w:sz w:val="28"/>
          <w:szCs w:val="28"/>
          <w:vertAlign w:val="subscript"/>
          <w:lang w:val="en-US"/>
        </w:rPr>
        <w:t>2</w:t>
      </w:r>
      <w:r w:rsidRPr="00C529C7">
        <w:rPr>
          <w:sz w:val="28"/>
          <w:szCs w:val="28"/>
          <w:lang w:val="en-US"/>
        </w:rPr>
        <w:t>O</w:t>
      </w:r>
    </w:p>
    <w:p w:rsidR="001869DC" w:rsidRPr="007E6039" w:rsidRDefault="001869DC" w:rsidP="00254BD1">
      <w:pPr>
        <w:suppressAutoHyphens w:val="0"/>
        <w:jc w:val="center"/>
        <w:rPr>
          <w:sz w:val="28"/>
          <w:szCs w:val="28"/>
          <w:lang w:val="en-US"/>
        </w:rPr>
      </w:pPr>
      <w:r w:rsidRPr="00C529C7">
        <w:rPr>
          <w:sz w:val="28"/>
          <w:szCs w:val="28"/>
          <w:lang w:val="en-US"/>
        </w:rPr>
        <w:t>NO</w:t>
      </w:r>
      <w:r w:rsidRPr="00C529C7">
        <w:rPr>
          <w:sz w:val="28"/>
          <w:szCs w:val="28"/>
          <w:vertAlign w:val="superscript"/>
          <w:lang w:val="en-US"/>
        </w:rPr>
        <w:t>-</w:t>
      </w:r>
      <w:r w:rsidRPr="00C529C7">
        <w:rPr>
          <w:sz w:val="28"/>
          <w:szCs w:val="28"/>
          <w:vertAlign w:val="subscript"/>
          <w:lang w:val="en-US"/>
        </w:rPr>
        <w:t>3</w:t>
      </w:r>
      <w:r w:rsidRPr="00C529C7">
        <w:rPr>
          <w:sz w:val="28"/>
          <w:szCs w:val="28"/>
          <w:lang w:val="en-US"/>
        </w:rPr>
        <w:t xml:space="preserve"> + 10H</w:t>
      </w:r>
      <w:r w:rsidRPr="00C529C7">
        <w:rPr>
          <w:sz w:val="28"/>
          <w:szCs w:val="28"/>
          <w:vertAlign w:val="superscript"/>
          <w:lang w:val="en-US"/>
        </w:rPr>
        <w:t>+</w:t>
      </w:r>
      <w:r w:rsidRPr="00C529C7">
        <w:rPr>
          <w:sz w:val="28"/>
          <w:szCs w:val="28"/>
          <w:lang w:val="en-US"/>
        </w:rPr>
        <w:t xml:space="preserve"> + 8e = NH</w:t>
      </w:r>
      <w:r w:rsidRPr="00C529C7">
        <w:rPr>
          <w:sz w:val="28"/>
          <w:szCs w:val="28"/>
          <w:vertAlign w:val="superscript"/>
          <w:lang w:val="en-US"/>
        </w:rPr>
        <w:t>+</w:t>
      </w:r>
      <w:r w:rsidRPr="00C529C7">
        <w:rPr>
          <w:sz w:val="28"/>
          <w:szCs w:val="28"/>
          <w:vertAlign w:val="subscript"/>
          <w:lang w:val="en-US"/>
        </w:rPr>
        <w:t>4</w:t>
      </w:r>
      <w:r w:rsidRPr="00C529C7">
        <w:rPr>
          <w:sz w:val="28"/>
          <w:szCs w:val="28"/>
          <w:lang w:val="en-US"/>
        </w:rPr>
        <w:t xml:space="preserve"> + 3H</w:t>
      </w:r>
      <w:r w:rsidRPr="00C529C7">
        <w:rPr>
          <w:sz w:val="28"/>
          <w:szCs w:val="28"/>
          <w:vertAlign w:val="subscript"/>
          <w:lang w:val="en-US"/>
        </w:rPr>
        <w:t>2</w:t>
      </w:r>
      <w:r w:rsidRPr="00C529C7">
        <w:rPr>
          <w:sz w:val="28"/>
          <w:szCs w:val="28"/>
          <w:lang w:val="en-US"/>
        </w:rPr>
        <w:t>O</w:t>
      </w:r>
    </w:p>
    <w:p w:rsidR="009A37A6" w:rsidRPr="007E6039" w:rsidRDefault="009A37A6" w:rsidP="00254BD1">
      <w:pPr>
        <w:suppressAutoHyphens w:val="0"/>
        <w:jc w:val="center"/>
        <w:rPr>
          <w:sz w:val="28"/>
          <w:szCs w:val="28"/>
          <w:lang w:val="en-US"/>
        </w:rPr>
      </w:pPr>
    </w:p>
    <w:p w:rsidR="001869DC" w:rsidRPr="00C529C7" w:rsidRDefault="001869DC" w:rsidP="00254BD1">
      <w:pPr>
        <w:suppressAutoHyphens w:val="0"/>
        <w:jc w:val="both"/>
        <w:rPr>
          <w:sz w:val="28"/>
          <w:szCs w:val="28"/>
        </w:rPr>
      </w:pPr>
      <w:r w:rsidRPr="00C529C7">
        <w:rPr>
          <w:sz w:val="28"/>
          <w:szCs w:val="28"/>
          <w:lang w:val="en-US"/>
        </w:rPr>
        <w:tab/>
      </w:r>
      <w:r w:rsidRPr="00C529C7">
        <w:rPr>
          <w:sz w:val="28"/>
          <w:szCs w:val="28"/>
        </w:rPr>
        <w:t>Следует отметить, что при действии разбавленной азотной кислоты на металлы водород, как правило, не выделяется.</w:t>
      </w:r>
    </w:p>
    <w:p w:rsidR="001869DC" w:rsidRPr="00C529C7" w:rsidRDefault="001869DC" w:rsidP="00254BD1">
      <w:pPr>
        <w:suppressAutoHyphens w:val="0"/>
        <w:jc w:val="both"/>
        <w:rPr>
          <w:sz w:val="28"/>
          <w:szCs w:val="28"/>
        </w:rPr>
      </w:pPr>
      <w:r w:rsidRPr="00C529C7">
        <w:rPr>
          <w:sz w:val="28"/>
          <w:szCs w:val="28"/>
        </w:rPr>
        <w:tab/>
        <w:t>Большинство солей азотной кислоты представляет собой хорошо раств</w:t>
      </w:r>
      <w:r w:rsidRPr="00C529C7">
        <w:rPr>
          <w:sz w:val="28"/>
          <w:szCs w:val="28"/>
        </w:rPr>
        <w:t>о</w:t>
      </w:r>
      <w:r w:rsidRPr="00C529C7">
        <w:rPr>
          <w:sz w:val="28"/>
          <w:szCs w:val="28"/>
        </w:rPr>
        <w:t xml:space="preserve">римые в воде соли. При нагревании в сухом виде они разлагаются, характер продуктов разложения зависит от природы металла, образующего нитрат. Так, нитраты щелочных и щелочноземельных металлов (Са, </w:t>
      </w:r>
      <w:r w:rsidRPr="00C529C7">
        <w:rPr>
          <w:sz w:val="28"/>
          <w:szCs w:val="28"/>
          <w:lang w:val="en-US"/>
        </w:rPr>
        <w:t>Sr</w:t>
      </w:r>
      <w:r w:rsidRPr="00C529C7">
        <w:rPr>
          <w:sz w:val="28"/>
          <w:szCs w:val="28"/>
        </w:rPr>
        <w:t>,</w:t>
      </w:r>
      <w:r w:rsidRPr="00C529C7">
        <w:rPr>
          <w:sz w:val="28"/>
          <w:szCs w:val="28"/>
          <w:lang w:val="en-US"/>
        </w:rPr>
        <w:t>Ba</w:t>
      </w:r>
      <w:r w:rsidRPr="00C529C7">
        <w:rPr>
          <w:sz w:val="28"/>
          <w:szCs w:val="28"/>
        </w:rPr>
        <w:t>) образуют более устойчивые нитриты и кислород:</w:t>
      </w:r>
    </w:p>
    <w:p w:rsidR="001869DC" w:rsidRPr="00C529C7" w:rsidRDefault="001869DC" w:rsidP="00254BD1">
      <w:pPr>
        <w:suppressAutoHyphens w:val="0"/>
        <w:jc w:val="both"/>
        <w:rPr>
          <w:sz w:val="28"/>
          <w:szCs w:val="28"/>
        </w:rPr>
      </w:pPr>
    </w:p>
    <w:p w:rsidR="001869DC" w:rsidRPr="00C529C7" w:rsidRDefault="001869DC" w:rsidP="00254BD1">
      <w:pPr>
        <w:suppressAutoHyphens w:val="0"/>
        <w:jc w:val="center"/>
        <w:rPr>
          <w:sz w:val="28"/>
          <w:szCs w:val="28"/>
          <w:lang w:val="en-US"/>
        </w:rPr>
      </w:pPr>
      <w:r w:rsidRPr="00C529C7">
        <w:rPr>
          <w:sz w:val="28"/>
          <w:szCs w:val="28"/>
          <w:lang w:val="en-US"/>
        </w:rPr>
        <w:t>2KNO</w:t>
      </w:r>
      <w:r w:rsidRPr="00C529C7">
        <w:rPr>
          <w:sz w:val="28"/>
          <w:szCs w:val="28"/>
          <w:vertAlign w:val="subscript"/>
          <w:lang w:val="en-US"/>
        </w:rPr>
        <w:t>3</w:t>
      </w:r>
      <w:r w:rsidRPr="00C529C7">
        <w:rPr>
          <w:sz w:val="28"/>
          <w:szCs w:val="28"/>
          <w:lang w:val="en-US"/>
        </w:rPr>
        <w:t xml:space="preserve"> = 2KNO</w:t>
      </w:r>
      <w:r w:rsidRPr="00C529C7">
        <w:rPr>
          <w:sz w:val="28"/>
          <w:szCs w:val="28"/>
          <w:vertAlign w:val="subscript"/>
          <w:lang w:val="en-US"/>
        </w:rPr>
        <w:t>2</w:t>
      </w:r>
      <w:r w:rsidRPr="00C529C7">
        <w:rPr>
          <w:sz w:val="28"/>
          <w:szCs w:val="28"/>
          <w:lang w:val="en-US"/>
        </w:rPr>
        <w:t xml:space="preserve"> + O</w:t>
      </w:r>
      <w:r w:rsidRPr="00C529C7">
        <w:rPr>
          <w:sz w:val="28"/>
          <w:szCs w:val="28"/>
          <w:vertAlign w:val="subscript"/>
          <w:lang w:val="en-US"/>
        </w:rPr>
        <w:t>2</w:t>
      </w:r>
    </w:p>
    <w:p w:rsidR="001869DC" w:rsidRPr="00630832" w:rsidRDefault="001869DC" w:rsidP="00254BD1">
      <w:pPr>
        <w:suppressAutoHyphens w:val="0"/>
        <w:jc w:val="center"/>
        <w:rPr>
          <w:sz w:val="28"/>
          <w:szCs w:val="28"/>
          <w:vertAlign w:val="subscript"/>
        </w:rPr>
      </w:pPr>
      <w:proofErr w:type="gramStart"/>
      <w:r w:rsidRPr="00C529C7">
        <w:rPr>
          <w:sz w:val="28"/>
          <w:szCs w:val="28"/>
          <w:lang w:val="en-US"/>
        </w:rPr>
        <w:t>Ba</w:t>
      </w:r>
      <w:r w:rsidRPr="00630832">
        <w:rPr>
          <w:sz w:val="28"/>
          <w:szCs w:val="28"/>
        </w:rPr>
        <w:t>(</w:t>
      </w:r>
      <w:proofErr w:type="gramEnd"/>
      <w:r w:rsidRPr="00C529C7">
        <w:rPr>
          <w:sz w:val="28"/>
          <w:szCs w:val="28"/>
          <w:lang w:val="en-US"/>
        </w:rPr>
        <w:t>NO</w:t>
      </w:r>
      <w:r w:rsidRPr="00630832">
        <w:rPr>
          <w:sz w:val="28"/>
          <w:szCs w:val="28"/>
          <w:vertAlign w:val="subscript"/>
        </w:rPr>
        <w:t>3</w:t>
      </w:r>
      <w:r w:rsidRPr="00630832">
        <w:rPr>
          <w:sz w:val="28"/>
          <w:szCs w:val="28"/>
        </w:rPr>
        <w:t>)</w:t>
      </w:r>
      <w:r w:rsidRPr="00630832">
        <w:rPr>
          <w:sz w:val="28"/>
          <w:szCs w:val="28"/>
          <w:vertAlign w:val="subscript"/>
        </w:rPr>
        <w:t>2</w:t>
      </w:r>
      <w:r w:rsidRPr="00630832">
        <w:rPr>
          <w:sz w:val="28"/>
          <w:szCs w:val="28"/>
        </w:rPr>
        <w:t xml:space="preserve"> = </w:t>
      </w:r>
      <w:r w:rsidRPr="00C529C7">
        <w:rPr>
          <w:sz w:val="28"/>
          <w:szCs w:val="28"/>
          <w:lang w:val="en-US"/>
        </w:rPr>
        <w:t>Ba</w:t>
      </w:r>
      <w:r w:rsidRPr="00630832">
        <w:rPr>
          <w:sz w:val="28"/>
          <w:szCs w:val="28"/>
        </w:rPr>
        <w:t>(</w:t>
      </w:r>
      <w:r w:rsidRPr="00C529C7">
        <w:rPr>
          <w:sz w:val="28"/>
          <w:szCs w:val="28"/>
          <w:lang w:val="en-US"/>
        </w:rPr>
        <w:t>NO</w:t>
      </w:r>
      <w:r w:rsidRPr="00630832">
        <w:rPr>
          <w:sz w:val="28"/>
          <w:szCs w:val="28"/>
          <w:vertAlign w:val="subscript"/>
        </w:rPr>
        <w:t>2</w:t>
      </w:r>
      <w:r w:rsidRPr="00630832">
        <w:rPr>
          <w:sz w:val="28"/>
          <w:szCs w:val="28"/>
        </w:rPr>
        <w:t>)</w:t>
      </w:r>
      <w:r w:rsidRPr="00630832">
        <w:rPr>
          <w:sz w:val="28"/>
          <w:szCs w:val="28"/>
          <w:vertAlign w:val="subscript"/>
        </w:rPr>
        <w:t>2</w:t>
      </w:r>
      <w:r w:rsidRPr="00630832">
        <w:rPr>
          <w:sz w:val="28"/>
          <w:szCs w:val="28"/>
        </w:rPr>
        <w:t xml:space="preserve"> + </w:t>
      </w:r>
      <w:r w:rsidRPr="00C529C7">
        <w:rPr>
          <w:sz w:val="28"/>
          <w:szCs w:val="28"/>
          <w:lang w:val="en-US"/>
        </w:rPr>
        <w:t>O</w:t>
      </w:r>
      <w:r w:rsidRPr="00630832">
        <w:rPr>
          <w:sz w:val="28"/>
          <w:szCs w:val="28"/>
          <w:vertAlign w:val="subscript"/>
        </w:rPr>
        <w:t>2</w:t>
      </w:r>
    </w:p>
    <w:p w:rsidR="001869DC" w:rsidRPr="00630832" w:rsidRDefault="001869DC" w:rsidP="00254BD1">
      <w:pPr>
        <w:suppressAutoHyphens w:val="0"/>
        <w:jc w:val="center"/>
        <w:rPr>
          <w:sz w:val="28"/>
          <w:szCs w:val="28"/>
        </w:rPr>
      </w:pPr>
    </w:p>
    <w:p w:rsidR="001869DC" w:rsidRDefault="001869DC" w:rsidP="00254BD1">
      <w:pPr>
        <w:suppressAutoHyphens w:val="0"/>
        <w:jc w:val="both"/>
        <w:rPr>
          <w:sz w:val="28"/>
          <w:szCs w:val="28"/>
        </w:rPr>
      </w:pPr>
      <w:r w:rsidRPr="00630832">
        <w:rPr>
          <w:sz w:val="28"/>
          <w:szCs w:val="28"/>
        </w:rPr>
        <w:tab/>
      </w:r>
      <w:r w:rsidRPr="00C529C7">
        <w:rPr>
          <w:sz w:val="28"/>
          <w:szCs w:val="28"/>
        </w:rPr>
        <w:t xml:space="preserve">Нитриты металлов в ряду напряжений от  </w:t>
      </w:r>
      <w:r w:rsidRPr="00C529C7">
        <w:rPr>
          <w:sz w:val="28"/>
          <w:szCs w:val="28"/>
          <w:lang w:val="en-US"/>
        </w:rPr>
        <w:t>Mg</w:t>
      </w:r>
      <w:r w:rsidRPr="00C529C7">
        <w:rPr>
          <w:sz w:val="28"/>
          <w:szCs w:val="28"/>
        </w:rPr>
        <w:t xml:space="preserve"> до </w:t>
      </w:r>
      <w:r w:rsidRPr="00C529C7">
        <w:rPr>
          <w:sz w:val="28"/>
          <w:szCs w:val="28"/>
          <w:lang w:val="en-US"/>
        </w:rPr>
        <w:t>Cu</w:t>
      </w:r>
      <w:r w:rsidRPr="00C529C7">
        <w:rPr>
          <w:sz w:val="28"/>
          <w:szCs w:val="28"/>
        </w:rPr>
        <w:t xml:space="preserve"> </w:t>
      </w:r>
      <w:proofErr w:type="gramStart"/>
      <w:r w:rsidRPr="00C529C7">
        <w:rPr>
          <w:sz w:val="28"/>
          <w:szCs w:val="28"/>
        </w:rPr>
        <w:t>мало устойчивы</w:t>
      </w:r>
      <w:proofErr w:type="gramEnd"/>
      <w:r w:rsidRPr="00C529C7">
        <w:rPr>
          <w:sz w:val="28"/>
          <w:szCs w:val="28"/>
        </w:rPr>
        <w:t>, п</w:t>
      </w:r>
      <w:r w:rsidRPr="00C529C7">
        <w:rPr>
          <w:sz w:val="28"/>
          <w:szCs w:val="28"/>
        </w:rPr>
        <w:t>о</w:t>
      </w:r>
      <w:r w:rsidRPr="00C529C7">
        <w:rPr>
          <w:sz w:val="28"/>
          <w:szCs w:val="28"/>
        </w:rPr>
        <w:t xml:space="preserve">этому при нагревании </w:t>
      </w:r>
      <w:r>
        <w:rPr>
          <w:sz w:val="28"/>
          <w:szCs w:val="28"/>
        </w:rPr>
        <w:t>нитраты этих металлов</w:t>
      </w:r>
      <w:r w:rsidRPr="00C529C7">
        <w:rPr>
          <w:sz w:val="28"/>
          <w:szCs w:val="28"/>
        </w:rPr>
        <w:t xml:space="preserve"> разлагаются с образованием б</w:t>
      </w:r>
      <w:r w:rsidRPr="00C529C7">
        <w:rPr>
          <w:sz w:val="28"/>
          <w:szCs w:val="28"/>
        </w:rPr>
        <w:t>о</w:t>
      </w:r>
      <w:r w:rsidRPr="00C529C7">
        <w:rPr>
          <w:sz w:val="28"/>
          <w:szCs w:val="28"/>
        </w:rPr>
        <w:t>лее устойчивых оксидов.</w:t>
      </w:r>
    </w:p>
    <w:p w:rsidR="004E2DF9" w:rsidRPr="009C247F" w:rsidRDefault="004E2DF9" w:rsidP="00254BD1">
      <w:pPr>
        <w:suppressAutoHyphens w:val="0"/>
        <w:jc w:val="both"/>
        <w:rPr>
          <w:sz w:val="28"/>
          <w:szCs w:val="28"/>
        </w:rPr>
      </w:pPr>
    </w:p>
    <w:p w:rsidR="001869DC" w:rsidRPr="00C529C7" w:rsidRDefault="001869DC" w:rsidP="00254BD1">
      <w:pPr>
        <w:suppressAutoHyphens w:val="0"/>
        <w:jc w:val="center"/>
        <w:rPr>
          <w:sz w:val="28"/>
          <w:szCs w:val="28"/>
          <w:lang w:val="en-US"/>
        </w:rPr>
      </w:pPr>
      <w:proofErr w:type="gramStart"/>
      <w:r w:rsidRPr="00C529C7">
        <w:rPr>
          <w:sz w:val="28"/>
          <w:szCs w:val="28"/>
          <w:lang w:val="en-US"/>
        </w:rPr>
        <w:lastRenderedPageBreak/>
        <w:t>2Cu(</w:t>
      </w:r>
      <w:proofErr w:type="gramEnd"/>
      <w:r w:rsidRPr="00C529C7">
        <w:rPr>
          <w:sz w:val="28"/>
          <w:szCs w:val="28"/>
          <w:lang w:val="en-US"/>
        </w:rPr>
        <w:t>NO</w:t>
      </w:r>
      <w:r w:rsidRPr="00C529C7">
        <w:rPr>
          <w:sz w:val="28"/>
          <w:szCs w:val="28"/>
          <w:vertAlign w:val="subscript"/>
          <w:lang w:val="en-US"/>
        </w:rPr>
        <w:t>3</w:t>
      </w:r>
      <w:r w:rsidRPr="00C529C7">
        <w:rPr>
          <w:sz w:val="28"/>
          <w:szCs w:val="28"/>
          <w:lang w:val="en-US"/>
        </w:rPr>
        <w:t>)</w:t>
      </w:r>
      <w:r w:rsidRPr="00C529C7">
        <w:rPr>
          <w:sz w:val="28"/>
          <w:szCs w:val="28"/>
          <w:vertAlign w:val="subscript"/>
          <w:lang w:val="en-US"/>
        </w:rPr>
        <w:t>2</w:t>
      </w:r>
      <w:r w:rsidRPr="00C529C7">
        <w:rPr>
          <w:sz w:val="28"/>
          <w:szCs w:val="28"/>
          <w:lang w:val="en-US"/>
        </w:rPr>
        <w:t xml:space="preserve"> = 2CuO + 4NO</w:t>
      </w:r>
      <w:r w:rsidRPr="00C529C7">
        <w:rPr>
          <w:sz w:val="28"/>
          <w:szCs w:val="28"/>
          <w:vertAlign w:val="subscript"/>
          <w:lang w:val="en-US"/>
        </w:rPr>
        <w:t>2</w:t>
      </w:r>
      <w:r w:rsidRPr="00C529C7">
        <w:rPr>
          <w:sz w:val="28"/>
          <w:szCs w:val="28"/>
          <w:lang w:val="en-US"/>
        </w:rPr>
        <w:t xml:space="preserve"> + O</w:t>
      </w:r>
      <w:r w:rsidRPr="00C529C7">
        <w:rPr>
          <w:sz w:val="28"/>
          <w:szCs w:val="28"/>
          <w:vertAlign w:val="subscript"/>
          <w:lang w:val="en-US"/>
        </w:rPr>
        <w:t>2</w:t>
      </w:r>
    </w:p>
    <w:p w:rsidR="001869DC" w:rsidRPr="00B90612" w:rsidRDefault="001869DC" w:rsidP="00254BD1">
      <w:pPr>
        <w:suppressAutoHyphens w:val="0"/>
        <w:jc w:val="center"/>
        <w:rPr>
          <w:sz w:val="28"/>
          <w:szCs w:val="28"/>
          <w:lang w:val="en-US"/>
        </w:rPr>
      </w:pPr>
      <w:proofErr w:type="gramStart"/>
      <w:r w:rsidRPr="00C529C7">
        <w:rPr>
          <w:sz w:val="28"/>
          <w:szCs w:val="28"/>
          <w:lang w:val="en-US"/>
        </w:rPr>
        <w:t>2Pb(</w:t>
      </w:r>
      <w:proofErr w:type="gramEnd"/>
      <w:r w:rsidRPr="00C529C7">
        <w:rPr>
          <w:sz w:val="28"/>
          <w:szCs w:val="28"/>
          <w:lang w:val="en-US"/>
        </w:rPr>
        <w:t>NO</w:t>
      </w:r>
      <w:r w:rsidRPr="00C529C7">
        <w:rPr>
          <w:sz w:val="28"/>
          <w:szCs w:val="28"/>
          <w:vertAlign w:val="subscript"/>
          <w:lang w:val="en-US"/>
        </w:rPr>
        <w:t>3</w:t>
      </w:r>
      <w:r w:rsidRPr="00C529C7">
        <w:rPr>
          <w:sz w:val="28"/>
          <w:szCs w:val="28"/>
          <w:lang w:val="en-US"/>
        </w:rPr>
        <w:t>)</w:t>
      </w:r>
      <w:r w:rsidRPr="00C529C7">
        <w:rPr>
          <w:sz w:val="28"/>
          <w:szCs w:val="28"/>
          <w:vertAlign w:val="subscript"/>
          <w:lang w:val="en-US"/>
        </w:rPr>
        <w:t>2</w:t>
      </w:r>
      <w:r w:rsidRPr="00C529C7">
        <w:rPr>
          <w:sz w:val="28"/>
          <w:szCs w:val="28"/>
          <w:lang w:val="en-US"/>
        </w:rPr>
        <w:t xml:space="preserve"> = 2PbO + 4NO</w:t>
      </w:r>
      <w:r w:rsidRPr="00C529C7">
        <w:rPr>
          <w:sz w:val="28"/>
          <w:szCs w:val="28"/>
          <w:vertAlign w:val="subscript"/>
          <w:lang w:val="en-US"/>
        </w:rPr>
        <w:t>2</w:t>
      </w:r>
      <w:r w:rsidRPr="00C529C7">
        <w:rPr>
          <w:sz w:val="28"/>
          <w:szCs w:val="28"/>
          <w:lang w:val="en-US"/>
        </w:rPr>
        <w:t xml:space="preserve"> + O</w:t>
      </w:r>
      <w:r w:rsidRPr="00C529C7">
        <w:rPr>
          <w:sz w:val="28"/>
          <w:szCs w:val="28"/>
          <w:vertAlign w:val="subscript"/>
          <w:lang w:val="en-US"/>
        </w:rPr>
        <w:t>2</w:t>
      </w:r>
    </w:p>
    <w:p w:rsidR="009A1CE6" w:rsidRPr="00B90612" w:rsidRDefault="009A1CE6" w:rsidP="00254BD1">
      <w:pPr>
        <w:suppressAutoHyphens w:val="0"/>
        <w:jc w:val="center"/>
        <w:rPr>
          <w:sz w:val="28"/>
          <w:szCs w:val="28"/>
          <w:lang w:val="en-US"/>
        </w:rPr>
      </w:pPr>
    </w:p>
    <w:p w:rsidR="001869DC" w:rsidRPr="00C529C7" w:rsidRDefault="001869DC" w:rsidP="00254BD1">
      <w:pPr>
        <w:suppressAutoHyphens w:val="0"/>
        <w:jc w:val="both"/>
        <w:rPr>
          <w:sz w:val="28"/>
          <w:szCs w:val="28"/>
        </w:rPr>
      </w:pPr>
      <w:r w:rsidRPr="00C529C7">
        <w:rPr>
          <w:sz w:val="28"/>
          <w:szCs w:val="28"/>
          <w:lang w:val="en-US"/>
        </w:rPr>
        <w:tab/>
      </w:r>
      <w:r w:rsidRPr="00C529C7">
        <w:rPr>
          <w:sz w:val="28"/>
          <w:szCs w:val="28"/>
        </w:rPr>
        <w:t>Оксиды ещё менее активных металлов (</w:t>
      </w:r>
      <w:r w:rsidRPr="00C529C7">
        <w:rPr>
          <w:sz w:val="28"/>
          <w:szCs w:val="28"/>
          <w:lang w:val="en-US"/>
        </w:rPr>
        <w:t>Hg</w:t>
      </w:r>
      <w:proofErr w:type="gramStart"/>
      <w:r>
        <w:rPr>
          <w:sz w:val="28"/>
          <w:szCs w:val="28"/>
        </w:rPr>
        <w:t>О</w:t>
      </w:r>
      <w:proofErr w:type="gramEnd"/>
      <w:r w:rsidRPr="00C529C7">
        <w:rPr>
          <w:sz w:val="28"/>
          <w:szCs w:val="28"/>
        </w:rPr>
        <w:t xml:space="preserve">, </w:t>
      </w:r>
      <w:r w:rsidRPr="00C529C7">
        <w:rPr>
          <w:sz w:val="28"/>
          <w:szCs w:val="28"/>
          <w:lang w:val="en-US"/>
        </w:rPr>
        <w:t>Ag</w:t>
      </w:r>
      <w:r w:rsidRPr="00C529C7">
        <w:rPr>
          <w:sz w:val="28"/>
          <w:szCs w:val="28"/>
          <w:vertAlign w:val="subscript"/>
        </w:rPr>
        <w:t>2</w:t>
      </w:r>
      <w:r w:rsidRPr="00C529C7">
        <w:rPr>
          <w:sz w:val="28"/>
          <w:szCs w:val="28"/>
          <w:lang w:val="en-US"/>
        </w:rPr>
        <w:t>O</w:t>
      </w:r>
      <w:r w:rsidRPr="00C529C7">
        <w:rPr>
          <w:sz w:val="28"/>
          <w:szCs w:val="28"/>
        </w:rPr>
        <w:t>) легко разлагаются при  нагревании на металлы и кислород.</w:t>
      </w:r>
      <w:r>
        <w:rPr>
          <w:sz w:val="28"/>
          <w:szCs w:val="28"/>
        </w:rPr>
        <w:t xml:space="preserve"> </w:t>
      </w:r>
      <w:r w:rsidRPr="00C529C7">
        <w:rPr>
          <w:sz w:val="28"/>
          <w:szCs w:val="28"/>
        </w:rPr>
        <w:tab/>
        <w:t xml:space="preserve">Нагревание нитратов </w:t>
      </w:r>
      <w:r>
        <w:rPr>
          <w:sz w:val="28"/>
          <w:szCs w:val="28"/>
        </w:rPr>
        <w:t xml:space="preserve">этих металлов </w:t>
      </w:r>
      <w:r w:rsidRPr="00C529C7">
        <w:rPr>
          <w:sz w:val="28"/>
          <w:szCs w:val="28"/>
        </w:rPr>
        <w:t>идет по уравнениям:</w:t>
      </w:r>
    </w:p>
    <w:p w:rsidR="001869DC" w:rsidRPr="00FE4F61" w:rsidRDefault="001869DC" w:rsidP="00254BD1">
      <w:pPr>
        <w:suppressAutoHyphens w:val="0"/>
        <w:jc w:val="center"/>
        <w:rPr>
          <w:sz w:val="28"/>
          <w:szCs w:val="28"/>
        </w:rPr>
      </w:pPr>
      <w:r w:rsidRPr="00FE4F61">
        <w:rPr>
          <w:sz w:val="28"/>
          <w:szCs w:val="28"/>
        </w:rPr>
        <w:t>2</w:t>
      </w:r>
      <w:r w:rsidRPr="00C529C7">
        <w:rPr>
          <w:sz w:val="28"/>
          <w:szCs w:val="28"/>
          <w:lang w:val="en-US"/>
        </w:rPr>
        <w:t>AgNO</w:t>
      </w:r>
      <w:r w:rsidRPr="00FE4F61">
        <w:rPr>
          <w:sz w:val="28"/>
          <w:szCs w:val="28"/>
          <w:vertAlign w:val="subscript"/>
        </w:rPr>
        <w:t>3</w:t>
      </w:r>
      <w:r w:rsidRPr="00FE4F61">
        <w:rPr>
          <w:sz w:val="28"/>
          <w:szCs w:val="28"/>
        </w:rPr>
        <w:t xml:space="preserve"> = 2</w:t>
      </w:r>
      <w:r w:rsidRPr="00C529C7">
        <w:rPr>
          <w:sz w:val="28"/>
          <w:szCs w:val="28"/>
          <w:lang w:val="en-US"/>
        </w:rPr>
        <w:t>Ag</w:t>
      </w:r>
      <w:r w:rsidRPr="00FE4F61">
        <w:rPr>
          <w:sz w:val="28"/>
          <w:szCs w:val="28"/>
        </w:rPr>
        <w:t xml:space="preserve"> + 2</w:t>
      </w:r>
      <w:r w:rsidRPr="00C529C7">
        <w:rPr>
          <w:sz w:val="28"/>
          <w:szCs w:val="28"/>
          <w:lang w:val="en-US"/>
        </w:rPr>
        <w:t>NO</w:t>
      </w:r>
      <w:r w:rsidRPr="00FE4F61">
        <w:rPr>
          <w:sz w:val="28"/>
          <w:szCs w:val="28"/>
          <w:vertAlign w:val="subscript"/>
        </w:rPr>
        <w:t>2</w:t>
      </w:r>
      <w:r w:rsidRPr="00FE4F61">
        <w:rPr>
          <w:sz w:val="28"/>
          <w:szCs w:val="28"/>
        </w:rPr>
        <w:t xml:space="preserve"> + </w:t>
      </w:r>
      <w:r w:rsidRPr="00C529C7">
        <w:rPr>
          <w:sz w:val="28"/>
          <w:szCs w:val="28"/>
          <w:lang w:val="en-US"/>
        </w:rPr>
        <w:t>O</w:t>
      </w:r>
      <w:r w:rsidRPr="00FE4F61">
        <w:rPr>
          <w:sz w:val="28"/>
          <w:szCs w:val="28"/>
          <w:vertAlign w:val="subscript"/>
        </w:rPr>
        <w:t>2</w:t>
      </w:r>
    </w:p>
    <w:p w:rsidR="001869DC" w:rsidRPr="00FE4F61" w:rsidRDefault="001869DC" w:rsidP="00254BD1">
      <w:pPr>
        <w:suppressAutoHyphens w:val="0"/>
        <w:jc w:val="center"/>
        <w:rPr>
          <w:sz w:val="28"/>
          <w:szCs w:val="28"/>
        </w:rPr>
      </w:pPr>
      <w:proofErr w:type="gramStart"/>
      <w:r w:rsidRPr="00C529C7">
        <w:rPr>
          <w:sz w:val="28"/>
          <w:szCs w:val="28"/>
          <w:lang w:val="en-US"/>
        </w:rPr>
        <w:t>Hg</w:t>
      </w:r>
      <w:r w:rsidRPr="00FE4F61">
        <w:rPr>
          <w:sz w:val="28"/>
          <w:szCs w:val="28"/>
        </w:rPr>
        <w:t>(</w:t>
      </w:r>
      <w:proofErr w:type="gramEnd"/>
      <w:r w:rsidRPr="00C529C7">
        <w:rPr>
          <w:sz w:val="28"/>
          <w:szCs w:val="28"/>
          <w:lang w:val="en-US"/>
        </w:rPr>
        <w:t>NO</w:t>
      </w:r>
      <w:r w:rsidRPr="00FE4F61">
        <w:rPr>
          <w:sz w:val="28"/>
          <w:szCs w:val="28"/>
          <w:vertAlign w:val="subscript"/>
        </w:rPr>
        <w:t>3</w:t>
      </w:r>
      <w:r w:rsidRPr="00FE4F61">
        <w:rPr>
          <w:sz w:val="28"/>
          <w:szCs w:val="28"/>
        </w:rPr>
        <w:t>)</w:t>
      </w:r>
      <w:r w:rsidRPr="00FE4F61">
        <w:rPr>
          <w:sz w:val="28"/>
          <w:szCs w:val="28"/>
          <w:vertAlign w:val="subscript"/>
        </w:rPr>
        <w:t>2</w:t>
      </w:r>
      <w:r w:rsidRPr="00FE4F61">
        <w:rPr>
          <w:sz w:val="28"/>
          <w:szCs w:val="28"/>
        </w:rPr>
        <w:t xml:space="preserve"> = </w:t>
      </w:r>
      <w:r w:rsidRPr="00C529C7">
        <w:rPr>
          <w:sz w:val="28"/>
          <w:szCs w:val="28"/>
          <w:lang w:val="en-US"/>
        </w:rPr>
        <w:t>Hg</w:t>
      </w:r>
      <w:r w:rsidRPr="00FE4F61">
        <w:rPr>
          <w:sz w:val="28"/>
          <w:szCs w:val="28"/>
        </w:rPr>
        <w:t xml:space="preserve"> + 2</w:t>
      </w:r>
      <w:r w:rsidRPr="00C529C7">
        <w:rPr>
          <w:sz w:val="28"/>
          <w:szCs w:val="28"/>
          <w:lang w:val="en-US"/>
        </w:rPr>
        <w:t>NO</w:t>
      </w:r>
      <w:r w:rsidRPr="00FE4F61">
        <w:rPr>
          <w:sz w:val="28"/>
          <w:szCs w:val="28"/>
          <w:vertAlign w:val="subscript"/>
        </w:rPr>
        <w:t>2</w:t>
      </w:r>
      <w:r w:rsidRPr="00FE4F61">
        <w:rPr>
          <w:sz w:val="28"/>
          <w:szCs w:val="28"/>
        </w:rPr>
        <w:t xml:space="preserve"> + </w:t>
      </w:r>
      <w:r w:rsidRPr="00C529C7">
        <w:rPr>
          <w:sz w:val="28"/>
          <w:szCs w:val="28"/>
          <w:lang w:val="en-US"/>
        </w:rPr>
        <w:t>O</w:t>
      </w:r>
      <w:r w:rsidRPr="00FE4F61">
        <w:rPr>
          <w:sz w:val="28"/>
          <w:szCs w:val="28"/>
          <w:vertAlign w:val="subscript"/>
        </w:rPr>
        <w:t>2</w:t>
      </w:r>
    </w:p>
    <w:p w:rsidR="001869DC" w:rsidRPr="00FE4F61" w:rsidRDefault="001869DC" w:rsidP="00254BD1">
      <w:pPr>
        <w:suppressAutoHyphens w:val="0"/>
        <w:jc w:val="center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040E87">
        <w:rPr>
          <w:sz w:val="28"/>
          <w:szCs w:val="28"/>
        </w:rPr>
        <w:t>Если нагреванию подвергается нитрат металла в низшей степени окисле</w:t>
      </w:r>
      <w:r w:rsidRPr="00040E87">
        <w:rPr>
          <w:sz w:val="28"/>
          <w:szCs w:val="28"/>
        </w:rPr>
        <w:softHyphen/>
        <w:t>ния, то выделяющийся кислород окисляет его:</w:t>
      </w:r>
    </w:p>
    <w:p w:rsidR="004E2DF9" w:rsidRPr="00040E87" w:rsidRDefault="004E2DF9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1869DC" w:rsidRDefault="001869DC" w:rsidP="00254BD1">
      <w:pPr>
        <w:suppressAutoHyphens w:val="0"/>
        <w:jc w:val="center"/>
        <w:rPr>
          <w:sz w:val="28"/>
          <w:szCs w:val="28"/>
          <w:vertAlign w:val="subscript"/>
        </w:rPr>
      </w:pPr>
      <w:proofErr w:type="gramStart"/>
      <w:r w:rsidRPr="00040E87">
        <w:rPr>
          <w:sz w:val="28"/>
          <w:szCs w:val="28"/>
          <w:lang w:val="en-US"/>
        </w:rPr>
        <w:t>Sn</w:t>
      </w:r>
      <w:r w:rsidRPr="00040E87">
        <w:rPr>
          <w:sz w:val="28"/>
          <w:szCs w:val="28"/>
        </w:rPr>
        <w:t>(</w:t>
      </w:r>
      <w:proofErr w:type="gramEnd"/>
      <w:r w:rsidRPr="00040E87">
        <w:rPr>
          <w:sz w:val="28"/>
          <w:szCs w:val="28"/>
          <w:lang w:val="en-US"/>
        </w:rPr>
        <w:t>N</w:t>
      </w:r>
      <w:r w:rsidR="001F03C0">
        <w:rPr>
          <w:sz w:val="28"/>
          <w:szCs w:val="28"/>
        </w:rPr>
        <w:t>О</w:t>
      </w:r>
      <w:r w:rsidRPr="00040E87">
        <w:rPr>
          <w:sz w:val="28"/>
          <w:szCs w:val="28"/>
          <w:vertAlign w:val="subscript"/>
        </w:rPr>
        <w:t>3</w:t>
      </w:r>
      <w:r w:rsidRPr="00040E87">
        <w:rPr>
          <w:sz w:val="28"/>
          <w:szCs w:val="28"/>
        </w:rPr>
        <w:t>)</w:t>
      </w:r>
      <w:r w:rsidRPr="00040E87">
        <w:rPr>
          <w:sz w:val="28"/>
          <w:szCs w:val="28"/>
          <w:vertAlign w:val="subscript"/>
        </w:rPr>
        <w:t>2</w:t>
      </w:r>
      <w:r w:rsidRPr="00040E87">
        <w:rPr>
          <w:sz w:val="28"/>
          <w:szCs w:val="28"/>
        </w:rPr>
        <w:t xml:space="preserve"> = </w:t>
      </w:r>
      <w:r w:rsidRPr="00040E87">
        <w:rPr>
          <w:sz w:val="28"/>
          <w:szCs w:val="28"/>
          <w:lang w:val="en-US"/>
        </w:rPr>
        <w:t>Sn</w:t>
      </w:r>
      <w:r w:rsidR="001F03C0">
        <w:rPr>
          <w:sz w:val="28"/>
          <w:szCs w:val="28"/>
        </w:rPr>
        <w:t>О</w:t>
      </w:r>
      <w:r w:rsidRPr="00040E87">
        <w:rPr>
          <w:sz w:val="28"/>
          <w:szCs w:val="28"/>
          <w:vertAlign w:val="subscript"/>
        </w:rPr>
        <w:t>2</w:t>
      </w:r>
      <w:r w:rsidRPr="00040E87">
        <w:rPr>
          <w:sz w:val="28"/>
          <w:szCs w:val="28"/>
        </w:rPr>
        <w:t xml:space="preserve"> + </w:t>
      </w:r>
      <w:r w:rsidRPr="00040E87">
        <w:rPr>
          <w:sz w:val="28"/>
          <w:szCs w:val="28"/>
          <w:lang w:val="en-US"/>
        </w:rPr>
        <w:t>N</w:t>
      </w:r>
      <w:r w:rsidR="001F03C0">
        <w:rPr>
          <w:sz w:val="28"/>
          <w:szCs w:val="28"/>
        </w:rPr>
        <w:t>О</w:t>
      </w:r>
      <w:r w:rsidRPr="00040E87">
        <w:rPr>
          <w:sz w:val="28"/>
          <w:szCs w:val="28"/>
          <w:vertAlign w:val="subscript"/>
        </w:rPr>
        <w:t>2</w:t>
      </w:r>
    </w:p>
    <w:p w:rsidR="004E2DF9" w:rsidRPr="00040E87" w:rsidRDefault="004E2DF9" w:rsidP="00254BD1">
      <w:pPr>
        <w:suppressAutoHyphens w:val="0"/>
        <w:jc w:val="center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040E87">
        <w:rPr>
          <w:sz w:val="28"/>
          <w:szCs w:val="28"/>
        </w:rPr>
        <w:t>В твердом виде все нитраты — сильные окислители, входящие в состав многих пи</w:t>
      </w:r>
      <w:r w:rsidRPr="00040E87">
        <w:rPr>
          <w:sz w:val="28"/>
          <w:szCs w:val="28"/>
        </w:rPr>
        <w:softHyphen/>
        <w:t xml:space="preserve">ротехнических смесей. </w:t>
      </w:r>
      <w:proofErr w:type="gramStart"/>
      <w:r w:rsidRPr="00040E87">
        <w:rPr>
          <w:sz w:val="28"/>
          <w:szCs w:val="28"/>
        </w:rPr>
        <w:t>Самая распространенная из них — черный порох — состоит из нитрата калия, серы и угля.</w:t>
      </w:r>
      <w:proofErr w:type="gramEnd"/>
      <w:r w:rsidRPr="00040E87">
        <w:rPr>
          <w:sz w:val="28"/>
          <w:szCs w:val="28"/>
        </w:rPr>
        <w:t xml:space="preserve"> Горение пороха может быть представлено уравнением</w:t>
      </w:r>
      <w:r w:rsidR="004E2DF9">
        <w:rPr>
          <w:sz w:val="28"/>
          <w:szCs w:val="28"/>
        </w:rPr>
        <w:t>:</w:t>
      </w:r>
    </w:p>
    <w:p w:rsidR="004E2DF9" w:rsidRPr="00040E87" w:rsidRDefault="004E2DF9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1869DC" w:rsidRDefault="001869DC" w:rsidP="00254BD1">
      <w:pPr>
        <w:suppressAutoHyphens w:val="0"/>
        <w:jc w:val="center"/>
        <w:rPr>
          <w:bCs/>
          <w:sz w:val="28"/>
          <w:szCs w:val="28"/>
        </w:rPr>
      </w:pPr>
      <w:r w:rsidRPr="00233E63">
        <w:rPr>
          <w:bCs/>
          <w:sz w:val="28"/>
          <w:szCs w:val="28"/>
        </w:rPr>
        <w:t>2</w:t>
      </w:r>
      <w:r w:rsidRPr="00040E87">
        <w:rPr>
          <w:bCs/>
          <w:sz w:val="28"/>
          <w:szCs w:val="28"/>
          <w:lang w:val="en-US"/>
        </w:rPr>
        <w:t>KN</w:t>
      </w:r>
      <w:r w:rsidR="001F03C0">
        <w:rPr>
          <w:bCs/>
          <w:sz w:val="28"/>
          <w:szCs w:val="28"/>
        </w:rPr>
        <w:t>О</w:t>
      </w:r>
      <w:r w:rsidRPr="00233E63">
        <w:rPr>
          <w:bCs/>
          <w:sz w:val="28"/>
          <w:szCs w:val="28"/>
          <w:vertAlign w:val="subscript"/>
        </w:rPr>
        <w:t>3</w:t>
      </w:r>
      <w:r w:rsidRPr="00233E63">
        <w:rPr>
          <w:bCs/>
          <w:sz w:val="28"/>
          <w:szCs w:val="28"/>
        </w:rPr>
        <w:t xml:space="preserve"> + </w:t>
      </w:r>
      <w:r w:rsidRPr="00040E87">
        <w:rPr>
          <w:bCs/>
          <w:sz w:val="28"/>
          <w:szCs w:val="28"/>
        </w:rPr>
        <w:t>ЗС</w:t>
      </w:r>
      <w:r w:rsidRPr="00233E63">
        <w:rPr>
          <w:bCs/>
          <w:sz w:val="28"/>
          <w:szCs w:val="28"/>
        </w:rPr>
        <w:t xml:space="preserve"> + </w:t>
      </w:r>
      <w:r w:rsidRPr="00040E87">
        <w:rPr>
          <w:bCs/>
          <w:sz w:val="28"/>
          <w:szCs w:val="28"/>
          <w:lang w:val="en-US"/>
        </w:rPr>
        <w:t>S</w:t>
      </w:r>
      <w:r w:rsidRPr="00233E63">
        <w:rPr>
          <w:bCs/>
          <w:sz w:val="28"/>
          <w:szCs w:val="28"/>
        </w:rPr>
        <w:t xml:space="preserve"> = </w:t>
      </w:r>
      <w:r w:rsidRPr="00040E87">
        <w:rPr>
          <w:bCs/>
          <w:sz w:val="28"/>
          <w:szCs w:val="28"/>
          <w:lang w:val="en-US"/>
        </w:rPr>
        <w:t>N</w:t>
      </w:r>
      <w:r w:rsidRPr="00233E63">
        <w:rPr>
          <w:bCs/>
          <w:sz w:val="28"/>
          <w:szCs w:val="28"/>
          <w:vertAlign w:val="subscript"/>
        </w:rPr>
        <w:t>2</w:t>
      </w:r>
      <w:r w:rsidRPr="00233E63">
        <w:rPr>
          <w:bCs/>
          <w:sz w:val="28"/>
          <w:szCs w:val="28"/>
        </w:rPr>
        <w:t xml:space="preserve"> + 3</w:t>
      </w:r>
      <w:r w:rsidRPr="00040E87">
        <w:rPr>
          <w:bCs/>
          <w:sz w:val="28"/>
          <w:szCs w:val="28"/>
        </w:rPr>
        <w:t>С</w:t>
      </w:r>
      <w:r w:rsidR="001F03C0">
        <w:rPr>
          <w:bCs/>
          <w:sz w:val="28"/>
          <w:szCs w:val="28"/>
        </w:rPr>
        <w:t>О</w:t>
      </w:r>
      <w:r w:rsidRPr="00233E63">
        <w:rPr>
          <w:bCs/>
          <w:sz w:val="28"/>
          <w:szCs w:val="28"/>
          <w:vertAlign w:val="subscript"/>
        </w:rPr>
        <w:t>2</w:t>
      </w:r>
      <w:r w:rsidRPr="00233E63">
        <w:rPr>
          <w:bCs/>
          <w:sz w:val="28"/>
          <w:szCs w:val="28"/>
        </w:rPr>
        <w:t xml:space="preserve"> + </w:t>
      </w:r>
      <w:r w:rsidRPr="00040E87">
        <w:rPr>
          <w:bCs/>
          <w:sz w:val="28"/>
          <w:szCs w:val="28"/>
          <w:lang w:val="en-US"/>
        </w:rPr>
        <w:t>K</w:t>
      </w:r>
      <w:r w:rsidRPr="00233E63">
        <w:rPr>
          <w:bCs/>
          <w:sz w:val="28"/>
          <w:szCs w:val="28"/>
          <w:vertAlign w:val="subscript"/>
        </w:rPr>
        <w:t>2</w:t>
      </w:r>
      <w:r w:rsidRPr="00040E87">
        <w:rPr>
          <w:bCs/>
          <w:sz w:val="28"/>
          <w:szCs w:val="28"/>
          <w:lang w:val="en-US"/>
        </w:rPr>
        <w:t>S</w:t>
      </w:r>
    </w:p>
    <w:p w:rsidR="004E2DF9" w:rsidRPr="004E2DF9" w:rsidRDefault="004E2DF9" w:rsidP="00254BD1">
      <w:pPr>
        <w:suppressAutoHyphens w:val="0"/>
        <w:jc w:val="center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040E87">
        <w:rPr>
          <w:sz w:val="28"/>
          <w:szCs w:val="28"/>
        </w:rPr>
        <w:t>В водных растворах нитраты практически не проявляют окислительных свойств и могут быть восстановлены лишь под действием очень сильных вос</w:t>
      </w:r>
      <w:r w:rsidRPr="00040E87">
        <w:rPr>
          <w:sz w:val="28"/>
          <w:szCs w:val="28"/>
        </w:rPr>
        <w:softHyphen/>
        <w:t>становителей, таких как водород в момент выделения:</w:t>
      </w:r>
    </w:p>
    <w:p w:rsidR="004E2DF9" w:rsidRPr="00040E87" w:rsidRDefault="004E2DF9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1869DC" w:rsidRDefault="001869DC" w:rsidP="00254BD1">
      <w:pPr>
        <w:suppressAutoHyphens w:val="0"/>
        <w:jc w:val="center"/>
        <w:rPr>
          <w:sz w:val="28"/>
          <w:szCs w:val="28"/>
          <w:vertAlign w:val="subscript"/>
        </w:rPr>
      </w:pPr>
      <w:r w:rsidRPr="00040E87">
        <w:rPr>
          <w:sz w:val="28"/>
          <w:szCs w:val="28"/>
        </w:rPr>
        <w:t>8А1 + 3</w:t>
      </w:r>
      <w:r w:rsidRPr="00040E87">
        <w:rPr>
          <w:sz w:val="28"/>
          <w:szCs w:val="28"/>
          <w:lang w:val="en-US"/>
        </w:rPr>
        <w:t>KN</w:t>
      </w:r>
      <w:r w:rsidR="001F03C0">
        <w:rPr>
          <w:sz w:val="28"/>
          <w:szCs w:val="28"/>
        </w:rPr>
        <w:t>О</w:t>
      </w:r>
      <w:r w:rsidRPr="00040E87">
        <w:rPr>
          <w:sz w:val="28"/>
          <w:szCs w:val="28"/>
          <w:vertAlign w:val="subscript"/>
        </w:rPr>
        <w:t>3</w:t>
      </w:r>
      <w:r w:rsidRPr="00040E87">
        <w:rPr>
          <w:sz w:val="28"/>
          <w:szCs w:val="28"/>
        </w:rPr>
        <w:t xml:space="preserve"> + 5КОН + 18Н</w:t>
      </w:r>
      <w:r w:rsidRPr="00040E87">
        <w:rPr>
          <w:sz w:val="28"/>
          <w:szCs w:val="28"/>
          <w:vertAlign w:val="subscript"/>
        </w:rPr>
        <w:t>2</w:t>
      </w:r>
      <w:r w:rsidR="001F03C0">
        <w:rPr>
          <w:sz w:val="28"/>
          <w:szCs w:val="28"/>
        </w:rPr>
        <w:t>О</w:t>
      </w:r>
      <w:r w:rsidRPr="00040E87">
        <w:rPr>
          <w:sz w:val="28"/>
          <w:szCs w:val="28"/>
        </w:rPr>
        <w:t xml:space="preserve"> = 8</w:t>
      </w:r>
      <w:proofErr w:type="gramStart"/>
      <w:r w:rsidRPr="00040E87">
        <w:rPr>
          <w:sz w:val="28"/>
          <w:szCs w:val="28"/>
        </w:rPr>
        <w:t>К[</w:t>
      </w:r>
      <w:proofErr w:type="gramEnd"/>
      <w:r w:rsidRPr="00040E87">
        <w:rPr>
          <w:sz w:val="28"/>
          <w:szCs w:val="28"/>
        </w:rPr>
        <w:t>А1(ОН)</w:t>
      </w:r>
      <w:r w:rsidRPr="00040E87">
        <w:rPr>
          <w:sz w:val="28"/>
          <w:szCs w:val="28"/>
          <w:vertAlign w:val="subscript"/>
        </w:rPr>
        <w:t>4</w:t>
      </w:r>
      <w:r w:rsidRPr="00040E87">
        <w:rPr>
          <w:sz w:val="28"/>
          <w:szCs w:val="28"/>
        </w:rPr>
        <w:t>] + 3</w:t>
      </w:r>
      <w:r w:rsidRPr="00040E87">
        <w:rPr>
          <w:sz w:val="28"/>
          <w:szCs w:val="28"/>
          <w:lang w:val="en-US"/>
        </w:rPr>
        <w:t>NH</w:t>
      </w:r>
      <w:r w:rsidRPr="00040E87">
        <w:rPr>
          <w:sz w:val="28"/>
          <w:szCs w:val="28"/>
          <w:vertAlign w:val="subscript"/>
        </w:rPr>
        <w:t>3</w:t>
      </w:r>
    </w:p>
    <w:p w:rsidR="004E2DF9" w:rsidRPr="00040E87" w:rsidRDefault="004E2DF9" w:rsidP="00254BD1">
      <w:pPr>
        <w:suppressAutoHyphens w:val="0"/>
        <w:jc w:val="center"/>
        <w:rPr>
          <w:sz w:val="28"/>
          <w:szCs w:val="28"/>
        </w:rPr>
      </w:pPr>
    </w:p>
    <w:p w:rsidR="001869DC" w:rsidRDefault="001869DC" w:rsidP="00254BD1">
      <w:pPr>
        <w:suppressAutoHyphens w:val="0"/>
        <w:jc w:val="both"/>
        <w:rPr>
          <w:sz w:val="28"/>
          <w:szCs w:val="28"/>
        </w:rPr>
      </w:pPr>
      <w:r w:rsidRPr="00040E87">
        <w:rPr>
          <w:sz w:val="28"/>
          <w:szCs w:val="28"/>
        </w:rPr>
        <w:t>Нитраты аммония, натрия, калия и кальция (их называют селитры) использу</w:t>
      </w:r>
      <w:r w:rsidRPr="00040E87">
        <w:rPr>
          <w:sz w:val="28"/>
          <w:szCs w:val="28"/>
        </w:rPr>
        <w:softHyphen/>
        <w:t>ются в качестве азотсодержащих удобрений. Из них наибол</w:t>
      </w:r>
      <w:r>
        <w:rPr>
          <w:sz w:val="28"/>
          <w:szCs w:val="28"/>
        </w:rPr>
        <w:t>ее распространен нитрат аммония.</w:t>
      </w:r>
    </w:p>
    <w:p w:rsidR="009004DA" w:rsidRDefault="009004DA" w:rsidP="00254BD1">
      <w:pPr>
        <w:suppressAutoHyphens w:val="0"/>
        <w:jc w:val="both"/>
        <w:rPr>
          <w:sz w:val="28"/>
          <w:szCs w:val="28"/>
        </w:rPr>
      </w:pPr>
    </w:p>
    <w:p w:rsidR="001869DC" w:rsidRPr="000F0C3D" w:rsidRDefault="001869DC" w:rsidP="00254BD1">
      <w:pPr>
        <w:suppressAutoHyphens w:val="0"/>
        <w:ind w:firstLine="709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3 ТРЕБОВАНИЯ ТЕХНИКИ БЕЗОПАСНОСТИ</w:t>
      </w:r>
    </w:p>
    <w:p w:rsidR="001869DC" w:rsidRPr="000F0C3D" w:rsidRDefault="001869DC" w:rsidP="00254BD1">
      <w:pPr>
        <w:suppressAutoHyphens w:val="0"/>
        <w:ind w:firstLine="709"/>
        <w:jc w:val="center"/>
        <w:rPr>
          <w:b/>
          <w:sz w:val="28"/>
          <w:szCs w:val="28"/>
        </w:rPr>
      </w:pPr>
    </w:p>
    <w:p w:rsidR="001869DC" w:rsidRDefault="001869DC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Следует аккуратно работать с реактивами: внимательно читать этикетки, держать склянки с растворами закрытыми, не путать пробки, не выливать о</w:t>
      </w:r>
      <w:r>
        <w:rPr>
          <w:sz w:val="28"/>
          <w:szCs w:val="28"/>
        </w:rPr>
        <w:t>б</w:t>
      </w:r>
      <w:r>
        <w:rPr>
          <w:sz w:val="28"/>
          <w:szCs w:val="28"/>
        </w:rPr>
        <w:t>ратно в склянки неиспользованные растворы реактивов. Строго соблюдать р</w:t>
      </w:r>
      <w:r>
        <w:rPr>
          <w:sz w:val="28"/>
          <w:szCs w:val="28"/>
        </w:rPr>
        <w:t>е</w:t>
      </w:r>
      <w:r>
        <w:rPr>
          <w:sz w:val="28"/>
          <w:szCs w:val="28"/>
        </w:rPr>
        <w:t>комендации по проведению опытов.</w:t>
      </w:r>
    </w:p>
    <w:p w:rsidR="001869DC" w:rsidRDefault="001869DC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Опыты с концентрированными растворами кислот и щелочей проводить только в вытяжном шкафу. Остатки кислот и щелочей сливать в специальную емкость.</w:t>
      </w:r>
    </w:p>
    <w:p w:rsidR="001869DC" w:rsidRDefault="001869DC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Аммиак и оксиды азота (кроме закиси азота) раздражающе действуют на дыхательные пути. Вдыхание паров оксидов азота может вызвать отек легких. Работу с этими веществами необходимо вести только в вытяжном шкафу.</w:t>
      </w:r>
    </w:p>
    <w:p w:rsidR="001869DC" w:rsidRDefault="001869DC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Азотная кислота является сильным окислителем. Органические вещес</w:t>
      </w:r>
      <w:r>
        <w:rPr>
          <w:sz w:val="28"/>
          <w:szCs w:val="28"/>
        </w:rPr>
        <w:t>т</w:t>
      </w:r>
      <w:r>
        <w:rPr>
          <w:sz w:val="28"/>
          <w:szCs w:val="28"/>
        </w:rPr>
        <w:lastRenderedPageBreak/>
        <w:t>ва при взаимодействии с концентрированной кислотой могут воспламеняться. Пары азотной кислоты раздражающе действуют на дыхательные пути, могут вызвать отёк лёгких. Концентрированная, а тем более дымящая безводная азо</w:t>
      </w:r>
      <w:r>
        <w:rPr>
          <w:sz w:val="28"/>
          <w:szCs w:val="28"/>
        </w:rPr>
        <w:t>т</w:t>
      </w:r>
      <w:r>
        <w:rPr>
          <w:sz w:val="28"/>
          <w:szCs w:val="28"/>
        </w:rPr>
        <w:t xml:space="preserve">ная кислота вызывает тяжелые ожоги кожи. </w:t>
      </w:r>
      <w:proofErr w:type="gramStart"/>
      <w:r>
        <w:rPr>
          <w:sz w:val="28"/>
          <w:szCs w:val="28"/>
        </w:rPr>
        <w:t>Опыты с концентрированной азо</w:t>
      </w:r>
      <w:r>
        <w:rPr>
          <w:sz w:val="28"/>
          <w:szCs w:val="28"/>
        </w:rPr>
        <w:t>т</w:t>
      </w:r>
      <w:r>
        <w:rPr>
          <w:sz w:val="28"/>
          <w:szCs w:val="28"/>
        </w:rPr>
        <w:t>ной кислотой следует проводить только вытяжном шкафу, в перчатках и очках (маске)!</w:t>
      </w:r>
      <w:proofErr w:type="gramEnd"/>
    </w:p>
    <w:p w:rsidR="001869DC" w:rsidRDefault="001869DC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 нагревании растворов в пробирке пользоваться держателем и всегда держать пробирку так, чтобы её отверстие было направлено в сторону </w:t>
      </w:r>
      <w:proofErr w:type="gramStart"/>
      <w:r>
        <w:rPr>
          <w:sz w:val="28"/>
          <w:szCs w:val="28"/>
        </w:rPr>
        <w:t>от</w:t>
      </w:r>
      <w:proofErr w:type="gramEnd"/>
      <w:r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</w:rPr>
        <w:t>раб</w:t>
      </w:r>
      <w:r>
        <w:rPr>
          <w:sz w:val="28"/>
          <w:szCs w:val="28"/>
        </w:rPr>
        <w:t>о</w:t>
      </w:r>
      <w:r>
        <w:rPr>
          <w:sz w:val="28"/>
          <w:szCs w:val="28"/>
        </w:rPr>
        <w:t>тающего</w:t>
      </w:r>
      <w:proofErr w:type="gramEnd"/>
      <w:r>
        <w:rPr>
          <w:sz w:val="28"/>
          <w:szCs w:val="28"/>
        </w:rPr>
        <w:t xml:space="preserve"> и его соседей по рабочему столу.</w:t>
      </w:r>
    </w:p>
    <w:p w:rsidR="001869DC" w:rsidRDefault="001869DC" w:rsidP="00254BD1">
      <w:pPr>
        <w:suppressAutoHyphens w:val="0"/>
        <w:ind w:firstLine="709"/>
        <w:jc w:val="center"/>
        <w:rPr>
          <w:b/>
          <w:sz w:val="28"/>
          <w:szCs w:val="28"/>
        </w:rPr>
      </w:pPr>
    </w:p>
    <w:p w:rsidR="001869DC" w:rsidRDefault="001869DC" w:rsidP="00254BD1">
      <w:pPr>
        <w:suppressAutoHyphens w:val="0"/>
        <w:ind w:firstLine="709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4 ЭКСПЕРИМЕНТАЛЬНАЯ ЧАСТЬ</w:t>
      </w:r>
    </w:p>
    <w:p w:rsidR="001869DC" w:rsidRDefault="001869DC" w:rsidP="00254BD1">
      <w:pPr>
        <w:suppressAutoHyphens w:val="0"/>
        <w:ind w:firstLine="709"/>
        <w:jc w:val="center"/>
        <w:rPr>
          <w:b/>
          <w:sz w:val="28"/>
          <w:szCs w:val="28"/>
        </w:rPr>
      </w:pPr>
    </w:p>
    <w:p w:rsidR="001869DC" w:rsidRPr="005725EF" w:rsidRDefault="001869DC" w:rsidP="00254BD1">
      <w:pPr>
        <w:suppressAutoHyphens w:val="0"/>
        <w:ind w:firstLine="851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4.1 Аммиак: получение и свойства</w:t>
      </w:r>
    </w:p>
    <w:p w:rsidR="001869DC" w:rsidRPr="005725EF" w:rsidRDefault="001869DC" w:rsidP="00254BD1">
      <w:pPr>
        <w:suppressAutoHyphens w:val="0"/>
        <w:ind w:firstLine="709"/>
        <w:jc w:val="center"/>
        <w:rPr>
          <w:b/>
          <w:sz w:val="28"/>
          <w:szCs w:val="28"/>
        </w:rPr>
      </w:pPr>
    </w:p>
    <w:p w:rsidR="001869DC" w:rsidRPr="005725EF" w:rsidRDefault="001869DC" w:rsidP="00254BD1">
      <w:pPr>
        <w:suppressAutoHyphens w:val="0"/>
        <w:ind w:firstLine="851"/>
        <w:jc w:val="both"/>
        <w:rPr>
          <w:b/>
          <w:sz w:val="28"/>
          <w:szCs w:val="28"/>
        </w:rPr>
      </w:pPr>
      <w:r w:rsidRPr="001E64DA">
        <w:rPr>
          <w:b/>
          <w:sz w:val="28"/>
          <w:szCs w:val="28"/>
        </w:rPr>
        <w:t xml:space="preserve">Опыт </w:t>
      </w:r>
      <w:r w:rsidRPr="005725EF">
        <w:rPr>
          <w:b/>
          <w:sz w:val="28"/>
          <w:szCs w:val="28"/>
        </w:rPr>
        <w:t>1</w:t>
      </w:r>
      <w:r w:rsidRPr="001E64DA">
        <w:rPr>
          <w:b/>
          <w:sz w:val="28"/>
          <w:szCs w:val="28"/>
        </w:rPr>
        <w:t xml:space="preserve"> </w:t>
      </w:r>
    </w:p>
    <w:p w:rsidR="001869DC" w:rsidRPr="00C529C7" w:rsidRDefault="001869DC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i/>
          <w:sz w:val="28"/>
          <w:szCs w:val="28"/>
        </w:rPr>
        <w:t>Получение аммиака, е</w:t>
      </w:r>
      <w:r w:rsidRPr="001E64DA">
        <w:rPr>
          <w:i/>
          <w:sz w:val="28"/>
          <w:szCs w:val="28"/>
        </w:rPr>
        <w:t xml:space="preserve">го взаимодействие с водой и хлороводородом. </w:t>
      </w:r>
      <w:r w:rsidR="009004DA">
        <w:rPr>
          <w:sz w:val="28"/>
          <w:szCs w:val="28"/>
        </w:rPr>
        <w:t>П</w:t>
      </w:r>
      <w:r w:rsidR="009004DA">
        <w:rPr>
          <w:sz w:val="28"/>
          <w:szCs w:val="28"/>
        </w:rPr>
        <w:t>о</w:t>
      </w:r>
      <w:r w:rsidR="009004DA">
        <w:rPr>
          <w:sz w:val="28"/>
          <w:szCs w:val="28"/>
        </w:rPr>
        <w:t>местите</w:t>
      </w:r>
      <w:r w:rsidRPr="00C529C7">
        <w:rPr>
          <w:sz w:val="28"/>
          <w:szCs w:val="28"/>
        </w:rPr>
        <w:t xml:space="preserve"> в фарфоровый тигелёк по 3-4 микрошпателя соли аммония (</w:t>
      </w:r>
      <w:r w:rsidRPr="00C529C7">
        <w:rPr>
          <w:sz w:val="28"/>
          <w:szCs w:val="28"/>
          <w:lang w:val="en-US"/>
        </w:rPr>
        <w:t>NH</w:t>
      </w:r>
      <w:r w:rsidRPr="00C529C7">
        <w:rPr>
          <w:sz w:val="28"/>
          <w:szCs w:val="28"/>
          <w:vertAlign w:val="subscript"/>
        </w:rPr>
        <w:t>4</w:t>
      </w:r>
      <w:r w:rsidRPr="00C529C7">
        <w:rPr>
          <w:sz w:val="28"/>
          <w:szCs w:val="28"/>
          <w:lang w:val="en-US"/>
        </w:rPr>
        <w:t>Cl</w:t>
      </w:r>
      <w:r w:rsidRPr="00C529C7">
        <w:rPr>
          <w:sz w:val="28"/>
          <w:szCs w:val="28"/>
        </w:rPr>
        <w:t xml:space="preserve"> или (</w:t>
      </w:r>
      <w:r w:rsidRPr="00C529C7">
        <w:rPr>
          <w:sz w:val="28"/>
          <w:szCs w:val="28"/>
          <w:lang w:val="en-US"/>
        </w:rPr>
        <w:t>NH</w:t>
      </w:r>
      <w:r w:rsidRPr="00C529C7">
        <w:rPr>
          <w:sz w:val="28"/>
          <w:szCs w:val="28"/>
          <w:vertAlign w:val="subscript"/>
        </w:rPr>
        <w:t>4</w:t>
      </w:r>
      <w:r w:rsidRPr="00C529C7">
        <w:rPr>
          <w:sz w:val="28"/>
          <w:szCs w:val="28"/>
        </w:rPr>
        <w:t>)</w:t>
      </w:r>
      <w:r w:rsidRPr="00C529C7">
        <w:rPr>
          <w:sz w:val="28"/>
          <w:szCs w:val="28"/>
          <w:vertAlign w:val="subscript"/>
        </w:rPr>
        <w:t>2</w:t>
      </w:r>
      <w:r w:rsidRPr="00C529C7">
        <w:rPr>
          <w:sz w:val="28"/>
          <w:szCs w:val="28"/>
          <w:lang w:val="en-US"/>
        </w:rPr>
        <w:t>SO</w:t>
      </w:r>
      <w:r w:rsidRPr="00C529C7">
        <w:rPr>
          <w:sz w:val="28"/>
          <w:szCs w:val="28"/>
          <w:vertAlign w:val="subscript"/>
        </w:rPr>
        <w:t>4</w:t>
      </w:r>
      <w:r w:rsidRPr="00C529C7">
        <w:rPr>
          <w:sz w:val="28"/>
          <w:szCs w:val="28"/>
        </w:rPr>
        <w:t>)  и гидроксида кальция Са (ОН)</w:t>
      </w:r>
      <w:r w:rsidRPr="00C529C7">
        <w:rPr>
          <w:sz w:val="28"/>
          <w:szCs w:val="28"/>
          <w:vertAlign w:val="subscript"/>
        </w:rPr>
        <w:t>2</w:t>
      </w:r>
      <w:r w:rsidRPr="00C529C7">
        <w:rPr>
          <w:sz w:val="28"/>
          <w:szCs w:val="28"/>
        </w:rPr>
        <w:t>. Стеклянн</w:t>
      </w:r>
      <w:r w:rsidR="009004DA">
        <w:rPr>
          <w:sz w:val="28"/>
          <w:szCs w:val="28"/>
        </w:rPr>
        <w:t>ой палочкой тщательно перемешайте</w:t>
      </w:r>
      <w:r w:rsidRPr="00C529C7">
        <w:rPr>
          <w:sz w:val="28"/>
          <w:szCs w:val="28"/>
        </w:rPr>
        <w:t xml:space="preserve"> </w:t>
      </w:r>
      <w:proofErr w:type="gramStart"/>
      <w:r w:rsidRPr="00C529C7">
        <w:rPr>
          <w:sz w:val="28"/>
          <w:szCs w:val="28"/>
        </w:rPr>
        <w:t>смесь</w:t>
      </w:r>
      <w:proofErr w:type="gramEnd"/>
      <w:r w:rsidRPr="00C529C7">
        <w:rPr>
          <w:sz w:val="28"/>
          <w:szCs w:val="28"/>
        </w:rPr>
        <w:t xml:space="preserve"> и небольшое её количество поместит</w:t>
      </w:r>
      <w:r w:rsidR="009004DA">
        <w:rPr>
          <w:sz w:val="28"/>
          <w:szCs w:val="28"/>
        </w:rPr>
        <w:t>е</w:t>
      </w:r>
      <w:r w:rsidRPr="00C529C7">
        <w:rPr>
          <w:sz w:val="28"/>
          <w:szCs w:val="28"/>
        </w:rPr>
        <w:t xml:space="preserve"> в пробирку (около 1/3 объема). Пробирку закр</w:t>
      </w:r>
      <w:r w:rsidR="009004DA">
        <w:rPr>
          <w:sz w:val="28"/>
          <w:szCs w:val="28"/>
        </w:rPr>
        <w:t>ой</w:t>
      </w:r>
      <w:r w:rsidRPr="00C529C7">
        <w:rPr>
          <w:sz w:val="28"/>
          <w:szCs w:val="28"/>
        </w:rPr>
        <w:t>т</w:t>
      </w:r>
      <w:r w:rsidR="009004DA">
        <w:rPr>
          <w:sz w:val="28"/>
          <w:szCs w:val="28"/>
        </w:rPr>
        <w:t>е</w:t>
      </w:r>
      <w:r w:rsidRPr="00C529C7">
        <w:rPr>
          <w:sz w:val="28"/>
          <w:szCs w:val="28"/>
        </w:rPr>
        <w:t xml:space="preserve"> пробкой с прямой </w:t>
      </w:r>
      <w:r>
        <w:rPr>
          <w:sz w:val="28"/>
          <w:szCs w:val="28"/>
        </w:rPr>
        <w:t>газо</w:t>
      </w:r>
      <w:r w:rsidRPr="00C529C7">
        <w:rPr>
          <w:sz w:val="28"/>
          <w:szCs w:val="28"/>
        </w:rPr>
        <w:t>отводной трубкой и, укреп</w:t>
      </w:r>
      <w:r w:rsidRPr="00C529C7">
        <w:rPr>
          <w:sz w:val="28"/>
          <w:szCs w:val="28"/>
        </w:rPr>
        <w:t>и</w:t>
      </w:r>
      <w:r w:rsidR="009004DA">
        <w:rPr>
          <w:sz w:val="28"/>
          <w:szCs w:val="28"/>
        </w:rPr>
        <w:t>те</w:t>
      </w:r>
      <w:r w:rsidRPr="00C529C7">
        <w:rPr>
          <w:sz w:val="28"/>
          <w:szCs w:val="28"/>
        </w:rPr>
        <w:t xml:space="preserve"> пробирку в штативе, нагре</w:t>
      </w:r>
      <w:r w:rsidR="009004DA">
        <w:rPr>
          <w:sz w:val="28"/>
          <w:szCs w:val="28"/>
        </w:rPr>
        <w:t>йте</w:t>
      </w:r>
      <w:r w:rsidRPr="00C529C7">
        <w:rPr>
          <w:sz w:val="28"/>
          <w:szCs w:val="28"/>
        </w:rPr>
        <w:t xml:space="preserve">. Над отверстием </w:t>
      </w:r>
      <w:r>
        <w:rPr>
          <w:sz w:val="28"/>
          <w:szCs w:val="28"/>
        </w:rPr>
        <w:t>газо</w:t>
      </w:r>
      <w:r w:rsidRPr="00C529C7">
        <w:rPr>
          <w:sz w:val="28"/>
          <w:szCs w:val="28"/>
        </w:rPr>
        <w:t>отводной трубки поде</w:t>
      </w:r>
      <w:r w:rsidRPr="00C529C7">
        <w:rPr>
          <w:sz w:val="28"/>
          <w:szCs w:val="28"/>
        </w:rPr>
        <w:t>р</w:t>
      </w:r>
      <w:r w:rsidRPr="00C529C7">
        <w:rPr>
          <w:sz w:val="28"/>
          <w:szCs w:val="28"/>
        </w:rPr>
        <w:t>ж</w:t>
      </w:r>
      <w:r w:rsidR="009004DA">
        <w:rPr>
          <w:sz w:val="28"/>
          <w:szCs w:val="28"/>
        </w:rPr>
        <w:t>ите</w:t>
      </w:r>
      <w:r w:rsidRPr="00C529C7">
        <w:rPr>
          <w:sz w:val="28"/>
          <w:szCs w:val="28"/>
        </w:rPr>
        <w:t xml:space="preserve"> смоченную водой красную лакмусовую бумажку и по её посинению уб</w:t>
      </w:r>
      <w:r w:rsidRPr="00C529C7">
        <w:rPr>
          <w:sz w:val="28"/>
          <w:szCs w:val="28"/>
        </w:rPr>
        <w:t>е</w:t>
      </w:r>
      <w:r w:rsidRPr="00C529C7">
        <w:rPr>
          <w:sz w:val="28"/>
          <w:szCs w:val="28"/>
        </w:rPr>
        <w:t>дит</w:t>
      </w:r>
      <w:r w:rsidR="009004DA">
        <w:rPr>
          <w:sz w:val="28"/>
          <w:szCs w:val="28"/>
        </w:rPr>
        <w:t>есь</w:t>
      </w:r>
      <w:r w:rsidRPr="00C529C7">
        <w:rPr>
          <w:sz w:val="28"/>
          <w:szCs w:val="28"/>
        </w:rPr>
        <w:t xml:space="preserve"> в выделении аммиака.</w:t>
      </w:r>
    </w:p>
    <w:p w:rsidR="001869DC" w:rsidRPr="00C529C7" w:rsidRDefault="001869DC" w:rsidP="00254BD1">
      <w:pPr>
        <w:suppressAutoHyphens w:val="0"/>
        <w:jc w:val="both"/>
        <w:rPr>
          <w:sz w:val="28"/>
          <w:szCs w:val="28"/>
        </w:rPr>
      </w:pPr>
      <w:r w:rsidRPr="00C529C7">
        <w:rPr>
          <w:sz w:val="28"/>
          <w:szCs w:val="28"/>
        </w:rPr>
        <w:tab/>
        <w:t>Стеклянную палочку смочит</w:t>
      </w:r>
      <w:r w:rsidR="009004DA">
        <w:rPr>
          <w:sz w:val="28"/>
          <w:szCs w:val="28"/>
        </w:rPr>
        <w:t>е</w:t>
      </w:r>
      <w:r w:rsidRPr="00C529C7">
        <w:rPr>
          <w:sz w:val="28"/>
          <w:szCs w:val="28"/>
        </w:rPr>
        <w:t xml:space="preserve"> концентрированной соляной кислотой и поднес</w:t>
      </w:r>
      <w:r w:rsidR="009004DA">
        <w:rPr>
          <w:sz w:val="28"/>
          <w:szCs w:val="28"/>
        </w:rPr>
        <w:t>и</w:t>
      </w:r>
      <w:r w:rsidRPr="00C529C7">
        <w:rPr>
          <w:sz w:val="28"/>
          <w:szCs w:val="28"/>
        </w:rPr>
        <w:t>т</w:t>
      </w:r>
      <w:r w:rsidR="009004DA">
        <w:rPr>
          <w:sz w:val="28"/>
          <w:szCs w:val="28"/>
        </w:rPr>
        <w:t>е</w:t>
      </w:r>
      <w:r w:rsidRPr="00C529C7">
        <w:rPr>
          <w:sz w:val="28"/>
          <w:szCs w:val="28"/>
        </w:rPr>
        <w:t xml:space="preserve"> к отверстию </w:t>
      </w:r>
      <w:r>
        <w:rPr>
          <w:sz w:val="28"/>
          <w:szCs w:val="28"/>
        </w:rPr>
        <w:t>газо</w:t>
      </w:r>
      <w:r w:rsidRPr="00C529C7">
        <w:rPr>
          <w:sz w:val="28"/>
          <w:szCs w:val="28"/>
        </w:rPr>
        <w:t>отводной трубки. Что наблюдается?</w:t>
      </w: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1. </w:t>
      </w:r>
      <w:r w:rsidRPr="00C529C7">
        <w:rPr>
          <w:sz w:val="28"/>
          <w:szCs w:val="28"/>
        </w:rPr>
        <w:t>Опи</w:t>
      </w:r>
      <w:r w:rsidR="009004DA">
        <w:rPr>
          <w:sz w:val="28"/>
          <w:szCs w:val="28"/>
        </w:rPr>
        <w:t>шите</w:t>
      </w:r>
      <w:r w:rsidRPr="00C529C7">
        <w:rPr>
          <w:sz w:val="28"/>
          <w:szCs w:val="28"/>
        </w:rPr>
        <w:t xml:space="preserve"> наблюдаемые явления и объяснит</w:t>
      </w:r>
      <w:r w:rsidR="009004DA">
        <w:rPr>
          <w:sz w:val="28"/>
          <w:szCs w:val="28"/>
        </w:rPr>
        <w:t>е</w:t>
      </w:r>
      <w:r w:rsidRPr="00C529C7">
        <w:rPr>
          <w:sz w:val="28"/>
          <w:szCs w:val="28"/>
        </w:rPr>
        <w:t xml:space="preserve"> их. </w:t>
      </w: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 </w:t>
      </w:r>
      <w:r w:rsidRPr="00C529C7">
        <w:rPr>
          <w:sz w:val="28"/>
          <w:szCs w:val="28"/>
        </w:rPr>
        <w:t>Напи</w:t>
      </w:r>
      <w:r w:rsidR="009004DA">
        <w:rPr>
          <w:sz w:val="28"/>
          <w:szCs w:val="28"/>
        </w:rPr>
        <w:t>шите</w:t>
      </w:r>
      <w:r w:rsidRPr="00C529C7">
        <w:rPr>
          <w:sz w:val="28"/>
          <w:szCs w:val="28"/>
        </w:rPr>
        <w:t xml:space="preserve"> уравнения реак</w:t>
      </w:r>
      <w:r>
        <w:rPr>
          <w:sz w:val="28"/>
          <w:szCs w:val="28"/>
        </w:rPr>
        <w:t xml:space="preserve">ций: </w:t>
      </w:r>
      <w:r w:rsidRPr="00C529C7">
        <w:rPr>
          <w:sz w:val="28"/>
          <w:szCs w:val="28"/>
        </w:rPr>
        <w:t>получения амм</w:t>
      </w:r>
      <w:r>
        <w:rPr>
          <w:sz w:val="28"/>
          <w:szCs w:val="28"/>
        </w:rPr>
        <w:t xml:space="preserve">иака; </w:t>
      </w:r>
      <w:r w:rsidRPr="00C529C7">
        <w:rPr>
          <w:sz w:val="28"/>
          <w:szCs w:val="28"/>
        </w:rPr>
        <w:t>взаимодействия ам</w:t>
      </w:r>
      <w:r>
        <w:rPr>
          <w:sz w:val="28"/>
          <w:szCs w:val="28"/>
        </w:rPr>
        <w:t xml:space="preserve">миака с водой; </w:t>
      </w:r>
      <w:r w:rsidRPr="00C529C7">
        <w:rPr>
          <w:sz w:val="28"/>
          <w:szCs w:val="28"/>
        </w:rPr>
        <w:t>взаимодействия аммиака с хлор</w:t>
      </w:r>
      <w:r>
        <w:rPr>
          <w:sz w:val="28"/>
          <w:szCs w:val="28"/>
        </w:rPr>
        <w:t>о</w:t>
      </w:r>
      <w:r w:rsidRPr="00C529C7">
        <w:rPr>
          <w:sz w:val="28"/>
          <w:szCs w:val="28"/>
        </w:rPr>
        <w:t>водородом.</w:t>
      </w:r>
    </w:p>
    <w:p w:rsidR="001869DC" w:rsidRPr="001E64DA" w:rsidRDefault="001869DC" w:rsidP="00254BD1">
      <w:pPr>
        <w:suppressAutoHyphens w:val="0"/>
        <w:ind w:firstLine="709"/>
        <w:jc w:val="both"/>
        <w:rPr>
          <w:b/>
          <w:sz w:val="28"/>
          <w:szCs w:val="28"/>
        </w:rPr>
      </w:pP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1E64DA">
        <w:rPr>
          <w:b/>
          <w:sz w:val="28"/>
          <w:szCs w:val="28"/>
        </w:rPr>
        <w:t>Опыт 2</w:t>
      </w:r>
      <w:r w:rsidRPr="001E64DA">
        <w:rPr>
          <w:sz w:val="28"/>
          <w:szCs w:val="28"/>
        </w:rPr>
        <w:t xml:space="preserve"> </w:t>
      </w:r>
    </w:p>
    <w:p w:rsidR="001869DC" w:rsidRPr="001E64DA" w:rsidRDefault="001869DC" w:rsidP="00254BD1">
      <w:pPr>
        <w:suppressAutoHyphens w:val="0"/>
        <w:ind w:firstLine="709"/>
        <w:jc w:val="both"/>
        <w:rPr>
          <w:i/>
          <w:sz w:val="28"/>
          <w:szCs w:val="28"/>
        </w:rPr>
      </w:pPr>
      <w:r w:rsidRPr="001E64DA">
        <w:rPr>
          <w:i/>
          <w:sz w:val="28"/>
          <w:szCs w:val="28"/>
        </w:rPr>
        <w:t>Восстановительные свойства аммиака</w:t>
      </w:r>
    </w:p>
    <w:p w:rsidR="001869DC" w:rsidRPr="001E64DA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1E64DA">
        <w:rPr>
          <w:i/>
          <w:sz w:val="28"/>
          <w:szCs w:val="28"/>
        </w:rPr>
        <w:t>а) Восстановление брома</w:t>
      </w:r>
      <w:r>
        <w:rPr>
          <w:i/>
          <w:sz w:val="28"/>
          <w:szCs w:val="28"/>
        </w:rPr>
        <w:t xml:space="preserve">. </w:t>
      </w:r>
      <w:r w:rsidRPr="001E64DA">
        <w:rPr>
          <w:sz w:val="28"/>
          <w:szCs w:val="28"/>
        </w:rPr>
        <w:t xml:space="preserve"> В пробирку внес</w:t>
      </w:r>
      <w:r w:rsidR="009004DA">
        <w:rPr>
          <w:sz w:val="28"/>
          <w:szCs w:val="28"/>
        </w:rPr>
        <w:t>и</w:t>
      </w:r>
      <w:r w:rsidRPr="001E64DA">
        <w:rPr>
          <w:sz w:val="28"/>
          <w:szCs w:val="28"/>
        </w:rPr>
        <w:t>т</w:t>
      </w:r>
      <w:r w:rsidR="009004DA">
        <w:rPr>
          <w:sz w:val="28"/>
          <w:szCs w:val="28"/>
        </w:rPr>
        <w:t>е</w:t>
      </w:r>
      <w:r w:rsidRPr="001E64DA">
        <w:rPr>
          <w:sz w:val="28"/>
          <w:szCs w:val="28"/>
        </w:rPr>
        <w:t xml:space="preserve"> 2-3 капли бромной воды и 1-2 капли 25% раствора аммиака. Наблюда</w:t>
      </w:r>
      <w:r w:rsidR="009004DA">
        <w:rPr>
          <w:sz w:val="28"/>
          <w:szCs w:val="28"/>
        </w:rPr>
        <w:t>йте</w:t>
      </w:r>
      <w:r w:rsidRPr="001E64DA">
        <w:rPr>
          <w:sz w:val="28"/>
          <w:szCs w:val="28"/>
        </w:rPr>
        <w:t xml:space="preserve"> изменение окраски раствора.</w:t>
      </w:r>
    </w:p>
    <w:p w:rsidR="001869DC" w:rsidRPr="001E64DA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1E64DA">
        <w:rPr>
          <w:sz w:val="28"/>
          <w:szCs w:val="28"/>
        </w:rPr>
        <w:t xml:space="preserve"> Опи</w:t>
      </w:r>
      <w:r w:rsidR="009004DA">
        <w:rPr>
          <w:sz w:val="28"/>
          <w:szCs w:val="28"/>
        </w:rPr>
        <w:t>шите</w:t>
      </w:r>
      <w:r w:rsidRPr="001E64DA">
        <w:rPr>
          <w:sz w:val="28"/>
          <w:szCs w:val="28"/>
        </w:rPr>
        <w:t xml:space="preserve"> наблюдаемые явления и объяснит</w:t>
      </w:r>
      <w:r w:rsidR="009004DA">
        <w:rPr>
          <w:sz w:val="28"/>
          <w:szCs w:val="28"/>
        </w:rPr>
        <w:t>е</w:t>
      </w:r>
      <w:r w:rsidRPr="001E64DA">
        <w:rPr>
          <w:sz w:val="28"/>
          <w:szCs w:val="28"/>
        </w:rPr>
        <w:t xml:space="preserve"> их. Напи</w:t>
      </w:r>
      <w:r w:rsidR="009004DA">
        <w:rPr>
          <w:sz w:val="28"/>
          <w:szCs w:val="28"/>
        </w:rPr>
        <w:t>шите</w:t>
      </w:r>
      <w:r w:rsidRPr="001E64DA">
        <w:rPr>
          <w:sz w:val="28"/>
          <w:szCs w:val="28"/>
        </w:rPr>
        <w:t xml:space="preserve"> уравнение р</w:t>
      </w:r>
      <w:r w:rsidRPr="001E64DA">
        <w:rPr>
          <w:sz w:val="28"/>
          <w:szCs w:val="28"/>
        </w:rPr>
        <w:t>е</w:t>
      </w:r>
      <w:r w:rsidRPr="001E64DA">
        <w:rPr>
          <w:sz w:val="28"/>
          <w:szCs w:val="28"/>
        </w:rPr>
        <w:t>акции, учитывая, что аммиак окисляется бромом до свободного азота.</w:t>
      </w:r>
    </w:p>
    <w:p w:rsidR="001869DC" w:rsidRPr="001E64DA" w:rsidRDefault="00864EFD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i/>
          <w:sz w:val="28"/>
          <w:szCs w:val="28"/>
        </w:rPr>
        <w:t>б</w:t>
      </w:r>
      <w:r w:rsidR="001869DC" w:rsidRPr="001E64DA">
        <w:rPr>
          <w:i/>
          <w:sz w:val="28"/>
          <w:szCs w:val="28"/>
        </w:rPr>
        <w:t>) Восстановление перманганата калия в слабощелочной среде.</w:t>
      </w:r>
      <w:r w:rsidR="001869DC">
        <w:rPr>
          <w:i/>
          <w:sz w:val="28"/>
          <w:szCs w:val="28"/>
        </w:rPr>
        <w:t xml:space="preserve"> </w:t>
      </w:r>
      <w:r w:rsidR="001869DC" w:rsidRPr="001E64DA">
        <w:rPr>
          <w:sz w:val="28"/>
          <w:szCs w:val="28"/>
        </w:rPr>
        <w:t xml:space="preserve"> Внес</w:t>
      </w:r>
      <w:r w:rsidR="009004DA">
        <w:rPr>
          <w:sz w:val="28"/>
          <w:szCs w:val="28"/>
        </w:rPr>
        <w:t>ите</w:t>
      </w:r>
      <w:r w:rsidR="001869DC" w:rsidRPr="001E64DA">
        <w:rPr>
          <w:sz w:val="28"/>
          <w:szCs w:val="28"/>
        </w:rPr>
        <w:t xml:space="preserve"> в пробирку 1-2 капли раствора перманганата калия и 3-5 капель 25% раствора аммиака. Полученную смесь слегка подогре</w:t>
      </w:r>
      <w:r w:rsidR="009004DA">
        <w:rPr>
          <w:sz w:val="28"/>
          <w:szCs w:val="28"/>
        </w:rPr>
        <w:t>й</w:t>
      </w:r>
      <w:r w:rsidR="001869DC" w:rsidRPr="001E64DA">
        <w:rPr>
          <w:sz w:val="28"/>
          <w:szCs w:val="28"/>
        </w:rPr>
        <w:t>т</w:t>
      </w:r>
      <w:r w:rsidR="009004DA">
        <w:rPr>
          <w:sz w:val="28"/>
          <w:szCs w:val="28"/>
        </w:rPr>
        <w:t>е</w:t>
      </w:r>
      <w:r w:rsidR="001869DC" w:rsidRPr="001E64DA">
        <w:rPr>
          <w:sz w:val="28"/>
          <w:szCs w:val="28"/>
        </w:rPr>
        <w:t xml:space="preserve"> на маленьком пламени горелки. Наблюда</w:t>
      </w:r>
      <w:r w:rsidR="009004DA">
        <w:rPr>
          <w:sz w:val="28"/>
          <w:szCs w:val="28"/>
        </w:rPr>
        <w:t>й</w:t>
      </w:r>
      <w:r w:rsidR="001869DC" w:rsidRPr="001E64DA">
        <w:rPr>
          <w:sz w:val="28"/>
          <w:szCs w:val="28"/>
        </w:rPr>
        <w:t>т</w:t>
      </w:r>
      <w:r w:rsidR="009004DA">
        <w:rPr>
          <w:sz w:val="28"/>
          <w:szCs w:val="28"/>
        </w:rPr>
        <w:t>е</w:t>
      </w:r>
      <w:r w:rsidR="001869DC" w:rsidRPr="001E64DA">
        <w:rPr>
          <w:sz w:val="28"/>
          <w:szCs w:val="28"/>
        </w:rPr>
        <w:t xml:space="preserve"> изменение окраски раствора перманганата калия.</w:t>
      </w: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1E64DA">
        <w:rPr>
          <w:sz w:val="28"/>
          <w:szCs w:val="28"/>
        </w:rPr>
        <w:t>Напи</w:t>
      </w:r>
      <w:r w:rsidR="009004DA">
        <w:rPr>
          <w:sz w:val="28"/>
          <w:szCs w:val="28"/>
        </w:rPr>
        <w:t>шите</w:t>
      </w:r>
      <w:r w:rsidRPr="001E64DA">
        <w:rPr>
          <w:sz w:val="28"/>
          <w:szCs w:val="28"/>
        </w:rPr>
        <w:t xml:space="preserve"> уравнение соответствующей реакции, считая, что аммиак окисляется до свободного азота, а марганец восстанавливается до четырехв</w:t>
      </w:r>
      <w:r w:rsidRPr="001E64DA">
        <w:rPr>
          <w:sz w:val="28"/>
          <w:szCs w:val="28"/>
        </w:rPr>
        <w:t>а</w:t>
      </w:r>
      <w:r w:rsidRPr="001E64DA">
        <w:rPr>
          <w:sz w:val="28"/>
          <w:szCs w:val="28"/>
        </w:rPr>
        <w:t>лентного состояния.</w:t>
      </w: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D52022" w:rsidRDefault="00D52022" w:rsidP="00254BD1">
      <w:pPr>
        <w:suppressAutoHyphens w:val="0"/>
        <w:ind w:firstLine="567"/>
        <w:jc w:val="both"/>
        <w:rPr>
          <w:b/>
          <w:sz w:val="28"/>
          <w:szCs w:val="28"/>
        </w:rPr>
      </w:pPr>
    </w:p>
    <w:p w:rsidR="001869DC" w:rsidRPr="00460917" w:rsidRDefault="001869DC" w:rsidP="00254BD1">
      <w:pPr>
        <w:suppressAutoHyphens w:val="0"/>
        <w:ind w:firstLine="567"/>
        <w:jc w:val="both"/>
        <w:rPr>
          <w:b/>
          <w:sz w:val="28"/>
          <w:szCs w:val="28"/>
        </w:rPr>
      </w:pPr>
      <w:r w:rsidRPr="00460917">
        <w:rPr>
          <w:b/>
          <w:sz w:val="28"/>
          <w:szCs w:val="28"/>
        </w:rPr>
        <w:lastRenderedPageBreak/>
        <w:t xml:space="preserve">Опыт 3 </w:t>
      </w:r>
    </w:p>
    <w:p w:rsidR="001869DC" w:rsidRPr="00460917" w:rsidRDefault="001869DC" w:rsidP="00254BD1">
      <w:pPr>
        <w:suppressAutoHyphens w:val="0"/>
        <w:ind w:firstLine="567"/>
        <w:jc w:val="both"/>
        <w:rPr>
          <w:sz w:val="28"/>
          <w:szCs w:val="28"/>
        </w:rPr>
      </w:pPr>
      <w:r w:rsidRPr="00460917">
        <w:rPr>
          <w:i/>
          <w:sz w:val="28"/>
          <w:szCs w:val="28"/>
        </w:rPr>
        <w:t>Получение аммиакато</w:t>
      </w:r>
      <w:r>
        <w:rPr>
          <w:i/>
          <w:sz w:val="28"/>
          <w:szCs w:val="28"/>
        </w:rPr>
        <w:t>в</w:t>
      </w:r>
    </w:p>
    <w:p w:rsidR="001869DC" w:rsidRPr="00460917" w:rsidRDefault="001869DC" w:rsidP="00254BD1">
      <w:pPr>
        <w:suppressAutoHyphens w:val="0"/>
        <w:ind w:firstLine="567"/>
        <w:jc w:val="both"/>
        <w:rPr>
          <w:sz w:val="28"/>
          <w:szCs w:val="28"/>
        </w:rPr>
      </w:pPr>
      <w:r w:rsidRPr="00460917">
        <w:rPr>
          <w:i/>
          <w:sz w:val="28"/>
          <w:szCs w:val="28"/>
        </w:rPr>
        <w:t>а) Аммиакат меди</w:t>
      </w:r>
      <w:r>
        <w:rPr>
          <w:i/>
          <w:sz w:val="28"/>
          <w:szCs w:val="28"/>
        </w:rPr>
        <w:t>.</w:t>
      </w:r>
      <w:r w:rsidRPr="00460917">
        <w:rPr>
          <w:sz w:val="28"/>
          <w:szCs w:val="28"/>
        </w:rPr>
        <w:t xml:space="preserve">  К нескольким каплям раствора сульфата меди прибав</w:t>
      </w:r>
      <w:r w:rsidR="000C7C40">
        <w:rPr>
          <w:sz w:val="28"/>
          <w:szCs w:val="28"/>
        </w:rPr>
        <w:t>ь</w:t>
      </w:r>
      <w:r w:rsidR="000C7C40">
        <w:rPr>
          <w:sz w:val="28"/>
          <w:szCs w:val="28"/>
        </w:rPr>
        <w:t>те</w:t>
      </w:r>
      <w:r w:rsidRPr="00460917">
        <w:rPr>
          <w:sz w:val="28"/>
          <w:szCs w:val="28"/>
        </w:rPr>
        <w:t xml:space="preserve"> столько же разбавленного раствора </w:t>
      </w:r>
      <w:r>
        <w:rPr>
          <w:sz w:val="28"/>
          <w:szCs w:val="28"/>
        </w:rPr>
        <w:t>щелочи</w:t>
      </w:r>
      <w:r w:rsidRPr="00460917">
        <w:rPr>
          <w:sz w:val="28"/>
          <w:szCs w:val="28"/>
        </w:rPr>
        <w:t xml:space="preserve">. К </w:t>
      </w:r>
      <w:r>
        <w:rPr>
          <w:sz w:val="28"/>
          <w:szCs w:val="28"/>
        </w:rPr>
        <w:t>полученн</w:t>
      </w:r>
      <w:r w:rsidRPr="00460917">
        <w:rPr>
          <w:sz w:val="28"/>
          <w:szCs w:val="28"/>
        </w:rPr>
        <w:t xml:space="preserve">ому осадку добавьте некоторый избыток аммиака. Какое свойство проявляет аммиак по отношению к иону </w:t>
      </w:r>
      <w:r w:rsidRPr="00460917">
        <w:rPr>
          <w:sz w:val="28"/>
          <w:szCs w:val="28"/>
          <w:lang w:val="en-US"/>
        </w:rPr>
        <w:t>Cu</w:t>
      </w:r>
      <w:r w:rsidRPr="00460917">
        <w:rPr>
          <w:sz w:val="28"/>
          <w:szCs w:val="28"/>
          <w:vertAlign w:val="superscript"/>
        </w:rPr>
        <w:t>2+</w:t>
      </w:r>
      <w:r w:rsidRPr="00460917">
        <w:rPr>
          <w:sz w:val="28"/>
          <w:szCs w:val="28"/>
        </w:rPr>
        <w:t xml:space="preserve"> в описанном </w:t>
      </w:r>
      <w:proofErr w:type="gramStart"/>
      <w:r w:rsidRPr="00460917">
        <w:rPr>
          <w:sz w:val="28"/>
          <w:szCs w:val="28"/>
        </w:rPr>
        <w:t>опыте</w:t>
      </w:r>
      <w:proofErr w:type="gramEnd"/>
      <w:r w:rsidRPr="00460917">
        <w:rPr>
          <w:sz w:val="28"/>
          <w:szCs w:val="28"/>
        </w:rPr>
        <w:t xml:space="preserve"> и чем оно обусловлено? Каким ионом обусловлен цвет полученного раствора?</w:t>
      </w:r>
    </w:p>
    <w:p w:rsidR="001869DC" w:rsidRDefault="001869DC" w:rsidP="00254BD1">
      <w:pPr>
        <w:suppressAutoHyphens w:val="0"/>
        <w:ind w:firstLine="567"/>
        <w:jc w:val="both"/>
        <w:rPr>
          <w:b/>
          <w:sz w:val="28"/>
          <w:szCs w:val="28"/>
        </w:rPr>
      </w:pPr>
      <w:r>
        <w:rPr>
          <w:i/>
          <w:sz w:val="28"/>
          <w:szCs w:val="28"/>
        </w:rPr>
        <w:t>б</w:t>
      </w:r>
      <w:r w:rsidRPr="00460917">
        <w:rPr>
          <w:i/>
          <w:sz w:val="28"/>
          <w:szCs w:val="28"/>
        </w:rPr>
        <w:t>) Аммиак</w:t>
      </w:r>
      <w:r>
        <w:rPr>
          <w:i/>
          <w:sz w:val="28"/>
          <w:szCs w:val="28"/>
        </w:rPr>
        <w:t>а</w:t>
      </w:r>
      <w:r w:rsidRPr="00460917">
        <w:rPr>
          <w:i/>
          <w:sz w:val="28"/>
          <w:szCs w:val="28"/>
        </w:rPr>
        <w:t>ты кобальта</w:t>
      </w:r>
      <w:r w:rsidR="00864EFD" w:rsidRPr="00864EFD">
        <w:rPr>
          <w:i/>
          <w:sz w:val="28"/>
          <w:szCs w:val="28"/>
        </w:rPr>
        <w:t xml:space="preserve"> </w:t>
      </w:r>
      <w:r w:rsidR="00864EFD">
        <w:rPr>
          <w:i/>
          <w:sz w:val="28"/>
          <w:szCs w:val="28"/>
        </w:rPr>
        <w:t>(II)</w:t>
      </w:r>
      <w:r w:rsidRPr="00460917">
        <w:rPr>
          <w:i/>
          <w:sz w:val="28"/>
          <w:szCs w:val="28"/>
        </w:rPr>
        <w:t xml:space="preserve"> и никеля</w:t>
      </w:r>
      <w:r w:rsidR="00864EFD" w:rsidRPr="00864EFD">
        <w:rPr>
          <w:i/>
          <w:sz w:val="28"/>
          <w:szCs w:val="28"/>
        </w:rPr>
        <w:t xml:space="preserve"> (</w:t>
      </w:r>
      <w:r w:rsidR="00864EFD">
        <w:rPr>
          <w:i/>
          <w:sz w:val="28"/>
          <w:szCs w:val="28"/>
          <w:lang w:val="en-US"/>
        </w:rPr>
        <w:t>II</w:t>
      </w:r>
      <w:r w:rsidR="00864EFD" w:rsidRPr="00864EFD">
        <w:rPr>
          <w:i/>
          <w:sz w:val="28"/>
          <w:szCs w:val="28"/>
        </w:rPr>
        <w:t>)</w:t>
      </w:r>
      <w:r w:rsidRPr="00460917">
        <w:rPr>
          <w:i/>
          <w:sz w:val="28"/>
          <w:szCs w:val="28"/>
        </w:rPr>
        <w:t>.</w:t>
      </w:r>
      <w:r w:rsidRPr="00460917">
        <w:rPr>
          <w:sz w:val="28"/>
          <w:szCs w:val="28"/>
        </w:rPr>
        <w:t xml:space="preserve"> В две пробирки налейте по 3 к</w:t>
      </w:r>
      <w:r w:rsidRPr="00460917">
        <w:rPr>
          <w:sz w:val="28"/>
          <w:szCs w:val="28"/>
        </w:rPr>
        <w:t>а</w:t>
      </w:r>
      <w:r w:rsidRPr="00460917">
        <w:rPr>
          <w:sz w:val="28"/>
          <w:szCs w:val="28"/>
        </w:rPr>
        <w:t>пли растворов солей кобальта и никеля и по 6-8 капель раствора аммиака. Н</w:t>
      </w:r>
      <w:r w:rsidRPr="00460917">
        <w:rPr>
          <w:sz w:val="28"/>
          <w:szCs w:val="28"/>
        </w:rPr>
        <w:t>а</w:t>
      </w:r>
      <w:r w:rsidRPr="00460917">
        <w:rPr>
          <w:sz w:val="28"/>
          <w:szCs w:val="28"/>
        </w:rPr>
        <w:t>блюдайте образование окрашенных комплексных соединений.</w:t>
      </w:r>
      <w:r>
        <w:rPr>
          <w:sz w:val="28"/>
          <w:szCs w:val="28"/>
        </w:rPr>
        <w:t xml:space="preserve"> </w:t>
      </w:r>
    </w:p>
    <w:p w:rsidR="009A1CE6" w:rsidRDefault="009A1CE6" w:rsidP="00254BD1">
      <w:pPr>
        <w:suppressAutoHyphens w:val="0"/>
        <w:ind w:firstLine="567"/>
        <w:jc w:val="both"/>
        <w:rPr>
          <w:b/>
          <w:sz w:val="28"/>
          <w:szCs w:val="28"/>
        </w:rPr>
      </w:pPr>
    </w:p>
    <w:p w:rsidR="001869DC" w:rsidRPr="00460917" w:rsidRDefault="001869DC" w:rsidP="00254BD1">
      <w:pPr>
        <w:suppressAutoHyphens w:val="0"/>
        <w:ind w:firstLine="567"/>
        <w:jc w:val="both"/>
        <w:rPr>
          <w:b/>
          <w:sz w:val="28"/>
          <w:szCs w:val="28"/>
        </w:rPr>
      </w:pPr>
      <w:r w:rsidRPr="00460917">
        <w:rPr>
          <w:b/>
          <w:sz w:val="28"/>
          <w:szCs w:val="28"/>
        </w:rPr>
        <w:t>Опыт 4</w:t>
      </w:r>
    </w:p>
    <w:p w:rsidR="001869DC" w:rsidRPr="00C529C7" w:rsidRDefault="001869DC" w:rsidP="00254BD1">
      <w:pPr>
        <w:suppressAutoHyphens w:val="0"/>
        <w:ind w:firstLine="567"/>
        <w:jc w:val="both"/>
        <w:rPr>
          <w:sz w:val="28"/>
          <w:szCs w:val="28"/>
        </w:rPr>
      </w:pPr>
      <w:r w:rsidRPr="00460917">
        <w:rPr>
          <w:i/>
          <w:sz w:val="28"/>
          <w:szCs w:val="28"/>
        </w:rPr>
        <w:t>Смещение равновесия в водном растворе аммиака.</w:t>
      </w:r>
      <w:r w:rsidRPr="00C529C7">
        <w:rPr>
          <w:sz w:val="28"/>
          <w:szCs w:val="28"/>
        </w:rPr>
        <w:t xml:space="preserve"> В пробирку внесите 5-6 капель 2н раствора аммиака и добавьте несколько капель раствора сульфата алюминия (до исчезновения запаха аммиака).</w:t>
      </w:r>
    </w:p>
    <w:p w:rsidR="001869DC" w:rsidRPr="00C529C7" w:rsidRDefault="001869DC" w:rsidP="00254BD1">
      <w:pPr>
        <w:suppressAutoHyphens w:val="0"/>
        <w:ind w:firstLine="540"/>
        <w:jc w:val="both"/>
        <w:rPr>
          <w:sz w:val="28"/>
          <w:szCs w:val="28"/>
        </w:rPr>
      </w:pPr>
      <w:r w:rsidRPr="00C529C7">
        <w:rPr>
          <w:sz w:val="28"/>
          <w:szCs w:val="28"/>
        </w:rPr>
        <w:t>Напи</w:t>
      </w:r>
      <w:r>
        <w:rPr>
          <w:sz w:val="28"/>
          <w:szCs w:val="28"/>
        </w:rPr>
        <w:t>шите</w:t>
      </w:r>
      <w:r w:rsidRPr="00C529C7">
        <w:rPr>
          <w:sz w:val="28"/>
          <w:szCs w:val="28"/>
        </w:rPr>
        <w:t>: 1) схему равновесия, имеющего место в водном растворе а</w:t>
      </w:r>
      <w:r w:rsidRPr="00C529C7">
        <w:rPr>
          <w:sz w:val="28"/>
          <w:szCs w:val="28"/>
        </w:rPr>
        <w:t>м</w:t>
      </w:r>
      <w:r w:rsidRPr="00C529C7">
        <w:rPr>
          <w:sz w:val="28"/>
          <w:szCs w:val="28"/>
        </w:rPr>
        <w:t>миака; 2) молекулярное и ионное уравнение реакции между сульфатом алюм</w:t>
      </w:r>
      <w:r w:rsidRPr="00C529C7">
        <w:rPr>
          <w:sz w:val="28"/>
          <w:szCs w:val="28"/>
        </w:rPr>
        <w:t>и</w:t>
      </w:r>
      <w:r w:rsidRPr="00C529C7">
        <w:rPr>
          <w:sz w:val="28"/>
          <w:szCs w:val="28"/>
        </w:rPr>
        <w:t xml:space="preserve">ния и </w:t>
      </w:r>
      <w:r>
        <w:rPr>
          <w:sz w:val="28"/>
          <w:szCs w:val="28"/>
        </w:rPr>
        <w:t>гидратом аммиака</w:t>
      </w:r>
      <w:r w:rsidRPr="00C529C7">
        <w:rPr>
          <w:sz w:val="28"/>
          <w:szCs w:val="28"/>
        </w:rPr>
        <w:t>.</w:t>
      </w:r>
    </w:p>
    <w:p w:rsidR="001869DC" w:rsidRPr="00C529C7" w:rsidRDefault="001869DC" w:rsidP="00254BD1">
      <w:pPr>
        <w:suppressAutoHyphens w:val="0"/>
        <w:jc w:val="both"/>
        <w:rPr>
          <w:sz w:val="28"/>
          <w:szCs w:val="28"/>
        </w:rPr>
      </w:pPr>
      <w:r w:rsidRPr="00C529C7">
        <w:rPr>
          <w:sz w:val="28"/>
          <w:szCs w:val="28"/>
        </w:rPr>
        <w:tab/>
        <w:t>Ука</w:t>
      </w:r>
      <w:r>
        <w:rPr>
          <w:sz w:val="28"/>
          <w:szCs w:val="28"/>
        </w:rPr>
        <w:t>жите,</w:t>
      </w:r>
      <w:r w:rsidRPr="00C529C7">
        <w:rPr>
          <w:sz w:val="28"/>
          <w:szCs w:val="28"/>
        </w:rPr>
        <w:t xml:space="preserve"> в каком направлении смещается равновесие в водном</w:t>
      </w:r>
      <w:r>
        <w:rPr>
          <w:sz w:val="28"/>
          <w:szCs w:val="28"/>
        </w:rPr>
        <w:t xml:space="preserve"> растворе аммиака</w:t>
      </w:r>
      <w:r w:rsidRPr="00C529C7">
        <w:rPr>
          <w:sz w:val="28"/>
          <w:szCs w:val="28"/>
        </w:rPr>
        <w:t xml:space="preserve"> при добавлении к нему сульфата алюминия. Как при этом изменяется концентрация компонентов данной равновесной системы: ОН</w:t>
      </w:r>
      <w:r w:rsidRPr="00C529C7">
        <w:rPr>
          <w:sz w:val="28"/>
          <w:szCs w:val="28"/>
          <w:vertAlign w:val="superscript"/>
        </w:rPr>
        <w:t>-</w:t>
      </w:r>
      <w:r w:rsidRPr="00C529C7">
        <w:rPr>
          <w:sz w:val="28"/>
          <w:szCs w:val="28"/>
        </w:rPr>
        <w:t xml:space="preserve">, </w:t>
      </w:r>
      <w:r w:rsidRPr="00C529C7">
        <w:rPr>
          <w:sz w:val="28"/>
          <w:szCs w:val="28"/>
          <w:lang w:val="en-US"/>
        </w:rPr>
        <w:t>NH</w:t>
      </w:r>
      <w:r w:rsidRPr="00C529C7">
        <w:rPr>
          <w:sz w:val="28"/>
          <w:szCs w:val="28"/>
          <w:vertAlign w:val="superscript"/>
        </w:rPr>
        <w:t>+</w:t>
      </w:r>
      <w:r w:rsidRPr="00BD34A1">
        <w:rPr>
          <w:sz w:val="28"/>
          <w:szCs w:val="28"/>
          <w:vertAlign w:val="subscript"/>
        </w:rPr>
        <w:t>4</w:t>
      </w:r>
      <w:r w:rsidRPr="00C529C7">
        <w:rPr>
          <w:sz w:val="28"/>
          <w:szCs w:val="28"/>
        </w:rPr>
        <w:t>? В каком направлении сместится равновесие в данной системе при добавлении соляной кислоты? При добавлении хлорида аммония?</w:t>
      </w:r>
      <w:r w:rsidR="00864EFD">
        <w:rPr>
          <w:sz w:val="28"/>
          <w:szCs w:val="28"/>
        </w:rPr>
        <w:t xml:space="preserve"> Почему?</w:t>
      </w:r>
    </w:p>
    <w:p w:rsidR="001869DC" w:rsidRPr="001E64DA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4.2 Соли аммония</w:t>
      </w:r>
    </w:p>
    <w:p w:rsidR="001869DC" w:rsidRDefault="001869DC" w:rsidP="00254BD1">
      <w:pPr>
        <w:suppressAutoHyphens w:val="0"/>
        <w:ind w:firstLine="709"/>
        <w:jc w:val="both"/>
        <w:rPr>
          <w:b/>
          <w:sz w:val="28"/>
          <w:szCs w:val="28"/>
        </w:rPr>
      </w:pPr>
    </w:p>
    <w:p w:rsidR="001869DC" w:rsidRDefault="001869DC" w:rsidP="00254BD1">
      <w:pPr>
        <w:suppressAutoHyphens w:val="0"/>
        <w:ind w:firstLine="709"/>
        <w:jc w:val="both"/>
        <w:rPr>
          <w:b/>
          <w:sz w:val="28"/>
          <w:szCs w:val="28"/>
        </w:rPr>
      </w:pPr>
      <w:r w:rsidRPr="00460917">
        <w:rPr>
          <w:b/>
          <w:sz w:val="28"/>
          <w:szCs w:val="28"/>
        </w:rPr>
        <w:t xml:space="preserve">Опыт </w:t>
      </w:r>
      <w:r>
        <w:rPr>
          <w:b/>
          <w:sz w:val="28"/>
          <w:szCs w:val="28"/>
        </w:rPr>
        <w:t>1</w:t>
      </w:r>
    </w:p>
    <w:p w:rsidR="001869DC" w:rsidRPr="00C529C7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460917">
        <w:rPr>
          <w:i/>
          <w:sz w:val="28"/>
          <w:szCs w:val="28"/>
        </w:rPr>
        <w:t>Обнаружение солей аммония в растворах.</w:t>
      </w:r>
      <w:r w:rsidRPr="00C529C7">
        <w:rPr>
          <w:sz w:val="28"/>
          <w:szCs w:val="28"/>
        </w:rPr>
        <w:t xml:space="preserve"> В пробирку внес</w:t>
      </w:r>
      <w:r w:rsidR="00122961">
        <w:rPr>
          <w:sz w:val="28"/>
          <w:szCs w:val="28"/>
        </w:rPr>
        <w:t>ите</w:t>
      </w:r>
      <w:r w:rsidRPr="00C529C7">
        <w:rPr>
          <w:sz w:val="28"/>
          <w:szCs w:val="28"/>
        </w:rPr>
        <w:t xml:space="preserve"> 2-3 капли хлорида аммония и добав</w:t>
      </w:r>
      <w:r w:rsidR="00122961">
        <w:rPr>
          <w:sz w:val="28"/>
          <w:szCs w:val="28"/>
        </w:rPr>
        <w:t>ьте</w:t>
      </w:r>
      <w:r w:rsidRPr="00C529C7">
        <w:rPr>
          <w:sz w:val="28"/>
          <w:szCs w:val="28"/>
        </w:rPr>
        <w:t xml:space="preserve"> столько же 2н раствора едкого натра или калия. Слегка нагре</w:t>
      </w:r>
      <w:r w:rsidR="00122961">
        <w:rPr>
          <w:sz w:val="28"/>
          <w:szCs w:val="28"/>
        </w:rPr>
        <w:t>йте</w:t>
      </w:r>
      <w:r w:rsidRPr="00C529C7">
        <w:rPr>
          <w:sz w:val="28"/>
          <w:szCs w:val="28"/>
        </w:rPr>
        <w:t xml:space="preserve"> пробирку и над её отверстием подерж</w:t>
      </w:r>
      <w:r w:rsidR="00122961">
        <w:rPr>
          <w:sz w:val="28"/>
          <w:szCs w:val="28"/>
        </w:rPr>
        <w:t>ите</w:t>
      </w:r>
      <w:r w:rsidRPr="00C529C7">
        <w:rPr>
          <w:sz w:val="28"/>
          <w:szCs w:val="28"/>
        </w:rPr>
        <w:t xml:space="preserve"> влажную красную лакмусовую бумажку. По запаху и по изменению цвета лакмусовой бумажки убедит</w:t>
      </w:r>
      <w:r w:rsidR="00122961">
        <w:rPr>
          <w:sz w:val="28"/>
          <w:szCs w:val="28"/>
        </w:rPr>
        <w:t>есь</w:t>
      </w:r>
      <w:r w:rsidRPr="00C529C7">
        <w:rPr>
          <w:sz w:val="28"/>
          <w:szCs w:val="28"/>
        </w:rPr>
        <w:t xml:space="preserve"> в выделении аммиака.</w:t>
      </w:r>
    </w:p>
    <w:p w:rsidR="001869DC" w:rsidRPr="00C529C7" w:rsidRDefault="001869DC" w:rsidP="00254BD1">
      <w:pPr>
        <w:suppressAutoHyphens w:val="0"/>
        <w:ind w:firstLine="540"/>
        <w:jc w:val="both"/>
        <w:rPr>
          <w:sz w:val="28"/>
          <w:szCs w:val="28"/>
        </w:rPr>
      </w:pPr>
      <w:r w:rsidRPr="00C529C7">
        <w:rPr>
          <w:sz w:val="28"/>
          <w:szCs w:val="28"/>
        </w:rPr>
        <w:t>Опи</w:t>
      </w:r>
      <w:r>
        <w:rPr>
          <w:sz w:val="28"/>
          <w:szCs w:val="28"/>
        </w:rPr>
        <w:t xml:space="preserve">шите </w:t>
      </w:r>
      <w:r w:rsidRPr="00C529C7">
        <w:rPr>
          <w:sz w:val="28"/>
          <w:szCs w:val="28"/>
        </w:rPr>
        <w:t>наблюдаемые явления. Напи</w:t>
      </w:r>
      <w:r>
        <w:rPr>
          <w:sz w:val="28"/>
          <w:szCs w:val="28"/>
        </w:rPr>
        <w:t xml:space="preserve">шите </w:t>
      </w:r>
      <w:r w:rsidRPr="00C529C7">
        <w:rPr>
          <w:sz w:val="28"/>
          <w:szCs w:val="28"/>
        </w:rPr>
        <w:t xml:space="preserve"> в молекулярной и ионной форме уравнения реакции. Чем можно заменить </w:t>
      </w:r>
      <w:r>
        <w:rPr>
          <w:sz w:val="28"/>
          <w:szCs w:val="28"/>
        </w:rPr>
        <w:t>хлорид аммония</w:t>
      </w:r>
      <w:r w:rsidRPr="00C529C7">
        <w:rPr>
          <w:sz w:val="28"/>
          <w:szCs w:val="28"/>
        </w:rPr>
        <w:t xml:space="preserve"> в этом опыте?</w:t>
      </w:r>
    </w:p>
    <w:p w:rsidR="001869DC" w:rsidRDefault="001869DC" w:rsidP="00254BD1">
      <w:pPr>
        <w:suppressAutoHyphens w:val="0"/>
        <w:ind w:firstLine="709"/>
        <w:jc w:val="both"/>
        <w:rPr>
          <w:b/>
          <w:sz w:val="28"/>
          <w:szCs w:val="28"/>
        </w:rPr>
      </w:pPr>
    </w:p>
    <w:p w:rsidR="001869DC" w:rsidRDefault="001869DC" w:rsidP="00254BD1">
      <w:pPr>
        <w:suppressAutoHyphens w:val="0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4.3 Свойства гидразина и гидроксиламина</w:t>
      </w:r>
    </w:p>
    <w:p w:rsidR="001869DC" w:rsidRDefault="001869DC" w:rsidP="00254BD1">
      <w:pPr>
        <w:suppressAutoHyphens w:val="0"/>
        <w:ind w:firstLine="709"/>
        <w:jc w:val="both"/>
        <w:rPr>
          <w:b/>
          <w:sz w:val="28"/>
          <w:szCs w:val="28"/>
        </w:rPr>
      </w:pPr>
    </w:p>
    <w:p w:rsidR="001869DC" w:rsidRDefault="001869DC" w:rsidP="00254BD1">
      <w:pPr>
        <w:suppressAutoHyphens w:val="0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Опыт 1</w:t>
      </w: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i/>
          <w:sz w:val="28"/>
          <w:szCs w:val="28"/>
        </w:rPr>
        <w:t>Окислительно-восстановительные свойства гидразина.</w:t>
      </w:r>
      <w:r>
        <w:rPr>
          <w:sz w:val="28"/>
          <w:szCs w:val="28"/>
        </w:rPr>
        <w:t xml:space="preserve"> В две пробирки налейте по пять мл </w:t>
      </w:r>
      <w:proofErr w:type="gramStart"/>
      <w:r>
        <w:rPr>
          <w:sz w:val="28"/>
          <w:szCs w:val="28"/>
        </w:rPr>
        <w:t>воды</w:t>
      </w:r>
      <w:proofErr w:type="gramEnd"/>
      <w:r>
        <w:rPr>
          <w:sz w:val="28"/>
          <w:szCs w:val="28"/>
        </w:rPr>
        <w:t xml:space="preserve"> и внесите в них по 2 – 3 капли гидразина. В одну пр</w:t>
      </w:r>
      <w:r>
        <w:rPr>
          <w:sz w:val="28"/>
          <w:szCs w:val="28"/>
        </w:rPr>
        <w:t>о</w:t>
      </w:r>
      <w:r>
        <w:rPr>
          <w:sz w:val="28"/>
          <w:szCs w:val="28"/>
        </w:rPr>
        <w:t>бирку прибавьте несколько капель йодной воды.  Что наблюдаете? В другую пробирку добавьте растворы хлорида меди (II) и 20%-ной щелочи. Осторожно нагрейте содержимое пробирки. Что происходит?</w:t>
      </w:r>
    </w:p>
    <w:p w:rsidR="00122961" w:rsidRDefault="00122961" w:rsidP="00254BD1">
      <w:pPr>
        <w:suppressAutoHyphens w:val="0"/>
        <w:ind w:firstLine="709"/>
        <w:jc w:val="both"/>
        <w:rPr>
          <w:b/>
          <w:sz w:val="28"/>
          <w:szCs w:val="28"/>
        </w:rPr>
      </w:pPr>
    </w:p>
    <w:p w:rsidR="001869DC" w:rsidRDefault="001869DC" w:rsidP="00254BD1">
      <w:pPr>
        <w:suppressAutoHyphens w:val="0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Опыт 2</w:t>
      </w:r>
    </w:p>
    <w:p w:rsidR="001869DC" w:rsidRPr="00F85947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F85947">
        <w:rPr>
          <w:i/>
          <w:sz w:val="28"/>
          <w:szCs w:val="28"/>
        </w:rPr>
        <w:t>Окислительно-восстановительные свойства гидроксиламина.</w:t>
      </w:r>
      <w:r>
        <w:rPr>
          <w:i/>
          <w:sz w:val="28"/>
          <w:szCs w:val="28"/>
        </w:rPr>
        <w:t xml:space="preserve"> </w:t>
      </w:r>
      <w:r>
        <w:rPr>
          <w:sz w:val="28"/>
          <w:szCs w:val="28"/>
        </w:rPr>
        <w:t>Растворите несколько кристаллов хлорида гидроксиламина в 4 – 5 мл воды и разлейте в две пробирки. Испытайте раствор индикаторной бумагой. В одну пробирку приле</w:t>
      </w:r>
      <w:r>
        <w:rPr>
          <w:sz w:val="28"/>
          <w:szCs w:val="28"/>
        </w:rPr>
        <w:t>й</w:t>
      </w:r>
      <w:r>
        <w:rPr>
          <w:sz w:val="28"/>
          <w:szCs w:val="28"/>
        </w:rPr>
        <w:t xml:space="preserve">те несколько капель йодной воды, а в другую – несколько капель </w:t>
      </w:r>
      <w:r w:rsidR="007B43E8">
        <w:rPr>
          <w:sz w:val="28"/>
          <w:szCs w:val="28"/>
        </w:rPr>
        <w:t xml:space="preserve">раствора </w:t>
      </w:r>
      <w:r>
        <w:rPr>
          <w:sz w:val="28"/>
          <w:szCs w:val="28"/>
        </w:rPr>
        <w:t>пе</w:t>
      </w:r>
      <w:r>
        <w:rPr>
          <w:sz w:val="28"/>
          <w:szCs w:val="28"/>
        </w:rPr>
        <w:t>р</w:t>
      </w:r>
      <w:r>
        <w:rPr>
          <w:sz w:val="28"/>
          <w:szCs w:val="28"/>
        </w:rPr>
        <w:t>манганата или дихромата калия. Что происходит?</w:t>
      </w:r>
    </w:p>
    <w:p w:rsidR="007B43E8" w:rsidRDefault="007B43E8" w:rsidP="00254BD1">
      <w:pPr>
        <w:suppressAutoHyphens w:val="0"/>
        <w:ind w:firstLine="709"/>
        <w:jc w:val="both"/>
        <w:rPr>
          <w:b/>
          <w:sz w:val="28"/>
          <w:szCs w:val="28"/>
        </w:rPr>
      </w:pPr>
    </w:p>
    <w:p w:rsidR="001869DC" w:rsidRPr="00460917" w:rsidRDefault="001869DC" w:rsidP="00254BD1">
      <w:pPr>
        <w:suppressAutoHyphens w:val="0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4.4 Азотистая кислота, нитриты и их свойства</w:t>
      </w:r>
    </w:p>
    <w:p w:rsidR="001869DC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709"/>
        <w:jc w:val="both"/>
        <w:rPr>
          <w:b/>
          <w:sz w:val="28"/>
          <w:szCs w:val="28"/>
        </w:rPr>
      </w:pPr>
      <w:r w:rsidRPr="00A54296">
        <w:rPr>
          <w:b/>
          <w:sz w:val="28"/>
          <w:szCs w:val="28"/>
        </w:rPr>
        <w:t>Опыт 1</w:t>
      </w:r>
    </w:p>
    <w:p w:rsidR="001869DC" w:rsidRPr="00C529C7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A54296">
        <w:rPr>
          <w:i/>
          <w:sz w:val="28"/>
          <w:szCs w:val="28"/>
        </w:rPr>
        <w:t xml:space="preserve"> Взаимодействие нитрита калия с серной кислотой</w:t>
      </w:r>
      <w:r>
        <w:rPr>
          <w:i/>
          <w:sz w:val="28"/>
          <w:szCs w:val="28"/>
        </w:rPr>
        <w:t xml:space="preserve">. </w:t>
      </w:r>
      <w:r w:rsidRPr="00C529C7">
        <w:rPr>
          <w:sz w:val="28"/>
          <w:szCs w:val="28"/>
        </w:rPr>
        <w:t xml:space="preserve"> Внес</w:t>
      </w:r>
      <w:r w:rsidR="00122961">
        <w:rPr>
          <w:sz w:val="28"/>
          <w:szCs w:val="28"/>
        </w:rPr>
        <w:t>ите</w:t>
      </w:r>
      <w:r w:rsidRPr="00C529C7">
        <w:rPr>
          <w:sz w:val="28"/>
          <w:szCs w:val="28"/>
        </w:rPr>
        <w:t xml:space="preserve"> в пробирку 3-4 капли насыщенного раствора нитрита калия и добав</w:t>
      </w:r>
      <w:r w:rsidR="00122961">
        <w:rPr>
          <w:sz w:val="28"/>
          <w:szCs w:val="28"/>
        </w:rPr>
        <w:t>ьте</w:t>
      </w:r>
      <w:r w:rsidRPr="00C529C7">
        <w:rPr>
          <w:sz w:val="28"/>
          <w:szCs w:val="28"/>
        </w:rPr>
        <w:t xml:space="preserve"> каплю 75% раствора серной кислоты. Отмет</w:t>
      </w:r>
      <w:r w:rsidR="00122961">
        <w:rPr>
          <w:sz w:val="28"/>
          <w:szCs w:val="28"/>
        </w:rPr>
        <w:t>ьте</w:t>
      </w:r>
      <w:r w:rsidRPr="00C529C7">
        <w:rPr>
          <w:sz w:val="28"/>
          <w:szCs w:val="28"/>
        </w:rPr>
        <w:t xml:space="preserve"> появление в растворе голубой окраски оксида азота (</w:t>
      </w:r>
      <w:r w:rsidRPr="00C529C7">
        <w:rPr>
          <w:sz w:val="28"/>
          <w:szCs w:val="28"/>
          <w:lang w:val="en-US"/>
        </w:rPr>
        <w:t>III</w:t>
      </w:r>
      <w:r w:rsidRPr="00C529C7">
        <w:rPr>
          <w:sz w:val="28"/>
          <w:szCs w:val="28"/>
        </w:rPr>
        <w:t>). Объяснит</w:t>
      </w:r>
      <w:r w:rsidR="00122961">
        <w:rPr>
          <w:sz w:val="28"/>
          <w:szCs w:val="28"/>
        </w:rPr>
        <w:t>е</w:t>
      </w:r>
      <w:r w:rsidRPr="00C529C7">
        <w:rPr>
          <w:sz w:val="28"/>
          <w:szCs w:val="28"/>
        </w:rPr>
        <w:t xml:space="preserve"> образование над раствором бурого газа.</w:t>
      </w:r>
    </w:p>
    <w:p w:rsidR="001869DC" w:rsidRPr="00C529C7" w:rsidRDefault="001869DC" w:rsidP="00254BD1">
      <w:pPr>
        <w:suppressAutoHyphens w:val="0"/>
        <w:ind w:firstLine="720"/>
        <w:jc w:val="both"/>
        <w:rPr>
          <w:sz w:val="28"/>
          <w:szCs w:val="28"/>
        </w:rPr>
      </w:pPr>
      <w:r w:rsidRPr="00C529C7">
        <w:rPr>
          <w:sz w:val="28"/>
          <w:szCs w:val="28"/>
        </w:rPr>
        <w:t>Напи</w:t>
      </w:r>
      <w:r w:rsidR="00122961">
        <w:rPr>
          <w:sz w:val="28"/>
          <w:szCs w:val="28"/>
        </w:rPr>
        <w:t>шите</w:t>
      </w:r>
      <w:r w:rsidRPr="00C529C7">
        <w:rPr>
          <w:sz w:val="28"/>
          <w:szCs w:val="28"/>
        </w:rPr>
        <w:t xml:space="preserve"> уравнения реакци</w:t>
      </w:r>
      <w:r>
        <w:rPr>
          <w:sz w:val="28"/>
          <w:szCs w:val="28"/>
        </w:rPr>
        <w:t>й</w:t>
      </w:r>
      <w:r w:rsidRPr="00C529C7">
        <w:rPr>
          <w:sz w:val="28"/>
          <w:szCs w:val="28"/>
        </w:rPr>
        <w:t>: 1) взаимодействия нитрита калия с серной кислотой; 2) разложения получившейся азотистой кислоты; 3) распада азотист</w:t>
      </w:r>
      <w:r w:rsidRPr="00C529C7">
        <w:rPr>
          <w:sz w:val="28"/>
          <w:szCs w:val="28"/>
        </w:rPr>
        <w:t>о</w:t>
      </w:r>
      <w:r w:rsidRPr="00C529C7">
        <w:rPr>
          <w:sz w:val="28"/>
          <w:szCs w:val="28"/>
        </w:rPr>
        <w:t>го ангидрида.</w:t>
      </w:r>
    </w:p>
    <w:p w:rsidR="001869DC" w:rsidRPr="00C529C7" w:rsidRDefault="001869DC" w:rsidP="00254BD1">
      <w:pPr>
        <w:suppressAutoHyphens w:val="0"/>
        <w:jc w:val="both"/>
        <w:rPr>
          <w:sz w:val="28"/>
          <w:szCs w:val="28"/>
        </w:rPr>
      </w:pPr>
    </w:p>
    <w:p w:rsidR="001869DC" w:rsidRPr="00A54296" w:rsidRDefault="001869DC" w:rsidP="00254BD1">
      <w:pPr>
        <w:suppressAutoHyphens w:val="0"/>
        <w:ind w:firstLine="709"/>
        <w:jc w:val="both"/>
        <w:rPr>
          <w:b/>
          <w:sz w:val="28"/>
          <w:szCs w:val="28"/>
        </w:rPr>
      </w:pPr>
      <w:r w:rsidRPr="00A54296">
        <w:rPr>
          <w:b/>
          <w:sz w:val="28"/>
          <w:szCs w:val="28"/>
        </w:rPr>
        <w:t>Опыт 2</w:t>
      </w:r>
    </w:p>
    <w:p w:rsidR="001869DC" w:rsidRPr="00C529C7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A54296">
        <w:rPr>
          <w:b/>
          <w:sz w:val="28"/>
          <w:szCs w:val="28"/>
        </w:rPr>
        <w:t xml:space="preserve"> </w:t>
      </w:r>
      <w:r w:rsidRPr="00A54296">
        <w:rPr>
          <w:i/>
          <w:sz w:val="28"/>
          <w:szCs w:val="28"/>
        </w:rPr>
        <w:t>Взаимодействие нитрита калия с иодидом калия.</w:t>
      </w:r>
      <w:r w:rsidRPr="00C529C7">
        <w:rPr>
          <w:sz w:val="28"/>
          <w:szCs w:val="28"/>
        </w:rPr>
        <w:t xml:space="preserve"> В пробирку внес</w:t>
      </w:r>
      <w:r w:rsidR="00122961">
        <w:rPr>
          <w:sz w:val="28"/>
          <w:szCs w:val="28"/>
        </w:rPr>
        <w:t>ите</w:t>
      </w:r>
      <w:r w:rsidRPr="00C529C7">
        <w:rPr>
          <w:sz w:val="28"/>
          <w:szCs w:val="28"/>
        </w:rPr>
        <w:t xml:space="preserve"> по 2-3 капли растворов иодида калия и 2н серной кислоты. Добав</w:t>
      </w:r>
      <w:r w:rsidR="00122961">
        <w:rPr>
          <w:sz w:val="28"/>
          <w:szCs w:val="28"/>
        </w:rPr>
        <w:t>ьте</w:t>
      </w:r>
      <w:r w:rsidRPr="00C529C7">
        <w:rPr>
          <w:sz w:val="28"/>
          <w:szCs w:val="28"/>
        </w:rPr>
        <w:t xml:space="preserve"> 2-3 капли ра</w:t>
      </w:r>
      <w:r w:rsidRPr="00C529C7">
        <w:rPr>
          <w:sz w:val="28"/>
          <w:szCs w:val="28"/>
        </w:rPr>
        <w:t>с</w:t>
      </w:r>
      <w:r w:rsidRPr="00C529C7">
        <w:rPr>
          <w:sz w:val="28"/>
          <w:szCs w:val="28"/>
        </w:rPr>
        <w:t>твора нитрита калия. Отмет</w:t>
      </w:r>
      <w:r w:rsidR="00122961">
        <w:rPr>
          <w:sz w:val="28"/>
          <w:szCs w:val="28"/>
        </w:rPr>
        <w:t>ьте</w:t>
      </w:r>
      <w:r w:rsidRPr="00C529C7">
        <w:rPr>
          <w:sz w:val="28"/>
          <w:szCs w:val="28"/>
        </w:rPr>
        <w:t xml:space="preserve"> изменение окраски раствора и ука</w:t>
      </w:r>
      <w:r w:rsidR="00122961">
        <w:rPr>
          <w:sz w:val="28"/>
          <w:szCs w:val="28"/>
        </w:rPr>
        <w:t>жите</w:t>
      </w:r>
      <w:r w:rsidRPr="00C529C7">
        <w:rPr>
          <w:sz w:val="28"/>
          <w:szCs w:val="28"/>
        </w:rPr>
        <w:t xml:space="preserve"> причину.</w:t>
      </w:r>
    </w:p>
    <w:p w:rsidR="001869DC" w:rsidRPr="00C529C7" w:rsidRDefault="001869DC" w:rsidP="00254BD1">
      <w:pPr>
        <w:suppressAutoHyphens w:val="0"/>
        <w:ind w:firstLine="720"/>
        <w:jc w:val="both"/>
        <w:rPr>
          <w:sz w:val="28"/>
          <w:szCs w:val="28"/>
        </w:rPr>
      </w:pPr>
      <w:r w:rsidRPr="00C529C7">
        <w:rPr>
          <w:sz w:val="28"/>
          <w:szCs w:val="28"/>
        </w:rPr>
        <w:t>Напи</w:t>
      </w:r>
      <w:r w:rsidR="00122961">
        <w:rPr>
          <w:sz w:val="28"/>
          <w:szCs w:val="28"/>
        </w:rPr>
        <w:t>шите</w:t>
      </w:r>
      <w:r w:rsidRPr="00C529C7">
        <w:rPr>
          <w:sz w:val="28"/>
          <w:szCs w:val="28"/>
        </w:rPr>
        <w:t xml:space="preserve"> соответствующее уравнение реакции, учитывая, что получае</w:t>
      </w:r>
      <w:r w:rsidRPr="00C529C7">
        <w:rPr>
          <w:sz w:val="28"/>
          <w:szCs w:val="28"/>
        </w:rPr>
        <w:t>т</w:t>
      </w:r>
      <w:r w:rsidRPr="00C529C7">
        <w:rPr>
          <w:sz w:val="28"/>
          <w:szCs w:val="28"/>
        </w:rPr>
        <w:t>ся оксид азота (</w:t>
      </w:r>
      <w:r w:rsidRPr="00C529C7">
        <w:rPr>
          <w:sz w:val="28"/>
          <w:szCs w:val="28"/>
          <w:lang w:val="en-US"/>
        </w:rPr>
        <w:t>II</w:t>
      </w:r>
      <w:r w:rsidRPr="00C529C7">
        <w:rPr>
          <w:sz w:val="28"/>
          <w:szCs w:val="28"/>
        </w:rPr>
        <w:t>). Какие свойства проявляет при этом нитрит калия (окисл</w:t>
      </w:r>
      <w:r w:rsidRPr="00C529C7">
        <w:rPr>
          <w:sz w:val="28"/>
          <w:szCs w:val="28"/>
        </w:rPr>
        <w:t>и</w:t>
      </w:r>
      <w:r w:rsidRPr="00C529C7">
        <w:rPr>
          <w:sz w:val="28"/>
          <w:szCs w:val="28"/>
        </w:rPr>
        <w:t>тельные или восстановительные)?</w:t>
      </w:r>
    </w:p>
    <w:p w:rsidR="001869DC" w:rsidRDefault="001869DC" w:rsidP="00254BD1">
      <w:pPr>
        <w:suppressAutoHyphens w:val="0"/>
        <w:ind w:firstLine="709"/>
        <w:jc w:val="both"/>
        <w:rPr>
          <w:b/>
          <w:sz w:val="28"/>
          <w:szCs w:val="28"/>
        </w:rPr>
      </w:pPr>
    </w:p>
    <w:p w:rsidR="001869DC" w:rsidRPr="00A54296" w:rsidRDefault="001869DC" w:rsidP="00254BD1">
      <w:pPr>
        <w:suppressAutoHyphens w:val="0"/>
        <w:ind w:firstLine="709"/>
        <w:jc w:val="both"/>
        <w:rPr>
          <w:b/>
          <w:sz w:val="28"/>
          <w:szCs w:val="28"/>
        </w:rPr>
      </w:pPr>
      <w:r w:rsidRPr="00A54296">
        <w:rPr>
          <w:b/>
          <w:sz w:val="28"/>
          <w:szCs w:val="28"/>
        </w:rPr>
        <w:t>Опыт 3</w:t>
      </w:r>
    </w:p>
    <w:p w:rsidR="001869DC" w:rsidRPr="00C529C7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A54296">
        <w:rPr>
          <w:i/>
          <w:sz w:val="28"/>
          <w:szCs w:val="28"/>
        </w:rPr>
        <w:t>Взаимодействие нитрита калия с перманганатом.</w:t>
      </w:r>
      <w:r w:rsidRPr="00C529C7">
        <w:rPr>
          <w:sz w:val="28"/>
          <w:szCs w:val="28"/>
        </w:rPr>
        <w:t xml:space="preserve"> В пробирку внес</w:t>
      </w:r>
      <w:r w:rsidR="00122961">
        <w:rPr>
          <w:sz w:val="28"/>
          <w:szCs w:val="28"/>
        </w:rPr>
        <w:t>ите</w:t>
      </w:r>
      <w:r w:rsidRPr="00C529C7">
        <w:rPr>
          <w:sz w:val="28"/>
          <w:szCs w:val="28"/>
        </w:rPr>
        <w:t xml:space="preserve"> 2-3 капли </w:t>
      </w:r>
      <w:r>
        <w:rPr>
          <w:sz w:val="28"/>
          <w:szCs w:val="28"/>
        </w:rPr>
        <w:t xml:space="preserve">разбавленного </w:t>
      </w:r>
      <w:r w:rsidRPr="00C529C7">
        <w:rPr>
          <w:sz w:val="28"/>
          <w:szCs w:val="28"/>
        </w:rPr>
        <w:t>раствора перманганата калия,  добав</w:t>
      </w:r>
      <w:r w:rsidR="00122961">
        <w:rPr>
          <w:sz w:val="28"/>
          <w:szCs w:val="28"/>
        </w:rPr>
        <w:t>ьте</w:t>
      </w:r>
      <w:r w:rsidRPr="00C529C7">
        <w:rPr>
          <w:sz w:val="28"/>
          <w:szCs w:val="28"/>
        </w:rPr>
        <w:t xml:space="preserve"> 1-2 капли 2н раствора серной кислоты и 2-3 капли 2н раствора нитрита калия. Отмет</w:t>
      </w:r>
      <w:r w:rsidR="00122961">
        <w:rPr>
          <w:sz w:val="28"/>
          <w:szCs w:val="28"/>
        </w:rPr>
        <w:t>ьте</w:t>
      </w:r>
      <w:r w:rsidRPr="00C529C7">
        <w:rPr>
          <w:sz w:val="28"/>
          <w:szCs w:val="28"/>
        </w:rPr>
        <w:t xml:space="preserve"> и</w:t>
      </w:r>
      <w:r w:rsidRPr="00C529C7">
        <w:rPr>
          <w:sz w:val="28"/>
          <w:szCs w:val="28"/>
        </w:rPr>
        <w:t>з</w:t>
      </w:r>
      <w:r w:rsidRPr="00C529C7">
        <w:rPr>
          <w:sz w:val="28"/>
          <w:szCs w:val="28"/>
        </w:rPr>
        <w:t>менение окраски раствора и ука</w:t>
      </w:r>
      <w:r w:rsidR="00122961">
        <w:rPr>
          <w:sz w:val="28"/>
          <w:szCs w:val="28"/>
        </w:rPr>
        <w:t>жите</w:t>
      </w:r>
      <w:r w:rsidRPr="00C529C7">
        <w:rPr>
          <w:sz w:val="28"/>
          <w:szCs w:val="28"/>
        </w:rPr>
        <w:t xml:space="preserve"> причину этого изменения. В какое соед</w:t>
      </w:r>
      <w:r w:rsidRPr="00C529C7">
        <w:rPr>
          <w:sz w:val="28"/>
          <w:szCs w:val="28"/>
        </w:rPr>
        <w:t>и</w:t>
      </w:r>
      <w:r w:rsidRPr="00C529C7">
        <w:rPr>
          <w:sz w:val="28"/>
          <w:szCs w:val="28"/>
        </w:rPr>
        <w:t>нение при этом переходит нитрит калия?</w:t>
      </w:r>
    </w:p>
    <w:p w:rsidR="001869DC" w:rsidRPr="00C529C7" w:rsidRDefault="001869DC" w:rsidP="00254BD1">
      <w:pPr>
        <w:suppressAutoHyphens w:val="0"/>
        <w:ind w:firstLine="720"/>
        <w:jc w:val="both"/>
        <w:rPr>
          <w:sz w:val="28"/>
          <w:szCs w:val="28"/>
        </w:rPr>
      </w:pPr>
      <w:r w:rsidRPr="00C529C7">
        <w:rPr>
          <w:sz w:val="28"/>
          <w:szCs w:val="28"/>
        </w:rPr>
        <w:t>Напи</w:t>
      </w:r>
      <w:r w:rsidR="00122961">
        <w:rPr>
          <w:sz w:val="28"/>
          <w:szCs w:val="28"/>
        </w:rPr>
        <w:t>шите</w:t>
      </w:r>
      <w:r w:rsidRPr="00C529C7">
        <w:rPr>
          <w:sz w:val="28"/>
          <w:szCs w:val="28"/>
        </w:rPr>
        <w:t xml:space="preserve"> уравнение реакции, учитывая, что марганец </w:t>
      </w:r>
      <w:r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VII</w:t>
      </w:r>
      <w:r>
        <w:rPr>
          <w:sz w:val="28"/>
          <w:szCs w:val="28"/>
        </w:rPr>
        <w:t xml:space="preserve">) </w:t>
      </w:r>
      <w:r w:rsidRPr="00C529C7">
        <w:rPr>
          <w:sz w:val="28"/>
          <w:szCs w:val="28"/>
        </w:rPr>
        <w:t>переходит в двухвалентное состояние. Окислителем или восстановителем является нитрит калия в этой реакции?</w:t>
      </w:r>
    </w:p>
    <w:p w:rsidR="001869DC" w:rsidRPr="00C529C7" w:rsidRDefault="001869DC" w:rsidP="00254BD1">
      <w:pPr>
        <w:suppressAutoHyphens w:val="0"/>
        <w:jc w:val="both"/>
        <w:rPr>
          <w:sz w:val="28"/>
          <w:szCs w:val="28"/>
        </w:rPr>
      </w:pPr>
    </w:p>
    <w:p w:rsidR="001869DC" w:rsidRPr="00A54296" w:rsidRDefault="001869DC" w:rsidP="00254BD1">
      <w:pPr>
        <w:suppressAutoHyphens w:val="0"/>
        <w:ind w:firstLine="709"/>
        <w:jc w:val="both"/>
        <w:rPr>
          <w:b/>
          <w:sz w:val="28"/>
          <w:szCs w:val="28"/>
        </w:rPr>
      </w:pPr>
      <w:r w:rsidRPr="00A54296">
        <w:rPr>
          <w:b/>
          <w:sz w:val="28"/>
          <w:szCs w:val="28"/>
        </w:rPr>
        <w:t>Опыт 4</w:t>
      </w:r>
    </w:p>
    <w:p w:rsidR="001869DC" w:rsidRPr="00A54296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A54296">
        <w:rPr>
          <w:i/>
          <w:sz w:val="28"/>
          <w:szCs w:val="28"/>
        </w:rPr>
        <w:t>Взаимодействие нитрита калия с дихроматом калия.</w:t>
      </w:r>
      <w:r w:rsidRPr="00A54296">
        <w:rPr>
          <w:sz w:val="28"/>
          <w:szCs w:val="28"/>
        </w:rPr>
        <w:t xml:space="preserve"> </w:t>
      </w:r>
      <w:proofErr w:type="gramStart"/>
      <w:r w:rsidRPr="00A54296">
        <w:rPr>
          <w:sz w:val="28"/>
          <w:szCs w:val="28"/>
        </w:rPr>
        <w:t>Внес</w:t>
      </w:r>
      <w:r w:rsidR="00122961">
        <w:rPr>
          <w:sz w:val="28"/>
          <w:szCs w:val="28"/>
        </w:rPr>
        <w:t>ите</w:t>
      </w:r>
      <w:r w:rsidRPr="00A54296">
        <w:rPr>
          <w:sz w:val="28"/>
          <w:szCs w:val="28"/>
        </w:rPr>
        <w:t xml:space="preserve"> в проби</w:t>
      </w:r>
      <w:r w:rsidRPr="00A54296">
        <w:rPr>
          <w:sz w:val="28"/>
          <w:szCs w:val="28"/>
        </w:rPr>
        <w:t>р</w:t>
      </w:r>
      <w:r w:rsidRPr="00A54296">
        <w:rPr>
          <w:sz w:val="28"/>
          <w:szCs w:val="28"/>
        </w:rPr>
        <w:t>ку 1-2 капли раствора дихромата калия и 2-4 капли концентрированной серной кислоты (уд.</w:t>
      </w:r>
      <w:proofErr w:type="gramEnd"/>
      <w:r w:rsidRPr="00A54296">
        <w:rPr>
          <w:sz w:val="28"/>
          <w:szCs w:val="28"/>
        </w:rPr>
        <w:t xml:space="preserve"> </w:t>
      </w:r>
      <w:proofErr w:type="gramStart"/>
      <w:r w:rsidRPr="00A54296">
        <w:rPr>
          <w:sz w:val="28"/>
          <w:szCs w:val="28"/>
        </w:rPr>
        <w:t>Вес 1,84 г/см</w:t>
      </w:r>
      <w:r w:rsidRPr="00A54296">
        <w:rPr>
          <w:sz w:val="28"/>
          <w:szCs w:val="28"/>
          <w:vertAlign w:val="superscript"/>
        </w:rPr>
        <w:t>3</w:t>
      </w:r>
      <w:r w:rsidRPr="00A54296">
        <w:rPr>
          <w:sz w:val="28"/>
          <w:szCs w:val="28"/>
        </w:rPr>
        <w:t>).</w:t>
      </w:r>
      <w:proofErr w:type="gramEnd"/>
      <w:r w:rsidRPr="00A54296">
        <w:rPr>
          <w:sz w:val="28"/>
          <w:szCs w:val="28"/>
        </w:rPr>
        <w:t xml:space="preserve"> В подкисленный раствор добав</w:t>
      </w:r>
      <w:r w:rsidR="00122961">
        <w:rPr>
          <w:sz w:val="28"/>
          <w:szCs w:val="28"/>
        </w:rPr>
        <w:t>ьте</w:t>
      </w:r>
      <w:r w:rsidRPr="00A54296">
        <w:rPr>
          <w:sz w:val="28"/>
          <w:szCs w:val="28"/>
        </w:rPr>
        <w:t xml:space="preserve"> 4-6 капель ни</w:t>
      </w:r>
      <w:r w:rsidRPr="00A54296">
        <w:rPr>
          <w:sz w:val="28"/>
          <w:szCs w:val="28"/>
        </w:rPr>
        <w:t>т</w:t>
      </w:r>
      <w:r w:rsidRPr="00A54296">
        <w:rPr>
          <w:sz w:val="28"/>
          <w:szCs w:val="28"/>
        </w:rPr>
        <w:t>рита калия. Отмет</w:t>
      </w:r>
      <w:r w:rsidR="00122961">
        <w:rPr>
          <w:sz w:val="28"/>
          <w:szCs w:val="28"/>
        </w:rPr>
        <w:t>ьте</w:t>
      </w:r>
      <w:r w:rsidRPr="00A54296">
        <w:rPr>
          <w:sz w:val="28"/>
          <w:szCs w:val="28"/>
        </w:rPr>
        <w:t xml:space="preserve"> изменение окраски раствора.</w:t>
      </w:r>
    </w:p>
    <w:p w:rsidR="001869DC" w:rsidRPr="00A54296" w:rsidRDefault="001869DC" w:rsidP="00254BD1">
      <w:pPr>
        <w:suppressAutoHyphens w:val="0"/>
        <w:ind w:firstLine="720"/>
        <w:jc w:val="both"/>
        <w:rPr>
          <w:sz w:val="28"/>
          <w:szCs w:val="28"/>
        </w:rPr>
      </w:pPr>
      <w:r w:rsidRPr="00A54296">
        <w:rPr>
          <w:sz w:val="28"/>
          <w:szCs w:val="28"/>
        </w:rPr>
        <w:t>Ука</w:t>
      </w:r>
      <w:r w:rsidR="00122961">
        <w:rPr>
          <w:sz w:val="28"/>
          <w:szCs w:val="28"/>
        </w:rPr>
        <w:t>жите</w:t>
      </w:r>
      <w:r w:rsidRPr="00A54296">
        <w:rPr>
          <w:sz w:val="28"/>
          <w:szCs w:val="28"/>
        </w:rPr>
        <w:t>, окислительные или восстановительные свойства проявляет в данном случае нитрит калия. Напи</w:t>
      </w:r>
      <w:r w:rsidR="00122961">
        <w:rPr>
          <w:sz w:val="28"/>
          <w:szCs w:val="28"/>
        </w:rPr>
        <w:t>шите</w:t>
      </w:r>
      <w:r w:rsidRPr="00A54296">
        <w:rPr>
          <w:sz w:val="28"/>
          <w:szCs w:val="28"/>
        </w:rPr>
        <w:t xml:space="preserve"> соответствующее уравнение реакции, учитывая, что </w:t>
      </w:r>
      <w:r>
        <w:rPr>
          <w:sz w:val="28"/>
          <w:szCs w:val="28"/>
        </w:rPr>
        <w:t>дихромат-ион переходит в Cr</w:t>
      </w:r>
      <w:r w:rsidRPr="0084424D">
        <w:rPr>
          <w:sz w:val="28"/>
          <w:szCs w:val="28"/>
          <w:vertAlign w:val="superscript"/>
        </w:rPr>
        <w:t>3+</w:t>
      </w:r>
      <w:r w:rsidRPr="00A54296">
        <w:rPr>
          <w:sz w:val="28"/>
          <w:szCs w:val="28"/>
        </w:rPr>
        <w:t xml:space="preserve">. Почему соли азотистой кислоты </w:t>
      </w:r>
      <w:r w:rsidRPr="00A54296">
        <w:rPr>
          <w:sz w:val="28"/>
          <w:szCs w:val="28"/>
        </w:rPr>
        <w:lastRenderedPageBreak/>
        <w:t>могут проявлять и окислительные и восстановительные свойства?</w:t>
      </w:r>
    </w:p>
    <w:p w:rsidR="001869DC" w:rsidRDefault="001869DC" w:rsidP="00254BD1">
      <w:pPr>
        <w:suppressAutoHyphens w:val="0"/>
        <w:ind w:firstLine="709"/>
        <w:jc w:val="both"/>
        <w:rPr>
          <w:b/>
          <w:sz w:val="28"/>
          <w:szCs w:val="28"/>
        </w:rPr>
      </w:pPr>
    </w:p>
    <w:p w:rsidR="001869DC" w:rsidRDefault="001869DC" w:rsidP="00254BD1">
      <w:pPr>
        <w:suppressAutoHyphens w:val="0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4.5 Азотная кислота, нитраты и их свойства</w:t>
      </w:r>
    </w:p>
    <w:p w:rsidR="001869DC" w:rsidRDefault="001869DC" w:rsidP="00254BD1">
      <w:pPr>
        <w:suppressAutoHyphens w:val="0"/>
        <w:ind w:firstLine="709"/>
        <w:jc w:val="both"/>
        <w:rPr>
          <w:b/>
          <w:sz w:val="28"/>
          <w:szCs w:val="28"/>
          <w:u w:val="single"/>
        </w:rPr>
      </w:pPr>
    </w:p>
    <w:p w:rsidR="001869DC" w:rsidRPr="00A54296" w:rsidRDefault="001869DC" w:rsidP="00254BD1">
      <w:pPr>
        <w:suppressAutoHyphens w:val="0"/>
        <w:ind w:firstLine="709"/>
        <w:jc w:val="both"/>
        <w:rPr>
          <w:b/>
          <w:sz w:val="28"/>
          <w:szCs w:val="28"/>
        </w:rPr>
      </w:pPr>
      <w:r w:rsidRPr="00A54296">
        <w:rPr>
          <w:b/>
          <w:sz w:val="28"/>
          <w:szCs w:val="28"/>
        </w:rPr>
        <w:t>Опыт 1</w:t>
      </w:r>
    </w:p>
    <w:p w:rsidR="001869DC" w:rsidRPr="00C529C7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A54296">
        <w:rPr>
          <w:i/>
          <w:sz w:val="28"/>
          <w:szCs w:val="28"/>
        </w:rPr>
        <w:t>Действие азотной кислоты на медь.</w:t>
      </w:r>
      <w:r w:rsidRPr="00C529C7">
        <w:rPr>
          <w:sz w:val="28"/>
          <w:szCs w:val="28"/>
        </w:rPr>
        <w:t xml:space="preserve"> Внесите в пробирку 3-4 капли ко</w:t>
      </w:r>
      <w:r w:rsidRPr="00C529C7">
        <w:rPr>
          <w:sz w:val="28"/>
          <w:szCs w:val="28"/>
        </w:rPr>
        <w:t>н</w:t>
      </w:r>
      <w:r w:rsidRPr="00C529C7">
        <w:rPr>
          <w:sz w:val="28"/>
          <w:szCs w:val="28"/>
        </w:rPr>
        <w:t>центрированной азотной кислоты (уд</w:t>
      </w:r>
      <w:proofErr w:type="gramStart"/>
      <w:r w:rsidRPr="00C529C7">
        <w:rPr>
          <w:sz w:val="28"/>
          <w:szCs w:val="28"/>
        </w:rPr>
        <w:t>.</w:t>
      </w:r>
      <w:proofErr w:type="gramEnd"/>
      <w:r w:rsidRPr="00C529C7"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</w:rPr>
        <w:t>в</w:t>
      </w:r>
      <w:proofErr w:type="gramEnd"/>
      <w:r w:rsidRPr="00C529C7">
        <w:rPr>
          <w:sz w:val="28"/>
          <w:szCs w:val="28"/>
        </w:rPr>
        <w:t>ес 1,4 г/см</w:t>
      </w:r>
      <w:r w:rsidRPr="00C529C7">
        <w:rPr>
          <w:sz w:val="28"/>
          <w:szCs w:val="28"/>
          <w:vertAlign w:val="superscript"/>
        </w:rPr>
        <w:t>3</w:t>
      </w:r>
      <w:r w:rsidRPr="00C529C7">
        <w:rPr>
          <w:sz w:val="28"/>
          <w:szCs w:val="28"/>
        </w:rPr>
        <w:t>) и маленький кусочек ме</w:t>
      </w:r>
      <w:r w:rsidRPr="00C529C7">
        <w:rPr>
          <w:sz w:val="28"/>
          <w:szCs w:val="28"/>
        </w:rPr>
        <w:t>д</w:t>
      </w:r>
      <w:r w:rsidRPr="00C529C7">
        <w:rPr>
          <w:sz w:val="28"/>
          <w:szCs w:val="28"/>
        </w:rPr>
        <w:t>ной стружки. В другую пробирку внесите 2 капли 2н раствора азотной кислоты и столько же воды. Полученный  1н раствор размеша</w:t>
      </w:r>
      <w:r w:rsidR="00122961">
        <w:rPr>
          <w:sz w:val="28"/>
          <w:szCs w:val="28"/>
        </w:rPr>
        <w:t>йте</w:t>
      </w:r>
      <w:r w:rsidRPr="00C529C7">
        <w:rPr>
          <w:sz w:val="28"/>
          <w:szCs w:val="28"/>
        </w:rPr>
        <w:t xml:space="preserve"> стеклянной палочкой, после чего внес</w:t>
      </w:r>
      <w:r w:rsidR="00122961">
        <w:rPr>
          <w:sz w:val="28"/>
          <w:szCs w:val="28"/>
        </w:rPr>
        <w:t>ите</w:t>
      </w:r>
      <w:r w:rsidRPr="00C529C7">
        <w:rPr>
          <w:sz w:val="28"/>
          <w:szCs w:val="28"/>
        </w:rPr>
        <w:t xml:space="preserve"> в него кусочек медной стружки. Пробирку с разбавленной азотной кислотой слегка подогре</w:t>
      </w:r>
      <w:r w:rsidR="00122961">
        <w:rPr>
          <w:sz w:val="28"/>
          <w:szCs w:val="28"/>
        </w:rPr>
        <w:t>йте</w:t>
      </w:r>
      <w:r w:rsidRPr="00C529C7">
        <w:rPr>
          <w:sz w:val="28"/>
          <w:szCs w:val="28"/>
        </w:rPr>
        <w:t>. Обе пробирки держ</w:t>
      </w:r>
      <w:r w:rsidR="00122961">
        <w:rPr>
          <w:sz w:val="28"/>
          <w:szCs w:val="28"/>
        </w:rPr>
        <w:t>ите</w:t>
      </w:r>
      <w:r w:rsidRPr="00C529C7">
        <w:rPr>
          <w:sz w:val="28"/>
          <w:szCs w:val="28"/>
        </w:rPr>
        <w:t xml:space="preserve"> на фоне белого листа бумаги. Отмет</w:t>
      </w:r>
      <w:r w:rsidR="00122961">
        <w:rPr>
          <w:sz w:val="28"/>
          <w:szCs w:val="28"/>
        </w:rPr>
        <w:t>ьте</w:t>
      </w:r>
      <w:r w:rsidRPr="00C529C7">
        <w:rPr>
          <w:sz w:val="28"/>
          <w:szCs w:val="28"/>
        </w:rPr>
        <w:t xml:space="preserve"> различие в протекании реакций в обоих случаях.</w:t>
      </w:r>
    </w:p>
    <w:p w:rsidR="001869DC" w:rsidRPr="00C529C7" w:rsidRDefault="001869DC" w:rsidP="00254BD1">
      <w:pPr>
        <w:suppressAutoHyphens w:val="0"/>
        <w:ind w:firstLine="720"/>
        <w:jc w:val="both"/>
        <w:rPr>
          <w:sz w:val="28"/>
          <w:szCs w:val="28"/>
        </w:rPr>
      </w:pPr>
      <w:r w:rsidRPr="00C529C7">
        <w:rPr>
          <w:sz w:val="28"/>
          <w:szCs w:val="28"/>
        </w:rPr>
        <w:t xml:space="preserve">Какой газ выделяется в первой пробирке, какой </w:t>
      </w:r>
      <w:r>
        <w:rPr>
          <w:sz w:val="28"/>
          <w:szCs w:val="28"/>
        </w:rPr>
        <w:t xml:space="preserve">– </w:t>
      </w:r>
      <w:r w:rsidRPr="00C529C7">
        <w:rPr>
          <w:sz w:val="28"/>
          <w:szCs w:val="28"/>
        </w:rPr>
        <w:t>во второй? Напи</w:t>
      </w:r>
      <w:r w:rsidR="00122961">
        <w:rPr>
          <w:sz w:val="28"/>
          <w:szCs w:val="28"/>
        </w:rPr>
        <w:t>шите</w:t>
      </w:r>
      <w:r w:rsidRPr="00C529C7">
        <w:rPr>
          <w:sz w:val="28"/>
          <w:szCs w:val="28"/>
        </w:rPr>
        <w:t xml:space="preserve"> уравнения соответствующих реакций. Чем объяснить легкое пожелтение выд</w:t>
      </w:r>
      <w:r w:rsidRPr="00C529C7">
        <w:rPr>
          <w:sz w:val="28"/>
          <w:szCs w:val="28"/>
        </w:rPr>
        <w:t>е</w:t>
      </w:r>
      <w:r w:rsidRPr="00C529C7">
        <w:rPr>
          <w:sz w:val="28"/>
          <w:szCs w:val="28"/>
        </w:rPr>
        <w:t xml:space="preserve">ляющегося газа во второй пробирке </w:t>
      </w:r>
      <w:r>
        <w:rPr>
          <w:sz w:val="28"/>
          <w:szCs w:val="28"/>
        </w:rPr>
        <w:t>в</w:t>
      </w:r>
      <w:r w:rsidRPr="00C529C7">
        <w:rPr>
          <w:sz w:val="28"/>
          <w:szCs w:val="28"/>
        </w:rPr>
        <w:t xml:space="preserve"> начале реакции?</w:t>
      </w:r>
    </w:p>
    <w:p w:rsidR="001869DC" w:rsidRPr="00C529C7" w:rsidRDefault="001869DC" w:rsidP="00254BD1">
      <w:pPr>
        <w:suppressAutoHyphens w:val="0"/>
        <w:jc w:val="both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709"/>
        <w:jc w:val="both"/>
        <w:rPr>
          <w:b/>
          <w:sz w:val="28"/>
          <w:szCs w:val="28"/>
        </w:rPr>
      </w:pPr>
      <w:r w:rsidRPr="00A54296">
        <w:rPr>
          <w:b/>
          <w:sz w:val="28"/>
          <w:szCs w:val="28"/>
        </w:rPr>
        <w:t xml:space="preserve">Опыт 2 </w:t>
      </w:r>
    </w:p>
    <w:p w:rsidR="001869DC" w:rsidRPr="00A54296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A54296">
        <w:rPr>
          <w:i/>
          <w:sz w:val="28"/>
          <w:szCs w:val="28"/>
        </w:rPr>
        <w:t>Действие азотной кислоты на цинк.</w:t>
      </w:r>
      <w:r w:rsidRPr="00A54296">
        <w:rPr>
          <w:sz w:val="28"/>
          <w:szCs w:val="28"/>
        </w:rPr>
        <w:t xml:space="preserve"> Внесите в пробирку немного ко</w:t>
      </w:r>
      <w:r w:rsidRPr="00A54296">
        <w:rPr>
          <w:sz w:val="28"/>
          <w:szCs w:val="28"/>
        </w:rPr>
        <w:t>н</w:t>
      </w:r>
      <w:r w:rsidRPr="00A54296">
        <w:rPr>
          <w:sz w:val="28"/>
          <w:szCs w:val="28"/>
        </w:rPr>
        <w:t>центрированной азотной кислоты и кусочек цинка. В другую пробирку приле</w:t>
      </w:r>
      <w:r w:rsidRPr="00A54296">
        <w:rPr>
          <w:sz w:val="28"/>
          <w:szCs w:val="28"/>
        </w:rPr>
        <w:t>й</w:t>
      </w:r>
      <w:r w:rsidRPr="00A54296">
        <w:rPr>
          <w:sz w:val="28"/>
          <w:szCs w:val="28"/>
        </w:rPr>
        <w:t>те немного разбавленной кислоты и внесите кусочек цинка. Если выделяется газ, то добавьте воды. Пробирку оставьте стоять на 8-10 минут.</w:t>
      </w:r>
    </w:p>
    <w:p w:rsidR="001869DC" w:rsidRPr="00A54296" w:rsidRDefault="001869DC" w:rsidP="00254BD1">
      <w:pPr>
        <w:suppressAutoHyphens w:val="0"/>
        <w:ind w:firstLine="720"/>
        <w:jc w:val="both"/>
        <w:rPr>
          <w:sz w:val="28"/>
          <w:szCs w:val="28"/>
        </w:rPr>
      </w:pPr>
      <w:r w:rsidRPr="00A54296">
        <w:rPr>
          <w:sz w:val="28"/>
          <w:szCs w:val="28"/>
        </w:rPr>
        <w:t>Какой газ выделяется в первой пробирке? Дока</w:t>
      </w:r>
      <w:r w:rsidR="00122961">
        <w:rPr>
          <w:sz w:val="28"/>
          <w:szCs w:val="28"/>
        </w:rPr>
        <w:t>жите</w:t>
      </w:r>
      <w:r w:rsidRPr="00A54296">
        <w:rPr>
          <w:sz w:val="28"/>
          <w:szCs w:val="28"/>
        </w:rPr>
        <w:t>, что одним из пр</w:t>
      </w:r>
      <w:r w:rsidRPr="00A54296">
        <w:rPr>
          <w:sz w:val="28"/>
          <w:szCs w:val="28"/>
        </w:rPr>
        <w:t>о</w:t>
      </w:r>
      <w:r w:rsidRPr="00A54296">
        <w:rPr>
          <w:sz w:val="28"/>
          <w:szCs w:val="28"/>
        </w:rPr>
        <w:t xml:space="preserve">дуктов реакции во второй пробирке является соль аммония. </w:t>
      </w:r>
      <w:r w:rsidR="00122961" w:rsidRPr="00A54296">
        <w:rPr>
          <w:sz w:val="28"/>
          <w:szCs w:val="28"/>
        </w:rPr>
        <w:t>Напи</w:t>
      </w:r>
      <w:r w:rsidR="00122961">
        <w:rPr>
          <w:sz w:val="28"/>
          <w:szCs w:val="28"/>
        </w:rPr>
        <w:t>шите</w:t>
      </w:r>
      <w:r w:rsidR="00122961" w:rsidRPr="00A54296">
        <w:rPr>
          <w:sz w:val="28"/>
          <w:szCs w:val="28"/>
        </w:rPr>
        <w:t xml:space="preserve"> уравн</w:t>
      </w:r>
      <w:r w:rsidR="00122961" w:rsidRPr="00A54296">
        <w:rPr>
          <w:sz w:val="28"/>
          <w:szCs w:val="28"/>
        </w:rPr>
        <w:t>е</w:t>
      </w:r>
      <w:r w:rsidR="00122961" w:rsidRPr="00A54296">
        <w:rPr>
          <w:sz w:val="28"/>
          <w:szCs w:val="28"/>
        </w:rPr>
        <w:t>ние реакции.</w:t>
      </w:r>
    </w:p>
    <w:p w:rsidR="001869DC" w:rsidRPr="00A54296" w:rsidRDefault="001869DC" w:rsidP="00254BD1">
      <w:pPr>
        <w:suppressAutoHyphens w:val="0"/>
        <w:jc w:val="both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567"/>
        <w:jc w:val="both"/>
        <w:rPr>
          <w:b/>
          <w:sz w:val="28"/>
          <w:szCs w:val="28"/>
        </w:rPr>
      </w:pPr>
      <w:r w:rsidRPr="001A5830">
        <w:rPr>
          <w:b/>
          <w:sz w:val="28"/>
          <w:szCs w:val="28"/>
        </w:rPr>
        <w:t xml:space="preserve">Опыт </w:t>
      </w:r>
      <w:r>
        <w:rPr>
          <w:b/>
          <w:sz w:val="28"/>
          <w:szCs w:val="28"/>
        </w:rPr>
        <w:t>3</w:t>
      </w:r>
    </w:p>
    <w:p w:rsidR="001869DC" w:rsidRPr="00C529C7" w:rsidRDefault="001869DC" w:rsidP="00254BD1">
      <w:pPr>
        <w:suppressAutoHyphens w:val="0"/>
        <w:ind w:firstLine="567"/>
        <w:jc w:val="both"/>
        <w:rPr>
          <w:sz w:val="28"/>
          <w:szCs w:val="28"/>
        </w:rPr>
      </w:pPr>
      <w:r w:rsidRPr="001A5830">
        <w:rPr>
          <w:b/>
          <w:sz w:val="28"/>
          <w:szCs w:val="28"/>
        </w:rPr>
        <w:t xml:space="preserve"> </w:t>
      </w:r>
      <w:r w:rsidRPr="001A5830">
        <w:rPr>
          <w:i/>
          <w:sz w:val="28"/>
          <w:szCs w:val="28"/>
        </w:rPr>
        <w:t>Разложение нитрата калия.</w:t>
      </w:r>
      <w:r w:rsidR="004E2DF9">
        <w:rPr>
          <w:sz w:val="28"/>
          <w:szCs w:val="28"/>
        </w:rPr>
        <w:t xml:space="preserve"> </w:t>
      </w:r>
      <w:r w:rsidRPr="00C529C7">
        <w:rPr>
          <w:sz w:val="28"/>
          <w:szCs w:val="28"/>
        </w:rPr>
        <w:t>В пробирку поместит</w:t>
      </w:r>
      <w:r w:rsidR="00122961">
        <w:rPr>
          <w:sz w:val="28"/>
          <w:szCs w:val="28"/>
        </w:rPr>
        <w:t>е</w:t>
      </w:r>
      <w:r w:rsidRPr="00C529C7">
        <w:rPr>
          <w:sz w:val="28"/>
          <w:szCs w:val="28"/>
        </w:rPr>
        <w:t xml:space="preserve"> несколько кристалл</w:t>
      </w:r>
      <w:r w:rsidRPr="00C529C7">
        <w:rPr>
          <w:sz w:val="28"/>
          <w:szCs w:val="28"/>
        </w:rPr>
        <w:t>и</w:t>
      </w:r>
      <w:r w:rsidRPr="00C529C7">
        <w:rPr>
          <w:sz w:val="28"/>
          <w:szCs w:val="28"/>
        </w:rPr>
        <w:t>ков нитрата калия. Пробирку укрепит</w:t>
      </w:r>
      <w:r w:rsidR="00122961">
        <w:rPr>
          <w:sz w:val="28"/>
          <w:szCs w:val="28"/>
        </w:rPr>
        <w:t>е</w:t>
      </w:r>
      <w:r w:rsidRPr="00C529C7">
        <w:rPr>
          <w:sz w:val="28"/>
          <w:szCs w:val="28"/>
        </w:rPr>
        <w:t xml:space="preserve"> вертикально в штативе и нагре</w:t>
      </w:r>
      <w:r w:rsidR="00122961">
        <w:rPr>
          <w:sz w:val="28"/>
          <w:szCs w:val="28"/>
        </w:rPr>
        <w:t>йте</w:t>
      </w:r>
      <w:r w:rsidRPr="00C529C7">
        <w:rPr>
          <w:sz w:val="28"/>
          <w:szCs w:val="28"/>
        </w:rPr>
        <w:t xml:space="preserve"> до расплавления соли и начала выделения пузырьков газа. Внес</w:t>
      </w:r>
      <w:r w:rsidR="00122961">
        <w:rPr>
          <w:sz w:val="28"/>
          <w:szCs w:val="28"/>
        </w:rPr>
        <w:t>и</w:t>
      </w:r>
      <w:r w:rsidRPr="00C529C7">
        <w:rPr>
          <w:sz w:val="28"/>
          <w:szCs w:val="28"/>
        </w:rPr>
        <w:t>т</w:t>
      </w:r>
      <w:r w:rsidR="00122961">
        <w:rPr>
          <w:sz w:val="28"/>
          <w:szCs w:val="28"/>
        </w:rPr>
        <w:t>е</w:t>
      </w:r>
      <w:r w:rsidRPr="00C529C7">
        <w:rPr>
          <w:sz w:val="28"/>
          <w:szCs w:val="28"/>
        </w:rPr>
        <w:t xml:space="preserve"> в пробирку тлеющую лучинку. Какой газ выделяется? Продолжит</w:t>
      </w:r>
      <w:r w:rsidR="00122961">
        <w:rPr>
          <w:sz w:val="28"/>
          <w:szCs w:val="28"/>
        </w:rPr>
        <w:t>е</w:t>
      </w:r>
      <w:r w:rsidRPr="00C529C7">
        <w:rPr>
          <w:sz w:val="28"/>
          <w:szCs w:val="28"/>
        </w:rPr>
        <w:t xml:space="preserve"> нагревание до прекр</w:t>
      </w:r>
      <w:r w:rsidRPr="00C529C7">
        <w:rPr>
          <w:sz w:val="28"/>
          <w:szCs w:val="28"/>
        </w:rPr>
        <w:t>а</w:t>
      </w:r>
      <w:r w:rsidRPr="00C529C7">
        <w:rPr>
          <w:sz w:val="28"/>
          <w:szCs w:val="28"/>
        </w:rPr>
        <w:t>щения выделения газа. Дока</w:t>
      </w:r>
      <w:r w:rsidR="00122961">
        <w:rPr>
          <w:sz w:val="28"/>
          <w:szCs w:val="28"/>
        </w:rPr>
        <w:t>жите</w:t>
      </w:r>
      <w:r w:rsidRPr="00C529C7">
        <w:rPr>
          <w:sz w:val="28"/>
          <w:szCs w:val="28"/>
        </w:rPr>
        <w:t xml:space="preserve"> образование нитрита калия при разложении нитрата. Для этого по</w:t>
      </w:r>
      <w:r w:rsidR="007B43E8">
        <w:rPr>
          <w:sz w:val="28"/>
          <w:szCs w:val="28"/>
        </w:rPr>
        <w:t>сле</w:t>
      </w:r>
      <w:r w:rsidRPr="00C529C7">
        <w:rPr>
          <w:sz w:val="28"/>
          <w:szCs w:val="28"/>
        </w:rPr>
        <w:t xml:space="preserve"> охлаждени</w:t>
      </w:r>
      <w:r w:rsidR="007B43E8">
        <w:rPr>
          <w:sz w:val="28"/>
          <w:szCs w:val="28"/>
        </w:rPr>
        <w:t>я</w:t>
      </w:r>
      <w:r w:rsidRPr="00C529C7">
        <w:rPr>
          <w:sz w:val="28"/>
          <w:szCs w:val="28"/>
        </w:rPr>
        <w:t xml:space="preserve"> пробирки внес</w:t>
      </w:r>
      <w:r w:rsidR="00122961">
        <w:rPr>
          <w:sz w:val="28"/>
          <w:szCs w:val="28"/>
        </w:rPr>
        <w:t>ите</w:t>
      </w:r>
      <w:r w:rsidRPr="00C529C7">
        <w:rPr>
          <w:sz w:val="28"/>
          <w:szCs w:val="28"/>
        </w:rPr>
        <w:t xml:space="preserve"> в неё 4-6 капель воды и, помешивая стеклянной </w:t>
      </w:r>
      <w:proofErr w:type="gramStart"/>
      <w:r w:rsidRPr="00C529C7">
        <w:rPr>
          <w:sz w:val="28"/>
          <w:szCs w:val="28"/>
        </w:rPr>
        <w:t>палочкой</w:t>
      </w:r>
      <w:proofErr w:type="gramEnd"/>
      <w:r w:rsidRPr="00C529C7">
        <w:rPr>
          <w:sz w:val="28"/>
          <w:szCs w:val="28"/>
        </w:rPr>
        <w:t xml:space="preserve"> растворит</w:t>
      </w:r>
      <w:r w:rsidR="008B7320">
        <w:rPr>
          <w:sz w:val="28"/>
          <w:szCs w:val="28"/>
        </w:rPr>
        <w:t xml:space="preserve">е </w:t>
      </w:r>
      <w:r w:rsidRPr="00C529C7">
        <w:rPr>
          <w:sz w:val="28"/>
          <w:szCs w:val="28"/>
        </w:rPr>
        <w:t>твердый осадок. По 2-3 капли п</w:t>
      </w:r>
      <w:r w:rsidRPr="00C529C7">
        <w:rPr>
          <w:sz w:val="28"/>
          <w:szCs w:val="28"/>
        </w:rPr>
        <w:t>о</w:t>
      </w:r>
      <w:r w:rsidRPr="00C529C7">
        <w:rPr>
          <w:sz w:val="28"/>
          <w:szCs w:val="28"/>
        </w:rPr>
        <w:t>лученного раствора внес</w:t>
      </w:r>
      <w:r w:rsidR="008B7320">
        <w:rPr>
          <w:sz w:val="28"/>
          <w:szCs w:val="28"/>
        </w:rPr>
        <w:t>ите</w:t>
      </w:r>
      <w:r w:rsidRPr="00C529C7">
        <w:rPr>
          <w:sz w:val="28"/>
          <w:szCs w:val="28"/>
        </w:rPr>
        <w:t xml:space="preserve"> в две пробирки, в одной из которых содержится 3-4 капли раствора иодида калия, подкисленного двумя каплями 2н серной кислоты, а в друг</w:t>
      </w:r>
      <w:r w:rsidR="007B43E8">
        <w:rPr>
          <w:sz w:val="28"/>
          <w:szCs w:val="28"/>
        </w:rPr>
        <w:t xml:space="preserve">ой – </w:t>
      </w:r>
      <w:r w:rsidRPr="00C529C7">
        <w:rPr>
          <w:sz w:val="28"/>
          <w:szCs w:val="28"/>
        </w:rPr>
        <w:t xml:space="preserve"> 3-4 капли также подкисленного раствора перманганата калия. О</w:t>
      </w:r>
      <w:r w:rsidRPr="00C529C7">
        <w:rPr>
          <w:sz w:val="28"/>
          <w:szCs w:val="28"/>
        </w:rPr>
        <w:t>т</w:t>
      </w:r>
      <w:r w:rsidRPr="00C529C7">
        <w:rPr>
          <w:sz w:val="28"/>
          <w:szCs w:val="28"/>
        </w:rPr>
        <w:t>мет</w:t>
      </w:r>
      <w:r w:rsidR="008B7320">
        <w:rPr>
          <w:sz w:val="28"/>
          <w:szCs w:val="28"/>
        </w:rPr>
        <w:t>ьте</w:t>
      </w:r>
      <w:r w:rsidRPr="00C529C7">
        <w:rPr>
          <w:sz w:val="28"/>
          <w:szCs w:val="28"/>
        </w:rPr>
        <w:t>, как изменилась окраска растворов в</w:t>
      </w:r>
      <w:r w:rsidR="008B7320">
        <w:rPr>
          <w:sz w:val="28"/>
          <w:szCs w:val="28"/>
        </w:rPr>
        <w:t xml:space="preserve"> первом и во втором случае. Укажите</w:t>
      </w:r>
      <w:r w:rsidRPr="00C529C7">
        <w:rPr>
          <w:sz w:val="28"/>
          <w:szCs w:val="28"/>
        </w:rPr>
        <w:t xml:space="preserve"> причину этого.</w:t>
      </w:r>
    </w:p>
    <w:p w:rsidR="001869DC" w:rsidRPr="00C529C7" w:rsidRDefault="001869DC" w:rsidP="00254BD1">
      <w:pPr>
        <w:suppressAutoHyphens w:val="0"/>
        <w:ind w:firstLine="720"/>
        <w:jc w:val="both"/>
        <w:rPr>
          <w:sz w:val="28"/>
          <w:szCs w:val="28"/>
        </w:rPr>
      </w:pPr>
      <w:r w:rsidRPr="00C529C7">
        <w:rPr>
          <w:sz w:val="28"/>
          <w:szCs w:val="28"/>
        </w:rPr>
        <w:t>Опи</w:t>
      </w:r>
      <w:r w:rsidR="008B7320">
        <w:rPr>
          <w:sz w:val="28"/>
          <w:szCs w:val="28"/>
        </w:rPr>
        <w:t>шите</w:t>
      </w:r>
      <w:r w:rsidRPr="00C529C7">
        <w:rPr>
          <w:sz w:val="28"/>
          <w:szCs w:val="28"/>
        </w:rPr>
        <w:t xml:space="preserve"> наблюдаемые явления и объяснит</w:t>
      </w:r>
      <w:r w:rsidR="008B7320">
        <w:rPr>
          <w:sz w:val="28"/>
          <w:szCs w:val="28"/>
        </w:rPr>
        <w:t>е</w:t>
      </w:r>
      <w:r w:rsidRPr="00C529C7">
        <w:rPr>
          <w:sz w:val="28"/>
          <w:szCs w:val="28"/>
        </w:rPr>
        <w:t xml:space="preserve"> их. Напи</w:t>
      </w:r>
      <w:r w:rsidR="008B7320">
        <w:rPr>
          <w:sz w:val="28"/>
          <w:szCs w:val="28"/>
        </w:rPr>
        <w:t>шите</w:t>
      </w:r>
      <w:r w:rsidRPr="00C529C7">
        <w:rPr>
          <w:sz w:val="28"/>
          <w:szCs w:val="28"/>
        </w:rPr>
        <w:t xml:space="preserve"> уравнения проведенных реакций.</w:t>
      </w:r>
    </w:p>
    <w:p w:rsidR="00511725" w:rsidRDefault="00511725" w:rsidP="00254BD1">
      <w:pPr>
        <w:suppressAutoHyphens w:val="0"/>
        <w:ind w:firstLine="709"/>
        <w:jc w:val="both"/>
        <w:rPr>
          <w:b/>
          <w:sz w:val="28"/>
          <w:szCs w:val="28"/>
        </w:rPr>
      </w:pPr>
    </w:p>
    <w:p w:rsidR="001869DC" w:rsidRPr="001A5830" w:rsidRDefault="001869DC" w:rsidP="00254BD1">
      <w:pPr>
        <w:suppressAutoHyphens w:val="0"/>
        <w:ind w:firstLine="709"/>
        <w:jc w:val="both"/>
        <w:rPr>
          <w:b/>
          <w:sz w:val="28"/>
          <w:szCs w:val="28"/>
        </w:rPr>
      </w:pPr>
      <w:r w:rsidRPr="001A5830">
        <w:rPr>
          <w:b/>
          <w:sz w:val="28"/>
          <w:szCs w:val="28"/>
        </w:rPr>
        <w:t>Опыт 4</w:t>
      </w:r>
    </w:p>
    <w:p w:rsidR="001869DC" w:rsidRPr="00C529C7" w:rsidRDefault="001869DC" w:rsidP="00254BD1">
      <w:pPr>
        <w:suppressAutoHyphens w:val="0"/>
        <w:ind w:firstLine="709"/>
        <w:jc w:val="both"/>
        <w:rPr>
          <w:sz w:val="28"/>
          <w:szCs w:val="28"/>
        </w:rPr>
      </w:pPr>
      <w:r w:rsidRPr="001A5830">
        <w:rPr>
          <w:i/>
          <w:sz w:val="28"/>
          <w:szCs w:val="28"/>
        </w:rPr>
        <w:t>Разложение нитрата свинца.</w:t>
      </w:r>
      <w:r>
        <w:rPr>
          <w:i/>
          <w:sz w:val="28"/>
          <w:szCs w:val="28"/>
        </w:rPr>
        <w:t xml:space="preserve"> </w:t>
      </w:r>
      <w:r w:rsidRPr="00C529C7">
        <w:rPr>
          <w:sz w:val="28"/>
          <w:szCs w:val="28"/>
        </w:rPr>
        <w:t xml:space="preserve"> В пробирку поместит</w:t>
      </w:r>
      <w:r w:rsidR="008B7320">
        <w:rPr>
          <w:sz w:val="28"/>
          <w:szCs w:val="28"/>
        </w:rPr>
        <w:t>е</w:t>
      </w:r>
      <w:r w:rsidRPr="00C529C7">
        <w:rPr>
          <w:sz w:val="28"/>
          <w:szCs w:val="28"/>
        </w:rPr>
        <w:t xml:space="preserve"> 1-2 микрошпателя сухой соли нитрата свинца. Пробирку укрепит</w:t>
      </w:r>
      <w:r w:rsidR="008B7320">
        <w:rPr>
          <w:sz w:val="28"/>
          <w:szCs w:val="28"/>
        </w:rPr>
        <w:t>е</w:t>
      </w:r>
      <w:r w:rsidRPr="00C529C7">
        <w:rPr>
          <w:sz w:val="28"/>
          <w:szCs w:val="28"/>
        </w:rPr>
        <w:t xml:space="preserve"> в штативе горизонтально и о</w:t>
      </w:r>
      <w:r w:rsidRPr="00C529C7">
        <w:rPr>
          <w:sz w:val="28"/>
          <w:szCs w:val="28"/>
        </w:rPr>
        <w:t>с</w:t>
      </w:r>
      <w:r w:rsidRPr="00C529C7">
        <w:rPr>
          <w:sz w:val="28"/>
          <w:szCs w:val="28"/>
        </w:rPr>
        <w:lastRenderedPageBreak/>
        <w:t>торожно нагреть. Какой газ выделяется? Внес</w:t>
      </w:r>
      <w:r w:rsidR="008B7320">
        <w:rPr>
          <w:sz w:val="28"/>
          <w:szCs w:val="28"/>
        </w:rPr>
        <w:t>ите</w:t>
      </w:r>
      <w:r w:rsidRPr="00C529C7">
        <w:rPr>
          <w:sz w:val="28"/>
          <w:szCs w:val="28"/>
        </w:rPr>
        <w:t xml:space="preserve"> тлеющую лучинку в отверстие пробирки. Что наблюдается?</w:t>
      </w:r>
    </w:p>
    <w:p w:rsidR="001869DC" w:rsidRPr="00C529C7" w:rsidRDefault="008B7320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Сделайте</w:t>
      </w:r>
      <w:r w:rsidR="001869DC" w:rsidRPr="00C529C7">
        <w:rPr>
          <w:sz w:val="28"/>
          <w:szCs w:val="28"/>
        </w:rPr>
        <w:t xml:space="preserve"> вывод о составе газообразных продуктов разложения нитрата свинца. Какое вещество осталось в пробирке? Ука</w:t>
      </w:r>
      <w:r>
        <w:rPr>
          <w:sz w:val="28"/>
          <w:szCs w:val="28"/>
        </w:rPr>
        <w:t>жите</w:t>
      </w:r>
      <w:r w:rsidR="001869DC" w:rsidRPr="00C529C7">
        <w:rPr>
          <w:sz w:val="28"/>
          <w:szCs w:val="28"/>
        </w:rPr>
        <w:t xml:space="preserve"> его цвет и напи</w:t>
      </w:r>
      <w:r>
        <w:rPr>
          <w:sz w:val="28"/>
          <w:szCs w:val="28"/>
        </w:rPr>
        <w:t>шите</w:t>
      </w:r>
      <w:r w:rsidR="001869DC" w:rsidRPr="00C529C7">
        <w:rPr>
          <w:sz w:val="28"/>
          <w:szCs w:val="28"/>
        </w:rPr>
        <w:t xml:space="preserve"> его формулу. Напи</w:t>
      </w:r>
      <w:r>
        <w:rPr>
          <w:sz w:val="28"/>
          <w:szCs w:val="28"/>
        </w:rPr>
        <w:t>шите</w:t>
      </w:r>
      <w:r w:rsidR="001869DC" w:rsidRPr="00C529C7">
        <w:rPr>
          <w:sz w:val="28"/>
          <w:szCs w:val="28"/>
        </w:rPr>
        <w:t xml:space="preserve"> уравнение реакции разложения нитрата свинца. Ука</w:t>
      </w:r>
      <w:r>
        <w:rPr>
          <w:sz w:val="28"/>
          <w:szCs w:val="28"/>
        </w:rPr>
        <w:t>жите</w:t>
      </w:r>
      <w:r w:rsidR="001869DC" w:rsidRPr="00C529C7">
        <w:rPr>
          <w:sz w:val="28"/>
          <w:szCs w:val="28"/>
        </w:rPr>
        <w:t xml:space="preserve"> окислитель и восстановитель.</w:t>
      </w:r>
    </w:p>
    <w:p w:rsidR="001869DC" w:rsidRPr="00A54296" w:rsidRDefault="001869DC" w:rsidP="00254BD1">
      <w:pPr>
        <w:suppressAutoHyphens w:val="0"/>
        <w:ind w:firstLine="709"/>
        <w:jc w:val="both"/>
        <w:rPr>
          <w:b/>
          <w:sz w:val="28"/>
          <w:szCs w:val="28"/>
        </w:rPr>
      </w:pPr>
    </w:p>
    <w:p w:rsidR="001869DC" w:rsidRDefault="001869DC" w:rsidP="00254BD1">
      <w:pPr>
        <w:suppressAutoHyphens w:val="0"/>
        <w:ind w:firstLine="851"/>
        <w:jc w:val="center"/>
        <w:rPr>
          <w:b/>
          <w:color w:val="000000"/>
          <w:spacing w:val="-3"/>
          <w:sz w:val="28"/>
        </w:rPr>
      </w:pPr>
      <w:r>
        <w:rPr>
          <w:b/>
          <w:color w:val="000000"/>
          <w:spacing w:val="-3"/>
          <w:sz w:val="28"/>
        </w:rPr>
        <w:t>5 ТРЕБОВАНИЯ К СОДЕРЖАНИЮ И ОФОРМЛЕНИЮ ОТЧЕТА</w:t>
      </w:r>
    </w:p>
    <w:p w:rsidR="001869DC" w:rsidRDefault="001869DC" w:rsidP="00254BD1">
      <w:pPr>
        <w:suppressAutoHyphens w:val="0"/>
        <w:ind w:firstLine="851"/>
        <w:jc w:val="center"/>
        <w:rPr>
          <w:b/>
          <w:color w:val="000000"/>
          <w:spacing w:val="-3"/>
          <w:sz w:val="28"/>
        </w:rPr>
      </w:pPr>
    </w:p>
    <w:p w:rsidR="001869DC" w:rsidRDefault="001869DC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Отчет должен быть оформлен в соответствии с общими требованиями к текстовым документам (СТО 1.701-2010).</w:t>
      </w:r>
    </w:p>
    <w:p w:rsidR="001869DC" w:rsidRDefault="001869DC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По каждому опыту необходимо описать наблюдаемые явления и сделать теоретическое объяснение в выводе.</w:t>
      </w:r>
    </w:p>
    <w:p w:rsidR="001869DC" w:rsidRDefault="001869DC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Уравнения реакций должны быть составлены в молекулярном и ионном виде (коэффициенты в уравнениях ОВР расставляйте с помощью метода ионно-электронного баланса).</w:t>
      </w:r>
    </w:p>
    <w:p w:rsidR="001F03C0" w:rsidRDefault="001F03C0" w:rsidP="00254BD1">
      <w:pPr>
        <w:suppressAutoHyphens w:val="0"/>
        <w:ind w:firstLine="851"/>
        <w:jc w:val="center"/>
        <w:rPr>
          <w:b/>
          <w:color w:val="000000"/>
          <w:spacing w:val="-3"/>
          <w:sz w:val="28"/>
        </w:rPr>
      </w:pPr>
    </w:p>
    <w:p w:rsidR="001869DC" w:rsidRPr="0075203B" w:rsidRDefault="001869DC" w:rsidP="00254BD1">
      <w:pPr>
        <w:suppressAutoHyphens w:val="0"/>
        <w:ind w:firstLine="851"/>
        <w:jc w:val="center"/>
        <w:rPr>
          <w:b/>
          <w:color w:val="000000"/>
          <w:spacing w:val="-3"/>
          <w:sz w:val="28"/>
        </w:rPr>
      </w:pPr>
      <w:r>
        <w:rPr>
          <w:b/>
          <w:color w:val="000000"/>
          <w:spacing w:val="-3"/>
          <w:sz w:val="28"/>
        </w:rPr>
        <w:t>6 ВОПРОСЫ И ЗАДАНИЯ ДЛЯ САМОКОНТРОЛЯ</w:t>
      </w:r>
    </w:p>
    <w:p w:rsidR="001869DC" w:rsidRDefault="001869DC" w:rsidP="00254BD1">
      <w:pPr>
        <w:tabs>
          <w:tab w:val="left" w:pos="1276"/>
        </w:tabs>
        <w:suppressAutoHyphens w:val="0"/>
        <w:ind w:firstLine="851"/>
        <w:jc w:val="both"/>
        <w:rPr>
          <w:color w:val="000000"/>
          <w:spacing w:val="-3"/>
          <w:sz w:val="28"/>
        </w:rPr>
      </w:pPr>
    </w:p>
    <w:p w:rsidR="001869DC" w:rsidRDefault="001869DC" w:rsidP="00254BD1">
      <w:pPr>
        <w:numPr>
          <w:ilvl w:val="0"/>
          <w:numId w:val="10"/>
        </w:numPr>
        <w:tabs>
          <w:tab w:val="left" w:pos="1276"/>
        </w:tabs>
        <w:suppressAutoHyphens w:val="0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Хлорид аммония применяется при пайке для очистки поверхностей металлов от оксидов. Какие процессы происходят при этом на поверхности т</w:t>
      </w:r>
      <w:r>
        <w:rPr>
          <w:sz w:val="28"/>
          <w:szCs w:val="28"/>
        </w:rPr>
        <w:t>а</w:t>
      </w:r>
      <w:r>
        <w:rPr>
          <w:sz w:val="28"/>
          <w:szCs w:val="28"/>
        </w:rPr>
        <w:t>ких металлов, как медь, цинк? Учесть, что в одном из случаев протекает оки</w:t>
      </w:r>
      <w:r>
        <w:rPr>
          <w:sz w:val="28"/>
          <w:szCs w:val="28"/>
        </w:rPr>
        <w:t>с</w:t>
      </w:r>
      <w:r>
        <w:rPr>
          <w:sz w:val="28"/>
          <w:szCs w:val="28"/>
        </w:rPr>
        <w:t>лительно-восстановительная реакция.</w:t>
      </w:r>
    </w:p>
    <w:p w:rsidR="001869DC" w:rsidRPr="00C529C7" w:rsidRDefault="001869DC" w:rsidP="00254BD1">
      <w:pPr>
        <w:numPr>
          <w:ilvl w:val="0"/>
          <w:numId w:val="10"/>
        </w:numPr>
        <w:tabs>
          <w:tab w:val="left" w:pos="1276"/>
        </w:tabs>
        <w:suppressAutoHyphens w:val="0"/>
        <w:ind w:left="0" w:firstLine="851"/>
        <w:jc w:val="both"/>
        <w:rPr>
          <w:sz w:val="28"/>
          <w:szCs w:val="28"/>
        </w:rPr>
      </w:pPr>
      <w:r w:rsidRPr="00C529C7">
        <w:rPr>
          <w:sz w:val="28"/>
          <w:szCs w:val="28"/>
        </w:rPr>
        <w:t>Напи</w:t>
      </w:r>
      <w:r>
        <w:rPr>
          <w:sz w:val="28"/>
          <w:szCs w:val="28"/>
        </w:rPr>
        <w:t xml:space="preserve">шите </w:t>
      </w:r>
      <w:r w:rsidRPr="00C529C7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уравнения </w:t>
      </w:r>
      <w:r w:rsidRPr="00C529C7">
        <w:rPr>
          <w:sz w:val="28"/>
          <w:szCs w:val="28"/>
        </w:rPr>
        <w:t>реакци</w:t>
      </w:r>
      <w:r>
        <w:rPr>
          <w:sz w:val="28"/>
          <w:szCs w:val="28"/>
        </w:rPr>
        <w:t>й</w:t>
      </w:r>
      <w:r w:rsidRPr="00C529C7">
        <w:rPr>
          <w:sz w:val="28"/>
          <w:szCs w:val="28"/>
        </w:rPr>
        <w:t xml:space="preserve"> взаимодействия азота: 1) с водородом; 2) с кислородом; Ука</w:t>
      </w:r>
      <w:r>
        <w:rPr>
          <w:sz w:val="28"/>
          <w:szCs w:val="28"/>
        </w:rPr>
        <w:t>жите</w:t>
      </w:r>
      <w:r w:rsidRPr="00C529C7">
        <w:rPr>
          <w:sz w:val="28"/>
          <w:szCs w:val="28"/>
        </w:rPr>
        <w:t>, окислителем или восстановителем является азот в этих реакциях</w:t>
      </w:r>
      <w:r>
        <w:rPr>
          <w:sz w:val="28"/>
          <w:szCs w:val="28"/>
        </w:rPr>
        <w:t>.</w:t>
      </w:r>
    </w:p>
    <w:p w:rsidR="001869DC" w:rsidRPr="00C529C7" w:rsidRDefault="001869DC" w:rsidP="00254BD1">
      <w:pPr>
        <w:numPr>
          <w:ilvl w:val="0"/>
          <w:numId w:val="10"/>
        </w:numPr>
        <w:tabs>
          <w:tab w:val="left" w:pos="1276"/>
        </w:tabs>
        <w:suppressAutoHyphens w:val="0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proofErr w:type="gramStart"/>
      <w:r w:rsidRPr="00C529C7">
        <w:rPr>
          <w:sz w:val="28"/>
          <w:szCs w:val="28"/>
        </w:rPr>
        <w:t>Действием</w:t>
      </w:r>
      <w:proofErr w:type="gramEnd"/>
      <w:r w:rsidRPr="00C529C7">
        <w:rPr>
          <w:sz w:val="28"/>
          <w:szCs w:val="28"/>
        </w:rPr>
        <w:t xml:space="preserve"> каких веществ на: 1) азот; 2) соль аммония; 3) азотную кислоту; 4) нитрид алюминия – можно получить аммиак? Напи</w:t>
      </w:r>
      <w:r>
        <w:rPr>
          <w:sz w:val="28"/>
          <w:szCs w:val="28"/>
        </w:rPr>
        <w:t>шите</w:t>
      </w:r>
      <w:r w:rsidRPr="00C529C7">
        <w:rPr>
          <w:sz w:val="28"/>
          <w:szCs w:val="28"/>
        </w:rPr>
        <w:t xml:space="preserve"> соответс</w:t>
      </w:r>
      <w:r w:rsidRPr="00C529C7">
        <w:rPr>
          <w:sz w:val="28"/>
          <w:szCs w:val="28"/>
        </w:rPr>
        <w:t>т</w:t>
      </w:r>
      <w:r w:rsidRPr="00C529C7">
        <w:rPr>
          <w:sz w:val="28"/>
          <w:szCs w:val="28"/>
        </w:rPr>
        <w:t>вующие уравнения реакции.</w:t>
      </w:r>
    </w:p>
    <w:p w:rsidR="001869DC" w:rsidRPr="00C529C7" w:rsidRDefault="001869DC" w:rsidP="00254BD1">
      <w:pPr>
        <w:numPr>
          <w:ilvl w:val="0"/>
          <w:numId w:val="10"/>
        </w:numPr>
        <w:tabs>
          <w:tab w:val="left" w:pos="1276"/>
        </w:tabs>
        <w:suppressAutoHyphens w:val="0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proofErr w:type="gramStart"/>
      <w:r w:rsidRPr="00C529C7">
        <w:rPr>
          <w:sz w:val="28"/>
          <w:szCs w:val="28"/>
        </w:rPr>
        <w:t>Действием</w:t>
      </w:r>
      <w:proofErr w:type="gramEnd"/>
      <w:r w:rsidRPr="00C529C7">
        <w:rPr>
          <w:sz w:val="28"/>
          <w:szCs w:val="28"/>
        </w:rPr>
        <w:t xml:space="preserve"> какого реактива можно отличить сульфат аммония от сульфата калия в растворе? Напи</w:t>
      </w:r>
      <w:r>
        <w:rPr>
          <w:sz w:val="28"/>
          <w:szCs w:val="28"/>
        </w:rPr>
        <w:t>шите</w:t>
      </w:r>
      <w:r w:rsidRPr="00C529C7">
        <w:rPr>
          <w:sz w:val="28"/>
          <w:szCs w:val="28"/>
        </w:rPr>
        <w:t xml:space="preserve"> соответствующее уравнение реакции.</w:t>
      </w:r>
    </w:p>
    <w:p w:rsidR="001869DC" w:rsidRPr="004B2129" w:rsidRDefault="001869DC" w:rsidP="00254BD1">
      <w:pPr>
        <w:numPr>
          <w:ilvl w:val="0"/>
          <w:numId w:val="10"/>
        </w:numPr>
        <w:tabs>
          <w:tab w:val="left" w:pos="1276"/>
        </w:tabs>
        <w:suppressAutoHyphens w:val="0"/>
        <w:ind w:left="0" w:firstLine="851"/>
        <w:jc w:val="both"/>
        <w:rPr>
          <w:sz w:val="28"/>
          <w:szCs w:val="28"/>
        </w:rPr>
      </w:pPr>
      <w:r w:rsidRPr="004B2129">
        <w:rPr>
          <w:sz w:val="28"/>
          <w:szCs w:val="28"/>
        </w:rPr>
        <w:t xml:space="preserve"> </w:t>
      </w:r>
      <w:r>
        <w:rPr>
          <w:sz w:val="28"/>
          <w:szCs w:val="28"/>
        </w:rPr>
        <w:t>Составьте</w:t>
      </w:r>
      <w:r w:rsidRPr="004B2129">
        <w:rPr>
          <w:sz w:val="28"/>
          <w:szCs w:val="28"/>
        </w:rPr>
        <w:t xml:space="preserve"> уравнение реакции окисления аммиака кислородом без катализатора.</w:t>
      </w:r>
    </w:p>
    <w:p w:rsidR="001869DC" w:rsidRDefault="001869DC" w:rsidP="00254BD1">
      <w:pPr>
        <w:numPr>
          <w:ilvl w:val="0"/>
          <w:numId w:val="10"/>
        </w:numPr>
        <w:tabs>
          <w:tab w:val="left" w:pos="1276"/>
        </w:tabs>
        <w:suppressAutoHyphens w:val="0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>Какие соединения могут образовываться при пропускании через во</w:t>
      </w:r>
      <w:r>
        <w:rPr>
          <w:sz w:val="28"/>
          <w:szCs w:val="28"/>
        </w:rPr>
        <w:t>д</w:t>
      </w:r>
      <w:r>
        <w:rPr>
          <w:sz w:val="28"/>
          <w:szCs w:val="28"/>
        </w:rPr>
        <w:t>ный раствор аммиака следующих газов: CO</w:t>
      </w:r>
      <w:r w:rsidRPr="004B2129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, NO</w:t>
      </w:r>
      <w:r w:rsidRPr="004B2129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, SO</w:t>
      </w:r>
      <w:r w:rsidRPr="004B2129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, Cl</w:t>
      </w:r>
      <w:r w:rsidRPr="004B2129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, H</w:t>
      </w:r>
      <w:r w:rsidRPr="004B2129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S. Составьте уравнения соответствующих реакций.</w:t>
      </w:r>
    </w:p>
    <w:p w:rsidR="001869DC" w:rsidRDefault="001869DC" w:rsidP="00254BD1">
      <w:pPr>
        <w:numPr>
          <w:ilvl w:val="0"/>
          <w:numId w:val="10"/>
        </w:numPr>
        <w:tabs>
          <w:tab w:val="left" w:pos="1276"/>
        </w:tabs>
        <w:suppressAutoHyphens w:val="0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>В чём состоит сходство и различие между химическими свойствами аммиака и гидразина?</w:t>
      </w:r>
    </w:p>
    <w:p w:rsidR="001869DC" w:rsidRDefault="001869DC" w:rsidP="00254BD1">
      <w:pPr>
        <w:numPr>
          <w:ilvl w:val="0"/>
          <w:numId w:val="10"/>
        </w:numPr>
        <w:tabs>
          <w:tab w:val="left" w:pos="1276"/>
        </w:tabs>
        <w:suppressAutoHyphens w:val="0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>Какие свойства – окислительные или восстановительные – проявляет гидразин в большей мере? Зависят ли соответствующие превращения от к</w:t>
      </w:r>
      <w:r>
        <w:rPr>
          <w:sz w:val="28"/>
          <w:szCs w:val="28"/>
        </w:rPr>
        <w:t>и</w:t>
      </w:r>
      <w:r>
        <w:rPr>
          <w:sz w:val="28"/>
          <w:szCs w:val="28"/>
        </w:rPr>
        <w:t>слотности среды?</w:t>
      </w:r>
    </w:p>
    <w:p w:rsidR="001869DC" w:rsidRDefault="001869DC" w:rsidP="00254BD1">
      <w:pPr>
        <w:numPr>
          <w:ilvl w:val="0"/>
          <w:numId w:val="10"/>
        </w:numPr>
        <w:tabs>
          <w:tab w:val="left" w:pos="1276"/>
        </w:tabs>
        <w:suppressAutoHyphens w:val="0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>Константа диссоциации основания NH</w:t>
      </w:r>
      <w:r w:rsidRPr="004B2129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OH</w:t>
      </w:r>
      <w:r w:rsidRPr="004B2129">
        <w:rPr>
          <w:sz w:val="28"/>
          <w:szCs w:val="28"/>
        </w:rPr>
        <w:t>∙</w:t>
      </w:r>
      <w:r>
        <w:rPr>
          <w:sz w:val="28"/>
          <w:szCs w:val="28"/>
          <w:lang w:val="en-US"/>
        </w:rPr>
        <w:t>H</w:t>
      </w:r>
      <w:r w:rsidRPr="004B2129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  <w:r w:rsidRPr="004B2129">
        <w:rPr>
          <w:sz w:val="28"/>
          <w:szCs w:val="28"/>
        </w:rPr>
        <w:t xml:space="preserve"> равна 2</w:t>
      </w:r>
      <w:r>
        <w:rPr>
          <w:sz w:val="28"/>
          <w:szCs w:val="28"/>
        </w:rPr>
        <w:t>∙10</w:t>
      </w:r>
      <w:r w:rsidRPr="004B2129">
        <w:rPr>
          <w:sz w:val="28"/>
          <w:szCs w:val="28"/>
          <w:vertAlign w:val="superscript"/>
        </w:rPr>
        <w:t>-8</w:t>
      </w:r>
      <w:r>
        <w:rPr>
          <w:sz w:val="28"/>
          <w:szCs w:val="28"/>
        </w:rPr>
        <w:t>. Вычи</w:t>
      </w:r>
      <w:r>
        <w:rPr>
          <w:sz w:val="28"/>
          <w:szCs w:val="28"/>
        </w:rPr>
        <w:t>с</w:t>
      </w:r>
      <w:r>
        <w:rPr>
          <w:sz w:val="28"/>
          <w:szCs w:val="28"/>
        </w:rPr>
        <w:t>лите степень гидролиза хлорида гидроксиламмония в децинормальном растворе соли и рассчитайте рН раствора.</w:t>
      </w:r>
    </w:p>
    <w:p w:rsidR="001869DC" w:rsidRDefault="001869DC" w:rsidP="00254BD1">
      <w:pPr>
        <w:numPr>
          <w:ilvl w:val="0"/>
          <w:numId w:val="10"/>
        </w:numPr>
        <w:tabs>
          <w:tab w:val="left" w:pos="1276"/>
        </w:tabs>
        <w:suppressAutoHyphens w:val="0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Сопоставьте по силе кислоты HNO</w:t>
      </w:r>
      <w:r w:rsidRPr="004B2129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 xml:space="preserve"> и HNO</w:t>
      </w:r>
      <w:r w:rsidRPr="004B2129"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>. Чем можно объяснить различие в силе этих кислот?</w:t>
      </w:r>
    </w:p>
    <w:p w:rsidR="001869DC" w:rsidRDefault="001869DC" w:rsidP="00254BD1">
      <w:pPr>
        <w:numPr>
          <w:ilvl w:val="0"/>
          <w:numId w:val="10"/>
        </w:numPr>
        <w:tabs>
          <w:tab w:val="left" w:pos="1276"/>
        </w:tabs>
        <w:suppressAutoHyphens w:val="0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>Какую среду имеют разбавленные растворы нитрита (нитрата) амм</w:t>
      </w:r>
      <w:r>
        <w:rPr>
          <w:sz w:val="28"/>
          <w:szCs w:val="28"/>
        </w:rPr>
        <w:t>о</w:t>
      </w:r>
      <w:r>
        <w:rPr>
          <w:sz w:val="28"/>
          <w:szCs w:val="28"/>
        </w:rPr>
        <w:t>ния, нитрита (нитрата) калия? Ответ аргументируйте.</w:t>
      </w:r>
    </w:p>
    <w:p w:rsidR="001869DC" w:rsidRDefault="001869DC" w:rsidP="00254BD1">
      <w:pPr>
        <w:numPr>
          <w:ilvl w:val="0"/>
          <w:numId w:val="10"/>
        </w:numPr>
        <w:tabs>
          <w:tab w:val="left" w:pos="1276"/>
        </w:tabs>
        <w:suppressAutoHyphens w:val="0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Чем можно объяснить то, что азотная  и азотистая кислоты, а также соответствующие соли тяжелых металлов </w:t>
      </w:r>
      <w:proofErr w:type="gramStart"/>
      <w:r>
        <w:rPr>
          <w:sz w:val="28"/>
          <w:szCs w:val="28"/>
        </w:rPr>
        <w:t>менее термически</w:t>
      </w:r>
      <w:proofErr w:type="gramEnd"/>
      <w:r>
        <w:rPr>
          <w:sz w:val="28"/>
          <w:szCs w:val="28"/>
        </w:rPr>
        <w:t xml:space="preserve"> устойчивы, чем нитраты и нитриты щелочных металлов?</w:t>
      </w:r>
    </w:p>
    <w:p w:rsidR="001869DC" w:rsidRDefault="001869DC" w:rsidP="00254BD1">
      <w:pPr>
        <w:numPr>
          <w:ilvl w:val="0"/>
          <w:numId w:val="10"/>
        </w:numPr>
        <w:tabs>
          <w:tab w:val="left" w:pos="1276"/>
        </w:tabs>
        <w:suppressAutoHyphens w:val="0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>Что такое «царская водка»</w:t>
      </w:r>
    </w:p>
    <w:p w:rsidR="001869DC" w:rsidRPr="00C529C7" w:rsidRDefault="001869DC" w:rsidP="00254BD1">
      <w:pPr>
        <w:numPr>
          <w:ilvl w:val="0"/>
          <w:numId w:val="10"/>
        </w:numPr>
        <w:tabs>
          <w:tab w:val="left" w:pos="1276"/>
        </w:tabs>
        <w:suppressAutoHyphens w:val="0"/>
        <w:ind w:left="0" w:firstLine="851"/>
        <w:jc w:val="both"/>
        <w:rPr>
          <w:sz w:val="28"/>
          <w:szCs w:val="28"/>
        </w:rPr>
      </w:pPr>
      <w:r w:rsidRPr="00C529C7">
        <w:rPr>
          <w:sz w:val="28"/>
          <w:szCs w:val="28"/>
        </w:rPr>
        <w:t>Какими реакциями можно получить оксид азота (</w:t>
      </w:r>
      <w:r w:rsidRPr="00C529C7">
        <w:rPr>
          <w:sz w:val="28"/>
          <w:szCs w:val="28"/>
          <w:lang w:val="en-US"/>
        </w:rPr>
        <w:t>II</w:t>
      </w:r>
      <w:r w:rsidRPr="00C529C7">
        <w:rPr>
          <w:sz w:val="28"/>
          <w:szCs w:val="28"/>
        </w:rPr>
        <w:t>)? Написать соо</w:t>
      </w:r>
      <w:r w:rsidRPr="00C529C7">
        <w:rPr>
          <w:sz w:val="28"/>
          <w:szCs w:val="28"/>
        </w:rPr>
        <w:t>т</w:t>
      </w:r>
      <w:r w:rsidRPr="00C529C7">
        <w:rPr>
          <w:sz w:val="28"/>
          <w:szCs w:val="28"/>
        </w:rPr>
        <w:t>ветствующие уравнения реакций.</w:t>
      </w:r>
    </w:p>
    <w:p w:rsidR="001869DC" w:rsidRPr="00C529C7" w:rsidRDefault="001869DC" w:rsidP="00254BD1">
      <w:pPr>
        <w:numPr>
          <w:ilvl w:val="0"/>
          <w:numId w:val="10"/>
        </w:numPr>
        <w:tabs>
          <w:tab w:val="left" w:pos="1276"/>
        </w:tabs>
        <w:suppressAutoHyphens w:val="0"/>
        <w:ind w:left="0" w:firstLine="851"/>
        <w:jc w:val="both"/>
        <w:rPr>
          <w:sz w:val="28"/>
          <w:szCs w:val="28"/>
        </w:rPr>
      </w:pPr>
      <w:r w:rsidRPr="00C529C7">
        <w:rPr>
          <w:sz w:val="28"/>
          <w:szCs w:val="28"/>
        </w:rPr>
        <w:t>Какими реакциями можно перевести:</w:t>
      </w:r>
    </w:p>
    <w:p w:rsidR="001869DC" w:rsidRPr="00432BF3" w:rsidRDefault="001869DC" w:rsidP="00254BD1">
      <w:pPr>
        <w:tabs>
          <w:tab w:val="num" w:pos="360"/>
          <w:tab w:val="left" w:pos="1276"/>
        </w:tabs>
        <w:suppressAutoHyphens w:val="0"/>
        <w:ind w:firstLine="851"/>
        <w:jc w:val="both"/>
        <w:rPr>
          <w:sz w:val="28"/>
          <w:szCs w:val="28"/>
          <w:lang w:val="en-US"/>
        </w:rPr>
      </w:pPr>
      <w:proofErr w:type="gramStart"/>
      <w:r w:rsidRPr="00C529C7">
        <w:rPr>
          <w:sz w:val="28"/>
          <w:szCs w:val="28"/>
          <w:lang w:val="en-US"/>
        </w:rPr>
        <w:t>1) NO</w:t>
      </w:r>
      <w:r w:rsidRPr="00C529C7">
        <w:rPr>
          <w:sz w:val="28"/>
          <w:szCs w:val="28"/>
          <w:vertAlign w:val="superscript"/>
          <w:lang w:val="en-US"/>
        </w:rPr>
        <w:t>-</w:t>
      </w:r>
      <w:r w:rsidRPr="00C529C7">
        <w:rPr>
          <w:sz w:val="28"/>
          <w:szCs w:val="28"/>
          <w:vertAlign w:val="subscript"/>
          <w:lang w:val="en-US"/>
        </w:rPr>
        <w:t>2</w:t>
      </w:r>
      <w:r w:rsidRPr="00C529C7">
        <w:rPr>
          <w:sz w:val="28"/>
          <w:szCs w:val="28"/>
          <w:lang w:val="en-US"/>
        </w:rPr>
        <w:t xml:space="preserve"> → NO</w:t>
      </w:r>
      <w:r w:rsidRPr="00C529C7">
        <w:rPr>
          <w:sz w:val="28"/>
          <w:szCs w:val="28"/>
          <w:vertAlign w:val="superscript"/>
          <w:lang w:val="en-US"/>
        </w:rPr>
        <w:t>-</w:t>
      </w:r>
      <w:r w:rsidRPr="00C529C7">
        <w:rPr>
          <w:sz w:val="28"/>
          <w:szCs w:val="28"/>
          <w:vertAlign w:val="subscript"/>
          <w:lang w:val="en-US"/>
        </w:rPr>
        <w:t>3</w:t>
      </w:r>
      <w:r w:rsidRPr="00432BF3">
        <w:rPr>
          <w:sz w:val="28"/>
          <w:szCs w:val="28"/>
          <w:lang w:val="en-US"/>
        </w:rPr>
        <w:t>;</w:t>
      </w:r>
      <w:r w:rsidRPr="00C529C7">
        <w:rPr>
          <w:sz w:val="28"/>
          <w:szCs w:val="28"/>
          <w:lang w:val="en-US"/>
        </w:rPr>
        <w:t xml:space="preserve"> </w:t>
      </w:r>
      <w:r w:rsidRPr="00432BF3">
        <w:rPr>
          <w:sz w:val="28"/>
          <w:szCs w:val="28"/>
          <w:lang w:val="en-US"/>
        </w:rPr>
        <w:t xml:space="preserve">    </w:t>
      </w:r>
      <w:r w:rsidRPr="00C529C7">
        <w:rPr>
          <w:sz w:val="28"/>
          <w:szCs w:val="28"/>
          <w:lang w:val="en-US"/>
        </w:rPr>
        <w:t>2) NO</w:t>
      </w:r>
      <w:r w:rsidRPr="00C529C7">
        <w:rPr>
          <w:sz w:val="28"/>
          <w:szCs w:val="28"/>
          <w:vertAlign w:val="superscript"/>
          <w:lang w:val="en-US"/>
        </w:rPr>
        <w:t>-</w:t>
      </w:r>
      <w:r w:rsidRPr="00C529C7">
        <w:rPr>
          <w:sz w:val="28"/>
          <w:szCs w:val="28"/>
          <w:vertAlign w:val="subscript"/>
          <w:lang w:val="en-US"/>
        </w:rPr>
        <w:t>2</w:t>
      </w:r>
      <w:r w:rsidRPr="00C529C7">
        <w:rPr>
          <w:sz w:val="28"/>
          <w:szCs w:val="28"/>
          <w:lang w:val="en-US"/>
        </w:rPr>
        <w:t xml:space="preserve"> → NO</w:t>
      </w:r>
      <w:r w:rsidRPr="00432BF3">
        <w:rPr>
          <w:sz w:val="28"/>
          <w:szCs w:val="28"/>
          <w:lang w:val="en-US"/>
        </w:rPr>
        <w:t xml:space="preserve">;      </w:t>
      </w:r>
      <w:r w:rsidRPr="00C529C7">
        <w:rPr>
          <w:sz w:val="28"/>
          <w:szCs w:val="28"/>
          <w:lang w:val="en-US"/>
        </w:rPr>
        <w:t>3) NO</w:t>
      </w:r>
      <w:r w:rsidRPr="00C529C7">
        <w:rPr>
          <w:sz w:val="28"/>
          <w:szCs w:val="28"/>
          <w:vertAlign w:val="subscript"/>
          <w:lang w:val="en-US"/>
        </w:rPr>
        <w:t>2</w:t>
      </w:r>
      <w:r w:rsidRPr="00C529C7">
        <w:rPr>
          <w:sz w:val="28"/>
          <w:szCs w:val="28"/>
          <w:lang w:val="en-US"/>
        </w:rPr>
        <w:t xml:space="preserve"> → NO</w:t>
      </w:r>
      <w:r w:rsidRPr="00432BF3">
        <w:rPr>
          <w:sz w:val="28"/>
          <w:szCs w:val="28"/>
          <w:lang w:val="en-US"/>
        </w:rPr>
        <w:t xml:space="preserve">;      4) </w:t>
      </w:r>
      <w:r w:rsidRPr="00C529C7">
        <w:rPr>
          <w:sz w:val="28"/>
          <w:szCs w:val="28"/>
          <w:lang w:val="en-US"/>
        </w:rPr>
        <w:t>NO</w:t>
      </w:r>
      <w:r w:rsidRPr="00432BF3">
        <w:rPr>
          <w:sz w:val="28"/>
          <w:szCs w:val="28"/>
          <w:vertAlign w:val="subscript"/>
          <w:lang w:val="en-US"/>
        </w:rPr>
        <w:t>2</w:t>
      </w:r>
      <w:r w:rsidRPr="00432BF3">
        <w:rPr>
          <w:sz w:val="28"/>
          <w:szCs w:val="28"/>
          <w:lang w:val="en-US"/>
        </w:rPr>
        <w:t xml:space="preserve"> → </w:t>
      </w:r>
      <w:r w:rsidRPr="00C529C7">
        <w:rPr>
          <w:sz w:val="28"/>
          <w:szCs w:val="28"/>
          <w:lang w:val="en-US"/>
        </w:rPr>
        <w:t>NO</w:t>
      </w:r>
      <w:r w:rsidRPr="005F3D7D">
        <w:rPr>
          <w:sz w:val="28"/>
          <w:szCs w:val="28"/>
          <w:vertAlign w:val="superscript"/>
          <w:lang w:val="en-US"/>
        </w:rPr>
        <w:t>−</w:t>
      </w:r>
      <w:r w:rsidRPr="00432BF3">
        <w:rPr>
          <w:sz w:val="28"/>
          <w:szCs w:val="28"/>
          <w:vertAlign w:val="subscript"/>
          <w:lang w:val="en-US"/>
        </w:rPr>
        <w:t>3</w:t>
      </w:r>
      <w:r w:rsidRPr="00432BF3">
        <w:rPr>
          <w:sz w:val="28"/>
          <w:szCs w:val="28"/>
          <w:lang w:val="en-US"/>
        </w:rPr>
        <w:t>.</w:t>
      </w:r>
      <w:proofErr w:type="gramEnd"/>
    </w:p>
    <w:p w:rsidR="001869DC" w:rsidRPr="00C529C7" w:rsidRDefault="001869DC" w:rsidP="00254BD1">
      <w:pPr>
        <w:tabs>
          <w:tab w:val="num" w:pos="360"/>
          <w:tab w:val="left" w:pos="1276"/>
        </w:tabs>
        <w:suppressAutoHyphens w:val="0"/>
        <w:ind w:firstLine="851"/>
        <w:jc w:val="both"/>
        <w:rPr>
          <w:sz w:val="28"/>
          <w:szCs w:val="28"/>
        </w:rPr>
      </w:pPr>
      <w:r w:rsidRPr="00C529C7">
        <w:rPr>
          <w:sz w:val="28"/>
          <w:szCs w:val="28"/>
        </w:rPr>
        <w:t>Напи</w:t>
      </w:r>
      <w:r>
        <w:rPr>
          <w:sz w:val="28"/>
          <w:szCs w:val="28"/>
        </w:rPr>
        <w:t>шите</w:t>
      </w:r>
      <w:r w:rsidRPr="00C529C7">
        <w:rPr>
          <w:sz w:val="28"/>
          <w:szCs w:val="28"/>
        </w:rPr>
        <w:t xml:space="preserve"> уравнения соответствующих реакций.</w:t>
      </w:r>
    </w:p>
    <w:p w:rsidR="001869DC" w:rsidRPr="00C529C7" w:rsidRDefault="001869DC" w:rsidP="00254BD1">
      <w:pPr>
        <w:numPr>
          <w:ilvl w:val="0"/>
          <w:numId w:val="10"/>
        </w:numPr>
        <w:tabs>
          <w:tab w:val="left" w:pos="1276"/>
        </w:tabs>
        <w:suppressAutoHyphens w:val="0"/>
        <w:ind w:left="0" w:firstLine="851"/>
        <w:jc w:val="both"/>
        <w:rPr>
          <w:sz w:val="28"/>
          <w:szCs w:val="28"/>
        </w:rPr>
      </w:pPr>
      <w:r w:rsidRPr="00C529C7">
        <w:rPr>
          <w:sz w:val="28"/>
          <w:szCs w:val="28"/>
        </w:rPr>
        <w:t>Напи</w:t>
      </w:r>
      <w:r>
        <w:rPr>
          <w:sz w:val="28"/>
          <w:szCs w:val="28"/>
        </w:rPr>
        <w:t>шите</w:t>
      </w:r>
      <w:r w:rsidRPr="00C529C7">
        <w:rPr>
          <w:sz w:val="28"/>
          <w:szCs w:val="28"/>
        </w:rPr>
        <w:t xml:space="preserve"> уравнения реакций взаимодействия </w:t>
      </w:r>
      <w:r w:rsidRPr="00C529C7">
        <w:rPr>
          <w:sz w:val="28"/>
          <w:szCs w:val="28"/>
          <w:lang w:val="en-US"/>
        </w:rPr>
        <w:t>NO</w:t>
      </w:r>
      <w:r w:rsidRPr="00C529C7">
        <w:rPr>
          <w:sz w:val="28"/>
          <w:szCs w:val="28"/>
          <w:vertAlign w:val="subscript"/>
        </w:rPr>
        <w:t>2</w:t>
      </w:r>
      <w:r w:rsidRPr="00C529C7">
        <w:rPr>
          <w:sz w:val="28"/>
          <w:szCs w:val="28"/>
        </w:rPr>
        <w:t xml:space="preserve">  и </w:t>
      </w:r>
      <w:r w:rsidRPr="00C529C7">
        <w:rPr>
          <w:sz w:val="28"/>
          <w:szCs w:val="28"/>
          <w:lang w:val="en-US"/>
        </w:rPr>
        <w:t>N</w:t>
      </w:r>
      <w:r w:rsidRPr="00C529C7">
        <w:rPr>
          <w:sz w:val="28"/>
          <w:szCs w:val="28"/>
          <w:vertAlign w:val="subscript"/>
        </w:rPr>
        <w:t>2</w:t>
      </w:r>
      <w:r w:rsidRPr="00C529C7">
        <w:rPr>
          <w:sz w:val="28"/>
          <w:szCs w:val="28"/>
          <w:lang w:val="en-US"/>
        </w:rPr>
        <w:t>O</w:t>
      </w:r>
      <w:r w:rsidRPr="00C529C7">
        <w:rPr>
          <w:sz w:val="28"/>
          <w:szCs w:val="28"/>
        </w:rPr>
        <w:t xml:space="preserve"> с водой. Как будут протекать эти реакции в присутствии избытка кислорода?</w:t>
      </w:r>
    </w:p>
    <w:p w:rsidR="001869DC" w:rsidRPr="00C529C7" w:rsidRDefault="001869DC" w:rsidP="00254BD1">
      <w:pPr>
        <w:numPr>
          <w:ilvl w:val="0"/>
          <w:numId w:val="10"/>
        </w:numPr>
        <w:tabs>
          <w:tab w:val="left" w:pos="1276"/>
        </w:tabs>
        <w:suppressAutoHyphens w:val="0"/>
        <w:ind w:left="0" w:firstLine="851"/>
        <w:jc w:val="both"/>
        <w:rPr>
          <w:sz w:val="28"/>
          <w:szCs w:val="28"/>
        </w:rPr>
      </w:pPr>
      <w:r w:rsidRPr="00C529C7">
        <w:rPr>
          <w:sz w:val="28"/>
          <w:szCs w:val="28"/>
        </w:rPr>
        <w:t>Как идёт реакция восстановления концентрированной и очень ра</w:t>
      </w:r>
      <w:r w:rsidRPr="00C529C7">
        <w:rPr>
          <w:sz w:val="28"/>
          <w:szCs w:val="28"/>
        </w:rPr>
        <w:t>з</w:t>
      </w:r>
      <w:r w:rsidRPr="00C529C7">
        <w:rPr>
          <w:sz w:val="28"/>
          <w:szCs w:val="28"/>
        </w:rPr>
        <w:t>бавленной азотной кислоты цинком? Напи</w:t>
      </w:r>
      <w:r>
        <w:rPr>
          <w:sz w:val="28"/>
          <w:szCs w:val="28"/>
        </w:rPr>
        <w:t>шите</w:t>
      </w:r>
      <w:r w:rsidRPr="00C529C7">
        <w:rPr>
          <w:sz w:val="28"/>
          <w:szCs w:val="28"/>
        </w:rPr>
        <w:t xml:space="preserve"> соответствующие уравнения реакций.</w:t>
      </w:r>
    </w:p>
    <w:p w:rsidR="001869DC" w:rsidRPr="00C529C7" w:rsidRDefault="001869DC" w:rsidP="00254BD1">
      <w:pPr>
        <w:numPr>
          <w:ilvl w:val="0"/>
          <w:numId w:val="10"/>
        </w:numPr>
        <w:tabs>
          <w:tab w:val="left" w:pos="1276"/>
        </w:tabs>
        <w:suppressAutoHyphens w:val="0"/>
        <w:ind w:left="0" w:firstLine="851"/>
        <w:jc w:val="both"/>
        <w:rPr>
          <w:sz w:val="28"/>
          <w:szCs w:val="28"/>
        </w:rPr>
      </w:pPr>
      <w:r w:rsidRPr="00C529C7">
        <w:rPr>
          <w:sz w:val="28"/>
          <w:szCs w:val="28"/>
        </w:rPr>
        <w:t>Дайте характеристику азотной и азотистой кислот по термической устойчивости, окислительно-восстановительной способности и силе.</w:t>
      </w:r>
      <w:r>
        <w:rPr>
          <w:sz w:val="28"/>
          <w:szCs w:val="28"/>
        </w:rPr>
        <w:t xml:space="preserve"> Чем мо</w:t>
      </w:r>
      <w:r>
        <w:rPr>
          <w:sz w:val="28"/>
          <w:szCs w:val="28"/>
        </w:rPr>
        <w:t>ж</w:t>
      </w:r>
      <w:r>
        <w:rPr>
          <w:sz w:val="28"/>
          <w:szCs w:val="28"/>
        </w:rPr>
        <w:t>но объяснить различие в силе этих кислот?</w:t>
      </w:r>
    </w:p>
    <w:p w:rsidR="001869DC" w:rsidRPr="00C529C7" w:rsidRDefault="001869DC" w:rsidP="00254BD1">
      <w:pPr>
        <w:numPr>
          <w:ilvl w:val="0"/>
          <w:numId w:val="10"/>
        </w:numPr>
        <w:tabs>
          <w:tab w:val="left" w:pos="1276"/>
        </w:tabs>
        <w:suppressAutoHyphens w:val="0"/>
        <w:ind w:left="0" w:firstLine="851"/>
        <w:jc w:val="both"/>
        <w:rPr>
          <w:sz w:val="28"/>
          <w:szCs w:val="28"/>
        </w:rPr>
      </w:pPr>
      <w:r w:rsidRPr="00C529C7">
        <w:rPr>
          <w:sz w:val="28"/>
          <w:szCs w:val="28"/>
        </w:rPr>
        <w:t>Напи</w:t>
      </w:r>
      <w:r>
        <w:rPr>
          <w:sz w:val="28"/>
          <w:szCs w:val="28"/>
        </w:rPr>
        <w:t>шите</w:t>
      </w:r>
      <w:r w:rsidRPr="00C529C7">
        <w:rPr>
          <w:sz w:val="28"/>
          <w:szCs w:val="28"/>
        </w:rPr>
        <w:t xml:space="preserve"> уравнения следующих реакций взаимодействия: 1) ко</w:t>
      </w:r>
      <w:r w:rsidRPr="00C529C7">
        <w:rPr>
          <w:sz w:val="28"/>
          <w:szCs w:val="28"/>
        </w:rPr>
        <w:t>н</w:t>
      </w:r>
      <w:r w:rsidRPr="00C529C7">
        <w:rPr>
          <w:sz w:val="28"/>
          <w:szCs w:val="28"/>
        </w:rPr>
        <w:t>центрированной азотной кислоты с железом, оловом, серебром и йодом; 2) ра</w:t>
      </w:r>
      <w:r w:rsidRPr="00C529C7">
        <w:rPr>
          <w:sz w:val="28"/>
          <w:szCs w:val="28"/>
        </w:rPr>
        <w:t>з</w:t>
      </w:r>
      <w:r w:rsidRPr="00C529C7">
        <w:rPr>
          <w:sz w:val="28"/>
          <w:szCs w:val="28"/>
        </w:rPr>
        <w:t>бавленной азотной кислоты с цинком, медью, магнием.</w:t>
      </w:r>
    </w:p>
    <w:p w:rsidR="001869DC" w:rsidRPr="00C529C7" w:rsidRDefault="001869DC" w:rsidP="00254BD1">
      <w:pPr>
        <w:numPr>
          <w:ilvl w:val="0"/>
          <w:numId w:val="10"/>
        </w:numPr>
        <w:tabs>
          <w:tab w:val="left" w:pos="1276"/>
        </w:tabs>
        <w:suppressAutoHyphens w:val="0"/>
        <w:ind w:left="0" w:firstLine="851"/>
        <w:jc w:val="both"/>
        <w:rPr>
          <w:sz w:val="28"/>
          <w:szCs w:val="28"/>
        </w:rPr>
      </w:pPr>
      <w:r w:rsidRPr="00C529C7">
        <w:rPr>
          <w:sz w:val="28"/>
          <w:szCs w:val="28"/>
        </w:rPr>
        <w:t>Напи</w:t>
      </w:r>
      <w:r>
        <w:rPr>
          <w:sz w:val="28"/>
          <w:szCs w:val="28"/>
        </w:rPr>
        <w:t>шите</w:t>
      </w:r>
      <w:r w:rsidRPr="00C529C7">
        <w:rPr>
          <w:sz w:val="28"/>
          <w:szCs w:val="28"/>
        </w:rPr>
        <w:t xml:space="preserve"> уравнения реакци</w:t>
      </w:r>
      <w:r>
        <w:rPr>
          <w:sz w:val="28"/>
          <w:szCs w:val="28"/>
        </w:rPr>
        <w:t>й</w:t>
      </w:r>
      <w:r w:rsidRPr="00C529C7">
        <w:rPr>
          <w:sz w:val="28"/>
          <w:szCs w:val="28"/>
        </w:rPr>
        <w:t xml:space="preserve"> разложения нитратов натрия, меди и двухвалентной ртути при нагревании.</w:t>
      </w:r>
    </w:p>
    <w:p w:rsidR="001869DC" w:rsidRDefault="001869DC" w:rsidP="00254BD1">
      <w:pPr>
        <w:numPr>
          <w:ilvl w:val="0"/>
          <w:numId w:val="10"/>
        </w:numPr>
        <w:tabs>
          <w:tab w:val="left" w:pos="1276"/>
        </w:tabs>
        <w:suppressAutoHyphens w:val="0"/>
        <w:ind w:left="0" w:firstLine="851"/>
        <w:jc w:val="both"/>
        <w:rPr>
          <w:sz w:val="28"/>
          <w:szCs w:val="28"/>
        </w:rPr>
      </w:pPr>
      <w:r w:rsidRPr="00C529C7">
        <w:rPr>
          <w:sz w:val="28"/>
          <w:szCs w:val="28"/>
        </w:rPr>
        <w:t>Пользуясь ионно – электронным методом, составить ионное и мол</w:t>
      </w:r>
      <w:r w:rsidRPr="00C529C7">
        <w:rPr>
          <w:sz w:val="28"/>
          <w:szCs w:val="28"/>
        </w:rPr>
        <w:t>е</w:t>
      </w:r>
      <w:r w:rsidRPr="00C529C7">
        <w:rPr>
          <w:sz w:val="28"/>
          <w:szCs w:val="28"/>
        </w:rPr>
        <w:t>кулярное уравнение реакции, протекающей по схеме</w:t>
      </w:r>
      <w:r>
        <w:rPr>
          <w:sz w:val="28"/>
          <w:szCs w:val="28"/>
        </w:rPr>
        <w:t>:</w:t>
      </w:r>
    </w:p>
    <w:p w:rsidR="001869DC" w:rsidRDefault="001869DC" w:rsidP="00254BD1">
      <w:pPr>
        <w:tabs>
          <w:tab w:val="left" w:pos="1276"/>
        </w:tabs>
        <w:suppressAutoHyphens w:val="0"/>
        <w:ind w:firstLine="851"/>
        <w:jc w:val="center"/>
        <w:rPr>
          <w:sz w:val="28"/>
          <w:szCs w:val="28"/>
        </w:rPr>
      </w:pPr>
    </w:p>
    <w:p w:rsidR="001869DC" w:rsidRPr="00C529C7" w:rsidRDefault="001869DC" w:rsidP="00254BD1">
      <w:pPr>
        <w:tabs>
          <w:tab w:val="left" w:pos="1276"/>
        </w:tabs>
        <w:suppressAutoHyphens w:val="0"/>
        <w:ind w:firstLine="851"/>
        <w:jc w:val="center"/>
        <w:rPr>
          <w:sz w:val="28"/>
          <w:szCs w:val="28"/>
          <w:lang w:val="en-US"/>
        </w:rPr>
      </w:pPr>
      <w:r w:rsidRPr="00C529C7">
        <w:rPr>
          <w:sz w:val="28"/>
          <w:szCs w:val="28"/>
          <w:lang w:val="en-US"/>
        </w:rPr>
        <w:t>As</w:t>
      </w:r>
      <w:r w:rsidRPr="00C529C7">
        <w:rPr>
          <w:sz w:val="28"/>
          <w:szCs w:val="28"/>
          <w:vertAlign w:val="subscript"/>
          <w:lang w:val="en-US"/>
        </w:rPr>
        <w:t>2</w:t>
      </w:r>
      <w:r w:rsidRPr="00C529C7">
        <w:rPr>
          <w:sz w:val="28"/>
          <w:szCs w:val="28"/>
          <w:lang w:val="en-US"/>
        </w:rPr>
        <w:t>O</w:t>
      </w:r>
      <w:r w:rsidRPr="00C529C7">
        <w:rPr>
          <w:sz w:val="28"/>
          <w:szCs w:val="28"/>
          <w:vertAlign w:val="subscript"/>
          <w:lang w:val="en-US"/>
        </w:rPr>
        <w:t>5</w:t>
      </w:r>
      <w:r w:rsidRPr="00C529C7">
        <w:rPr>
          <w:sz w:val="28"/>
          <w:szCs w:val="28"/>
          <w:lang w:val="en-US"/>
        </w:rPr>
        <w:t xml:space="preserve"> + NO</w:t>
      </w:r>
      <w:r w:rsidRPr="00C529C7">
        <w:rPr>
          <w:sz w:val="28"/>
          <w:szCs w:val="28"/>
          <w:vertAlign w:val="superscript"/>
          <w:lang w:val="en-US"/>
        </w:rPr>
        <w:t>-</w:t>
      </w:r>
      <w:r w:rsidRPr="00C529C7">
        <w:rPr>
          <w:sz w:val="28"/>
          <w:szCs w:val="28"/>
          <w:vertAlign w:val="subscript"/>
          <w:lang w:val="en-US"/>
        </w:rPr>
        <w:t>3</w:t>
      </w:r>
      <w:r w:rsidRPr="00C529C7">
        <w:rPr>
          <w:sz w:val="28"/>
          <w:szCs w:val="28"/>
          <w:lang w:val="en-US"/>
        </w:rPr>
        <w:t xml:space="preserve"> = AsO</w:t>
      </w:r>
      <w:r w:rsidRPr="00C529C7">
        <w:rPr>
          <w:sz w:val="28"/>
          <w:szCs w:val="28"/>
          <w:vertAlign w:val="superscript"/>
          <w:lang w:val="en-US"/>
        </w:rPr>
        <w:t>3-</w:t>
      </w:r>
      <w:r w:rsidRPr="00C529C7">
        <w:rPr>
          <w:sz w:val="28"/>
          <w:szCs w:val="28"/>
          <w:vertAlign w:val="subscript"/>
          <w:lang w:val="en-US"/>
        </w:rPr>
        <w:t>4</w:t>
      </w:r>
      <w:r w:rsidRPr="00C529C7">
        <w:rPr>
          <w:sz w:val="28"/>
          <w:szCs w:val="28"/>
          <w:lang w:val="en-US"/>
        </w:rPr>
        <w:t xml:space="preserve"> + SO</w:t>
      </w:r>
      <w:r w:rsidRPr="00C529C7">
        <w:rPr>
          <w:sz w:val="28"/>
          <w:szCs w:val="28"/>
          <w:vertAlign w:val="superscript"/>
          <w:lang w:val="en-US"/>
        </w:rPr>
        <w:t>2-</w:t>
      </w:r>
      <w:r w:rsidRPr="00C529C7">
        <w:rPr>
          <w:sz w:val="28"/>
          <w:szCs w:val="28"/>
          <w:vertAlign w:val="subscript"/>
          <w:lang w:val="en-US"/>
        </w:rPr>
        <w:t>4</w:t>
      </w:r>
      <w:r w:rsidRPr="00C529C7">
        <w:rPr>
          <w:sz w:val="28"/>
          <w:szCs w:val="28"/>
          <w:lang w:val="en-US"/>
        </w:rPr>
        <w:t xml:space="preserve"> + NO</w:t>
      </w:r>
      <w:r w:rsidRPr="00C529C7">
        <w:rPr>
          <w:sz w:val="28"/>
          <w:szCs w:val="28"/>
          <w:vertAlign w:val="subscript"/>
          <w:lang w:val="en-US"/>
        </w:rPr>
        <w:t>2</w:t>
      </w:r>
    </w:p>
    <w:p w:rsidR="001869DC" w:rsidRPr="000F0C3D" w:rsidRDefault="001869DC" w:rsidP="00254BD1">
      <w:pPr>
        <w:suppressAutoHyphens w:val="0"/>
        <w:ind w:firstLine="851"/>
        <w:jc w:val="center"/>
        <w:rPr>
          <w:b/>
          <w:sz w:val="28"/>
          <w:szCs w:val="28"/>
          <w:lang w:val="en-US"/>
        </w:rPr>
      </w:pPr>
    </w:p>
    <w:p w:rsidR="00537135" w:rsidRDefault="00537135" w:rsidP="00254BD1">
      <w:pPr>
        <w:suppressAutoHyphens w:val="0"/>
        <w:ind w:firstLine="709"/>
        <w:jc w:val="center"/>
        <w:rPr>
          <w:b/>
          <w:sz w:val="28"/>
          <w:szCs w:val="28"/>
          <w:lang w:val="en-US"/>
        </w:rPr>
        <w:sectPr w:rsidR="00537135" w:rsidSect="00AF66B9">
          <w:footnotePr>
            <w:pos w:val="beneathText"/>
          </w:footnotePr>
          <w:pgSz w:w="11905" w:h="16837"/>
          <w:pgMar w:top="1134" w:right="1134" w:bottom="1134" w:left="1134" w:header="720" w:footer="720" w:gutter="0"/>
          <w:cols w:space="720"/>
          <w:docGrid w:linePitch="360"/>
        </w:sectPr>
      </w:pPr>
    </w:p>
    <w:p w:rsidR="00537135" w:rsidRPr="00FE4F61" w:rsidRDefault="00537135" w:rsidP="00254BD1">
      <w:pPr>
        <w:suppressAutoHyphens w:val="0"/>
        <w:jc w:val="center"/>
        <w:rPr>
          <w:b/>
          <w:sz w:val="32"/>
          <w:szCs w:val="32"/>
          <w:lang w:val="en-US"/>
        </w:rPr>
      </w:pPr>
      <w:r w:rsidRPr="004D41EE">
        <w:rPr>
          <w:sz w:val="32"/>
          <w:szCs w:val="32"/>
        </w:rPr>
        <w:lastRenderedPageBreak/>
        <w:t>ЛАБОРАТОРНАЯ</w:t>
      </w:r>
      <w:r w:rsidRPr="004D41EE">
        <w:rPr>
          <w:sz w:val="32"/>
          <w:szCs w:val="32"/>
          <w:lang w:val="en-US"/>
        </w:rPr>
        <w:t xml:space="preserve"> </w:t>
      </w:r>
      <w:r w:rsidRPr="004D41EE">
        <w:rPr>
          <w:sz w:val="32"/>
          <w:szCs w:val="32"/>
        </w:rPr>
        <w:t>РАБОТА</w:t>
      </w:r>
      <w:r w:rsidRPr="00FE4F61">
        <w:rPr>
          <w:sz w:val="32"/>
          <w:szCs w:val="32"/>
          <w:lang w:val="en-US"/>
        </w:rPr>
        <w:t xml:space="preserve"> 6</w:t>
      </w:r>
      <w:r w:rsidRPr="00FE4F61">
        <w:rPr>
          <w:b/>
          <w:sz w:val="32"/>
          <w:szCs w:val="32"/>
          <w:lang w:val="en-US"/>
        </w:rPr>
        <w:t xml:space="preserve"> </w:t>
      </w:r>
    </w:p>
    <w:p w:rsidR="00537135" w:rsidRPr="007B5E76" w:rsidRDefault="00537135" w:rsidP="00254BD1">
      <w:pPr>
        <w:suppressAutoHyphens w:val="0"/>
        <w:jc w:val="center"/>
        <w:rPr>
          <w:b/>
          <w:caps/>
          <w:spacing w:val="60"/>
          <w:kern w:val="40"/>
          <w:sz w:val="36"/>
          <w:szCs w:val="36"/>
        </w:rPr>
      </w:pPr>
      <w:r>
        <w:rPr>
          <w:b/>
          <w:sz w:val="36"/>
          <w:szCs w:val="36"/>
        </w:rPr>
        <w:t>ФОСФОР</w:t>
      </w:r>
    </w:p>
    <w:p w:rsidR="00537135" w:rsidRPr="000B25EC" w:rsidRDefault="00537135" w:rsidP="00254BD1">
      <w:pPr>
        <w:suppressAutoHyphens w:val="0"/>
        <w:jc w:val="center"/>
        <w:rPr>
          <w:sz w:val="28"/>
          <w:szCs w:val="28"/>
        </w:rPr>
      </w:pPr>
    </w:p>
    <w:p w:rsidR="00537135" w:rsidRPr="00AC1D2E" w:rsidRDefault="00537135" w:rsidP="00254BD1">
      <w:pPr>
        <w:suppressAutoHyphens w:val="0"/>
        <w:jc w:val="center"/>
        <w:rPr>
          <w:sz w:val="28"/>
          <w:szCs w:val="28"/>
        </w:rPr>
      </w:pPr>
      <w:r>
        <w:rPr>
          <w:b/>
          <w:sz w:val="28"/>
          <w:szCs w:val="28"/>
        </w:rPr>
        <w:t>ВВЕДЕНИЕ</w:t>
      </w: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center"/>
        <w:rPr>
          <w:b/>
          <w:sz w:val="28"/>
          <w:szCs w:val="28"/>
        </w:rPr>
      </w:pPr>
    </w:p>
    <w:p w:rsidR="00537135" w:rsidRPr="00E62DF1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iCs/>
          <w:color w:val="000000"/>
          <w:sz w:val="28"/>
          <w:szCs w:val="28"/>
        </w:rPr>
      </w:pPr>
      <w:r w:rsidRPr="00D771ED">
        <w:rPr>
          <w:rFonts w:eastAsia="Times New Roman"/>
          <w:iCs/>
          <w:color w:val="000000"/>
          <w:sz w:val="28"/>
          <w:szCs w:val="28"/>
        </w:rPr>
        <w:t xml:space="preserve">В периодической системе фосфор, как и азот, находится в группе </w:t>
      </w:r>
      <w:r w:rsidRPr="00D771ED">
        <w:rPr>
          <w:rFonts w:eastAsia="Times New Roman"/>
          <w:iCs/>
          <w:color w:val="000000"/>
          <w:sz w:val="28"/>
          <w:szCs w:val="28"/>
          <w:lang w:val="en-US"/>
        </w:rPr>
        <w:t>VA</w:t>
      </w:r>
      <w:r w:rsidRPr="00D771ED">
        <w:rPr>
          <w:rFonts w:eastAsia="Times New Roman"/>
          <w:iCs/>
          <w:color w:val="000000"/>
          <w:sz w:val="28"/>
          <w:szCs w:val="28"/>
        </w:rPr>
        <w:t xml:space="preserve">, но в III периоде. Его электронная конфигурация </w:t>
      </w:r>
      <w:r w:rsidRPr="00D771ED">
        <w:rPr>
          <w:rFonts w:eastAsia="Times New Roman"/>
          <w:iCs/>
          <w:color w:val="000000"/>
          <w:sz w:val="28"/>
          <w:szCs w:val="28"/>
          <w:lang w:val="en-US"/>
        </w:rPr>
        <w:t>ls</w:t>
      </w:r>
      <w:r w:rsidRPr="00D771ED">
        <w:rPr>
          <w:rFonts w:eastAsia="Times New Roman"/>
          <w:iCs/>
          <w:color w:val="000000"/>
          <w:sz w:val="28"/>
          <w:szCs w:val="28"/>
          <w:vertAlign w:val="superscript"/>
        </w:rPr>
        <w:t>2</w:t>
      </w:r>
      <w:r w:rsidRPr="00D771ED">
        <w:rPr>
          <w:rFonts w:eastAsia="Times New Roman"/>
          <w:iCs/>
          <w:color w:val="000000"/>
          <w:sz w:val="28"/>
          <w:szCs w:val="28"/>
        </w:rPr>
        <w:t>2</w:t>
      </w:r>
      <w:r w:rsidRPr="00D771ED">
        <w:rPr>
          <w:rFonts w:eastAsia="Times New Roman"/>
          <w:iCs/>
          <w:color w:val="000000"/>
          <w:sz w:val="28"/>
          <w:szCs w:val="28"/>
          <w:lang w:val="en-US"/>
        </w:rPr>
        <w:t>s</w:t>
      </w:r>
      <w:r w:rsidRPr="00D771ED">
        <w:rPr>
          <w:rFonts w:eastAsia="Times New Roman"/>
          <w:iCs/>
          <w:color w:val="000000"/>
          <w:sz w:val="28"/>
          <w:szCs w:val="28"/>
          <w:vertAlign w:val="superscript"/>
        </w:rPr>
        <w:t>2</w:t>
      </w:r>
      <w:r w:rsidRPr="00D771ED">
        <w:rPr>
          <w:rFonts w:eastAsia="Times New Roman"/>
          <w:iCs/>
          <w:color w:val="000000"/>
          <w:sz w:val="28"/>
          <w:szCs w:val="28"/>
        </w:rPr>
        <w:t>2</w:t>
      </w:r>
      <w:r w:rsidRPr="00D771ED">
        <w:rPr>
          <w:rFonts w:eastAsia="Times New Roman"/>
          <w:iCs/>
          <w:color w:val="000000"/>
          <w:sz w:val="28"/>
          <w:szCs w:val="28"/>
          <w:lang w:val="en-US"/>
        </w:rPr>
        <w:t>p</w:t>
      </w:r>
      <w:r w:rsidRPr="00D771ED">
        <w:rPr>
          <w:rFonts w:eastAsia="Times New Roman"/>
          <w:iCs/>
          <w:color w:val="000000"/>
          <w:sz w:val="28"/>
          <w:szCs w:val="28"/>
          <w:vertAlign w:val="superscript"/>
        </w:rPr>
        <w:t>6</w:t>
      </w:r>
      <w:r w:rsidRPr="00D771ED">
        <w:rPr>
          <w:rFonts w:eastAsia="Times New Roman"/>
          <w:iCs/>
          <w:color w:val="000000"/>
          <w:sz w:val="28"/>
          <w:szCs w:val="28"/>
        </w:rPr>
        <w:t>3</w:t>
      </w:r>
      <w:r w:rsidRPr="00D771ED">
        <w:rPr>
          <w:rFonts w:eastAsia="Times New Roman"/>
          <w:iCs/>
          <w:color w:val="000000"/>
          <w:sz w:val="28"/>
          <w:szCs w:val="28"/>
          <w:lang w:val="en-US"/>
        </w:rPr>
        <w:t>s</w:t>
      </w:r>
      <w:r w:rsidRPr="00D771ED">
        <w:rPr>
          <w:rFonts w:eastAsia="Times New Roman"/>
          <w:iCs/>
          <w:color w:val="000000"/>
          <w:sz w:val="28"/>
          <w:szCs w:val="28"/>
          <w:vertAlign w:val="superscript"/>
        </w:rPr>
        <w:t>2</w:t>
      </w:r>
      <w:r w:rsidRPr="00D771ED">
        <w:rPr>
          <w:rFonts w:eastAsia="Times New Roman"/>
          <w:iCs/>
          <w:color w:val="000000"/>
          <w:sz w:val="28"/>
          <w:szCs w:val="28"/>
        </w:rPr>
        <w:t>3</w:t>
      </w:r>
      <w:r>
        <w:rPr>
          <w:rFonts w:eastAsia="Times New Roman"/>
          <w:iCs/>
          <w:color w:val="000000"/>
          <w:sz w:val="28"/>
          <w:szCs w:val="28"/>
        </w:rPr>
        <w:t>р</w:t>
      </w:r>
      <w:r w:rsidRPr="00D771ED">
        <w:rPr>
          <w:rFonts w:eastAsia="Times New Roman"/>
          <w:iCs/>
          <w:color w:val="000000"/>
          <w:sz w:val="28"/>
          <w:szCs w:val="28"/>
          <w:vertAlign w:val="superscript"/>
        </w:rPr>
        <w:t>3</w:t>
      </w:r>
      <w:r w:rsidRPr="00D771ED">
        <w:rPr>
          <w:rFonts w:eastAsia="Times New Roman"/>
          <w:iCs/>
          <w:color w:val="000000"/>
          <w:sz w:val="28"/>
          <w:szCs w:val="28"/>
        </w:rPr>
        <w:t>. Наличие в валентном слое трех неспаренных электронов приводит к образованию трех связей. Одн</w:t>
      </w:r>
      <w:r w:rsidRPr="00D771ED">
        <w:rPr>
          <w:rFonts w:eastAsia="Times New Roman"/>
          <w:iCs/>
          <w:color w:val="000000"/>
          <w:sz w:val="28"/>
          <w:szCs w:val="28"/>
        </w:rPr>
        <w:t>а</w:t>
      </w:r>
      <w:r w:rsidRPr="00D771ED">
        <w:rPr>
          <w:rFonts w:eastAsia="Times New Roman"/>
          <w:iCs/>
          <w:color w:val="000000"/>
          <w:sz w:val="28"/>
          <w:szCs w:val="28"/>
        </w:rPr>
        <w:t>ко, в отличие от элементов II периода, фосфор имеет в валентном слое сво</w:t>
      </w:r>
      <w:r w:rsidRPr="00D771ED">
        <w:rPr>
          <w:rFonts w:eastAsia="Times New Roman"/>
          <w:iCs/>
          <w:color w:val="000000"/>
          <w:sz w:val="28"/>
          <w:szCs w:val="28"/>
        </w:rPr>
        <w:softHyphen/>
        <w:t xml:space="preserve">бодные </w:t>
      </w:r>
      <w:r>
        <w:rPr>
          <w:rFonts w:eastAsia="Times New Roman"/>
          <w:iCs/>
          <w:color w:val="000000"/>
          <w:sz w:val="28"/>
          <w:szCs w:val="28"/>
        </w:rPr>
        <w:t>3</w:t>
      </w:r>
      <w:r>
        <w:rPr>
          <w:rFonts w:eastAsia="Times New Roman"/>
          <w:iCs/>
          <w:color w:val="000000"/>
          <w:sz w:val="28"/>
          <w:szCs w:val="28"/>
          <w:lang w:val="en-US"/>
        </w:rPr>
        <w:t>d</w:t>
      </w:r>
      <w:r w:rsidRPr="00D771ED">
        <w:rPr>
          <w:rFonts w:eastAsia="Times New Roman"/>
          <w:iCs/>
          <w:color w:val="000000"/>
          <w:sz w:val="28"/>
          <w:szCs w:val="28"/>
        </w:rPr>
        <w:t>-орбитали. Поэтому при возбуждении атома фосфора легко достиг</w:t>
      </w:r>
      <w:r w:rsidRPr="00D771ED">
        <w:rPr>
          <w:rFonts w:eastAsia="Times New Roman"/>
          <w:iCs/>
          <w:color w:val="000000"/>
          <w:sz w:val="28"/>
          <w:szCs w:val="28"/>
        </w:rPr>
        <w:t>а</w:t>
      </w:r>
      <w:r w:rsidRPr="00D771ED">
        <w:rPr>
          <w:rFonts w:eastAsia="Times New Roman"/>
          <w:iCs/>
          <w:color w:val="000000"/>
          <w:sz w:val="28"/>
          <w:szCs w:val="28"/>
        </w:rPr>
        <w:t xml:space="preserve">ется состояние с пятью неспаренными электронами </w:t>
      </w:r>
      <w:r w:rsidRPr="00D771ED">
        <w:rPr>
          <w:rFonts w:eastAsia="Times New Roman"/>
          <w:iCs/>
          <w:color w:val="000000"/>
          <w:sz w:val="28"/>
          <w:szCs w:val="28"/>
          <w:lang w:val="en-US"/>
        </w:rPr>
        <w:t>ls</w:t>
      </w:r>
      <w:r w:rsidRPr="00D771ED">
        <w:rPr>
          <w:rFonts w:eastAsia="Times New Roman"/>
          <w:iCs/>
          <w:color w:val="000000"/>
          <w:sz w:val="28"/>
          <w:szCs w:val="28"/>
          <w:vertAlign w:val="superscript"/>
        </w:rPr>
        <w:t>2</w:t>
      </w:r>
      <w:r w:rsidRPr="00D771ED">
        <w:rPr>
          <w:rFonts w:eastAsia="Times New Roman"/>
          <w:iCs/>
          <w:color w:val="000000"/>
          <w:sz w:val="28"/>
          <w:szCs w:val="28"/>
        </w:rPr>
        <w:t>2</w:t>
      </w:r>
      <w:r w:rsidRPr="00D771ED">
        <w:rPr>
          <w:rFonts w:eastAsia="Times New Roman"/>
          <w:iCs/>
          <w:color w:val="000000"/>
          <w:sz w:val="28"/>
          <w:szCs w:val="28"/>
          <w:lang w:val="en-US"/>
        </w:rPr>
        <w:t>s</w:t>
      </w:r>
      <w:r w:rsidRPr="00D771ED">
        <w:rPr>
          <w:rFonts w:eastAsia="Times New Roman"/>
          <w:iCs/>
          <w:color w:val="000000"/>
          <w:sz w:val="28"/>
          <w:szCs w:val="28"/>
          <w:vertAlign w:val="superscript"/>
        </w:rPr>
        <w:t>2</w:t>
      </w:r>
      <w:r w:rsidRPr="00D771ED">
        <w:rPr>
          <w:rFonts w:eastAsia="Times New Roman"/>
          <w:iCs/>
          <w:color w:val="000000"/>
          <w:sz w:val="28"/>
          <w:szCs w:val="28"/>
        </w:rPr>
        <w:t>2</w:t>
      </w:r>
      <w:r w:rsidRPr="00D771ED">
        <w:rPr>
          <w:rFonts w:eastAsia="Times New Roman"/>
          <w:iCs/>
          <w:color w:val="000000"/>
          <w:sz w:val="28"/>
          <w:szCs w:val="28"/>
          <w:lang w:val="en-US"/>
        </w:rPr>
        <w:t>p</w:t>
      </w:r>
      <w:r w:rsidRPr="00D771ED">
        <w:rPr>
          <w:rFonts w:eastAsia="Times New Roman"/>
          <w:iCs/>
          <w:color w:val="000000"/>
          <w:sz w:val="28"/>
          <w:szCs w:val="28"/>
          <w:vertAlign w:val="superscript"/>
        </w:rPr>
        <w:t>6</w:t>
      </w:r>
      <w:r w:rsidRPr="00D771ED">
        <w:rPr>
          <w:rFonts w:eastAsia="Times New Roman"/>
          <w:iCs/>
          <w:color w:val="000000"/>
          <w:sz w:val="28"/>
          <w:szCs w:val="28"/>
        </w:rPr>
        <w:t>3</w:t>
      </w:r>
      <w:r w:rsidRPr="00D771ED">
        <w:rPr>
          <w:rFonts w:eastAsia="Times New Roman"/>
          <w:iCs/>
          <w:color w:val="000000"/>
          <w:sz w:val="28"/>
          <w:szCs w:val="28"/>
          <w:lang w:val="en-US"/>
        </w:rPr>
        <w:t>s</w:t>
      </w:r>
      <w:r w:rsidRPr="00D771ED">
        <w:rPr>
          <w:rFonts w:eastAsia="Times New Roman"/>
          <w:iCs/>
          <w:color w:val="000000"/>
          <w:sz w:val="28"/>
          <w:szCs w:val="28"/>
          <w:vertAlign w:val="superscript"/>
        </w:rPr>
        <w:t>1</w:t>
      </w:r>
      <w:r w:rsidRPr="00D771ED">
        <w:rPr>
          <w:rFonts w:eastAsia="Times New Roman"/>
          <w:iCs/>
          <w:color w:val="000000"/>
          <w:sz w:val="28"/>
          <w:szCs w:val="28"/>
        </w:rPr>
        <w:t>3</w:t>
      </w:r>
      <w:r w:rsidRPr="00D771ED">
        <w:rPr>
          <w:rFonts w:eastAsia="Times New Roman"/>
          <w:iCs/>
          <w:color w:val="000000"/>
          <w:sz w:val="28"/>
          <w:szCs w:val="28"/>
          <w:lang w:val="en-US"/>
        </w:rPr>
        <w:t>p</w:t>
      </w:r>
      <w:r w:rsidRPr="00D771ED">
        <w:rPr>
          <w:rFonts w:eastAsia="Times New Roman"/>
          <w:iCs/>
          <w:color w:val="000000"/>
          <w:sz w:val="28"/>
          <w:szCs w:val="28"/>
          <w:vertAlign w:val="superscript"/>
        </w:rPr>
        <w:t>3</w:t>
      </w:r>
      <w:r w:rsidRPr="00D771ED">
        <w:rPr>
          <w:rFonts w:eastAsia="Times New Roman"/>
          <w:iCs/>
          <w:color w:val="000000"/>
          <w:sz w:val="28"/>
          <w:szCs w:val="28"/>
        </w:rPr>
        <w:t>3</w:t>
      </w:r>
      <w:r w:rsidRPr="00D771ED">
        <w:rPr>
          <w:rFonts w:eastAsia="Times New Roman"/>
          <w:iCs/>
          <w:color w:val="000000"/>
          <w:sz w:val="28"/>
          <w:szCs w:val="28"/>
          <w:lang w:val="en-US"/>
        </w:rPr>
        <w:t>d</w:t>
      </w:r>
      <w:r w:rsidRPr="00D771ED">
        <w:rPr>
          <w:rFonts w:eastAsia="Times New Roman"/>
          <w:iCs/>
          <w:color w:val="000000"/>
          <w:sz w:val="28"/>
          <w:szCs w:val="28"/>
          <w:vertAlign w:val="superscript"/>
        </w:rPr>
        <w:t>1</w:t>
      </w:r>
      <w:r w:rsidRPr="00D771ED">
        <w:rPr>
          <w:rFonts w:eastAsia="Times New Roman"/>
          <w:iCs/>
          <w:color w:val="000000"/>
          <w:sz w:val="28"/>
          <w:szCs w:val="28"/>
        </w:rPr>
        <w:t>, что п</w:t>
      </w:r>
      <w:r w:rsidRPr="00D771ED">
        <w:rPr>
          <w:rFonts w:eastAsia="Times New Roman"/>
          <w:iCs/>
          <w:color w:val="000000"/>
          <w:sz w:val="28"/>
          <w:szCs w:val="28"/>
        </w:rPr>
        <w:t>о</w:t>
      </w:r>
      <w:r w:rsidRPr="00D771ED">
        <w:rPr>
          <w:rFonts w:eastAsia="Times New Roman"/>
          <w:iCs/>
          <w:color w:val="000000"/>
          <w:sz w:val="28"/>
          <w:szCs w:val="28"/>
        </w:rPr>
        <w:t>зволяет ему образовывать пять связей. Таким образом, фосфор в своих соед</w:t>
      </w:r>
      <w:r w:rsidRPr="00D771ED">
        <w:rPr>
          <w:rFonts w:eastAsia="Times New Roman"/>
          <w:iCs/>
          <w:color w:val="000000"/>
          <w:sz w:val="28"/>
          <w:szCs w:val="28"/>
        </w:rPr>
        <w:t>и</w:t>
      </w:r>
      <w:r w:rsidRPr="00D771ED">
        <w:rPr>
          <w:rFonts w:eastAsia="Times New Roman"/>
          <w:iCs/>
          <w:color w:val="000000"/>
          <w:sz w:val="28"/>
          <w:szCs w:val="28"/>
        </w:rPr>
        <w:t>нениях проявляет валентность 3 и 5. Степень окисления атома фосфора в с</w:t>
      </w:r>
      <w:r w:rsidRPr="00D771ED">
        <w:rPr>
          <w:rFonts w:eastAsia="Times New Roman"/>
          <w:iCs/>
          <w:color w:val="000000"/>
          <w:sz w:val="28"/>
          <w:szCs w:val="28"/>
        </w:rPr>
        <w:t>о</w:t>
      </w:r>
      <w:r w:rsidRPr="00D771ED">
        <w:rPr>
          <w:rFonts w:eastAsia="Times New Roman"/>
          <w:iCs/>
          <w:color w:val="000000"/>
          <w:sz w:val="28"/>
          <w:szCs w:val="28"/>
        </w:rPr>
        <w:t>единениях может меняться от -3 до +5:</w:t>
      </w:r>
    </w:p>
    <w:p w:rsidR="00537135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iCs/>
          <w:color w:val="000000"/>
          <w:sz w:val="28"/>
          <w:szCs w:val="28"/>
          <w:lang w:val="en-US"/>
        </w:rPr>
      </w:pPr>
      <w:r>
        <w:rPr>
          <w:rFonts w:eastAsia="Times New Roman"/>
          <w:iCs/>
          <w:noProof/>
          <w:color w:val="000000"/>
          <w:sz w:val="28"/>
          <w:szCs w:val="28"/>
        </w:rPr>
        <w:drawing>
          <wp:inline distT="0" distB="0" distL="0" distR="0">
            <wp:extent cx="6119495" cy="1257744"/>
            <wp:effectExtent l="19050" t="0" r="0" b="0"/>
            <wp:docPr id="2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lum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12577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7135" w:rsidRPr="00D771ED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iCs/>
          <w:color w:val="000000"/>
          <w:sz w:val="28"/>
          <w:szCs w:val="28"/>
        </w:rPr>
      </w:pPr>
      <w:r w:rsidRPr="00D771ED">
        <w:rPr>
          <w:rFonts w:eastAsia="Times New Roman"/>
          <w:iCs/>
          <w:color w:val="000000"/>
          <w:sz w:val="28"/>
          <w:szCs w:val="28"/>
        </w:rPr>
        <w:t>В природе фосфор встречается только в формах, содержащих фосфат-анион РО</w:t>
      </w:r>
      <w:r w:rsidRPr="00D771ED">
        <w:rPr>
          <w:rFonts w:eastAsia="Times New Roman"/>
          <w:iCs/>
          <w:color w:val="000000"/>
          <w:sz w:val="28"/>
          <w:szCs w:val="28"/>
          <w:vertAlign w:val="subscript"/>
        </w:rPr>
        <w:t>4</w:t>
      </w:r>
      <w:r w:rsidRPr="00D771ED">
        <w:rPr>
          <w:rFonts w:eastAsia="Times New Roman"/>
          <w:iCs/>
          <w:color w:val="000000"/>
          <w:sz w:val="28"/>
          <w:szCs w:val="28"/>
          <w:vertAlign w:val="superscript"/>
        </w:rPr>
        <w:t>3-</w:t>
      </w:r>
      <w:r w:rsidRPr="00D771ED">
        <w:rPr>
          <w:rFonts w:eastAsia="Times New Roman"/>
          <w:iCs/>
          <w:color w:val="000000"/>
          <w:sz w:val="28"/>
          <w:szCs w:val="28"/>
        </w:rPr>
        <w:t xml:space="preserve">. Это обусловлено тем, что фосфор образует с кислородом более прочные связи, чем с другими </w:t>
      </w:r>
      <w:r>
        <w:rPr>
          <w:rFonts w:eastAsia="Times New Roman"/>
          <w:iCs/>
          <w:color w:val="000000"/>
          <w:sz w:val="28"/>
          <w:szCs w:val="28"/>
        </w:rPr>
        <w:t>элементами</w:t>
      </w:r>
      <w:r w:rsidRPr="00D771ED">
        <w:rPr>
          <w:rFonts w:eastAsia="Times New Roman"/>
          <w:iCs/>
          <w:color w:val="000000"/>
          <w:sz w:val="28"/>
          <w:szCs w:val="28"/>
        </w:rPr>
        <w:t>. В организме фосфор встречается только в виде фосфатов, неорганических и органических. Все они имеют тетр</w:t>
      </w:r>
      <w:r w:rsidRPr="00D771ED">
        <w:rPr>
          <w:rFonts w:eastAsia="Times New Roman"/>
          <w:iCs/>
          <w:color w:val="000000"/>
          <w:sz w:val="28"/>
          <w:szCs w:val="28"/>
        </w:rPr>
        <w:t>а</w:t>
      </w:r>
      <w:r w:rsidRPr="00D771ED">
        <w:rPr>
          <w:rFonts w:eastAsia="Times New Roman"/>
          <w:iCs/>
          <w:color w:val="000000"/>
          <w:sz w:val="28"/>
          <w:szCs w:val="28"/>
        </w:rPr>
        <w:t xml:space="preserve">эдрическую структуру, в которой атом фосфора расположен в центре тетраэдра, а атомы кислорода </w:t>
      </w:r>
      <w:r>
        <w:rPr>
          <w:rFonts w:eastAsia="Times New Roman"/>
          <w:iCs/>
          <w:color w:val="000000"/>
          <w:sz w:val="28"/>
          <w:szCs w:val="28"/>
        </w:rPr>
        <w:t>–</w:t>
      </w:r>
      <w:r w:rsidRPr="00D771ED">
        <w:rPr>
          <w:rFonts w:eastAsia="Times New Roman"/>
          <w:iCs/>
          <w:color w:val="000000"/>
          <w:sz w:val="28"/>
          <w:szCs w:val="28"/>
        </w:rPr>
        <w:t xml:space="preserve"> в его вершинах.</w:t>
      </w: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b/>
          <w:sz w:val="28"/>
          <w:szCs w:val="28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1 ЦЕЛЬ РАБОТЫ</w:t>
      </w: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b/>
          <w:sz w:val="28"/>
          <w:szCs w:val="28"/>
        </w:rPr>
      </w:pPr>
    </w:p>
    <w:p w:rsidR="00537135" w:rsidRPr="00505880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Ознакомиться с химическими свойствами простых веществ и соединений фосфора.</w:t>
      </w: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Arial" w:cs="Arial"/>
          <w:b/>
          <w:bCs/>
          <w:color w:val="000000"/>
          <w:sz w:val="28"/>
          <w:szCs w:val="28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Arial" w:cs="Arial"/>
          <w:b/>
          <w:bCs/>
          <w:color w:val="000000"/>
          <w:sz w:val="28"/>
          <w:szCs w:val="28"/>
        </w:rPr>
      </w:pPr>
      <w:r>
        <w:rPr>
          <w:rFonts w:eastAsia="Arial" w:cs="Arial"/>
          <w:b/>
          <w:bCs/>
          <w:color w:val="000000"/>
          <w:sz w:val="28"/>
          <w:szCs w:val="28"/>
        </w:rPr>
        <w:t>2 ОСНОВНЫЕ ТЕОРЕТИЧЕСКИЕ ПОЛОЖЕНИЯ</w:t>
      </w: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center"/>
        <w:rPr>
          <w:rFonts w:eastAsia="Arial" w:cs="Arial"/>
          <w:b/>
          <w:bCs/>
          <w:color w:val="000000"/>
          <w:sz w:val="28"/>
          <w:szCs w:val="28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Arial" w:cs="Arial"/>
          <w:b/>
          <w:bCs/>
          <w:color w:val="000000"/>
          <w:sz w:val="28"/>
          <w:szCs w:val="28"/>
        </w:rPr>
      </w:pPr>
      <w:r>
        <w:rPr>
          <w:rFonts w:eastAsia="Arial" w:cs="Arial"/>
          <w:b/>
          <w:bCs/>
          <w:color w:val="000000"/>
          <w:sz w:val="28"/>
          <w:szCs w:val="28"/>
        </w:rPr>
        <w:t>2.1 Простые вещества</w:t>
      </w:r>
    </w:p>
    <w:p w:rsidR="00537135" w:rsidRPr="00505880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Arial" w:cs="Arial"/>
          <w:b/>
          <w:bCs/>
          <w:color w:val="000000"/>
          <w:sz w:val="28"/>
          <w:szCs w:val="28"/>
        </w:rPr>
      </w:pPr>
    </w:p>
    <w:p w:rsidR="00537135" w:rsidRPr="00D771ED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iCs/>
          <w:color w:val="000000"/>
          <w:sz w:val="28"/>
          <w:szCs w:val="28"/>
        </w:rPr>
      </w:pPr>
      <w:r>
        <w:rPr>
          <w:rFonts w:eastAsia="Times New Roman"/>
          <w:iCs/>
          <w:color w:val="000000"/>
          <w:sz w:val="28"/>
          <w:szCs w:val="28"/>
        </w:rPr>
        <w:t>При переходе от азота к фосфору, т</w:t>
      </w:r>
      <w:r w:rsidRPr="00D771ED">
        <w:rPr>
          <w:rFonts w:eastAsia="Times New Roman"/>
          <w:iCs/>
          <w:color w:val="000000"/>
          <w:sz w:val="28"/>
          <w:szCs w:val="28"/>
        </w:rPr>
        <w:t xml:space="preserve">ак же как и при переходе от кислорода к сере, прочность </w:t>
      </w:r>
      <w:r>
        <w:rPr>
          <w:rFonts w:eastAsia="Times New Roman"/>
          <w:iCs/>
          <w:color w:val="000000"/>
          <w:sz w:val="28"/>
          <w:szCs w:val="28"/>
        </w:rPr>
        <w:t>π</w:t>
      </w:r>
      <w:r>
        <w:rPr>
          <w:rFonts w:eastAsia="Times New Roman"/>
          <w:iCs/>
          <w:color w:val="000000"/>
          <w:sz w:val="28"/>
          <w:szCs w:val="28"/>
          <w:vertAlign w:val="subscript"/>
        </w:rPr>
        <w:t>р-р</w:t>
      </w:r>
      <w:r w:rsidRPr="00D771ED">
        <w:rPr>
          <w:rFonts w:eastAsia="Times New Roman"/>
          <w:iCs/>
          <w:color w:val="000000"/>
          <w:sz w:val="28"/>
          <w:szCs w:val="28"/>
        </w:rPr>
        <w:t xml:space="preserve">-связей уменьшается в большей мере, чем </w:t>
      </w:r>
      <w:proofErr w:type="gramStart"/>
      <w:r>
        <w:rPr>
          <w:rFonts w:eastAsia="Times New Roman"/>
          <w:iCs/>
          <w:color w:val="000000"/>
          <w:sz w:val="28"/>
          <w:szCs w:val="28"/>
        </w:rPr>
        <w:t>σ</w:t>
      </w:r>
      <w:r w:rsidRPr="00D771ED">
        <w:rPr>
          <w:rFonts w:eastAsia="Times New Roman"/>
          <w:iCs/>
          <w:color w:val="000000"/>
          <w:sz w:val="28"/>
          <w:szCs w:val="28"/>
        </w:rPr>
        <w:t>-</w:t>
      </w:r>
      <w:proofErr w:type="gramEnd"/>
      <w:r w:rsidRPr="00D771ED">
        <w:rPr>
          <w:rFonts w:eastAsia="Times New Roman"/>
          <w:iCs/>
          <w:color w:val="000000"/>
          <w:sz w:val="28"/>
          <w:szCs w:val="28"/>
        </w:rPr>
        <w:t>связей, поэт</w:t>
      </w:r>
      <w:r w:rsidRPr="00D771ED">
        <w:rPr>
          <w:rFonts w:eastAsia="Times New Roman"/>
          <w:iCs/>
          <w:color w:val="000000"/>
          <w:sz w:val="28"/>
          <w:szCs w:val="28"/>
        </w:rPr>
        <w:t>о</w:t>
      </w:r>
      <w:r w:rsidRPr="00D771ED">
        <w:rPr>
          <w:rFonts w:eastAsia="Times New Roman"/>
          <w:iCs/>
          <w:color w:val="000000"/>
          <w:sz w:val="28"/>
          <w:szCs w:val="28"/>
        </w:rPr>
        <w:t>му при обычных условиях в твердом состоянии минимуму энергии отвечает о</w:t>
      </w:r>
      <w:r w:rsidRPr="00D771ED">
        <w:rPr>
          <w:rFonts w:eastAsia="Times New Roman"/>
          <w:iCs/>
          <w:color w:val="000000"/>
          <w:sz w:val="28"/>
          <w:szCs w:val="28"/>
        </w:rPr>
        <w:t>б</w:t>
      </w:r>
      <w:r w:rsidRPr="00D771ED">
        <w:rPr>
          <w:rFonts w:eastAsia="Times New Roman"/>
          <w:iCs/>
          <w:color w:val="000000"/>
          <w:sz w:val="28"/>
          <w:szCs w:val="28"/>
        </w:rPr>
        <w:t xml:space="preserve">разование трех </w:t>
      </w:r>
      <w:r>
        <w:rPr>
          <w:rFonts w:eastAsia="Times New Roman"/>
          <w:iCs/>
          <w:color w:val="000000"/>
          <w:sz w:val="28"/>
          <w:szCs w:val="28"/>
        </w:rPr>
        <w:t>σ</w:t>
      </w:r>
      <w:r w:rsidRPr="00D771ED">
        <w:rPr>
          <w:rFonts w:eastAsia="Times New Roman"/>
          <w:iCs/>
          <w:color w:val="000000"/>
          <w:sz w:val="28"/>
          <w:szCs w:val="28"/>
        </w:rPr>
        <w:t xml:space="preserve">-связей, а не кратная связь между двумя атомами, как в случае азота. Три </w:t>
      </w:r>
      <w:proofErr w:type="gramStart"/>
      <w:r>
        <w:rPr>
          <w:rFonts w:eastAsia="Times New Roman"/>
          <w:iCs/>
          <w:color w:val="000000"/>
          <w:sz w:val="28"/>
          <w:szCs w:val="28"/>
        </w:rPr>
        <w:t>σ</w:t>
      </w:r>
      <w:r w:rsidRPr="00D771ED">
        <w:rPr>
          <w:rFonts w:eastAsia="Times New Roman"/>
          <w:iCs/>
          <w:color w:val="000000"/>
          <w:sz w:val="28"/>
          <w:szCs w:val="28"/>
        </w:rPr>
        <w:t>-</w:t>
      </w:r>
      <w:proofErr w:type="gramEnd"/>
      <w:r w:rsidRPr="00D771ED">
        <w:rPr>
          <w:rFonts w:eastAsia="Times New Roman"/>
          <w:iCs/>
          <w:color w:val="000000"/>
          <w:sz w:val="28"/>
          <w:szCs w:val="28"/>
        </w:rPr>
        <w:t>связи позволяют получить бесконечные плоскости, и такая конф</w:t>
      </w:r>
      <w:r w:rsidRPr="00D771ED">
        <w:rPr>
          <w:rFonts w:eastAsia="Times New Roman"/>
          <w:iCs/>
          <w:color w:val="000000"/>
          <w:sz w:val="28"/>
          <w:szCs w:val="28"/>
        </w:rPr>
        <w:t>и</w:t>
      </w:r>
      <w:r w:rsidRPr="00D771ED">
        <w:rPr>
          <w:rFonts w:eastAsia="Times New Roman"/>
          <w:iCs/>
          <w:color w:val="000000"/>
          <w:sz w:val="28"/>
          <w:szCs w:val="28"/>
        </w:rPr>
        <w:t xml:space="preserve">гурация реализуется в </w:t>
      </w:r>
      <w:r w:rsidRPr="00D771ED">
        <w:rPr>
          <w:rFonts w:eastAsia="Times New Roman"/>
          <w:b/>
          <w:iCs/>
          <w:color w:val="000000"/>
          <w:sz w:val="28"/>
          <w:szCs w:val="28"/>
        </w:rPr>
        <w:t>черном фосфоре</w:t>
      </w:r>
      <w:r w:rsidRPr="00D771ED">
        <w:rPr>
          <w:rFonts w:eastAsia="Times New Roman"/>
          <w:iCs/>
          <w:color w:val="000000"/>
          <w:sz w:val="28"/>
          <w:szCs w:val="28"/>
        </w:rPr>
        <w:t xml:space="preserve">. Но, кроме того, как и в случае серы, </w:t>
      </w:r>
      <w:proofErr w:type="gramStart"/>
      <w:r w:rsidRPr="00D771ED">
        <w:rPr>
          <w:rFonts w:eastAsia="Times New Roman"/>
          <w:iCs/>
          <w:color w:val="000000"/>
          <w:sz w:val="28"/>
          <w:szCs w:val="28"/>
        </w:rPr>
        <w:t>возможно</w:t>
      </w:r>
      <w:proofErr w:type="gramEnd"/>
      <w:r w:rsidRPr="00D771ED">
        <w:rPr>
          <w:rFonts w:eastAsia="Times New Roman"/>
          <w:iCs/>
          <w:color w:val="000000"/>
          <w:sz w:val="28"/>
          <w:szCs w:val="28"/>
        </w:rPr>
        <w:t xml:space="preserve"> образование небольших замкнутых молекул. Ниже 1200 °С наиболее устойчивы молекулы Р</w:t>
      </w:r>
      <w:r w:rsidRPr="00D771ED">
        <w:rPr>
          <w:rFonts w:eastAsia="Times New Roman"/>
          <w:iCs/>
          <w:color w:val="000000"/>
          <w:sz w:val="28"/>
          <w:szCs w:val="28"/>
          <w:vertAlign w:val="subscript"/>
        </w:rPr>
        <w:t>4</w:t>
      </w:r>
      <w:r w:rsidRPr="00D771ED">
        <w:rPr>
          <w:rFonts w:eastAsia="Times New Roman"/>
          <w:iCs/>
          <w:color w:val="000000"/>
          <w:sz w:val="28"/>
          <w:szCs w:val="28"/>
        </w:rPr>
        <w:t xml:space="preserve">, в которых атомы фосфора расположены в вершинах </w:t>
      </w:r>
      <w:r w:rsidRPr="00D771ED">
        <w:rPr>
          <w:rFonts w:eastAsia="Times New Roman"/>
          <w:iCs/>
          <w:color w:val="000000"/>
          <w:sz w:val="28"/>
          <w:szCs w:val="28"/>
        </w:rPr>
        <w:lastRenderedPageBreak/>
        <w:t xml:space="preserve">тетраэдра и каждый атом образует три </w:t>
      </w:r>
      <w:proofErr w:type="gramStart"/>
      <w:r>
        <w:rPr>
          <w:rFonts w:eastAsia="Times New Roman"/>
          <w:iCs/>
          <w:color w:val="000000"/>
          <w:sz w:val="28"/>
          <w:szCs w:val="28"/>
        </w:rPr>
        <w:t>σ</w:t>
      </w:r>
      <w:r w:rsidRPr="00D771ED">
        <w:rPr>
          <w:rFonts w:eastAsia="Times New Roman"/>
          <w:iCs/>
          <w:color w:val="000000"/>
          <w:sz w:val="28"/>
          <w:szCs w:val="28"/>
        </w:rPr>
        <w:t>-</w:t>
      </w:r>
      <w:proofErr w:type="gramEnd"/>
      <w:r w:rsidRPr="00D771ED">
        <w:rPr>
          <w:rFonts w:eastAsia="Times New Roman"/>
          <w:iCs/>
          <w:color w:val="000000"/>
          <w:sz w:val="28"/>
          <w:szCs w:val="28"/>
        </w:rPr>
        <w:t>связи (рис. 1). При охлажде</w:t>
      </w:r>
      <w:r w:rsidRPr="00D771ED">
        <w:rPr>
          <w:rFonts w:eastAsia="Times New Roman"/>
          <w:iCs/>
          <w:color w:val="000000"/>
          <w:sz w:val="28"/>
          <w:szCs w:val="28"/>
        </w:rPr>
        <w:softHyphen/>
        <w:t>нии паров фосфора ниже 287</w:t>
      </w:r>
      <w:proofErr w:type="gramStart"/>
      <w:r w:rsidRPr="00D771ED">
        <w:rPr>
          <w:rFonts w:eastAsia="Times New Roman"/>
          <w:iCs/>
          <w:color w:val="000000"/>
          <w:sz w:val="28"/>
          <w:szCs w:val="28"/>
        </w:rPr>
        <w:t xml:space="preserve"> °С</w:t>
      </w:r>
      <w:proofErr w:type="gramEnd"/>
      <w:r w:rsidRPr="00D771ED">
        <w:rPr>
          <w:rFonts w:eastAsia="Times New Roman"/>
          <w:iCs/>
          <w:color w:val="000000"/>
          <w:sz w:val="28"/>
          <w:szCs w:val="28"/>
        </w:rPr>
        <w:t xml:space="preserve"> они конденсируются в бесцветную или бледно-желтую жидкость, которая при 44 °С застывает, образуя мягкую массу, похожую на воск, </w:t>
      </w:r>
      <w:r>
        <w:rPr>
          <w:rFonts w:eastAsia="Times New Roman"/>
          <w:iCs/>
          <w:color w:val="000000"/>
          <w:sz w:val="28"/>
          <w:szCs w:val="28"/>
        </w:rPr>
        <w:t>-</w:t>
      </w:r>
      <w:r w:rsidRPr="00D771ED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D771ED">
        <w:rPr>
          <w:rFonts w:eastAsia="Times New Roman"/>
          <w:b/>
          <w:iCs/>
          <w:color w:val="000000"/>
          <w:sz w:val="28"/>
          <w:szCs w:val="28"/>
        </w:rPr>
        <w:t>белый фосфор</w:t>
      </w:r>
      <w:r w:rsidRPr="00D771ED">
        <w:rPr>
          <w:rFonts w:eastAsia="Times New Roman"/>
          <w:iCs/>
          <w:color w:val="000000"/>
          <w:sz w:val="28"/>
          <w:szCs w:val="28"/>
        </w:rPr>
        <w:t>. Это твердое вещество, построенное из молекул Р</w:t>
      </w:r>
      <w:proofErr w:type="gramStart"/>
      <w:r w:rsidRPr="00D771ED">
        <w:rPr>
          <w:rFonts w:eastAsia="Times New Roman"/>
          <w:iCs/>
          <w:color w:val="000000"/>
          <w:sz w:val="28"/>
          <w:szCs w:val="28"/>
          <w:vertAlign w:val="subscript"/>
        </w:rPr>
        <w:t>4</w:t>
      </w:r>
      <w:proofErr w:type="gramEnd"/>
      <w:r w:rsidRPr="00D771ED">
        <w:rPr>
          <w:rFonts w:eastAsia="Times New Roman"/>
          <w:iCs/>
          <w:color w:val="000000"/>
          <w:sz w:val="28"/>
          <w:szCs w:val="28"/>
        </w:rPr>
        <w:t>. Как видно из рис. 1, углы между связями в молекуле равны 60°, что существенно меньше, чем нормальный угол между р-орбиталями, равный 90°. Поэтому молекула Р</w:t>
      </w:r>
      <w:proofErr w:type="gramStart"/>
      <w:r w:rsidRPr="00D771ED">
        <w:rPr>
          <w:rFonts w:eastAsia="Times New Roman"/>
          <w:iCs/>
          <w:color w:val="000000"/>
          <w:sz w:val="28"/>
          <w:szCs w:val="28"/>
          <w:vertAlign w:val="subscript"/>
        </w:rPr>
        <w:t>4</w:t>
      </w:r>
      <w:proofErr w:type="gramEnd"/>
      <w:r w:rsidRPr="00D771ED">
        <w:rPr>
          <w:rFonts w:eastAsia="Times New Roman"/>
          <w:iCs/>
          <w:color w:val="000000"/>
          <w:sz w:val="28"/>
          <w:szCs w:val="28"/>
        </w:rPr>
        <w:t xml:space="preserve"> излишне напряжена и, как следствие этого, очень реакционноспособна. Белый фосфор загорается на воздухе уже при 50</w:t>
      </w:r>
      <w:proofErr w:type="gramStart"/>
      <w:r w:rsidRPr="00D771ED">
        <w:rPr>
          <w:rFonts w:eastAsia="Times New Roman"/>
          <w:iCs/>
          <w:color w:val="000000"/>
          <w:sz w:val="28"/>
          <w:szCs w:val="28"/>
        </w:rPr>
        <w:t xml:space="preserve"> °С</w:t>
      </w:r>
      <w:proofErr w:type="gramEnd"/>
      <w:r w:rsidRPr="00D771ED">
        <w:rPr>
          <w:rFonts w:eastAsia="Times New Roman"/>
          <w:iCs/>
          <w:color w:val="000000"/>
          <w:sz w:val="28"/>
          <w:szCs w:val="28"/>
        </w:rPr>
        <w:t>, поэтому хранят его под водой в темноте.</w:t>
      </w:r>
    </w:p>
    <w:p w:rsidR="00537135" w:rsidRPr="00D771ED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iCs/>
          <w:color w:val="000000"/>
          <w:sz w:val="28"/>
          <w:szCs w:val="28"/>
        </w:rPr>
      </w:pPr>
      <w:r w:rsidRPr="00D771ED">
        <w:rPr>
          <w:rFonts w:eastAsia="Times New Roman"/>
          <w:iCs/>
          <w:color w:val="000000"/>
          <w:sz w:val="28"/>
          <w:szCs w:val="28"/>
        </w:rPr>
        <w:t>На свету или при нагревании без доступа воздуха белый фосфор перех</w:t>
      </w:r>
      <w:r w:rsidRPr="00D771ED">
        <w:rPr>
          <w:rFonts w:eastAsia="Times New Roman"/>
          <w:iCs/>
          <w:color w:val="000000"/>
          <w:sz w:val="28"/>
          <w:szCs w:val="28"/>
        </w:rPr>
        <w:t>о</w:t>
      </w:r>
      <w:r w:rsidRPr="00D771ED">
        <w:rPr>
          <w:rFonts w:eastAsia="Times New Roman"/>
          <w:iCs/>
          <w:color w:val="000000"/>
          <w:sz w:val="28"/>
          <w:szCs w:val="28"/>
        </w:rPr>
        <w:t>дит в более стабильную полимерную модификацию, имеющую слоистую структуру с менее напряженными связями. Полимерные модификации в зав</w:t>
      </w:r>
      <w:r w:rsidRPr="00D771ED">
        <w:rPr>
          <w:rFonts w:eastAsia="Times New Roman"/>
          <w:iCs/>
          <w:color w:val="000000"/>
          <w:sz w:val="28"/>
          <w:szCs w:val="28"/>
        </w:rPr>
        <w:t>и</w:t>
      </w:r>
      <w:r w:rsidRPr="00D771ED">
        <w:rPr>
          <w:rFonts w:eastAsia="Times New Roman"/>
          <w:iCs/>
          <w:color w:val="000000"/>
          <w:sz w:val="28"/>
          <w:szCs w:val="28"/>
        </w:rPr>
        <w:t>симости от условий имеют разную окраску и несколько различающиеся свойс</w:t>
      </w:r>
      <w:r w:rsidRPr="00D771ED">
        <w:rPr>
          <w:rFonts w:eastAsia="Times New Roman"/>
          <w:iCs/>
          <w:color w:val="000000"/>
          <w:sz w:val="28"/>
          <w:szCs w:val="28"/>
        </w:rPr>
        <w:t>т</w:t>
      </w:r>
      <w:r w:rsidRPr="00D771ED">
        <w:rPr>
          <w:rFonts w:eastAsia="Times New Roman"/>
          <w:iCs/>
          <w:color w:val="000000"/>
          <w:sz w:val="28"/>
          <w:szCs w:val="28"/>
        </w:rPr>
        <w:t>ва.</w:t>
      </w:r>
      <w:r>
        <w:rPr>
          <w:rFonts w:eastAsia="Times New Roman"/>
          <w:iCs/>
          <w:color w:val="000000"/>
          <w:sz w:val="28"/>
          <w:szCs w:val="28"/>
        </w:rPr>
        <w:t xml:space="preserve"> </w:t>
      </w:r>
      <w:r>
        <w:rPr>
          <w:rFonts w:eastAsia="Times New Roman"/>
          <w:b/>
          <w:iCs/>
          <w:color w:val="000000"/>
          <w:sz w:val="28"/>
          <w:szCs w:val="28"/>
        </w:rPr>
        <w:t>Красный</w:t>
      </w:r>
      <w:r w:rsidRPr="00D771ED">
        <w:rPr>
          <w:rFonts w:eastAsia="Times New Roman"/>
          <w:b/>
          <w:iCs/>
          <w:color w:val="000000"/>
          <w:sz w:val="28"/>
          <w:szCs w:val="28"/>
        </w:rPr>
        <w:t xml:space="preserve"> фосфор</w:t>
      </w:r>
      <w:r w:rsidRPr="00D771ED">
        <w:rPr>
          <w:rFonts w:eastAsia="Times New Roman"/>
          <w:iCs/>
          <w:color w:val="000000"/>
          <w:sz w:val="28"/>
          <w:szCs w:val="28"/>
        </w:rPr>
        <w:t xml:space="preserve"> гораздо менее активен, чем белый, не растворяется в </w:t>
      </w:r>
      <w:r w:rsidRPr="00D771ED">
        <w:rPr>
          <w:rFonts w:eastAsia="Times New Roman"/>
          <w:iCs/>
          <w:color w:val="000000"/>
          <w:sz w:val="28"/>
          <w:szCs w:val="28"/>
          <w:lang w:val="en-US"/>
        </w:rPr>
        <w:t>CS</w:t>
      </w:r>
      <w:r w:rsidRPr="00D771ED">
        <w:rPr>
          <w:rFonts w:eastAsia="Times New Roman"/>
          <w:iCs/>
          <w:color w:val="000000"/>
          <w:sz w:val="28"/>
          <w:szCs w:val="28"/>
          <w:vertAlign w:val="subscript"/>
        </w:rPr>
        <w:t>2</w:t>
      </w:r>
      <w:r w:rsidRPr="00D771ED">
        <w:rPr>
          <w:rFonts w:eastAsia="Times New Roman"/>
          <w:iCs/>
          <w:color w:val="000000"/>
          <w:sz w:val="28"/>
          <w:szCs w:val="28"/>
        </w:rPr>
        <w:t xml:space="preserve">, плавится под давлением при </w:t>
      </w:r>
      <w:r>
        <w:rPr>
          <w:rFonts w:eastAsia="Times New Roman"/>
          <w:iCs/>
          <w:color w:val="000000"/>
          <w:sz w:val="28"/>
          <w:szCs w:val="28"/>
        </w:rPr>
        <w:t>~</w:t>
      </w:r>
      <w:r w:rsidRPr="00D771ED">
        <w:rPr>
          <w:rFonts w:eastAsia="Times New Roman"/>
          <w:iCs/>
          <w:color w:val="000000"/>
          <w:sz w:val="28"/>
          <w:szCs w:val="28"/>
        </w:rPr>
        <w:t>580</w:t>
      </w:r>
      <w:proofErr w:type="gramStart"/>
      <w:r w:rsidRPr="00D771ED">
        <w:rPr>
          <w:rFonts w:eastAsia="Times New Roman"/>
          <w:iCs/>
          <w:color w:val="000000"/>
          <w:sz w:val="28"/>
          <w:szCs w:val="28"/>
        </w:rPr>
        <w:t xml:space="preserve"> °С</w:t>
      </w:r>
      <w:proofErr w:type="gramEnd"/>
      <w:r w:rsidRPr="00D771ED">
        <w:rPr>
          <w:rFonts w:eastAsia="Times New Roman"/>
          <w:iCs/>
          <w:color w:val="000000"/>
          <w:sz w:val="28"/>
          <w:szCs w:val="28"/>
        </w:rPr>
        <w:t xml:space="preserve"> и загорается только при нагревании до </w:t>
      </w:r>
      <w:r>
        <w:rPr>
          <w:rFonts w:eastAsia="Times New Roman"/>
          <w:iCs/>
          <w:color w:val="000000"/>
          <w:sz w:val="28"/>
          <w:szCs w:val="28"/>
        </w:rPr>
        <w:t>~</w:t>
      </w:r>
      <w:r w:rsidRPr="00D771ED">
        <w:rPr>
          <w:rFonts w:eastAsia="Times New Roman"/>
          <w:iCs/>
          <w:color w:val="000000"/>
          <w:sz w:val="28"/>
          <w:szCs w:val="28"/>
        </w:rPr>
        <w:t>250 °С. В отличие от белого, красный фосфор не ядовит.</w:t>
      </w: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iCs/>
          <w:color w:val="000000"/>
          <w:sz w:val="28"/>
          <w:szCs w:val="28"/>
        </w:rPr>
      </w:pPr>
      <w:r w:rsidRPr="00D771ED">
        <w:rPr>
          <w:rFonts w:eastAsia="Times New Roman"/>
          <w:bCs/>
          <w:iCs/>
          <w:color w:val="000000"/>
          <w:sz w:val="28"/>
          <w:szCs w:val="28"/>
        </w:rPr>
        <w:t>Самой устойчивой модификацией при стандартных условиях является черный фосфор, который может быть получен в результате длительного нагр</w:t>
      </w:r>
      <w:r w:rsidRPr="00D771ED">
        <w:rPr>
          <w:rFonts w:eastAsia="Times New Roman"/>
          <w:bCs/>
          <w:iCs/>
          <w:color w:val="000000"/>
          <w:sz w:val="28"/>
          <w:szCs w:val="28"/>
        </w:rPr>
        <w:t>е</w:t>
      </w:r>
      <w:r w:rsidRPr="00D771ED">
        <w:rPr>
          <w:rFonts w:eastAsia="Times New Roman"/>
          <w:bCs/>
          <w:iCs/>
          <w:color w:val="000000"/>
          <w:sz w:val="28"/>
          <w:szCs w:val="28"/>
        </w:rPr>
        <w:t>вания белого при температуре 200</w:t>
      </w:r>
      <w:proofErr w:type="gramStart"/>
      <w:r w:rsidRPr="00D771ED">
        <w:rPr>
          <w:rFonts w:eastAsia="Times New Roman"/>
          <w:bCs/>
          <w:iCs/>
          <w:color w:val="000000"/>
          <w:sz w:val="28"/>
          <w:szCs w:val="28"/>
        </w:rPr>
        <w:t xml:space="preserve"> °С</w:t>
      </w:r>
      <w:proofErr w:type="gramEnd"/>
      <w:r w:rsidRPr="00D771ED">
        <w:rPr>
          <w:rFonts w:eastAsia="Times New Roman"/>
          <w:bCs/>
          <w:iCs/>
          <w:color w:val="000000"/>
          <w:sz w:val="28"/>
          <w:szCs w:val="28"/>
        </w:rPr>
        <w:t xml:space="preserve"> давлении 12 </w:t>
      </w:r>
      <w:r>
        <w:rPr>
          <w:rFonts w:eastAsia="Times New Roman"/>
          <w:bCs/>
          <w:iCs/>
          <w:color w:val="000000"/>
          <w:sz w:val="28"/>
          <w:szCs w:val="28"/>
        </w:rPr>
        <w:t>·</w:t>
      </w:r>
      <w:r w:rsidRPr="00D771ED">
        <w:rPr>
          <w:rFonts w:eastAsia="Times New Roman"/>
          <w:bCs/>
          <w:iCs/>
          <w:color w:val="000000"/>
          <w:sz w:val="28"/>
          <w:szCs w:val="28"/>
        </w:rPr>
        <w:t xml:space="preserve"> 10</w:t>
      </w:r>
      <w:r>
        <w:rPr>
          <w:rFonts w:eastAsia="Times New Roman"/>
          <w:bCs/>
          <w:iCs/>
          <w:color w:val="000000"/>
          <w:sz w:val="28"/>
          <w:szCs w:val="28"/>
          <w:vertAlign w:val="superscript"/>
        </w:rPr>
        <w:t>5</w:t>
      </w:r>
      <w:r w:rsidRPr="00D771ED">
        <w:rPr>
          <w:rFonts w:eastAsia="Times New Roman"/>
          <w:bCs/>
          <w:iCs/>
          <w:color w:val="000000"/>
          <w:sz w:val="28"/>
          <w:szCs w:val="28"/>
        </w:rPr>
        <w:t xml:space="preserve"> кПа.</w:t>
      </w:r>
    </w:p>
    <w:p w:rsidR="00537135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iCs/>
          <w:color w:val="000000"/>
          <w:sz w:val="28"/>
          <w:szCs w:val="28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Cs/>
          <w:iCs/>
          <w:color w:val="000000"/>
          <w:sz w:val="28"/>
          <w:szCs w:val="28"/>
        </w:rPr>
      </w:pPr>
      <w:r>
        <w:rPr>
          <w:rFonts w:eastAsia="Times New Roman"/>
          <w:bCs/>
          <w:iCs/>
          <w:noProof/>
          <w:color w:val="000000"/>
          <w:sz w:val="28"/>
          <w:szCs w:val="28"/>
        </w:rPr>
        <w:drawing>
          <wp:inline distT="0" distB="0" distL="0" distR="0">
            <wp:extent cx="1083154" cy="933450"/>
            <wp:effectExtent l="19050" t="0" r="2696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lum contrast="20000"/>
                    </a:blip>
                    <a:srcRect l="8209" b="74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3154" cy="933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7135" w:rsidRDefault="00537135" w:rsidP="00254BD1">
      <w:pPr>
        <w:shd w:val="clear" w:color="auto" w:fill="FFFFFF"/>
        <w:suppressAutoHyphens w:val="0"/>
        <w:autoSpaceDE w:val="0"/>
        <w:rPr>
          <w:rFonts w:eastAsia="Times New Roman"/>
          <w:bCs/>
          <w:iCs/>
          <w:color w:val="000000"/>
          <w:sz w:val="28"/>
          <w:szCs w:val="28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/>
          <w:bCs/>
          <w:iCs/>
          <w:color w:val="000000"/>
          <w:sz w:val="28"/>
          <w:szCs w:val="28"/>
        </w:rPr>
      </w:pPr>
      <w:r w:rsidRPr="00F440A2">
        <w:rPr>
          <w:rFonts w:eastAsia="Times New Roman"/>
          <w:bCs/>
          <w:iCs/>
          <w:color w:val="000000"/>
          <w:sz w:val="28"/>
          <w:szCs w:val="28"/>
        </w:rPr>
        <w:t xml:space="preserve">Рис. </w:t>
      </w:r>
      <w:r w:rsidR="008B7320">
        <w:rPr>
          <w:rFonts w:eastAsia="Times New Roman"/>
          <w:bCs/>
          <w:iCs/>
          <w:color w:val="000000"/>
          <w:sz w:val="28"/>
          <w:szCs w:val="28"/>
        </w:rPr>
        <w:t>1</w:t>
      </w:r>
      <w:r w:rsidRPr="00F440A2">
        <w:rPr>
          <w:rFonts w:eastAsia="Times New Roman"/>
          <w:bCs/>
          <w:iCs/>
          <w:color w:val="000000"/>
          <w:sz w:val="28"/>
          <w:szCs w:val="28"/>
        </w:rPr>
        <w:t>. Строение тетраэдрической молекулы Р</w:t>
      </w:r>
      <w:proofErr w:type="gramStart"/>
      <w:r w:rsidRPr="00F440A2">
        <w:rPr>
          <w:rFonts w:eastAsia="Times New Roman"/>
          <w:bCs/>
          <w:iCs/>
          <w:color w:val="000000"/>
          <w:sz w:val="28"/>
          <w:szCs w:val="28"/>
          <w:vertAlign w:val="subscript"/>
        </w:rPr>
        <w:t>4</w:t>
      </w:r>
      <w:proofErr w:type="gramEnd"/>
    </w:p>
    <w:p w:rsidR="00537135" w:rsidRPr="00F440A2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Cs/>
          <w:iCs/>
          <w:color w:val="000000"/>
        </w:rPr>
      </w:pPr>
      <w:r w:rsidRPr="00F440A2">
        <w:rPr>
          <w:rFonts w:eastAsia="Times New Roman"/>
          <w:bCs/>
          <w:iCs/>
          <w:color w:val="000000"/>
        </w:rPr>
        <w:t>Грань тетраэдра – равносторонний треугольник, поэтому угол между связями равен 60°</w:t>
      </w:r>
    </w:p>
    <w:p w:rsidR="00537135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iCs/>
          <w:color w:val="000000"/>
          <w:sz w:val="28"/>
          <w:szCs w:val="28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iCs/>
          <w:color w:val="000000"/>
          <w:sz w:val="28"/>
          <w:szCs w:val="28"/>
        </w:rPr>
      </w:pPr>
      <w:r w:rsidRPr="00F440A2">
        <w:rPr>
          <w:rFonts w:eastAsia="Times New Roman"/>
          <w:bCs/>
          <w:iCs/>
          <w:color w:val="000000"/>
          <w:sz w:val="28"/>
          <w:szCs w:val="28"/>
        </w:rPr>
        <w:t>При нагревании всех модификаций фосфора образуется пар, состоящий из молекул Р</w:t>
      </w:r>
      <w:proofErr w:type="gramStart"/>
      <w:r w:rsidRPr="00F440A2">
        <w:rPr>
          <w:rFonts w:eastAsia="Times New Roman"/>
          <w:bCs/>
          <w:iCs/>
          <w:color w:val="000000"/>
          <w:sz w:val="28"/>
          <w:szCs w:val="28"/>
          <w:vertAlign w:val="subscript"/>
        </w:rPr>
        <w:t>4</w:t>
      </w:r>
      <w:proofErr w:type="gramEnd"/>
      <w:r w:rsidRPr="00F440A2">
        <w:rPr>
          <w:rFonts w:eastAsia="Times New Roman"/>
          <w:bCs/>
          <w:iCs/>
          <w:color w:val="000000"/>
          <w:sz w:val="28"/>
          <w:szCs w:val="28"/>
        </w:rPr>
        <w:t>, конденсация которого дает белый фосфор. Четырехатомные м</w:t>
      </w:r>
      <w:r w:rsidRPr="00F440A2">
        <w:rPr>
          <w:rFonts w:eastAsia="Times New Roman"/>
          <w:bCs/>
          <w:iCs/>
          <w:color w:val="000000"/>
          <w:sz w:val="28"/>
          <w:szCs w:val="28"/>
        </w:rPr>
        <w:t>о</w:t>
      </w:r>
      <w:r w:rsidRPr="00F440A2">
        <w:rPr>
          <w:rFonts w:eastAsia="Times New Roman"/>
          <w:bCs/>
          <w:iCs/>
          <w:color w:val="000000"/>
          <w:sz w:val="28"/>
          <w:szCs w:val="28"/>
        </w:rPr>
        <w:t>лекулы устойчивы до 1200</w:t>
      </w:r>
      <w:proofErr w:type="gramStart"/>
      <w:r w:rsidRPr="00F440A2">
        <w:rPr>
          <w:rFonts w:eastAsia="Times New Roman"/>
          <w:bCs/>
          <w:iCs/>
          <w:color w:val="000000"/>
          <w:sz w:val="28"/>
          <w:szCs w:val="28"/>
        </w:rPr>
        <w:t xml:space="preserve"> °С</w:t>
      </w:r>
      <w:proofErr w:type="gramEnd"/>
      <w:r w:rsidRPr="00F440A2">
        <w:rPr>
          <w:rFonts w:eastAsia="Times New Roman"/>
          <w:bCs/>
          <w:iCs/>
          <w:color w:val="000000"/>
          <w:sz w:val="28"/>
          <w:szCs w:val="28"/>
        </w:rPr>
        <w:t>, а при дальнейшем нагревании диссоциируют на двухатомные:</w:t>
      </w:r>
    </w:p>
    <w:p w:rsidR="00537135" w:rsidRPr="00F440A2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iCs/>
          <w:color w:val="000000"/>
          <w:sz w:val="28"/>
          <w:szCs w:val="28"/>
        </w:rPr>
      </w:pPr>
    </w:p>
    <w:p w:rsidR="00537135" w:rsidRPr="00F440A2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Cs/>
          <w:iCs/>
          <w:color w:val="000000"/>
          <w:sz w:val="28"/>
          <w:szCs w:val="28"/>
        </w:rPr>
      </w:pPr>
      <w:r w:rsidRPr="00F440A2">
        <w:rPr>
          <w:rFonts w:eastAsia="Times New Roman"/>
          <w:bCs/>
          <w:iCs/>
          <w:color w:val="000000"/>
          <w:sz w:val="28"/>
          <w:szCs w:val="28"/>
        </w:rPr>
        <w:t>Р</w:t>
      </w:r>
      <w:proofErr w:type="gramStart"/>
      <w:r w:rsidRPr="00F440A2">
        <w:rPr>
          <w:rFonts w:eastAsia="Times New Roman"/>
          <w:bCs/>
          <w:iCs/>
          <w:color w:val="000000"/>
          <w:sz w:val="28"/>
          <w:szCs w:val="28"/>
          <w:vertAlign w:val="subscript"/>
        </w:rPr>
        <w:t>4</w:t>
      </w:r>
      <w:proofErr w:type="gramEnd"/>
      <w:r w:rsidRPr="00F440A2">
        <w:rPr>
          <w:rFonts w:eastAsia="Times New Roman"/>
          <w:bCs/>
          <w:iCs/>
          <w:color w:val="000000"/>
          <w:sz w:val="28"/>
          <w:szCs w:val="28"/>
          <w:vertAlign w:val="subscript"/>
        </w:rPr>
        <w:t>(г)</w:t>
      </w:r>
      <w:r w:rsidRPr="00F440A2">
        <w:rPr>
          <w:rFonts w:eastAsia="Times New Roman"/>
          <w:bCs/>
          <w:iCs/>
          <w:color w:val="000000"/>
          <w:sz w:val="28"/>
          <w:szCs w:val="28"/>
        </w:rPr>
        <w:t xml:space="preserve"> = 2Р</w:t>
      </w:r>
      <w:r>
        <w:rPr>
          <w:rFonts w:eastAsia="Times New Roman"/>
          <w:bCs/>
          <w:iCs/>
          <w:color w:val="000000"/>
          <w:sz w:val="28"/>
          <w:szCs w:val="28"/>
          <w:vertAlign w:val="subscript"/>
        </w:rPr>
        <w:t>2</w:t>
      </w:r>
      <w:r w:rsidRPr="00F440A2">
        <w:rPr>
          <w:rFonts w:eastAsia="Times New Roman"/>
          <w:bCs/>
          <w:iCs/>
          <w:color w:val="000000"/>
          <w:sz w:val="28"/>
          <w:szCs w:val="28"/>
          <w:vertAlign w:val="subscript"/>
        </w:rPr>
        <w:t>(г)</w:t>
      </w:r>
      <w:r w:rsidRPr="00F440A2">
        <w:rPr>
          <w:rFonts w:eastAsia="Times New Roman"/>
          <w:bCs/>
          <w:iCs/>
          <w:color w:val="000000"/>
          <w:sz w:val="28"/>
          <w:szCs w:val="28"/>
        </w:rPr>
        <w:t>,</w:t>
      </w:r>
      <w:r>
        <w:rPr>
          <w:rFonts w:eastAsia="Times New Roman"/>
          <w:bCs/>
          <w:iCs/>
          <w:color w:val="000000"/>
          <w:sz w:val="28"/>
          <w:szCs w:val="28"/>
        </w:rPr>
        <w:tab/>
      </w:r>
      <w:r>
        <w:rPr>
          <w:rFonts w:eastAsia="Times New Roman"/>
          <w:bCs/>
          <w:iCs/>
          <w:color w:val="000000"/>
          <w:sz w:val="28"/>
          <w:szCs w:val="28"/>
        </w:rPr>
        <w:tab/>
        <w:t>ΔН° = 229 кДж</w:t>
      </w:r>
    </w:p>
    <w:p w:rsidR="00537135" w:rsidRPr="00F440A2" w:rsidRDefault="00537135" w:rsidP="00254BD1">
      <w:pPr>
        <w:shd w:val="clear" w:color="auto" w:fill="FFFFFF"/>
        <w:suppressAutoHyphens w:val="0"/>
        <w:autoSpaceDE w:val="0"/>
        <w:rPr>
          <w:rFonts w:eastAsia="Times New Roman"/>
          <w:bCs/>
          <w:iCs/>
          <w:color w:val="000000"/>
          <w:sz w:val="28"/>
          <w:szCs w:val="28"/>
        </w:rPr>
      </w:pPr>
    </w:p>
    <w:p w:rsidR="00537135" w:rsidRPr="00F440A2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iCs/>
          <w:color w:val="000000"/>
          <w:sz w:val="28"/>
          <w:szCs w:val="28"/>
        </w:rPr>
      </w:pPr>
      <w:r w:rsidRPr="00F440A2">
        <w:rPr>
          <w:rFonts w:eastAsia="Times New Roman"/>
          <w:bCs/>
          <w:iCs/>
          <w:color w:val="000000"/>
          <w:sz w:val="28"/>
          <w:szCs w:val="28"/>
        </w:rPr>
        <w:t>Следует подчеркнуть, что молекула Р</w:t>
      </w:r>
      <w:proofErr w:type="gramStart"/>
      <w:r w:rsidRPr="00F440A2">
        <w:rPr>
          <w:rFonts w:eastAsia="Times New Roman"/>
          <w:bCs/>
          <w:iCs/>
          <w:color w:val="000000"/>
          <w:sz w:val="28"/>
          <w:szCs w:val="28"/>
          <w:vertAlign w:val="subscript"/>
        </w:rPr>
        <w:t>2</w:t>
      </w:r>
      <w:proofErr w:type="gramEnd"/>
      <w:r w:rsidRPr="00F440A2">
        <w:rPr>
          <w:rFonts w:eastAsia="Times New Roman"/>
          <w:bCs/>
          <w:iCs/>
          <w:color w:val="000000"/>
          <w:sz w:val="28"/>
          <w:szCs w:val="28"/>
        </w:rPr>
        <w:t>, как</w:t>
      </w:r>
      <w:r>
        <w:rPr>
          <w:rFonts w:eastAsia="Times New Roman"/>
          <w:bCs/>
          <w:iCs/>
          <w:color w:val="000000"/>
          <w:sz w:val="28"/>
          <w:szCs w:val="28"/>
        </w:rPr>
        <w:t xml:space="preserve"> и </w:t>
      </w:r>
      <w:r>
        <w:rPr>
          <w:rFonts w:eastAsia="Times New Roman"/>
          <w:bCs/>
          <w:iCs/>
          <w:color w:val="000000"/>
          <w:sz w:val="28"/>
          <w:szCs w:val="28"/>
          <w:lang w:val="en-US"/>
        </w:rPr>
        <w:t>N</w:t>
      </w:r>
      <w:r w:rsidRPr="00F440A2">
        <w:rPr>
          <w:rFonts w:eastAsia="Times New Roman"/>
          <w:bCs/>
          <w:iCs/>
          <w:color w:val="000000"/>
          <w:sz w:val="28"/>
          <w:szCs w:val="28"/>
          <w:vertAlign w:val="subscript"/>
        </w:rPr>
        <w:t>2</w:t>
      </w:r>
      <w:r w:rsidRPr="00F440A2">
        <w:rPr>
          <w:rFonts w:eastAsia="Times New Roman"/>
          <w:bCs/>
          <w:iCs/>
          <w:color w:val="000000"/>
          <w:sz w:val="28"/>
          <w:szCs w:val="28"/>
        </w:rPr>
        <w:t>, исключительно устойч</w:t>
      </w:r>
      <w:r w:rsidRPr="00F440A2">
        <w:rPr>
          <w:rFonts w:eastAsia="Times New Roman"/>
          <w:bCs/>
          <w:iCs/>
          <w:color w:val="000000"/>
          <w:sz w:val="28"/>
          <w:szCs w:val="28"/>
        </w:rPr>
        <w:t>и</w:t>
      </w:r>
      <w:r w:rsidRPr="00F440A2">
        <w:rPr>
          <w:rFonts w:eastAsia="Times New Roman"/>
          <w:bCs/>
          <w:iCs/>
          <w:color w:val="000000"/>
          <w:sz w:val="28"/>
          <w:szCs w:val="28"/>
        </w:rPr>
        <w:t>ва – ее распад на атомы начинается выше 3000 °С.</w:t>
      </w:r>
    </w:p>
    <w:p w:rsidR="00537135" w:rsidRPr="00F440A2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iCs/>
          <w:color w:val="000000"/>
          <w:sz w:val="28"/>
          <w:szCs w:val="28"/>
        </w:rPr>
      </w:pPr>
      <w:r w:rsidRPr="00F440A2">
        <w:rPr>
          <w:rFonts w:eastAsia="Times New Roman"/>
          <w:bCs/>
          <w:iCs/>
          <w:color w:val="000000"/>
          <w:sz w:val="28"/>
          <w:szCs w:val="28"/>
        </w:rPr>
        <w:t xml:space="preserve">При обычных условиях фосфор, как </w:t>
      </w:r>
      <w:proofErr w:type="gramStart"/>
      <w:r w:rsidRPr="00F440A2">
        <w:rPr>
          <w:rFonts w:eastAsia="Times New Roman"/>
          <w:bCs/>
          <w:iCs/>
          <w:color w:val="000000"/>
          <w:sz w:val="28"/>
          <w:szCs w:val="28"/>
        </w:rPr>
        <w:t>белый</w:t>
      </w:r>
      <w:proofErr w:type="gramEnd"/>
      <w:r w:rsidRPr="00F440A2">
        <w:rPr>
          <w:rFonts w:eastAsia="Times New Roman"/>
          <w:bCs/>
          <w:iCs/>
          <w:color w:val="000000"/>
          <w:sz w:val="28"/>
          <w:szCs w:val="28"/>
        </w:rPr>
        <w:t xml:space="preserve"> так и красный, энергично ре</w:t>
      </w:r>
      <w:r w:rsidRPr="00F440A2">
        <w:rPr>
          <w:rFonts w:eastAsia="Times New Roman"/>
          <w:bCs/>
          <w:iCs/>
          <w:color w:val="000000"/>
          <w:sz w:val="28"/>
          <w:szCs w:val="28"/>
        </w:rPr>
        <w:t>а</w:t>
      </w:r>
      <w:r w:rsidRPr="00F440A2">
        <w:rPr>
          <w:rFonts w:eastAsia="Times New Roman"/>
          <w:bCs/>
          <w:iCs/>
          <w:color w:val="000000"/>
          <w:sz w:val="28"/>
          <w:szCs w:val="28"/>
        </w:rPr>
        <w:t>гирует с галогенами.</w:t>
      </w:r>
    </w:p>
    <w:p w:rsidR="00537135" w:rsidRPr="00F440A2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F440A2">
        <w:rPr>
          <w:rFonts w:eastAsia="Times New Roman"/>
          <w:color w:val="000000"/>
          <w:sz w:val="28"/>
          <w:szCs w:val="28"/>
        </w:rPr>
        <w:t>Белый фосфор окисляется при комнатной температуре кислородом возд</w:t>
      </w:r>
      <w:r w:rsidRPr="00F440A2">
        <w:rPr>
          <w:rFonts w:eastAsia="Times New Roman"/>
          <w:color w:val="000000"/>
          <w:sz w:val="28"/>
          <w:szCs w:val="28"/>
        </w:rPr>
        <w:t>у</w:t>
      </w:r>
      <w:r w:rsidRPr="00F440A2">
        <w:rPr>
          <w:rFonts w:eastAsia="Times New Roman"/>
          <w:color w:val="000000"/>
          <w:sz w:val="28"/>
          <w:szCs w:val="28"/>
        </w:rPr>
        <w:t>ха, причем этот экзотермический процесс сопровождается хемилюминесценц</w:t>
      </w:r>
      <w:r w:rsidRPr="00F440A2">
        <w:rPr>
          <w:rFonts w:eastAsia="Times New Roman"/>
          <w:color w:val="000000"/>
          <w:sz w:val="28"/>
          <w:szCs w:val="28"/>
        </w:rPr>
        <w:t>и</w:t>
      </w:r>
      <w:r w:rsidRPr="00F440A2">
        <w:rPr>
          <w:rFonts w:eastAsia="Times New Roman"/>
          <w:color w:val="000000"/>
          <w:sz w:val="28"/>
          <w:szCs w:val="28"/>
        </w:rPr>
        <w:t>ей</w:t>
      </w:r>
      <w:r>
        <w:rPr>
          <w:rFonts w:eastAsia="Times New Roman"/>
          <w:color w:val="000000"/>
          <w:sz w:val="28"/>
          <w:szCs w:val="28"/>
        </w:rPr>
        <w:t xml:space="preserve"> – </w:t>
      </w:r>
      <w:r w:rsidRPr="00F440A2">
        <w:rPr>
          <w:rFonts w:eastAsia="Times New Roman"/>
          <w:color w:val="000000"/>
          <w:sz w:val="28"/>
          <w:szCs w:val="28"/>
        </w:rPr>
        <w:t xml:space="preserve">выделением энергии </w:t>
      </w:r>
      <w:r>
        <w:rPr>
          <w:rFonts w:eastAsia="Times New Roman"/>
          <w:color w:val="000000"/>
          <w:sz w:val="28"/>
          <w:szCs w:val="28"/>
        </w:rPr>
        <w:t xml:space="preserve">только </w:t>
      </w:r>
      <w:r w:rsidRPr="00F440A2">
        <w:rPr>
          <w:rFonts w:eastAsia="Times New Roman"/>
          <w:color w:val="000000"/>
          <w:sz w:val="28"/>
          <w:szCs w:val="28"/>
        </w:rPr>
        <w:t>в виде света. Поэтому белый фосфор при с</w:t>
      </w:r>
      <w:r w:rsidRPr="00F440A2">
        <w:rPr>
          <w:rFonts w:eastAsia="Times New Roman"/>
          <w:color w:val="000000"/>
          <w:sz w:val="28"/>
          <w:szCs w:val="28"/>
        </w:rPr>
        <w:t>о</w:t>
      </w:r>
      <w:r w:rsidRPr="00F440A2">
        <w:rPr>
          <w:rFonts w:eastAsia="Times New Roman"/>
          <w:color w:val="000000"/>
          <w:sz w:val="28"/>
          <w:szCs w:val="28"/>
        </w:rPr>
        <w:t xml:space="preserve">прикосновении с воздухом светится в темноте, что и послужило основанием для названия элемента </w:t>
      </w:r>
      <w:r>
        <w:rPr>
          <w:rFonts w:eastAsia="Times New Roman"/>
          <w:color w:val="000000"/>
          <w:sz w:val="28"/>
          <w:szCs w:val="28"/>
        </w:rPr>
        <w:t>– «</w:t>
      </w:r>
      <w:r w:rsidRPr="00F440A2">
        <w:rPr>
          <w:rFonts w:eastAsia="Times New Roman"/>
          <w:color w:val="000000"/>
          <w:sz w:val="28"/>
          <w:szCs w:val="28"/>
        </w:rPr>
        <w:t>светоносный</w:t>
      </w:r>
      <w:r>
        <w:rPr>
          <w:rFonts w:eastAsia="Times New Roman"/>
          <w:color w:val="000000"/>
          <w:sz w:val="28"/>
          <w:szCs w:val="28"/>
        </w:rPr>
        <w:t>»</w:t>
      </w:r>
      <w:r w:rsidRPr="00F440A2">
        <w:rPr>
          <w:rFonts w:eastAsia="Times New Roman"/>
          <w:color w:val="000000"/>
          <w:sz w:val="28"/>
          <w:szCs w:val="28"/>
        </w:rPr>
        <w:t>. Окисление происходит по цепному мех</w:t>
      </w:r>
      <w:r w:rsidRPr="00F440A2">
        <w:rPr>
          <w:rFonts w:eastAsia="Times New Roman"/>
          <w:color w:val="000000"/>
          <w:sz w:val="28"/>
          <w:szCs w:val="28"/>
        </w:rPr>
        <w:t>а</w:t>
      </w:r>
      <w:r w:rsidRPr="00F440A2">
        <w:rPr>
          <w:rFonts w:eastAsia="Times New Roman"/>
          <w:color w:val="000000"/>
          <w:sz w:val="28"/>
          <w:szCs w:val="28"/>
        </w:rPr>
        <w:lastRenderedPageBreak/>
        <w:t>низму, и его скорость максимальна при некотором оптимальном парциальном давлении кислорода. В чистом кислороде окисление идет медленно и фосфор не светится.</w:t>
      </w: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F440A2">
        <w:rPr>
          <w:rFonts w:eastAsia="Times New Roman"/>
          <w:color w:val="000000"/>
          <w:sz w:val="28"/>
          <w:szCs w:val="28"/>
        </w:rPr>
        <w:t>При нагревании фосфор реагирует со многими металлами, выступая в р</w:t>
      </w:r>
      <w:r w:rsidRPr="00F440A2">
        <w:rPr>
          <w:rFonts w:eastAsia="Times New Roman"/>
          <w:color w:val="000000"/>
          <w:sz w:val="28"/>
          <w:szCs w:val="28"/>
        </w:rPr>
        <w:t>о</w:t>
      </w:r>
      <w:r w:rsidRPr="00F440A2">
        <w:rPr>
          <w:rFonts w:eastAsia="Times New Roman"/>
          <w:color w:val="000000"/>
          <w:sz w:val="28"/>
          <w:szCs w:val="28"/>
        </w:rPr>
        <w:t>ли окислителя и образуя фосфиды:</w:t>
      </w:r>
    </w:p>
    <w:p w:rsidR="00537135" w:rsidRPr="00E62DF1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</w:rPr>
      </w:pPr>
    </w:p>
    <w:p w:rsidR="00537135" w:rsidRPr="00F440A2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bCs/>
          <w:color w:val="000000"/>
          <w:sz w:val="28"/>
          <w:szCs w:val="28"/>
        </w:rPr>
        <w:t>3</w:t>
      </w:r>
      <w:r w:rsidRPr="00F440A2">
        <w:rPr>
          <w:rFonts w:eastAsia="Times New Roman"/>
          <w:bCs/>
          <w:color w:val="000000"/>
          <w:sz w:val="28"/>
          <w:szCs w:val="28"/>
        </w:rPr>
        <w:t>Са + 2Р = Са</w:t>
      </w:r>
      <w:r w:rsidRPr="00F440A2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F440A2">
        <w:rPr>
          <w:rFonts w:eastAsia="Times New Roman"/>
          <w:bCs/>
          <w:color w:val="000000"/>
          <w:sz w:val="28"/>
          <w:szCs w:val="28"/>
        </w:rPr>
        <w:t>Р</w:t>
      </w:r>
      <w:r w:rsidRPr="00F440A2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F440A2">
        <w:rPr>
          <w:rFonts w:eastAsia="Times New Roman"/>
          <w:bCs/>
          <w:color w:val="000000"/>
          <w:sz w:val="28"/>
          <w:szCs w:val="28"/>
        </w:rPr>
        <w:t>,</w:t>
      </w:r>
      <w:r>
        <w:rPr>
          <w:rFonts w:eastAsia="Times New Roman"/>
          <w:bCs/>
          <w:color w:val="000000"/>
          <w:sz w:val="28"/>
          <w:szCs w:val="28"/>
        </w:rPr>
        <w:tab/>
      </w:r>
      <w:r>
        <w:rPr>
          <w:rFonts w:eastAsia="Times New Roman"/>
          <w:bCs/>
          <w:color w:val="000000"/>
          <w:sz w:val="28"/>
          <w:szCs w:val="28"/>
        </w:rPr>
        <w:tab/>
      </w:r>
      <w:r>
        <w:rPr>
          <w:rFonts w:eastAsia="Times New Roman"/>
          <w:bCs/>
          <w:iCs/>
          <w:color w:val="000000"/>
          <w:sz w:val="28"/>
          <w:szCs w:val="28"/>
        </w:rPr>
        <w:t xml:space="preserve">ΔН° </w:t>
      </w:r>
      <w:r>
        <w:rPr>
          <w:rFonts w:eastAsia="Times New Roman"/>
          <w:bCs/>
          <w:color w:val="000000"/>
          <w:sz w:val="28"/>
          <w:szCs w:val="28"/>
        </w:rPr>
        <w:t>= -494 кДж</w:t>
      </w:r>
    </w:p>
    <w:p w:rsidR="00537135" w:rsidRPr="00E62DF1" w:rsidRDefault="00537135" w:rsidP="00254BD1">
      <w:pPr>
        <w:shd w:val="clear" w:color="auto" w:fill="FFFFFF"/>
        <w:suppressAutoHyphens w:val="0"/>
        <w:autoSpaceDE w:val="0"/>
        <w:rPr>
          <w:rFonts w:eastAsia="Times New Roman"/>
          <w:color w:val="000000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F440A2">
        <w:rPr>
          <w:rFonts w:eastAsia="Times New Roman"/>
          <w:color w:val="000000"/>
          <w:sz w:val="28"/>
          <w:szCs w:val="28"/>
        </w:rPr>
        <w:t>С неметаллами он реагирует как восстановитель:</w:t>
      </w:r>
    </w:p>
    <w:p w:rsidR="00537135" w:rsidRPr="00E62DF1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</w:rPr>
      </w:pPr>
    </w:p>
    <w:p w:rsidR="00537135" w:rsidRPr="00F440A2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F440A2">
        <w:rPr>
          <w:rFonts w:eastAsia="Times New Roman"/>
          <w:bCs/>
          <w:color w:val="000000"/>
          <w:sz w:val="28"/>
          <w:szCs w:val="28"/>
        </w:rPr>
        <w:t>2Р + 5С1</w:t>
      </w:r>
      <w:r w:rsidRPr="00F440A2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F440A2">
        <w:rPr>
          <w:rFonts w:eastAsia="Times New Roman"/>
          <w:bCs/>
          <w:color w:val="000000"/>
          <w:sz w:val="28"/>
          <w:szCs w:val="28"/>
        </w:rPr>
        <w:t xml:space="preserve"> = 2РС1</w:t>
      </w:r>
      <w:r>
        <w:rPr>
          <w:rFonts w:eastAsia="Times New Roman"/>
          <w:bCs/>
          <w:color w:val="000000"/>
          <w:sz w:val="28"/>
          <w:szCs w:val="28"/>
          <w:vertAlign w:val="subscript"/>
        </w:rPr>
        <w:t>5</w:t>
      </w:r>
      <w:r w:rsidRPr="00F440A2">
        <w:rPr>
          <w:rFonts w:eastAsia="Times New Roman"/>
          <w:bCs/>
          <w:color w:val="000000"/>
          <w:sz w:val="28"/>
          <w:szCs w:val="28"/>
        </w:rPr>
        <w:t>,</w:t>
      </w:r>
      <w:r>
        <w:rPr>
          <w:rFonts w:eastAsia="Times New Roman"/>
          <w:bCs/>
          <w:color w:val="000000"/>
          <w:sz w:val="28"/>
          <w:szCs w:val="28"/>
        </w:rPr>
        <w:tab/>
      </w:r>
      <w:r>
        <w:rPr>
          <w:rFonts w:eastAsia="Times New Roman"/>
          <w:bCs/>
          <w:iCs/>
          <w:color w:val="000000"/>
          <w:sz w:val="28"/>
          <w:szCs w:val="28"/>
        </w:rPr>
        <w:t>ΔН°</w:t>
      </w:r>
      <w:r w:rsidRPr="00F440A2">
        <w:rPr>
          <w:rFonts w:eastAsia="Times New Roman"/>
          <w:bCs/>
          <w:color w:val="000000"/>
          <w:sz w:val="28"/>
          <w:szCs w:val="28"/>
        </w:rPr>
        <w:t xml:space="preserve"> = -872 кДж</w:t>
      </w:r>
    </w:p>
    <w:p w:rsidR="00537135" w:rsidRPr="00F440A2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Cs/>
          <w:color w:val="000000"/>
          <w:sz w:val="28"/>
          <w:szCs w:val="28"/>
        </w:rPr>
      </w:pPr>
      <w:r w:rsidRPr="00F440A2">
        <w:rPr>
          <w:rFonts w:eastAsia="Times New Roman"/>
          <w:bCs/>
          <w:color w:val="000000"/>
          <w:sz w:val="28"/>
          <w:szCs w:val="28"/>
        </w:rPr>
        <w:t>4Р + 10</w:t>
      </w:r>
      <w:r w:rsidRPr="00F440A2">
        <w:rPr>
          <w:rFonts w:eastAsia="Times New Roman"/>
          <w:bCs/>
          <w:color w:val="000000"/>
          <w:sz w:val="28"/>
          <w:szCs w:val="28"/>
          <w:lang w:val="en-US"/>
        </w:rPr>
        <w:t>S</w:t>
      </w:r>
      <w:r w:rsidRPr="00F440A2">
        <w:rPr>
          <w:rFonts w:eastAsia="Times New Roman"/>
          <w:bCs/>
          <w:color w:val="000000"/>
          <w:sz w:val="28"/>
          <w:szCs w:val="28"/>
        </w:rPr>
        <w:t xml:space="preserve"> = </w:t>
      </w:r>
      <w:r w:rsidRPr="00F440A2">
        <w:rPr>
          <w:rFonts w:eastAsia="Times New Roman"/>
          <w:bCs/>
          <w:color w:val="000000"/>
          <w:sz w:val="28"/>
          <w:szCs w:val="28"/>
          <w:lang w:val="en-US"/>
        </w:rPr>
        <w:t>P</w:t>
      </w:r>
      <w:r w:rsidRPr="00F440A2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F440A2">
        <w:rPr>
          <w:rFonts w:eastAsia="Times New Roman"/>
          <w:bCs/>
          <w:color w:val="000000"/>
          <w:sz w:val="28"/>
          <w:szCs w:val="28"/>
          <w:lang w:val="en-US"/>
        </w:rPr>
        <w:t>S</w:t>
      </w:r>
      <w:r w:rsidRPr="00F440A2">
        <w:rPr>
          <w:rFonts w:eastAsia="Times New Roman"/>
          <w:bCs/>
          <w:color w:val="000000"/>
          <w:sz w:val="28"/>
          <w:szCs w:val="28"/>
          <w:vertAlign w:val="subscript"/>
        </w:rPr>
        <w:t>10</w:t>
      </w:r>
      <w:r w:rsidRPr="00F440A2">
        <w:rPr>
          <w:rFonts w:eastAsia="Times New Roman"/>
          <w:bCs/>
          <w:color w:val="000000"/>
          <w:sz w:val="28"/>
          <w:szCs w:val="28"/>
        </w:rPr>
        <w:t>,</w:t>
      </w:r>
      <w:r>
        <w:rPr>
          <w:rFonts w:eastAsia="Times New Roman"/>
          <w:bCs/>
          <w:color w:val="000000"/>
          <w:sz w:val="28"/>
          <w:szCs w:val="28"/>
        </w:rPr>
        <w:tab/>
      </w:r>
      <w:r>
        <w:rPr>
          <w:rFonts w:eastAsia="Times New Roman"/>
          <w:bCs/>
          <w:color w:val="000000"/>
          <w:sz w:val="28"/>
          <w:szCs w:val="28"/>
        </w:rPr>
        <w:tab/>
      </w:r>
      <w:r>
        <w:rPr>
          <w:rFonts w:eastAsia="Times New Roman"/>
          <w:bCs/>
          <w:iCs/>
          <w:color w:val="000000"/>
          <w:sz w:val="28"/>
          <w:szCs w:val="28"/>
        </w:rPr>
        <w:t>ΔН°</w:t>
      </w:r>
      <w:r w:rsidRPr="00F440A2">
        <w:rPr>
          <w:rFonts w:eastAsia="Times New Roman"/>
          <w:i/>
          <w:iCs/>
          <w:color w:val="000000"/>
          <w:sz w:val="28"/>
          <w:szCs w:val="28"/>
        </w:rPr>
        <w:t xml:space="preserve"> =</w:t>
      </w:r>
      <w:r w:rsidRPr="00F440A2">
        <w:rPr>
          <w:rFonts w:eastAsia="Times New Roman"/>
          <w:bCs/>
          <w:color w:val="000000"/>
          <w:sz w:val="28"/>
          <w:szCs w:val="28"/>
        </w:rPr>
        <w:t xml:space="preserve"> -364 кДж</w:t>
      </w:r>
    </w:p>
    <w:p w:rsidR="00537135" w:rsidRPr="00E62DF1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</w:rPr>
      </w:pPr>
    </w:p>
    <w:p w:rsidR="00537135" w:rsidRPr="00F440A2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F440A2">
        <w:rPr>
          <w:rFonts w:eastAsia="Times New Roman"/>
          <w:color w:val="000000"/>
          <w:sz w:val="28"/>
          <w:szCs w:val="28"/>
        </w:rPr>
        <w:t>Основная масса получаемого в промышленности фосфора перера</w:t>
      </w:r>
      <w:r w:rsidRPr="00F440A2">
        <w:rPr>
          <w:rFonts w:eastAsia="Times New Roman"/>
          <w:color w:val="000000"/>
          <w:sz w:val="28"/>
          <w:szCs w:val="28"/>
        </w:rPr>
        <w:softHyphen/>
        <w:t>батывается в фосфорную кислоту и фосфорные удобрения. Значительная часть его используется в спичечном производстве, а также в металлургии.</w:t>
      </w: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 xml:space="preserve">С водородом фосфор не реагирует и </w:t>
      </w:r>
      <w:proofErr w:type="gramStart"/>
      <w:r>
        <w:rPr>
          <w:rFonts w:eastAsia="Times New Roman"/>
          <w:color w:val="000000"/>
          <w:sz w:val="28"/>
          <w:szCs w:val="28"/>
        </w:rPr>
        <w:t>водородное</w:t>
      </w:r>
      <w:proofErr w:type="gramEnd"/>
      <w:r>
        <w:rPr>
          <w:rFonts w:eastAsia="Times New Roman"/>
          <w:color w:val="000000"/>
          <w:sz w:val="28"/>
          <w:szCs w:val="28"/>
        </w:rPr>
        <w:t xml:space="preserve"> соединений фосфора – фосфин РН</w:t>
      </w:r>
      <w:r>
        <w:rPr>
          <w:rFonts w:eastAsia="Times New Roman"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</w:rPr>
        <w:t xml:space="preserve"> может быть получен косвенным путем, например, действием к</w:t>
      </w:r>
      <w:r>
        <w:rPr>
          <w:rFonts w:eastAsia="Times New Roman"/>
          <w:color w:val="000000"/>
          <w:sz w:val="28"/>
          <w:szCs w:val="28"/>
        </w:rPr>
        <w:t>и</w:t>
      </w:r>
      <w:r>
        <w:rPr>
          <w:rFonts w:eastAsia="Times New Roman"/>
          <w:color w:val="000000"/>
          <w:sz w:val="28"/>
          <w:szCs w:val="28"/>
        </w:rPr>
        <w:t>слот на фосфиды кальция или магния:</w:t>
      </w:r>
    </w:p>
    <w:p w:rsidR="00537135" w:rsidRPr="00E62DF1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</w:rPr>
      </w:pPr>
    </w:p>
    <w:p w:rsidR="00537135" w:rsidRPr="00323B16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  <w:lang w:val="en-US"/>
        </w:rPr>
        <w:t>Ca</w:t>
      </w:r>
      <w:r w:rsidRPr="00842599">
        <w:rPr>
          <w:rFonts w:eastAsia="Times New Roman"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  <w:lang w:val="en-US"/>
        </w:rPr>
        <w:t>P</w:t>
      </w:r>
      <w:r w:rsidRPr="00842599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842599">
        <w:rPr>
          <w:rFonts w:eastAsia="Times New Roman"/>
          <w:color w:val="000000"/>
          <w:sz w:val="28"/>
          <w:szCs w:val="28"/>
        </w:rPr>
        <w:t xml:space="preserve"> + 6</w:t>
      </w:r>
      <w:r>
        <w:rPr>
          <w:rFonts w:eastAsia="Times New Roman"/>
          <w:color w:val="000000"/>
          <w:sz w:val="28"/>
          <w:szCs w:val="28"/>
          <w:lang w:val="en-US"/>
        </w:rPr>
        <w:t>HCl</w:t>
      </w:r>
      <w:r w:rsidRPr="00842599">
        <w:rPr>
          <w:rFonts w:eastAsia="Times New Roman"/>
          <w:color w:val="000000"/>
          <w:sz w:val="28"/>
          <w:szCs w:val="28"/>
        </w:rPr>
        <w:t xml:space="preserve"> </w:t>
      </w:r>
      <w:r w:rsidR="009A1CE6">
        <w:rPr>
          <w:rFonts w:eastAsia="Times New Roman"/>
          <w:color w:val="000000"/>
          <w:sz w:val="28"/>
          <w:szCs w:val="28"/>
        </w:rPr>
        <w:t>=</w:t>
      </w:r>
      <w:r w:rsidRPr="00323B16">
        <w:rPr>
          <w:rFonts w:eastAsia="Times New Roman"/>
          <w:color w:val="000000"/>
          <w:sz w:val="28"/>
          <w:szCs w:val="28"/>
        </w:rPr>
        <w:t xml:space="preserve"> 3</w:t>
      </w:r>
      <w:r>
        <w:rPr>
          <w:rFonts w:eastAsia="Times New Roman"/>
          <w:color w:val="000000"/>
          <w:sz w:val="28"/>
          <w:szCs w:val="28"/>
          <w:lang w:val="en-US"/>
        </w:rPr>
        <w:t>CaCl</w:t>
      </w:r>
      <w:r w:rsidRPr="00323B16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323B16">
        <w:rPr>
          <w:rFonts w:eastAsia="Times New Roman"/>
          <w:color w:val="000000"/>
          <w:sz w:val="28"/>
          <w:szCs w:val="28"/>
        </w:rPr>
        <w:t xml:space="preserve"> + 2</w:t>
      </w:r>
      <w:r>
        <w:rPr>
          <w:rFonts w:eastAsia="Times New Roman"/>
          <w:color w:val="000000"/>
          <w:sz w:val="28"/>
          <w:szCs w:val="28"/>
          <w:lang w:val="en-US"/>
        </w:rPr>
        <w:t>PH</w:t>
      </w:r>
      <w:r w:rsidRPr="00323B16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323B16">
        <w:rPr>
          <w:rFonts w:eastAsia="Times New Roman"/>
          <w:color w:val="000000"/>
          <w:sz w:val="28"/>
          <w:szCs w:val="28"/>
        </w:rPr>
        <w:t>↑</w:t>
      </w:r>
    </w:p>
    <w:p w:rsidR="00537135" w:rsidRPr="00E62DF1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или диспропорционированием белого фосфора в щелочной среде при нагрев</w:t>
      </w:r>
      <w:r>
        <w:rPr>
          <w:rFonts w:eastAsia="Times New Roman"/>
          <w:color w:val="000000"/>
          <w:sz w:val="28"/>
          <w:szCs w:val="28"/>
        </w:rPr>
        <w:t>а</w:t>
      </w:r>
      <w:r>
        <w:rPr>
          <w:rFonts w:eastAsia="Times New Roman"/>
          <w:color w:val="000000"/>
          <w:sz w:val="28"/>
          <w:szCs w:val="28"/>
        </w:rPr>
        <w:t>нии:</w:t>
      </w:r>
    </w:p>
    <w:p w:rsidR="00537135" w:rsidRPr="00537135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8"/>
          <w:szCs w:val="8"/>
          <w:lang w:val="en-US"/>
        </w:rPr>
      </w:pPr>
      <w:r w:rsidRPr="00537135">
        <w:rPr>
          <w:rFonts w:eastAsia="Times New Roman"/>
          <w:color w:val="000000"/>
          <w:sz w:val="8"/>
          <w:szCs w:val="8"/>
          <w:lang w:val="en-US"/>
        </w:rPr>
        <w:t>3</w:t>
      </w:r>
    </w:p>
    <w:p w:rsidR="00537135" w:rsidRPr="00E62DF1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0"/>
          <w:szCs w:val="20"/>
          <w:lang w:val="en-US"/>
        </w:rPr>
      </w:pPr>
      <w:r w:rsidRPr="00537135">
        <w:rPr>
          <w:rFonts w:eastAsia="Times New Roman"/>
          <w:color w:val="000000"/>
          <w:sz w:val="20"/>
          <w:szCs w:val="20"/>
          <w:lang w:val="en-US"/>
        </w:rPr>
        <w:tab/>
      </w:r>
      <w:r w:rsidRPr="00537135">
        <w:rPr>
          <w:rFonts w:eastAsia="Times New Roman"/>
          <w:color w:val="000000"/>
          <w:sz w:val="20"/>
          <w:szCs w:val="20"/>
          <w:lang w:val="en-US"/>
        </w:rPr>
        <w:tab/>
      </w:r>
      <w:r w:rsidRPr="00537135">
        <w:rPr>
          <w:rFonts w:eastAsia="Times New Roman"/>
          <w:color w:val="000000"/>
          <w:sz w:val="20"/>
          <w:szCs w:val="20"/>
          <w:lang w:val="en-US"/>
        </w:rPr>
        <w:tab/>
      </w:r>
      <w:r w:rsidRPr="00537135">
        <w:rPr>
          <w:rFonts w:eastAsia="Times New Roman"/>
          <w:color w:val="000000"/>
          <w:sz w:val="20"/>
          <w:szCs w:val="20"/>
          <w:lang w:val="en-US"/>
        </w:rPr>
        <w:tab/>
      </w:r>
      <w:r w:rsidRPr="00537135">
        <w:rPr>
          <w:rFonts w:eastAsia="Times New Roman"/>
          <w:color w:val="000000"/>
          <w:sz w:val="20"/>
          <w:szCs w:val="20"/>
          <w:lang w:val="en-US"/>
        </w:rPr>
        <w:tab/>
      </w:r>
      <w:r w:rsidRPr="00537135">
        <w:rPr>
          <w:rFonts w:eastAsia="Times New Roman"/>
          <w:color w:val="000000"/>
          <w:sz w:val="20"/>
          <w:szCs w:val="20"/>
          <w:lang w:val="en-US"/>
        </w:rPr>
        <w:tab/>
        <w:t xml:space="preserve">            </w:t>
      </w:r>
      <w:proofErr w:type="gramStart"/>
      <w:r w:rsidRPr="00E62DF1">
        <w:rPr>
          <w:rFonts w:eastAsia="Times New Roman"/>
          <w:color w:val="000000"/>
          <w:sz w:val="20"/>
          <w:szCs w:val="20"/>
          <w:lang w:val="en-US"/>
        </w:rPr>
        <w:t>t</w:t>
      </w:r>
      <w:proofErr w:type="gramEnd"/>
      <w:r w:rsidRPr="00E62DF1">
        <w:rPr>
          <w:rFonts w:eastAsia="Times New Roman"/>
          <w:color w:val="000000"/>
          <w:sz w:val="20"/>
          <w:szCs w:val="20"/>
          <w:lang w:val="en-US"/>
        </w:rPr>
        <w:t>°</w:t>
      </w:r>
    </w:p>
    <w:p w:rsidR="00537135" w:rsidRPr="00323B16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  <w:lang w:val="en-US"/>
        </w:rPr>
      </w:pPr>
      <w:r w:rsidRPr="00323B16">
        <w:rPr>
          <w:rFonts w:eastAsia="Times New Roman"/>
          <w:color w:val="000000"/>
          <w:sz w:val="28"/>
          <w:szCs w:val="28"/>
          <w:lang w:val="en-US"/>
        </w:rPr>
        <w:t>2</w:t>
      </w:r>
      <w:r>
        <w:rPr>
          <w:rFonts w:eastAsia="Times New Roman"/>
          <w:color w:val="000000"/>
          <w:sz w:val="28"/>
          <w:szCs w:val="28"/>
        </w:rPr>
        <w:t>Р</w:t>
      </w:r>
      <w:r w:rsidRPr="00323B16"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  <w:r w:rsidRPr="00323B16">
        <w:rPr>
          <w:rFonts w:eastAsia="Times New Roman"/>
          <w:color w:val="000000"/>
          <w:sz w:val="28"/>
          <w:szCs w:val="28"/>
          <w:lang w:val="en-US"/>
        </w:rPr>
        <w:t xml:space="preserve"> + </w:t>
      </w:r>
      <w:proofErr w:type="gramStart"/>
      <w:r>
        <w:rPr>
          <w:rFonts w:eastAsia="Times New Roman"/>
          <w:color w:val="000000"/>
          <w:sz w:val="28"/>
          <w:szCs w:val="28"/>
          <w:lang w:val="en-US"/>
        </w:rPr>
        <w:t>3Ba(</w:t>
      </w:r>
      <w:proofErr w:type="gramEnd"/>
      <w:r>
        <w:rPr>
          <w:rFonts w:eastAsia="Times New Roman"/>
          <w:color w:val="000000"/>
          <w:sz w:val="28"/>
          <w:szCs w:val="28"/>
          <w:lang w:val="en-US"/>
        </w:rPr>
        <w:t>OH)</w:t>
      </w:r>
      <w:r w:rsidRPr="00323B16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+ 6H</w:t>
      </w:r>
      <w:r w:rsidRPr="00323B16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O </w:t>
      </w:r>
      <w:r w:rsidR="009A1CE6" w:rsidRPr="009A1CE6">
        <w:rPr>
          <w:rFonts w:eastAsia="Times New Roman"/>
          <w:color w:val="000000"/>
          <w:sz w:val="28"/>
          <w:szCs w:val="28"/>
          <w:lang w:val="en-US"/>
        </w:rPr>
        <w:t>=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3Ba(H</w:t>
      </w:r>
      <w:r w:rsidRPr="00323B16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PO</w:t>
      </w:r>
      <w:r w:rsidRPr="00323B16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)</w:t>
      </w:r>
      <w:r w:rsidRPr="00323B16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+ 2PH</w:t>
      </w:r>
      <w:r w:rsidRPr="00323B16">
        <w:rPr>
          <w:rFonts w:eastAsia="Times New Roman"/>
          <w:color w:val="000000"/>
          <w:sz w:val="28"/>
          <w:szCs w:val="28"/>
          <w:vertAlign w:val="subscript"/>
          <w:lang w:val="en-US"/>
        </w:rPr>
        <w:t>3</w:t>
      </w:r>
      <w:r>
        <w:rPr>
          <w:rFonts w:eastAsia="Times New Roman"/>
          <w:color w:val="000000"/>
          <w:sz w:val="28"/>
          <w:szCs w:val="28"/>
          <w:lang w:val="en-US"/>
        </w:rPr>
        <w:t>↑</w:t>
      </w:r>
    </w:p>
    <w:p w:rsidR="00537135" w:rsidRPr="00E62DF1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lang w:val="en-US"/>
        </w:rPr>
      </w:pPr>
    </w:p>
    <w:p w:rsidR="00537135" w:rsidRPr="00323B16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 xml:space="preserve">Для нейтрализации остатков белого фосфора используется реакция его окисления катионом </w:t>
      </w:r>
      <w:r>
        <w:rPr>
          <w:rFonts w:eastAsia="Times New Roman"/>
          <w:color w:val="000000"/>
          <w:sz w:val="28"/>
          <w:szCs w:val="28"/>
          <w:lang w:val="en-US"/>
        </w:rPr>
        <w:t>Cu</w:t>
      </w:r>
      <w:r w:rsidRPr="00323B16">
        <w:rPr>
          <w:rFonts w:eastAsia="Times New Roman"/>
          <w:color w:val="000000"/>
          <w:sz w:val="28"/>
          <w:szCs w:val="28"/>
          <w:vertAlign w:val="superscript"/>
        </w:rPr>
        <w:t>2+</w:t>
      </w:r>
      <w:r w:rsidRPr="00323B16">
        <w:rPr>
          <w:rFonts w:eastAsia="Times New Roman"/>
          <w:color w:val="000000"/>
          <w:sz w:val="28"/>
          <w:szCs w:val="28"/>
        </w:rPr>
        <w:t>:</w:t>
      </w:r>
    </w:p>
    <w:p w:rsidR="00537135" w:rsidRPr="00E62DF1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</w:rPr>
      </w:pPr>
    </w:p>
    <w:p w:rsidR="00537135" w:rsidRPr="00323B16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  <w:lang w:val="en-US"/>
        </w:rPr>
      </w:pPr>
      <w:r>
        <w:rPr>
          <w:rFonts w:eastAsia="Times New Roman"/>
          <w:color w:val="000000"/>
          <w:sz w:val="28"/>
          <w:szCs w:val="28"/>
          <w:lang w:val="en-US"/>
        </w:rPr>
        <w:t>1/2P</w:t>
      </w:r>
      <w:r w:rsidRPr="00323B16"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+ 5CuSO</w:t>
      </w:r>
      <w:r w:rsidRPr="00323B16"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+ 8H</w:t>
      </w:r>
      <w:r w:rsidRPr="00323B16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O </w:t>
      </w:r>
      <w:r w:rsidR="009A1CE6" w:rsidRPr="009A1CE6">
        <w:rPr>
          <w:rFonts w:eastAsia="Times New Roman"/>
          <w:color w:val="000000"/>
          <w:sz w:val="28"/>
          <w:szCs w:val="28"/>
          <w:lang w:val="en-US"/>
        </w:rPr>
        <w:t>=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2H</w:t>
      </w:r>
      <w:r w:rsidRPr="00323B16">
        <w:rPr>
          <w:rFonts w:eastAsia="Times New Roman"/>
          <w:color w:val="000000"/>
          <w:sz w:val="28"/>
          <w:szCs w:val="28"/>
          <w:vertAlign w:val="subscript"/>
          <w:lang w:val="en-US"/>
        </w:rPr>
        <w:t>3</w:t>
      </w:r>
      <w:r>
        <w:rPr>
          <w:rFonts w:eastAsia="Times New Roman"/>
          <w:color w:val="000000"/>
          <w:sz w:val="28"/>
          <w:szCs w:val="28"/>
          <w:lang w:val="en-US"/>
        </w:rPr>
        <w:t>PO</w:t>
      </w:r>
      <w:r w:rsidRPr="00323B16"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+ 5Cu↓ + 5H</w:t>
      </w:r>
      <w:r w:rsidRPr="00323B16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SO</w:t>
      </w:r>
      <w:r w:rsidRPr="00323B16"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</w:p>
    <w:p w:rsidR="00537135" w:rsidRPr="00E62DF1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lang w:val="en-US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для этой же цели применяют раствор перманганата калия:</w:t>
      </w:r>
    </w:p>
    <w:p w:rsidR="00537135" w:rsidRPr="00E62DF1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</w:rPr>
      </w:pPr>
    </w:p>
    <w:p w:rsidR="00537135" w:rsidRPr="00323B16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  <w:lang w:val="en-US"/>
        </w:rPr>
      </w:pPr>
      <w:r w:rsidRPr="00323B16">
        <w:rPr>
          <w:rFonts w:eastAsia="Times New Roman"/>
          <w:color w:val="000000"/>
          <w:sz w:val="28"/>
          <w:szCs w:val="28"/>
          <w:lang w:val="en-US"/>
        </w:rPr>
        <w:t>3/4</w:t>
      </w:r>
      <w:r>
        <w:rPr>
          <w:rFonts w:eastAsia="Times New Roman"/>
          <w:color w:val="000000"/>
          <w:sz w:val="28"/>
          <w:szCs w:val="28"/>
          <w:lang w:val="en-US"/>
        </w:rPr>
        <w:t>P</w:t>
      </w:r>
      <w:r w:rsidRPr="00323B16"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+ 5KMnO</w:t>
      </w:r>
      <w:r w:rsidRPr="00323B16"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+ 2H</w:t>
      </w:r>
      <w:r w:rsidRPr="00323B16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O </w:t>
      </w:r>
      <w:r w:rsidR="009A1CE6" w:rsidRPr="009A1CE6">
        <w:rPr>
          <w:rFonts w:eastAsia="Times New Roman"/>
          <w:color w:val="000000"/>
          <w:sz w:val="28"/>
          <w:szCs w:val="28"/>
          <w:lang w:val="en-US"/>
        </w:rPr>
        <w:t>=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5MnO</w:t>
      </w:r>
      <w:r w:rsidRPr="00323B16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+ 2K</w:t>
      </w:r>
      <w:r w:rsidRPr="00323B16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HPO</w:t>
      </w:r>
      <w:r w:rsidRPr="00323B16"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+ KH</w:t>
      </w:r>
      <w:r w:rsidRPr="00323B16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PO</w:t>
      </w:r>
      <w:r w:rsidRPr="00323B16"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</w:p>
    <w:p w:rsidR="00537135" w:rsidRPr="00E62DF1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lang w:val="en-US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proofErr w:type="gramStart"/>
      <w:r>
        <w:rPr>
          <w:rFonts w:eastAsia="Times New Roman"/>
          <w:color w:val="000000"/>
          <w:sz w:val="28"/>
          <w:szCs w:val="28"/>
        </w:rPr>
        <w:t>Концентрированные</w:t>
      </w:r>
      <w:proofErr w:type="gramEnd"/>
      <w:r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  <w:lang w:val="en-US"/>
        </w:rPr>
        <w:t>HNO</w:t>
      </w:r>
      <w:r w:rsidRPr="00323B16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323B16"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</w:rPr>
        <w:t xml:space="preserve">и </w:t>
      </w:r>
      <w:r>
        <w:rPr>
          <w:rFonts w:eastAsia="Times New Roman"/>
          <w:color w:val="000000"/>
          <w:sz w:val="28"/>
          <w:szCs w:val="28"/>
          <w:lang w:val="en-US"/>
        </w:rPr>
        <w:t>H</w:t>
      </w:r>
      <w:r w:rsidRPr="00323B16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SO</w:t>
      </w:r>
      <w:r w:rsidRPr="00323B16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323B16"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</w:rPr>
        <w:t>при нагревании переводят красный фосфор в ортофосфорную кислоту:</w:t>
      </w:r>
    </w:p>
    <w:p w:rsidR="00537135" w:rsidRPr="00E62DF1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0"/>
          <w:szCs w:val="20"/>
          <w:lang w:val="en-US"/>
        </w:rPr>
      </w:pPr>
      <w:r w:rsidRPr="00E62DF1">
        <w:rPr>
          <w:rFonts w:eastAsia="Times New Roman"/>
          <w:color w:val="000000"/>
          <w:sz w:val="20"/>
          <w:szCs w:val="20"/>
        </w:rPr>
        <w:tab/>
      </w:r>
      <w:r w:rsidRPr="00E62DF1">
        <w:rPr>
          <w:rFonts w:eastAsia="Times New Roman"/>
          <w:color w:val="000000"/>
          <w:sz w:val="20"/>
          <w:szCs w:val="20"/>
        </w:rPr>
        <w:tab/>
      </w:r>
      <w:r w:rsidRPr="00E62DF1">
        <w:rPr>
          <w:rFonts w:eastAsia="Times New Roman"/>
          <w:color w:val="000000"/>
          <w:sz w:val="20"/>
          <w:szCs w:val="20"/>
        </w:rPr>
        <w:tab/>
      </w:r>
      <w:r w:rsidRPr="00E62DF1">
        <w:rPr>
          <w:rFonts w:eastAsia="Times New Roman"/>
          <w:color w:val="000000"/>
          <w:sz w:val="20"/>
          <w:szCs w:val="20"/>
        </w:rPr>
        <w:tab/>
      </w:r>
      <w:r w:rsidRPr="00E62DF1">
        <w:rPr>
          <w:rFonts w:eastAsia="Times New Roman"/>
          <w:color w:val="000000"/>
          <w:sz w:val="20"/>
          <w:szCs w:val="20"/>
        </w:rPr>
        <w:tab/>
      </w:r>
      <w:r w:rsidRPr="00E62DF1">
        <w:rPr>
          <w:rFonts w:eastAsia="Times New Roman"/>
          <w:color w:val="000000"/>
          <w:sz w:val="20"/>
          <w:szCs w:val="20"/>
        </w:rPr>
        <w:tab/>
      </w:r>
      <w:r w:rsidR="009A1CE6">
        <w:rPr>
          <w:rFonts w:eastAsia="Times New Roman"/>
          <w:color w:val="000000"/>
          <w:sz w:val="20"/>
          <w:szCs w:val="20"/>
        </w:rPr>
        <w:t xml:space="preserve">  </w:t>
      </w:r>
      <w:r w:rsidRPr="00E62DF1">
        <w:rPr>
          <w:rFonts w:eastAsia="Times New Roman"/>
          <w:color w:val="000000"/>
          <w:sz w:val="20"/>
          <w:szCs w:val="20"/>
        </w:rPr>
        <w:t xml:space="preserve"> </w:t>
      </w:r>
      <w:proofErr w:type="gramStart"/>
      <w:r w:rsidRPr="00E62DF1">
        <w:rPr>
          <w:rFonts w:eastAsia="Times New Roman"/>
          <w:color w:val="000000"/>
          <w:sz w:val="20"/>
          <w:szCs w:val="20"/>
          <w:lang w:val="en-US"/>
        </w:rPr>
        <w:t>t</w:t>
      </w:r>
      <w:proofErr w:type="gramEnd"/>
      <w:r w:rsidRPr="00E62DF1">
        <w:rPr>
          <w:rFonts w:eastAsia="Times New Roman"/>
          <w:color w:val="000000"/>
          <w:sz w:val="20"/>
          <w:szCs w:val="20"/>
          <w:lang w:val="en-US"/>
        </w:rPr>
        <w:t>°</w:t>
      </w:r>
    </w:p>
    <w:p w:rsidR="00537135" w:rsidRPr="00323B16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  <w:lang w:val="en-US"/>
        </w:rPr>
      </w:pPr>
      <w:r>
        <w:rPr>
          <w:rFonts w:eastAsia="Times New Roman"/>
          <w:color w:val="000000"/>
          <w:sz w:val="28"/>
          <w:szCs w:val="28"/>
          <w:lang w:val="en-US"/>
        </w:rPr>
        <w:t>P + 5HNO</w:t>
      </w:r>
      <w:r w:rsidRPr="00323B16">
        <w:rPr>
          <w:rFonts w:eastAsia="Times New Roman"/>
          <w:color w:val="000000"/>
          <w:sz w:val="28"/>
          <w:szCs w:val="28"/>
          <w:vertAlign w:val="subscript"/>
          <w:lang w:val="en-US"/>
        </w:rPr>
        <w:t>3</w:t>
      </w:r>
      <w:r w:rsidRPr="00323B16">
        <w:rPr>
          <w:rFonts w:eastAsia="Times New Roman"/>
          <w:color w:val="000000"/>
          <w:sz w:val="28"/>
          <w:szCs w:val="28"/>
          <w:vertAlign w:val="subscript"/>
        </w:rPr>
        <w:t>конц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</w:t>
      </w:r>
      <w:r w:rsidR="009A1CE6" w:rsidRPr="00B90612">
        <w:rPr>
          <w:rFonts w:eastAsia="Times New Roman"/>
          <w:color w:val="000000"/>
          <w:sz w:val="28"/>
          <w:szCs w:val="28"/>
          <w:lang w:val="en-US"/>
        </w:rPr>
        <w:t>=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H</w:t>
      </w:r>
      <w:r w:rsidRPr="00323B16">
        <w:rPr>
          <w:rFonts w:eastAsia="Times New Roman"/>
          <w:color w:val="000000"/>
          <w:sz w:val="28"/>
          <w:szCs w:val="28"/>
          <w:vertAlign w:val="subscript"/>
          <w:lang w:val="en-US"/>
        </w:rPr>
        <w:t>3</w:t>
      </w:r>
      <w:r>
        <w:rPr>
          <w:rFonts w:eastAsia="Times New Roman"/>
          <w:color w:val="000000"/>
          <w:sz w:val="28"/>
          <w:szCs w:val="28"/>
          <w:lang w:val="en-US"/>
        </w:rPr>
        <w:t>PO</w:t>
      </w:r>
      <w:r w:rsidRPr="00323B16"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+ 5NO</w:t>
      </w:r>
      <w:r w:rsidRPr="00323B16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+ H</w:t>
      </w:r>
      <w:r w:rsidRPr="00323B16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</w:p>
    <w:p w:rsidR="00537135" w:rsidRPr="00E62DF1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lang w:val="en-US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Красный фосфор также реагирует с бертолетовой солью при ударе или трении:</w:t>
      </w:r>
    </w:p>
    <w:p w:rsidR="00537135" w:rsidRPr="00E62DF1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6</w:t>
      </w:r>
      <w:r>
        <w:rPr>
          <w:rFonts w:eastAsia="Times New Roman"/>
          <w:color w:val="000000"/>
          <w:sz w:val="28"/>
          <w:szCs w:val="28"/>
          <w:lang w:val="en-US"/>
        </w:rPr>
        <w:t>P</w:t>
      </w:r>
      <w:r w:rsidRPr="00E62DF1">
        <w:rPr>
          <w:rFonts w:eastAsia="Times New Roman"/>
          <w:color w:val="000000"/>
          <w:sz w:val="28"/>
          <w:szCs w:val="28"/>
        </w:rPr>
        <w:t xml:space="preserve"> + 5</w:t>
      </w:r>
      <w:r>
        <w:rPr>
          <w:rFonts w:eastAsia="Times New Roman"/>
          <w:color w:val="000000"/>
          <w:sz w:val="28"/>
          <w:szCs w:val="28"/>
          <w:lang w:val="en-US"/>
        </w:rPr>
        <w:t>KClO</w:t>
      </w:r>
      <w:r w:rsidRPr="00E62DF1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E62DF1">
        <w:rPr>
          <w:rFonts w:eastAsia="Times New Roman"/>
          <w:color w:val="000000"/>
          <w:sz w:val="28"/>
          <w:szCs w:val="28"/>
        </w:rPr>
        <w:t xml:space="preserve"> </w:t>
      </w:r>
      <w:r w:rsidR="009A1CE6">
        <w:rPr>
          <w:rFonts w:eastAsia="Times New Roman"/>
          <w:color w:val="000000"/>
          <w:sz w:val="28"/>
          <w:szCs w:val="28"/>
        </w:rPr>
        <w:t>=</w:t>
      </w:r>
      <w:r w:rsidRPr="00E62DF1">
        <w:rPr>
          <w:rFonts w:eastAsia="Times New Roman"/>
          <w:color w:val="000000"/>
          <w:sz w:val="28"/>
          <w:szCs w:val="28"/>
        </w:rPr>
        <w:t xml:space="preserve"> 3</w:t>
      </w:r>
      <w:r>
        <w:rPr>
          <w:rFonts w:eastAsia="Times New Roman"/>
          <w:color w:val="000000"/>
          <w:sz w:val="28"/>
          <w:szCs w:val="28"/>
          <w:lang w:val="en-US"/>
        </w:rPr>
        <w:t>P</w:t>
      </w:r>
      <w:r w:rsidRPr="00E62DF1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E62DF1">
        <w:rPr>
          <w:rFonts w:eastAsia="Times New Roman"/>
          <w:color w:val="000000"/>
          <w:sz w:val="28"/>
          <w:szCs w:val="28"/>
          <w:vertAlign w:val="subscript"/>
        </w:rPr>
        <w:t>5</w:t>
      </w:r>
      <w:r w:rsidRPr="00E62DF1">
        <w:rPr>
          <w:rFonts w:eastAsia="Times New Roman"/>
          <w:color w:val="000000"/>
          <w:sz w:val="28"/>
          <w:szCs w:val="28"/>
        </w:rPr>
        <w:t xml:space="preserve"> + 5</w:t>
      </w:r>
      <w:r>
        <w:rPr>
          <w:rFonts w:eastAsia="Times New Roman"/>
          <w:color w:val="000000"/>
          <w:sz w:val="28"/>
          <w:szCs w:val="28"/>
          <w:lang w:val="en-US"/>
        </w:rPr>
        <w:t>KCl</w:t>
      </w:r>
    </w:p>
    <w:p w:rsidR="00537135" w:rsidRPr="00E62DF1" w:rsidRDefault="00537135" w:rsidP="00254BD1">
      <w:pPr>
        <w:shd w:val="clear" w:color="auto" w:fill="FFFFFF"/>
        <w:suppressAutoHyphens w:val="0"/>
        <w:autoSpaceDE w:val="0"/>
        <w:rPr>
          <w:rFonts w:eastAsia="Times New Roman"/>
          <w:color w:val="000000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 xml:space="preserve">Смесь этих реагентов используется для изготовления спичек. Головка спички </w:t>
      </w:r>
      <w:r>
        <w:rPr>
          <w:rFonts w:eastAsia="Times New Roman"/>
          <w:color w:val="000000"/>
          <w:sz w:val="28"/>
          <w:szCs w:val="28"/>
        </w:rPr>
        <w:lastRenderedPageBreak/>
        <w:t xml:space="preserve">содержит смесь </w:t>
      </w:r>
      <w:r>
        <w:rPr>
          <w:rFonts w:eastAsia="Times New Roman"/>
          <w:color w:val="000000"/>
          <w:sz w:val="28"/>
          <w:szCs w:val="28"/>
          <w:lang w:val="en-US"/>
        </w:rPr>
        <w:t>KClO</w:t>
      </w:r>
      <w:r w:rsidRPr="00E62DF1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E62DF1">
        <w:rPr>
          <w:rFonts w:eastAsia="Times New Roman"/>
          <w:color w:val="000000"/>
          <w:sz w:val="28"/>
          <w:szCs w:val="28"/>
        </w:rPr>
        <w:t xml:space="preserve">, </w:t>
      </w:r>
      <w:r>
        <w:rPr>
          <w:rFonts w:eastAsia="Times New Roman"/>
          <w:color w:val="000000"/>
          <w:sz w:val="28"/>
          <w:szCs w:val="28"/>
          <w:lang w:val="en-US"/>
        </w:rPr>
        <w:t>K</w:t>
      </w:r>
      <w:r w:rsidRPr="00E62DF1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Cr</w:t>
      </w:r>
      <w:r w:rsidRPr="00E62DF1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E62DF1">
        <w:rPr>
          <w:rFonts w:eastAsia="Times New Roman"/>
          <w:color w:val="000000"/>
          <w:sz w:val="28"/>
          <w:szCs w:val="28"/>
          <w:vertAlign w:val="subscript"/>
        </w:rPr>
        <w:t>7</w:t>
      </w:r>
      <w:r w:rsidRPr="00E62DF1">
        <w:rPr>
          <w:rFonts w:eastAsia="Times New Roman"/>
          <w:color w:val="000000"/>
          <w:sz w:val="28"/>
          <w:szCs w:val="28"/>
        </w:rPr>
        <w:t xml:space="preserve">, </w:t>
      </w:r>
      <w:r>
        <w:rPr>
          <w:rFonts w:eastAsia="Times New Roman"/>
          <w:color w:val="000000"/>
          <w:sz w:val="28"/>
          <w:szCs w:val="28"/>
        </w:rPr>
        <w:t xml:space="preserve">стекла и клея. На спичечную коробку наносят красный фосфор в смеси с сульфидом сурьмы </w:t>
      </w:r>
      <w:r w:rsidRPr="00E62DF1">
        <w:rPr>
          <w:rFonts w:eastAsia="Times New Roman"/>
          <w:color w:val="000000"/>
          <w:sz w:val="28"/>
          <w:szCs w:val="28"/>
        </w:rPr>
        <w:t>(</w:t>
      </w:r>
      <w:r>
        <w:rPr>
          <w:rFonts w:eastAsia="Times New Roman"/>
          <w:color w:val="000000"/>
          <w:sz w:val="28"/>
          <w:szCs w:val="28"/>
          <w:lang w:val="en-US"/>
        </w:rPr>
        <w:t>III</w:t>
      </w:r>
      <w:r w:rsidRPr="00E62DF1">
        <w:rPr>
          <w:rFonts w:eastAsia="Times New Roman"/>
          <w:color w:val="000000"/>
          <w:sz w:val="28"/>
          <w:szCs w:val="28"/>
        </w:rPr>
        <w:t>)</w:t>
      </w:r>
      <w:r>
        <w:rPr>
          <w:rFonts w:eastAsia="Times New Roman"/>
          <w:color w:val="000000"/>
          <w:sz w:val="28"/>
          <w:szCs w:val="28"/>
        </w:rPr>
        <w:t xml:space="preserve"> и клеем. При трении головки спички о коробок спичка загорается.</w:t>
      </w:r>
    </w:p>
    <w:p w:rsidR="001F03C0" w:rsidRDefault="001F03C0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  <w:r w:rsidRPr="00581F9D">
        <w:rPr>
          <w:rFonts w:eastAsia="Times New Roman"/>
          <w:b/>
          <w:color w:val="000000"/>
          <w:sz w:val="28"/>
          <w:szCs w:val="28"/>
        </w:rPr>
        <w:t xml:space="preserve">2.2 </w:t>
      </w:r>
      <w:r>
        <w:rPr>
          <w:rFonts w:eastAsia="Times New Roman"/>
          <w:b/>
          <w:color w:val="000000"/>
          <w:sz w:val="28"/>
          <w:szCs w:val="28"/>
        </w:rPr>
        <w:t>Водородные соединения фосфора</w:t>
      </w:r>
    </w:p>
    <w:p w:rsidR="00537135" w:rsidRPr="00E62DF1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613774">
        <w:rPr>
          <w:rFonts w:eastAsia="Times New Roman"/>
          <w:b/>
          <w:color w:val="000000"/>
          <w:sz w:val="28"/>
          <w:szCs w:val="28"/>
        </w:rPr>
        <w:t>Фосфин РН</w:t>
      </w:r>
      <w:r w:rsidRPr="00613774">
        <w:rPr>
          <w:rFonts w:eastAsia="Times New Roman"/>
          <w:b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</w:rPr>
        <w:t xml:space="preserve"> – бесцветный газ с неприятным запахом. Растворимость в воде и основные свойства фосфина по сравнению с аммиаком резко уменьш</w:t>
      </w:r>
      <w:r>
        <w:rPr>
          <w:rFonts w:eastAsia="Times New Roman"/>
          <w:color w:val="000000"/>
          <w:sz w:val="28"/>
          <w:szCs w:val="28"/>
        </w:rPr>
        <w:t>а</w:t>
      </w:r>
      <w:r>
        <w:rPr>
          <w:rFonts w:eastAsia="Times New Roman"/>
          <w:color w:val="000000"/>
          <w:sz w:val="28"/>
          <w:szCs w:val="28"/>
        </w:rPr>
        <w:t>ются.</w:t>
      </w: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Константа основности фосфина К</w:t>
      </w:r>
      <w:proofErr w:type="gramStart"/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b</w:t>
      </w:r>
      <w:proofErr w:type="gramEnd"/>
      <w:r>
        <w:rPr>
          <w:rFonts w:eastAsia="Times New Roman"/>
          <w:color w:val="000000"/>
          <w:sz w:val="28"/>
          <w:szCs w:val="28"/>
        </w:rPr>
        <w:t xml:space="preserve"> = 4,0 · 10</w:t>
      </w:r>
      <w:r>
        <w:rPr>
          <w:rFonts w:eastAsia="Times New Roman"/>
          <w:color w:val="000000"/>
          <w:sz w:val="28"/>
          <w:szCs w:val="28"/>
          <w:vertAlign w:val="superscript"/>
        </w:rPr>
        <w:t>-28</w:t>
      </w:r>
      <w:r>
        <w:rPr>
          <w:rFonts w:eastAsia="Times New Roman"/>
          <w:color w:val="000000"/>
          <w:sz w:val="28"/>
          <w:szCs w:val="28"/>
        </w:rPr>
        <w:t>:</w:t>
      </w:r>
    </w:p>
    <w:p w:rsidR="00537135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РН</w:t>
      </w:r>
      <w:r w:rsidRPr="00F87355">
        <w:rPr>
          <w:rFonts w:eastAsia="Times New Roman"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</w:rPr>
        <w:t xml:space="preserve"> + Н</w:t>
      </w:r>
      <w:r w:rsidRPr="00F87355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 ↔ РН</w:t>
      </w:r>
      <w:proofErr w:type="gramStart"/>
      <w:r w:rsidRPr="00F87355">
        <w:rPr>
          <w:rFonts w:eastAsia="Times New Roman"/>
          <w:color w:val="000000"/>
          <w:sz w:val="28"/>
          <w:szCs w:val="28"/>
          <w:vertAlign w:val="subscript"/>
        </w:rPr>
        <w:t>4</w:t>
      </w:r>
      <w:proofErr w:type="gramEnd"/>
      <w:r w:rsidRPr="00F87355">
        <w:rPr>
          <w:rFonts w:eastAsia="Times New Roman"/>
          <w:color w:val="000000"/>
          <w:sz w:val="28"/>
          <w:szCs w:val="28"/>
          <w:vertAlign w:val="superscript"/>
        </w:rPr>
        <w:t>+</w:t>
      </w:r>
      <w:r>
        <w:rPr>
          <w:rFonts w:eastAsia="Times New Roman"/>
          <w:color w:val="000000"/>
          <w:sz w:val="28"/>
          <w:szCs w:val="28"/>
        </w:rPr>
        <w:t xml:space="preserve"> + ОН</w:t>
      </w:r>
      <w:r w:rsidRPr="00F87355">
        <w:rPr>
          <w:rFonts w:eastAsia="Times New Roman"/>
          <w:color w:val="000000"/>
          <w:sz w:val="28"/>
          <w:szCs w:val="28"/>
          <w:vertAlign w:val="superscript"/>
        </w:rPr>
        <w:t>-</w:t>
      </w:r>
    </w:p>
    <w:p w:rsidR="00537135" w:rsidRPr="00F87355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лишь на один порядок превосходит константу кислотности</w:t>
      </w:r>
      <w:proofErr w:type="gramStart"/>
      <w:r>
        <w:rPr>
          <w:rFonts w:eastAsia="Times New Roman"/>
          <w:color w:val="000000"/>
          <w:sz w:val="28"/>
          <w:szCs w:val="28"/>
        </w:rPr>
        <w:t xml:space="preserve"> К</w:t>
      </w:r>
      <w:proofErr w:type="gramEnd"/>
      <w:r w:rsidRPr="007B43E8">
        <w:rPr>
          <w:rFonts w:eastAsia="Times New Roman"/>
          <w:i/>
          <w:color w:val="000000"/>
          <w:sz w:val="28"/>
          <w:szCs w:val="28"/>
          <w:vertAlign w:val="subscript"/>
        </w:rPr>
        <w:t>а</w:t>
      </w:r>
      <w:r>
        <w:rPr>
          <w:rFonts w:eastAsia="Times New Roman"/>
          <w:color w:val="000000"/>
          <w:sz w:val="28"/>
          <w:szCs w:val="28"/>
        </w:rPr>
        <w:t xml:space="preserve"> = 1,6 · 10</w:t>
      </w:r>
      <w:r>
        <w:rPr>
          <w:rFonts w:eastAsia="Times New Roman"/>
          <w:color w:val="000000"/>
          <w:sz w:val="28"/>
          <w:szCs w:val="28"/>
          <w:vertAlign w:val="superscript"/>
        </w:rPr>
        <w:t>-29</w:t>
      </w:r>
      <w:r>
        <w:rPr>
          <w:rFonts w:eastAsia="Times New Roman"/>
          <w:color w:val="000000"/>
          <w:sz w:val="28"/>
          <w:szCs w:val="28"/>
        </w:rPr>
        <w:t>:</w:t>
      </w:r>
    </w:p>
    <w:p w:rsidR="00537135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РН</w:t>
      </w:r>
      <w:r w:rsidRPr="00F87355">
        <w:rPr>
          <w:rFonts w:eastAsia="Times New Roman"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</w:rPr>
        <w:t xml:space="preserve"> + Н</w:t>
      </w:r>
      <w:r w:rsidRPr="00F87355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 ↔ РН</w:t>
      </w:r>
      <w:proofErr w:type="gramStart"/>
      <w:r>
        <w:rPr>
          <w:rFonts w:eastAsia="Times New Roman"/>
          <w:color w:val="000000"/>
          <w:sz w:val="28"/>
          <w:szCs w:val="28"/>
          <w:vertAlign w:val="subscript"/>
        </w:rPr>
        <w:t>2</w:t>
      </w:r>
      <w:proofErr w:type="gramEnd"/>
      <w:r>
        <w:rPr>
          <w:rFonts w:eastAsia="Times New Roman"/>
          <w:color w:val="000000"/>
          <w:sz w:val="28"/>
          <w:szCs w:val="28"/>
          <w:vertAlign w:val="superscript"/>
        </w:rPr>
        <w:t>-</w:t>
      </w:r>
      <w:r>
        <w:rPr>
          <w:rFonts w:eastAsia="Times New Roman"/>
          <w:color w:val="000000"/>
          <w:sz w:val="28"/>
          <w:szCs w:val="28"/>
        </w:rPr>
        <w:t xml:space="preserve"> + Н</w:t>
      </w:r>
      <w:r>
        <w:rPr>
          <w:rFonts w:eastAsia="Times New Roman"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</w:rPr>
        <w:t>О</w:t>
      </w:r>
      <w:r>
        <w:rPr>
          <w:rFonts w:eastAsia="Times New Roman"/>
          <w:color w:val="000000"/>
          <w:sz w:val="28"/>
          <w:szCs w:val="28"/>
          <w:vertAlign w:val="superscript"/>
        </w:rPr>
        <w:t>+</w:t>
      </w:r>
    </w:p>
    <w:p w:rsidR="00537135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Фосфин гораздо более слабый донор по сравнению с аммиаком, а обр</w:t>
      </w:r>
      <w:r>
        <w:rPr>
          <w:rFonts w:eastAsia="Times New Roman"/>
          <w:color w:val="000000"/>
          <w:sz w:val="28"/>
          <w:szCs w:val="28"/>
        </w:rPr>
        <w:t>а</w:t>
      </w:r>
      <w:r>
        <w:rPr>
          <w:rFonts w:eastAsia="Times New Roman"/>
          <w:color w:val="000000"/>
          <w:sz w:val="28"/>
          <w:szCs w:val="28"/>
        </w:rPr>
        <w:t>зуемые им соли, например, иодид фосфония:</w:t>
      </w:r>
    </w:p>
    <w:p w:rsidR="00537135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РН</w:t>
      </w:r>
      <w:r w:rsidRPr="00F87355">
        <w:rPr>
          <w:rFonts w:eastAsia="Times New Roman"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  <w:vertAlign w:val="subscript"/>
        </w:rPr>
        <w:t>(г)</w:t>
      </w:r>
      <w:r>
        <w:rPr>
          <w:rFonts w:eastAsia="Times New Roman"/>
          <w:color w:val="000000"/>
          <w:sz w:val="28"/>
          <w:szCs w:val="28"/>
        </w:rPr>
        <w:t xml:space="preserve"> + Н</w:t>
      </w:r>
      <w:proofErr w:type="gramStart"/>
      <w:r>
        <w:rPr>
          <w:rFonts w:eastAsia="Times New Roman"/>
          <w:color w:val="000000"/>
          <w:sz w:val="28"/>
          <w:szCs w:val="28"/>
          <w:lang w:val="en-US"/>
        </w:rPr>
        <w:t>I</w:t>
      </w:r>
      <w:proofErr w:type="gramEnd"/>
      <w:r w:rsidRPr="00F87355">
        <w:rPr>
          <w:rFonts w:eastAsia="Times New Roman"/>
          <w:color w:val="000000"/>
          <w:sz w:val="28"/>
          <w:szCs w:val="28"/>
          <w:vertAlign w:val="subscript"/>
        </w:rPr>
        <w:t>(</w:t>
      </w:r>
      <w:r>
        <w:rPr>
          <w:rFonts w:eastAsia="Times New Roman"/>
          <w:color w:val="000000"/>
          <w:sz w:val="28"/>
          <w:szCs w:val="28"/>
          <w:vertAlign w:val="subscript"/>
        </w:rPr>
        <w:t>г)</w:t>
      </w:r>
      <w:r>
        <w:rPr>
          <w:rFonts w:eastAsia="Times New Roman"/>
          <w:color w:val="000000"/>
          <w:sz w:val="28"/>
          <w:szCs w:val="28"/>
        </w:rPr>
        <w:t xml:space="preserve"> </w:t>
      </w:r>
      <w:r w:rsidR="009A1CE6">
        <w:rPr>
          <w:rFonts w:eastAsia="Times New Roman"/>
          <w:color w:val="000000"/>
          <w:sz w:val="28"/>
          <w:szCs w:val="28"/>
        </w:rPr>
        <w:t>=</w:t>
      </w:r>
      <w:r>
        <w:rPr>
          <w:rFonts w:eastAsia="Times New Roman"/>
          <w:color w:val="000000"/>
          <w:sz w:val="28"/>
          <w:szCs w:val="28"/>
        </w:rPr>
        <w:t xml:space="preserve"> РН</w:t>
      </w:r>
      <w:r w:rsidRPr="00F87355">
        <w:rPr>
          <w:rFonts w:eastAsia="Times New Roman"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color w:val="000000"/>
          <w:sz w:val="28"/>
          <w:szCs w:val="28"/>
          <w:lang w:val="en-US"/>
        </w:rPr>
        <w:t>I</w:t>
      </w:r>
      <w:r w:rsidRPr="00F87355">
        <w:rPr>
          <w:rFonts w:eastAsia="Times New Roman"/>
          <w:color w:val="000000"/>
          <w:sz w:val="28"/>
          <w:szCs w:val="28"/>
          <w:vertAlign w:val="subscript"/>
        </w:rPr>
        <w:t>(</w:t>
      </w:r>
      <w:r>
        <w:rPr>
          <w:rFonts w:eastAsia="Times New Roman"/>
          <w:color w:val="000000"/>
          <w:sz w:val="28"/>
          <w:szCs w:val="28"/>
          <w:vertAlign w:val="subscript"/>
        </w:rPr>
        <w:t>кр)</w:t>
      </w:r>
    </w:p>
    <w:p w:rsidR="00537135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крайне неустойчивы. Присутствие воды мгновенно прекращает существование солей фосфония:</w:t>
      </w:r>
    </w:p>
    <w:p w:rsidR="00537135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РН</w:t>
      </w:r>
      <w:proofErr w:type="gramStart"/>
      <w:r w:rsidRPr="00F87355">
        <w:rPr>
          <w:rFonts w:eastAsia="Times New Roman"/>
          <w:color w:val="000000"/>
          <w:sz w:val="28"/>
          <w:szCs w:val="28"/>
          <w:vertAlign w:val="subscript"/>
        </w:rPr>
        <w:t>4</w:t>
      </w:r>
      <w:proofErr w:type="gramEnd"/>
      <w:r w:rsidRPr="00F87355">
        <w:rPr>
          <w:rFonts w:eastAsia="Times New Roman"/>
          <w:color w:val="000000"/>
          <w:sz w:val="28"/>
          <w:szCs w:val="28"/>
          <w:vertAlign w:val="superscript"/>
        </w:rPr>
        <w:t>+</w:t>
      </w:r>
      <w:r>
        <w:rPr>
          <w:rFonts w:eastAsia="Times New Roman"/>
          <w:color w:val="000000"/>
          <w:sz w:val="28"/>
          <w:szCs w:val="28"/>
        </w:rPr>
        <w:t xml:space="preserve"> + Н</w:t>
      </w:r>
      <w:r w:rsidRPr="00F87355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 xml:space="preserve">О </w:t>
      </w:r>
      <w:r w:rsidR="009A1CE6">
        <w:rPr>
          <w:rFonts w:eastAsia="Times New Roman"/>
          <w:color w:val="000000"/>
          <w:sz w:val="28"/>
          <w:szCs w:val="28"/>
        </w:rPr>
        <w:t>=</w:t>
      </w:r>
      <w:r>
        <w:rPr>
          <w:rFonts w:eastAsia="Times New Roman"/>
          <w:color w:val="000000"/>
          <w:sz w:val="28"/>
          <w:szCs w:val="28"/>
        </w:rPr>
        <w:t xml:space="preserve"> РН</w:t>
      </w:r>
      <w:r w:rsidRPr="00F87355">
        <w:rPr>
          <w:rFonts w:eastAsia="Times New Roman"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</w:rPr>
        <w:t>↑ + Н</w:t>
      </w:r>
      <w:r>
        <w:rPr>
          <w:rFonts w:eastAsia="Times New Roman"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</w:rPr>
        <w:t>О</w:t>
      </w:r>
      <w:r>
        <w:rPr>
          <w:rFonts w:eastAsia="Times New Roman"/>
          <w:color w:val="000000"/>
          <w:sz w:val="28"/>
          <w:szCs w:val="28"/>
          <w:vertAlign w:val="superscript"/>
        </w:rPr>
        <w:t>+</w:t>
      </w:r>
    </w:p>
    <w:p w:rsidR="00537135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(катион гидроксония Н</w:t>
      </w:r>
      <w:r>
        <w:rPr>
          <w:rFonts w:eastAsia="Times New Roman"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</w:rPr>
        <w:t>О</w:t>
      </w:r>
      <w:r>
        <w:rPr>
          <w:rFonts w:eastAsia="Times New Roman"/>
          <w:color w:val="000000"/>
          <w:sz w:val="28"/>
          <w:szCs w:val="28"/>
          <w:vertAlign w:val="superscript"/>
        </w:rPr>
        <w:t>+</w:t>
      </w:r>
      <w:r>
        <w:rPr>
          <w:rFonts w:eastAsia="Times New Roman"/>
          <w:color w:val="000000"/>
          <w:sz w:val="28"/>
          <w:szCs w:val="28"/>
        </w:rPr>
        <w:t xml:space="preserve"> более устойчив, чем катион фосфония).</w:t>
      </w: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В тоже время фосфин является кислотой: активные металлы замещают в нем один водород, образуя фосфиниды МеРН</w:t>
      </w:r>
      <w:proofErr w:type="gramStart"/>
      <w:r>
        <w:rPr>
          <w:rFonts w:eastAsia="Times New Roman"/>
          <w:color w:val="000000"/>
          <w:sz w:val="28"/>
          <w:szCs w:val="28"/>
          <w:vertAlign w:val="subscript"/>
        </w:rPr>
        <w:t>2</w:t>
      </w:r>
      <w:proofErr w:type="gramEnd"/>
      <w:r>
        <w:rPr>
          <w:rFonts w:eastAsia="Times New Roman"/>
          <w:color w:val="000000"/>
          <w:sz w:val="28"/>
          <w:szCs w:val="28"/>
        </w:rPr>
        <w:t>. Кислотность фосфина во много раз превосходит кислотность аммиака, что иллюстрирует реакция взаимодейс</w:t>
      </w:r>
      <w:r>
        <w:rPr>
          <w:rFonts w:eastAsia="Times New Roman"/>
          <w:color w:val="000000"/>
          <w:sz w:val="28"/>
          <w:szCs w:val="28"/>
        </w:rPr>
        <w:t>т</w:t>
      </w:r>
      <w:r>
        <w:rPr>
          <w:rFonts w:eastAsia="Times New Roman"/>
          <w:color w:val="000000"/>
          <w:sz w:val="28"/>
          <w:szCs w:val="28"/>
        </w:rPr>
        <w:t>вия двух гидридов:</w:t>
      </w:r>
    </w:p>
    <w:p w:rsidR="00537135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37135" w:rsidRPr="00613774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  <w:vertAlign w:val="superscript"/>
        </w:rPr>
      </w:pPr>
      <w:r>
        <w:rPr>
          <w:rFonts w:eastAsia="Times New Roman"/>
          <w:color w:val="000000"/>
          <w:sz w:val="28"/>
          <w:szCs w:val="28"/>
        </w:rPr>
        <w:t>РН</w:t>
      </w:r>
      <w:r w:rsidRPr="00F87355">
        <w:rPr>
          <w:rFonts w:eastAsia="Times New Roman"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</w:rPr>
        <w:t xml:space="preserve"> + </w:t>
      </w:r>
      <w:r>
        <w:rPr>
          <w:rFonts w:eastAsia="Times New Roman"/>
          <w:color w:val="000000"/>
          <w:sz w:val="28"/>
          <w:szCs w:val="28"/>
          <w:lang w:val="en-US"/>
        </w:rPr>
        <w:t>N</w:t>
      </w:r>
      <w:r>
        <w:rPr>
          <w:rFonts w:eastAsia="Times New Roman"/>
          <w:color w:val="000000"/>
          <w:sz w:val="28"/>
          <w:szCs w:val="28"/>
        </w:rPr>
        <w:t>Н</w:t>
      </w:r>
      <w:r w:rsidRPr="00F87355">
        <w:rPr>
          <w:rFonts w:eastAsia="Times New Roman"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</w:rPr>
        <w:t xml:space="preserve"> </w:t>
      </w:r>
      <w:r w:rsidR="009A1CE6">
        <w:rPr>
          <w:rFonts w:eastAsia="Times New Roman"/>
          <w:color w:val="000000"/>
          <w:sz w:val="28"/>
          <w:szCs w:val="28"/>
        </w:rPr>
        <w:t>=</w:t>
      </w:r>
      <w:r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  <w:lang w:val="en-US"/>
        </w:rPr>
        <w:t>N</w:t>
      </w:r>
      <w:r>
        <w:rPr>
          <w:rFonts w:eastAsia="Times New Roman"/>
          <w:color w:val="000000"/>
          <w:sz w:val="28"/>
          <w:szCs w:val="28"/>
        </w:rPr>
        <w:t>Н</w:t>
      </w:r>
      <w:r w:rsidRPr="00F87355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F87355">
        <w:rPr>
          <w:rFonts w:eastAsia="Times New Roman"/>
          <w:color w:val="000000"/>
          <w:sz w:val="28"/>
          <w:szCs w:val="28"/>
          <w:vertAlign w:val="superscript"/>
        </w:rPr>
        <w:t>+</w:t>
      </w:r>
      <w:r>
        <w:rPr>
          <w:rFonts w:eastAsia="Times New Roman"/>
          <w:color w:val="000000"/>
          <w:sz w:val="28"/>
          <w:szCs w:val="28"/>
        </w:rPr>
        <w:t>РН</w:t>
      </w:r>
      <w:proofErr w:type="gramStart"/>
      <w:r w:rsidRPr="00613774">
        <w:rPr>
          <w:rFonts w:eastAsia="Times New Roman"/>
          <w:color w:val="000000"/>
          <w:sz w:val="28"/>
          <w:szCs w:val="28"/>
          <w:vertAlign w:val="subscript"/>
        </w:rPr>
        <w:t>2</w:t>
      </w:r>
      <w:proofErr w:type="gramEnd"/>
      <w:r w:rsidRPr="00613774">
        <w:rPr>
          <w:rFonts w:eastAsia="Times New Roman"/>
          <w:color w:val="000000"/>
          <w:sz w:val="28"/>
          <w:szCs w:val="28"/>
          <w:vertAlign w:val="superscript"/>
        </w:rPr>
        <w:t>-</w:t>
      </w:r>
    </w:p>
    <w:p w:rsidR="00537135" w:rsidRPr="00F87355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 xml:space="preserve">Фосфин образует с воздухом взрывчатые смеси, а при поджигании </w:t>
      </w:r>
      <w:proofErr w:type="gramStart"/>
      <w:r>
        <w:rPr>
          <w:rFonts w:eastAsia="Times New Roman"/>
          <w:color w:val="000000"/>
          <w:sz w:val="28"/>
          <w:szCs w:val="28"/>
        </w:rPr>
        <w:t>сгор</w:t>
      </w:r>
      <w:r>
        <w:rPr>
          <w:rFonts w:eastAsia="Times New Roman"/>
          <w:color w:val="000000"/>
          <w:sz w:val="28"/>
          <w:szCs w:val="28"/>
        </w:rPr>
        <w:t>а</w:t>
      </w:r>
      <w:r>
        <w:rPr>
          <w:rFonts w:eastAsia="Times New Roman"/>
          <w:color w:val="000000"/>
          <w:sz w:val="28"/>
          <w:szCs w:val="28"/>
        </w:rPr>
        <w:t>ет</w:t>
      </w:r>
      <w:proofErr w:type="gramEnd"/>
      <w:r>
        <w:rPr>
          <w:rFonts w:eastAsia="Times New Roman"/>
          <w:color w:val="000000"/>
          <w:sz w:val="28"/>
          <w:szCs w:val="28"/>
        </w:rPr>
        <w:t xml:space="preserve"> превращаясь в метафосфорную кислоту:</w:t>
      </w:r>
    </w:p>
    <w:p w:rsidR="00537135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РН</w:t>
      </w:r>
      <w:r w:rsidRPr="00F87355">
        <w:rPr>
          <w:rFonts w:eastAsia="Times New Roman"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</w:rPr>
        <w:t xml:space="preserve"> + 2О</w:t>
      </w:r>
      <w:r w:rsidRPr="00F87355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 xml:space="preserve"> </w:t>
      </w:r>
      <w:r w:rsidR="009A1CE6">
        <w:rPr>
          <w:rFonts w:eastAsia="Times New Roman"/>
          <w:color w:val="000000"/>
          <w:sz w:val="28"/>
          <w:szCs w:val="28"/>
        </w:rPr>
        <w:t>=</w:t>
      </w:r>
      <w:r>
        <w:rPr>
          <w:rFonts w:eastAsia="Times New Roman"/>
          <w:color w:val="000000"/>
          <w:sz w:val="28"/>
          <w:szCs w:val="28"/>
        </w:rPr>
        <w:t xml:space="preserve"> НРО</w:t>
      </w:r>
      <w:r>
        <w:rPr>
          <w:rFonts w:eastAsia="Times New Roman"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</w:rPr>
        <w:t xml:space="preserve"> + Н</w:t>
      </w:r>
      <w:r w:rsidRPr="00F87355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</w:p>
    <w:p w:rsidR="00537135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Часто РН</w:t>
      </w:r>
      <w:r>
        <w:rPr>
          <w:rFonts w:eastAsia="Times New Roman"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</w:rPr>
        <w:t xml:space="preserve"> загорается самопроизвольно, что свидетельствует о присутствии в нем примеси Р</w:t>
      </w:r>
      <w:r w:rsidRPr="00613774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Н</w:t>
      </w:r>
      <w:r w:rsidRPr="00613774">
        <w:rPr>
          <w:rFonts w:eastAsia="Times New Roman"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color w:val="000000"/>
          <w:sz w:val="28"/>
          <w:szCs w:val="28"/>
        </w:rPr>
        <w:t>.</w:t>
      </w: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613774">
        <w:rPr>
          <w:rFonts w:eastAsia="Times New Roman"/>
          <w:b/>
          <w:color w:val="000000"/>
          <w:sz w:val="28"/>
          <w:szCs w:val="28"/>
        </w:rPr>
        <w:t>Жидкий гидрид фосфора Р</w:t>
      </w:r>
      <w:r w:rsidRPr="00613774">
        <w:rPr>
          <w:rFonts w:eastAsia="Times New Roman"/>
          <w:b/>
          <w:color w:val="000000"/>
          <w:sz w:val="28"/>
          <w:szCs w:val="28"/>
          <w:vertAlign w:val="subscript"/>
        </w:rPr>
        <w:t>2</w:t>
      </w:r>
      <w:r w:rsidRPr="00613774">
        <w:rPr>
          <w:rFonts w:eastAsia="Times New Roman"/>
          <w:b/>
          <w:color w:val="000000"/>
          <w:sz w:val="28"/>
          <w:szCs w:val="28"/>
        </w:rPr>
        <w:t>Н</w:t>
      </w:r>
      <w:r w:rsidRPr="00613774">
        <w:rPr>
          <w:rFonts w:eastAsia="Times New Roman"/>
          <w:b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b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</w:rPr>
        <w:t xml:space="preserve">представляет собой жидкость с </w:t>
      </w:r>
      <w:r>
        <w:rPr>
          <w:rFonts w:eastAsia="Times New Roman"/>
          <w:color w:val="000000"/>
          <w:sz w:val="28"/>
          <w:szCs w:val="28"/>
          <w:lang w:val="en-US"/>
        </w:rPr>
        <w:t>t</w:t>
      </w:r>
      <w:r>
        <w:rPr>
          <w:rFonts w:eastAsia="Times New Roman"/>
          <w:color w:val="000000"/>
          <w:sz w:val="28"/>
          <w:szCs w:val="28"/>
          <w:vertAlign w:val="subscript"/>
        </w:rPr>
        <w:t>кип</w:t>
      </w:r>
      <w:r>
        <w:rPr>
          <w:rFonts w:eastAsia="Times New Roman"/>
          <w:color w:val="000000"/>
          <w:sz w:val="28"/>
          <w:szCs w:val="28"/>
        </w:rPr>
        <w:t xml:space="preserve"> = 60</w:t>
      </w:r>
      <w:proofErr w:type="gramStart"/>
      <w:r>
        <w:rPr>
          <w:rFonts w:eastAsia="Times New Roman"/>
          <w:color w:val="000000"/>
          <w:sz w:val="28"/>
          <w:szCs w:val="28"/>
        </w:rPr>
        <w:t>°С</w:t>
      </w:r>
      <w:proofErr w:type="gramEnd"/>
      <w:r>
        <w:rPr>
          <w:rFonts w:eastAsia="Times New Roman"/>
          <w:color w:val="000000"/>
          <w:sz w:val="28"/>
          <w:szCs w:val="28"/>
        </w:rPr>
        <w:t xml:space="preserve">, самовозгорающуюся на воздухе. На свету происходит самопроизвольный </w:t>
      </w:r>
      <w:r>
        <w:rPr>
          <w:rFonts w:eastAsia="Times New Roman"/>
          <w:color w:val="000000"/>
          <w:sz w:val="28"/>
          <w:szCs w:val="28"/>
        </w:rPr>
        <w:lastRenderedPageBreak/>
        <w:t>распад Р</w:t>
      </w:r>
      <w:r w:rsidRPr="00613774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Н</w:t>
      </w:r>
      <w:r w:rsidRPr="00613774">
        <w:rPr>
          <w:rFonts w:eastAsia="Times New Roman"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color w:val="000000"/>
          <w:sz w:val="28"/>
          <w:szCs w:val="28"/>
        </w:rPr>
        <w:t>:</w:t>
      </w:r>
    </w:p>
    <w:p w:rsidR="00537135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37135" w:rsidRPr="00613774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3Р</w:t>
      </w:r>
      <w:r w:rsidRPr="00613774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Н</w:t>
      </w:r>
      <w:r w:rsidRPr="00613774">
        <w:rPr>
          <w:rFonts w:eastAsia="Times New Roman"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color w:val="000000"/>
          <w:sz w:val="28"/>
          <w:szCs w:val="28"/>
        </w:rPr>
        <w:t xml:space="preserve"> </w:t>
      </w:r>
      <w:r w:rsidR="009A1CE6">
        <w:rPr>
          <w:rFonts w:eastAsia="Times New Roman"/>
          <w:color w:val="000000"/>
          <w:sz w:val="28"/>
          <w:szCs w:val="28"/>
        </w:rPr>
        <w:t>=</w:t>
      </w:r>
      <w:r>
        <w:rPr>
          <w:rFonts w:eastAsia="Times New Roman"/>
          <w:color w:val="000000"/>
          <w:sz w:val="28"/>
          <w:szCs w:val="28"/>
        </w:rPr>
        <w:t xml:space="preserve"> 2РН</w:t>
      </w:r>
      <w:r w:rsidRPr="00F87355">
        <w:rPr>
          <w:rFonts w:eastAsia="Times New Roman"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</w:rPr>
        <w:t xml:space="preserve"> + Р</w:t>
      </w:r>
      <w:r>
        <w:rPr>
          <w:rFonts w:eastAsia="Times New Roman"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color w:val="000000"/>
          <w:sz w:val="28"/>
          <w:szCs w:val="28"/>
        </w:rPr>
        <w:t>Н</w:t>
      </w:r>
      <w:r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 xml:space="preserve"> + 2Н</w:t>
      </w:r>
      <w:r>
        <w:rPr>
          <w:rFonts w:eastAsia="Times New Roman"/>
          <w:color w:val="000000"/>
          <w:sz w:val="28"/>
          <w:szCs w:val="28"/>
          <w:vertAlign w:val="subscript"/>
        </w:rPr>
        <w:t>2</w:t>
      </w:r>
    </w:p>
    <w:p w:rsidR="00537135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Р</w:t>
      </w:r>
      <w:r w:rsidRPr="00613774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Н</w:t>
      </w:r>
      <w:r w:rsidRPr="00613774">
        <w:rPr>
          <w:rFonts w:eastAsia="Times New Roman"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color w:val="000000"/>
          <w:sz w:val="28"/>
          <w:szCs w:val="28"/>
        </w:rPr>
        <w:t xml:space="preserve"> основными свойствами не обладает из-за слабых донорных возмо</w:t>
      </w:r>
      <w:r>
        <w:rPr>
          <w:rFonts w:eastAsia="Times New Roman"/>
          <w:color w:val="000000"/>
          <w:sz w:val="28"/>
          <w:szCs w:val="28"/>
        </w:rPr>
        <w:t>ж</w:t>
      </w:r>
      <w:r>
        <w:rPr>
          <w:rFonts w:eastAsia="Times New Roman"/>
          <w:color w:val="000000"/>
          <w:sz w:val="28"/>
          <w:szCs w:val="28"/>
        </w:rPr>
        <w:t>ностей фосфора.</w:t>
      </w: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b/>
          <w:color w:val="000000"/>
          <w:sz w:val="28"/>
          <w:szCs w:val="28"/>
        </w:rPr>
        <w:t xml:space="preserve">Твердый гидрид фосфора </w:t>
      </w:r>
      <w:r w:rsidRPr="00613774">
        <w:rPr>
          <w:rFonts w:eastAsia="Times New Roman"/>
          <w:b/>
          <w:color w:val="000000"/>
          <w:sz w:val="28"/>
          <w:szCs w:val="28"/>
        </w:rPr>
        <w:t>Р</w:t>
      </w:r>
      <w:r w:rsidRPr="00613774">
        <w:rPr>
          <w:rFonts w:eastAsia="Times New Roman"/>
          <w:b/>
          <w:color w:val="000000"/>
          <w:sz w:val="28"/>
          <w:szCs w:val="28"/>
          <w:vertAlign w:val="subscript"/>
        </w:rPr>
        <w:t>4</w:t>
      </w:r>
      <w:r w:rsidRPr="00613774">
        <w:rPr>
          <w:rFonts w:eastAsia="Times New Roman"/>
          <w:b/>
          <w:color w:val="000000"/>
          <w:sz w:val="28"/>
          <w:szCs w:val="28"/>
        </w:rPr>
        <w:t>Н</w:t>
      </w:r>
      <w:r w:rsidRPr="00613774">
        <w:rPr>
          <w:rFonts w:eastAsia="Times New Roman"/>
          <w:b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 xml:space="preserve"> (или Р</w:t>
      </w:r>
      <w:r>
        <w:rPr>
          <w:rFonts w:eastAsia="Times New Roman"/>
          <w:color w:val="000000"/>
          <w:sz w:val="28"/>
          <w:szCs w:val="28"/>
          <w:vertAlign w:val="subscript"/>
        </w:rPr>
        <w:t>12</w:t>
      </w:r>
      <w:r>
        <w:rPr>
          <w:rFonts w:eastAsia="Times New Roman"/>
          <w:color w:val="000000"/>
          <w:sz w:val="28"/>
          <w:szCs w:val="28"/>
        </w:rPr>
        <w:t>Н</w:t>
      </w:r>
      <w:r>
        <w:rPr>
          <w:rFonts w:eastAsia="Times New Roman"/>
          <w:color w:val="000000"/>
          <w:sz w:val="28"/>
          <w:szCs w:val="28"/>
          <w:vertAlign w:val="subscript"/>
        </w:rPr>
        <w:t>6</w:t>
      </w:r>
      <w:r>
        <w:rPr>
          <w:rFonts w:eastAsia="Times New Roman"/>
          <w:color w:val="000000"/>
          <w:sz w:val="28"/>
          <w:szCs w:val="28"/>
        </w:rPr>
        <w:t>) – желтое твердое вещество, загорающееся на воздухе выше 160°С.</w:t>
      </w:r>
    </w:p>
    <w:p w:rsidR="00537135" w:rsidRPr="00613774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При синтезе гидридов фосфора обычно получают смесь этих соединений, их пары фракционируют, пропуская через охладительную смесь.</w:t>
      </w:r>
    </w:p>
    <w:p w:rsidR="00537135" w:rsidRPr="00613774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  <w:r>
        <w:rPr>
          <w:rFonts w:eastAsia="Times New Roman"/>
          <w:b/>
          <w:color w:val="000000"/>
          <w:sz w:val="28"/>
          <w:szCs w:val="28"/>
        </w:rPr>
        <w:t>2.3 Оксиды фосфора</w:t>
      </w:r>
    </w:p>
    <w:p w:rsidR="00537135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iCs/>
          <w:color w:val="000000"/>
          <w:sz w:val="28"/>
          <w:szCs w:val="28"/>
        </w:rPr>
      </w:pPr>
      <w:r w:rsidRPr="00613774">
        <w:rPr>
          <w:rFonts w:eastAsia="Times New Roman"/>
          <w:b/>
          <w:color w:val="000000"/>
          <w:sz w:val="28"/>
          <w:szCs w:val="28"/>
        </w:rPr>
        <w:t>Оксид фосфора (</w:t>
      </w:r>
      <w:r w:rsidRPr="00613774">
        <w:rPr>
          <w:rFonts w:eastAsia="Times New Roman"/>
          <w:b/>
          <w:color w:val="000000"/>
          <w:sz w:val="28"/>
          <w:szCs w:val="28"/>
          <w:lang w:val="en-US"/>
        </w:rPr>
        <w:t>V</w:t>
      </w:r>
      <w:r w:rsidRPr="00613774">
        <w:rPr>
          <w:rFonts w:eastAsia="Times New Roman"/>
          <w:b/>
          <w:color w:val="000000"/>
          <w:sz w:val="28"/>
          <w:szCs w:val="28"/>
        </w:rPr>
        <w:t>)</w:t>
      </w:r>
      <w:r w:rsidRPr="00613774">
        <w:rPr>
          <w:rFonts w:eastAsia="Times New Roman"/>
          <w:color w:val="000000"/>
          <w:sz w:val="28"/>
          <w:szCs w:val="28"/>
        </w:rPr>
        <w:t>, фосфорный ангидрид, пентаоксид фосфора, Р</w:t>
      </w:r>
      <w:r w:rsidRPr="00613774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613774">
        <w:rPr>
          <w:rFonts w:eastAsia="Times New Roman"/>
          <w:color w:val="000000"/>
          <w:sz w:val="28"/>
          <w:szCs w:val="28"/>
          <w:vertAlign w:val="subscript"/>
        </w:rPr>
        <w:t>5</w:t>
      </w:r>
      <w:r w:rsidRPr="00613774">
        <w:rPr>
          <w:rFonts w:eastAsia="Times New Roman"/>
          <w:color w:val="000000"/>
          <w:sz w:val="28"/>
          <w:szCs w:val="28"/>
        </w:rPr>
        <w:t xml:space="preserve"> я</w:t>
      </w:r>
      <w:r w:rsidRPr="00613774">
        <w:rPr>
          <w:rFonts w:eastAsia="Times New Roman"/>
          <w:color w:val="000000"/>
          <w:sz w:val="28"/>
          <w:szCs w:val="28"/>
        </w:rPr>
        <w:t>в</w:t>
      </w:r>
      <w:r w:rsidRPr="00613774">
        <w:rPr>
          <w:rFonts w:eastAsia="Times New Roman"/>
          <w:color w:val="000000"/>
          <w:sz w:val="28"/>
          <w:szCs w:val="28"/>
        </w:rPr>
        <w:t>ляется наиболее стабильным оксидом фосфора. Р</w:t>
      </w:r>
      <w:r w:rsidRPr="00613774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613774">
        <w:rPr>
          <w:rFonts w:eastAsia="Times New Roman"/>
          <w:color w:val="000000"/>
          <w:sz w:val="28"/>
          <w:szCs w:val="28"/>
          <w:vertAlign w:val="subscript"/>
        </w:rPr>
        <w:t>5</w:t>
      </w:r>
      <w:r w:rsidRPr="00613774">
        <w:rPr>
          <w:rFonts w:eastAsia="Times New Roman"/>
          <w:color w:val="000000"/>
          <w:sz w:val="28"/>
          <w:szCs w:val="28"/>
        </w:rPr>
        <w:t xml:space="preserve"> – лишь стехиометрическая формула, а строение его </w:t>
      </w:r>
      <w:proofErr w:type="gramStart"/>
      <w:r>
        <w:rPr>
          <w:rFonts w:eastAsia="Times New Roman"/>
          <w:color w:val="000000"/>
          <w:sz w:val="28"/>
          <w:szCs w:val="28"/>
        </w:rPr>
        <w:t>α</w:t>
      </w:r>
      <w:r w:rsidRPr="00613774">
        <w:rPr>
          <w:rFonts w:eastAsia="Times New Roman"/>
          <w:color w:val="000000"/>
          <w:sz w:val="28"/>
          <w:szCs w:val="28"/>
        </w:rPr>
        <w:t>-</w:t>
      </w:r>
      <w:proofErr w:type="gramEnd"/>
      <w:r w:rsidRPr="00613774">
        <w:rPr>
          <w:rFonts w:eastAsia="Times New Roman"/>
          <w:color w:val="000000"/>
          <w:sz w:val="28"/>
          <w:szCs w:val="28"/>
        </w:rPr>
        <w:t>модификации описывается формулой Р</w:t>
      </w:r>
      <w:r w:rsidRPr="00613774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613774">
        <w:rPr>
          <w:rFonts w:eastAsia="Times New Roman"/>
          <w:color w:val="000000"/>
          <w:sz w:val="28"/>
          <w:szCs w:val="28"/>
        </w:rPr>
        <w:t>О</w:t>
      </w:r>
      <w:r w:rsidRPr="00613774">
        <w:rPr>
          <w:rFonts w:eastAsia="Times New Roman"/>
          <w:color w:val="000000"/>
          <w:sz w:val="28"/>
          <w:szCs w:val="28"/>
          <w:vertAlign w:val="subscript"/>
        </w:rPr>
        <w:t>10</w:t>
      </w:r>
      <w:r w:rsidRPr="00613774">
        <w:rPr>
          <w:rFonts w:eastAsia="Times New Roman"/>
          <w:color w:val="000000"/>
          <w:sz w:val="28"/>
          <w:szCs w:val="28"/>
        </w:rPr>
        <w:t xml:space="preserve"> – в ка</w:t>
      </w:r>
      <w:r w:rsidRPr="00613774">
        <w:rPr>
          <w:rFonts w:eastAsia="Times New Roman"/>
          <w:color w:val="000000"/>
          <w:sz w:val="28"/>
          <w:szCs w:val="28"/>
        </w:rPr>
        <w:t>ж</w:t>
      </w:r>
      <w:r w:rsidRPr="00613774">
        <w:rPr>
          <w:rFonts w:eastAsia="Times New Roman"/>
          <w:color w:val="000000"/>
          <w:sz w:val="28"/>
          <w:szCs w:val="28"/>
        </w:rPr>
        <w:t xml:space="preserve">дой молекуле четыре атома фосфора располагаются по углам тетраэдра (рис. 2, </w:t>
      </w:r>
      <w:r>
        <w:rPr>
          <w:rFonts w:eastAsia="Times New Roman"/>
          <w:color w:val="000000"/>
          <w:sz w:val="28"/>
          <w:szCs w:val="28"/>
        </w:rPr>
        <w:t>а)</w:t>
      </w:r>
      <w:r w:rsidRPr="00613774">
        <w:rPr>
          <w:rFonts w:eastAsia="Times New Roman"/>
          <w:i/>
          <w:iCs/>
          <w:color w:val="000000"/>
          <w:sz w:val="28"/>
          <w:szCs w:val="28"/>
        </w:rPr>
        <w:t>.</w:t>
      </w:r>
    </w:p>
    <w:p w:rsidR="00537135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iCs/>
          <w:color w:val="000000"/>
          <w:sz w:val="28"/>
          <w:szCs w:val="28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iCs/>
          <w:color w:val="000000"/>
          <w:sz w:val="28"/>
          <w:szCs w:val="28"/>
        </w:rPr>
      </w:pPr>
      <w:r>
        <w:rPr>
          <w:rFonts w:eastAsia="Times New Roman"/>
          <w:iCs/>
          <w:noProof/>
          <w:color w:val="000000"/>
          <w:sz w:val="28"/>
          <w:szCs w:val="28"/>
        </w:rPr>
        <w:drawing>
          <wp:inline distT="0" distB="0" distL="0" distR="0">
            <wp:extent cx="4495800" cy="2402168"/>
            <wp:effectExtent l="1905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 l="2648" t="5491" r="20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5800" cy="24021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7135" w:rsidRPr="00613774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iCs/>
          <w:color w:val="000000"/>
          <w:sz w:val="28"/>
          <w:szCs w:val="28"/>
        </w:rPr>
      </w:pPr>
      <w:r>
        <w:rPr>
          <w:rFonts w:eastAsia="Times New Roman"/>
          <w:iCs/>
          <w:color w:val="000000"/>
          <w:sz w:val="28"/>
          <w:szCs w:val="28"/>
        </w:rPr>
        <w:t xml:space="preserve">Рис. </w:t>
      </w:r>
      <w:r w:rsidR="008B7320">
        <w:rPr>
          <w:rFonts w:eastAsia="Times New Roman"/>
          <w:iCs/>
          <w:color w:val="000000"/>
          <w:sz w:val="28"/>
          <w:szCs w:val="28"/>
        </w:rPr>
        <w:t xml:space="preserve">2 </w:t>
      </w:r>
      <w:r>
        <w:rPr>
          <w:rFonts w:eastAsia="Times New Roman"/>
          <w:iCs/>
          <w:color w:val="000000"/>
          <w:sz w:val="28"/>
          <w:szCs w:val="28"/>
        </w:rPr>
        <w:t xml:space="preserve">Строение </w:t>
      </w:r>
      <w:r w:rsidRPr="00613774">
        <w:rPr>
          <w:rFonts w:eastAsia="Times New Roman"/>
          <w:color w:val="000000"/>
          <w:sz w:val="28"/>
          <w:szCs w:val="28"/>
        </w:rPr>
        <w:t>Р</w:t>
      </w:r>
      <w:r w:rsidRPr="00613774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613774">
        <w:rPr>
          <w:rFonts w:eastAsia="Times New Roman"/>
          <w:color w:val="000000"/>
          <w:sz w:val="28"/>
          <w:szCs w:val="28"/>
          <w:vertAlign w:val="subscript"/>
        </w:rPr>
        <w:t>5</w:t>
      </w:r>
      <w:r>
        <w:rPr>
          <w:rFonts w:eastAsia="Times New Roman"/>
          <w:color w:val="000000"/>
          <w:sz w:val="28"/>
          <w:szCs w:val="28"/>
        </w:rPr>
        <w:t xml:space="preserve"> (а) и </w:t>
      </w:r>
      <w:r w:rsidRPr="00613774">
        <w:rPr>
          <w:rFonts w:eastAsia="Times New Roman"/>
          <w:color w:val="000000"/>
          <w:sz w:val="28"/>
          <w:szCs w:val="28"/>
        </w:rPr>
        <w:t>Р</w:t>
      </w:r>
      <w:r w:rsidRPr="00613774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>
        <w:rPr>
          <w:rFonts w:eastAsia="Times New Roman"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</w:rPr>
        <w:t xml:space="preserve"> (б)</w:t>
      </w:r>
    </w:p>
    <w:p w:rsidR="00537135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iCs/>
          <w:color w:val="000000"/>
          <w:sz w:val="28"/>
          <w:szCs w:val="28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613774">
        <w:rPr>
          <w:rFonts w:eastAsia="Times New Roman"/>
          <w:color w:val="000000"/>
          <w:sz w:val="28"/>
          <w:szCs w:val="28"/>
        </w:rPr>
        <w:t>Р</w:t>
      </w:r>
      <w:r w:rsidRPr="00613774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613774">
        <w:rPr>
          <w:rFonts w:eastAsia="Times New Roman"/>
          <w:color w:val="000000"/>
          <w:sz w:val="28"/>
          <w:szCs w:val="28"/>
        </w:rPr>
        <w:t>О</w:t>
      </w:r>
      <w:r w:rsidRPr="00613774">
        <w:rPr>
          <w:rFonts w:eastAsia="Times New Roman"/>
          <w:color w:val="000000"/>
          <w:sz w:val="28"/>
          <w:szCs w:val="28"/>
          <w:vertAlign w:val="subscript"/>
        </w:rPr>
        <w:t>10</w:t>
      </w:r>
      <w:r w:rsidRPr="00613774">
        <w:rPr>
          <w:rFonts w:eastAsia="Times New Roman"/>
          <w:color w:val="000000"/>
          <w:sz w:val="28"/>
          <w:szCs w:val="28"/>
        </w:rPr>
        <w:t xml:space="preserve"> при обычных условиях </w:t>
      </w:r>
      <w:r>
        <w:rPr>
          <w:rFonts w:eastAsia="Times New Roman"/>
          <w:color w:val="000000"/>
          <w:sz w:val="28"/>
          <w:szCs w:val="28"/>
        </w:rPr>
        <w:t>–</w:t>
      </w:r>
      <w:r w:rsidRPr="00613774">
        <w:rPr>
          <w:rFonts w:eastAsia="Times New Roman"/>
          <w:color w:val="000000"/>
          <w:sz w:val="28"/>
          <w:szCs w:val="28"/>
        </w:rPr>
        <w:t xml:space="preserve"> твёрдое белое вещество. При 360</w:t>
      </w:r>
      <w:proofErr w:type="gramStart"/>
      <w:r w:rsidRPr="00613774">
        <w:rPr>
          <w:rFonts w:eastAsia="Times New Roman"/>
          <w:color w:val="000000"/>
          <w:sz w:val="28"/>
          <w:szCs w:val="28"/>
        </w:rPr>
        <w:t>°С</w:t>
      </w:r>
      <w:proofErr w:type="gramEnd"/>
      <w:r w:rsidRPr="00613774">
        <w:rPr>
          <w:rFonts w:eastAsia="Times New Roman"/>
          <w:color w:val="000000"/>
          <w:sz w:val="28"/>
          <w:szCs w:val="28"/>
        </w:rPr>
        <w:t xml:space="preserve"> Р</w:t>
      </w:r>
      <w:r w:rsidRPr="00613774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613774">
        <w:rPr>
          <w:rFonts w:eastAsia="Times New Roman"/>
          <w:color w:val="000000"/>
          <w:sz w:val="28"/>
          <w:szCs w:val="28"/>
        </w:rPr>
        <w:t>О</w:t>
      </w:r>
      <w:r w:rsidRPr="00613774">
        <w:rPr>
          <w:rFonts w:eastAsia="Times New Roman"/>
          <w:color w:val="000000"/>
          <w:sz w:val="28"/>
          <w:szCs w:val="28"/>
          <w:vertAlign w:val="subscript"/>
        </w:rPr>
        <w:t>10</w:t>
      </w:r>
      <w:r w:rsidRPr="00613774">
        <w:rPr>
          <w:rFonts w:eastAsia="Times New Roman"/>
          <w:color w:val="000000"/>
          <w:sz w:val="28"/>
          <w:szCs w:val="28"/>
        </w:rPr>
        <w:t xml:space="preserve"> возгоняется. </w:t>
      </w:r>
      <w:r>
        <w:rPr>
          <w:rFonts w:eastAsia="Times New Roman"/>
          <w:i/>
          <w:iCs/>
          <w:color w:val="000000"/>
          <w:sz w:val="28"/>
          <w:szCs w:val="28"/>
          <w:lang w:val="en-US"/>
        </w:rPr>
        <w:t>t</w:t>
      </w:r>
      <w:r w:rsidRPr="00613774">
        <w:rPr>
          <w:rFonts w:eastAsia="Times New Roman"/>
          <w:i/>
          <w:iCs/>
          <w:color w:val="000000"/>
          <w:sz w:val="28"/>
          <w:szCs w:val="28"/>
          <w:vertAlign w:val="subscript"/>
        </w:rPr>
        <w:t>п</w:t>
      </w:r>
      <w:r>
        <w:rPr>
          <w:rFonts w:eastAsia="Times New Roman"/>
          <w:i/>
          <w:iCs/>
          <w:color w:val="000000"/>
          <w:sz w:val="28"/>
          <w:szCs w:val="28"/>
          <w:vertAlign w:val="subscript"/>
        </w:rPr>
        <w:t>л</w:t>
      </w:r>
      <w:r w:rsidRPr="00613774">
        <w:rPr>
          <w:rFonts w:eastAsia="Times New Roman"/>
          <w:color w:val="000000"/>
          <w:sz w:val="28"/>
          <w:szCs w:val="28"/>
        </w:rPr>
        <w:t xml:space="preserve"> (под давлением) = 563°С. Фосфорный ангидрид даже в парах не мономерен и присутствует в форме</w:t>
      </w:r>
      <w:r>
        <w:rPr>
          <w:rFonts w:eastAsia="Times New Roman"/>
          <w:color w:val="000000"/>
          <w:sz w:val="28"/>
          <w:szCs w:val="28"/>
        </w:rPr>
        <w:t xml:space="preserve"> </w:t>
      </w:r>
      <w:r w:rsidRPr="00613774">
        <w:rPr>
          <w:rFonts w:eastAsia="Times New Roman"/>
          <w:color w:val="000000"/>
          <w:sz w:val="28"/>
          <w:szCs w:val="28"/>
        </w:rPr>
        <w:t>Р</w:t>
      </w:r>
      <w:r w:rsidRPr="00613774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613774">
        <w:rPr>
          <w:rFonts w:eastAsia="Times New Roman"/>
          <w:color w:val="000000"/>
          <w:sz w:val="28"/>
          <w:szCs w:val="28"/>
        </w:rPr>
        <w:t>О</w:t>
      </w:r>
      <w:r w:rsidRPr="00613774">
        <w:rPr>
          <w:rFonts w:eastAsia="Times New Roman"/>
          <w:color w:val="000000"/>
          <w:sz w:val="28"/>
          <w:szCs w:val="28"/>
          <w:vertAlign w:val="subscript"/>
        </w:rPr>
        <w:t>10</w:t>
      </w:r>
      <w:r>
        <w:rPr>
          <w:rFonts w:eastAsia="Times New Roman"/>
          <w:color w:val="000000"/>
          <w:sz w:val="28"/>
          <w:szCs w:val="28"/>
        </w:rPr>
        <w:t>.</w:t>
      </w: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AB41D3">
        <w:rPr>
          <w:rFonts w:eastAsia="Times New Roman"/>
          <w:color w:val="000000"/>
          <w:sz w:val="28"/>
          <w:szCs w:val="28"/>
        </w:rPr>
        <w:t>Р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AB41D3">
        <w:rPr>
          <w:rFonts w:eastAsia="Times New Roman"/>
          <w:color w:val="000000"/>
          <w:sz w:val="28"/>
          <w:szCs w:val="28"/>
        </w:rPr>
        <w:t>О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10</w:t>
      </w:r>
      <w:r w:rsidRPr="00AB41D3">
        <w:rPr>
          <w:rFonts w:eastAsia="Times New Roman"/>
          <w:color w:val="000000"/>
          <w:sz w:val="28"/>
          <w:szCs w:val="28"/>
        </w:rPr>
        <w:t xml:space="preserve"> получают путем взаимодействия фосфора с избытком кислорода:</w:t>
      </w:r>
    </w:p>
    <w:p w:rsidR="00537135" w:rsidRPr="00AB41D3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AB41D3">
        <w:rPr>
          <w:rFonts w:eastAsia="Times New Roman"/>
          <w:color w:val="000000"/>
          <w:sz w:val="28"/>
          <w:szCs w:val="28"/>
        </w:rPr>
        <w:t>Р</w:t>
      </w:r>
      <w:proofErr w:type="gramStart"/>
      <w:r w:rsidRPr="00AB41D3">
        <w:rPr>
          <w:rFonts w:eastAsia="Times New Roman"/>
          <w:color w:val="000000"/>
          <w:sz w:val="28"/>
          <w:szCs w:val="28"/>
          <w:vertAlign w:val="subscript"/>
        </w:rPr>
        <w:t>4</w:t>
      </w:r>
      <w:proofErr w:type="gramEnd"/>
      <w:r w:rsidRPr="00AB41D3">
        <w:rPr>
          <w:rFonts w:eastAsia="Times New Roman"/>
          <w:color w:val="000000"/>
          <w:sz w:val="28"/>
          <w:szCs w:val="28"/>
        </w:rPr>
        <w:t xml:space="preserve"> + 5</w:t>
      </w:r>
      <w:r>
        <w:rPr>
          <w:rFonts w:eastAsia="Times New Roman"/>
          <w:color w:val="000000"/>
          <w:sz w:val="28"/>
          <w:szCs w:val="28"/>
        </w:rPr>
        <w:t>О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AB41D3">
        <w:rPr>
          <w:rFonts w:eastAsia="Times New Roman"/>
          <w:color w:val="000000"/>
          <w:sz w:val="28"/>
          <w:szCs w:val="28"/>
        </w:rPr>
        <w:t xml:space="preserve"> </w:t>
      </w:r>
      <w:r w:rsidR="009A1CE6">
        <w:rPr>
          <w:rFonts w:eastAsia="Times New Roman"/>
          <w:color w:val="000000"/>
          <w:sz w:val="28"/>
          <w:szCs w:val="28"/>
        </w:rPr>
        <w:t>=</w:t>
      </w:r>
      <w:r w:rsidRPr="00AB41D3">
        <w:rPr>
          <w:rFonts w:eastAsia="Times New Roman"/>
          <w:color w:val="000000"/>
          <w:sz w:val="28"/>
          <w:szCs w:val="28"/>
        </w:rPr>
        <w:t xml:space="preserve"> Р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AB41D3">
        <w:rPr>
          <w:rFonts w:eastAsia="Times New Roman"/>
          <w:color w:val="000000"/>
          <w:sz w:val="28"/>
          <w:szCs w:val="28"/>
        </w:rPr>
        <w:t>О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10</w:t>
      </w:r>
    </w:p>
    <w:p w:rsidR="00537135" w:rsidRPr="00AB41D3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AB41D3">
        <w:rPr>
          <w:rFonts w:eastAsia="Times New Roman"/>
          <w:color w:val="000000"/>
          <w:sz w:val="28"/>
          <w:szCs w:val="28"/>
        </w:rPr>
        <w:t>Оксид фосфора</w:t>
      </w:r>
      <w:r>
        <w:rPr>
          <w:rFonts w:eastAsia="Times New Roman"/>
          <w:color w:val="000000"/>
          <w:sz w:val="28"/>
          <w:szCs w:val="28"/>
        </w:rPr>
        <w:t xml:space="preserve"> </w:t>
      </w:r>
      <w:r w:rsidRPr="00AB41D3">
        <w:rPr>
          <w:rFonts w:eastAsia="Times New Roman"/>
          <w:color w:val="000000"/>
          <w:sz w:val="28"/>
          <w:szCs w:val="28"/>
        </w:rPr>
        <w:t>(</w:t>
      </w:r>
      <w:r>
        <w:rPr>
          <w:rFonts w:eastAsia="Times New Roman"/>
          <w:color w:val="000000"/>
          <w:sz w:val="28"/>
          <w:szCs w:val="28"/>
          <w:lang w:val="en-US"/>
        </w:rPr>
        <w:t>V</w:t>
      </w:r>
      <w:r w:rsidRPr="00AB41D3">
        <w:rPr>
          <w:rFonts w:eastAsia="Times New Roman"/>
          <w:color w:val="000000"/>
          <w:sz w:val="28"/>
          <w:szCs w:val="28"/>
        </w:rPr>
        <w:t>) активно взаимодействует с водой, при этом образую</w:t>
      </w:r>
      <w:r w:rsidRPr="00AB41D3">
        <w:rPr>
          <w:rFonts w:eastAsia="Times New Roman"/>
          <w:color w:val="000000"/>
          <w:sz w:val="28"/>
          <w:szCs w:val="28"/>
        </w:rPr>
        <w:t>т</w:t>
      </w:r>
      <w:r w:rsidRPr="00AB41D3">
        <w:rPr>
          <w:rFonts w:eastAsia="Times New Roman"/>
          <w:color w:val="000000"/>
          <w:sz w:val="28"/>
          <w:szCs w:val="28"/>
        </w:rPr>
        <w:t>ся в зависимости от условий различные фосфорные кислоты. Пентаоксид ре</w:t>
      </w:r>
      <w:r w:rsidRPr="00AB41D3">
        <w:rPr>
          <w:rFonts w:eastAsia="Times New Roman"/>
          <w:color w:val="000000"/>
          <w:sz w:val="28"/>
          <w:szCs w:val="28"/>
        </w:rPr>
        <w:t>а</w:t>
      </w:r>
      <w:r w:rsidRPr="00AB41D3">
        <w:rPr>
          <w:rFonts w:eastAsia="Times New Roman"/>
          <w:color w:val="000000"/>
          <w:sz w:val="28"/>
          <w:szCs w:val="28"/>
        </w:rPr>
        <w:t>гирует с оксидами и гидроксидами, давая соли различного состава. Благодаря большому сродству к воде Р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AB41D3">
        <w:rPr>
          <w:rFonts w:eastAsia="Times New Roman"/>
          <w:color w:val="000000"/>
          <w:sz w:val="28"/>
          <w:szCs w:val="28"/>
        </w:rPr>
        <w:t>О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10</w:t>
      </w:r>
      <w:r w:rsidRPr="00AB41D3">
        <w:rPr>
          <w:rFonts w:eastAsia="Times New Roman"/>
          <w:color w:val="000000"/>
          <w:sz w:val="28"/>
          <w:szCs w:val="28"/>
        </w:rPr>
        <w:t xml:space="preserve"> широко</w:t>
      </w:r>
      <w:r>
        <w:rPr>
          <w:rFonts w:eastAsia="Times New Roman"/>
          <w:color w:val="000000"/>
          <w:sz w:val="28"/>
          <w:szCs w:val="28"/>
        </w:rPr>
        <w:t xml:space="preserve"> используют как сильно действую</w:t>
      </w:r>
      <w:r w:rsidRPr="00AB41D3">
        <w:rPr>
          <w:rFonts w:eastAsia="Times New Roman"/>
          <w:color w:val="000000"/>
          <w:sz w:val="28"/>
          <w:szCs w:val="28"/>
        </w:rPr>
        <w:t xml:space="preserve">щее водоотнимающее </w:t>
      </w:r>
      <w:r>
        <w:rPr>
          <w:rFonts w:eastAsia="Times New Roman"/>
          <w:color w:val="000000"/>
          <w:sz w:val="28"/>
          <w:szCs w:val="28"/>
        </w:rPr>
        <w:t xml:space="preserve">и дегидратирующее </w:t>
      </w:r>
      <w:r w:rsidRPr="00AB41D3">
        <w:rPr>
          <w:rFonts w:eastAsia="Times New Roman"/>
          <w:color w:val="000000"/>
          <w:sz w:val="28"/>
          <w:szCs w:val="28"/>
        </w:rPr>
        <w:t>средство.</w:t>
      </w: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iCs/>
          <w:color w:val="000000"/>
          <w:sz w:val="28"/>
          <w:szCs w:val="28"/>
        </w:rPr>
      </w:pPr>
      <w:r w:rsidRPr="00AB41D3">
        <w:rPr>
          <w:rFonts w:eastAsia="Times New Roman"/>
          <w:b/>
          <w:color w:val="000000"/>
          <w:sz w:val="28"/>
          <w:szCs w:val="28"/>
        </w:rPr>
        <w:lastRenderedPageBreak/>
        <w:t>Оксид фосфора (</w:t>
      </w:r>
      <w:r w:rsidRPr="00AB41D3">
        <w:rPr>
          <w:rFonts w:eastAsia="Times New Roman"/>
          <w:b/>
          <w:color w:val="000000"/>
          <w:sz w:val="28"/>
          <w:szCs w:val="28"/>
          <w:lang w:val="en-US"/>
        </w:rPr>
        <w:t>III</w:t>
      </w:r>
      <w:r w:rsidRPr="00AB41D3">
        <w:rPr>
          <w:rFonts w:eastAsia="Times New Roman"/>
          <w:b/>
          <w:color w:val="000000"/>
          <w:sz w:val="28"/>
          <w:szCs w:val="28"/>
        </w:rPr>
        <w:t>)</w:t>
      </w:r>
      <w:r w:rsidRPr="00AB41D3">
        <w:rPr>
          <w:rFonts w:eastAsia="Times New Roman"/>
          <w:color w:val="000000"/>
          <w:sz w:val="28"/>
          <w:szCs w:val="28"/>
        </w:rPr>
        <w:t>, фосфористый ангидрид, триоксид фосфора Р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AB41D3">
        <w:rPr>
          <w:rFonts w:eastAsia="Times New Roman"/>
          <w:color w:val="000000"/>
          <w:sz w:val="28"/>
          <w:szCs w:val="28"/>
        </w:rPr>
        <w:t xml:space="preserve"> – белое кристаллическое вещество, </w:t>
      </w:r>
      <w:r>
        <w:rPr>
          <w:rFonts w:eastAsia="Times New Roman"/>
          <w:i/>
          <w:iCs/>
          <w:color w:val="000000"/>
          <w:sz w:val="28"/>
          <w:szCs w:val="28"/>
          <w:lang w:val="en-US"/>
        </w:rPr>
        <w:t>t</w:t>
      </w:r>
      <w:r w:rsidRPr="00AB41D3">
        <w:rPr>
          <w:rFonts w:eastAsia="Times New Roman"/>
          <w:i/>
          <w:iCs/>
          <w:color w:val="000000"/>
          <w:sz w:val="28"/>
          <w:szCs w:val="28"/>
          <w:vertAlign w:val="subscript"/>
        </w:rPr>
        <w:t>пл</w:t>
      </w:r>
      <w:r w:rsidRPr="00AB41D3">
        <w:rPr>
          <w:rFonts w:eastAsia="Times New Roman"/>
          <w:color w:val="000000"/>
          <w:sz w:val="28"/>
          <w:szCs w:val="28"/>
        </w:rPr>
        <w:t xml:space="preserve"> = 23,8</w:t>
      </w:r>
      <w:proofErr w:type="gramStart"/>
      <w:r w:rsidRPr="00AB41D3">
        <w:rPr>
          <w:rFonts w:eastAsia="Times New Roman"/>
          <w:color w:val="000000"/>
          <w:sz w:val="28"/>
          <w:szCs w:val="28"/>
        </w:rPr>
        <w:t>°С</w:t>
      </w:r>
      <w:proofErr w:type="gramEnd"/>
      <w:r w:rsidRPr="00AB41D3">
        <w:rPr>
          <w:rFonts w:eastAsia="Times New Roman"/>
          <w:color w:val="000000"/>
          <w:sz w:val="28"/>
          <w:szCs w:val="28"/>
        </w:rPr>
        <w:t xml:space="preserve">, </w:t>
      </w:r>
      <w:r w:rsidRPr="00AB41D3">
        <w:rPr>
          <w:rFonts w:eastAsia="Times New Roman"/>
          <w:i/>
          <w:color w:val="000000"/>
          <w:sz w:val="28"/>
          <w:szCs w:val="28"/>
          <w:lang w:val="en-US"/>
        </w:rPr>
        <w:t>t</w:t>
      </w:r>
      <w:r w:rsidRPr="00AB41D3">
        <w:rPr>
          <w:rFonts w:eastAsia="Times New Roman"/>
          <w:i/>
          <w:color w:val="000000"/>
          <w:sz w:val="28"/>
          <w:szCs w:val="28"/>
          <w:vertAlign w:val="subscript"/>
        </w:rPr>
        <w:t>кип</w:t>
      </w:r>
      <w:r w:rsidRPr="00AB41D3">
        <w:rPr>
          <w:rFonts w:eastAsia="Times New Roman"/>
          <w:color w:val="000000"/>
          <w:sz w:val="28"/>
          <w:szCs w:val="28"/>
        </w:rPr>
        <w:t xml:space="preserve"> = 175,4°С, хорошо раствор</w:t>
      </w:r>
      <w:r w:rsidRPr="00AB41D3">
        <w:rPr>
          <w:rFonts w:eastAsia="Times New Roman"/>
          <w:color w:val="000000"/>
          <w:sz w:val="28"/>
          <w:szCs w:val="28"/>
        </w:rPr>
        <w:t>и</w:t>
      </w:r>
      <w:r w:rsidRPr="00AB41D3">
        <w:rPr>
          <w:rFonts w:eastAsia="Times New Roman"/>
          <w:color w:val="000000"/>
          <w:sz w:val="28"/>
          <w:szCs w:val="28"/>
        </w:rPr>
        <w:t>мое в органических растворителях. Структура оксида фосфора (</w:t>
      </w:r>
      <w:r>
        <w:rPr>
          <w:rFonts w:eastAsia="Times New Roman"/>
          <w:color w:val="000000"/>
          <w:sz w:val="28"/>
          <w:szCs w:val="28"/>
          <w:lang w:val="en-US"/>
        </w:rPr>
        <w:t>III</w:t>
      </w:r>
      <w:r w:rsidRPr="00AB41D3">
        <w:rPr>
          <w:rFonts w:eastAsia="Times New Roman"/>
          <w:color w:val="000000"/>
          <w:sz w:val="28"/>
          <w:szCs w:val="28"/>
        </w:rPr>
        <w:t>) в пар</w:t>
      </w:r>
      <w:r>
        <w:rPr>
          <w:rFonts w:eastAsia="Times New Roman"/>
          <w:color w:val="000000"/>
          <w:sz w:val="28"/>
          <w:szCs w:val="28"/>
        </w:rPr>
        <w:t>оо</w:t>
      </w:r>
      <w:r>
        <w:rPr>
          <w:rFonts w:eastAsia="Times New Roman"/>
          <w:color w:val="000000"/>
          <w:sz w:val="28"/>
          <w:szCs w:val="28"/>
        </w:rPr>
        <w:t>б</w:t>
      </w:r>
      <w:r>
        <w:rPr>
          <w:rFonts w:eastAsia="Times New Roman"/>
          <w:color w:val="000000"/>
          <w:sz w:val="28"/>
          <w:szCs w:val="28"/>
        </w:rPr>
        <w:t>разном состоянии</w:t>
      </w:r>
      <w:r w:rsidRPr="00AB41D3">
        <w:rPr>
          <w:rFonts w:eastAsia="Times New Roman"/>
          <w:color w:val="000000"/>
          <w:sz w:val="28"/>
          <w:szCs w:val="28"/>
        </w:rPr>
        <w:t xml:space="preserve"> и </w:t>
      </w:r>
      <w:r>
        <w:rPr>
          <w:rFonts w:eastAsia="Times New Roman"/>
          <w:color w:val="000000"/>
          <w:sz w:val="28"/>
          <w:szCs w:val="28"/>
        </w:rPr>
        <w:t xml:space="preserve">в </w:t>
      </w:r>
      <w:r w:rsidRPr="00AB41D3">
        <w:rPr>
          <w:rFonts w:eastAsia="Times New Roman"/>
          <w:color w:val="000000"/>
          <w:sz w:val="28"/>
          <w:szCs w:val="28"/>
        </w:rPr>
        <w:t>одной из кристаллических модификаций димерная Р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6</w:t>
      </w:r>
      <w:r w:rsidRPr="00AB41D3">
        <w:rPr>
          <w:rFonts w:eastAsia="Times New Roman"/>
          <w:color w:val="000000"/>
          <w:sz w:val="28"/>
          <w:szCs w:val="28"/>
        </w:rPr>
        <w:t xml:space="preserve"> и представляет собой четыре треугольные пирамиды РО</w:t>
      </w:r>
      <w:r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AB41D3">
        <w:rPr>
          <w:rFonts w:eastAsia="Times New Roman"/>
          <w:color w:val="000000"/>
          <w:sz w:val="28"/>
          <w:szCs w:val="28"/>
        </w:rPr>
        <w:t>, связанные общими вершинами с образованием тетраэдра Р</w:t>
      </w:r>
      <w:proofErr w:type="gramStart"/>
      <w:r w:rsidRPr="00AB41D3">
        <w:rPr>
          <w:rFonts w:eastAsia="Times New Roman"/>
          <w:color w:val="000000"/>
          <w:sz w:val="28"/>
          <w:szCs w:val="28"/>
          <w:vertAlign w:val="subscript"/>
        </w:rPr>
        <w:t>4</w:t>
      </w:r>
      <w:proofErr w:type="gramEnd"/>
      <w:r w:rsidRPr="00AB41D3">
        <w:rPr>
          <w:rFonts w:eastAsia="Times New Roman"/>
          <w:color w:val="000000"/>
          <w:sz w:val="28"/>
          <w:szCs w:val="28"/>
        </w:rPr>
        <w:t xml:space="preserve"> (рис. </w:t>
      </w:r>
      <w:r>
        <w:rPr>
          <w:rFonts w:eastAsia="Times New Roman"/>
          <w:color w:val="000000"/>
          <w:sz w:val="28"/>
          <w:szCs w:val="28"/>
        </w:rPr>
        <w:t>2</w:t>
      </w:r>
      <w:r w:rsidRPr="00AB41D3">
        <w:rPr>
          <w:rFonts w:eastAsia="Times New Roman"/>
          <w:color w:val="000000"/>
          <w:sz w:val="28"/>
          <w:szCs w:val="28"/>
        </w:rPr>
        <w:t xml:space="preserve">, </w:t>
      </w:r>
      <w:r w:rsidRPr="00AB41D3">
        <w:rPr>
          <w:rFonts w:eastAsia="Times New Roman"/>
          <w:iCs/>
          <w:color w:val="000000"/>
          <w:sz w:val="28"/>
          <w:szCs w:val="28"/>
        </w:rPr>
        <w:t>б)</w:t>
      </w:r>
      <w:r w:rsidRPr="00AB41D3">
        <w:rPr>
          <w:rFonts w:eastAsia="Times New Roman"/>
          <w:i/>
          <w:iCs/>
          <w:color w:val="000000"/>
          <w:sz w:val="28"/>
          <w:szCs w:val="28"/>
        </w:rPr>
        <w:t>.</w:t>
      </w: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AB41D3">
        <w:rPr>
          <w:rFonts w:eastAsia="Times New Roman"/>
          <w:color w:val="000000"/>
          <w:sz w:val="28"/>
          <w:szCs w:val="28"/>
        </w:rPr>
        <w:t>Фосфор в Р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color w:val="000000"/>
          <w:sz w:val="28"/>
          <w:szCs w:val="28"/>
        </w:rPr>
        <w:t>О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6</w:t>
      </w:r>
      <w:r w:rsidRPr="00AB41D3">
        <w:rPr>
          <w:rFonts w:eastAsia="Times New Roman"/>
          <w:color w:val="000000"/>
          <w:sz w:val="28"/>
          <w:szCs w:val="28"/>
        </w:rPr>
        <w:t>, как видно из структуры, координационно ненасыщен, п</w:t>
      </w:r>
      <w:r w:rsidRPr="00AB41D3">
        <w:rPr>
          <w:rFonts w:eastAsia="Times New Roman"/>
          <w:color w:val="000000"/>
          <w:sz w:val="28"/>
          <w:szCs w:val="28"/>
        </w:rPr>
        <w:t>о</w:t>
      </w:r>
      <w:r w:rsidRPr="00AB41D3">
        <w:rPr>
          <w:rFonts w:eastAsia="Times New Roman"/>
          <w:color w:val="000000"/>
          <w:sz w:val="28"/>
          <w:szCs w:val="28"/>
        </w:rPr>
        <w:t>этому это его состояние является неустойчивым. Так, взаимодействие Р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color w:val="000000"/>
          <w:sz w:val="28"/>
          <w:szCs w:val="28"/>
        </w:rPr>
        <w:t>О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6</w:t>
      </w:r>
      <w:r w:rsidRPr="00AB41D3">
        <w:rPr>
          <w:rFonts w:eastAsia="Times New Roman"/>
          <w:color w:val="000000"/>
          <w:sz w:val="28"/>
          <w:szCs w:val="28"/>
        </w:rPr>
        <w:t xml:space="preserve"> с г</w:t>
      </w:r>
      <w:r w:rsidRPr="00AB41D3">
        <w:rPr>
          <w:rFonts w:eastAsia="Times New Roman"/>
          <w:color w:val="000000"/>
          <w:sz w:val="28"/>
          <w:szCs w:val="28"/>
        </w:rPr>
        <w:t>о</w:t>
      </w:r>
      <w:r w:rsidRPr="00AB41D3">
        <w:rPr>
          <w:rFonts w:eastAsia="Times New Roman"/>
          <w:color w:val="000000"/>
          <w:sz w:val="28"/>
          <w:szCs w:val="28"/>
        </w:rPr>
        <w:t>рячей водой приводит к диспропорционированию:</w:t>
      </w:r>
    </w:p>
    <w:p w:rsidR="00537135" w:rsidRPr="00AB41D3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AB41D3">
        <w:rPr>
          <w:rFonts w:eastAsia="Times New Roman"/>
          <w:color w:val="000000"/>
          <w:sz w:val="28"/>
          <w:szCs w:val="28"/>
        </w:rPr>
        <w:t>Р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color w:val="000000"/>
          <w:sz w:val="28"/>
          <w:szCs w:val="28"/>
        </w:rPr>
        <w:t>О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6</w:t>
      </w:r>
      <w:r w:rsidRPr="00AB41D3">
        <w:rPr>
          <w:rFonts w:eastAsia="Times New Roman"/>
          <w:color w:val="000000"/>
          <w:sz w:val="28"/>
          <w:szCs w:val="28"/>
        </w:rPr>
        <w:t xml:space="preserve"> + 6Н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AB41D3">
        <w:rPr>
          <w:rFonts w:eastAsia="Times New Roman"/>
          <w:color w:val="000000"/>
          <w:sz w:val="28"/>
          <w:szCs w:val="28"/>
        </w:rPr>
        <w:t xml:space="preserve"> = РН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AB41D3">
        <w:rPr>
          <w:rFonts w:eastAsia="Times New Roman"/>
          <w:color w:val="000000"/>
          <w:sz w:val="28"/>
          <w:szCs w:val="28"/>
        </w:rPr>
        <w:t xml:space="preserve"> + </w:t>
      </w:r>
      <w:r>
        <w:rPr>
          <w:rFonts w:eastAsia="Times New Roman"/>
          <w:color w:val="000000"/>
          <w:sz w:val="28"/>
          <w:szCs w:val="28"/>
        </w:rPr>
        <w:t>3</w:t>
      </w:r>
      <w:r w:rsidRPr="00AB41D3">
        <w:rPr>
          <w:rFonts w:eastAsia="Times New Roman"/>
          <w:color w:val="000000"/>
          <w:sz w:val="28"/>
          <w:szCs w:val="28"/>
        </w:rPr>
        <w:t>Н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AB41D3">
        <w:rPr>
          <w:rFonts w:eastAsia="Times New Roman"/>
          <w:color w:val="000000"/>
          <w:sz w:val="28"/>
          <w:szCs w:val="28"/>
        </w:rPr>
        <w:t>Р</w:t>
      </w:r>
      <w:r>
        <w:rPr>
          <w:rFonts w:eastAsia="Times New Roman"/>
          <w:color w:val="000000"/>
          <w:sz w:val="28"/>
          <w:szCs w:val="28"/>
        </w:rPr>
        <w:t>О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4</w:t>
      </w:r>
    </w:p>
    <w:p w:rsidR="00537135" w:rsidRPr="00AB41D3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AB41D3">
        <w:rPr>
          <w:rFonts w:eastAsia="Times New Roman"/>
          <w:color w:val="000000"/>
          <w:sz w:val="28"/>
          <w:szCs w:val="28"/>
        </w:rPr>
        <w:t>С холодной водой медленно идет образование фосфористой кислоты:</w:t>
      </w:r>
    </w:p>
    <w:p w:rsidR="00537135" w:rsidRPr="00AB41D3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AB41D3">
        <w:rPr>
          <w:rFonts w:eastAsia="Times New Roman"/>
          <w:color w:val="000000"/>
          <w:sz w:val="28"/>
          <w:szCs w:val="28"/>
        </w:rPr>
        <w:t>Р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color w:val="000000"/>
          <w:sz w:val="28"/>
          <w:szCs w:val="28"/>
        </w:rPr>
        <w:t>О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6</w:t>
      </w:r>
      <w:r w:rsidRPr="00AB41D3">
        <w:rPr>
          <w:rFonts w:eastAsia="Times New Roman"/>
          <w:color w:val="000000"/>
          <w:sz w:val="28"/>
          <w:szCs w:val="28"/>
        </w:rPr>
        <w:t xml:space="preserve"> + 6Н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AB41D3">
        <w:rPr>
          <w:rFonts w:eastAsia="Times New Roman"/>
          <w:color w:val="000000"/>
          <w:sz w:val="28"/>
          <w:szCs w:val="28"/>
        </w:rPr>
        <w:t xml:space="preserve"> = 4Н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AB41D3">
        <w:rPr>
          <w:rFonts w:eastAsia="Times New Roman"/>
          <w:color w:val="000000"/>
          <w:sz w:val="28"/>
          <w:szCs w:val="28"/>
        </w:rPr>
        <w:t>Р</w:t>
      </w:r>
      <w:r>
        <w:rPr>
          <w:rFonts w:eastAsia="Times New Roman"/>
          <w:color w:val="000000"/>
          <w:sz w:val="28"/>
          <w:szCs w:val="28"/>
        </w:rPr>
        <w:t>О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3</w:t>
      </w:r>
    </w:p>
    <w:p w:rsidR="00537135" w:rsidRPr="00AB41D3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AB41D3">
        <w:rPr>
          <w:rFonts w:eastAsia="Times New Roman"/>
          <w:color w:val="000000"/>
          <w:sz w:val="28"/>
          <w:szCs w:val="28"/>
        </w:rPr>
        <w:t>Газообразный НС</w:t>
      </w:r>
      <w:proofErr w:type="gramStart"/>
      <w:r w:rsidRPr="00AB41D3">
        <w:rPr>
          <w:rFonts w:eastAsia="Times New Roman"/>
          <w:color w:val="000000"/>
          <w:sz w:val="28"/>
          <w:szCs w:val="28"/>
        </w:rPr>
        <w:t>1</w:t>
      </w:r>
      <w:proofErr w:type="gramEnd"/>
      <w:r w:rsidRPr="00AB41D3">
        <w:rPr>
          <w:rFonts w:eastAsia="Times New Roman"/>
          <w:color w:val="000000"/>
          <w:sz w:val="28"/>
          <w:szCs w:val="28"/>
        </w:rPr>
        <w:t xml:space="preserve"> разлагает Р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color w:val="000000"/>
          <w:sz w:val="28"/>
          <w:szCs w:val="28"/>
        </w:rPr>
        <w:t>О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6</w:t>
      </w:r>
      <w:r w:rsidRPr="00AB41D3">
        <w:rPr>
          <w:rFonts w:eastAsia="Times New Roman"/>
          <w:color w:val="000000"/>
          <w:sz w:val="28"/>
          <w:szCs w:val="28"/>
        </w:rPr>
        <w:t>:</w:t>
      </w:r>
    </w:p>
    <w:p w:rsidR="00537135" w:rsidRPr="00AB41D3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AB41D3">
        <w:rPr>
          <w:rFonts w:eastAsia="Times New Roman"/>
          <w:color w:val="000000"/>
          <w:sz w:val="28"/>
          <w:szCs w:val="28"/>
        </w:rPr>
        <w:t>Р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color w:val="000000"/>
          <w:sz w:val="28"/>
          <w:szCs w:val="28"/>
        </w:rPr>
        <w:t>О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6</w:t>
      </w:r>
      <w:r w:rsidRPr="00AB41D3">
        <w:rPr>
          <w:rFonts w:eastAsia="Times New Roman"/>
          <w:color w:val="000000"/>
          <w:sz w:val="28"/>
          <w:szCs w:val="28"/>
        </w:rPr>
        <w:t xml:space="preserve"> + 6НС1 = 2Н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AB41D3">
        <w:rPr>
          <w:rFonts w:eastAsia="Times New Roman"/>
          <w:color w:val="000000"/>
          <w:sz w:val="28"/>
          <w:szCs w:val="28"/>
        </w:rPr>
        <w:t>Р</w:t>
      </w:r>
      <w:r>
        <w:rPr>
          <w:rFonts w:eastAsia="Times New Roman"/>
          <w:color w:val="000000"/>
          <w:sz w:val="28"/>
          <w:szCs w:val="28"/>
        </w:rPr>
        <w:t>О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AB41D3">
        <w:rPr>
          <w:rFonts w:eastAsia="Times New Roman"/>
          <w:color w:val="000000"/>
          <w:sz w:val="28"/>
          <w:szCs w:val="28"/>
        </w:rPr>
        <w:t xml:space="preserve"> + 2РС1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3</w:t>
      </w:r>
    </w:p>
    <w:p w:rsidR="00537135" w:rsidRPr="00AB41D3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AB41D3">
        <w:rPr>
          <w:rFonts w:eastAsia="Times New Roman"/>
          <w:color w:val="000000"/>
          <w:sz w:val="28"/>
          <w:szCs w:val="28"/>
        </w:rPr>
        <w:t>При нагревани</w:t>
      </w:r>
      <w:r>
        <w:rPr>
          <w:rFonts w:eastAsia="Times New Roman"/>
          <w:color w:val="000000"/>
          <w:sz w:val="28"/>
          <w:szCs w:val="28"/>
        </w:rPr>
        <w:t>и в инертной атмосфере выше 210</w:t>
      </w:r>
      <w:proofErr w:type="gramStart"/>
      <w:r w:rsidRPr="00AB41D3">
        <w:rPr>
          <w:rFonts w:eastAsia="Times New Roman"/>
          <w:color w:val="000000"/>
          <w:sz w:val="28"/>
          <w:szCs w:val="28"/>
        </w:rPr>
        <w:t>°С</w:t>
      </w:r>
      <w:proofErr w:type="gramEnd"/>
      <w:r w:rsidRPr="00AB41D3">
        <w:rPr>
          <w:rFonts w:eastAsia="Times New Roman"/>
          <w:color w:val="000000"/>
          <w:sz w:val="28"/>
          <w:szCs w:val="28"/>
        </w:rPr>
        <w:t xml:space="preserve"> триоксид Р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color w:val="000000"/>
          <w:sz w:val="28"/>
          <w:szCs w:val="28"/>
        </w:rPr>
        <w:t>О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6</w:t>
      </w:r>
      <w:r w:rsidRPr="00AB41D3">
        <w:rPr>
          <w:rFonts w:eastAsia="Times New Roman"/>
          <w:color w:val="000000"/>
          <w:sz w:val="28"/>
          <w:szCs w:val="28"/>
        </w:rPr>
        <w:t xml:space="preserve"> также разлагается:</w:t>
      </w:r>
    </w:p>
    <w:p w:rsidR="00537135" w:rsidRPr="00AB41D3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AB41D3">
        <w:rPr>
          <w:rFonts w:eastAsia="Times New Roman"/>
          <w:color w:val="000000"/>
          <w:sz w:val="28"/>
          <w:szCs w:val="28"/>
        </w:rPr>
        <w:t>4Р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color w:val="000000"/>
          <w:sz w:val="28"/>
          <w:szCs w:val="28"/>
        </w:rPr>
        <w:t>О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6</w:t>
      </w:r>
      <w:r w:rsidRPr="00AB41D3">
        <w:rPr>
          <w:rFonts w:eastAsia="Times New Roman"/>
          <w:color w:val="000000"/>
          <w:sz w:val="28"/>
          <w:szCs w:val="28"/>
        </w:rPr>
        <w:t xml:space="preserve"> = ЗР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color w:val="000000"/>
          <w:sz w:val="28"/>
          <w:szCs w:val="28"/>
        </w:rPr>
        <w:t>О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8</w:t>
      </w:r>
      <w:r>
        <w:rPr>
          <w:rFonts w:eastAsia="Times New Roman"/>
          <w:color w:val="000000"/>
          <w:sz w:val="28"/>
          <w:szCs w:val="28"/>
        </w:rPr>
        <w:t xml:space="preserve"> + 4Р</w:t>
      </w:r>
    </w:p>
    <w:p w:rsidR="00537135" w:rsidRPr="00AB41D3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AB41D3">
        <w:rPr>
          <w:rFonts w:eastAsia="Times New Roman"/>
          <w:color w:val="000000"/>
          <w:sz w:val="28"/>
          <w:szCs w:val="28"/>
        </w:rPr>
        <w:t>Фосфористый ангидрид образуется при медленном окислении Р</w:t>
      </w:r>
      <w:proofErr w:type="gramStart"/>
      <w:r w:rsidRPr="00AB41D3">
        <w:rPr>
          <w:rFonts w:eastAsia="Times New Roman"/>
          <w:color w:val="000000"/>
          <w:sz w:val="28"/>
          <w:szCs w:val="28"/>
          <w:vertAlign w:val="subscript"/>
        </w:rPr>
        <w:t>4</w:t>
      </w:r>
      <w:proofErr w:type="gramEnd"/>
      <w:r w:rsidRPr="00AB41D3">
        <w:rPr>
          <w:rFonts w:eastAsia="Times New Roman"/>
          <w:color w:val="000000"/>
          <w:sz w:val="28"/>
          <w:szCs w:val="28"/>
        </w:rPr>
        <w:t xml:space="preserve"> кисл</w:t>
      </w:r>
      <w:r w:rsidRPr="00AB41D3">
        <w:rPr>
          <w:rFonts w:eastAsia="Times New Roman"/>
          <w:color w:val="000000"/>
          <w:sz w:val="28"/>
          <w:szCs w:val="28"/>
        </w:rPr>
        <w:t>о</w:t>
      </w:r>
      <w:r w:rsidRPr="00AB41D3">
        <w:rPr>
          <w:rFonts w:eastAsia="Times New Roman"/>
          <w:color w:val="000000"/>
          <w:sz w:val="28"/>
          <w:szCs w:val="28"/>
        </w:rPr>
        <w:t>родом:</w:t>
      </w:r>
    </w:p>
    <w:p w:rsidR="00537135" w:rsidRPr="00AB41D3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AB41D3">
        <w:rPr>
          <w:rFonts w:eastAsia="Times New Roman"/>
          <w:color w:val="000000"/>
          <w:sz w:val="28"/>
          <w:szCs w:val="28"/>
        </w:rPr>
        <w:t>Р</w:t>
      </w:r>
      <w:proofErr w:type="gramStart"/>
      <w:r w:rsidRPr="00AB41D3">
        <w:rPr>
          <w:rFonts w:eastAsia="Times New Roman"/>
          <w:color w:val="000000"/>
          <w:sz w:val="28"/>
          <w:szCs w:val="28"/>
          <w:vertAlign w:val="subscript"/>
        </w:rPr>
        <w:t>4</w:t>
      </w:r>
      <w:proofErr w:type="gramEnd"/>
      <w:r w:rsidRPr="00AB41D3">
        <w:rPr>
          <w:rFonts w:eastAsia="Times New Roman"/>
          <w:color w:val="000000"/>
          <w:sz w:val="28"/>
          <w:szCs w:val="28"/>
        </w:rPr>
        <w:t xml:space="preserve"> + 3</w:t>
      </w:r>
      <w:r>
        <w:rPr>
          <w:rFonts w:eastAsia="Times New Roman"/>
          <w:color w:val="000000"/>
          <w:sz w:val="28"/>
          <w:szCs w:val="28"/>
        </w:rPr>
        <w:t>О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AB41D3">
        <w:rPr>
          <w:rFonts w:eastAsia="Times New Roman"/>
          <w:color w:val="000000"/>
          <w:sz w:val="28"/>
          <w:szCs w:val="28"/>
        </w:rPr>
        <w:t xml:space="preserve"> = Р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color w:val="000000"/>
          <w:sz w:val="28"/>
          <w:szCs w:val="28"/>
        </w:rPr>
        <w:t>О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6</w:t>
      </w:r>
    </w:p>
    <w:p w:rsidR="00537135" w:rsidRPr="008A58AB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2"/>
          <w:szCs w:val="22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  <w:r>
        <w:rPr>
          <w:rFonts w:eastAsia="Times New Roman"/>
          <w:b/>
          <w:color w:val="000000"/>
          <w:sz w:val="28"/>
          <w:szCs w:val="28"/>
        </w:rPr>
        <w:t>2.4 Кислородсодержащие кислоты фосфора и их соли</w:t>
      </w:r>
    </w:p>
    <w:p w:rsidR="00537135" w:rsidRPr="008A58AB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</w:rPr>
      </w:pPr>
    </w:p>
    <w:p w:rsidR="00537135" w:rsidRPr="008A58AB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AB41D3">
        <w:rPr>
          <w:rFonts w:eastAsia="Times New Roman"/>
          <w:bCs/>
          <w:color w:val="000000"/>
          <w:sz w:val="28"/>
          <w:szCs w:val="28"/>
        </w:rPr>
        <w:t xml:space="preserve">Фосфор по числу типов оксокислот (табл. </w:t>
      </w:r>
      <w:r>
        <w:rPr>
          <w:rFonts w:eastAsia="Times New Roman"/>
          <w:bCs/>
          <w:color w:val="000000"/>
          <w:sz w:val="28"/>
          <w:szCs w:val="28"/>
        </w:rPr>
        <w:t>1</w:t>
      </w:r>
      <w:r w:rsidRPr="00AB41D3">
        <w:rPr>
          <w:rFonts w:eastAsia="Times New Roman"/>
          <w:bCs/>
          <w:color w:val="000000"/>
          <w:sz w:val="28"/>
          <w:szCs w:val="28"/>
        </w:rPr>
        <w:t>) и их солей пре</w:t>
      </w:r>
      <w:r>
        <w:rPr>
          <w:rFonts w:eastAsia="Times New Roman"/>
          <w:bCs/>
          <w:color w:val="000000"/>
          <w:sz w:val="28"/>
          <w:szCs w:val="28"/>
        </w:rPr>
        <w:t>восходит</w:t>
      </w:r>
      <w:r w:rsidRPr="00AB41D3">
        <w:rPr>
          <w:rFonts w:eastAsia="Times New Roman"/>
          <w:bCs/>
          <w:color w:val="000000"/>
          <w:sz w:val="28"/>
          <w:szCs w:val="28"/>
        </w:rPr>
        <w:t xml:space="preserve"> л</w:t>
      </w:r>
      <w:r w:rsidRPr="00AB41D3">
        <w:rPr>
          <w:rFonts w:eastAsia="Times New Roman"/>
          <w:bCs/>
          <w:color w:val="000000"/>
          <w:sz w:val="28"/>
          <w:szCs w:val="28"/>
        </w:rPr>
        <w:t>ю</w:t>
      </w:r>
      <w:r w:rsidRPr="00AB41D3">
        <w:rPr>
          <w:rFonts w:eastAsia="Times New Roman"/>
          <w:bCs/>
          <w:color w:val="000000"/>
          <w:sz w:val="28"/>
          <w:szCs w:val="28"/>
        </w:rPr>
        <w:t>бой другой элемент Периодической системы. Некоторые из них име</w:t>
      </w:r>
      <w:r>
        <w:rPr>
          <w:rFonts w:eastAsia="Times New Roman"/>
          <w:bCs/>
          <w:color w:val="000000"/>
          <w:sz w:val="28"/>
          <w:szCs w:val="28"/>
        </w:rPr>
        <w:t>ют</w:t>
      </w:r>
      <w:r w:rsidRPr="00AB41D3">
        <w:rPr>
          <w:rFonts w:eastAsia="Times New Roman"/>
          <w:bCs/>
          <w:color w:val="000000"/>
          <w:sz w:val="28"/>
          <w:szCs w:val="28"/>
        </w:rPr>
        <w:t xml:space="preserve"> м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AB41D3">
        <w:rPr>
          <w:rFonts w:eastAsia="Times New Roman"/>
          <w:bCs/>
          <w:color w:val="000000"/>
          <w:sz w:val="28"/>
          <w:szCs w:val="28"/>
        </w:rPr>
        <w:t>лек</w:t>
      </w:r>
      <w:r w:rsidRPr="00AB41D3">
        <w:rPr>
          <w:rFonts w:eastAsia="Times New Roman"/>
          <w:bCs/>
          <w:color w:val="000000"/>
          <w:sz w:val="28"/>
          <w:szCs w:val="28"/>
        </w:rPr>
        <w:t>у</w:t>
      </w:r>
      <w:r w:rsidRPr="00AB41D3">
        <w:rPr>
          <w:rFonts w:eastAsia="Times New Roman"/>
          <w:bCs/>
          <w:color w:val="000000"/>
          <w:sz w:val="28"/>
          <w:szCs w:val="28"/>
        </w:rPr>
        <w:t xml:space="preserve">лярное строение, другие являются полимерами. Но </w:t>
      </w:r>
      <w:r>
        <w:rPr>
          <w:rFonts w:eastAsia="Times New Roman"/>
          <w:bCs/>
          <w:color w:val="000000"/>
          <w:sz w:val="28"/>
          <w:szCs w:val="28"/>
        </w:rPr>
        <w:t>во в</w:t>
      </w:r>
      <w:r w:rsidRPr="00AB41D3">
        <w:rPr>
          <w:rFonts w:eastAsia="Times New Roman"/>
          <w:bCs/>
          <w:color w:val="000000"/>
          <w:sz w:val="28"/>
          <w:szCs w:val="28"/>
        </w:rPr>
        <w:t>сех кислот</w:t>
      </w:r>
      <w:r>
        <w:rPr>
          <w:rFonts w:eastAsia="Times New Roman"/>
          <w:bCs/>
          <w:color w:val="000000"/>
          <w:sz w:val="28"/>
          <w:szCs w:val="28"/>
        </w:rPr>
        <w:t>ах</w:t>
      </w:r>
      <w:r w:rsidRPr="00AB41D3">
        <w:rPr>
          <w:rFonts w:eastAsia="Times New Roman"/>
          <w:bCs/>
          <w:color w:val="000000"/>
          <w:sz w:val="28"/>
          <w:szCs w:val="28"/>
        </w:rPr>
        <w:t xml:space="preserve"> </w:t>
      </w:r>
      <w:r>
        <w:rPr>
          <w:rFonts w:eastAsia="Times New Roman"/>
          <w:bCs/>
          <w:color w:val="000000"/>
          <w:sz w:val="28"/>
          <w:szCs w:val="28"/>
        </w:rPr>
        <w:t>атом</w:t>
      </w:r>
      <w:r w:rsidRPr="00AB41D3">
        <w:rPr>
          <w:rFonts w:eastAsia="Times New Roman"/>
          <w:bCs/>
          <w:color w:val="000000"/>
          <w:sz w:val="28"/>
          <w:szCs w:val="28"/>
        </w:rPr>
        <w:t xml:space="preserve"> фо</w:t>
      </w:r>
      <w:r w:rsidRPr="00AB41D3">
        <w:rPr>
          <w:rFonts w:eastAsia="Times New Roman"/>
          <w:bCs/>
          <w:color w:val="000000"/>
          <w:sz w:val="28"/>
          <w:szCs w:val="28"/>
        </w:rPr>
        <w:t>с</w:t>
      </w:r>
      <w:r w:rsidRPr="00AB41D3">
        <w:rPr>
          <w:rFonts w:eastAsia="Times New Roman"/>
          <w:bCs/>
          <w:color w:val="000000"/>
          <w:sz w:val="28"/>
          <w:szCs w:val="28"/>
        </w:rPr>
        <w:t>фора им</w:t>
      </w:r>
      <w:r>
        <w:rPr>
          <w:rFonts w:eastAsia="Times New Roman"/>
          <w:bCs/>
          <w:color w:val="000000"/>
          <w:sz w:val="28"/>
          <w:szCs w:val="28"/>
        </w:rPr>
        <w:t>еет</w:t>
      </w:r>
      <w:r w:rsidRPr="00AB41D3">
        <w:rPr>
          <w:rFonts w:eastAsia="Times New Roman"/>
          <w:bCs/>
          <w:color w:val="000000"/>
          <w:sz w:val="28"/>
          <w:szCs w:val="28"/>
        </w:rPr>
        <w:t xml:space="preserve"> координационное число 4, т.е</w:t>
      </w:r>
      <w:r w:rsidR="007B43E8">
        <w:rPr>
          <w:rFonts w:eastAsia="Times New Roman"/>
          <w:bCs/>
          <w:color w:val="000000"/>
          <w:sz w:val="28"/>
          <w:szCs w:val="28"/>
        </w:rPr>
        <w:t>.</w:t>
      </w:r>
      <w:r w:rsidRPr="00AB41D3">
        <w:rPr>
          <w:rFonts w:eastAsia="Times New Roman"/>
          <w:bCs/>
          <w:color w:val="000000"/>
          <w:sz w:val="28"/>
          <w:szCs w:val="28"/>
        </w:rPr>
        <w:t xml:space="preserve">, находится </w:t>
      </w:r>
      <w:r>
        <w:rPr>
          <w:rFonts w:eastAsia="Times New Roman"/>
          <w:bCs/>
          <w:color w:val="000000"/>
          <w:sz w:val="28"/>
          <w:szCs w:val="28"/>
        </w:rPr>
        <w:t>в</w:t>
      </w:r>
      <w:r w:rsidRPr="00AB41D3">
        <w:rPr>
          <w:rFonts w:eastAsia="Times New Roman"/>
          <w:bCs/>
          <w:color w:val="000000"/>
          <w:sz w:val="28"/>
          <w:szCs w:val="28"/>
        </w:rPr>
        <w:t xml:space="preserve"> центре </w:t>
      </w:r>
      <w:r>
        <w:rPr>
          <w:rFonts w:eastAsia="Times New Roman"/>
          <w:bCs/>
          <w:color w:val="000000"/>
          <w:sz w:val="28"/>
          <w:szCs w:val="28"/>
        </w:rPr>
        <w:t>тетра</w:t>
      </w:r>
      <w:r w:rsidR="007B43E8">
        <w:rPr>
          <w:rFonts w:eastAsia="Times New Roman"/>
          <w:bCs/>
          <w:color w:val="000000"/>
          <w:sz w:val="28"/>
          <w:szCs w:val="28"/>
        </w:rPr>
        <w:t>эд</w:t>
      </w:r>
      <w:r>
        <w:rPr>
          <w:rFonts w:eastAsia="Times New Roman"/>
          <w:bCs/>
          <w:color w:val="000000"/>
          <w:sz w:val="28"/>
          <w:szCs w:val="28"/>
        </w:rPr>
        <w:t>ра, обр</w:t>
      </w:r>
      <w:r>
        <w:rPr>
          <w:rFonts w:eastAsia="Times New Roman"/>
          <w:bCs/>
          <w:color w:val="000000"/>
          <w:sz w:val="28"/>
          <w:szCs w:val="28"/>
        </w:rPr>
        <w:t>а</w:t>
      </w:r>
      <w:r>
        <w:rPr>
          <w:rFonts w:eastAsia="Times New Roman"/>
          <w:bCs/>
          <w:color w:val="000000"/>
          <w:sz w:val="28"/>
          <w:szCs w:val="28"/>
        </w:rPr>
        <w:t>зованного как атомами кислорода, так и атомами водорода.</w:t>
      </w:r>
      <w:r w:rsidR="007B43E8">
        <w:rPr>
          <w:rFonts w:eastAsia="Times New Roman"/>
          <w:bCs/>
          <w:color w:val="000000"/>
          <w:sz w:val="28"/>
          <w:szCs w:val="28"/>
        </w:rPr>
        <w:t xml:space="preserve"> </w:t>
      </w:r>
      <w:r>
        <w:rPr>
          <w:rFonts w:eastAsia="Times New Roman"/>
          <w:bCs/>
          <w:color w:val="000000"/>
          <w:sz w:val="28"/>
          <w:szCs w:val="28"/>
        </w:rPr>
        <w:t xml:space="preserve">Кислоты со связью Р-Н </w:t>
      </w:r>
      <w:r w:rsidRPr="008A58AB">
        <w:rPr>
          <w:rFonts w:eastAsia="Times New Roman"/>
          <w:bCs/>
          <w:color w:val="000000"/>
          <w:sz w:val="28"/>
          <w:szCs w:val="28"/>
        </w:rPr>
        <w:t xml:space="preserve">(фосфорноватистая и </w:t>
      </w:r>
      <w:proofErr w:type="gramStart"/>
      <w:r w:rsidRPr="008A58AB">
        <w:rPr>
          <w:rFonts w:eastAsia="Times New Roman"/>
          <w:bCs/>
          <w:color w:val="000000"/>
          <w:sz w:val="28"/>
          <w:szCs w:val="28"/>
        </w:rPr>
        <w:t>фосфористая</w:t>
      </w:r>
      <w:proofErr w:type="gramEnd"/>
      <w:r w:rsidRPr="008A58AB">
        <w:rPr>
          <w:rFonts w:eastAsia="Times New Roman"/>
          <w:bCs/>
          <w:color w:val="000000"/>
          <w:sz w:val="28"/>
          <w:szCs w:val="28"/>
        </w:rPr>
        <w:t>) являются сильными восста</w:t>
      </w:r>
      <w:r>
        <w:rPr>
          <w:rFonts w:eastAsia="Times New Roman"/>
          <w:bCs/>
          <w:color w:val="000000"/>
          <w:sz w:val="28"/>
          <w:szCs w:val="28"/>
        </w:rPr>
        <w:t>новит</w:t>
      </w:r>
      <w:r w:rsidRPr="008A58AB">
        <w:rPr>
          <w:rFonts w:eastAsia="Times New Roman"/>
          <w:bCs/>
          <w:color w:val="000000"/>
          <w:sz w:val="28"/>
          <w:szCs w:val="28"/>
        </w:rPr>
        <w:t>елями, фосфор проявляет здесь низшие степени окисления. Восстанови</w:t>
      </w:r>
      <w:r>
        <w:rPr>
          <w:rFonts w:eastAsia="Times New Roman"/>
          <w:bCs/>
          <w:color w:val="000000"/>
          <w:sz w:val="28"/>
          <w:szCs w:val="28"/>
        </w:rPr>
        <w:t>тельные</w:t>
      </w:r>
      <w:r w:rsidRPr="008A58AB">
        <w:rPr>
          <w:rFonts w:eastAsia="Times New Roman"/>
          <w:bCs/>
          <w:color w:val="000000"/>
          <w:sz w:val="28"/>
          <w:szCs w:val="28"/>
        </w:rPr>
        <w:t xml:space="preserve"> сво</w:t>
      </w:r>
      <w:r w:rsidRPr="008A58AB">
        <w:rPr>
          <w:rFonts w:eastAsia="Times New Roman"/>
          <w:bCs/>
          <w:color w:val="000000"/>
          <w:sz w:val="28"/>
          <w:szCs w:val="28"/>
        </w:rPr>
        <w:t>й</w:t>
      </w:r>
      <w:r w:rsidRPr="008A58AB">
        <w:rPr>
          <w:rFonts w:eastAsia="Times New Roman"/>
          <w:bCs/>
          <w:color w:val="000000"/>
          <w:sz w:val="28"/>
          <w:szCs w:val="28"/>
        </w:rPr>
        <w:t>ства характерны также для соединений со связью Р</w:t>
      </w:r>
      <w:r>
        <w:rPr>
          <w:rFonts w:eastAsia="Times New Roman"/>
          <w:bCs/>
          <w:color w:val="000000"/>
          <w:sz w:val="28"/>
          <w:szCs w:val="28"/>
        </w:rPr>
        <w:t>-</w:t>
      </w:r>
      <w:r w:rsidRPr="008A58AB">
        <w:rPr>
          <w:rFonts w:eastAsia="Times New Roman"/>
          <w:bCs/>
          <w:color w:val="000000"/>
          <w:sz w:val="28"/>
          <w:szCs w:val="28"/>
        </w:rPr>
        <w:t xml:space="preserve">Р </w:t>
      </w:r>
      <w:r>
        <w:rPr>
          <w:rFonts w:eastAsia="Times New Roman"/>
          <w:bCs/>
          <w:color w:val="000000"/>
          <w:sz w:val="28"/>
          <w:szCs w:val="28"/>
        </w:rPr>
        <w:t xml:space="preserve">– </w:t>
      </w:r>
      <w:r w:rsidRPr="008A58AB">
        <w:rPr>
          <w:rFonts w:eastAsia="Times New Roman"/>
          <w:bCs/>
          <w:color w:val="000000"/>
          <w:sz w:val="28"/>
          <w:szCs w:val="28"/>
        </w:rPr>
        <w:t>гипо</w:t>
      </w:r>
      <w:r>
        <w:rPr>
          <w:rFonts w:eastAsia="Times New Roman"/>
          <w:bCs/>
          <w:color w:val="000000"/>
          <w:sz w:val="28"/>
          <w:szCs w:val="28"/>
        </w:rPr>
        <w:t>фосфорной</w:t>
      </w:r>
      <w:r w:rsidRPr="008A58AB">
        <w:rPr>
          <w:rFonts w:eastAsia="Times New Roman"/>
          <w:bCs/>
          <w:color w:val="000000"/>
          <w:sz w:val="28"/>
          <w:szCs w:val="28"/>
        </w:rPr>
        <w:t xml:space="preserve"> кисл</w:t>
      </w:r>
      <w:r w:rsidRPr="008A58AB">
        <w:rPr>
          <w:rFonts w:eastAsia="Times New Roman"/>
          <w:bCs/>
          <w:color w:val="000000"/>
          <w:sz w:val="28"/>
          <w:szCs w:val="28"/>
        </w:rPr>
        <w:t>о</w:t>
      </w:r>
      <w:r w:rsidRPr="008A58AB">
        <w:rPr>
          <w:rFonts w:eastAsia="Times New Roman"/>
          <w:bCs/>
          <w:color w:val="000000"/>
          <w:sz w:val="28"/>
          <w:szCs w:val="28"/>
        </w:rPr>
        <w:t>ты и ее солей. Высшие кислоты фосфора (фосфорные кисло</w:t>
      </w:r>
      <w:r>
        <w:rPr>
          <w:rFonts w:eastAsia="Times New Roman"/>
          <w:bCs/>
          <w:color w:val="000000"/>
          <w:sz w:val="28"/>
          <w:szCs w:val="28"/>
        </w:rPr>
        <w:t>ты</w:t>
      </w:r>
      <w:r w:rsidRPr="008A58AB">
        <w:rPr>
          <w:rFonts w:eastAsia="Times New Roman"/>
          <w:bCs/>
          <w:color w:val="000000"/>
          <w:sz w:val="28"/>
          <w:szCs w:val="28"/>
        </w:rPr>
        <w:t>) состоят из о</w:t>
      </w:r>
      <w:r w:rsidRPr="008A58AB">
        <w:rPr>
          <w:rFonts w:eastAsia="Times New Roman"/>
          <w:bCs/>
          <w:color w:val="000000"/>
          <w:sz w:val="28"/>
          <w:szCs w:val="28"/>
        </w:rPr>
        <w:t>д</w:t>
      </w:r>
      <w:r w:rsidRPr="008A58AB">
        <w:rPr>
          <w:rFonts w:eastAsia="Times New Roman"/>
          <w:bCs/>
          <w:color w:val="000000"/>
          <w:sz w:val="28"/>
          <w:szCs w:val="28"/>
        </w:rPr>
        <w:t>ного или нескольких фосфор-кислородных тетраэдров Р</w:t>
      </w:r>
      <w:r>
        <w:rPr>
          <w:rFonts w:eastAsia="Times New Roman"/>
          <w:bCs/>
          <w:color w:val="000000"/>
          <w:sz w:val="28"/>
          <w:szCs w:val="28"/>
        </w:rPr>
        <w:t>О</w:t>
      </w:r>
      <w:proofErr w:type="gramStart"/>
      <w:r w:rsidRPr="008A58AB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proofErr w:type="gramEnd"/>
      <w:r w:rsidRPr="008A58AB">
        <w:rPr>
          <w:rFonts w:eastAsia="Times New Roman"/>
          <w:bCs/>
          <w:color w:val="000000"/>
          <w:sz w:val="28"/>
          <w:szCs w:val="28"/>
        </w:rPr>
        <w:t>,</w:t>
      </w:r>
      <w:r>
        <w:rPr>
          <w:rFonts w:eastAsia="Times New Roman"/>
          <w:bCs/>
          <w:color w:val="000000"/>
          <w:sz w:val="28"/>
          <w:szCs w:val="28"/>
        </w:rPr>
        <w:t xml:space="preserve"> соединенных </w:t>
      </w:r>
      <w:r w:rsidRPr="008A58AB">
        <w:rPr>
          <w:rFonts w:eastAsia="Times New Roman"/>
          <w:bCs/>
          <w:color w:val="000000"/>
          <w:sz w:val="28"/>
          <w:szCs w:val="28"/>
        </w:rPr>
        <w:t xml:space="preserve">друг с другом в цепи и кольца различного размера. </w:t>
      </w:r>
      <w:r>
        <w:rPr>
          <w:rFonts w:eastAsia="Times New Roman"/>
          <w:bCs/>
          <w:color w:val="000000"/>
          <w:sz w:val="28"/>
          <w:szCs w:val="28"/>
        </w:rPr>
        <w:t>В</w:t>
      </w:r>
      <w:r w:rsidRPr="008A58AB">
        <w:rPr>
          <w:rFonts w:eastAsia="Times New Roman"/>
          <w:bCs/>
          <w:color w:val="000000"/>
          <w:sz w:val="28"/>
          <w:szCs w:val="28"/>
        </w:rPr>
        <w:t xml:space="preserve"> водных растворах они практич</w:t>
      </w:r>
      <w:r w:rsidRPr="008A58AB">
        <w:rPr>
          <w:rFonts w:eastAsia="Times New Roman"/>
          <w:bCs/>
          <w:color w:val="000000"/>
          <w:sz w:val="28"/>
          <w:szCs w:val="28"/>
        </w:rPr>
        <w:t>е</w:t>
      </w:r>
      <w:r w:rsidRPr="008A58AB">
        <w:rPr>
          <w:rFonts w:eastAsia="Times New Roman"/>
          <w:bCs/>
          <w:color w:val="000000"/>
          <w:sz w:val="28"/>
          <w:szCs w:val="28"/>
        </w:rPr>
        <w:t>ски не проявляют окисли</w:t>
      </w:r>
      <w:r>
        <w:rPr>
          <w:rFonts w:eastAsia="Times New Roman"/>
          <w:bCs/>
          <w:color w:val="000000"/>
          <w:sz w:val="28"/>
          <w:szCs w:val="28"/>
        </w:rPr>
        <w:t>тельных</w:t>
      </w:r>
      <w:r w:rsidRPr="008A58AB">
        <w:rPr>
          <w:rFonts w:eastAsia="Times New Roman"/>
          <w:bCs/>
          <w:color w:val="000000"/>
          <w:sz w:val="28"/>
          <w:szCs w:val="28"/>
        </w:rPr>
        <w:t xml:space="preserve"> свойств.</w:t>
      </w:r>
    </w:p>
    <w:p w:rsidR="004D41EE" w:rsidRPr="00630832" w:rsidRDefault="004D41EE" w:rsidP="00254BD1">
      <w:pPr>
        <w:shd w:val="clear" w:color="auto" w:fill="FFFFFF"/>
        <w:suppressAutoHyphens w:val="0"/>
        <w:autoSpaceDE w:val="0"/>
        <w:jc w:val="right"/>
        <w:rPr>
          <w:rFonts w:eastAsia="Times New Roman"/>
          <w:color w:val="000000"/>
          <w:sz w:val="28"/>
          <w:szCs w:val="28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jc w:val="right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lastRenderedPageBreak/>
        <w:t>Таблица 1</w:t>
      </w:r>
    </w:p>
    <w:p w:rsidR="00537135" w:rsidRPr="00C71588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C71588">
        <w:rPr>
          <w:rFonts w:eastAsia="Times New Roman"/>
          <w:color w:val="000000"/>
          <w:sz w:val="28"/>
          <w:szCs w:val="28"/>
        </w:rPr>
        <w:t>Некоторые кислородные кислоты фосфора</w:t>
      </w:r>
    </w:p>
    <w:p w:rsidR="00537135" w:rsidRPr="008A58AB" w:rsidRDefault="00537135" w:rsidP="00254BD1">
      <w:pPr>
        <w:shd w:val="clear" w:color="auto" w:fill="FFFFFF"/>
        <w:suppressAutoHyphens w:val="0"/>
        <w:autoSpaceDE w:val="0"/>
        <w:rPr>
          <w:rFonts w:eastAsia="Times New Roman"/>
          <w:color w:val="000000"/>
          <w:sz w:val="28"/>
          <w:szCs w:val="28"/>
        </w:rPr>
      </w:pPr>
    </w:p>
    <w:tbl>
      <w:tblPr>
        <w:tblW w:w="0" w:type="auto"/>
        <w:tblInd w:w="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/>
      </w:tblPr>
      <w:tblGrid>
        <w:gridCol w:w="4820"/>
        <w:gridCol w:w="1843"/>
        <w:gridCol w:w="2976"/>
      </w:tblGrid>
      <w:tr w:rsidR="00537135" w:rsidRPr="008A58AB" w:rsidTr="00537135">
        <w:trPr>
          <w:trHeight w:hRule="exact" w:val="1029"/>
        </w:trPr>
        <w:tc>
          <w:tcPr>
            <w:tcW w:w="4820" w:type="dxa"/>
            <w:shd w:val="clear" w:color="auto" w:fill="FFFFFF"/>
            <w:vAlign w:val="center"/>
          </w:tcPr>
          <w:p w:rsidR="00537135" w:rsidRPr="00C71588" w:rsidRDefault="00537135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C71588">
              <w:rPr>
                <w:rFonts w:eastAsia="Times New Roman"/>
                <w:bCs/>
                <w:color w:val="000000"/>
                <w:kern w:val="0"/>
                <w:sz w:val="28"/>
                <w:szCs w:val="28"/>
              </w:rPr>
              <w:t>Кислота</w:t>
            </w:r>
          </w:p>
        </w:tc>
        <w:tc>
          <w:tcPr>
            <w:tcW w:w="1843" w:type="dxa"/>
            <w:shd w:val="clear" w:color="auto" w:fill="FFFFFF"/>
            <w:vAlign w:val="center"/>
          </w:tcPr>
          <w:p w:rsidR="00537135" w:rsidRPr="00C71588" w:rsidRDefault="00537135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C71588">
              <w:rPr>
                <w:rFonts w:eastAsia="Times New Roman"/>
                <w:bCs/>
                <w:color w:val="000000"/>
                <w:kern w:val="0"/>
                <w:sz w:val="28"/>
                <w:szCs w:val="28"/>
              </w:rPr>
              <w:t>Степень оки</w:t>
            </w:r>
            <w:r w:rsidRPr="00C71588">
              <w:rPr>
                <w:rFonts w:eastAsia="Times New Roman"/>
                <w:bCs/>
                <w:color w:val="000000"/>
                <w:kern w:val="0"/>
                <w:sz w:val="28"/>
                <w:szCs w:val="28"/>
              </w:rPr>
              <w:t>с</w:t>
            </w:r>
            <w:r w:rsidRPr="00C71588">
              <w:rPr>
                <w:rFonts w:eastAsia="Times New Roman"/>
                <w:bCs/>
                <w:color w:val="000000"/>
                <w:kern w:val="0"/>
                <w:sz w:val="28"/>
                <w:szCs w:val="28"/>
              </w:rPr>
              <w:t>ления фосфора</w:t>
            </w:r>
          </w:p>
        </w:tc>
        <w:tc>
          <w:tcPr>
            <w:tcW w:w="2976" w:type="dxa"/>
            <w:shd w:val="clear" w:color="auto" w:fill="FFFFFF"/>
            <w:vAlign w:val="center"/>
          </w:tcPr>
          <w:p w:rsidR="00537135" w:rsidRPr="00C71588" w:rsidRDefault="00537135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C71588">
              <w:rPr>
                <w:rFonts w:eastAsia="Times New Roman"/>
                <w:bCs/>
                <w:color w:val="000000"/>
                <w:kern w:val="0"/>
                <w:sz w:val="28"/>
                <w:szCs w:val="28"/>
              </w:rPr>
              <w:t>Структурная формула</w:t>
            </w:r>
          </w:p>
        </w:tc>
      </w:tr>
      <w:tr w:rsidR="00537135" w:rsidRPr="008A58AB" w:rsidTr="00537135">
        <w:trPr>
          <w:trHeight w:hRule="exact" w:val="859"/>
        </w:trPr>
        <w:tc>
          <w:tcPr>
            <w:tcW w:w="4820" w:type="dxa"/>
            <w:shd w:val="clear" w:color="auto" w:fill="FFFFFF"/>
            <w:vAlign w:val="center"/>
          </w:tcPr>
          <w:p w:rsidR="00537135" w:rsidRPr="008A58AB" w:rsidRDefault="00537135" w:rsidP="00254BD1">
            <w:pPr>
              <w:suppressAutoHyphens w:val="0"/>
              <w:rPr>
                <w:rFonts w:eastAsia="Times New Roman"/>
                <w:kern w:val="0"/>
                <w:sz w:val="28"/>
                <w:szCs w:val="28"/>
              </w:rPr>
            </w:pPr>
            <w:r w:rsidRPr="008A58AB">
              <w:rPr>
                <w:rFonts w:eastAsia="Times New Roman"/>
                <w:bCs/>
                <w:color w:val="000000"/>
                <w:kern w:val="0"/>
                <w:sz w:val="28"/>
                <w:szCs w:val="28"/>
              </w:rPr>
              <w:t>Фосфорно</w:t>
            </w:r>
            <w:r>
              <w:rPr>
                <w:rFonts w:eastAsia="Times New Roman"/>
                <w:bCs/>
                <w:color w:val="000000"/>
                <w:kern w:val="0"/>
                <w:sz w:val="28"/>
                <w:szCs w:val="28"/>
              </w:rPr>
              <w:t>в</w:t>
            </w:r>
            <w:r w:rsidRPr="008A58AB">
              <w:rPr>
                <w:rFonts w:eastAsia="Times New Roman"/>
                <w:bCs/>
                <w:color w:val="000000"/>
                <w:kern w:val="0"/>
                <w:sz w:val="28"/>
                <w:szCs w:val="28"/>
              </w:rPr>
              <w:t>атиста</w:t>
            </w:r>
            <w:r>
              <w:rPr>
                <w:rFonts w:eastAsia="Times New Roman"/>
                <w:bCs/>
                <w:color w:val="000000"/>
                <w:kern w:val="0"/>
                <w:sz w:val="28"/>
                <w:szCs w:val="28"/>
              </w:rPr>
              <w:t>я</w:t>
            </w:r>
            <w:r w:rsidRPr="008A58AB">
              <w:rPr>
                <w:rFonts w:eastAsia="Times New Roman"/>
                <w:bCs/>
                <w:color w:val="000000"/>
                <w:kern w:val="0"/>
                <w:sz w:val="28"/>
                <w:szCs w:val="28"/>
              </w:rPr>
              <w:t xml:space="preserve"> (гипофосфо</w:t>
            </w:r>
            <w:r>
              <w:rPr>
                <w:rFonts w:eastAsia="Times New Roman"/>
                <w:bCs/>
                <w:color w:val="000000"/>
                <w:kern w:val="0"/>
                <w:sz w:val="28"/>
                <w:szCs w:val="28"/>
              </w:rPr>
              <w:t>ристая</w:t>
            </w:r>
            <w:r w:rsidRPr="008A58AB">
              <w:rPr>
                <w:rFonts w:eastAsia="Times New Roman"/>
                <w:bCs/>
                <w:color w:val="000000"/>
                <w:kern w:val="0"/>
                <w:sz w:val="28"/>
                <w:szCs w:val="28"/>
              </w:rPr>
              <w:t xml:space="preserve">) </w:t>
            </w:r>
            <w:r w:rsidRPr="008A58AB">
              <w:rPr>
                <w:rFonts w:eastAsia="Times New Roman"/>
                <w:bCs/>
                <w:smallCaps/>
                <w:color w:val="000000"/>
                <w:kern w:val="0"/>
                <w:sz w:val="28"/>
                <w:szCs w:val="28"/>
                <w:lang w:val="en-US" w:eastAsia="en-US"/>
              </w:rPr>
              <w:t>H</w:t>
            </w:r>
            <w:r w:rsidRPr="008A58AB">
              <w:rPr>
                <w:rFonts w:eastAsia="Times New Roman"/>
                <w:bCs/>
                <w:smallCaps/>
                <w:color w:val="000000"/>
                <w:kern w:val="0"/>
                <w:sz w:val="28"/>
                <w:szCs w:val="28"/>
                <w:vertAlign w:val="subscript"/>
                <w:lang w:eastAsia="en-US"/>
              </w:rPr>
              <w:t>3</w:t>
            </w:r>
            <w:r w:rsidRPr="008A58AB">
              <w:rPr>
                <w:rFonts w:eastAsia="Times New Roman"/>
                <w:bCs/>
                <w:smallCaps/>
                <w:color w:val="000000"/>
                <w:kern w:val="0"/>
                <w:sz w:val="28"/>
                <w:szCs w:val="28"/>
                <w:lang w:val="en-US" w:eastAsia="en-US"/>
              </w:rPr>
              <w:t>PO</w:t>
            </w:r>
            <w:r w:rsidRPr="008A58AB">
              <w:rPr>
                <w:rFonts w:eastAsia="Times New Roman"/>
                <w:bCs/>
                <w:smallCaps/>
                <w:color w:val="000000"/>
                <w:kern w:val="0"/>
                <w:sz w:val="28"/>
                <w:szCs w:val="28"/>
                <w:vertAlign w:val="subscript"/>
                <w:lang w:eastAsia="en-US"/>
              </w:rPr>
              <w:t>2</w:t>
            </w:r>
          </w:p>
        </w:tc>
        <w:tc>
          <w:tcPr>
            <w:tcW w:w="1843" w:type="dxa"/>
            <w:shd w:val="clear" w:color="auto" w:fill="FFFFFF"/>
            <w:vAlign w:val="center"/>
          </w:tcPr>
          <w:p w:rsidR="00537135" w:rsidRPr="008A58AB" w:rsidRDefault="00537135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8A58AB">
              <w:rPr>
                <w:rFonts w:eastAsia="Times New Roman"/>
                <w:bCs/>
                <w:color w:val="000000"/>
                <w:kern w:val="0"/>
                <w:sz w:val="28"/>
                <w:szCs w:val="28"/>
              </w:rPr>
              <w:t>+1</w:t>
            </w:r>
          </w:p>
        </w:tc>
        <w:tc>
          <w:tcPr>
            <w:tcW w:w="2976" w:type="dxa"/>
            <w:shd w:val="clear" w:color="auto" w:fill="FFFFFF"/>
            <w:vAlign w:val="center"/>
          </w:tcPr>
          <w:p w:rsidR="00537135" w:rsidRPr="008A58AB" w:rsidRDefault="00537135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>
              <w:rPr>
                <w:rFonts w:eastAsia="Times New Roman"/>
                <w:noProof/>
                <w:kern w:val="0"/>
                <w:sz w:val="28"/>
                <w:szCs w:val="28"/>
              </w:rPr>
              <w:drawing>
                <wp:inline distT="0" distB="0" distL="0" distR="0">
                  <wp:extent cx="561975" cy="542925"/>
                  <wp:effectExtent l="19050" t="0" r="9525" b="0"/>
                  <wp:docPr id="6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>
                            <a:lum contrast="20000"/>
                          </a:blip>
                          <a:srcRect l="19048" r="1071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1975" cy="542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37135" w:rsidRPr="008A58AB" w:rsidTr="00537135">
        <w:trPr>
          <w:trHeight w:hRule="exact" w:val="869"/>
        </w:trPr>
        <w:tc>
          <w:tcPr>
            <w:tcW w:w="4820" w:type="dxa"/>
            <w:shd w:val="clear" w:color="auto" w:fill="FFFFFF"/>
            <w:vAlign w:val="center"/>
          </w:tcPr>
          <w:p w:rsidR="00537135" w:rsidRPr="008A58AB" w:rsidRDefault="00537135" w:rsidP="00254BD1">
            <w:pPr>
              <w:suppressAutoHyphens w:val="0"/>
              <w:rPr>
                <w:rFonts w:eastAsia="Times New Roman"/>
                <w:kern w:val="0"/>
                <w:sz w:val="28"/>
                <w:szCs w:val="28"/>
              </w:rPr>
            </w:pPr>
            <w:r w:rsidRPr="008A58AB">
              <w:rPr>
                <w:rFonts w:eastAsia="Times New Roman"/>
                <w:bCs/>
                <w:color w:val="000000"/>
                <w:kern w:val="0"/>
                <w:sz w:val="28"/>
                <w:szCs w:val="28"/>
              </w:rPr>
              <w:t>Фосфористая Н</w:t>
            </w:r>
            <w:r w:rsidRPr="008A58AB">
              <w:rPr>
                <w:rFonts w:eastAsia="Times New Roman"/>
                <w:color w:val="000000"/>
                <w:spacing w:val="10"/>
                <w:kern w:val="0"/>
                <w:sz w:val="28"/>
                <w:szCs w:val="28"/>
                <w:vertAlign w:val="subscript"/>
              </w:rPr>
              <w:t>3</w:t>
            </w:r>
            <w:r w:rsidRPr="008A58AB">
              <w:rPr>
                <w:rFonts w:eastAsia="Times New Roman"/>
                <w:bCs/>
                <w:color w:val="000000"/>
                <w:kern w:val="0"/>
                <w:sz w:val="28"/>
                <w:szCs w:val="28"/>
              </w:rPr>
              <w:t>РО</w:t>
            </w:r>
            <w:r w:rsidRPr="008A58AB">
              <w:rPr>
                <w:rFonts w:eastAsia="Times New Roman"/>
                <w:color w:val="000000"/>
                <w:spacing w:val="10"/>
                <w:kern w:val="0"/>
                <w:sz w:val="28"/>
                <w:szCs w:val="28"/>
                <w:vertAlign w:val="subscript"/>
              </w:rPr>
              <w:t>3</w:t>
            </w:r>
          </w:p>
        </w:tc>
        <w:tc>
          <w:tcPr>
            <w:tcW w:w="1843" w:type="dxa"/>
            <w:shd w:val="clear" w:color="auto" w:fill="FFFFFF"/>
            <w:vAlign w:val="center"/>
          </w:tcPr>
          <w:p w:rsidR="00537135" w:rsidRPr="008A58AB" w:rsidRDefault="00537135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8A58AB">
              <w:rPr>
                <w:rFonts w:eastAsia="Times New Roman"/>
                <w:bCs/>
                <w:color w:val="000000"/>
                <w:kern w:val="0"/>
                <w:sz w:val="28"/>
                <w:szCs w:val="28"/>
              </w:rPr>
              <w:t>+3</w:t>
            </w:r>
          </w:p>
        </w:tc>
        <w:tc>
          <w:tcPr>
            <w:tcW w:w="2976" w:type="dxa"/>
            <w:shd w:val="clear" w:color="auto" w:fill="FFFFFF"/>
            <w:vAlign w:val="center"/>
          </w:tcPr>
          <w:p w:rsidR="00537135" w:rsidRPr="008A58AB" w:rsidRDefault="00537135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>
              <w:rPr>
                <w:rFonts w:eastAsia="Times New Roman"/>
                <w:bCs/>
                <w:noProof/>
                <w:color w:val="000000"/>
                <w:kern w:val="0"/>
                <w:sz w:val="28"/>
                <w:szCs w:val="28"/>
              </w:rPr>
              <w:drawing>
                <wp:inline distT="0" distB="0" distL="0" distR="0">
                  <wp:extent cx="723900" cy="552450"/>
                  <wp:effectExtent l="19050" t="0" r="0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>
                            <a:lum contrast="20000"/>
                          </a:blip>
                          <a:srcRect l="843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552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37135" w:rsidRPr="008A58AB" w:rsidTr="00537135">
        <w:trPr>
          <w:trHeight w:hRule="exact" w:val="869"/>
        </w:trPr>
        <w:tc>
          <w:tcPr>
            <w:tcW w:w="4820" w:type="dxa"/>
            <w:shd w:val="clear" w:color="auto" w:fill="FFFFFF"/>
            <w:vAlign w:val="center"/>
          </w:tcPr>
          <w:p w:rsidR="00537135" w:rsidRPr="008A58AB" w:rsidRDefault="00537135" w:rsidP="00254BD1">
            <w:pPr>
              <w:suppressAutoHyphens w:val="0"/>
              <w:rPr>
                <w:rFonts w:eastAsia="Times New Roman"/>
                <w:kern w:val="0"/>
                <w:sz w:val="28"/>
                <w:szCs w:val="28"/>
              </w:rPr>
            </w:pPr>
            <w:r w:rsidRPr="008A58AB">
              <w:rPr>
                <w:rFonts w:eastAsia="Times New Roman"/>
                <w:bCs/>
                <w:color w:val="000000"/>
                <w:kern w:val="0"/>
                <w:sz w:val="28"/>
                <w:szCs w:val="28"/>
              </w:rPr>
              <w:t>Фосфор</w:t>
            </w:r>
            <w:r>
              <w:rPr>
                <w:rFonts w:eastAsia="Times New Roman"/>
                <w:bCs/>
                <w:color w:val="000000"/>
                <w:kern w:val="0"/>
                <w:sz w:val="28"/>
                <w:szCs w:val="28"/>
              </w:rPr>
              <w:t>н</w:t>
            </w:r>
            <w:r w:rsidRPr="008A58AB">
              <w:rPr>
                <w:rFonts w:eastAsia="Times New Roman"/>
                <w:bCs/>
                <w:color w:val="000000"/>
                <w:kern w:val="0"/>
                <w:sz w:val="28"/>
                <w:szCs w:val="28"/>
              </w:rPr>
              <w:t>оватая (гипофосфорная)</w:t>
            </w:r>
          </w:p>
          <w:p w:rsidR="00537135" w:rsidRPr="008A58AB" w:rsidRDefault="00537135" w:rsidP="00254BD1">
            <w:pPr>
              <w:suppressAutoHyphens w:val="0"/>
              <w:rPr>
                <w:rFonts w:eastAsia="Times New Roman"/>
                <w:kern w:val="0"/>
                <w:sz w:val="28"/>
                <w:szCs w:val="28"/>
              </w:rPr>
            </w:pPr>
            <w:r>
              <w:rPr>
                <w:rFonts w:eastAsia="Times New Roman"/>
                <w:bCs/>
                <w:color w:val="000000"/>
                <w:kern w:val="0"/>
                <w:sz w:val="28"/>
                <w:szCs w:val="28"/>
                <w:lang w:eastAsia="en-US"/>
              </w:rPr>
              <w:t>Н</w:t>
            </w:r>
            <w:r w:rsidRPr="008A58AB">
              <w:rPr>
                <w:rFonts w:eastAsia="Times New Roman"/>
                <w:color w:val="000000"/>
                <w:spacing w:val="10"/>
                <w:kern w:val="0"/>
                <w:sz w:val="28"/>
                <w:szCs w:val="28"/>
                <w:vertAlign w:val="subscript"/>
                <w:lang w:val="en-US" w:eastAsia="en-US"/>
              </w:rPr>
              <w:t>4</w:t>
            </w:r>
            <w:r w:rsidRPr="008A58AB">
              <w:rPr>
                <w:rFonts w:eastAsia="Times New Roman"/>
                <w:bCs/>
                <w:color w:val="000000"/>
                <w:kern w:val="0"/>
                <w:sz w:val="28"/>
                <w:szCs w:val="28"/>
                <w:lang w:val="en-US" w:eastAsia="en-US"/>
              </w:rPr>
              <w:t>P</w:t>
            </w:r>
            <w:r w:rsidRPr="008A58AB">
              <w:rPr>
                <w:rFonts w:eastAsia="Times New Roman"/>
                <w:bCs/>
                <w:color w:val="000000"/>
                <w:kern w:val="0"/>
                <w:sz w:val="28"/>
                <w:szCs w:val="28"/>
                <w:vertAlign w:val="subscript"/>
                <w:lang w:eastAsia="en-US"/>
              </w:rPr>
              <w:t>2</w:t>
            </w:r>
            <w:r>
              <w:rPr>
                <w:rFonts w:eastAsia="Times New Roman"/>
                <w:bCs/>
                <w:color w:val="000000"/>
                <w:kern w:val="0"/>
                <w:sz w:val="28"/>
                <w:szCs w:val="28"/>
                <w:lang w:eastAsia="en-US"/>
              </w:rPr>
              <w:t>О</w:t>
            </w:r>
            <w:r w:rsidRPr="008A58AB">
              <w:rPr>
                <w:rFonts w:eastAsia="Times New Roman"/>
                <w:bCs/>
                <w:color w:val="000000"/>
                <w:kern w:val="0"/>
                <w:sz w:val="28"/>
                <w:szCs w:val="28"/>
                <w:vertAlign w:val="subscript"/>
                <w:lang w:eastAsia="en-US"/>
              </w:rPr>
              <w:t>6</w:t>
            </w:r>
          </w:p>
        </w:tc>
        <w:tc>
          <w:tcPr>
            <w:tcW w:w="1843" w:type="dxa"/>
            <w:shd w:val="clear" w:color="auto" w:fill="FFFFFF"/>
            <w:vAlign w:val="center"/>
          </w:tcPr>
          <w:p w:rsidR="00537135" w:rsidRPr="008A58AB" w:rsidRDefault="00537135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8A58AB">
              <w:rPr>
                <w:rFonts w:eastAsia="Times New Roman"/>
                <w:bCs/>
                <w:color w:val="000000"/>
                <w:kern w:val="0"/>
                <w:sz w:val="28"/>
                <w:szCs w:val="28"/>
              </w:rPr>
              <w:t>+4</w:t>
            </w:r>
          </w:p>
        </w:tc>
        <w:tc>
          <w:tcPr>
            <w:tcW w:w="2976" w:type="dxa"/>
            <w:shd w:val="clear" w:color="auto" w:fill="FFFFFF"/>
            <w:vAlign w:val="center"/>
          </w:tcPr>
          <w:p w:rsidR="00537135" w:rsidRPr="008A58AB" w:rsidRDefault="00537135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>
              <w:rPr>
                <w:rFonts w:eastAsia="Times New Roman"/>
                <w:noProof/>
                <w:kern w:val="0"/>
                <w:sz w:val="28"/>
                <w:szCs w:val="28"/>
              </w:rPr>
              <w:drawing>
                <wp:inline distT="0" distB="0" distL="0" distR="0">
                  <wp:extent cx="933450" cy="552450"/>
                  <wp:effectExtent l="19050" t="0" r="0" b="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>
                            <a:lum contrast="20000"/>
                          </a:blip>
                          <a:srcRect l="9483" r="603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3450" cy="552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37135" w:rsidRPr="008A58AB" w:rsidTr="00537135">
        <w:trPr>
          <w:trHeight w:hRule="exact" w:val="869"/>
        </w:trPr>
        <w:tc>
          <w:tcPr>
            <w:tcW w:w="4820" w:type="dxa"/>
            <w:shd w:val="clear" w:color="auto" w:fill="FFFFFF"/>
            <w:vAlign w:val="center"/>
          </w:tcPr>
          <w:p w:rsidR="00537135" w:rsidRPr="008A58AB" w:rsidRDefault="00537135" w:rsidP="00254BD1">
            <w:pPr>
              <w:suppressAutoHyphens w:val="0"/>
              <w:rPr>
                <w:rFonts w:eastAsia="Times New Roman"/>
                <w:kern w:val="0"/>
                <w:sz w:val="28"/>
                <w:szCs w:val="28"/>
              </w:rPr>
            </w:pPr>
            <w:r w:rsidRPr="008A58AB">
              <w:rPr>
                <w:rFonts w:eastAsia="Times New Roman"/>
                <w:bCs/>
                <w:color w:val="000000"/>
                <w:kern w:val="0"/>
                <w:sz w:val="28"/>
                <w:szCs w:val="28"/>
                <w:lang w:val="en-US" w:eastAsia="en-US"/>
              </w:rPr>
              <w:t>Op</w:t>
            </w:r>
            <w:r>
              <w:rPr>
                <w:rFonts w:eastAsia="Times New Roman"/>
                <w:bCs/>
                <w:color w:val="000000"/>
                <w:kern w:val="0"/>
                <w:sz w:val="28"/>
                <w:szCs w:val="28"/>
                <w:lang w:eastAsia="en-US"/>
              </w:rPr>
              <w:t>т</w:t>
            </w:r>
            <w:r w:rsidRPr="008A58AB">
              <w:rPr>
                <w:rFonts w:eastAsia="Times New Roman"/>
                <w:bCs/>
                <w:color w:val="000000"/>
                <w:kern w:val="0"/>
                <w:sz w:val="28"/>
                <w:szCs w:val="28"/>
              </w:rPr>
              <w:t>офосфорная Н</w:t>
            </w:r>
            <w:r w:rsidRPr="008A58AB">
              <w:rPr>
                <w:rFonts w:eastAsia="Times New Roman"/>
                <w:color w:val="000000"/>
                <w:spacing w:val="10"/>
                <w:kern w:val="0"/>
                <w:sz w:val="28"/>
                <w:szCs w:val="28"/>
                <w:vertAlign w:val="subscript"/>
              </w:rPr>
              <w:t>3</w:t>
            </w:r>
            <w:r w:rsidRPr="008A58AB">
              <w:rPr>
                <w:rFonts w:eastAsia="Times New Roman"/>
                <w:bCs/>
                <w:color w:val="000000"/>
                <w:kern w:val="0"/>
                <w:sz w:val="28"/>
                <w:szCs w:val="28"/>
              </w:rPr>
              <w:t>РО</w:t>
            </w:r>
            <w:r w:rsidRPr="008A58AB">
              <w:rPr>
                <w:rFonts w:eastAsia="Times New Roman"/>
                <w:color w:val="000000"/>
                <w:spacing w:val="10"/>
                <w:kern w:val="0"/>
                <w:sz w:val="28"/>
                <w:szCs w:val="28"/>
                <w:vertAlign w:val="subscript"/>
              </w:rPr>
              <w:t>4</w:t>
            </w:r>
          </w:p>
        </w:tc>
        <w:tc>
          <w:tcPr>
            <w:tcW w:w="1843" w:type="dxa"/>
            <w:shd w:val="clear" w:color="auto" w:fill="FFFFFF"/>
            <w:vAlign w:val="center"/>
          </w:tcPr>
          <w:p w:rsidR="00537135" w:rsidRPr="008A58AB" w:rsidRDefault="00537135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8A58AB">
              <w:rPr>
                <w:rFonts w:eastAsia="Times New Roman"/>
                <w:bCs/>
                <w:color w:val="000000"/>
                <w:kern w:val="0"/>
                <w:sz w:val="28"/>
                <w:szCs w:val="28"/>
              </w:rPr>
              <w:t>+5</w:t>
            </w:r>
          </w:p>
        </w:tc>
        <w:tc>
          <w:tcPr>
            <w:tcW w:w="2976" w:type="dxa"/>
            <w:shd w:val="clear" w:color="auto" w:fill="FFFFFF"/>
            <w:vAlign w:val="center"/>
          </w:tcPr>
          <w:p w:rsidR="00537135" w:rsidRPr="008A58AB" w:rsidRDefault="00537135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>
              <w:rPr>
                <w:rFonts w:eastAsia="Times New Roman"/>
                <w:noProof/>
                <w:kern w:val="0"/>
                <w:sz w:val="28"/>
                <w:szCs w:val="28"/>
              </w:rPr>
              <w:drawing>
                <wp:inline distT="0" distB="0" distL="0" distR="0">
                  <wp:extent cx="638175" cy="552450"/>
                  <wp:effectExtent l="19050" t="0" r="9525" b="0"/>
                  <wp:docPr id="9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print">
                            <a:lum contrast="20000"/>
                          </a:blip>
                          <a:srcRect l="17582" r="879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8175" cy="552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37135" w:rsidRPr="008A58AB" w:rsidTr="00537135">
        <w:trPr>
          <w:trHeight w:hRule="exact" w:val="869"/>
        </w:trPr>
        <w:tc>
          <w:tcPr>
            <w:tcW w:w="4820" w:type="dxa"/>
            <w:shd w:val="clear" w:color="auto" w:fill="FFFFFF"/>
            <w:vAlign w:val="center"/>
          </w:tcPr>
          <w:p w:rsidR="00537135" w:rsidRPr="008A58AB" w:rsidRDefault="00537135" w:rsidP="00254BD1">
            <w:pPr>
              <w:suppressAutoHyphens w:val="0"/>
              <w:rPr>
                <w:rFonts w:eastAsia="Times New Roman"/>
                <w:kern w:val="0"/>
                <w:sz w:val="28"/>
                <w:szCs w:val="28"/>
              </w:rPr>
            </w:pPr>
            <w:r>
              <w:rPr>
                <w:rFonts w:eastAsia="Times New Roman"/>
                <w:bCs/>
                <w:color w:val="000000"/>
                <w:kern w:val="0"/>
                <w:sz w:val="28"/>
                <w:szCs w:val="28"/>
              </w:rPr>
              <w:t>П</w:t>
            </w:r>
            <w:r w:rsidRPr="008A58AB">
              <w:rPr>
                <w:rFonts w:eastAsia="Times New Roman"/>
                <w:bCs/>
                <w:color w:val="000000"/>
                <w:kern w:val="0"/>
                <w:sz w:val="28"/>
                <w:szCs w:val="28"/>
              </w:rPr>
              <w:t>ирофосфорная Н</w:t>
            </w:r>
            <w:r w:rsidRPr="008A58AB">
              <w:rPr>
                <w:rFonts w:eastAsia="Times New Roman"/>
                <w:color w:val="000000"/>
                <w:spacing w:val="10"/>
                <w:kern w:val="0"/>
                <w:sz w:val="28"/>
                <w:szCs w:val="28"/>
                <w:vertAlign w:val="subscript"/>
              </w:rPr>
              <w:t>4</w:t>
            </w:r>
            <w:r w:rsidRPr="008A58AB">
              <w:rPr>
                <w:rFonts w:eastAsia="Times New Roman"/>
                <w:bCs/>
                <w:color w:val="000000"/>
                <w:kern w:val="0"/>
                <w:sz w:val="28"/>
                <w:szCs w:val="28"/>
              </w:rPr>
              <w:t>Р</w:t>
            </w:r>
            <w:r w:rsidRPr="008A58AB">
              <w:rPr>
                <w:rFonts w:eastAsia="Times New Roman"/>
                <w:color w:val="000000"/>
                <w:spacing w:val="10"/>
                <w:kern w:val="0"/>
                <w:sz w:val="28"/>
                <w:szCs w:val="28"/>
                <w:vertAlign w:val="subscript"/>
              </w:rPr>
              <w:t>2</w:t>
            </w:r>
            <w:r>
              <w:rPr>
                <w:rFonts w:eastAsia="Times New Roman"/>
                <w:bCs/>
                <w:color w:val="000000"/>
                <w:kern w:val="0"/>
                <w:sz w:val="28"/>
                <w:szCs w:val="28"/>
              </w:rPr>
              <w:t>О</w:t>
            </w:r>
            <w:r w:rsidRPr="008A58AB">
              <w:rPr>
                <w:rFonts w:eastAsia="Times New Roman"/>
                <w:color w:val="000000"/>
                <w:spacing w:val="10"/>
                <w:kern w:val="0"/>
                <w:sz w:val="28"/>
                <w:szCs w:val="28"/>
                <w:vertAlign w:val="subscript"/>
              </w:rPr>
              <w:t>7</w:t>
            </w:r>
          </w:p>
        </w:tc>
        <w:tc>
          <w:tcPr>
            <w:tcW w:w="1843" w:type="dxa"/>
            <w:shd w:val="clear" w:color="auto" w:fill="FFFFFF"/>
            <w:vAlign w:val="center"/>
          </w:tcPr>
          <w:p w:rsidR="00537135" w:rsidRPr="008A58AB" w:rsidRDefault="00537135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8A58AB">
              <w:rPr>
                <w:rFonts w:eastAsia="Times New Roman"/>
                <w:bCs/>
                <w:color w:val="000000"/>
                <w:kern w:val="0"/>
                <w:sz w:val="28"/>
                <w:szCs w:val="28"/>
              </w:rPr>
              <w:t>+5</w:t>
            </w:r>
          </w:p>
        </w:tc>
        <w:tc>
          <w:tcPr>
            <w:tcW w:w="2976" w:type="dxa"/>
            <w:shd w:val="clear" w:color="auto" w:fill="FFFFFF"/>
            <w:vAlign w:val="center"/>
          </w:tcPr>
          <w:p w:rsidR="00537135" w:rsidRPr="008A58AB" w:rsidRDefault="00537135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>
              <w:rPr>
                <w:rFonts w:eastAsia="Times New Roman"/>
                <w:noProof/>
                <w:kern w:val="0"/>
                <w:sz w:val="28"/>
                <w:szCs w:val="28"/>
              </w:rPr>
              <w:drawing>
                <wp:inline distT="0" distB="0" distL="0" distR="0">
                  <wp:extent cx="942975" cy="495300"/>
                  <wp:effectExtent l="19050" t="0" r="9525" b="0"/>
                  <wp:docPr id="1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>
                            <a:lum contrast="20000"/>
                          </a:blip>
                          <a:srcRect l="9836" t="10345" r="901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2975" cy="495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37135" w:rsidRPr="008A58AB" w:rsidTr="00537135">
        <w:trPr>
          <w:trHeight w:hRule="exact" w:val="1435"/>
        </w:trPr>
        <w:tc>
          <w:tcPr>
            <w:tcW w:w="4820" w:type="dxa"/>
            <w:shd w:val="clear" w:color="auto" w:fill="FFFFFF"/>
            <w:vAlign w:val="center"/>
          </w:tcPr>
          <w:p w:rsidR="00537135" w:rsidRPr="008A58AB" w:rsidRDefault="00537135" w:rsidP="00254BD1">
            <w:pPr>
              <w:suppressAutoHyphens w:val="0"/>
              <w:rPr>
                <w:rFonts w:eastAsia="Times New Roman"/>
                <w:kern w:val="0"/>
                <w:sz w:val="28"/>
                <w:szCs w:val="28"/>
              </w:rPr>
            </w:pPr>
            <w:r>
              <w:rPr>
                <w:rFonts w:eastAsia="Times New Roman"/>
                <w:bCs/>
                <w:color w:val="000000"/>
                <w:kern w:val="0"/>
                <w:sz w:val="28"/>
                <w:szCs w:val="28"/>
              </w:rPr>
              <w:t>Тетра</w:t>
            </w:r>
            <w:r w:rsidRPr="008A58AB">
              <w:rPr>
                <w:rFonts w:eastAsia="Times New Roman"/>
                <w:bCs/>
                <w:color w:val="000000"/>
                <w:kern w:val="0"/>
                <w:sz w:val="28"/>
                <w:szCs w:val="28"/>
              </w:rPr>
              <w:t>метафосфорная (НР</w:t>
            </w:r>
            <w:r>
              <w:rPr>
                <w:rFonts w:eastAsia="Times New Roman"/>
                <w:bCs/>
                <w:color w:val="000000"/>
                <w:kern w:val="0"/>
                <w:sz w:val="28"/>
                <w:szCs w:val="28"/>
              </w:rPr>
              <w:t>О</w:t>
            </w:r>
            <w:r w:rsidRPr="008A58AB">
              <w:rPr>
                <w:rFonts w:eastAsia="Times New Roman"/>
                <w:color w:val="000000"/>
                <w:spacing w:val="10"/>
                <w:kern w:val="0"/>
                <w:sz w:val="28"/>
                <w:szCs w:val="28"/>
                <w:vertAlign w:val="subscript"/>
              </w:rPr>
              <w:t>3</w:t>
            </w:r>
            <w:r w:rsidRPr="008A58AB">
              <w:rPr>
                <w:rFonts w:eastAsia="Times New Roman"/>
                <w:color w:val="000000"/>
                <w:spacing w:val="10"/>
                <w:kern w:val="0"/>
                <w:sz w:val="28"/>
                <w:szCs w:val="28"/>
              </w:rPr>
              <w:t>)</w:t>
            </w:r>
            <w:r w:rsidRPr="008A58AB">
              <w:rPr>
                <w:rFonts w:eastAsia="Times New Roman"/>
                <w:color w:val="000000"/>
                <w:spacing w:val="10"/>
                <w:kern w:val="0"/>
                <w:sz w:val="28"/>
                <w:szCs w:val="28"/>
                <w:vertAlign w:val="subscript"/>
              </w:rPr>
              <w:t>4</w:t>
            </w:r>
          </w:p>
        </w:tc>
        <w:tc>
          <w:tcPr>
            <w:tcW w:w="1843" w:type="dxa"/>
            <w:shd w:val="clear" w:color="auto" w:fill="FFFFFF"/>
            <w:vAlign w:val="center"/>
          </w:tcPr>
          <w:p w:rsidR="00537135" w:rsidRPr="008A58AB" w:rsidRDefault="00537135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8A58AB">
              <w:rPr>
                <w:rFonts w:eastAsia="Times New Roman"/>
                <w:bCs/>
                <w:color w:val="000000"/>
                <w:kern w:val="0"/>
                <w:sz w:val="28"/>
                <w:szCs w:val="28"/>
              </w:rPr>
              <w:t>+5</w:t>
            </w:r>
          </w:p>
        </w:tc>
        <w:tc>
          <w:tcPr>
            <w:tcW w:w="2976" w:type="dxa"/>
            <w:shd w:val="clear" w:color="auto" w:fill="FFFFFF"/>
            <w:vAlign w:val="center"/>
          </w:tcPr>
          <w:p w:rsidR="00537135" w:rsidRPr="008A58AB" w:rsidRDefault="00537135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>
              <w:rPr>
                <w:rFonts w:eastAsia="Times New Roman"/>
                <w:noProof/>
                <w:kern w:val="0"/>
                <w:sz w:val="28"/>
                <w:szCs w:val="28"/>
              </w:rPr>
              <w:drawing>
                <wp:inline distT="0" distB="0" distL="0" distR="0">
                  <wp:extent cx="1009650" cy="904875"/>
                  <wp:effectExtent l="19050" t="0" r="0" b="0"/>
                  <wp:docPr id="12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>
                            <a:lum contrast="20000"/>
                          </a:blip>
                          <a:srcRect l="11024" r="551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37135" w:rsidRPr="008A58AB" w:rsidTr="00537135">
        <w:trPr>
          <w:trHeight w:hRule="exact" w:val="893"/>
        </w:trPr>
        <w:tc>
          <w:tcPr>
            <w:tcW w:w="4820" w:type="dxa"/>
            <w:shd w:val="clear" w:color="auto" w:fill="FFFFFF"/>
            <w:vAlign w:val="center"/>
          </w:tcPr>
          <w:p w:rsidR="00537135" w:rsidRPr="008A58AB" w:rsidRDefault="00537135" w:rsidP="00254BD1">
            <w:pPr>
              <w:suppressAutoHyphens w:val="0"/>
              <w:rPr>
                <w:rFonts w:eastAsia="Times New Roman"/>
                <w:kern w:val="0"/>
                <w:sz w:val="28"/>
                <w:szCs w:val="28"/>
              </w:rPr>
            </w:pPr>
            <w:r>
              <w:rPr>
                <w:rFonts w:eastAsia="Times New Roman"/>
                <w:bCs/>
                <w:color w:val="000000"/>
                <w:kern w:val="0"/>
                <w:sz w:val="28"/>
                <w:szCs w:val="28"/>
              </w:rPr>
              <w:t>Пол</w:t>
            </w:r>
            <w:r w:rsidRPr="008A58AB">
              <w:rPr>
                <w:rFonts w:eastAsia="Times New Roman"/>
                <w:bCs/>
                <w:color w:val="000000"/>
                <w:kern w:val="0"/>
                <w:sz w:val="28"/>
                <w:szCs w:val="28"/>
              </w:rPr>
              <w:t>им</w:t>
            </w:r>
            <w:r>
              <w:rPr>
                <w:rFonts w:eastAsia="Times New Roman"/>
                <w:bCs/>
                <w:color w:val="000000"/>
                <w:kern w:val="0"/>
                <w:sz w:val="28"/>
                <w:szCs w:val="28"/>
              </w:rPr>
              <w:t>е</w:t>
            </w:r>
            <w:r w:rsidRPr="008A58AB">
              <w:rPr>
                <w:rFonts w:eastAsia="Times New Roman"/>
                <w:bCs/>
                <w:color w:val="000000"/>
                <w:kern w:val="0"/>
                <w:sz w:val="28"/>
                <w:szCs w:val="28"/>
              </w:rPr>
              <w:t>тафосфорная (НР</w:t>
            </w:r>
            <w:r>
              <w:rPr>
                <w:rFonts w:eastAsia="Times New Roman"/>
                <w:bCs/>
                <w:color w:val="000000"/>
                <w:kern w:val="0"/>
                <w:sz w:val="28"/>
                <w:szCs w:val="28"/>
              </w:rPr>
              <w:t>О</w:t>
            </w:r>
            <w:r w:rsidRPr="008A58AB">
              <w:rPr>
                <w:rFonts w:eastAsia="Times New Roman"/>
                <w:bCs/>
                <w:color w:val="000000"/>
                <w:kern w:val="0"/>
                <w:sz w:val="28"/>
                <w:szCs w:val="28"/>
                <w:vertAlign w:val="subscript"/>
              </w:rPr>
              <w:t>3</w:t>
            </w:r>
            <w:r w:rsidRPr="008A58AB">
              <w:rPr>
                <w:rFonts w:eastAsia="Times New Roman"/>
                <w:bCs/>
                <w:color w:val="000000"/>
                <w:kern w:val="0"/>
                <w:sz w:val="28"/>
                <w:szCs w:val="28"/>
              </w:rPr>
              <w:t>)</w:t>
            </w:r>
            <w:r>
              <w:rPr>
                <w:rFonts w:eastAsia="Times New Roman"/>
                <w:bCs/>
                <w:color w:val="000000"/>
                <w:kern w:val="0"/>
                <w:sz w:val="28"/>
                <w:szCs w:val="28"/>
                <w:vertAlign w:val="subscript"/>
                <w:lang w:val="en-US"/>
              </w:rPr>
              <w:t>n</w:t>
            </w:r>
          </w:p>
        </w:tc>
        <w:tc>
          <w:tcPr>
            <w:tcW w:w="1843" w:type="dxa"/>
            <w:shd w:val="clear" w:color="auto" w:fill="FFFFFF"/>
            <w:vAlign w:val="center"/>
          </w:tcPr>
          <w:p w:rsidR="00537135" w:rsidRPr="008A58AB" w:rsidRDefault="00537135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8A58AB">
              <w:rPr>
                <w:rFonts w:eastAsia="Times New Roman"/>
                <w:bCs/>
                <w:color w:val="000000"/>
                <w:kern w:val="0"/>
                <w:sz w:val="28"/>
                <w:szCs w:val="28"/>
              </w:rPr>
              <w:t>+5</w:t>
            </w:r>
          </w:p>
        </w:tc>
        <w:tc>
          <w:tcPr>
            <w:tcW w:w="2976" w:type="dxa"/>
            <w:shd w:val="clear" w:color="auto" w:fill="FFFFFF"/>
            <w:vAlign w:val="center"/>
          </w:tcPr>
          <w:p w:rsidR="00537135" w:rsidRPr="008A58AB" w:rsidRDefault="00537135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>
              <w:rPr>
                <w:rFonts w:eastAsia="Times New Roman"/>
                <w:noProof/>
                <w:kern w:val="0"/>
                <w:sz w:val="28"/>
                <w:szCs w:val="28"/>
              </w:rPr>
              <w:drawing>
                <wp:inline distT="0" distB="0" distL="0" distR="0">
                  <wp:extent cx="1514475" cy="561975"/>
                  <wp:effectExtent l="19050" t="0" r="9525" b="0"/>
                  <wp:docPr id="15" name="Рисунок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>
                            <a:lum contrast="3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4475" cy="561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37135" w:rsidRPr="008A58AB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0A11E8">
        <w:rPr>
          <w:rFonts w:eastAsia="Times New Roman"/>
          <w:b/>
          <w:bCs/>
          <w:color w:val="000000"/>
          <w:sz w:val="28"/>
          <w:szCs w:val="28"/>
        </w:rPr>
        <w:t>Фосфорно</w:t>
      </w:r>
      <w:r w:rsidR="007B43E8">
        <w:rPr>
          <w:rFonts w:eastAsia="Times New Roman"/>
          <w:b/>
          <w:bCs/>
          <w:color w:val="000000"/>
          <w:sz w:val="28"/>
          <w:szCs w:val="28"/>
        </w:rPr>
        <w:t>в</w:t>
      </w:r>
      <w:r w:rsidRPr="000A11E8">
        <w:rPr>
          <w:rFonts w:eastAsia="Times New Roman"/>
          <w:b/>
          <w:bCs/>
          <w:color w:val="000000"/>
          <w:sz w:val="28"/>
          <w:szCs w:val="28"/>
        </w:rPr>
        <w:t>атистая (гипофосфористая) кислота Н</w:t>
      </w:r>
      <w:r w:rsidRPr="000A11E8">
        <w:rPr>
          <w:rFonts w:eastAsia="Times New Roman"/>
          <w:b/>
          <w:bCs/>
          <w:color w:val="000000"/>
          <w:sz w:val="28"/>
          <w:szCs w:val="28"/>
          <w:vertAlign w:val="subscript"/>
        </w:rPr>
        <w:t>3</w:t>
      </w:r>
      <w:r w:rsidRPr="000A11E8">
        <w:rPr>
          <w:rFonts w:eastAsia="Times New Roman"/>
          <w:b/>
          <w:bCs/>
          <w:color w:val="000000"/>
          <w:sz w:val="28"/>
          <w:szCs w:val="28"/>
        </w:rPr>
        <w:t>Р</w:t>
      </w:r>
      <w:r>
        <w:rPr>
          <w:rFonts w:eastAsia="Times New Roman"/>
          <w:b/>
          <w:bCs/>
          <w:color w:val="000000"/>
          <w:sz w:val="28"/>
          <w:szCs w:val="28"/>
        </w:rPr>
        <w:t>О</w:t>
      </w:r>
      <w:r w:rsidRPr="000A11E8">
        <w:rPr>
          <w:rFonts w:eastAsia="Times New Roman"/>
          <w:b/>
          <w:bCs/>
          <w:color w:val="000000"/>
          <w:sz w:val="28"/>
          <w:szCs w:val="28"/>
          <w:vertAlign w:val="subscript"/>
        </w:rPr>
        <w:t>2</w:t>
      </w:r>
      <w:r w:rsidRPr="000A11E8">
        <w:rPr>
          <w:rFonts w:eastAsia="Times New Roman"/>
          <w:bCs/>
          <w:color w:val="000000"/>
          <w:sz w:val="28"/>
          <w:szCs w:val="28"/>
        </w:rPr>
        <w:t>. При диспр</w:t>
      </w:r>
      <w:r w:rsidRPr="000A11E8">
        <w:rPr>
          <w:rFonts w:eastAsia="Times New Roman"/>
          <w:bCs/>
          <w:color w:val="000000"/>
          <w:sz w:val="28"/>
          <w:szCs w:val="28"/>
        </w:rPr>
        <w:t>о</w:t>
      </w:r>
      <w:r w:rsidRPr="000A11E8">
        <w:rPr>
          <w:rFonts w:eastAsia="Times New Roman"/>
          <w:bCs/>
          <w:color w:val="000000"/>
          <w:sz w:val="28"/>
          <w:szCs w:val="28"/>
        </w:rPr>
        <w:t>порциониро</w:t>
      </w:r>
      <w:r>
        <w:rPr>
          <w:rFonts w:eastAsia="Times New Roman"/>
          <w:bCs/>
          <w:color w:val="000000"/>
          <w:sz w:val="28"/>
          <w:szCs w:val="28"/>
        </w:rPr>
        <w:t>вани</w:t>
      </w:r>
      <w:r w:rsidRPr="000A11E8">
        <w:rPr>
          <w:rFonts w:eastAsia="Times New Roman"/>
          <w:bCs/>
          <w:color w:val="000000"/>
          <w:sz w:val="28"/>
          <w:szCs w:val="28"/>
        </w:rPr>
        <w:t>и белого фосфора в концентрированной щелочи наряду с фо</w:t>
      </w:r>
      <w:r w:rsidRPr="000A11E8">
        <w:rPr>
          <w:rFonts w:eastAsia="Times New Roman"/>
          <w:bCs/>
          <w:color w:val="000000"/>
          <w:sz w:val="28"/>
          <w:szCs w:val="28"/>
        </w:rPr>
        <w:t>с</w:t>
      </w:r>
      <w:r w:rsidRPr="000A11E8">
        <w:rPr>
          <w:rFonts w:eastAsia="Times New Roman"/>
          <w:bCs/>
          <w:color w:val="000000"/>
          <w:sz w:val="28"/>
          <w:szCs w:val="28"/>
        </w:rPr>
        <w:t>фином</w:t>
      </w:r>
      <w:r>
        <w:rPr>
          <w:rFonts w:eastAsia="Times New Roman"/>
          <w:bCs/>
          <w:color w:val="000000"/>
          <w:sz w:val="28"/>
          <w:szCs w:val="28"/>
        </w:rPr>
        <w:t xml:space="preserve"> образуется гипофосфит – соль фосфорноватистой кислоты. </w:t>
      </w:r>
      <w:r w:rsidRPr="000A11E8">
        <w:rPr>
          <w:rFonts w:eastAsia="Times New Roman"/>
          <w:bCs/>
          <w:color w:val="000000"/>
          <w:sz w:val="28"/>
          <w:szCs w:val="28"/>
        </w:rPr>
        <w:t>Раствор фосфорноватистой кислоты легко получить действием серной к</w:t>
      </w:r>
      <w:r>
        <w:rPr>
          <w:rFonts w:eastAsia="Times New Roman"/>
          <w:bCs/>
          <w:color w:val="000000"/>
          <w:sz w:val="28"/>
          <w:szCs w:val="28"/>
        </w:rPr>
        <w:t>и</w:t>
      </w:r>
      <w:r w:rsidRPr="000A11E8">
        <w:rPr>
          <w:rFonts w:eastAsia="Times New Roman"/>
          <w:bCs/>
          <w:color w:val="000000"/>
          <w:sz w:val="28"/>
          <w:szCs w:val="28"/>
        </w:rPr>
        <w:t>лоты на гип</w:t>
      </w:r>
      <w:r w:rsidRPr="000A11E8">
        <w:rPr>
          <w:rFonts w:eastAsia="Times New Roman"/>
          <w:bCs/>
          <w:color w:val="000000"/>
          <w:sz w:val="28"/>
          <w:szCs w:val="28"/>
        </w:rPr>
        <w:t>о</w:t>
      </w:r>
      <w:r w:rsidRPr="000A11E8">
        <w:rPr>
          <w:rFonts w:eastAsia="Times New Roman"/>
          <w:bCs/>
          <w:color w:val="000000"/>
          <w:sz w:val="28"/>
          <w:szCs w:val="28"/>
        </w:rPr>
        <w:t>фосфит бария:</w:t>
      </w:r>
    </w:p>
    <w:p w:rsidR="00537135" w:rsidRPr="000A11E8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color w:val="000000"/>
          <w:sz w:val="28"/>
          <w:szCs w:val="28"/>
        </w:rPr>
      </w:pPr>
    </w:p>
    <w:p w:rsidR="00537135" w:rsidRPr="000A11E8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Cs/>
          <w:color w:val="000000"/>
          <w:sz w:val="28"/>
          <w:szCs w:val="28"/>
        </w:rPr>
      </w:pPr>
      <w:r w:rsidRPr="000A11E8">
        <w:rPr>
          <w:rFonts w:eastAsia="Times New Roman"/>
          <w:bCs/>
          <w:color w:val="000000"/>
          <w:sz w:val="28"/>
          <w:szCs w:val="28"/>
        </w:rPr>
        <w:t>В</w:t>
      </w:r>
      <w:proofErr w:type="gramStart"/>
      <w:r w:rsidRPr="000A11E8">
        <w:rPr>
          <w:rFonts w:eastAsia="Times New Roman"/>
          <w:bCs/>
          <w:color w:val="000000"/>
          <w:sz w:val="28"/>
          <w:szCs w:val="28"/>
        </w:rPr>
        <w:t>а(</w:t>
      </w:r>
      <w:proofErr w:type="gramEnd"/>
      <w:r w:rsidRPr="000A11E8">
        <w:rPr>
          <w:rFonts w:eastAsia="Times New Roman"/>
          <w:bCs/>
          <w:color w:val="000000"/>
          <w:sz w:val="28"/>
          <w:szCs w:val="28"/>
        </w:rPr>
        <w:t>Н</w:t>
      </w:r>
      <w:r w:rsidRPr="000A11E8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0A11E8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0A11E8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0A11E8">
        <w:rPr>
          <w:rFonts w:eastAsia="Times New Roman"/>
          <w:bCs/>
          <w:color w:val="000000"/>
          <w:sz w:val="28"/>
          <w:szCs w:val="28"/>
        </w:rPr>
        <w:t>)</w:t>
      </w:r>
      <w:r w:rsidRPr="000A11E8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0A11E8">
        <w:rPr>
          <w:rFonts w:eastAsia="Times New Roman"/>
          <w:bCs/>
          <w:color w:val="000000"/>
          <w:sz w:val="28"/>
          <w:szCs w:val="28"/>
        </w:rPr>
        <w:t xml:space="preserve"> + </w:t>
      </w:r>
      <w:r w:rsidRPr="000A11E8">
        <w:rPr>
          <w:rFonts w:eastAsia="Times New Roman"/>
          <w:bCs/>
          <w:color w:val="000000"/>
          <w:sz w:val="28"/>
          <w:szCs w:val="28"/>
          <w:lang w:val="en-US"/>
        </w:rPr>
        <w:t>H</w:t>
      </w:r>
      <w:r w:rsidRPr="000A11E8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0A11E8">
        <w:rPr>
          <w:rFonts w:eastAsia="Times New Roman"/>
          <w:bCs/>
          <w:color w:val="000000"/>
          <w:sz w:val="28"/>
          <w:szCs w:val="28"/>
          <w:lang w:val="en-US"/>
        </w:rPr>
        <w:t>S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0A11E8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0A11E8">
        <w:rPr>
          <w:rFonts w:eastAsia="Times New Roman"/>
          <w:bCs/>
          <w:color w:val="000000"/>
          <w:sz w:val="28"/>
          <w:szCs w:val="28"/>
        </w:rPr>
        <w:t xml:space="preserve"> = 2Н</w:t>
      </w:r>
      <w:r w:rsidRPr="000A11E8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0A11E8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0A11E8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0A11E8">
        <w:rPr>
          <w:rFonts w:eastAsia="Times New Roman"/>
          <w:bCs/>
          <w:color w:val="000000"/>
          <w:sz w:val="28"/>
          <w:szCs w:val="28"/>
        </w:rPr>
        <w:t xml:space="preserve"> + </w:t>
      </w:r>
      <w:r w:rsidRPr="000A11E8">
        <w:rPr>
          <w:rFonts w:eastAsia="Times New Roman"/>
          <w:bCs/>
          <w:color w:val="000000"/>
          <w:sz w:val="28"/>
          <w:szCs w:val="28"/>
          <w:lang w:val="en-US"/>
        </w:rPr>
        <w:t>BaS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0A11E8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0A11E8">
        <w:rPr>
          <w:rFonts w:eastAsia="Times New Roman"/>
          <w:bCs/>
          <w:color w:val="000000"/>
          <w:sz w:val="28"/>
          <w:szCs w:val="28"/>
        </w:rPr>
        <w:t>↓</w:t>
      </w:r>
    </w:p>
    <w:p w:rsidR="00537135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color w:val="000000"/>
          <w:sz w:val="28"/>
          <w:szCs w:val="28"/>
        </w:rPr>
      </w:pPr>
    </w:p>
    <w:p w:rsidR="00537135" w:rsidRPr="000A11E8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0A11E8">
        <w:rPr>
          <w:rFonts w:eastAsia="Times New Roman"/>
          <w:bCs/>
          <w:color w:val="000000"/>
          <w:sz w:val="28"/>
          <w:szCs w:val="28"/>
        </w:rPr>
        <w:t>Фосфорноватистая кислота хорошо растворима в органических раствор</w:t>
      </w:r>
      <w:r w:rsidRPr="000A11E8">
        <w:rPr>
          <w:rFonts w:eastAsia="Times New Roman"/>
          <w:bCs/>
          <w:color w:val="000000"/>
          <w:sz w:val="28"/>
          <w:szCs w:val="28"/>
        </w:rPr>
        <w:t>и</w:t>
      </w:r>
      <w:r>
        <w:rPr>
          <w:rFonts w:eastAsia="Times New Roman"/>
          <w:bCs/>
          <w:color w:val="000000"/>
          <w:sz w:val="28"/>
          <w:szCs w:val="28"/>
        </w:rPr>
        <w:t>те</w:t>
      </w:r>
      <w:r w:rsidRPr="000A11E8">
        <w:rPr>
          <w:rFonts w:eastAsia="Times New Roman"/>
          <w:bCs/>
          <w:color w:val="000000"/>
          <w:sz w:val="28"/>
          <w:szCs w:val="28"/>
        </w:rPr>
        <w:t>лях, поэтому ее экстрагируют из водного раствора эфиром. При испарении эфирной вытяжки Н</w:t>
      </w:r>
      <w:r w:rsidRPr="000A11E8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0A11E8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0A11E8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0A11E8">
        <w:rPr>
          <w:rFonts w:eastAsia="Times New Roman"/>
          <w:bCs/>
          <w:color w:val="000000"/>
          <w:sz w:val="28"/>
          <w:szCs w:val="28"/>
        </w:rPr>
        <w:t xml:space="preserve"> выделяется в виде бесцветных кристаллов (</w:t>
      </w:r>
      <w:proofErr w:type="gramStart"/>
      <w:r w:rsidRPr="000A11E8">
        <w:rPr>
          <w:rFonts w:eastAsia="Times New Roman"/>
          <w:bCs/>
          <w:i/>
          <w:color w:val="000000"/>
          <w:sz w:val="28"/>
          <w:szCs w:val="28"/>
          <w:lang w:val="en-US"/>
        </w:rPr>
        <w:t>t</w:t>
      </w:r>
      <w:proofErr w:type="gramEnd"/>
      <w:r w:rsidRPr="000A11E8">
        <w:rPr>
          <w:rFonts w:eastAsia="Times New Roman"/>
          <w:bCs/>
          <w:i/>
          <w:color w:val="000000"/>
          <w:sz w:val="28"/>
          <w:szCs w:val="28"/>
          <w:vertAlign w:val="subscript"/>
        </w:rPr>
        <w:t>пл</w:t>
      </w:r>
      <w:r>
        <w:rPr>
          <w:rFonts w:eastAsia="Times New Roman"/>
          <w:bCs/>
          <w:color w:val="000000"/>
          <w:sz w:val="28"/>
          <w:szCs w:val="28"/>
        </w:rPr>
        <w:t xml:space="preserve"> = 27°С</w:t>
      </w:r>
      <w:r w:rsidRPr="000A11E8">
        <w:rPr>
          <w:rFonts w:eastAsia="Times New Roman"/>
          <w:bCs/>
          <w:color w:val="000000"/>
          <w:sz w:val="28"/>
          <w:szCs w:val="28"/>
        </w:rPr>
        <w:t>)</w:t>
      </w:r>
      <w:r>
        <w:rPr>
          <w:rFonts w:eastAsia="Times New Roman"/>
          <w:bCs/>
          <w:color w:val="000000"/>
          <w:sz w:val="28"/>
          <w:szCs w:val="28"/>
        </w:rPr>
        <w:t>.</w:t>
      </w: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0A11E8">
        <w:rPr>
          <w:rFonts w:eastAsia="Times New Roman"/>
          <w:bCs/>
          <w:color w:val="000000"/>
          <w:sz w:val="28"/>
          <w:szCs w:val="28"/>
        </w:rPr>
        <w:t>Фосфорноватистая кислота является одноосновной кислотой средней с</w:t>
      </w:r>
      <w:r w:rsidRPr="000A11E8">
        <w:rPr>
          <w:rFonts w:eastAsia="Times New Roman"/>
          <w:bCs/>
          <w:color w:val="000000"/>
          <w:sz w:val="28"/>
          <w:szCs w:val="28"/>
        </w:rPr>
        <w:t>и</w:t>
      </w:r>
      <w:r w:rsidRPr="000A11E8">
        <w:rPr>
          <w:rFonts w:eastAsia="Times New Roman"/>
          <w:bCs/>
          <w:color w:val="000000"/>
          <w:sz w:val="28"/>
          <w:szCs w:val="28"/>
        </w:rPr>
        <w:t xml:space="preserve">лы </w:t>
      </w:r>
      <w:r w:rsidRPr="000A11E8">
        <w:rPr>
          <w:rFonts w:eastAsia="Times New Roman"/>
          <w:bCs/>
          <w:iCs/>
          <w:color w:val="000000"/>
          <w:sz w:val="28"/>
          <w:szCs w:val="28"/>
        </w:rPr>
        <w:t>(</w:t>
      </w:r>
      <w:r w:rsidRPr="000A11E8">
        <w:rPr>
          <w:rFonts w:eastAsia="Times New Roman"/>
          <w:bCs/>
          <w:i/>
          <w:iCs/>
          <w:color w:val="000000"/>
          <w:sz w:val="28"/>
          <w:szCs w:val="28"/>
        </w:rPr>
        <w:t>К</w:t>
      </w:r>
      <w:r w:rsidRPr="000A11E8">
        <w:rPr>
          <w:rFonts w:eastAsia="Times New Roman"/>
          <w:bCs/>
          <w:i/>
          <w:iCs/>
          <w:color w:val="000000"/>
          <w:sz w:val="28"/>
          <w:szCs w:val="28"/>
          <w:vertAlign w:val="subscript"/>
        </w:rPr>
        <w:t>а</w:t>
      </w:r>
      <w:r w:rsidRPr="000A11E8">
        <w:rPr>
          <w:rFonts w:eastAsia="Times New Roman"/>
          <w:bCs/>
          <w:i/>
          <w:iCs/>
          <w:color w:val="000000"/>
          <w:sz w:val="28"/>
          <w:szCs w:val="28"/>
        </w:rPr>
        <w:t xml:space="preserve"> =</w:t>
      </w:r>
      <w:r w:rsidRPr="000A11E8">
        <w:rPr>
          <w:rFonts w:eastAsia="Times New Roman"/>
          <w:bCs/>
          <w:color w:val="000000"/>
          <w:sz w:val="28"/>
          <w:szCs w:val="28"/>
        </w:rPr>
        <w:t xml:space="preserve"> 0,058). Несмотря на наличие в молекуле Н</w:t>
      </w:r>
      <w:r w:rsidRPr="000A11E8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0A11E8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0A11E8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0A11E8">
        <w:rPr>
          <w:rFonts w:eastAsia="Times New Roman"/>
          <w:bCs/>
          <w:color w:val="000000"/>
          <w:sz w:val="28"/>
          <w:szCs w:val="28"/>
        </w:rPr>
        <w:t xml:space="preserve"> трех атомов водорода, она способна диссоциировать лишь с отщеплением одного из них, так как </w:t>
      </w:r>
      <w:r>
        <w:rPr>
          <w:rFonts w:eastAsia="Times New Roman"/>
          <w:bCs/>
          <w:color w:val="000000"/>
          <w:sz w:val="28"/>
          <w:szCs w:val="28"/>
        </w:rPr>
        <w:t>два</w:t>
      </w:r>
      <w:r w:rsidRPr="000A11E8">
        <w:rPr>
          <w:rFonts w:eastAsia="Times New Roman"/>
          <w:bCs/>
          <w:color w:val="000000"/>
          <w:sz w:val="28"/>
          <w:szCs w:val="28"/>
        </w:rPr>
        <w:t xml:space="preserve"> других связаны непосредственно с атомом фосфора:</w:t>
      </w:r>
    </w:p>
    <w:p w:rsidR="00C71588" w:rsidRPr="000A11E8" w:rsidRDefault="00C71588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Cs/>
          <w:color w:val="000000"/>
          <w:sz w:val="28"/>
          <w:szCs w:val="28"/>
        </w:rPr>
      </w:pPr>
      <w:r>
        <w:rPr>
          <w:rFonts w:eastAsia="Times New Roman"/>
          <w:bCs/>
          <w:noProof/>
          <w:color w:val="000000"/>
          <w:sz w:val="28"/>
          <w:szCs w:val="28"/>
        </w:rPr>
        <w:lastRenderedPageBreak/>
        <w:drawing>
          <wp:inline distT="0" distB="0" distL="0" distR="0">
            <wp:extent cx="2183200" cy="666750"/>
            <wp:effectExtent l="19050" t="0" r="755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lum contrast="20000"/>
                    </a:blip>
                    <a:srcRect l="8723" t="7292" r="7632" b="72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3021" cy="6666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7135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color w:val="000000"/>
          <w:sz w:val="28"/>
          <w:szCs w:val="28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0A11E8">
        <w:rPr>
          <w:rFonts w:eastAsia="Times New Roman"/>
          <w:bCs/>
          <w:color w:val="000000"/>
          <w:sz w:val="28"/>
          <w:szCs w:val="28"/>
        </w:rPr>
        <w:t>Фосфорноватистая кислота и ее соли являются очень сильными восс</w:t>
      </w:r>
      <w:r>
        <w:rPr>
          <w:rFonts w:eastAsia="Times New Roman"/>
          <w:bCs/>
          <w:color w:val="000000"/>
          <w:sz w:val="28"/>
          <w:szCs w:val="28"/>
        </w:rPr>
        <w:t>т</w:t>
      </w:r>
      <w:r w:rsidRPr="000A11E8">
        <w:rPr>
          <w:rFonts w:eastAsia="Times New Roman"/>
          <w:bCs/>
          <w:color w:val="000000"/>
          <w:sz w:val="28"/>
          <w:szCs w:val="28"/>
        </w:rPr>
        <w:t>ан</w:t>
      </w:r>
      <w:r w:rsidRPr="000A11E8">
        <w:rPr>
          <w:rFonts w:eastAsia="Times New Roman"/>
          <w:bCs/>
          <w:color w:val="000000"/>
          <w:sz w:val="28"/>
          <w:szCs w:val="28"/>
        </w:rPr>
        <w:t>о</w:t>
      </w:r>
      <w:r w:rsidRPr="000A11E8">
        <w:rPr>
          <w:rFonts w:eastAsia="Times New Roman"/>
          <w:bCs/>
          <w:color w:val="000000"/>
          <w:sz w:val="28"/>
          <w:szCs w:val="28"/>
        </w:rPr>
        <w:t>в</w:t>
      </w:r>
      <w:r>
        <w:rPr>
          <w:rFonts w:eastAsia="Times New Roman"/>
          <w:bCs/>
          <w:color w:val="000000"/>
          <w:sz w:val="28"/>
          <w:szCs w:val="28"/>
        </w:rPr>
        <w:t>ите</w:t>
      </w:r>
      <w:r w:rsidRPr="000A11E8">
        <w:rPr>
          <w:rFonts w:eastAsia="Times New Roman"/>
          <w:bCs/>
          <w:color w:val="000000"/>
          <w:sz w:val="28"/>
          <w:szCs w:val="28"/>
        </w:rPr>
        <w:t>лями (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0A11E8">
        <w:rPr>
          <w:rFonts w:eastAsia="Times New Roman"/>
          <w:bCs/>
          <w:color w:val="000000"/>
          <w:sz w:val="28"/>
          <w:szCs w:val="28"/>
        </w:rPr>
        <w:t>°(Н</w:t>
      </w:r>
      <w:r w:rsidRPr="000A11E8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0A11E8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0A11E8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0A11E8">
        <w:rPr>
          <w:rFonts w:eastAsia="Times New Roman"/>
          <w:bCs/>
          <w:color w:val="000000"/>
          <w:sz w:val="28"/>
          <w:szCs w:val="28"/>
        </w:rPr>
        <w:t>/Н</w:t>
      </w:r>
      <w:r w:rsidRPr="000A11E8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0A11E8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0A11E8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0A11E8">
        <w:rPr>
          <w:rFonts w:eastAsia="Times New Roman"/>
          <w:bCs/>
          <w:color w:val="000000"/>
          <w:sz w:val="28"/>
          <w:szCs w:val="28"/>
        </w:rPr>
        <w:t>) = -0,59</w:t>
      </w:r>
      <w:proofErr w:type="gramStart"/>
      <w:r w:rsidRPr="000A11E8">
        <w:rPr>
          <w:rFonts w:eastAsia="Times New Roman"/>
          <w:bCs/>
          <w:color w:val="000000"/>
          <w:sz w:val="28"/>
          <w:szCs w:val="28"/>
        </w:rPr>
        <w:t xml:space="preserve"> В</w:t>
      </w:r>
      <w:proofErr w:type="gramEnd"/>
      <w:r w:rsidRPr="000A11E8">
        <w:rPr>
          <w:rFonts w:eastAsia="Times New Roman"/>
          <w:bCs/>
          <w:color w:val="000000"/>
          <w:sz w:val="28"/>
          <w:szCs w:val="28"/>
        </w:rPr>
        <w:t xml:space="preserve">, 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0A11E8">
        <w:rPr>
          <w:rFonts w:eastAsia="Times New Roman"/>
          <w:bCs/>
          <w:color w:val="000000"/>
          <w:sz w:val="28"/>
          <w:szCs w:val="28"/>
        </w:rPr>
        <w:t>°(НР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0A11E8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0A11E8">
        <w:rPr>
          <w:rFonts w:eastAsia="Times New Roman"/>
          <w:bCs/>
          <w:color w:val="000000"/>
          <w:sz w:val="28"/>
          <w:szCs w:val="28"/>
          <w:vertAlign w:val="superscript"/>
        </w:rPr>
        <w:t>2-</w:t>
      </w:r>
      <w:r>
        <w:rPr>
          <w:rFonts w:eastAsia="Times New Roman"/>
          <w:bCs/>
          <w:color w:val="000000"/>
          <w:sz w:val="28"/>
          <w:szCs w:val="28"/>
        </w:rPr>
        <w:t>/</w:t>
      </w:r>
      <w:r w:rsidRPr="000A11E8">
        <w:rPr>
          <w:rFonts w:eastAsia="Times New Roman"/>
          <w:bCs/>
          <w:color w:val="000000"/>
          <w:sz w:val="28"/>
          <w:szCs w:val="28"/>
        </w:rPr>
        <w:t>Н</w:t>
      </w:r>
      <w:r w:rsidRPr="000A11E8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0A11E8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0A11E8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  <w:vertAlign w:val="superscript"/>
        </w:rPr>
        <w:t>-</w:t>
      </w:r>
      <w:r w:rsidRPr="000A11E8">
        <w:rPr>
          <w:rFonts w:eastAsia="Times New Roman"/>
          <w:bCs/>
          <w:color w:val="000000"/>
          <w:sz w:val="28"/>
          <w:szCs w:val="28"/>
        </w:rPr>
        <w:t>) = -1,65 В). Все гип</w:t>
      </w:r>
      <w:r w:rsidRPr="000A11E8">
        <w:rPr>
          <w:rFonts w:eastAsia="Times New Roman"/>
          <w:bCs/>
          <w:color w:val="000000"/>
          <w:sz w:val="28"/>
          <w:szCs w:val="28"/>
        </w:rPr>
        <w:t>о</w:t>
      </w:r>
      <w:r w:rsidRPr="000A11E8">
        <w:rPr>
          <w:rFonts w:eastAsia="Times New Roman"/>
          <w:bCs/>
          <w:color w:val="000000"/>
          <w:sz w:val="28"/>
          <w:szCs w:val="28"/>
        </w:rPr>
        <w:t>фосф</w:t>
      </w:r>
      <w:r>
        <w:rPr>
          <w:rFonts w:eastAsia="Times New Roman"/>
          <w:bCs/>
          <w:color w:val="000000"/>
          <w:sz w:val="28"/>
          <w:szCs w:val="28"/>
        </w:rPr>
        <w:t>иты</w:t>
      </w:r>
      <w:r w:rsidRPr="000A11E8">
        <w:rPr>
          <w:rFonts w:eastAsia="Times New Roman"/>
          <w:bCs/>
          <w:color w:val="000000"/>
          <w:sz w:val="28"/>
          <w:szCs w:val="28"/>
        </w:rPr>
        <w:t xml:space="preserve"> хорошо растворимы в воде, однако соли переходных металлов пра</w:t>
      </w:r>
      <w:r w:rsidRPr="000A11E8">
        <w:rPr>
          <w:rFonts w:eastAsia="Times New Roman"/>
          <w:bCs/>
          <w:color w:val="000000"/>
          <w:sz w:val="28"/>
          <w:szCs w:val="28"/>
        </w:rPr>
        <w:t>к</w:t>
      </w:r>
      <w:r w:rsidRPr="000A11E8">
        <w:rPr>
          <w:rFonts w:eastAsia="Times New Roman"/>
          <w:bCs/>
          <w:color w:val="000000"/>
          <w:sz w:val="28"/>
          <w:szCs w:val="28"/>
        </w:rPr>
        <w:t>тически мгновенно разлагаются из-за протекания окислительно-восстановительной реакции</w:t>
      </w:r>
    </w:p>
    <w:p w:rsidR="00537135" w:rsidRPr="000A11E8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color w:val="000000"/>
          <w:sz w:val="28"/>
          <w:szCs w:val="28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Cs/>
          <w:color w:val="000000"/>
          <w:sz w:val="28"/>
          <w:szCs w:val="28"/>
        </w:rPr>
      </w:pPr>
      <w:r w:rsidRPr="000A11E8">
        <w:rPr>
          <w:rFonts w:eastAsia="Times New Roman"/>
          <w:bCs/>
          <w:color w:val="000000"/>
          <w:sz w:val="28"/>
          <w:szCs w:val="28"/>
        </w:rPr>
        <w:t>Н</w:t>
      </w:r>
      <w:r w:rsidRPr="000A11E8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0A11E8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0A11E8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  <w:vertAlign w:val="superscript"/>
        </w:rPr>
        <w:t>-</w:t>
      </w:r>
      <w:r w:rsidRPr="000A11E8">
        <w:rPr>
          <w:rFonts w:eastAsia="Times New Roman"/>
          <w:bCs/>
          <w:color w:val="000000"/>
          <w:sz w:val="28"/>
          <w:szCs w:val="28"/>
        </w:rPr>
        <w:t xml:space="preserve"> + 2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0A11E8">
        <w:rPr>
          <w:rFonts w:eastAsia="Times New Roman"/>
          <w:bCs/>
          <w:color w:val="000000"/>
          <w:sz w:val="28"/>
          <w:szCs w:val="28"/>
        </w:rPr>
        <w:t>Н</w:t>
      </w:r>
      <w:r>
        <w:rPr>
          <w:rFonts w:eastAsia="Times New Roman"/>
          <w:bCs/>
          <w:color w:val="000000"/>
          <w:sz w:val="28"/>
          <w:szCs w:val="28"/>
          <w:vertAlign w:val="superscript"/>
        </w:rPr>
        <w:t>-</w:t>
      </w:r>
      <w:r w:rsidRPr="000A11E8">
        <w:rPr>
          <w:rFonts w:eastAsia="Times New Roman"/>
          <w:bCs/>
          <w:color w:val="000000"/>
          <w:sz w:val="28"/>
          <w:szCs w:val="28"/>
        </w:rPr>
        <w:t xml:space="preserve"> + </w:t>
      </w:r>
      <w:r w:rsidRPr="000A11E8">
        <w:rPr>
          <w:rFonts w:eastAsia="Times New Roman"/>
          <w:bCs/>
          <w:color w:val="000000"/>
          <w:sz w:val="28"/>
          <w:szCs w:val="28"/>
          <w:lang w:val="en-US"/>
        </w:rPr>
        <w:t>Ni</w:t>
      </w:r>
      <w:r w:rsidRPr="000A11E8">
        <w:rPr>
          <w:rFonts w:eastAsia="Times New Roman"/>
          <w:bCs/>
          <w:color w:val="000000"/>
          <w:sz w:val="28"/>
          <w:szCs w:val="28"/>
          <w:vertAlign w:val="superscript"/>
        </w:rPr>
        <w:t>2+</w:t>
      </w:r>
      <w:r w:rsidRPr="000A11E8">
        <w:rPr>
          <w:rFonts w:eastAsia="Times New Roman"/>
          <w:bCs/>
          <w:color w:val="000000"/>
          <w:sz w:val="28"/>
          <w:szCs w:val="28"/>
        </w:rPr>
        <w:t xml:space="preserve"> = </w:t>
      </w:r>
      <w:r w:rsidRPr="000A11E8">
        <w:rPr>
          <w:rFonts w:eastAsia="Times New Roman"/>
          <w:bCs/>
          <w:color w:val="000000"/>
          <w:sz w:val="28"/>
          <w:szCs w:val="28"/>
          <w:lang w:val="en-US"/>
        </w:rPr>
        <w:t>Ni</w:t>
      </w:r>
      <w:r w:rsidRPr="000A11E8">
        <w:rPr>
          <w:rFonts w:eastAsia="Times New Roman"/>
          <w:bCs/>
          <w:color w:val="000000"/>
          <w:sz w:val="28"/>
          <w:szCs w:val="28"/>
        </w:rPr>
        <w:t>↓ + Н</w:t>
      </w:r>
      <w:r w:rsidRPr="000A11E8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0A11E8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0A11E8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bCs/>
          <w:color w:val="000000"/>
          <w:sz w:val="28"/>
          <w:szCs w:val="28"/>
          <w:vertAlign w:val="superscript"/>
        </w:rPr>
        <w:t>-</w:t>
      </w:r>
      <w:r w:rsidRPr="000A11E8">
        <w:rPr>
          <w:rFonts w:eastAsia="Times New Roman"/>
          <w:bCs/>
          <w:color w:val="000000"/>
          <w:sz w:val="28"/>
          <w:szCs w:val="28"/>
        </w:rPr>
        <w:t xml:space="preserve"> + Н</w:t>
      </w:r>
      <w:r w:rsidRPr="000A11E8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О</w:t>
      </w:r>
    </w:p>
    <w:p w:rsidR="00537135" w:rsidRPr="000A11E8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color w:val="000000"/>
          <w:sz w:val="28"/>
          <w:szCs w:val="28"/>
        </w:rPr>
      </w:pPr>
    </w:p>
    <w:p w:rsidR="00537135" w:rsidRPr="000A11E8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0A11E8">
        <w:rPr>
          <w:rFonts w:eastAsia="Times New Roman"/>
          <w:bCs/>
          <w:color w:val="000000"/>
          <w:sz w:val="28"/>
          <w:szCs w:val="28"/>
        </w:rPr>
        <w:t xml:space="preserve">На этом основано использование гипофосфита натрия </w:t>
      </w:r>
      <w:r w:rsidRPr="000A11E8">
        <w:rPr>
          <w:rFonts w:eastAsia="Times New Roman"/>
          <w:bCs/>
          <w:color w:val="000000"/>
          <w:sz w:val="28"/>
          <w:szCs w:val="28"/>
          <w:lang w:val="en-US"/>
        </w:rPr>
        <w:t>NaH</w:t>
      </w:r>
      <w:r w:rsidRPr="000A11E8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0A11E8">
        <w:rPr>
          <w:rFonts w:eastAsia="Times New Roman"/>
          <w:bCs/>
          <w:color w:val="000000"/>
          <w:sz w:val="28"/>
          <w:szCs w:val="28"/>
          <w:lang w:val="en-US"/>
        </w:rPr>
        <w:t>P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0A11E8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 xml:space="preserve"> · Н</w:t>
      </w:r>
      <w:r w:rsidRPr="000A11E8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0A11E8">
        <w:rPr>
          <w:rFonts w:eastAsia="Times New Roman"/>
          <w:bCs/>
          <w:color w:val="000000"/>
          <w:sz w:val="28"/>
          <w:szCs w:val="28"/>
        </w:rPr>
        <w:t xml:space="preserve"> в к</w:t>
      </w:r>
      <w:r>
        <w:rPr>
          <w:rFonts w:eastAsia="Times New Roman"/>
          <w:bCs/>
          <w:color w:val="000000"/>
          <w:sz w:val="28"/>
          <w:szCs w:val="28"/>
        </w:rPr>
        <w:t>ачестве</w:t>
      </w:r>
      <w:r w:rsidRPr="000A11E8">
        <w:rPr>
          <w:rFonts w:eastAsia="Times New Roman"/>
          <w:bCs/>
          <w:color w:val="000000"/>
          <w:sz w:val="28"/>
          <w:szCs w:val="28"/>
        </w:rPr>
        <w:t xml:space="preserve"> восстановителя при никелировании металлических и неметаллических поверхностей.</w:t>
      </w: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D9116F">
        <w:rPr>
          <w:rFonts w:eastAsia="Times New Roman"/>
          <w:b/>
          <w:bCs/>
          <w:color w:val="000000"/>
          <w:sz w:val="28"/>
          <w:szCs w:val="28"/>
        </w:rPr>
        <w:t>Фосфористая кислота Н</w:t>
      </w:r>
      <w:r w:rsidRPr="00D9116F">
        <w:rPr>
          <w:rFonts w:eastAsia="Times New Roman"/>
          <w:b/>
          <w:bCs/>
          <w:color w:val="000000"/>
          <w:sz w:val="28"/>
          <w:szCs w:val="28"/>
          <w:vertAlign w:val="subscript"/>
        </w:rPr>
        <w:t>3</w:t>
      </w:r>
      <w:r w:rsidRPr="00D9116F">
        <w:rPr>
          <w:rFonts w:eastAsia="Times New Roman"/>
          <w:b/>
          <w:bCs/>
          <w:color w:val="000000"/>
          <w:sz w:val="28"/>
          <w:szCs w:val="28"/>
        </w:rPr>
        <w:t>Р</w:t>
      </w:r>
      <w:r>
        <w:rPr>
          <w:rFonts w:eastAsia="Times New Roman"/>
          <w:b/>
          <w:bCs/>
          <w:color w:val="000000"/>
          <w:sz w:val="28"/>
          <w:szCs w:val="28"/>
        </w:rPr>
        <w:t>О</w:t>
      </w:r>
      <w:r w:rsidRPr="00D9116F">
        <w:rPr>
          <w:rFonts w:eastAsia="Times New Roman"/>
          <w:b/>
          <w:bCs/>
          <w:color w:val="000000"/>
          <w:sz w:val="28"/>
          <w:szCs w:val="28"/>
          <w:vertAlign w:val="subscript"/>
        </w:rPr>
        <w:t>3</w:t>
      </w:r>
      <w:r w:rsidRPr="00D9116F">
        <w:rPr>
          <w:rFonts w:eastAsia="Times New Roman"/>
          <w:b/>
          <w:bCs/>
          <w:color w:val="000000"/>
          <w:sz w:val="28"/>
          <w:szCs w:val="28"/>
        </w:rPr>
        <w:t xml:space="preserve"> </w:t>
      </w:r>
      <w:r w:rsidRPr="00D9116F">
        <w:rPr>
          <w:rFonts w:eastAsia="Times New Roman"/>
          <w:bCs/>
          <w:color w:val="000000"/>
          <w:sz w:val="28"/>
          <w:szCs w:val="28"/>
        </w:rPr>
        <w:t>и ее соли. Фосфористая кислота обра</w:t>
      </w:r>
      <w:r>
        <w:rPr>
          <w:rFonts w:eastAsia="Times New Roman"/>
          <w:bCs/>
          <w:color w:val="000000"/>
          <w:sz w:val="28"/>
          <w:szCs w:val="28"/>
        </w:rPr>
        <w:t>зуе</w:t>
      </w:r>
      <w:r>
        <w:rPr>
          <w:rFonts w:eastAsia="Times New Roman"/>
          <w:bCs/>
          <w:color w:val="000000"/>
          <w:sz w:val="28"/>
          <w:szCs w:val="28"/>
        </w:rPr>
        <w:t>т</w:t>
      </w:r>
      <w:r>
        <w:rPr>
          <w:rFonts w:eastAsia="Times New Roman"/>
          <w:bCs/>
          <w:color w:val="000000"/>
          <w:sz w:val="28"/>
          <w:szCs w:val="28"/>
        </w:rPr>
        <w:t>ся</w:t>
      </w:r>
      <w:r w:rsidRPr="00D9116F">
        <w:rPr>
          <w:rFonts w:eastAsia="Times New Roman"/>
          <w:bCs/>
          <w:color w:val="000000"/>
          <w:sz w:val="28"/>
          <w:szCs w:val="28"/>
        </w:rPr>
        <w:t xml:space="preserve"> при взаимодействии трихлорида фосфора с водой:</w:t>
      </w:r>
    </w:p>
    <w:p w:rsidR="00537135" w:rsidRPr="00D9116F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color w:val="000000"/>
          <w:sz w:val="28"/>
          <w:szCs w:val="28"/>
        </w:rPr>
      </w:pPr>
    </w:p>
    <w:p w:rsidR="00537135" w:rsidRPr="00D9116F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Cs/>
          <w:color w:val="000000"/>
          <w:sz w:val="28"/>
          <w:szCs w:val="28"/>
        </w:rPr>
      </w:pPr>
      <w:r w:rsidRPr="00D9116F">
        <w:rPr>
          <w:rFonts w:eastAsia="Times New Roman"/>
          <w:bCs/>
          <w:color w:val="000000"/>
          <w:sz w:val="28"/>
          <w:szCs w:val="28"/>
        </w:rPr>
        <w:t>РС1</w:t>
      </w:r>
      <w:r w:rsidRPr="00D9116F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D9116F">
        <w:rPr>
          <w:rFonts w:eastAsia="Times New Roman"/>
          <w:bCs/>
          <w:color w:val="000000"/>
          <w:sz w:val="28"/>
          <w:szCs w:val="28"/>
        </w:rPr>
        <w:t xml:space="preserve"> + </w:t>
      </w:r>
      <w:r>
        <w:rPr>
          <w:rFonts w:eastAsia="Times New Roman"/>
          <w:bCs/>
          <w:color w:val="000000"/>
          <w:sz w:val="28"/>
          <w:szCs w:val="28"/>
        </w:rPr>
        <w:t>3</w:t>
      </w:r>
      <w:r w:rsidRPr="00D9116F">
        <w:rPr>
          <w:rFonts w:eastAsia="Times New Roman"/>
          <w:bCs/>
          <w:color w:val="000000"/>
          <w:sz w:val="28"/>
          <w:szCs w:val="28"/>
        </w:rPr>
        <w:t>Н</w:t>
      </w:r>
      <w:r w:rsidRPr="00D9116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D9116F">
        <w:rPr>
          <w:rFonts w:eastAsia="Times New Roman"/>
          <w:bCs/>
          <w:color w:val="000000"/>
          <w:sz w:val="28"/>
          <w:szCs w:val="28"/>
        </w:rPr>
        <w:t xml:space="preserve"> </w:t>
      </w:r>
      <w:r w:rsidR="009A1CE6">
        <w:rPr>
          <w:rFonts w:eastAsia="Times New Roman"/>
          <w:bCs/>
          <w:color w:val="000000"/>
          <w:sz w:val="28"/>
          <w:szCs w:val="28"/>
        </w:rPr>
        <w:t>=</w:t>
      </w:r>
      <w:r w:rsidRPr="00D9116F">
        <w:rPr>
          <w:rFonts w:eastAsia="Times New Roman"/>
          <w:bCs/>
          <w:color w:val="000000"/>
          <w:sz w:val="28"/>
          <w:szCs w:val="28"/>
        </w:rPr>
        <w:t xml:space="preserve"> Н</w:t>
      </w:r>
      <w:r w:rsidRPr="00D9116F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D9116F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D9116F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D9116F">
        <w:rPr>
          <w:rFonts w:eastAsia="Times New Roman"/>
          <w:bCs/>
          <w:color w:val="000000"/>
          <w:sz w:val="28"/>
          <w:szCs w:val="28"/>
        </w:rPr>
        <w:t xml:space="preserve"> + </w:t>
      </w:r>
      <w:r>
        <w:rPr>
          <w:rFonts w:eastAsia="Times New Roman"/>
          <w:bCs/>
          <w:color w:val="000000"/>
          <w:sz w:val="28"/>
          <w:szCs w:val="28"/>
        </w:rPr>
        <w:t>3</w:t>
      </w:r>
      <w:r w:rsidRPr="00D9116F">
        <w:rPr>
          <w:rFonts w:eastAsia="Times New Roman"/>
          <w:bCs/>
          <w:color w:val="000000"/>
          <w:sz w:val="28"/>
          <w:szCs w:val="28"/>
        </w:rPr>
        <w:t>НС1</w:t>
      </w:r>
    </w:p>
    <w:p w:rsidR="00537135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color w:val="000000"/>
          <w:sz w:val="28"/>
          <w:szCs w:val="28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D9116F">
        <w:rPr>
          <w:rFonts w:eastAsia="Times New Roman"/>
          <w:bCs/>
          <w:color w:val="000000"/>
          <w:sz w:val="28"/>
          <w:szCs w:val="28"/>
        </w:rPr>
        <w:t>В свободном виде фосфористая кислота представляет собой бесцветные кр</w:t>
      </w:r>
      <w:r>
        <w:rPr>
          <w:rFonts w:eastAsia="Times New Roman"/>
          <w:bCs/>
          <w:color w:val="000000"/>
          <w:sz w:val="28"/>
          <w:szCs w:val="28"/>
        </w:rPr>
        <w:t>ис</w:t>
      </w:r>
      <w:r w:rsidRPr="00D9116F">
        <w:rPr>
          <w:rFonts w:eastAsia="Times New Roman"/>
          <w:bCs/>
          <w:color w:val="000000"/>
          <w:sz w:val="28"/>
          <w:szCs w:val="28"/>
        </w:rPr>
        <w:t xml:space="preserve">таллы </w:t>
      </w:r>
      <w:r w:rsidRPr="00D9116F">
        <w:rPr>
          <w:rFonts w:eastAsia="Times New Roman"/>
          <w:bCs/>
          <w:i/>
          <w:iCs/>
          <w:color w:val="000000"/>
          <w:sz w:val="28"/>
          <w:szCs w:val="28"/>
        </w:rPr>
        <w:t>(</w:t>
      </w:r>
      <w:r w:rsidRPr="00D9116F">
        <w:rPr>
          <w:rFonts w:eastAsia="Times New Roman"/>
          <w:bCs/>
          <w:i/>
          <w:iCs/>
          <w:color w:val="000000"/>
          <w:sz w:val="28"/>
          <w:szCs w:val="28"/>
          <w:lang w:val="en-US"/>
        </w:rPr>
        <w:t>t</w:t>
      </w:r>
      <w:r w:rsidRPr="00D9116F">
        <w:rPr>
          <w:rFonts w:eastAsia="Times New Roman"/>
          <w:bCs/>
          <w:i/>
          <w:iCs/>
          <w:color w:val="000000"/>
          <w:sz w:val="28"/>
          <w:szCs w:val="28"/>
          <w:vertAlign w:val="subscript"/>
          <w:lang w:val="en-US"/>
        </w:rPr>
        <w:t>nn</w:t>
      </w:r>
      <w:r w:rsidRPr="00D9116F">
        <w:rPr>
          <w:rFonts w:eastAsia="Times New Roman"/>
          <w:bCs/>
          <w:i/>
          <w:iCs/>
          <w:color w:val="000000"/>
          <w:sz w:val="28"/>
          <w:szCs w:val="28"/>
        </w:rPr>
        <w:t xml:space="preserve"> =</w:t>
      </w:r>
      <w:r w:rsidRPr="00D9116F">
        <w:rPr>
          <w:rFonts w:eastAsia="Times New Roman"/>
          <w:bCs/>
          <w:color w:val="000000"/>
          <w:sz w:val="28"/>
          <w:szCs w:val="28"/>
        </w:rPr>
        <w:t xml:space="preserve"> 74</w:t>
      </w:r>
      <w:proofErr w:type="gramStart"/>
      <w:r w:rsidRPr="00D9116F">
        <w:rPr>
          <w:rFonts w:eastAsia="Times New Roman"/>
          <w:bCs/>
          <w:color w:val="000000"/>
          <w:sz w:val="28"/>
          <w:szCs w:val="28"/>
        </w:rPr>
        <w:t>°С</w:t>
      </w:r>
      <w:proofErr w:type="gramEnd"/>
      <w:r w:rsidRPr="00D9116F">
        <w:rPr>
          <w:rFonts w:eastAsia="Times New Roman"/>
          <w:bCs/>
          <w:color w:val="000000"/>
          <w:sz w:val="28"/>
          <w:szCs w:val="28"/>
        </w:rPr>
        <w:t xml:space="preserve">, </w:t>
      </w:r>
      <w:r w:rsidRPr="00D9116F">
        <w:rPr>
          <w:rFonts w:eastAsia="Times New Roman"/>
          <w:bCs/>
          <w:i/>
          <w:color w:val="000000"/>
          <w:sz w:val="28"/>
          <w:szCs w:val="28"/>
          <w:lang w:val="en-US"/>
        </w:rPr>
        <w:t>t</w:t>
      </w:r>
      <w:r w:rsidRPr="00D9116F">
        <w:rPr>
          <w:rFonts w:eastAsia="Times New Roman"/>
          <w:bCs/>
          <w:i/>
          <w:color w:val="000000"/>
          <w:sz w:val="28"/>
          <w:szCs w:val="28"/>
          <w:vertAlign w:val="subscript"/>
        </w:rPr>
        <w:t>разл</w:t>
      </w:r>
      <w:r w:rsidRPr="00D9116F">
        <w:rPr>
          <w:rFonts w:eastAsia="Times New Roman"/>
          <w:bCs/>
          <w:color w:val="000000"/>
          <w:sz w:val="28"/>
          <w:szCs w:val="28"/>
        </w:rPr>
        <w:t xml:space="preserve"> = 197°С), хорошо растворимые в воде и спирте. </w:t>
      </w:r>
      <w:proofErr w:type="gramStart"/>
      <w:r>
        <w:rPr>
          <w:rFonts w:eastAsia="Times New Roman"/>
          <w:bCs/>
          <w:color w:val="000000"/>
          <w:sz w:val="28"/>
          <w:szCs w:val="28"/>
        </w:rPr>
        <w:t>В водных</w:t>
      </w:r>
      <w:r w:rsidRPr="00D9116F">
        <w:rPr>
          <w:rFonts w:eastAsia="Times New Roman"/>
          <w:bCs/>
          <w:color w:val="000000"/>
          <w:sz w:val="28"/>
          <w:szCs w:val="28"/>
        </w:rPr>
        <w:t xml:space="preserve"> растворах она диссоциирует по двум ступеням (</w:t>
      </w:r>
      <m:oMath>
        <m:sSub>
          <m:sSubPr>
            <m:ctrlPr>
              <w:rPr>
                <w:rFonts w:ascii="Cambria Math" w:eastAsia="Times New Roman" w:hAnsi="Cambria Math"/>
                <w:bCs/>
                <w:color w:val="000000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="Times New Roman" w:hAnsi="Cambria Math"/>
                <w:color w:val="000000"/>
                <w:sz w:val="28"/>
                <w:szCs w:val="28"/>
              </w:rPr>
              <m:t>К</m:t>
            </m:r>
          </m:e>
          <m:sub>
            <m:sSub>
              <m:sSubPr>
                <m:ctrlPr>
                  <w:rPr>
                    <w:rFonts w:ascii="Cambria Math" w:eastAsia="Times New Roman" w:hAnsi="Cambria Math"/>
                    <w:bCs/>
                    <w:color w:val="000000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eastAsia="Times New Roman" w:hAnsi="Cambria Math"/>
                    <w:color w:val="000000"/>
                    <w:sz w:val="28"/>
                    <w:szCs w:val="28"/>
                  </w:rPr>
                  <m:t>а</m:t>
                </m:r>
              </m:e>
              <m:sub>
                <m:r>
                  <m:rPr>
                    <m:sty m:val="p"/>
                  </m:rPr>
                  <w:rPr>
                    <w:rFonts w:ascii="Cambria Math" w:eastAsia="Times New Roman" w:hAnsi="Cambria Math"/>
                    <w:color w:val="000000"/>
                    <w:sz w:val="28"/>
                    <w:szCs w:val="28"/>
                  </w:rPr>
                  <m:t>1</m:t>
                </m:r>
              </m:sub>
            </m:sSub>
          </m:sub>
        </m:sSub>
        <m:r>
          <m:rPr>
            <m:sty m:val="p"/>
          </m:rPr>
          <w:rPr>
            <w:rFonts w:ascii="Cambria Math" w:eastAsia="Times New Roman" w:hAnsi="Cambria Math"/>
            <w:color w:val="000000"/>
            <w:sz w:val="28"/>
            <w:szCs w:val="28"/>
          </w:rPr>
          <m:t xml:space="preserve"> = 1,6·</m:t>
        </m:r>
        <m:sSup>
          <m:sSupPr>
            <m:ctrlPr>
              <w:rPr>
                <w:rFonts w:ascii="Cambria Math" w:eastAsia="Times New Roman" w:hAnsi="Cambria Math"/>
                <w:bCs/>
                <w:color w:val="000000"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ascii="Cambria Math" w:eastAsia="Times New Roman" w:hAnsi="Cambria Math"/>
                <w:color w:val="000000"/>
                <w:sz w:val="28"/>
                <w:szCs w:val="28"/>
              </w:rPr>
              <m:t>10</m:t>
            </m:r>
          </m:e>
          <m:sup>
            <m:r>
              <m:rPr>
                <m:sty m:val="p"/>
              </m:rPr>
              <w:rPr>
                <w:rFonts w:ascii="Cambria Math" w:eastAsia="Times New Roman" w:hAnsi="Cambria Math"/>
                <w:color w:val="000000"/>
                <w:sz w:val="28"/>
                <w:szCs w:val="28"/>
              </w:rPr>
              <m:t>-2</m:t>
            </m:r>
          </m:sup>
        </m:sSup>
        <m:r>
          <m:rPr>
            <m:sty m:val="p"/>
          </m:rPr>
          <w:rPr>
            <w:rFonts w:ascii="Cambria Math" w:eastAsia="Times New Roman" w:hAnsi="Cambria Math"/>
            <w:color w:val="000000"/>
            <w:sz w:val="28"/>
            <w:szCs w:val="28"/>
          </w:rPr>
          <m:t xml:space="preserve"> </m:t>
        </m:r>
      </m:oMath>
      <w:r>
        <w:rPr>
          <w:rFonts w:eastAsia="Times New Roman"/>
          <w:bCs/>
          <w:color w:val="000000"/>
          <w:sz w:val="28"/>
          <w:szCs w:val="28"/>
        </w:rPr>
        <w:t>,</w:t>
      </w:r>
      <w:r>
        <w:rPr>
          <w:rFonts w:eastAsia="Times New Roman"/>
          <w:bCs/>
          <w:color w:val="000000"/>
        </w:rPr>
        <w:t xml:space="preserve"> </w:t>
      </w:r>
      <m:oMath>
        <m:sSub>
          <m:sSubPr>
            <m:ctrlPr>
              <w:rPr>
                <w:rFonts w:ascii="Cambria Math" w:eastAsia="Times New Roman" w:hAnsi="Cambria Math"/>
                <w:bCs/>
                <w:color w:val="000000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="Times New Roman" w:hAnsi="Cambria Math"/>
                <w:color w:val="000000"/>
                <w:sz w:val="28"/>
                <w:szCs w:val="28"/>
              </w:rPr>
              <m:t>К</m:t>
            </m:r>
          </m:e>
          <m:sub>
            <m:sSub>
              <m:sSubPr>
                <m:ctrlPr>
                  <w:rPr>
                    <w:rFonts w:ascii="Cambria Math" w:eastAsia="Times New Roman" w:hAnsi="Cambria Math"/>
                    <w:bCs/>
                    <w:color w:val="000000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eastAsia="Times New Roman" w:hAnsi="Cambria Math"/>
                    <w:color w:val="000000"/>
                    <w:sz w:val="28"/>
                    <w:szCs w:val="28"/>
                  </w:rPr>
                  <m:t>а</m:t>
                </m:r>
              </m:e>
              <m:sub>
                <m:r>
                  <m:rPr>
                    <m:sty m:val="p"/>
                  </m:rPr>
                  <w:rPr>
                    <w:rFonts w:ascii="Cambria Math" w:eastAsia="Times New Roman" w:hAnsi="Cambria Math"/>
                    <w:color w:val="000000"/>
                    <w:sz w:val="28"/>
                    <w:szCs w:val="28"/>
                  </w:rPr>
                  <m:t>2</m:t>
                </m:r>
              </m:sub>
            </m:sSub>
          </m:sub>
        </m:sSub>
        <m:r>
          <m:rPr>
            <m:sty m:val="p"/>
          </m:rPr>
          <w:rPr>
            <w:rFonts w:ascii="Cambria Math" w:eastAsia="Times New Roman" w:hAnsi="Cambria Math"/>
            <w:color w:val="000000"/>
            <w:sz w:val="28"/>
            <w:szCs w:val="28"/>
          </w:rPr>
          <m:t xml:space="preserve"> = 7·</m:t>
        </m:r>
        <m:sSup>
          <m:sSupPr>
            <m:ctrlPr>
              <w:rPr>
                <w:rFonts w:ascii="Cambria Math" w:eastAsia="Times New Roman" w:hAnsi="Cambria Math"/>
                <w:bCs/>
                <w:color w:val="000000"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ascii="Cambria Math" w:eastAsia="Times New Roman" w:hAnsi="Cambria Math"/>
                <w:color w:val="000000"/>
                <w:sz w:val="28"/>
                <w:szCs w:val="28"/>
              </w:rPr>
              <m:t>10</m:t>
            </m:r>
          </m:e>
          <m:sup>
            <m:r>
              <m:rPr>
                <m:sty m:val="p"/>
              </m:rPr>
              <w:rPr>
                <w:rFonts w:ascii="Cambria Math" w:eastAsia="Times New Roman" w:hAnsi="Cambria Math"/>
                <w:color w:val="000000"/>
                <w:sz w:val="28"/>
                <w:szCs w:val="28"/>
              </w:rPr>
              <m:t>-7</m:t>
            </m:r>
          </m:sup>
        </m:sSup>
      </m:oMath>
      <w:r w:rsidRPr="00D9116F">
        <w:rPr>
          <w:rFonts w:eastAsia="Times New Roman"/>
          <w:bCs/>
          <w:iCs/>
          <w:color w:val="000000"/>
          <w:sz w:val="28"/>
          <w:szCs w:val="28"/>
        </w:rPr>
        <w:t>)</w:t>
      </w:r>
      <w:r w:rsidRPr="00D9116F">
        <w:rPr>
          <w:rFonts w:eastAsia="Times New Roman"/>
          <w:bCs/>
          <w:i/>
          <w:iCs/>
          <w:color w:val="000000"/>
          <w:sz w:val="28"/>
          <w:szCs w:val="28"/>
        </w:rPr>
        <w:t>,</w:t>
      </w:r>
      <w:r w:rsidRPr="00D9116F">
        <w:rPr>
          <w:rFonts w:eastAsia="Times New Roman"/>
          <w:bCs/>
          <w:color w:val="000000"/>
          <w:sz w:val="28"/>
          <w:szCs w:val="28"/>
        </w:rPr>
        <w:t xml:space="preserve"> что соответствует образованию двух рядов солей: средних (фосфитов) </w:t>
      </w:r>
      <w:r w:rsidRPr="00D9116F">
        <w:rPr>
          <w:rFonts w:eastAsia="Times New Roman"/>
          <w:bCs/>
          <w:color w:val="000000"/>
          <w:sz w:val="28"/>
          <w:szCs w:val="28"/>
          <w:lang w:val="en-US"/>
        </w:rPr>
        <w:t>N</w:t>
      </w:r>
      <w:r>
        <w:rPr>
          <w:rFonts w:eastAsia="Times New Roman"/>
          <w:bCs/>
          <w:color w:val="000000"/>
          <w:sz w:val="28"/>
          <w:szCs w:val="28"/>
        </w:rPr>
        <w:t>а</w:t>
      </w:r>
      <w:r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Н</w:t>
      </w:r>
      <w:r w:rsidRPr="00D9116F">
        <w:rPr>
          <w:rFonts w:eastAsia="Times New Roman"/>
          <w:bCs/>
          <w:color w:val="000000"/>
          <w:sz w:val="28"/>
          <w:szCs w:val="28"/>
          <w:lang w:val="en-US"/>
        </w:rPr>
        <w:t>PO</w:t>
      </w:r>
      <w:r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D9116F">
        <w:rPr>
          <w:rFonts w:eastAsia="Times New Roman"/>
          <w:bCs/>
          <w:color w:val="000000"/>
          <w:sz w:val="28"/>
          <w:szCs w:val="28"/>
        </w:rPr>
        <w:t xml:space="preserve"> и</w:t>
      </w:r>
      <w:r>
        <w:rPr>
          <w:rFonts w:eastAsia="Times New Roman"/>
          <w:bCs/>
          <w:color w:val="000000"/>
          <w:sz w:val="28"/>
          <w:szCs w:val="28"/>
        </w:rPr>
        <w:t xml:space="preserve"> кислых (гидрофосфитов) </w:t>
      </w:r>
      <w:r w:rsidRPr="00D9116F">
        <w:rPr>
          <w:rFonts w:eastAsia="Times New Roman"/>
          <w:bCs/>
          <w:color w:val="000000"/>
          <w:sz w:val="28"/>
          <w:szCs w:val="28"/>
          <w:lang w:val="en-US"/>
        </w:rPr>
        <w:t>N</w:t>
      </w:r>
      <w:r>
        <w:rPr>
          <w:rFonts w:eastAsia="Times New Roman"/>
          <w:bCs/>
          <w:color w:val="000000"/>
          <w:sz w:val="28"/>
          <w:szCs w:val="28"/>
        </w:rPr>
        <w:t>аН</w:t>
      </w:r>
      <w:r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D9116F">
        <w:rPr>
          <w:rFonts w:eastAsia="Times New Roman"/>
          <w:bCs/>
          <w:color w:val="000000"/>
          <w:sz w:val="28"/>
          <w:szCs w:val="28"/>
          <w:lang w:val="en-US"/>
        </w:rPr>
        <w:t>PO</w:t>
      </w:r>
      <w:r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bCs/>
          <w:color w:val="000000"/>
          <w:sz w:val="28"/>
          <w:szCs w:val="28"/>
        </w:rPr>
        <w:t>.</w:t>
      </w:r>
      <w:proofErr w:type="gramEnd"/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D9116F">
        <w:rPr>
          <w:rFonts w:eastAsia="Times New Roman"/>
          <w:bCs/>
          <w:color w:val="000000"/>
          <w:sz w:val="28"/>
          <w:szCs w:val="28"/>
        </w:rPr>
        <w:t>Фосфористая кислота является хорошим восстановителем, хотя и менее сильным, чем фосфорноватистая кислота. Об этом свидетельствует факт сущ</w:t>
      </w:r>
      <w:r w:rsidRPr="00D9116F">
        <w:rPr>
          <w:rFonts w:eastAsia="Times New Roman"/>
          <w:bCs/>
          <w:color w:val="000000"/>
          <w:sz w:val="28"/>
          <w:szCs w:val="28"/>
        </w:rPr>
        <w:t>е</w:t>
      </w:r>
      <w:r>
        <w:rPr>
          <w:rFonts w:eastAsia="Times New Roman"/>
          <w:bCs/>
          <w:color w:val="000000"/>
          <w:sz w:val="28"/>
          <w:szCs w:val="28"/>
        </w:rPr>
        <w:t>во</w:t>
      </w:r>
      <w:r w:rsidRPr="00D9116F">
        <w:rPr>
          <w:rFonts w:eastAsia="Times New Roman"/>
          <w:bCs/>
          <w:color w:val="000000"/>
          <w:sz w:val="28"/>
          <w:szCs w:val="28"/>
        </w:rPr>
        <w:t xml:space="preserve">вания фосфитов переходных металлов, например фосфита серебра </w:t>
      </w:r>
      <w:r w:rsidRPr="00D9116F">
        <w:rPr>
          <w:rFonts w:eastAsia="Times New Roman"/>
          <w:bCs/>
          <w:color w:val="000000"/>
          <w:sz w:val="28"/>
          <w:szCs w:val="28"/>
          <w:lang w:val="en-US"/>
        </w:rPr>
        <w:t>Ag</w:t>
      </w:r>
      <w:r w:rsidRPr="00D9116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D9116F">
        <w:rPr>
          <w:rFonts w:eastAsia="Times New Roman"/>
          <w:bCs/>
          <w:color w:val="000000"/>
          <w:sz w:val="28"/>
          <w:szCs w:val="28"/>
          <w:lang w:val="en-US"/>
        </w:rPr>
        <w:t>HP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D9116F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D9116F">
        <w:rPr>
          <w:rFonts w:eastAsia="Times New Roman"/>
          <w:bCs/>
          <w:color w:val="000000"/>
          <w:sz w:val="28"/>
          <w:szCs w:val="28"/>
        </w:rPr>
        <w:t>. Однако при незначительном нагревании или при хранении это соединение легко разлагается:</w:t>
      </w:r>
    </w:p>
    <w:p w:rsidR="00537135" w:rsidRPr="00D9116F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color w:val="000000"/>
          <w:sz w:val="28"/>
          <w:szCs w:val="28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Cs/>
          <w:color w:val="000000"/>
          <w:sz w:val="28"/>
          <w:szCs w:val="28"/>
          <w:vertAlign w:val="subscript"/>
        </w:rPr>
      </w:pPr>
      <w:r w:rsidRPr="00D9116F">
        <w:rPr>
          <w:rFonts w:eastAsia="Times New Roman"/>
          <w:bCs/>
          <w:color w:val="000000"/>
          <w:sz w:val="28"/>
          <w:szCs w:val="28"/>
          <w:lang w:val="en-US"/>
        </w:rPr>
        <w:t>Ag</w:t>
      </w:r>
      <w:r w:rsidRPr="00D9116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D9116F">
        <w:rPr>
          <w:rFonts w:eastAsia="Times New Roman"/>
          <w:bCs/>
          <w:color w:val="000000"/>
          <w:sz w:val="28"/>
          <w:szCs w:val="28"/>
          <w:lang w:val="en-US"/>
        </w:rPr>
        <w:t>HP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D9116F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D9116F">
        <w:rPr>
          <w:rFonts w:eastAsia="Times New Roman"/>
          <w:bCs/>
          <w:color w:val="000000"/>
          <w:sz w:val="28"/>
          <w:szCs w:val="28"/>
        </w:rPr>
        <w:t xml:space="preserve"> </w:t>
      </w:r>
      <w:r w:rsidR="009A1CE6">
        <w:rPr>
          <w:rFonts w:eastAsia="Times New Roman"/>
          <w:bCs/>
          <w:color w:val="000000"/>
          <w:sz w:val="28"/>
          <w:szCs w:val="28"/>
        </w:rPr>
        <w:t>=</w:t>
      </w:r>
      <w:r w:rsidRPr="00D9116F">
        <w:rPr>
          <w:rFonts w:eastAsia="Times New Roman"/>
          <w:bCs/>
          <w:color w:val="000000"/>
          <w:sz w:val="28"/>
          <w:szCs w:val="28"/>
        </w:rPr>
        <w:t xml:space="preserve"> </w:t>
      </w:r>
      <w:r w:rsidRPr="00D9116F">
        <w:rPr>
          <w:rFonts w:eastAsia="Times New Roman"/>
          <w:bCs/>
          <w:iCs/>
          <w:color w:val="000000"/>
          <w:sz w:val="28"/>
          <w:szCs w:val="28"/>
        </w:rPr>
        <w:t>2</w:t>
      </w:r>
      <w:r w:rsidRPr="00D9116F">
        <w:rPr>
          <w:rFonts w:eastAsia="Times New Roman"/>
          <w:bCs/>
          <w:iCs/>
          <w:color w:val="000000"/>
          <w:sz w:val="28"/>
          <w:szCs w:val="28"/>
          <w:lang w:val="en-US"/>
        </w:rPr>
        <w:t>Ag</w:t>
      </w:r>
      <w:r w:rsidRPr="00D9116F">
        <w:rPr>
          <w:rFonts w:eastAsia="Times New Roman"/>
          <w:bCs/>
          <w:i/>
          <w:iCs/>
          <w:color w:val="000000"/>
          <w:sz w:val="28"/>
          <w:szCs w:val="28"/>
        </w:rPr>
        <w:t>↓ +</w:t>
      </w:r>
      <w:r w:rsidRPr="00D9116F">
        <w:rPr>
          <w:rFonts w:eastAsia="Times New Roman"/>
          <w:bCs/>
          <w:color w:val="000000"/>
          <w:sz w:val="28"/>
          <w:szCs w:val="28"/>
        </w:rPr>
        <w:t xml:space="preserve"> </w:t>
      </w:r>
      <w:r w:rsidRPr="00D9116F">
        <w:rPr>
          <w:rFonts w:eastAsia="Times New Roman"/>
          <w:bCs/>
          <w:color w:val="000000"/>
          <w:sz w:val="28"/>
          <w:szCs w:val="28"/>
          <w:lang w:val="en-US"/>
        </w:rPr>
        <w:t>HP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D9116F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</w:p>
    <w:p w:rsidR="00537135" w:rsidRPr="00D9116F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color w:val="000000"/>
          <w:sz w:val="28"/>
          <w:szCs w:val="28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>
        <w:rPr>
          <w:rFonts w:eastAsia="Times New Roman"/>
          <w:bCs/>
          <w:color w:val="000000"/>
          <w:sz w:val="28"/>
          <w:szCs w:val="28"/>
        </w:rPr>
        <w:t>П</w:t>
      </w:r>
      <w:r w:rsidRPr="00D9116F">
        <w:rPr>
          <w:rFonts w:eastAsia="Times New Roman"/>
          <w:bCs/>
          <w:color w:val="000000"/>
          <w:sz w:val="28"/>
          <w:szCs w:val="28"/>
        </w:rPr>
        <w:t>одобно фосфорноватистой кислоте, Н</w:t>
      </w:r>
      <w:r w:rsidRPr="00D9116F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D9116F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D9116F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D9116F">
        <w:rPr>
          <w:rFonts w:eastAsia="Times New Roman"/>
          <w:bCs/>
          <w:color w:val="000000"/>
          <w:sz w:val="28"/>
          <w:szCs w:val="28"/>
        </w:rPr>
        <w:t xml:space="preserve"> легко обесцвечивает раствор перманганата калия:</w:t>
      </w:r>
    </w:p>
    <w:p w:rsidR="00537135" w:rsidRPr="00D9116F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color w:val="000000"/>
          <w:sz w:val="28"/>
          <w:szCs w:val="28"/>
        </w:rPr>
      </w:pPr>
    </w:p>
    <w:p w:rsidR="00537135" w:rsidRPr="00D9116F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Cs/>
          <w:color w:val="000000"/>
          <w:sz w:val="28"/>
          <w:szCs w:val="28"/>
        </w:rPr>
      </w:pPr>
      <w:r w:rsidRPr="00D9116F">
        <w:rPr>
          <w:rFonts w:eastAsia="Times New Roman"/>
          <w:bCs/>
          <w:color w:val="000000"/>
          <w:sz w:val="28"/>
          <w:szCs w:val="28"/>
        </w:rPr>
        <w:t>5Н</w:t>
      </w:r>
      <w:r w:rsidRPr="00D9116F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D9116F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D9116F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D9116F">
        <w:rPr>
          <w:rFonts w:eastAsia="Times New Roman"/>
          <w:bCs/>
          <w:color w:val="000000"/>
          <w:sz w:val="28"/>
          <w:szCs w:val="28"/>
        </w:rPr>
        <w:t xml:space="preserve"> + 2КМ</w:t>
      </w:r>
      <w:r>
        <w:rPr>
          <w:rFonts w:eastAsia="Times New Roman"/>
          <w:bCs/>
          <w:color w:val="000000"/>
          <w:sz w:val="28"/>
          <w:szCs w:val="28"/>
          <w:lang w:val="en-US"/>
        </w:rPr>
        <w:t>n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D9116F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D9116F">
        <w:rPr>
          <w:rFonts w:eastAsia="Times New Roman"/>
          <w:bCs/>
          <w:color w:val="000000"/>
          <w:sz w:val="28"/>
          <w:szCs w:val="28"/>
        </w:rPr>
        <w:t xml:space="preserve"> + 3</w:t>
      </w:r>
      <w:r w:rsidRPr="00D9116F">
        <w:rPr>
          <w:rFonts w:eastAsia="Times New Roman"/>
          <w:bCs/>
          <w:color w:val="000000"/>
          <w:sz w:val="28"/>
          <w:szCs w:val="28"/>
          <w:lang w:val="en-US"/>
        </w:rPr>
        <w:t>H</w:t>
      </w:r>
      <w:r w:rsidRPr="00D9116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D9116F">
        <w:rPr>
          <w:rFonts w:eastAsia="Times New Roman"/>
          <w:bCs/>
          <w:color w:val="000000"/>
          <w:sz w:val="28"/>
          <w:szCs w:val="28"/>
          <w:lang w:val="en-US"/>
        </w:rPr>
        <w:t>S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D9116F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D9116F">
        <w:rPr>
          <w:rFonts w:eastAsia="Times New Roman"/>
          <w:bCs/>
          <w:color w:val="000000"/>
          <w:sz w:val="28"/>
          <w:szCs w:val="28"/>
        </w:rPr>
        <w:t xml:space="preserve"> </w:t>
      </w:r>
      <w:r w:rsidR="009A1CE6">
        <w:rPr>
          <w:rFonts w:eastAsia="Times New Roman"/>
          <w:bCs/>
          <w:color w:val="000000"/>
          <w:sz w:val="28"/>
          <w:szCs w:val="28"/>
        </w:rPr>
        <w:t>=</w:t>
      </w:r>
      <w:r w:rsidRPr="00D9116F">
        <w:rPr>
          <w:rFonts w:eastAsia="Times New Roman"/>
          <w:bCs/>
          <w:color w:val="000000"/>
          <w:sz w:val="28"/>
          <w:szCs w:val="28"/>
        </w:rPr>
        <w:t xml:space="preserve"> 5Н</w:t>
      </w:r>
      <w:r w:rsidRPr="00D9116F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D9116F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D9116F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D9116F">
        <w:rPr>
          <w:rFonts w:eastAsia="Times New Roman"/>
          <w:bCs/>
          <w:color w:val="000000"/>
          <w:sz w:val="28"/>
          <w:szCs w:val="28"/>
        </w:rPr>
        <w:t xml:space="preserve"> + 2</w:t>
      </w:r>
      <w:r w:rsidRPr="00D9116F">
        <w:rPr>
          <w:rFonts w:eastAsia="Times New Roman"/>
          <w:bCs/>
          <w:color w:val="000000"/>
          <w:sz w:val="28"/>
          <w:szCs w:val="28"/>
          <w:lang w:val="en-US"/>
        </w:rPr>
        <w:t>MnS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D9116F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D9116F">
        <w:rPr>
          <w:rFonts w:eastAsia="Times New Roman"/>
          <w:bCs/>
          <w:color w:val="000000"/>
          <w:sz w:val="28"/>
          <w:szCs w:val="28"/>
        </w:rPr>
        <w:t xml:space="preserve"> + </w:t>
      </w:r>
      <w:r w:rsidRPr="00D9116F">
        <w:rPr>
          <w:rFonts w:eastAsia="Times New Roman"/>
          <w:bCs/>
          <w:color w:val="000000"/>
          <w:sz w:val="28"/>
          <w:szCs w:val="28"/>
          <w:lang w:val="en-US"/>
        </w:rPr>
        <w:t>K</w:t>
      </w:r>
      <w:r w:rsidRPr="00D9116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D9116F">
        <w:rPr>
          <w:rFonts w:eastAsia="Times New Roman"/>
          <w:bCs/>
          <w:color w:val="000000"/>
          <w:sz w:val="28"/>
          <w:szCs w:val="28"/>
          <w:lang w:val="en-US"/>
        </w:rPr>
        <w:t>S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D9116F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D9116F">
        <w:rPr>
          <w:rFonts w:eastAsia="Times New Roman"/>
          <w:bCs/>
          <w:color w:val="000000"/>
          <w:sz w:val="28"/>
          <w:szCs w:val="28"/>
        </w:rPr>
        <w:t xml:space="preserve"> + 3</w:t>
      </w:r>
      <w:r w:rsidRPr="00D9116F">
        <w:rPr>
          <w:rFonts w:eastAsia="Times New Roman"/>
          <w:bCs/>
          <w:color w:val="000000"/>
          <w:sz w:val="28"/>
          <w:szCs w:val="28"/>
          <w:lang w:val="en-US"/>
        </w:rPr>
        <w:t>H</w:t>
      </w:r>
      <w:r w:rsidRPr="00D9116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О</w:t>
      </w:r>
    </w:p>
    <w:p w:rsidR="00537135" w:rsidRPr="00D9116F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color w:val="000000"/>
          <w:sz w:val="28"/>
          <w:szCs w:val="28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D9116F">
        <w:rPr>
          <w:rFonts w:eastAsia="Times New Roman"/>
          <w:b/>
          <w:bCs/>
          <w:color w:val="000000"/>
          <w:sz w:val="28"/>
          <w:szCs w:val="28"/>
        </w:rPr>
        <w:t>Ортофосфорная кислота Н</w:t>
      </w:r>
      <w:r w:rsidRPr="00D9116F">
        <w:rPr>
          <w:rFonts w:eastAsia="Times New Roman"/>
          <w:b/>
          <w:bCs/>
          <w:color w:val="000000"/>
          <w:sz w:val="28"/>
          <w:szCs w:val="28"/>
          <w:vertAlign w:val="subscript"/>
        </w:rPr>
        <w:t>3</w:t>
      </w:r>
      <w:r w:rsidRPr="00D9116F">
        <w:rPr>
          <w:rFonts w:eastAsia="Times New Roman"/>
          <w:b/>
          <w:bCs/>
          <w:color w:val="000000"/>
          <w:sz w:val="28"/>
          <w:szCs w:val="28"/>
        </w:rPr>
        <w:t>РО</w:t>
      </w:r>
      <w:r w:rsidRPr="00D9116F">
        <w:rPr>
          <w:rFonts w:eastAsia="Times New Roman"/>
          <w:b/>
          <w:bCs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bCs/>
          <w:color w:val="000000"/>
          <w:sz w:val="28"/>
          <w:szCs w:val="28"/>
          <w:vertAlign w:val="subscript"/>
        </w:rPr>
        <w:t xml:space="preserve"> </w:t>
      </w:r>
      <w:r w:rsidRPr="00D9116F">
        <w:rPr>
          <w:rFonts w:eastAsia="Times New Roman"/>
          <w:bCs/>
          <w:color w:val="000000"/>
          <w:sz w:val="28"/>
          <w:szCs w:val="28"/>
        </w:rPr>
        <w:t xml:space="preserve">и ее соли. Среди оксокислот фосфора наибольшее </w:t>
      </w:r>
      <w:r>
        <w:rPr>
          <w:rFonts w:eastAsia="Times New Roman"/>
          <w:bCs/>
          <w:color w:val="000000"/>
          <w:sz w:val="28"/>
          <w:szCs w:val="28"/>
        </w:rPr>
        <w:t>зн</w:t>
      </w:r>
      <w:r w:rsidRPr="00D9116F">
        <w:rPr>
          <w:rFonts w:eastAsia="Times New Roman"/>
          <w:bCs/>
          <w:color w:val="000000"/>
          <w:sz w:val="28"/>
          <w:szCs w:val="28"/>
        </w:rPr>
        <w:t>ачение имеет ортофосфорная кислота Н</w:t>
      </w:r>
      <w:r w:rsidRPr="00D9116F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D9116F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D9116F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D9116F">
        <w:rPr>
          <w:rFonts w:eastAsia="Times New Roman"/>
          <w:bCs/>
          <w:color w:val="000000"/>
          <w:sz w:val="28"/>
          <w:szCs w:val="28"/>
        </w:rPr>
        <w:t>. В кристаллическом виде она построена из молекул Р</w:t>
      </w:r>
      <w:proofErr w:type="gramStart"/>
      <w:r w:rsidRPr="00D9116F">
        <w:rPr>
          <w:rFonts w:eastAsia="Times New Roman"/>
          <w:bCs/>
          <w:color w:val="000000"/>
          <w:sz w:val="28"/>
          <w:szCs w:val="28"/>
        </w:rPr>
        <w:t>О(</w:t>
      </w:r>
      <w:proofErr w:type="gramEnd"/>
      <w:r w:rsidRPr="00D9116F">
        <w:rPr>
          <w:rFonts w:eastAsia="Times New Roman"/>
          <w:bCs/>
          <w:color w:val="000000"/>
          <w:sz w:val="28"/>
          <w:szCs w:val="28"/>
        </w:rPr>
        <w:t>ОН)</w:t>
      </w:r>
      <w:r w:rsidRPr="00D9116F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D9116F">
        <w:rPr>
          <w:rFonts w:eastAsia="Times New Roman"/>
          <w:bCs/>
          <w:color w:val="000000"/>
          <w:sz w:val="28"/>
          <w:szCs w:val="28"/>
        </w:rPr>
        <w:t>, с</w:t>
      </w:r>
      <w:r>
        <w:rPr>
          <w:rFonts w:eastAsia="Times New Roman"/>
          <w:bCs/>
          <w:color w:val="000000"/>
          <w:sz w:val="28"/>
          <w:szCs w:val="28"/>
        </w:rPr>
        <w:t>вя</w:t>
      </w:r>
      <w:r w:rsidRPr="00D9116F">
        <w:rPr>
          <w:rFonts w:eastAsia="Times New Roman"/>
          <w:bCs/>
          <w:color w:val="000000"/>
          <w:sz w:val="28"/>
          <w:szCs w:val="28"/>
        </w:rPr>
        <w:t xml:space="preserve">занных водородными связями в двухмерные слои. Однако твердую ортофосфорную кислоту получить не так просто: </w:t>
      </w:r>
      <w:r>
        <w:rPr>
          <w:rFonts w:eastAsia="Times New Roman"/>
          <w:bCs/>
          <w:color w:val="000000"/>
          <w:sz w:val="28"/>
          <w:szCs w:val="28"/>
        </w:rPr>
        <w:t>Благодаря</w:t>
      </w:r>
      <w:r w:rsidRPr="00D9116F">
        <w:rPr>
          <w:rFonts w:eastAsia="Times New Roman"/>
          <w:bCs/>
          <w:color w:val="000000"/>
          <w:sz w:val="28"/>
          <w:szCs w:val="28"/>
        </w:rPr>
        <w:t xml:space="preserve"> большому числу </w:t>
      </w:r>
      <w:r>
        <w:rPr>
          <w:rFonts w:eastAsia="Times New Roman"/>
          <w:bCs/>
          <w:color w:val="000000"/>
          <w:sz w:val="28"/>
          <w:szCs w:val="28"/>
        </w:rPr>
        <w:t>в</w:t>
      </w:r>
      <w:r w:rsidRPr="00D9116F">
        <w:rPr>
          <w:rFonts w:eastAsia="Times New Roman"/>
          <w:bCs/>
          <w:color w:val="000000"/>
          <w:sz w:val="28"/>
          <w:szCs w:val="28"/>
        </w:rPr>
        <w:t>одородных с</w:t>
      </w:r>
      <w:r>
        <w:rPr>
          <w:rFonts w:eastAsia="Times New Roman"/>
          <w:bCs/>
          <w:color w:val="000000"/>
          <w:sz w:val="28"/>
          <w:szCs w:val="28"/>
        </w:rPr>
        <w:t>вязей</w:t>
      </w:r>
      <w:r w:rsidRPr="00D9116F">
        <w:rPr>
          <w:rFonts w:eastAsia="Times New Roman"/>
          <w:bCs/>
          <w:color w:val="000000"/>
          <w:sz w:val="28"/>
          <w:szCs w:val="28"/>
        </w:rPr>
        <w:t xml:space="preserve"> конц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D9116F">
        <w:rPr>
          <w:rFonts w:eastAsia="Times New Roman"/>
          <w:bCs/>
          <w:color w:val="000000"/>
          <w:sz w:val="28"/>
          <w:szCs w:val="28"/>
        </w:rPr>
        <w:t>нтриро</w:t>
      </w:r>
      <w:r>
        <w:rPr>
          <w:rFonts w:eastAsia="Times New Roman"/>
          <w:bCs/>
          <w:color w:val="000000"/>
          <w:sz w:val="28"/>
          <w:szCs w:val="28"/>
        </w:rPr>
        <w:t>в</w:t>
      </w:r>
      <w:r w:rsidRPr="00D9116F">
        <w:rPr>
          <w:rFonts w:eastAsia="Times New Roman"/>
          <w:bCs/>
          <w:color w:val="000000"/>
          <w:sz w:val="28"/>
          <w:szCs w:val="28"/>
        </w:rPr>
        <w:t>ани</w:t>
      </w:r>
      <w:r>
        <w:rPr>
          <w:rFonts w:eastAsia="Times New Roman"/>
          <w:bCs/>
          <w:color w:val="000000"/>
          <w:sz w:val="28"/>
          <w:szCs w:val="28"/>
        </w:rPr>
        <w:t xml:space="preserve">е </w:t>
      </w:r>
      <w:r w:rsidRPr="00D9116F">
        <w:rPr>
          <w:rFonts w:eastAsia="Times New Roman"/>
          <w:bCs/>
          <w:color w:val="000000"/>
          <w:sz w:val="28"/>
          <w:szCs w:val="28"/>
        </w:rPr>
        <w:t>ра</w:t>
      </w:r>
      <w:r w:rsidRPr="00D9116F">
        <w:rPr>
          <w:rFonts w:eastAsia="Times New Roman"/>
          <w:bCs/>
          <w:color w:val="000000"/>
          <w:sz w:val="28"/>
          <w:szCs w:val="28"/>
        </w:rPr>
        <w:t>с</w:t>
      </w:r>
      <w:r w:rsidRPr="00D9116F">
        <w:rPr>
          <w:rFonts w:eastAsia="Times New Roman"/>
          <w:bCs/>
          <w:color w:val="000000"/>
          <w:sz w:val="28"/>
          <w:szCs w:val="28"/>
        </w:rPr>
        <w:t>творов</w:t>
      </w:r>
      <w:r>
        <w:rPr>
          <w:rFonts w:eastAsia="Times New Roman"/>
          <w:bCs/>
          <w:color w:val="000000"/>
          <w:sz w:val="28"/>
          <w:szCs w:val="28"/>
        </w:rPr>
        <w:t xml:space="preserve"> 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приводит к образованию </w:t>
      </w:r>
      <w:r>
        <w:rPr>
          <w:rFonts w:eastAsia="Times New Roman"/>
          <w:bCs/>
          <w:color w:val="000000"/>
          <w:sz w:val="28"/>
          <w:szCs w:val="28"/>
        </w:rPr>
        <w:t>вя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зких сиропов, которые кристаллизуются </w:t>
      </w:r>
      <w:r w:rsidRPr="00EC6461">
        <w:rPr>
          <w:rFonts w:eastAsia="Times New Roman"/>
          <w:bCs/>
          <w:color w:val="000000"/>
          <w:sz w:val="28"/>
          <w:szCs w:val="28"/>
        </w:rPr>
        <w:lastRenderedPageBreak/>
        <w:t>ли</w:t>
      </w:r>
      <w:r>
        <w:rPr>
          <w:rFonts w:eastAsia="Times New Roman"/>
          <w:bCs/>
          <w:color w:val="000000"/>
          <w:sz w:val="28"/>
          <w:szCs w:val="28"/>
        </w:rPr>
        <w:t>шь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</w:t>
      </w:r>
      <w:r>
        <w:rPr>
          <w:rFonts w:eastAsia="Times New Roman"/>
          <w:bCs/>
          <w:color w:val="000000"/>
          <w:sz w:val="28"/>
          <w:szCs w:val="28"/>
        </w:rPr>
        <w:t>со в</w:t>
      </w:r>
      <w:r w:rsidRPr="00EC6461">
        <w:rPr>
          <w:rFonts w:eastAsia="Times New Roman"/>
          <w:bCs/>
          <w:color w:val="000000"/>
          <w:sz w:val="28"/>
          <w:szCs w:val="28"/>
        </w:rPr>
        <w:t>ременем. Расплавы Н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EC6461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также обладают высокой вязкостью и склон</w:t>
      </w:r>
      <w:r>
        <w:rPr>
          <w:rFonts w:eastAsia="Times New Roman"/>
          <w:bCs/>
          <w:color w:val="000000"/>
          <w:sz w:val="28"/>
          <w:szCs w:val="28"/>
        </w:rPr>
        <w:t>ны к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переохлаждению. Расплавы ортофосфорной кислоты, несмотря на их </w:t>
      </w:r>
      <w:r>
        <w:rPr>
          <w:rFonts w:eastAsia="Times New Roman"/>
          <w:bCs/>
          <w:color w:val="000000"/>
          <w:sz w:val="28"/>
          <w:szCs w:val="28"/>
        </w:rPr>
        <w:t>высокую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вязкость, хорошо проводят электрический ток, что объясняется про</w:t>
      </w:r>
      <w:r>
        <w:rPr>
          <w:rFonts w:eastAsia="Times New Roman"/>
          <w:bCs/>
          <w:color w:val="000000"/>
          <w:sz w:val="28"/>
          <w:szCs w:val="28"/>
        </w:rPr>
        <w:t>т</w:t>
      </w:r>
      <w:r>
        <w:rPr>
          <w:rFonts w:eastAsia="Times New Roman"/>
          <w:bCs/>
          <w:color w:val="000000"/>
          <w:sz w:val="28"/>
          <w:szCs w:val="28"/>
        </w:rPr>
        <w:t>е</w:t>
      </w:r>
      <w:r>
        <w:rPr>
          <w:rFonts w:eastAsia="Times New Roman"/>
          <w:bCs/>
          <w:color w:val="000000"/>
          <w:sz w:val="28"/>
          <w:szCs w:val="28"/>
        </w:rPr>
        <w:t>канием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автопротолиза:</w:t>
      </w:r>
    </w:p>
    <w:p w:rsidR="00537135" w:rsidRPr="00EC6461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color w:val="000000"/>
          <w:sz w:val="28"/>
          <w:szCs w:val="28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Cs/>
          <w:color w:val="000000"/>
          <w:sz w:val="28"/>
          <w:szCs w:val="28"/>
          <w:vertAlign w:val="subscript"/>
        </w:rPr>
      </w:pPr>
      <w:r>
        <w:rPr>
          <w:rFonts w:eastAsia="Times New Roman"/>
          <w:bCs/>
          <w:color w:val="000000"/>
          <w:sz w:val="28"/>
          <w:szCs w:val="28"/>
        </w:rPr>
        <w:t>3</w:t>
      </w:r>
      <w:r w:rsidRPr="00EC6461">
        <w:rPr>
          <w:rFonts w:eastAsia="Times New Roman"/>
          <w:bCs/>
          <w:color w:val="000000"/>
          <w:sz w:val="28"/>
          <w:szCs w:val="28"/>
        </w:rPr>
        <w:t>Н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EC6461">
        <w:rPr>
          <w:rFonts w:eastAsia="Times New Roman"/>
          <w:bCs/>
          <w:color w:val="000000"/>
          <w:sz w:val="28"/>
          <w:szCs w:val="28"/>
        </w:rPr>
        <w:t>РО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</w:t>
      </w:r>
      <w:r>
        <w:rPr>
          <w:rFonts w:eastAsia="Times New Roman"/>
          <w:bCs/>
          <w:color w:val="000000"/>
          <w:sz w:val="28"/>
          <w:szCs w:val="28"/>
        </w:rPr>
        <w:t xml:space="preserve">↔ </w:t>
      </w:r>
      <w:r w:rsidRPr="00EC6461">
        <w:rPr>
          <w:rFonts w:eastAsia="Times New Roman"/>
          <w:bCs/>
          <w:color w:val="000000"/>
          <w:sz w:val="28"/>
          <w:szCs w:val="28"/>
        </w:rPr>
        <w:t>Н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EC6461">
        <w:rPr>
          <w:rFonts w:eastAsia="Times New Roman"/>
          <w:bCs/>
          <w:color w:val="000000"/>
          <w:sz w:val="28"/>
          <w:szCs w:val="28"/>
          <w:vertAlign w:val="superscript"/>
        </w:rPr>
        <w:t>+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+ Н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EC6461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+ Н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EC6461">
        <w:rPr>
          <w:rFonts w:eastAsia="Times New Roman"/>
          <w:bCs/>
          <w:color w:val="000000"/>
          <w:sz w:val="28"/>
          <w:szCs w:val="28"/>
        </w:rPr>
        <w:t>Р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7</w:t>
      </w:r>
    </w:p>
    <w:p w:rsidR="00537135" w:rsidRPr="00EC6461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color w:val="000000"/>
          <w:sz w:val="28"/>
          <w:szCs w:val="28"/>
        </w:rPr>
      </w:pPr>
    </w:p>
    <w:p w:rsidR="00537135" w:rsidRPr="00EC6461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EC6461">
        <w:rPr>
          <w:rFonts w:eastAsia="Times New Roman"/>
          <w:bCs/>
          <w:color w:val="000000"/>
          <w:sz w:val="28"/>
          <w:szCs w:val="28"/>
        </w:rPr>
        <w:t>В водных растворах ортофосфорная кислота диссоциирует по трем с</w:t>
      </w:r>
      <w:r>
        <w:rPr>
          <w:rFonts w:eastAsia="Times New Roman"/>
          <w:bCs/>
          <w:color w:val="000000"/>
          <w:sz w:val="28"/>
          <w:szCs w:val="28"/>
        </w:rPr>
        <w:t>туп</w:t>
      </w:r>
      <w:r>
        <w:rPr>
          <w:rFonts w:eastAsia="Times New Roman"/>
          <w:bCs/>
          <w:color w:val="000000"/>
          <w:sz w:val="28"/>
          <w:szCs w:val="28"/>
        </w:rPr>
        <w:t>е</w:t>
      </w:r>
      <w:r>
        <w:rPr>
          <w:rFonts w:eastAsia="Times New Roman"/>
          <w:bCs/>
          <w:color w:val="000000"/>
          <w:sz w:val="28"/>
          <w:szCs w:val="28"/>
        </w:rPr>
        <w:t>ням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(</w:t>
      </w:r>
      <m:oMath>
        <m:sSub>
          <m:sSubPr>
            <m:ctrlPr>
              <w:rPr>
                <w:rFonts w:ascii="Cambria Math" w:eastAsia="Times New Roman" w:hAnsi="Cambria Math"/>
                <w:bCs/>
                <w:color w:val="000000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="Times New Roman" w:hAnsi="Cambria Math"/>
                <w:color w:val="000000"/>
                <w:sz w:val="28"/>
                <w:szCs w:val="28"/>
              </w:rPr>
              <m:t>К</m:t>
            </m:r>
          </m:e>
          <m:sub>
            <m:sSub>
              <m:sSubPr>
                <m:ctrlPr>
                  <w:rPr>
                    <w:rFonts w:ascii="Cambria Math" w:eastAsia="Times New Roman" w:hAnsi="Cambria Math"/>
                    <w:bCs/>
                    <w:color w:val="000000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eastAsia="Times New Roman" w:hAnsi="Cambria Math"/>
                    <w:color w:val="000000"/>
                    <w:sz w:val="28"/>
                    <w:szCs w:val="28"/>
                  </w:rPr>
                  <m:t>а</m:t>
                </m:r>
              </m:e>
              <m:sub>
                <m:r>
                  <m:rPr>
                    <m:sty m:val="p"/>
                  </m:rPr>
                  <w:rPr>
                    <w:rFonts w:ascii="Cambria Math" w:eastAsia="Times New Roman" w:hAnsi="Cambria Math"/>
                    <w:color w:val="000000"/>
                    <w:sz w:val="28"/>
                    <w:szCs w:val="28"/>
                  </w:rPr>
                  <m:t>1</m:t>
                </m:r>
              </m:sub>
            </m:sSub>
          </m:sub>
        </m:sSub>
        <m:r>
          <m:rPr>
            <m:sty m:val="p"/>
          </m:rPr>
          <w:rPr>
            <w:rFonts w:ascii="Cambria Math" w:eastAsia="Times New Roman" w:hAnsi="Cambria Math"/>
            <w:color w:val="000000"/>
            <w:sz w:val="28"/>
            <w:szCs w:val="28"/>
          </w:rPr>
          <m:t xml:space="preserve"> = 7,6·</m:t>
        </m:r>
        <m:sSup>
          <m:sSupPr>
            <m:ctrlPr>
              <w:rPr>
                <w:rFonts w:ascii="Cambria Math" w:eastAsia="Times New Roman" w:hAnsi="Cambria Math"/>
                <w:bCs/>
                <w:color w:val="000000"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ascii="Cambria Math" w:eastAsia="Times New Roman" w:hAnsi="Cambria Math"/>
                <w:color w:val="000000"/>
                <w:sz w:val="28"/>
                <w:szCs w:val="28"/>
              </w:rPr>
              <m:t>10</m:t>
            </m:r>
          </m:e>
          <m:sup>
            <m:r>
              <m:rPr>
                <m:sty m:val="p"/>
              </m:rPr>
              <w:rPr>
                <w:rFonts w:ascii="Cambria Math" w:eastAsia="Times New Roman" w:hAnsi="Cambria Math"/>
                <w:color w:val="000000"/>
                <w:sz w:val="28"/>
                <w:szCs w:val="28"/>
              </w:rPr>
              <m:t>-3</m:t>
            </m:r>
          </m:sup>
        </m:sSup>
      </m:oMath>
      <w:r w:rsidRPr="00EC6461">
        <w:rPr>
          <w:rFonts w:eastAsia="Times New Roman"/>
          <w:bCs/>
          <w:color w:val="000000"/>
          <w:sz w:val="28"/>
          <w:szCs w:val="28"/>
        </w:rPr>
        <w:t xml:space="preserve">, </w:t>
      </w:r>
      <m:oMath>
        <m:sSub>
          <m:sSubPr>
            <m:ctrlPr>
              <w:rPr>
                <w:rFonts w:ascii="Cambria Math" w:eastAsia="Times New Roman" w:hAnsi="Cambria Math"/>
                <w:bCs/>
                <w:color w:val="000000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="Times New Roman" w:hAnsi="Cambria Math"/>
                <w:color w:val="000000"/>
                <w:sz w:val="28"/>
                <w:szCs w:val="28"/>
              </w:rPr>
              <m:t>К</m:t>
            </m:r>
          </m:e>
          <m:sub>
            <m:sSub>
              <m:sSubPr>
                <m:ctrlPr>
                  <w:rPr>
                    <w:rFonts w:ascii="Cambria Math" w:eastAsia="Times New Roman" w:hAnsi="Cambria Math"/>
                    <w:bCs/>
                    <w:color w:val="000000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eastAsia="Times New Roman" w:hAnsi="Cambria Math"/>
                    <w:color w:val="000000"/>
                    <w:sz w:val="28"/>
                    <w:szCs w:val="28"/>
                  </w:rPr>
                  <m:t>а</m:t>
                </m:r>
              </m:e>
              <m:sub>
                <m:r>
                  <m:rPr>
                    <m:sty m:val="p"/>
                  </m:rPr>
                  <w:rPr>
                    <w:rFonts w:ascii="Cambria Math" w:eastAsia="Times New Roman" w:hAnsi="Cambria Math"/>
                    <w:color w:val="000000"/>
                    <w:sz w:val="28"/>
                    <w:szCs w:val="28"/>
                  </w:rPr>
                  <m:t>2</m:t>
                </m:r>
              </m:sub>
            </m:sSub>
          </m:sub>
        </m:sSub>
        <m:r>
          <m:rPr>
            <m:sty m:val="p"/>
          </m:rPr>
          <w:rPr>
            <w:rFonts w:ascii="Cambria Math" w:eastAsia="Times New Roman" w:hAnsi="Cambria Math"/>
            <w:color w:val="000000"/>
            <w:sz w:val="28"/>
            <w:szCs w:val="28"/>
          </w:rPr>
          <m:t xml:space="preserve"> = 6,2·</m:t>
        </m:r>
        <m:sSup>
          <m:sSupPr>
            <m:ctrlPr>
              <w:rPr>
                <w:rFonts w:ascii="Cambria Math" w:eastAsia="Times New Roman" w:hAnsi="Cambria Math"/>
                <w:bCs/>
                <w:color w:val="000000"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ascii="Cambria Math" w:eastAsia="Times New Roman" w:hAnsi="Cambria Math"/>
                <w:color w:val="000000"/>
                <w:sz w:val="28"/>
                <w:szCs w:val="28"/>
              </w:rPr>
              <m:t>10</m:t>
            </m:r>
          </m:e>
          <m:sup>
            <m:r>
              <m:rPr>
                <m:sty m:val="p"/>
              </m:rPr>
              <w:rPr>
                <w:rFonts w:ascii="Cambria Math" w:eastAsia="Times New Roman" w:hAnsi="Cambria Math"/>
                <w:color w:val="000000"/>
                <w:sz w:val="28"/>
                <w:szCs w:val="28"/>
              </w:rPr>
              <m:t>-8</m:t>
            </m:r>
          </m:sup>
        </m:sSup>
      </m:oMath>
      <w:r w:rsidRPr="00EC6461">
        <w:rPr>
          <w:rFonts w:eastAsia="Times New Roman"/>
          <w:bCs/>
          <w:color w:val="000000"/>
          <w:sz w:val="28"/>
          <w:szCs w:val="28"/>
        </w:rPr>
        <w:t xml:space="preserve">, </w:t>
      </w:r>
      <m:oMath>
        <m:sSub>
          <m:sSubPr>
            <m:ctrlPr>
              <w:rPr>
                <w:rFonts w:ascii="Cambria Math" w:eastAsia="Times New Roman" w:hAnsi="Cambria Math"/>
                <w:bCs/>
                <w:color w:val="000000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="Times New Roman" w:hAnsi="Cambria Math"/>
                <w:color w:val="000000"/>
                <w:sz w:val="28"/>
                <w:szCs w:val="28"/>
              </w:rPr>
              <m:t>К</m:t>
            </m:r>
          </m:e>
          <m:sub>
            <m:sSub>
              <m:sSubPr>
                <m:ctrlPr>
                  <w:rPr>
                    <w:rFonts w:ascii="Cambria Math" w:eastAsia="Times New Roman" w:hAnsi="Cambria Math"/>
                    <w:bCs/>
                    <w:color w:val="000000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eastAsia="Times New Roman" w:hAnsi="Cambria Math"/>
                    <w:color w:val="000000"/>
                    <w:sz w:val="28"/>
                    <w:szCs w:val="28"/>
                  </w:rPr>
                  <m:t>а</m:t>
                </m:r>
              </m:e>
              <m:sub>
                <m:r>
                  <m:rPr>
                    <m:sty m:val="p"/>
                  </m:rPr>
                  <w:rPr>
                    <w:rFonts w:ascii="Cambria Math" w:eastAsia="Times New Roman" w:hAnsi="Cambria Math"/>
                    <w:color w:val="000000"/>
                    <w:sz w:val="28"/>
                    <w:szCs w:val="28"/>
                  </w:rPr>
                  <m:t>3</m:t>
                </m:r>
              </m:sub>
            </m:sSub>
          </m:sub>
        </m:sSub>
        <m:r>
          <m:rPr>
            <m:sty m:val="p"/>
          </m:rPr>
          <w:rPr>
            <w:rFonts w:ascii="Cambria Math" w:eastAsia="Times New Roman" w:hAnsi="Cambria Math"/>
            <w:color w:val="000000"/>
            <w:sz w:val="28"/>
            <w:szCs w:val="28"/>
          </w:rPr>
          <m:t xml:space="preserve"> = 4,4·</m:t>
        </m:r>
        <m:sSup>
          <m:sSupPr>
            <m:ctrlPr>
              <w:rPr>
                <w:rFonts w:ascii="Cambria Math" w:eastAsia="Times New Roman" w:hAnsi="Cambria Math"/>
                <w:bCs/>
                <w:color w:val="000000"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ascii="Cambria Math" w:eastAsia="Times New Roman" w:hAnsi="Cambria Math"/>
                <w:color w:val="000000"/>
                <w:sz w:val="28"/>
                <w:szCs w:val="28"/>
              </w:rPr>
              <m:t>10</m:t>
            </m:r>
          </m:e>
          <m:sup>
            <m:r>
              <m:rPr>
                <m:sty m:val="p"/>
              </m:rPr>
              <w:rPr>
                <w:rFonts w:ascii="Cambria Math" w:eastAsia="Times New Roman" w:hAnsi="Cambria Math"/>
                <w:color w:val="000000"/>
                <w:sz w:val="28"/>
                <w:szCs w:val="28"/>
              </w:rPr>
              <m:t>-13</m:t>
            </m:r>
          </m:sup>
        </m:sSup>
      </m:oMath>
      <w:r w:rsidRPr="00EC6461">
        <w:rPr>
          <w:rFonts w:eastAsia="Times New Roman"/>
          <w:bCs/>
          <w:color w:val="000000"/>
          <w:sz w:val="28"/>
          <w:szCs w:val="28"/>
        </w:rPr>
        <w:t xml:space="preserve">), образуя три ряда солей: </w:t>
      </w:r>
      <w:r>
        <w:rPr>
          <w:rFonts w:eastAsia="Times New Roman"/>
          <w:bCs/>
          <w:color w:val="000000"/>
          <w:sz w:val="28"/>
          <w:szCs w:val="28"/>
        </w:rPr>
        <w:t>средние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Na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P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и кислые </w:t>
      </w:r>
      <w:r>
        <w:rPr>
          <w:rFonts w:eastAsia="Times New Roman"/>
          <w:bCs/>
          <w:color w:val="000000"/>
          <w:sz w:val="28"/>
          <w:szCs w:val="28"/>
        </w:rPr>
        <w:t>–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гидрофосфаты 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Na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HP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и дигидрофосфаты 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NaH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P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bCs/>
          <w:color w:val="000000"/>
          <w:sz w:val="28"/>
          <w:szCs w:val="28"/>
        </w:rPr>
        <w:t>.</w:t>
      </w: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EC6461">
        <w:rPr>
          <w:rFonts w:eastAsia="Times New Roman"/>
          <w:bCs/>
          <w:color w:val="000000"/>
          <w:sz w:val="28"/>
          <w:szCs w:val="28"/>
        </w:rPr>
        <w:t xml:space="preserve">Содержание в растворе различных анионных форм зависит от </w:t>
      </w:r>
      <w:proofErr w:type="gramStart"/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p</w:t>
      </w:r>
      <w:proofErr w:type="gramEnd"/>
      <w:r>
        <w:rPr>
          <w:rFonts w:eastAsia="Times New Roman"/>
          <w:bCs/>
          <w:color w:val="000000"/>
          <w:sz w:val="28"/>
          <w:szCs w:val="28"/>
        </w:rPr>
        <w:t>Н раств</w:t>
      </w:r>
      <w:r>
        <w:rPr>
          <w:rFonts w:eastAsia="Times New Roman"/>
          <w:bCs/>
          <w:color w:val="000000"/>
          <w:sz w:val="28"/>
          <w:szCs w:val="28"/>
        </w:rPr>
        <w:t>о</w:t>
      </w:r>
      <w:r>
        <w:rPr>
          <w:rFonts w:eastAsia="Times New Roman"/>
          <w:bCs/>
          <w:color w:val="000000"/>
          <w:sz w:val="28"/>
          <w:szCs w:val="28"/>
        </w:rPr>
        <w:t>ра (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рис. </w:t>
      </w:r>
      <w:r w:rsidR="008B7320">
        <w:rPr>
          <w:rFonts w:eastAsia="Times New Roman"/>
          <w:bCs/>
          <w:color w:val="000000"/>
          <w:sz w:val="28"/>
          <w:szCs w:val="28"/>
        </w:rPr>
        <w:t>3</w:t>
      </w:r>
      <w:r w:rsidRPr="00EC6461">
        <w:rPr>
          <w:rFonts w:eastAsia="Times New Roman"/>
          <w:bCs/>
          <w:color w:val="000000"/>
          <w:sz w:val="28"/>
          <w:szCs w:val="28"/>
        </w:rPr>
        <w:t>).</w:t>
      </w:r>
    </w:p>
    <w:p w:rsidR="00537135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Cs/>
          <w:color w:val="000000"/>
          <w:sz w:val="28"/>
          <w:szCs w:val="28"/>
        </w:rPr>
      </w:pPr>
      <w:r>
        <w:rPr>
          <w:rFonts w:eastAsia="Times New Roman"/>
          <w:bCs/>
          <w:noProof/>
          <w:color w:val="000000"/>
          <w:sz w:val="28"/>
          <w:szCs w:val="28"/>
        </w:rPr>
        <w:drawing>
          <wp:inline distT="0" distB="0" distL="0" distR="0">
            <wp:extent cx="3733800" cy="2995182"/>
            <wp:effectExtent l="19050" t="0" r="0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58" cstate="print">
                      <a:lum contrast="30000"/>
                    </a:blip>
                    <a:srcRect t="17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3800" cy="29951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7135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Cs/>
          <w:color w:val="000000"/>
          <w:sz w:val="28"/>
          <w:szCs w:val="28"/>
        </w:rPr>
      </w:pPr>
      <w:r>
        <w:rPr>
          <w:rFonts w:eastAsia="Times New Roman"/>
          <w:bCs/>
          <w:color w:val="000000"/>
          <w:sz w:val="28"/>
          <w:szCs w:val="28"/>
        </w:rPr>
        <w:t>Рис.</w:t>
      </w:r>
      <w:r w:rsidR="008B7320">
        <w:rPr>
          <w:rFonts w:eastAsia="Times New Roman"/>
          <w:bCs/>
          <w:color w:val="000000"/>
          <w:sz w:val="28"/>
          <w:szCs w:val="28"/>
        </w:rPr>
        <w:t>3</w:t>
      </w:r>
      <w:r>
        <w:rPr>
          <w:rFonts w:eastAsia="Times New Roman"/>
          <w:bCs/>
          <w:color w:val="000000"/>
          <w:sz w:val="28"/>
          <w:szCs w:val="28"/>
        </w:rPr>
        <w:t xml:space="preserve"> Зависимость концентрации различных анионных форм</w:t>
      </w:r>
    </w:p>
    <w:p w:rsidR="00537135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Cs/>
          <w:color w:val="000000"/>
          <w:sz w:val="28"/>
          <w:szCs w:val="28"/>
        </w:rPr>
      </w:pPr>
      <w:r>
        <w:rPr>
          <w:rFonts w:eastAsia="Times New Roman"/>
          <w:bCs/>
          <w:color w:val="000000"/>
          <w:sz w:val="28"/>
          <w:szCs w:val="28"/>
        </w:rPr>
        <w:t>фосфорной кислоты от рН раствора</w:t>
      </w:r>
    </w:p>
    <w:p w:rsidR="00537135" w:rsidRDefault="00537135" w:rsidP="00254BD1">
      <w:pPr>
        <w:shd w:val="clear" w:color="auto" w:fill="FFFFFF"/>
        <w:suppressAutoHyphens w:val="0"/>
        <w:autoSpaceDE w:val="0"/>
        <w:rPr>
          <w:rFonts w:eastAsia="Times New Roman"/>
          <w:bCs/>
          <w:color w:val="000000"/>
          <w:sz w:val="28"/>
          <w:szCs w:val="28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EC6461">
        <w:rPr>
          <w:rFonts w:eastAsia="Times New Roman"/>
          <w:bCs/>
          <w:color w:val="000000"/>
          <w:sz w:val="28"/>
          <w:szCs w:val="28"/>
        </w:rPr>
        <w:t>Все фосфаты щелочных металлов и аммония хорошо рас</w:t>
      </w:r>
      <w:r>
        <w:rPr>
          <w:rFonts w:eastAsia="Times New Roman"/>
          <w:bCs/>
          <w:color w:val="000000"/>
          <w:sz w:val="28"/>
          <w:szCs w:val="28"/>
        </w:rPr>
        <w:t>творимы в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воде. Для остальных металлов растворимы лишь дигидроортофосфаты, на</w:t>
      </w:r>
      <w:r>
        <w:rPr>
          <w:rFonts w:eastAsia="Times New Roman"/>
          <w:bCs/>
          <w:color w:val="000000"/>
          <w:sz w:val="28"/>
          <w:szCs w:val="28"/>
        </w:rPr>
        <w:t>прим</w:t>
      </w:r>
      <w:r w:rsidRPr="00EC6461">
        <w:rPr>
          <w:rFonts w:eastAsia="Times New Roman"/>
          <w:bCs/>
          <w:color w:val="000000"/>
          <w:sz w:val="28"/>
          <w:szCs w:val="28"/>
        </w:rPr>
        <w:t>ер М</w:t>
      </w:r>
      <w:proofErr w:type="gramStart"/>
      <w:r>
        <w:rPr>
          <w:rFonts w:eastAsia="Times New Roman"/>
          <w:bCs/>
          <w:color w:val="000000"/>
          <w:sz w:val="28"/>
          <w:szCs w:val="28"/>
          <w:lang w:val="en-US"/>
        </w:rPr>
        <w:t>n</w:t>
      </w:r>
      <w:proofErr w:type="gramEnd"/>
      <w:r w:rsidRPr="00EC6461">
        <w:rPr>
          <w:rFonts w:eastAsia="Times New Roman"/>
          <w:bCs/>
          <w:color w:val="000000"/>
          <w:sz w:val="28"/>
          <w:szCs w:val="28"/>
        </w:rPr>
        <w:t>(Н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EC6461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EC6461">
        <w:rPr>
          <w:rFonts w:eastAsia="Times New Roman"/>
          <w:bCs/>
          <w:color w:val="000000"/>
          <w:sz w:val="28"/>
          <w:szCs w:val="28"/>
        </w:rPr>
        <w:t>)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. Растворы средних фосфатов щелочных металлов </w:t>
      </w:r>
      <w:r>
        <w:rPr>
          <w:rFonts w:eastAsia="Times New Roman"/>
          <w:bCs/>
          <w:color w:val="000000"/>
          <w:sz w:val="28"/>
          <w:szCs w:val="28"/>
        </w:rPr>
        <w:t>вследствие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</w:t>
      </w:r>
      <w:r>
        <w:rPr>
          <w:rFonts w:eastAsia="Times New Roman"/>
          <w:bCs/>
          <w:color w:val="000000"/>
          <w:sz w:val="28"/>
          <w:szCs w:val="28"/>
        </w:rPr>
        <w:t>ги</w:t>
      </w:r>
      <w:r>
        <w:rPr>
          <w:rFonts w:eastAsia="Times New Roman"/>
          <w:bCs/>
          <w:color w:val="000000"/>
          <w:sz w:val="28"/>
          <w:szCs w:val="28"/>
        </w:rPr>
        <w:t>д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ролиза имеют сильнощелочную реакцию (0,1 М раствор 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Na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P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</w:t>
      </w:r>
      <w:r>
        <w:rPr>
          <w:rFonts w:eastAsia="Times New Roman"/>
          <w:bCs/>
          <w:color w:val="000000"/>
          <w:sz w:val="28"/>
          <w:szCs w:val="28"/>
        </w:rPr>
        <w:t>имеет рН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1</w:t>
      </w:r>
      <w:r>
        <w:rPr>
          <w:rFonts w:eastAsia="Times New Roman"/>
          <w:bCs/>
          <w:color w:val="000000"/>
          <w:sz w:val="28"/>
          <w:szCs w:val="28"/>
        </w:rPr>
        <w:t>2,7).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В этих условиях получить средние фосфаты других металлов не </w:t>
      </w:r>
      <w:proofErr w:type="gramStart"/>
      <w:r w:rsidRPr="00EC6461">
        <w:rPr>
          <w:rFonts w:eastAsia="Times New Roman"/>
          <w:bCs/>
          <w:color w:val="000000"/>
          <w:sz w:val="28"/>
          <w:szCs w:val="28"/>
        </w:rPr>
        <w:t>уд</w:t>
      </w:r>
      <w:r>
        <w:rPr>
          <w:rFonts w:eastAsia="Times New Roman"/>
          <w:bCs/>
          <w:color w:val="000000"/>
          <w:sz w:val="28"/>
          <w:szCs w:val="28"/>
        </w:rPr>
        <w:t>ается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и</w:t>
      </w:r>
      <w:r>
        <w:rPr>
          <w:rFonts w:eastAsia="Times New Roman"/>
          <w:bCs/>
          <w:color w:val="000000"/>
          <w:sz w:val="28"/>
          <w:szCs w:val="28"/>
        </w:rPr>
        <w:t>з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ра</w:t>
      </w:r>
      <w:r w:rsidRPr="00EC6461">
        <w:rPr>
          <w:rFonts w:eastAsia="Times New Roman"/>
          <w:bCs/>
          <w:color w:val="000000"/>
          <w:sz w:val="28"/>
          <w:szCs w:val="28"/>
        </w:rPr>
        <w:t>с</w:t>
      </w:r>
      <w:r w:rsidRPr="00EC6461">
        <w:rPr>
          <w:rFonts w:eastAsia="Times New Roman"/>
          <w:bCs/>
          <w:color w:val="000000"/>
          <w:sz w:val="28"/>
          <w:szCs w:val="28"/>
        </w:rPr>
        <w:t>творов осаждаются</w:t>
      </w:r>
      <w:proofErr w:type="gramEnd"/>
      <w:r w:rsidRPr="00EC6461">
        <w:rPr>
          <w:rFonts w:eastAsia="Times New Roman"/>
          <w:bCs/>
          <w:color w:val="000000"/>
          <w:sz w:val="28"/>
          <w:szCs w:val="28"/>
        </w:rPr>
        <w:t xml:space="preserve"> либо основные соли:</w:t>
      </w:r>
    </w:p>
    <w:p w:rsidR="00537135" w:rsidRPr="00EC6461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color w:val="000000"/>
          <w:sz w:val="28"/>
          <w:szCs w:val="28"/>
        </w:rPr>
      </w:pPr>
    </w:p>
    <w:p w:rsidR="00537135" w:rsidRPr="00EC6461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Cs/>
          <w:color w:val="000000"/>
          <w:sz w:val="28"/>
          <w:szCs w:val="28"/>
          <w:vertAlign w:val="subscript"/>
        </w:rPr>
      </w:pPr>
      <w:r w:rsidRPr="00EC6461">
        <w:rPr>
          <w:rFonts w:eastAsia="Times New Roman"/>
          <w:bCs/>
          <w:color w:val="000000"/>
          <w:sz w:val="28"/>
          <w:szCs w:val="28"/>
        </w:rPr>
        <w:t>4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Na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P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+ 5СаС1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+ Н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</w:t>
      </w:r>
      <w:r w:rsidR="009A1CE6">
        <w:rPr>
          <w:rFonts w:eastAsia="Times New Roman"/>
          <w:bCs/>
          <w:color w:val="000000"/>
          <w:sz w:val="28"/>
          <w:szCs w:val="28"/>
        </w:rPr>
        <w:t>=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Ca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5</w:t>
      </w:r>
      <w:r w:rsidRPr="00EC6461">
        <w:rPr>
          <w:rFonts w:eastAsia="Times New Roman"/>
          <w:bCs/>
          <w:color w:val="000000"/>
          <w:sz w:val="28"/>
          <w:szCs w:val="28"/>
        </w:rPr>
        <w:t>(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P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EC6461">
        <w:rPr>
          <w:rFonts w:eastAsia="Times New Roman"/>
          <w:bCs/>
          <w:color w:val="000000"/>
          <w:sz w:val="28"/>
          <w:szCs w:val="28"/>
        </w:rPr>
        <w:t>)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H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↓ + </w:t>
      </w:r>
      <w:r>
        <w:rPr>
          <w:rFonts w:eastAsia="Times New Roman"/>
          <w:bCs/>
          <w:color w:val="000000"/>
          <w:sz w:val="28"/>
          <w:szCs w:val="28"/>
        </w:rPr>
        <w:t>10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NaCl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+ 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Na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Н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PO</w:t>
      </w:r>
      <w:r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</w:p>
    <w:p w:rsidR="00537135" w:rsidRPr="00EC6461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color w:val="000000"/>
          <w:sz w:val="28"/>
          <w:szCs w:val="28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color w:val="000000"/>
          <w:sz w:val="28"/>
          <w:szCs w:val="28"/>
        </w:rPr>
      </w:pPr>
      <w:r w:rsidRPr="00EC6461">
        <w:rPr>
          <w:rFonts w:eastAsia="Times New Roman"/>
          <w:bCs/>
          <w:color w:val="000000"/>
          <w:sz w:val="28"/>
          <w:szCs w:val="28"/>
        </w:rPr>
        <w:t>либо гидроксиды или оксиды:</w:t>
      </w:r>
    </w:p>
    <w:p w:rsidR="001B7512" w:rsidRDefault="001B7512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color w:val="000000"/>
          <w:sz w:val="28"/>
          <w:szCs w:val="28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Cs/>
          <w:color w:val="000000"/>
          <w:sz w:val="28"/>
          <w:szCs w:val="28"/>
        </w:rPr>
      </w:pPr>
      <w:r w:rsidRPr="00EC6461">
        <w:rPr>
          <w:rFonts w:eastAsia="Times New Roman"/>
          <w:bCs/>
          <w:color w:val="000000"/>
          <w:sz w:val="28"/>
          <w:szCs w:val="28"/>
        </w:rPr>
        <w:t>2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AgN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+ 2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Na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P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EC6461">
        <w:rPr>
          <w:rFonts w:eastAsia="Times New Roman"/>
          <w:bCs/>
          <w:color w:val="000000"/>
          <w:sz w:val="28"/>
          <w:szCs w:val="28"/>
        </w:rPr>
        <w:t>+ Н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</w:t>
      </w:r>
      <w:r w:rsidR="009A1CE6">
        <w:rPr>
          <w:rFonts w:eastAsia="Times New Roman"/>
          <w:bCs/>
          <w:color w:val="000000"/>
          <w:sz w:val="28"/>
          <w:szCs w:val="28"/>
        </w:rPr>
        <w:t>=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Ag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O</w:t>
      </w:r>
      <w:r w:rsidRPr="00EC6461">
        <w:rPr>
          <w:rFonts w:eastAsia="Times New Roman"/>
          <w:bCs/>
          <w:color w:val="000000"/>
          <w:sz w:val="28"/>
          <w:szCs w:val="28"/>
        </w:rPr>
        <w:t>↓ + 2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Na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HP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+ 2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N</w:t>
      </w:r>
      <w:r w:rsidRPr="00EC6461">
        <w:rPr>
          <w:rFonts w:eastAsia="Times New Roman"/>
          <w:bCs/>
          <w:color w:val="000000"/>
          <w:sz w:val="28"/>
          <w:szCs w:val="28"/>
        </w:rPr>
        <w:t>а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N</w:t>
      </w:r>
      <w:r w:rsidRPr="00EC6461">
        <w:rPr>
          <w:rFonts w:eastAsia="Times New Roman"/>
          <w:bCs/>
          <w:color w:val="000000"/>
          <w:sz w:val="28"/>
          <w:szCs w:val="28"/>
        </w:rPr>
        <w:t>О</w:t>
      </w:r>
      <w:r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</w:p>
    <w:p w:rsidR="00537135" w:rsidRPr="00EC6461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color w:val="000000"/>
          <w:sz w:val="28"/>
          <w:szCs w:val="28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EC6461">
        <w:rPr>
          <w:rFonts w:eastAsia="Times New Roman"/>
          <w:bCs/>
          <w:color w:val="000000"/>
          <w:sz w:val="28"/>
          <w:szCs w:val="28"/>
        </w:rPr>
        <w:t>Для получения средних солей необходимо уменьшить pH. Э</w:t>
      </w:r>
      <w:r>
        <w:rPr>
          <w:rFonts w:eastAsia="Times New Roman"/>
          <w:bCs/>
          <w:color w:val="000000"/>
          <w:sz w:val="28"/>
          <w:szCs w:val="28"/>
        </w:rPr>
        <w:t>т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о </w:t>
      </w:r>
      <w:r>
        <w:rPr>
          <w:rFonts w:eastAsia="Times New Roman"/>
          <w:bCs/>
          <w:color w:val="000000"/>
          <w:sz w:val="28"/>
          <w:szCs w:val="28"/>
        </w:rPr>
        <w:t>достигае</w:t>
      </w:r>
      <w:r>
        <w:rPr>
          <w:rFonts w:eastAsia="Times New Roman"/>
          <w:bCs/>
          <w:color w:val="000000"/>
          <w:sz w:val="28"/>
          <w:szCs w:val="28"/>
        </w:rPr>
        <w:t>т</w:t>
      </w:r>
      <w:r>
        <w:rPr>
          <w:rFonts w:eastAsia="Times New Roman"/>
          <w:bCs/>
          <w:color w:val="000000"/>
          <w:sz w:val="28"/>
          <w:szCs w:val="28"/>
        </w:rPr>
        <w:lastRenderedPageBreak/>
        <w:t>ся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использованием раствора гидрофосфата натрия в присутствии аммиака</w:t>
      </w:r>
    </w:p>
    <w:p w:rsidR="00537135" w:rsidRPr="00C01B88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color w:val="000000"/>
        </w:rPr>
      </w:pPr>
    </w:p>
    <w:p w:rsidR="00537135" w:rsidRPr="00EC6461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Cs/>
          <w:color w:val="000000"/>
          <w:sz w:val="28"/>
          <w:szCs w:val="28"/>
        </w:rPr>
      </w:pPr>
      <w:r w:rsidRPr="00EC6461">
        <w:rPr>
          <w:rFonts w:eastAsia="Times New Roman"/>
          <w:bCs/>
          <w:color w:val="000000"/>
          <w:sz w:val="28"/>
          <w:szCs w:val="28"/>
        </w:rPr>
        <w:t>2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Na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HP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+ </w:t>
      </w:r>
      <w:r>
        <w:rPr>
          <w:rFonts w:eastAsia="Times New Roman"/>
          <w:bCs/>
          <w:color w:val="000000"/>
          <w:sz w:val="28"/>
          <w:szCs w:val="28"/>
        </w:rPr>
        <w:t>3</w:t>
      </w:r>
      <w:r w:rsidRPr="00EC6461">
        <w:rPr>
          <w:rFonts w:eastAsia="Times New Roman"/>
          <w:bCs/>
          <w:color w:val="000000"/>
          <w:sz w:val="28"/>
          <w:szCs w:val="28"/>
        </w:rPr>
        <w:t>СаС1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+ 2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NH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</w:t>
      </w:r>
      <w:r w:rsidR="009A1CE6">
        <w:rPr>
          <w:rFonts w:eastAsia="Times New Roman"/>
          <w:bCs/>
          <w:color w:val="000000"/>
          <w:sz w:val="28"/>
          <w:szCs w:val="28"/>
        </w:rPr>
        <w:t>=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Са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EC6461">
        <w:rPr>
          <w:rFonts w:eastAsia="Times New Roman"/>
          <w:bCs/>
          <w:color w:val="000000"/>
          <w:sz w:val="28"/>
          <w:szCs w:val="28"/>
        </w:rPr>
        <w:t>(Р</w:t>
      </w:r>
      <w:r>
        <w:rPr>
          <w:rFonts w:eastAsia="Times New Roman"/>
          <w:bCs/>
          <w:color w:val="000000"/>
          <w:sz w:val="28"/>
          <w:szCs w:val="28"/>
        </w:rPr>
        <w:t>О</w:t>
      </w:r>
      <w:proofErr w:type="gramStart"/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proofErr w:type="gramEnd"/>
      <w:r w:rsidRPr="00EC6461">
        <w:rPr>
          <w:rFonts w:eastAsia="Times New Roman"/>
          <w:bCs/>
          <w:color w:val="000000"/>
          <w:sz w:val="28"/>
          <w:szCs w:val="28"/>
        </w:rPr>
        <w:t>)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↓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+ 2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NH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CI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+ 4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NaC</w:t>
      </w:r>
      <w:r>
        <w:rPr>
          <w:rFonts w:eastAsia="Times New Roman"/>
          <w:bCs/>
          <w:color w:val="000000"/>
          <w:sz w:val="28"/>
          <w:szCs w:val="28"/>
          <w:lang w:val="en-US"/>
        </w:rPr>
        <w:t>l</w:t>
      </w:r>
    </w:p>
    <w:p w:rsidR="00537135" w:rsidRPr="00EC6461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Cs/>
          <w:color w:val="000000"/>
          <w:sz w:val="28"/>
          <w:szCs w:val="28"/>
        </w:rPr>
      </w:pP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Na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HP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+ 3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AgN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+ 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NH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</w:t>
      </w:r>
      <w:r w:rsidR="009A1CE6">
        <w:rPr>
          <w:rFonts w:eastAsia="Times New Roman"/>
          <w:bCs/>
          <w:color w:val="000000"/>
          <w:sz w:val="28"/>
          <w:szCs w:val="28"/>
        </w:rPr>
        <w:t>=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Ag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P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↓ + 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NH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N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+ 2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NaNO</w:t>
      </w:r>
      <w:r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</w:p>
    <w:p w:rsidR="00537135" w:rsidRPr="00C01B88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color w:val="000000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>
        <w:rPr>
          <w:rFonts w:eastAsia="Times New Roman"/>
          <w:bCs/>
          <w:color w:val="000000"/>
          <w:sz w:val="28"/>
          <w:szCs w:val="28"/>
        </w:rPr>
        <w:t>Раствор</w:t>
      </w:r>
      <w:r w:rsidRPr="007704C3">
        <w:rPr>
          <w:rFonts w:eastAsia="Times New Roman"/>
          <w:bCs/>
          <w:color w:val="000000"/>
          <w:sz w:val="28"/>
          <w:szCs w:val="28"/>
        </w:rPr>
        <w:t>ы гидроор</w:t>
      </w:r>
      <w:r>
        <w:rPr>
          <w:rFonts w:eastAsia="Times New Roman"/>
          <w:bCs/>
          <w:color w:val="000000"/>
          <w:sz w:val="28"/>
          <w:szCs w:val="28"/>
        </w:rPr>
        <w:t>т</w:t>
      </w:r>
      <w:r w:rsidRPr="007704C3">
        <w:rPr>
          <w:rFonts w:eastAsia="Times New Roman"/>
          <w:bCs/>
          <w:color w:val="000000"/>
          <w:sz w:val="28"/>
          <w:szCs w:val="28"/>
        </w:rPr>
        <w:t>офосфато</w:t>
      </w:r>
      <w:r>
        <w:rPr>
          <w:rFonts w:eastAsia="Times New Roman"/>
          <w:bCs/>
          <w:color w:val="000000"/>
          <w:sz w:val="28"/>
          <w:szCs w:val="28"/>
        </w:rPr>
        <w:t>в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 щелочных металлов имеют ср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7704C3">
        <w:rPr>
          <w:rFonts w:eastAsia="Times New Roman"/>
          <w:bCs/>
          <w:color w:val="000000"/>
          <w:sz w:val="28"/>
          <w:szCs w:val="28"/>
        </w:rPr>
        <w:t>днещело</w:t>
      </w:r>
      <w:r w:rsidRPr="007704C3">
        <w:rPr>
          <w:rFonts w:eastAsia="Times New Roman"/>
          <w:bCs/>
          <w:color w:val="000000"/>
          <w:sz w:val="28"/>
          <w:szCs w:val="28"/>
        </w:rPr>
        <w:t>ч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ную реакцию. </w:t>
      </w:r>
      <w:r>
        <w:rPr>
          <w:rFonts w:eastAsia="Times New Roman"/>
          <w:bCs/>
          <w:color w:val="000000"/>
          <w:sz w:val="28"/>
          <w:szCs w:val="28"/>
        </w:rPr>
        <w:t>П</w:t>
      </w:r>
      <w:r w:rsidRPr="007704C3">
        <w:rPr>
          <w:rFonts w:eastAsia="Times New Roman"/>
          <w:bCs/>
          <w:color w:val="000000"/>
          <w:sz w:val="28"/>
          <w:szCs w:val="28"/>
        </w:rPr>
        <w:t>ри их взаимодействии с двухзарядными катионами образуются осадки гидроортофосфатов:</w:t>
      </w:r>
    </w:p>
    <w:p w:rsidR="00537135" w:rsidRPr="00C01B88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color w:val="000000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Cs/>
          <w:color w:val="000000"/>
          <w:sz w:val="28"/>
          <w:szCs w:val="28"/>
        </w:rPr>
      </w:pPr>
      <w:r w:rsidRPr="007704C3">
        <w:rPr>
          <w:rFonts w:eastAsia="Times New Roman"/>
          <w:bCs/>
          <w:color w:val="000000"/>
          <w:sz w:val="28"/>
          <w:szCs w:val="28"/>
          <w:lang w:val="en-US"/>
        </w:rPr>
        <w:t>Na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7704C3">
        <w:rPr>
          <w:rFonts w:eastAsia="Times New Roman"/>
          <w:bCs/>
          <w:color w:val="000000"/>
          <w:sz w:val="28"/>
          <w:szCs w:val="28"/>
          <w:lang w:val="en-US"/>
        </w:rPr>
        <w:t>HP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 + М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7704C3">
        <w:rPr>
          <w:rFonts w:eastAsia="Times New Roman"/>
          <w:bCs/>
          <w:color w:val="000000"/>
          <w:sz w:val="28"/>
          <w:szCs w:val="28"/>
        </w:rPr>
        <w:t>С1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 </w:t>
      </w:r>
      <w:r w:rsidR="009A1CE6">
        <w:rPr>
          <w:rFonts w:eastAsia="Times New Roman"/>
          <w:bCs/>
          <w:color w:val="000000"/>
          <w:sz w:val="28"/>
          <w:szCs w:val="28"/>
        </w:rPr>
        <w:t>=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 М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7704C3">
        <w:rPr>
          <w:rFonts w:eastAsia="Times New Roman"/>
          <w:bCs/>
          <w:color w:val="000000"/>
          <w:sz w:val="28"/>
          <w:szCs w:val="28"/>
        </w:rPr>
        <w:t>НР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bCs/>
          <w:color w:val="000000"/>
          <w:sz w:val="28"/>
          <w:szCs w:val="28"/>
        </w:rPr>
        <w:t>↓</w:t>
      </w:r>
      <w:r w:rsidRPr="007704C3">
        <w:rPr>
          <w:rFonts w:eastAsia="Times New Roman"/>
          <w:bCs/>
          <w:color w:val="000000"/>
          <w:sz w:val="28"/>
          <w:szCs w:val="28"/>
        </w:rPr>
        <w:t>+ 2</w:t>
      </w:r>
      <w:r w:rsidRPr="007704C3">
        <w:rPr>
          <w:rFonts w:eastAsia="Times New Roman"/>
          <w:bCs/>
          <w:color w:val="000000"/>
          <w:sz w:val="28"/>
          <w:szCs w:val="28"/>
          <w:lang w:val="en-US"/>
        </w:rPr>
        <w:t>NaCl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 (М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 = </w:t>
      </w:r>
      <w:r w:rsidRPr="007704C3">
        <w:rPr>
          <w:rFonts w:eastAsia="Times New Roman"/>
          <w:bCs/>
          <w:color w:val="000000"/>
          <w:sz w:val="28"/>
          <w:szCs w:val="28"/>
          <w:lang w:val="en-US"/>
        </w:rPr>
        <w:t>Mg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, Са, </w:t>
      </w:r>
      <w:r w:rsidRPr="007704C3">
        <w:rPr>
          <w:rFonts w:eastAsia="Times New Roman"/>
          <w:bCs/>
          <w:color w:val="000000"/>
          <w:sz w:val="28"/>
          <w:szCs w:val="28"/>
          <w:lang w:val="en-US"/>
        </w:rPr>
        <w:t>Sr</w:t>
      </w:r>
      <w:r w:rsidRPr="007704C3">
        <w:rPr>
          <w:rFonts w:eastAsia="Times New Roman"/>
          <w:bCs/>
          <w:color w:val="000000"/>
          <w:sz w:val="28"/>
          <w:szCs w:val="28"/>
        </w:rPr>
        <w:t>, Ва, М</w:t>
      </w:r>
      <w:r>
        <w:rPr>
          <w:rFonts w:eastAsia="Times New Roman"/>
          <w:bCs/>
          <w:color w:val="000000"/>
          <w:sz w:val="28"/>
          <w:szCs w:val="28"/>
          <w:lang w:val="en-US"/>
        </w:rPr>
        <w:t>n</w:t>
      </w:r>
      <w:r w:rsidRPr="007704C3">
        <w:rPr>
          <w:rFonts w:eastAsia="Times New Roman"/>
          <w:bCs/>
          <w:color w:val="000000"/>
          <w:sz w:val="28"/>
          <w:szCs w:val="28"/>
        </w:rPr>
        <w:t>, Р</w:t>
      </w:r>
      <w:r>
        <w:rPr>
          <w:rFonts w:eastAsia="Times New Roman"/>
          <w:bCs/>
          <w:color w:val="000000"/>
          <w:sz w:val="28"/>
          <w:szCs w:val="28"/>
          <w:lang w:val="en-US"/>
        </w:rPr>
        <w:t>b</w:t>
      </w:r>
      <w:r w:rsidRPr="007704C3">
        <w:rPr>
          <w:rFonts w:eastAsia="Times New Roman"/>
          <w:bCs/>
          <w:color w:val="000000"/>
          <w:sz w:val="28"/>
          <w:szCs w:val="28"/>
        </w:rPr>
        <w:t>)</w:t>
      </w:r>
    </w:p>
    <w:p w:rsidR="00537135" w:rsidRPr="00C01B88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color w:val="000000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>
        <w:rPr>
          <w:rFonts w:eastAsia="Times New Roman"/>
          <w:bCs/>
          <w:color w:val="000000"/>
          <w:sz w:val="28"/>
          <w:szCs w:val="28"/>
        </w:rPr>
        <w:t>Нейтр</w:t>
      </w:r>
      <w:r w:rsidRPr="007704C3">
        <w:rPr>
          <w:rFonts w:eastAsia="Times New Roman"/>
          <w:bCs/>
          <w:color w:val="000000"/>
          <w:sz w:val="28"/>
          <w:szCs w:val="28"/>
        </w:rPr>
        <w:t>ализация фосфорной кислоты гашеной известью также приводит к осажде</w:t>
      </w:r>
      <w:r w:rsidRPr="007704C3">
        <w:rPr>
          <w:rFonts w:eastAsia="Times New Roman" w:hint="eastAsia"/>
          <w:bCs/>
          <w:color w:val="000000"/>
          <w:sz w:val="28"/>
          <w:szCs w:val="28"/>
        </w:rPr>
        <w:t>нию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 гидрофосфата:</w:t>
      </w:r>
    </w:p>
    <w:p w:rsidR="00537135" w:rsidRPr="00C01B88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color w:val="000000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Cs/>
          <w:color w:val="000000"/>
          <w:sz w:val="28"/>
          <w:szCs w:val="28"/>
        </w:rPr>
      </w:pPr>
      <w:r w:rsidRPr="007704C3">
        <w:rPr>
          <w:rFonts w:eastAsia="Times New Roman"/>
          <w:bCs/>
          <w:color w:val="000000"/>
          <w:sz w:val="28"/>
          <w:szCs w:val="28"/>
        </w:rPr>
        <w:t>Н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7704C3">
        <w:rPr>
          <w:rFonts w:eastAsia="Times New Roman"/>
          <w:bCs/>
          <w:color w:val="000000"/>
          <w:sz w:val="28"/>
          <w:szCs w:val="28"/>
        </w:rPr>
        <w:t>РО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 + С</w:t>
      </w:r>
      <w:proofErr w:type="gramStart"/>
      <w:r w:rsidRPr="007704C3">
        <w:rPr>
          <w:rFonts w:eastAsia="Times New Roman"/>
          <w:bCs/>
          <w:color w:val="000000"/>
          <w:sz w:val="28"/>
          <w:szCs w:val="28"/>
        </w:rPr>
        <w:t>а(</w:t>
      </w:r>
      <w:proofErr w:type="gramEnd"/>
      <w:r w:rsidRPr="007704C3">
        <w:rPr>
          <w:rFonts w:eastAsia="Times New Roman"/>
          <w:bCs/>
          <w:color w:val="000000"/>
          <w:sz w:val="28"/>
          <w:szCs w:val="28"/>
        </w:rPr>
        <w:t>ОН)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 </w:t>
      </w:r>
      <w:r w:rsidR="009A1CE6">
        <w:rPr>
          <w:rFonts w:eastAsia="Times New Roman"/>
          <w:bCs/>
          <w:color w:val="000000"/>
          <w:sz w:val="28"/>
          <w:szCs w:val="28"/>
        </w:rPr>
        <w:t>=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 СаНР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bCs/>
          <w:color w:val="000000"/>
          <w:sz w:val="28"/>
          <w:szCs w:val="28"/>
        </w:rPr>
        <w:t>·</w:t>
      </w:r>
      <w:r w:rsidRPr="007704C3">
        <w:rPr>
          <w:rFonts w:eastAsia="Times New Roman"/>
          <w:bCs/>
          <w:color w:val="000000"/>
          <w:sz w:val="28"/>
          <w:szCs w:val="28"/>
        </w:rPr>
        <w:t>2Н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О</w:t>
      </w:r>
    </w:p>
    <w:p w:rsidR="00537135" w:rsidRPr="00C01B88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color w:val="000000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color w:val="000000"/>
          <w:sz w:val="28"/>
          <w:szCs w:val="28"/>
        </w:rPr>
      </w:pPr>
      <w:r>
        <w:rPr>
          <w:rFonts w:eastAsia="Times New Roman"/>
          <w:bCs/>
          <w:color w:val="000000"/>
          <w:sz w:val="28"/>
          <w:szCs w:val="28"/>
        </w:rPr>
        <w:t>В в</w:t>
      </w:r>
      <w:r w:rsidRPr="007704C3">
        <w:rPr>
          <w:rFonts w:eastAsia="Times New Roman"/>
          <w:bCs/>
          <w:color w:val="000000"/>
          <w:sz w:val="28"/>
          <w:szCs w:val="28"/>
        </w:rPr>
        <w:t>иде мелкодисперсного порошка он используется как мягкий абразивный м</w:t>
      </w:r>
      <w:r w:rsidRPr="007704C3">
        <w:rPr>
          <w:rFonts w:eastAsia="Times New Roman"/>
          <w:bCs/>
          <w:color w:val="000000"/>
          <w:sz w:val="28"/>
          <w:szCs w:val="28"/>
        </w:rPr>
        <w:t>а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териал, </w:t>
      </w:r>
      <w:r>
        <w:rPr>
          <w:rFonts w:eastAsia="Times New Roman"/>
          <w:bCs/>
          <w:color w:val="000000"/>
          <w:sz w:val="28"/>
          <w:szCs w:val="28"/>
        </w:rPr>
        <w:t>входящий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 в состав зубных паст. При нагревании до 130</w:t>
      </w:r>
      <w:proofErr w:type="gramStart"/>
      <w:r w:rsidRPr="007704C3">
        <w:rPr>
          <w:rFonts w:eastAsia="Times New Roman"/>
          <w:bCs/>
          <w:color w:val="000000"/>
          <w:sz w:val="28"/>
          <w:szCs w:val="28"/>
        </w:rPr>
        <w:t>°С</w:t>
      </w:r>
      <w:proofErr w:type="gramEnd"/>
      <w:r w:rsidRPr="007704C3">
        <w:rPr>
          <w:rFonts w:eastAsia="Times New Roman"/>
          <w:bCs/>
          <w:color w:val="000000"/>
          <w:sz w:val="28"/>
          <w:szCs w:val="28"/>
        </w:rPr>
        <w:t xml:space="preserve"> гидрофосфат теряет кристал</w:t>
      </w:r>
      <w:r>
        <w:rPr>
          <w:rFonts w:eastAsia="Times New Roman"/>
          <w:bCs/>
          <w:color w:val="000000"/>
          <w:sz w:val="28"/>
          <w:szCs w:val="28"/>
        </w:rPr>
        <w:t>лизационную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 воду, а при 430°С превращается в пирофосфат:</w:t>
      </w:r>
    </w:p>
    <w:p w:rsidR="00537135" w:rsidRPr="00C01B88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color w:val="000000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Cs/>
          <w:color w:val="000000"/>
          <w:sz w:val="28"/>
          <w:szCs w:val="28"/>
        </w:rPr>
      </w:pPr>
      <w:r w:rsidRPr="007704C3">
        <w:rPr>
          <w:rFonts w:eastAsia="Times New Roman"/>
          <w:bCs/>
          <w:color w:val="000000"/>
          <w:sz w:val="28"/>
          <w:szCs w:val="28"/>
        </w:rPr>
        <w:t>2(СаНР</w:t>
      </w:r>
      <w:r>
        <w:rPr>
          <w:rFonts w:eastAsia="Times New Roman"/>
          <w:bCs/>
          <w:color w:val="000000"/>
          <w:sz w:val="28"/>
          <w:szCs w:val="28"/>
        </w:rPr>
        <w:t>О</w:t>
      </w:r>
      <w:proofErr w:type="gramStart"/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proofErr w:type="gramEnd"/>
      <w:r>
        <w:rPr>
          <w:rFonts w:eastAsia="Times New Roman"/>
          <w:bCs/>
          <w:color w:val="000000"/>
          <w:sz w:val="28"/>
          <w:szCs w:val="28"/>
        </w:rPr>
        <w:t>·</w:t>
      </w:r>
      <w:r w:rsidRPr="007704C3">
        <w:rPr>
          <w:rFonts w:eastAsia="Times New Roman"/>
          <w:bCs/>
          <w:color w:val="000000"/>
          <w:sz w:val="28"/>
          <w:szCs w:val="28"/>
        </w:rPr>
        <w:t>2Н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) </w:t>
      </w:r>
      <w:r w:rsidR="009A1CE6">
        <w:rPr>
          <w:rFonts w:eastAsia="Times New Roman"/>
          <w:bCs/>
          <w:color w:val="000000"/>
          <w:sz w:val="28"/>
          <w:szCs w:val="28"/>
        </w:rPr>
        <w:t>=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 Са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7704C3">
        <w:rPr>
          <w:rFonts w:eastAsia="Times New Roman"/>
          <w:bCs/>
          <w:color w:val="000000"/>
          <w:sz w:val="28"/>
          <w:szCs w:val="28"/>
        </w:rPr>
        <w:t>Р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7</w:t>
      </w:r>
      <w:r w:rsidRPr="007704C3">
        <w:rPr>
          <w:rFonts w:eastAsia="Times New Roman"/>
          <w:bCs/>
          <w:color w:val="000000"/>
          <w:sz w:val="28"/>
          <w:szCs w:val="28"/>
        </w:rPr>
        <w:t>+ 5Н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О</w:t>
      </w:r>
    </w:p>
    <w:p w:rsidR="00537135" w:rsidRPr="00C01B88" w:rsidRDefault="00537135" w:rsidP="00254BD1">
      <w:pPr>
        <w:shd w:val="clear" w:color="auto" w:fill="FFFFFF"/>
        <w:suppressAutoHyphens w:val="0"/>
        <w:autoSpaceDE w:val="0"/>
        <w:rPr>
          <w:rFonts w:eastAsia="Times New Roman"/>
          <w:bCs/>
          <w:color w:val="000000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color w:val="000000"/>
          <w:sz w:val="28"/>
          <w:szCs w:val="28"/>
        </w:rPr>
      </w:pPr>
      <w:r>
        <w:rPr>
          <w:rFonts w:eastAsia="Times New Roman"/>
          <w:bCs/>
          <w:color w:val="000000"/>
          <w:sz w:val="28"/>
          <w:szCs w:val="28"/>
        </w:rPr>
        <w:t>В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 кипящей воде он гидролизуется до гидроксиапатита и ортофосфорной кисл</w:t>
      </w:r>
      <w:r w:rsidRPr="007704C3">
        <w:rPr>
          <w:rFonts w:eastAsia="Times New Roman"/>
          <w:bCs/>
          <w:color w:val="000000"/>
          <w:sz w:val="28"/>
          <w:szCs w:val="28"/>
        </w:rPr>
        <w:t>о</w:t>
      </w:r>
      <w:r w:rsidRPr="007704C3">
        <w:rPr>
          <w:rFonts w:eastAsia="Times New Roman"/>
          <w:bCs/>
          <w:color w:val="000000"/>
          <w:sz w:val="28"/>
          <w:szCs w:val="28"/>
        </w:rPr>
        <w:t>ты:</w:t>
      </w:r>
    </w:p>
    <w:p w:rsidR="00537135" w:rsidRPr="00C01B88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color w:val="000000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Cs/>
          <w:color w:val="000000"/>
          <w:sz w:val="28"/>
          <w:szCs w:val="28"/>
        </w:rPr>
      </w:pPr>
      <w:r w:rsidRPr="007704C3">
        <w:rPr>
          <w:rFonts w:eastAsia="Times New Roman"/>
          <w:bCs/>
          <w:color w:val="000000"/>
          <w:sz w:val="28"/>
          <w:szCs w:val="28"/>
        </w:rPr>
        <w:t>40(СаНР</w:t>
      </w:r>
      <w:r>
        <w:rPr>
          <w:rFonts w:eastAsia="Times New Roman"/>
          <w:bCs/>
          <w:color w:val="000000"/>
          <w:sz w:val="28"/>
          <w:szCs w:val="28"/>
        </w:rPr>
        <w:t>О</w:t>
      </w:r>
      <w:proofErr w:type="gramStart"/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proofErr w:type="gramEnd"/>
      <w:r>
        <w:rPr>
          <w:rFonts w:eastAsia="Times New Roman"/>
          <w:bCs/>
          <w:color w:val="000000"/>
          <w:sz w:val="28"/>
          <w:szCs w:val="28"/>
        </w:rPr>
        <w:t>·</w:t>
      </w:r>
      <w:r w:rsidRPr="007704C3">
        <w:rPr>
          <w:rFonts w:eastAsia="Times New Roman"/>
          <w:bCs/>
          <w:color w:val="000000"/>
          <w:sz w:val="28"/>
          <w:szCs w:val="28"/>
        </w:rPr>
        <w:t>2Н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) </w:t>
      </w:r>
      <w:r w:rsidR="009A1CE6">
        <w:rPr>
          <w:rFonts w:eastAsia="Times New Roman"/>
          <w:bCs/>
          <w:color w:val="000000"/>
          <w:sz w:val="28"/>
          <w:szCs w:val="28"/>
        </w:rPr>
        <w:t>=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 8Са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5</w:t>
      </w:r>
      <w:r w:rsidRPr="007704C3">
        <w:rPr>
          <w:rFonts w:eastAsia="Times New Roman"/>
          <w:bCs/>
          <w:color w:val="000000"/>
          <w:sz w:val="28"/>
          <w:szCs w:val="28"/>
        </w:rPr>
        <w:t>(Р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7704C3">
        <w:rPr>
          <w:rFonts w:eastAsia="Times New Roman"/>
          <w:bCs/>
          <w:color w:val="000000"/>
          <w:sz w:val="28"/>
          <w:szCs w:val="28"/>
        </w:rPr>
        <w:t>)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7704C3">
        <w:rPr>
          <w:rFonts w:eastAsia="Times New Roman"/>
          <w:bCs/>
          <w:color w:val="000000"/>
          <w:sz w:val="28"/>
          <w:szCs w:val="28"/>
        </w:rPr>
        <w:t>Н + 16Н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7704C3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 + 72Н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О</w:t>
      </w:r>
    </w:p>
    <w:p w:rsidR="00537135" w:rsidRPr="00C01B88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color w:val="000000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>
        <w:rPr>
          <w:rFonts w:eastAsia="Times New Roman"/>
          <w:bCs/>
          <w:color w:val="000000"/>
          <w:sz w:val="28"/>
          <w:szCs w:val="28"/>
        </w:rPr>
        <w:t>Д</w:t>
      </w:r>
      <w:r w:rsidRPr="007704C3">
        <w:rPr>
          <w:rFonts w:eastAsia="Times New Roman"/>
          <w:bCs/>
          <w:color w:val="000000"/>
          <w:sz w:val="28"/>
          <w:szCs w:val="28"/>
        </w:rPr>
        <w:t>игидроортофосфаты щелочных металлов дают слабокислые растворы, так как константа диссоциации ортофосфорной кислоты по второй ступени:</w:t>
      </w:r>
    </w:p>
    <w:p w:rsidR="00537135" w:rsidRPr="00C01B88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color w:val="000000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Cs/>
          <w:color w:val="000000"/>
          <w:sz w:val="28"/>
          <w:szCs w:val="28"/>
          <w:vertAlign w:val="superscript"/>
        </w:rPr>
      </w:pPr>
      <w:r w:rsidRPr="007704C3">
        <w:rPr>
          <w:rFonts w:eastAsia="Times New Roman"/>
          <w:bCs/>
          <w:color w:val="000000"/>
          <w:sz w:val="28"/>
          <w:szCs w:val="28"/>
        </w:rPr>
        <w:t>Н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7704C3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bCs/>
          <w:color w:val="000000"/>
          <w:sz w:val="28"/>
          <w:szCs w:val="28"/>
          <w:vertAlign w:val="superscript"/>
        </w:rPr>
        <w:t>-</w:t>
      </w:r>
      <w:r>
        <w:rPr>
          <w:rFonts w:eastAsia="Times New Roman"/>
          <w:bCs/>
          <w:color w:val="000000"/>
          <w:sz w:val="28"/>
          <w:szCs w:val="28"/>
        </w:rPr>
        <w:t xml:space="preserve"> ↔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 НР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bCs/>
          <w:color w:val="000000"/>
          <w:sz w:val="28"/>
          <w:szCs w:val="28"/>
          <w:vertAlign w:val="superscript"/>
        </w:rPr>
        <w:t>2-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 + Н</w:t>
      </w:r>
      <w:r w:rsidRPr="007704C3">
        <w:rPr>
          <w:rFonts w:eastAsia="Times New Roman"/>
          <w:bCs/>
          <w:color w:val="000000"/>
          <w:sz w:val="28"/>
          <w:szCs w:val="28"/>
          <w:vertAlign w:val="superscript"/>
        </w:rPr>
        <w:t>+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, </w:t>
      </w:r>
      <m:oMath>
        <m:sSub>
          <m:sSubPr>
            <m:ctrlPr>
              <w:rPr>
                <w:rFonts w:ascii="Cambria Math" w:eastAsia="Times New Roman" w:hAnsi="Cambria Math"/>
                <w:bCs/>
                <w:color w:val="000000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="Times New Roman" w:hAnsi="Cambria Math"/>
                <w:color w:val="000000"/>
                <w:sz w:val="28"/>
                <w:szCs w:val="28"/>
              </w:rPr>
              <m:t>К</m:t>
            </m:r>
          </m:e>
          <m:sub>
            <m:sSub>
              <m:sSubPr>
                <m:ctrlPr>
                  <w:rPr>
                    <w:rFonts w:ascii="Cambria Math" w:eastAsia="Times New Roman" w:hAnsi="Cambria Math"/>
                    <w:bCs/>
                    <w:color w:val="000000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eastAsia="Times New Roman" w:hAnsi="Cambria Math"/>
                    <w:color w:val="000000"/>
                    <w:sz w:val="28"/>
                    <w:szCs w:val="28"/>
                  </w:rPr>
                  <m:t>а</m:t>
                </m:r>
              </m:e>
              <m:sub>
                <m:r>
                  <m:rPr>
                    <m:sty m:val="p"/>
                  </m:rPr>
                  <w:rPr>
                    <w:rFonts w:ascii="Cambria Math" w:eastAsia="Times New Roman" w:hAnsi="Cambria Math"/>
                    <w:color w:val="000000"/>
                    <w:sz w:val="28"/>
                    <w:szCs w:val="28"/>
                  </w:rPr>
                  <m:t>2</m:t>
                </m:r>
              </m:sub>
            </m:sSub>
          </m:sub>
        </m:sSub>
        <m:r>
          <m:rPr>
            <m:sty m:val="p"/>
          </m:rPr>
          <w:rPr>
            <w:rFonts w:ascii="Cambria Math" w:eastAsia="Times New Roman" w:hAnsi="Cambria Math"/>
            <w:color w:val="000000"/>
            <w:sz w:val="28"/>
            <w:szCs w:val="28"/>
          </w:rPr>
          <m:t xml:space="preserve"> = 6,2·</m:t>
        </m:r>
        <m:sSup>
          <m:sSupPr>
            <m:ctrlPr>
              <w:rPr>
                <w:rFonts w:ascii="Cambria Math" w:eastAsia="Times New Roman" w:hAnsi="Cambria Math"/>
                <w:bCs/>
                <w:color w:val="000000"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ascii="Cambria Math" w:eastAsia="Times New Roman" w:hAnsi="Cambria Math"/>
                <w:color w:val="000000"/>
                <w:sz w:val="28"/>
                <w:szCs w:val="28"/>
              </w:rPr>
              <m:t>10</m:t>
            </m:r>
          </m:e>
          <m:sup>
            <m:r>
              <m:rPr>
                <m:sty m:val="p"/>
              </m:rPr>
              <w:rPr>
                <w:rFonts w:ascii="Cambria Math" w:eastAsia="Times New Roman" w:hAnsi="Cambria Math"/>
                <w:color w:val="000000"/>
                <w:sz w:val="28"/>
                <w:szCs w:val="28"/>
              </w:rPr>
              <m:t>-8</m:t>
            </m:r>
          </m:sup>
        </m:sSup>
      </m:oMath>
    </w:p>
    <w:p w:rsidR="00537135" w:rsidRPr="00C01B88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color w:val="000000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color w:val="000000"/>
          <w:sz w:val="28"/>
          <w:szCs w:val="28"/>
        </w:rPr>
      </w:pPr>
      <w:r w:rsidRPr="007704C3">
        <w:rPr>
          <w:rFonts w:eastAsia="Times New Roman"/>
          <w:bCs/>
          <w:color w:val="000000"/>
          <w:sz w:val="28"/>
          <w:szCs w:val="28"/>
        </w:rPr>
        <w:t>превосходит константу гидролиза:</w:t>
      </w:r>
    </w:p>
    <w:p w:rsidR="00537135" w:rsidRPr="00C01B88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color w:val="000000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Cs/>
          <w:color w:val="000000"/>
          <w:sz w:val="28"/>
          <w:szCs w:val="28"/>
          <w:vertAlign w:val="superscript"/>
        </w:rPr>
      </w:pPr>
      <w:r w:rsidRPr="007704C3">
        <w:rPr>
          <w:rFonts w:eastAsia="Times New Roman"/>
          <w:bCs/>
          <w:color w:val="000000"/>
          <w:sz w:val="28"/>
          <w:szCs w:val="28"/>
        </w:rPr>
        <w:t>Н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7704C3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bCs/>
          <w:color w:val="000000"/>
          <w:sz w:val="28"/>
          <w:szCs w:val="28"/>
          <w:vertAlign w:val="superscript"/>
        </w:rPr>
        <w:t>-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 + Н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 </w:t>
      </w:r>
      <w:r>
        <w:rPr>
          <w:rFonts w:eastAsia="Times New Roman"/>
          <w:bCs/>
          <w:color w:val="000000"/>
          <w:sz w:val="28"/>
          <w:szCs w:val="28"/>
        </w:rPr>
        <w:t>↔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 Н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7704C3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 + О</w:t>
      </w:r>
      <w:proofErr w:type="gramStart"/>
      <w:r w:rsidRPr="007704C3">
        <w:rPr>
          <w:rFonts w:eastAsia="Times New Roman"/>
          <w:bCs/>
          <w:color w:val="000000"/>
          <w:sz w:val="28"/>
          <w:szCs w:val="28"/>
        </w:rPr>
        <w:t>Н</w:t>
      </w:r>
      <w:r>
        <w:rPr>
          <w:rFonts w:eastAsia="Times New Roman"/>
          <w:bCs/>
          <w:color w:val="000000"/>
          <w:sz w:val="28"/>
          <w:szCs w:val="28"/>
          <w:vertAlign w:val="superscript"/>
        </w:rPr>
        <w:t>-</w:t>
      </w:r>
      <w:proofErr w:type="gramEnd"/>
      <w:r w:rsidRPr="007704C3">
        <w:rPr>
          <w:rFonts w:eastAsia="Times New Roman"/>
          <w:bCs/>
          <w:color w:val="000000"/>
          <w:sz w:val="28"/>
          <w:szCs w:val="28"/>
        </w:rPr>
        <w:t xml:space="preserve">, </w:t>
      </w:r>
      <m:oMath>
        <m:sSub>
          <m:sSubPr>
            <m:ctrlPr>
              <w:rPr>
                <w:rFonts w:ascii="Cambria Math" w:eastAsia="Times New Roman" w:hAnsi="Cambria Math"/>
                <w:bCs/>
                <w:i/>
                <w:color w:val="000000"/>
                <w:sz w:val="28"/>
                <w:szCs w:val="28"/>
              </w:rPr>
            </m:ctrlPr>
          </m:sSubPr>
          <m:e>
            <m:r>
              <w:rPr>
                <w:rFonts w:ascii="Cambria Math" w:eastAsia="Times New Roman" w:hAnsi="Cambria Math"/>
                <w:color w:val="000000"/>
                <w:sz w:val="28"/>
                <w:szCs w:val="28"/>
                <w:lang w:val="en-US"/>
              </w:rPr>
              <m:t>K</m:t>
            </m:r>
          </m:e>
          <m:sub>
            <m:r>
              <w:rPr>
                <w:rFonts w:ascii="Cambria Math" w:eastAsia="Times New Roman" w:hAnsi="Cambria Math"/>
                <w:color w:val="000000"/>
                <w:sz w:val="28"/>
                <w:szCs w:val="28"/>
              </w:rPr>
              <m:t>гидр</m:t>
            </m:r>
          </m:sub>
        </m:sSub>
        <m:r>
          <w:rPr>
            <w:rFonts w:ascii="Cambria Math" w:eastAsia="Times New Roman" w:hAnsi="Cambria Math"/>
            <w:color w:val="000000"/>
            <w:sz w:val="28"/>
            <w:szCs w:val="28"/>
          </w:rPr>
          <m:t>=</m:t>
        </m:r>
        <m:f>
          <m:fPr>
            <m:ctrlPr>
              <w:rPr>
                <w:rFonts w:ascii="Cambria Math" w:eastAsia="Times New Roman" w:hAnsi="Cambria Math"/>
                <w:bCs/>
                <w:i/>
                <w:color w:val="000000"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eastAsia="Times New Roman" w:hAnsi="Cambria Math"/>
                    <w:bCs/>
                    <w:i/>
                    <w:color w:val="000000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="Times New Roman" w:hAnsi="Cambria Math"/>
                    <w:color w:val="000000"/>
                    <w:sz w:val="28"/>
                    <w:szCs w:val="28"/>
                    <w:lang w:val="en-US"/>
                  </w:rPr>
                  <m:t>K</m:t>
                </m:r>
              </m:e>
              <m:sub>
                <m:r>
                  <w:rPr>
                    <w:rFonts w:ascii="Cambria Math" w:eastAsia="Times New Roman" w:hAnsi="Cambria Math"/>
                    <w:color w:val="000000"/>
                    <w:sz w:val="28"/>
                    <w:szCs w:val="28"/>
                  </w:rPr>
                  <m:t>W</m:t>
                </m:r>
              </m:sub>
            </m:sSub>
          </m:num>
          <m:den>
            <m:sSub>
              <m:sSubPr>
                <m:ctrlPr>
                  <w:rPr>
                    <w:rFonts w:ascii="Cambria Math" w:eastAsia="Times New Roman" w:hAnsi="Cambria Math"/>
                    <w:bCs/>
                    <w:i/>
                    <w:color w:val="000000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="Times New Roman" w:hAnsi="Cambria Math"/>
                    <w:color w:val="000000"/>
                    <w:sz w:val="28"/>
                    <w:szCs w:val="28"/>
                  </w:rPr>
                  <m:t>K</m:t>
                </m:r>
              </m:e>
              <m:sub>
                <m:sSub>
                  <m:sSubPr>
                    <m:ctrlPr>
                      <w:rPr>
                        <w:rFonts w:ascii="Cambria Math" w:eastAsia="Times New Roman" w:hAnsi="Cambria Math"/>
                        <w:bCs/>
                        <w:i/>
                        <w:color w:val="000000"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eastAsia="Times New Roman" w:hAnsi="Cambria Math"/>
                        <w:color w:val="000000"/>
                        <w:sz w:val="28"/>
                        <w:szCs w:val="28"/>
                      </w:rPr>
                      <m:t>a</m:t>
                    </m:r>
                  </m:e>
                  <m:sub>
                    <m:r>
                      <w:rPr>
                        <w:rFonts w:ascii="Cambria Math" w:eastAsia="Times New Roman" w:hAnsi="Cambria Math"/>
                        <w:color w:val="000000"/>
                        <w:sz w:val="28"/>
                        <w:szCs w:val="28"/>
                      </w:rPr>
                      <m:t>1</m:t>
                    </m:r>
                  </m:sub>
                </m:sSub>
              </m:sub>
            </m:sSub>
          </m:den>
        </m:f>
        <m:r>
          <w:rPr>
            <w:rFonts w:ascii="Cambria Math" w:eastAsia="Times New Roman" w:hAnsi="Cambria Math"/>
            <w:color w:val="000000"/>
            <w:sz w:val="28"/>
            <w:szCs w:val="28"/>
          </w:rPr>
          <m:t>=1.3∙</m:t>
        </m:r>
        <m:sSup>
          <m:sSupPr>
            <m:ctrlPr>
              <w:rPr>
                <w:rFonts w:ascii="Cambria Math" w:eastAsia="Times New Roman" w:hAnsi="Cambria Math"/>
                <w:bCs/>
                <w:i/>
                <w:color w:val="000000"/>
                <w:sz w:val="28"/>
                <w:szCs w:val="28"/>
              </w:rPr>
            </m:ctrlPr>
          </m:sSupPr>
          <m:e>
            <m:r>
              <w:rPr>
                <w:rFonts w:ascii="Cambria Math" w:eastAsia="Times New Roman" w:hAnsi="Cambria Math"/>
                <w:color w:val="000000"/>
                <w:sz w:val="28"/>
                <w:szCs w:val="28"/>
              </w:rPr>
              <m:t>10</m:t>
            </m:r>
          </m:e>
          <m:sup>
            <m:r>
              <w:rPr>
                <w:rFonts w:ascii="Cambria Math" w:eastAsia="Times New Roman" w:hAnsi="Cambria Math"/>
                <w:color w:val="000000"/>
                <w:sz w:val="28"/>
                <w:szCs w:val="28"/>
              </w:rPr>
              <m:t>-12</m:t>
            </m:r>
          </m:sup>
        </m:sSup>
      </m:oMath>
    </w:p>
    <w:p w:rsidR="00537135" w:rsidRPr="00C01B88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color w:val="000000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>
        <w:rPr>
          <w:rFonts w:eastAsia="Times New Roman"/>
          <w:bCs/>
          <w:color w:val="000000"/>
          <w:sz w:val="28"/>
          <w:szCs w:val="28"/>
        </w:rPr>
        <w:t>Н</w:t>
      </w:r>
      <w:r w:rsidRPr="007704C3">
        <w:rPr>
          <w:rFonts w:eastAsia="Times New Roman"/>
          <w:bCs/>
          <w:color w:val="000000"/>
          <w:sz w:val="28"/>
          <w:szCs w:val="28"/>
        </w:rPr>
        <w:t>атриевые, кальциевые и аммонийные соли фосфорной кислоты являю</w:t>
      </w:r>
      <w:r w:rsidRPr="007704C3">
        <w:rPr>
          <w:rFonts w:eastAsia="Times New Roman"/>
          <w:bCs/>
          <w:color w:val="000000"/>
          <w:sz w:val="28"/>
          <w:szCs w:val="28"/>
        </w:rPr>
        <w:t>т</w:t>
      </w:r>
      <w:r w:rsidRPr="007704C3">
        <w:rPr>
          <w:rFonts w:eastAsia="Times New Roman"/>
          <w:bCs/>
          <w:color w:val="000000"/>
          <w:sz w:val="28"/>
          <w:szCs w:val="28"/>
        </w:rPr>
        <w:t>ся высокоэффективными удобрениями, легко усваиваемыми растениями. В промышленных масштабах дигидроортофосфат кальция (двойной преципитат) по</w:t>
      </w:r>
      <w:r>
        <w:rPr>
          <w:rFonts w:eastAsia="Times New Roman"/>
          <w:bCs/>
          <w:color w:val="000000"/>
          <w:sz w:val="28"/>
          <w:szCs w:val="28"/>
        </w:rPr>
        <w:t>л</w:t>
      </w:r>
      <w:r w:rsidRPr="007704C3">
        <w:rPr>
          <w:rFonts w:eastAsia="Times New Roman"/>
          <w:bCs/>
          <w:color w:val="000000"/>
          <w:sz w:val="28"/>
          <w:szCs w:val="28"/>
        </w:rPr>
        <w:t>учают действием на апатиты концентрированной ортофосфорной кислоты:</w:t>
      </w:r>
    </w:p>
    <w:p w:rsidR="00537135" w:rsidRPr="00C01B88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color w:val="000000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Cs/>
          <w:color w:val="000000"/>
          <w:sz w:val="28"/>
          <w:szCs w:val="28"/>
        </w:rPr>
      </w:pPr>
      <w:proofErr w:type="gramStart"/>
      <w:r w:rsidRPr="007704C3">
        <w:rPr>
          <w:rFonts w:eastAsia="Times New Roman"/>
          <w:bCs/>
          <w:color w:val="000000"/>
          <w:sz w:val="28"/>
          <w:szCs w:val="28"/>
          <w:lang w:val="en-US"/>
        </w:rPr>
        <w:t>Ca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5</w:t>
      </w:r>
      <w:r w:rsidRPr="007704C3">
        <w:rPr>
          <w:rFonts w:eastAsia="Times New Roman"/>
          <w:bCs/>
          <w:color w:val="000000"/>
          <w:sz w:val="28"/>
          <w:szCs w:val="28"/>
        </w:rPr>
        <w:t>(</w:t>
      </w:r>
      <w:proofErr w:type="gramEnd"/>
      <w:r w:rsidRPr="007704C3">
        <w:rPr>
          <w:rFonts w:eastAsia="Times New Roman"/>
          <w:bCs/>
          <w:color w:val="000000"/>
          <w:sz w:val="28"/>
          <w:szCs w:val="28"/>
          <w:lang w:val="en-US"/>
        </w:rPr>
        <w:t>P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7704C3">
        <w:rPr>
          <w:rFonts w:eastAsia="Times New Roman"/>
          <w:bCs/>
          <w:color w:val="000000"/>
          <w:sz w:val="28"/>
          <w:szCs w:val="28"/>
        </w:rPr>
        <w:t>)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7704C3">
        <w:rPr>
          <w:rFonts w:eastAsia="Times New Roman"/>
          <w:bCs/>
          <w:color w:val="000000"/>
          <w:sz w:val="28"/>
          <w:szCs w:val="28"/>
          <w:lang w:val="en-US"/>
        </w:rPr>
        <w:t>F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 + 7Н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7704C3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 + 5Н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 </w:t>
      </w:r>
      <w:r w:rsidR="009A1CE6">
        <w:rPr>
          <w:rFonts w:eastAsia="Times New Roman"/>
          <w:bCs/>
          <w:color w:val="000000"/>
          <w:sz w:val="28"/>
          <w:szCs w:val="28"/>
        </w:rPr>
        <w:t>=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 5</w:t>
      </w:r>
      <w:r w:rsidRPr="007704C3">
        <w:rPr>
          <w:rFonts w:eastAsia="Times New Roman"/>
          <w:bCs/>
          <w:color w:val="000000"/>
          <w:sz w:val="28"/>
          <w:szCs w:val="28"/>
          <w:lang w:val="en-US"/>
        </w:rPr>
        <w:t>Ca</w:t>
      </w:r>
      <w:r w:rsidRPr="007704C3">
        <w:rPr>
          <w:rFonts w:eastAsia="Times New Roman"/>
          <w:bCs/>
          <w:color w:val="000000"/>
          <w:sz w:val="28"/>
          <w:szCs w:val="28"/>
        </w:rPr>
        <w:t>(</w:t>
      </w:r>
      <w:r w:rsidRPr="007704C3">
        <w:rPr>
          <w:rFonts w:eastAsia="Times New Roman"/>
          <w:bCs/>
          <w:color w:val="000000"/>
          <w:sz w:val="28"/>
          <w:szCs w:val="28"/>
          <w:lang w:val="en-US"/>
        </w:rPr>
        <w:t>H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7704C3">
        <w:rPr>
          <w:rFonts w:eastAsia="Times New Roman"/>
          <w:bCs/>
          <w:color w:val="000000"/>
          <w:sz w:val="28"/>
          <w:szCs w:val="28"/>
          <w:lang w:val="en-US"/>
        </w:rPr>
        <w:t>P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7704C3">
        <w:rPr>
          <w:rFonts w:eastAsia="Times New Roman"/>
          <w:bCs/>
          <w:color w:val="000000"/>
          <w:sz w:val="28"/>
          <w:szCs w:val="28"/>
        </w:rPr>
        <w:t>)</w:t>
      </w:r>
      <w:r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·</w:t>
      </w:r>
      <w:r w:rsidRPr="007704C3">
        <w:rPr>
          <w:rFonts w:eastAsia="Times New Roman"/>
          <w:bCs/>
          <w:color w:val="000000"/>
          <w:sz w:val="28"/>
          <w:szCs w:val="28"/>
        </w:rPr>
        <w:t>Н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 + </w:t>
      </w:r>
      <w:r w:rsidRPr="007704C3">
        <w:rPr>
          <w:rFonts w:eastAsia="Times New Roman"/>
          <w:bCs/>
          <w:color w:val="000000"/>
          <w:sz w:val="28"/>
          <w:szCs w:val="28"/>
          <w:lang w:val="en-US"/>
        </w:rPr>
        <w:t>HF</w:t>
      </w:r>
    </w:p>
    <w:p w:rsidR="00C71588" w:rsidRPr="00C71588" w:rsidRDefault="00C71588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Cs/>
          <w:color w:val="000000"/>
          <w:sz w:val="28"/>
          <w:szCs w:val="28"/>
        </w:rPr>
      </w:pPr>
    </w:p>
    <w:p w:rsidR="00537135" w:rsidRPr="00EC6461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C01B88">
        <w:rPr>
          <w:rFonts w:eastAsia="Times New Roman"/>
          <w:bCs/>
          <w:color w:val="000000"/>
          <w:sz w:val="28"/>
          <w:szCs w:val="28"/>
        </w:rPr>
        <w:t>В водных растворах фосфаты не вступают в окислительно-восс</w:t>
      </w:r>
      <w:r>
        <w:rPr>
          <w:rFonts w:eastAsia="Times New Roman"/>
          <w:bCs/>
          <w:color w:val="000000"/>
          <w:sz w:val="28"/>
          <w:szCs w:val="28"/>
        </w:rPr>
        <w:t>тановительные</w:t>
      </w:r>
      <w:r w:rsidRPr="00C01B88">
        <w:rPr>
          <w:rFonts w:eastAsia="Times New Roman"/>
          <w:bCs/>
          <w:color w:val="000000"/>
          <w:sz w:val="28"/>
          <w:szCs w:val="28"/>
        </w:rPr>
        <w:t xml:space="preserve"> реакции. Это позволяет отличить их от фосфитов </w:t>
      </w:r>
      <w:r>
        <w:rPr>
          <w:rFonts w:eastAsia="Times New Roman"/>
          <w:bCs/>
          <w:color w:val="000000"/>
          <w:sz w:val="28"/>
          <w:szCs w:val="28"/>
        </w:rPr>
        <w:t>–</w:t>
      </w:r>
      <w:r w:rsidRPr="00C01B88">
        <w:rPr>
          <w:rFonts w:eastAsia="Times New Roman"/>
          <w:bCs/>
          <w:color w:val="000000"/>
          <w:sz w:val="28"/>
          <w:szCs w:val="28"/>
        </w:rPr>
        <w:t xml:space="preserve"> солей фо</w:t>
      </w:r>
      <w:r>
        <w:rPr>
          <w:rFonts w:eastAsia="Times New Roman"/>
          <w:bCs/>
          <w:color w:val="000000"/>
          <w:sz w:val="28"/>
          <w:szCs w:val="28"/>
        </w:rPr>
        <w:t xml:space="preserve">сфористой </w:t>
      </w:r>
      <w:r w:rsidRPr="00C01B88">
        <w:rPr>
          <w:rFonts w:eastAsia="Times New Roman"/>
          <w:bCs/>
          <w:color w:val="000000"/>
          <w:sz w:val="28"/>
          <w:szCs w:val="28"/>
        </w:rPr>
        <w:t>кислоты. Реакции, характеризующие поведение фосфитов</w:t>
      </w:r>
      <w:r>
        <w:rPr>
          <w:rFonts w:eastAsia="Times New Roman"/>
          <w:bCs/>
          <w:color w:val="000000"/>
          <w:sz w:val="28"/>
          <w:szCs w:val="28"/>
        </w:rPr>
        <w:t xml:space="preserve"> и орт</w:t>
      </w:r>
      <w:r>
        <w:rPr>
          <w:rFonts w:eastAsia="Times New Roman"/>
          <w:bCs/>
          <w:color w:val="000000"/>
          <w:sz w:val="28"/>
          <w:szCs w:val="28"/>
        </w:rPr>
        <w:t>о</w:t>
      </w:r>
      <w:r>
        <w:rPr>
          <w:rFonts w:eastAsia="Times New Roman"/>
          <w:bCs/>
          <w:color w:val="000000"/>
          <w:sz w:val="28"/>
          <w:szCs w:val="28"/>
        </w:rPr>
        <w:lastRenderedPageBreak/>
        <w:t>фосфатов в водных растворах, приведены в табл. 2.</w:t>
      </w:r>
    </w:p>
    <w:p w:rsidR="00537135" w:rsidRDefault="00537135" w:rsidP="00254BD1">
      <w:pPr>
        <w:shd w:val="clear" w:color="auto" w:fill="FFFFFF"/>
        <w:suppressAutoHyphens w:val="0"/>
        <w:autoSpaceDE w:val="0"/>
        <w:jc w:val="right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Таблица 2</w:t>
      </w:r>
    </w:p>
    <w:p w:rsidR="00537135" w:rsidRPr="00C71588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C71588">
        <w:rPr>
          <w:rFonts w:eastAsia="Times New Roman"/>
          <w:color w:val="000000"/>
          <w:sz w:val="28"/>
          <w:szCs w:val="28"/>
        </w:rPr>
        <w:t>Реакции</w:t>
      </w:r>
      <w:r w:rsidRPr="00C01B88">
        <w:rPr>
          <w:rFonts w:eastAsia="Times New Roman"/>
          <w:b/>
          <w:color w:val="000000"/>
          <w:sz w:val="28"/>
          <w:szCs w:val="28"/>
        </w:rPr>
        <w:t xml:space="preserve"> </w:t>
      </w:r>
      <w:r w:rsidRPr="00C71588">
        <w:rPr>
          <w:rFonts w:eastAsia="Times New Roman"/>
          <w:color w:val="000000"/>
          <w:sz w:val="28"/>
          <w:szCs w:val="28"/>
        </w:rPr>
        <w:t>фосфитов и фосфатов в водных растворах</w:t>
      </w:r>
    </w:p>
    <w:p w:rsidR="00537135" w:rsidRPr="00C71588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16"/>
          <w:szCs w:val="16"/>
        </w:rPr>
      </w:pPr>
    </w:p>
    <w:tbl>
      <w:tblPr>
        <w:tblW w:w="0" w:type="auto"/>
        <w:tblInd w:w="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/>
      </w:tblPr>
      <w:tblGrid>
        <w:gridCol w:w="1985"/>
        <w:gridCol w:w="3827"/>
        <w:gridCol w:w="3827"/>
      </w:tblGrid>
      <w:tr w:rsidR="00537135" w:rsidRPr="00C71588" w:rsidTr="00537135">
        <w:trPr>
          <w:trHeight w:hRule="exact" w:val="355"/>
        </w:trPr>
        <w:tc>
          <w:tcPr>
            <w:tcW w:w="1985" w:type="dxa"/>
            <w:shd w:val="clear" w:color="auto" w:fill="FFFFFF"/>
          </w:tcPr>
          <w:p w:rsidR="00537135" w:rsidRPr="00C71588" w:rsidRDefault="00537135" w:rsidP="00254BD1">
            <w:pPr>
              <w:shd w:val="clear" w:color="auto" w:fill="FFFFFF"/>
              <w:suppressAutoHyphens w:val="0"/>
              <w:autoSpaceDE w:val="0"/>
              <w:jc w:val="center"/>
              <w:rPr>
                <w:rFonts w:eastAsia="Times New Roman"/>
                <w:color w:val="000000"/>
                <w:sz w:val="28"/>
                <w:szCs w:val="28"/>
              </w:rPr>
            </w:pPr>
            <w:r w:rsidRPr="00C71588">
              <w:rPr>
                <w:rFonts w:eastAsia="Times New Roman"/>
                <w:color w:val="000000"/>
                <w:sz w:val="28"/>
                <w:szCs w:val="28"/>
              </w:rPr>
              <w:t>Реагент</w:t>
            </w:r>
          </w:p>
        </w:tc>
        <w:tc>
          <w:tcPr>
            <w:tcW w:w="3827" w:type="dxa"/>
            <w:shd w:val="clear" w:color="auto" w:fill="FFFFFF"/>
          </w:tcPr>
          <w:p w:rsidR="00537135" w:rsidRPr="00C71588" w:rsidRDefault="00537135" w:rsidP="00254BD1">
            <w:pPr>
              <w:shd w:val="clear" w:color="auto" w:fill="FFFFFF"/>
              <w:suppressAutoHyphens w:val="0"/>
              <w:autoSpaceDE w:val="0"/>
              <w:jc w:val="center"/>
              <w:rPr>
                <w:rFonts w:eastAsia="Times New Roman"/>
                <w:color w:val="000000"/>
                <w:sz w:val="28"/>
                <w:szCs w:val="28"/>
              </w:rPr>
            </w:pPr>
            <w:r w:rsidRPr="00C71588">
              <w:rPr>
                <w:rFonts w:eastAsia="Times New Roman"/>
                <w:color w:val="000000"/>
                <w:sz w:val="28"/>
                <w:szCs w:val="28"/>
                <w:lang w:val="en-US"/>
              </w:rPr>
              <w:t>Na</w:t>
            </w:r>
            <w:r w:rsidRPr="00C71588">
              <w:rPr>
                <w:rFonts w:eastAsia="Times New Roman"/>
                <w:color w:val="000000"/>
                <w:sz w:val="28"/>
                <w:szCs w:val="28"/>
                <w:vertAlign w:val="subscript"/>
              </w:rPr>
              <w:t>2</w:t>
            </w:r>
            <w:r w:rsidRPr="00C71588">
              <w:rPr>
                <w:rFonts w:eastAsia="Times New Roman"/>
                <w:color w:val="000000"/>
                <w:sz w:val="28"/>
                <w:szCs w:val="28"/>
                <w:lang w:val="en-US"/>
              </w:rPr>
              <w:t>HPO</w:t>
            </w:r>
            <w:r w:rsidRPr="00C71588">
              <w:rPr>
                <w:rFonts w:eastAsia="Times New Roman"/>
                <w:color w:val="000000"/>
                <w:sz w:val="28"/>
                <w:szCs w:val="28"/>
                <w:vertAlign w:val="subscript"/>
              </w:rPr>
              <w:t>3</w:t>
            </w:r>
          </w:p>
        </w:tc>
        <w:tc>
          <w:tcPr>
            <w:tcW w:w="3827" w:type="dxa"/>
            <w:shd w:val="clear" w:color="auto" w:fill="FFFFFF"/>
          </w:tcPr>
          <w:p w:rsidR="00537135" w:rsidRPr="00C71588" w:rsidRDefault="00537135" w:rsidP="00254BD1">
            <w:pPr>
              <w:shd w:val="clear" w:color="auto" w:fill="FFFFFF"/>
              <w:suppressAutoHyphens w:val="0"/>
              <w:autoSpaceDE w:val="0"/>
              <w:jc w:val="center"/>
              <w:rPr>
                <w:rFonts w:eastAsia="Times New Roman"/>
                <w:color w:val="000000"/>
                <w:sz w:val="28"/>
                <w:szCs w:val="28"/>
              </w:rPr>
            </w:pPr>
            <w:r w:rsidRPr="00C71588">
              <w:rPr>
                <w:rFonts w:eastAsia="Times New Roman"/>
                <w:color w:val="000000"/>
                <w:sz w:val="28"/>
                <w:szCs w:val="28"/>
                <w:lang w:val="en-US"/>
              </w:rPr>
              <w:t>Na</w:t>
            </w:r>
            <w:r w:rsidRPr="00C71588">
              <w:rPr>
                <w:rFonts w:eastAsia="Times New Roman"/>
                <w:color w:val="000000"/>
                <w:sz w:val="28"/>
                <w:szCs w:val="28"/>
                <w:vertAlign w:val="subscript"/>
                <w:lang w:val="en-US"/>
              </w:rPr>
              <w:t>2</w:t>
            </w:r>
            <w:r w:rsidRPr="00C71588">
              <w:rPr>
                <w:rFonts w:eastAsia="Times New Roman"/>
                <w:color w:val="000000"/>
                <w:sz w:val="28"/>
                <w:szCs w:val="28"/>
                <w:lang w:val="en-US"/>
              </w:rPr>
              <w:t>HP</w:t>
            </w:r>
            <w:r w:rsidRPr="00C71588">
              <w:rPr>
                <w:rFonts w:eastAsia="Times New Roman"/>
                <w:color w:val="000000"/>
                <w:sz w:val="28"/>
                <w:szCs w:val="28"/>
              </w:rPr>
              <w:t>О</w:t>
            </w:r>
            <w:r w:rsidRPr="00C71588">
              <w:rPr>
                <w:rFonts w:eastAsia="Times New Roman"/>
                <w:color w:val="000000"/>
                <w:sz w:val="28"/>
                <w:szCs w:val="28"/>
                <w:vertAlign w:val="subscript"/>
                <w:lang w:val="en-US"/>
              </w:rPr>
              <w:t>4</w:t>
            </w:r>
          </w:p>
        </w:tc>
      </w:tr>
      <w:tr w:rsidR="00537135" w:rsidRPr="00C01B88" w:rsidTr="00537135">
        <w:trPr>
          <w:trHeight w:hRule="exact" w:val="336"/>
        </w:trPr>
        <w:tc>
          <w:tcPr>
            <w:tcW w:w="1985" w:type="dxa"/>
            <w:shd w:val="clear" w:color="auto" w:fill="FFFFFF"/>
          </w:tcPr>
          <w:p w:rsidR="00537135" w:rsidRDefault="00537135" w:rsidP="00254BD1">
            <w:pPr>
              <w:shd w:val="clear" w:color="auto" w:fill="FFFFFF"/>
              <w:suppressAutoHyphens w:val="0"/>
              <w:autoSpaceDE w:val="0"/>
              <w:jc w:val="both"/>
              <w:rPr>
                <w:rFonts w:eastAsia="Times New Roman"/>
                <w:color w:val="000000"/>
              </w:rPr>
            </w:pPr>
            <w:r w:rsidRPr="001F03C0">
              <w:rPr>
                <w:rFonts w:eastAsia="Times New Roman"/>
                <w:color w:val="000000"/>
              </w:rPr>
              <w:t>Раствор ВаС1</w:t>
            </w:r>
            <w:r w:rsidRPr="001F03C0">
              <w:rPr>
                <w:rFonts w:eastAsia="Times New Roman"/>
                <w:color w:val="000000"/>
                <w:vertAlign w:val="subscript"/>
              </w:rPr>
              <w:t>2</w:t>
            </w:r>
          </w:p>
          <w:p w:rsidR="001F03C0" w:rsidRDefault="001F03C0" w:rsidP="00254BD1">
            <w:pPr>
              <w:shd w:val="clear" w:color="auto" w:fill="FFFFFF"/>
              <w:suppressAutoHyphens w:val="0"/>
              <w:autoSpaceDE w:val="0"/>
              <w:jc w:val="both"/>
              <w:rPr>
                <w:rFonts w:eastAsia="Times New Roman"/>
                <w:color w:val="000000"/>
              </w:rPr>
            </w:pPr>
          </w:p>
          <w:p w:rsidR="001F03C0" w:rsidRPr="001F03C0" w:rsidRDefault="001F03C0" w:rsidP="00254BD1">
            <w:pPr>
              <w:shd w:val="clear" w:color="auto" w:fill="FFFFFF"/>
              <w:suppressAutoHyphens w:val="0"/>
              <w:autoSpaceDE w:val="0"/>
              <w:jc w:val="both"/>
              <w:rPr>
                <w:rFonts w:eastAsia="Times New Roman"/>
                <w:color w:val="000000"/>
              </w:rPr>
            </w:pPr>
          </w:p>
        </w:tc>
        <w:tc>
          <w:tcPr>
            <w:tcW w:w="3827" w:type="dxa"/>
            <w:shd w:val="clear" w:color="auto" w:fill="FFFFFF"/>
          </w:tcPr>
          <w:p w:rsidR="00537135" w:rsidRPr="001F03C0" w:rsidRDefault="00537135" w:rsidP="004D41EE">
            <w:pPr>
              <w:shd w:val="clear" w:color="auto" w:fill="FFFFFF"/>
              <w:suppressAutoHyphens w:val="0"/>
              <w:autoSpaceDE w:val="0"/>
              <w:ind w:firstLine="283"/>
              <w:jc w:val="both"/>
              <w:rPr>
                <w:rFonts w:eastAsia="Times New Roman"/>
                <w:color w:val="000000"/>
              </w:rPr>
            </w:pPr>
            <w:r w:rsidRPr="001F03C0">
              <w:rPr>
                <w:rFonts w:eastAsia="Times New Roman"/>
                <w:color w:val="000000"/>
              </w:rPr>
              <w:t xml:space="preserve">Белый осадок </w:t>
            </w:r>
            <w:r w:rsidRPr="001F03C0">
              <w:rPr>
                <w:rFonts w:eastAsia="Times New Roman"/>
                <w:color w:val="000000"/>
                <w:lang w:val="en-US"/>
              </w:rPr>
              <w:t>BaHP</w:t>
            </w:r>
            <w:r w:rsidRPr="001F03C0">
              <w:rPr>
                <w:rFonts w:eastAsia="Times New Roman"/>
                <w:color w:val="000000"/>
              </w:rPr>
              <w:t>О</w:t>
            </w:r>
            <w:r w:rsidRPr="001F03C0">
              <w:rPr>
                <w:rFonts w:eastAsia="Times New Roman"/>
                <w:color w:val="000000"/>
                <w:vertAlign w:val="subscript"/>
                <w:lang w:val="en-US"/>
              </w:rPr>
              <w:t>3</w:t>
            </w:r>
          </w:p>
        </w:tc>
        <w:tc>
          <w:tcPr>
            <w:tcW w:w="3827" w:type="dxa"/>
            <w:shd w:val="clear" w:color="auto" w:fill="FFFFFF"/>
          </w:tcPr>
          <w:p w:rsidR="00537135" w:rsidRPr="001F03C0" w:rsidRDefault="00537135" w:rsidP="004D41EE">
            <w:pPr>
              <w:shd w:val="clear" w:color="auto" w:fill="FFFFFF"/>
              <w:suppressAutoHyphens w:val="0"/>
              <w:autoSpaceDE w:val="0"/>
              <w:ind w:firstLine="284"/>
              <w:jc w:val="both"/>
              <w:rPr>
                <w:rFonts w:eastAsia="Times New Roman"/>
                <w:color w:val="000000"/>
              </w:rPr>
            </w:pPr>
            <w:r w:rsidRPr="001F03C0">
              <w:rPr>
                <w:rFonts w:eastAsia="Times New Roman"/>
                <w:color w:val="000000"/>
              </w:rPr>
              <w:t xml:space="preserve">Белый осадок </w:t>
            </w:r>
            <w:r w:rsidRPr="001F03C0">
              <w:rPr>
                <w:rFonts w:eastAsia="Times New Roman"/>
                <w:color w:val="000000"/>
                <w:lang w:val="en-US"/>
              </w:rPr>
              <w:t>BaHP</w:t>
            </w:r>
            <w:r w:rsidRPr="001F03C0">
              <w:rPr>
                <w:rFonts w:eastAsia="Times New Roman"/>
                <w:color w:val="000000"/>
              </w:rPr>
              <w:t>О</w:t>
            </w:r>
            <w:r w:rsidRPr="001F03C0">
              <w:rPr>
                <w:rFonts w:eastAsia="Times New Roman"/>
                <w:color w:val="000000"/>
                <w:vertAlign w:val="subscript"/>
                <w:lang w:val="en-US"/>
              </w:rPr>
              <w:t>4</w:t>
            </w:r>
          </w:p>
        </w:tc>
      </w:tr>
      <w:tr w:rsidR="00537135" w:rsidRPr="00C01B88" w:rsidTr="00537135">
        <w:trPr>
          <w:trHeight w:hRule="exact" w:val="1287"/>
        </w:trPr>
        <w:tc>
          <w:tcPr>
            <w:tcW w:w="1985" w:type="dxa"/>
            <w:shd w:val="clear" w:color="auto" w:fill="FFFFFF"/>
          </w:tcPr>
          <w:p w:rsidR="00537135" w:rsidRPr="001F03C0" w:rsidRDefault="00537135" w:rsidP="00254BD1">
            <w:pPr>
              <w:shd w:val="clear" w:color="auto" w:fill="FFFFFF"/>
              <w:suppressAutoHyphens w:val="0"/>
              <w:autoSpaceDE w:val="0"/>
              <w:jc w:val="both"/>
              <w:rPr>
                <w:rFonts w:eastAsia="Times New Roman"/>
                <w:color w:val="000000"/>
              </w:rPr>
            </w:pPr>
            <w:r w:rsidRPr="001F03C0">
              <w:rPr>
                <w:rFonts w:eastAsia="Times New Roman"/>
                <w:color w:val="000000"/>
              </w:rPr>
              <w:t xml:space="preserve">Раствор </w:t>
            </w:r>
            <w:r w:rsidRPr="001F03C0">
              <w:rPr>
                <w:rFonts w:eastAsia="Times New Roman"/>
                <w:color w:val="000000"/>
                <w:lang w:val="en-US"/>
              </w:rPr>
              <w:t>AgN</w:t>
            </w:r>
            <w:r w:rsidRPr="001F03C0">
              <w:rPr>
                <w:rFonts w:eastAsia="Times New Roman"/>
                <w:color w:val="000000"/>
              </w:rPr>
              <w:t>О</w:t>
            </w:r>
            <w:r w:rsidRPr="001F03C0">
              <w:rPr>
                <w:rFonts w:eastAsia="Times New Roman"/>
                <w:color w:val="000000"/>
                <w:vertAlign w:val="subscript"/>
                <w:lang w:val="en-US"/>
              </w:rPr>
              <w:t>3</w:t>
            </w:r>
          </w:p>
        </w:tc>
        <w:tc>
          <w:tcPr>
            <w:tcW w:w="3827" w:type="dxa"/>
            <w:shd w:val="clear" w:color="auto" w:fill="FFFFFF"/>
          </w:tcPr>
          <w:p w:rsidR="00537135" w:rsidRPr="001F03C0" w:rsidRDefault="00537135" w:rsidP="004D41EE">
            <w:pPr>
              <w:shd w:val="clear" w:color="auto" w:fill="FFFFFF"/>
              <w:suppressAutoHyphens w:val="0"/>
              <w:autoSpaceDE w:val="0"/>
              <w:ind w:firstLine="283"/>
              <w:jc w:val="both"/>
              <w:rPr>
                <w:rFonts w:eastAsia="Times New Roman"/>
                <w:color w:val="000000"/>
              </w:rPr>
            </w:pPr>
            <w:r w:rsidRPr="001F03C0">
              <w:rPr>
                <w:rFonts w:eastAsia="Times New Roman"/>
                <w:color w:val="000000"/>
              </w:rPr>
              <w:t xml:space="preserve">Образуется белый осадок </w:t>
            </w:r>
            <w:r w:rsidRPr="001F03C0">
              <w:rPr>
                <w:rFonts w:eastAsia="Times New Roman"/>
                <w:color w:val="000000"/>
                <w:lang w:val="en-US"/>
              </w:rPr>
              <w:t>Ag</w:t>
            </w:r>
            <w:r w:rsidRPr="001F03C0">
              <w:rPr>
                <w:rFonts w:eastAsia="Times New Roman"/>
                <w:color w:val="000000"/>
                <w:vertAlign w:val="subscript"/>
              </w:rPr>
              <w:t>2</w:t>
            </w:r>
            <w:r w:rsidRPr="001F03C0">
              <w:rPr>
                <w:rFonts w:eastAsia="Times New Roman"/>
                <w:color w:val="000000"/>
                <w:lang w:val="en-US"/>
              </w:rPr>
              <w:t>HP</w:t>
            </w:r>
            <w:r w:rsidRPr="001F03C0">
              <w:rPr>
                <w:rFonts w:eastAsia="Times New Roman"/>
                <w:color w:val="000000"/>
              </w:rPr>
              <w:t>О</w:t>
            </w:r>
            <w:r w:rsidRPr="001F03C0">
              <w:rPr>
                <w:rFonts w:eastAsia="Times New Roman"/>
                <w:color w:val="000000"/>
                <w:vertAlign w:val="subscript"/>
              </w:rPr>
              <w:t>3</w:t>
            </w:r>
            <w:r w:rsidRPr="001F03C0">
              <w:rPr>
                <w:rFonts w:eastAsia="Times New Roman"/>
                <w:color w:val="000000"/>
              </w:rPr>
              <w:t>, который постепенно че</w:t>
            </w:r>
            <w:r w:rsidRPr="001F03C0">
              <w:rPr>
                <w:rFonts w:eastAsia="Times New Roman"/>
                <w:color w:val="000000"/>
              </w:rPr>
              <w:t>р</w:t>
            </w:r>
            <w:r w:rsidRPr="001F03C0">
              <w:rPr>
                <w:rFonts w:eastAsia="Times New Roman"/>
                <w:color w:val="000000"/>
              </w:rPr>
              <w:t>неет в результате выделения мета</w:t>
            </w:r>
            <w:r w:rsidRPr="001F03C0">
              <w:rPr>
                <w:rFonts w:eastAsia="Times New Roman"/>
                <w:color w:val="000000"/>
              </w:rPr>
              <w:t>л</w:t>
            </w:r>
            <w:r w:rsidRPr="001F03C0">
              <w:rPr>
                <w:rFonts w:eastAsia="Times New Roman"/>
                <w:color w:val="000000"/>
              </w:rPr>
              <w:t>лического серебра</w:t>
            </w:r>
          </w:p>
        </w:tc>
        <w:tc>
          <w:tcPr>
            <w:tcW w:w="3827" w:type="dxa"/>
            <w:shd w:val="clear" w:color="auto" w:fill="FFFFFF"/>
          </w:tcPr>
          <w:p w:rsidR="00537135" w:rsidRPr="001F03C0" w:rsidRDefault="00537135" w:rsidP="004D41EE">
            <w:pPr>
              <w:shd w:val="clear" w:color="auto" w:fill="FFFFFF"/>
              <w:suppressAutoHyphens w:val="0"/>
              <w:autoSpaceDE w:val="0"/>
              <w:ind w:firstLine="284"/>
              <w:jc w:val="both"/>
              <w:rPr>
                <w:rFonts w:eastAsia="Times New Roman"/>
                <w:color w:val="000000"/>
              </w:rPr>
            </w:pPr>
            <w:r w:rsidRPr="001F03C0">
              <w:rPr>
                <w:rFonts w:eastAsia="Times New Roman"/>
                <w:color w:val="000000"/>
              </w:rPr>
              <w:t xml:space="preserve">Образуется желтый осадок </w:t>
            </w:r>
            <w:r w:rsidRPr="001F03C0">
              <w:rPr>
                <w:rFonts w:eastAsia="Times New Roman"/>
                <w:color w:val="000000"/>
                <w:lang w:val="en-US"/>
              </w:rPr>
              <w:t>Ag</w:t>
            </w:r>
            <w:r w:rsidRPr="001F03C0">
              <w:rPr>
                <w:rFonts w:eastAsia="Times New Roman"/>
                <w:color w:val="000000"/>
                <w:vertAlign w:val="subscript"/>
              </w:rPr>
              <w:t>3</w:t>
            </w:r>
            <w:r w:rsidRPr="001F03C0">
              <w:rPr>
                <w:rFonts w:eastAsia="Times New Roman"/>
                <w:color w:val="000000"/>
                <w:lang w:val="en-US"/>
              </w:rPr>
              <w:t>P</w:t>
            </w:r>
            <w:r w:rsidRPr="001F03C0">
              <w:rPr>
                <w:rFonts w:eastAsia="Times New Roman"/>
                <w:color w:val="000000"/>
              </w:rPr>
              <w:t>О</w:t>
            </w:r>
            <w:r w:rsidRPr="001F03C0">
              <w:rPr>
                <w:rFonts w:eastAsia="Times New Roman"/>
                <w:color w:val="000000"/>
                <w:vertAlign w:val="subscript"/>
              </w:rPr>
              <w:t>4</w:t>
            </w:r>
            <w:r w:rsidRPr="001F03C0">
              <w:rPr>
                <w:rFonts w:eastAsia="Times New Roman"/>
                <w:color w:val="000000"/>
              </w:rPr>
              <w:t>, который растворяется в и</w:t>
            </w:r>
            <w:r w:rsidRPr="001F03C0">
              <w:rPr>
                <w:rFonts w:eastAsia="Times New Roman"/>
                <w:color w:val="000000"/>
              </w:rPr>
              <w:t>з</w:t>
            </w:r>
            <w:r w:rsidRPr="001F03C0">
              <w:rPr>
                <w:rFonts w:eastAsia="Times New Roman"/>
                <w:color w:val="000000"/>
              </w:rPr>
              <w:t>бытке Н</w:t>
            </w:r>
            <w:r w:rsidRPr="001F03C0">
              <w:rPr>
                <w:rFonts w:eastAsia="Times New Roman"/>
                <w:color w:val="000000"/>
                <w:lang w:val="en-US"/>
              </w:rPr>
              <w:t>NO</w:t>
            </w:r>
            <w:r w:rsidRPr="001F03C0">
              <w:rPr>
                <w:rFonts w:eastAsia="Times New Roman"/>
                <w:color w:val="000000"/>
                <w:vertAlign w:val="subscript"/>
              </w:rPr>
              <w:t>3</w:t>
            </w:r>
            <w:r w:rsidRPr="001F03C0">
              <w:rPr>
                <w:rFonts w:eastAsia="Times New Roman"/>
                <w:color w:val="000000"/>
              </w:rPr>
              <w:t xml:space="preserve">, или в избытке </w:t>
            </w:r>
            <w:r w:rsidRPr="001F03C0">
              <w:rPr>
                <w:rFonts w:eastAsia="Times New Roman"/>
                <w:color w:val="000000"/>
                <w:lang w:val="en-US"/>
              </w:rPr>
              <w:t>NH</w:t>
            </w:r>
            <w:r w:rsidRPr="001F03C0">
              <w:rPr>
                <w:rFonts w:eastAsia="Times New Roman"/>
                <w:color w:val="000000"/>
                <w:vertAlign w:val="subscript"/>
              </w:rPr>
              <w:t>3</w:t>
            </w:r>
          </w:p>
        </w:tc>
      </w:tr>
      <w:tr w:rsidR="00537135" w:rsidRPr="00C01B88" w:rsidTr="00537135">
        <w:trPr>
          <w:trHeight w:hRule="exact" w:val="981"/>
        </w:trPr>
        <w:tc>
          <w:tcPr>
            <w:tcW w:w="1985" w:type="dxa"/>
            <w:shd w:val="clear" w:color="auto" w:fill="FFFFFF"/>
          </w:tcPr>
          <w:p w:rsidR="00537135" w:rsidRPr="001F03C0" w:rsidRDefault="00537135" w:rsidP="00254BD1">
            <w:pPr>
              <w:shd w:val="clear" w:color="auto" w:fill="FFFFFF"/>
              <w:suppressAutoHyphens w:val="0"/>
              <w:autoSpaceDE w:val="0"/>
              <w:jc w:val="both"/>
              <w:rPr>
                <w:rFonts w:eastAsia="Times New Roman"/>
                <w:color w:val="000000"/>
              </w:rPr>
            </w:pPr>
            <w:r w:rsidRPr="001F03C0">
              <w:rPr>
                <w:rFonts w:eastAsia="Times New Roman"/>
                <w:color w:val="000000"/>
              </w:rPr>
              <w:t>Подкисленный раствор КМ</w:t>
            </w:r>
            <w:r w:rsidRPr="001F03C0">
              <w:rPr>
                <w:rFonts w:eastAsia="Times New Roman"/>
                <w:color w:val="000000"/>
                <w:lang w:val="en-US"/>
              </w:rPr>
              <w:t>nO</w:t>
            </w:r>
            <w:r w:rsidRPr="001F03C0">
              <w:rPr>
                <w:rFonts w:eastAsia="Times New Roman"/>
                <w:color w:val="000000"/>
                <w:vertAlign w:val="subscript"/>
              </w:rPr>
              <w:t>4</w:t>
            </w:r>
          </w:p>
        </w:tc>
        <w:tc>
          <w:tcPr>
            <w:tcW w:w="3827" w:type="dxa"/>
            <w:shd w:val="clear" w:color="auto" w:fill="FFFFFF"/>
          </w:tcPr>
          <w:p w:rsidR="00537135" w:rsidRPr="001F03C0" w:rsidRDefault="00537135" w:rsidP="004D41EE">
            <w:pPr>
              <w:shd w:val="clear" w:color="auto" w:fill="FFFFFF"/>
              <w:suppressAutoHyphens w:val="0"/>
              <w:autoSpaceDE w:val="0"/>
              <w:ind w:firstLine="283"/>
              <w:jc w:val="both"/>
              <w:rPr>
                <w:rFonts w:eastAsia="Times New Roman"/>
                <w:color w:val="000000"/>
              </w:rPr>
            </w:pPr>
            <w:r w:rsidRPr="001F03C0">
              <w:rPr>
                <w:rFonts w:eastAsia="Times New Roman"/>
                <w:color w:val="000000"/>
              </w:rPr>
              <w:t>При нагревании исчезает фиол</w:t>
            </w:r>
            <w:r w:rsidRPr="001F03C0">
              <w:rPr>
                <w:rFonts w:eastAsia="Times New Roman"/>
                <w:color w:val="000000"/>
              </w:rPr>
              <w:t>е</w:t>
            </w:r>
            <w:r w:rsidRPr="001F03C0">
              <w:rPr>
                <w:rFonts w:eastAsia="Times New Roman"/>
                <w:color w:val="000000"/>
              </w:rPr>
              <w:t>товая окраска, в растворе образую</w:t>
            </w:r>
            <w:r w:rsidRPr="001F03C0">
              <w:rPr>
                <w:rFonts w:eastAsia="Times New Roman"/>
                <w:color w:val="000000"/>
              </w:rPr>
              <w:t>т</w:t>
            </w:r>
            <w:r w:rsidRPr="001F03C0">
              <w:rPr>
                <w:rFonts w:eastAsia="Times New Roman"/>
                <w:color w:val="000000"/>
              </w:rPr>
              <w:t>ся ионы НР</w:t>
            </w:r>
            <w:r w:rsidRPr="001F03C0">
              <w:rPr>
                <w:rFonts w:eastAsia="Times New Roman"/>
                <w:color w:val="000000"/>
                <w:lang w:val="en-US"/>
              </w:rPr>
              <w:t>O</w:t>
            </w:r>
            <w:r w:rsidRPr="001F03C0">
              <w:rPr>
                <w:rFonts w:eastAsia="Times New Roman"/>
                <w:color w:val="000000"/>
                <w:vertAlign w:val="subscript"/>
              </w:rPr>
              <w:t>4</w:t>
            </w:r>
            <w:r w:rsidRPr="001F03C0">
              <w:rPr>
                <w:rFonts w:eastAsia="Times New Roman"/>
                <w:color w:val="000000"/>
                <w:vertAlign w:val="superscript"/>
              </w:rPr>
              <w:t>2-</w:t>
            </w:r>
          </w:p>
        </w:tc>
        <w:tc>
          <w:tcPr>
            <w:tcW w:w="3827" w:type="dxa"/>
            <w:shd w:val="clear" w:color="auto" w:fill="FFFFFF"/>
          </w:tcPr>
          <w:p w:rsidR="00537135" w:rsidRPr="001F03C0" w:rsidRDefault="00537135" w:rsidP="004D41EE">
            <w:pPr>
              <w:shd w:val="clear" w:color="auto" w:fill="FFFFFF"/>
              <w:suppressAutoHyphens w:val="0"/>
              <w:autoSpaceDE w:val="0"/>
              <w:ind w:firstLine="284"/>
              <w:jc w:val="both"/>
              <w:rPr>
                <w:rFonts w:eastAsia="Times New Roman"/>
                <w:color w:val="000000"/>
              </w:rPr>
            </w:pPr>
            <w:r w:rsidRPr="001F03C0">
              <w:rPr>
                <w:rFonts w:eastAsia="Times New Roman"/>
                <w:color w:val="000000"/>
              </w:rPr>
              <w:t>Не реагирует</w:t>
            </w:r>
          </w:p>
        </w:tc>
      </w:tr>
      <w:tr w:rsidR="00537135" w:rsidRPr="00C01B88" w:rsidTr="00537135">
        <w:trPr>
          <w:trHeight w:hRule="exact" w:val="994"/>
        </w:trPr>
        <w:tc>
          <w:tcPr>
            <w:tcW w:w="1985" w:type="dxa"/>
            <w:shd w:val="clear" w:color="auto" w:fill="FFFFFF"/>
          </w:tcPr>
          <w:p w:rsidR="00537135" w:rsidRPr="001F03C0" w:rsidRDefault="00537135" w:rsidP="00254BD1">
            <w:pPr>
              <w:shd w:val="clear" w:color="auto" w:fill="FFFFFF"/>
              <w:suppressAutoHyphens w:val="0"/>
              <w:autoSpaceDE w:val="0"/>
              <w:jc w:val="both"/>
              <w:rPr>
                <w:rFonts w:eastAsia="Times New Roman"/>
                <w:color w:val="000000"/>
              </w:rPr>
            </w:pPr>
            <w:r w:rsidRPr="001F03C0">
              <w:rPr>
                <w:rFonts w:eastAsia="Times New Roman"/>
                <w:color w:val="000000"/>
              </w:rPr>
              <w:t>Н</w:t>
            </w:r>
            <w:r w:rsidRPr="001F03C0">
              <w:rPr>
                <w:rFonts w:eastAsia="Times New Roman"/>
                <w:color w:val="000000"/>
                <w:vertAlign w:val="subscript"/>
              </w:rPr>
              <w:t>2</w:t>
            </w:r>
            <w:r w:rsidRPr="001F03C0">
              <w:rPr>
                <w:rFonts w:eastAsia="Times New Roman"/>
                <w:color w:val="000000"/>
                <w:lang w:val="en-US"/>
              </w:rPr>
              <w:t>SO</w:t>
            </w:r>
            <w:r w:rsidRPr="001F03C0">
              <w:rPr>
                <w:rFonts w:eastAsia="Times New Roman"/>
                <w:color w:val="000000"/>
                <w:vertAlign w:val="subscript"/>
              </w:rPr>
              <w:t>4</w:t>
            </w:r>
            <w:r w:rsidRPr="001F03C0">
              <w:rPr>
                <w:rFonts w:eastAsia="Times New Roman"/>
                <w:color w:val="000000"/>
                <w:vertAlign w:val="subscript"/>
                <w:lang w:val="en-US"/>
              </w:rPr>
              <w:t xml:space="preserve"> </w:t>
            </w:r>
            <w:r w:rsidRPr="001F03C0">
              <w:rPr>
                <w:rFonts w:eastAsia="Times New Roman"/>
                <w:color w:val="000000"/>
                <w:vertAlign w:val="subscript"/>
              </w:rPr>
              <w:t>(конц.)</w:t>
            </w:r>
          </w:p>
        </w:tc>
        <w:tc>
          <w:tcPr>
            <w:tcW w:w="3827" w:type="dxa"/>
            <w:shd w:val="clear" w:color="auto" w:fill="FFFFFF"/>
          </w:tcPr>
          <w:p w:rsidR="00537135" w:rsidRPr="001F03C0" w:rsidRDefault="00537135" w:rsidP="004D41EE">
            <w:pPr>
              <w:shd w:val="clear" w:color="auto" w:fill="FFFFFF"/>
              <w:suppressAutoHyphens w:val="0"/>
              <w:autoSpaceDE w:val="0"/>
              <w:ind w:firstLine="283"/>
              <w:jc w:val="both"/>
              <w:rPr>
                <w:rFonts w:eastAsia="Times New Roman"/>
                <w:color w:val="000000"/>
              </w:rPr>
            </w:pPr>
            <w:r w:rsidRPr="001F03C0">
              <w:rPr>
                <w:rFonts w:eastAsia="Times New Roman"/>
                <w:color w:val="000000"/>
              </w:rPr>
              <w:t xml:space="preserve">При нагревании выделяется </w:t>
            </w:r>
            <w:r w:rsidRPr="001F03C0">
              <w:rPr>
                <w:rFonts w:eastAsia="Times New Roman"/>
                <w:color w:val="000000"/>
                <w:lang w:val="en-US"/>
              </w:rPr>
              <w:t>SO</w:t>
            </w:r>
            <w:r w:rsidRPr="001F03C0">
              <w:rPr>
                <w:rFonts w:eastAsia="Times New Roman"/>
                <w:color w:val="000000"/>
                <w:vertAlign w:val="subscript"/>
              </w:rPr>
              <w:t>2</w:t>
            </w:r>
            <w:r w:rsidRPr="001F03C0">
              <w:rPr>
                <w:rFonts w:eastAsia="Times New Roman"/>
                <w:color w:val="000000"/>
              </w:rPr>
              <w:t>, в растворе образуется Н</w:t>
            </w:r>
            <w:r w:rsidRPr="001F03C0">
              <w:rPr>
                <w:rFonts w:eastAsia="Times New Roman"/>
                <w:color w:val="000000"/>
                <w:vertAlign w:val="subscript"/>
              </w:rPr>
              <w:t>3</w:t>
            </w:r>
            <w:r w:rsidRPr="001F03C0">
              <w:rPr>
                <w:rFonts w:eastAsia="Times New Roman"/>
                <w:color w:val="000000"/>
              </w:rPr>
              <w:t>Р</w:t>
            </w:r>
            <w:r w:rsidRPr="001F03C0">
              <w:rPr>
                <w:rFonts w:eastAsia="Times New Roman"/>
                <w:color w:val="000000"/>
                <w:lang w:val="en-US"/>
              </w:rPr>
              <w:t>O</w:t>
            </w:r>
            <w:r w:rsidRPr="001F03C0">
              <w:rPr>
                <w:rFonts w:eastAsia="Times New Roman"/>
                <w:color w:val="000000"/>
                <w:vertAlign w:val="subscript"/>
              </w:rPr>
              <w:t>4</w:t>
            </w:r>
          </w:p>
        </w:tc>
        <w:tc>
          <w:tcPr>
            <w:tcW w:w="3827" w:type="dxa"/>
            <w:shd w:val="clear" w:color="auto" w:fill="FFFFFF"/>
          </w:tcPr>
          <w:p w:rsidR="00537135" w:rsidRPr="001F03C0" w:rsidRDefault="00537135" w:rsidP="004D41EE">
            <w:pPr>
              <w:shd w:val="clear" w:color="auto" w:fill="FFFFFF"/>
              <w:suppressAutoHyphens w:val="0"/>
              <w:autoSpaceDE w:val="0"/>
              <w:ind w:firstLine="284"/>
              <w:jc w:val="both"/>
              <w:rPr>
                <w:rFonts w:eastAsia="Times New Roman"/>
                <w:color w:val="000000"/>
              </w:rPr>
            </w:pPr>
            <w:r w:rsidRPr="001F03C0">
              <w:rPr>
                <w:rFonts w:eastAsia="Times New Roman"/>
                <w:color w:val="000000"/>
              </w:rPr>
              <w:t>Не реагирует</w:t>
            </w:r>
          </w:p>
        </w:tc>
      </w:tr>
      <w:tr w:rsidR="00537135" w:rsidRPr="00C01B88" w:rsidTr="00537135">
        <w:trPr>
          <w:trHeight w:hRule="exact" w:val="711"/>
        </w:trPr>
        <w:tc>
          <w:tcPr>
            <w:tcW w:w="1985" w:type="dxa"/>
            <w:shd w:val="clear" w:color="auto" w:fill="FFFFFF"/>
          </w:tcPr>
          <w:p w:rsidR="00537135" w:rsidRPr="001F03C0" w:rsidRDefault="00537135" w:rsidP="00254BD1">
            <w:pPr>
              <w:shd w:val="clear" w:color="auto" w:fill="FFFFFF"/>
              <w:suppressAutoHyphens w:val="0"/>
              <w:autoSpaceDE w:val="0"/>
              <w:jc w:val="both"/>
              <w:rPr>
                <w:rFonts w:eastAsia="Times New Roman"/>
                <w:color w:val="000000"/>
              </w:rPr>
            </w:pPr>
            <w:r w:rsidRPr="001F03C0">
              <w:rPr>
                <w:rFonts w:eastAsia="Times New Roman"/>
                <w:color w:val="000000"/>
                <w:lang w:val="en-US"/>
              </w:rPr>
              <w:t xml:space="preserve">Zn </w:t>
            </w:r>
            <w:r w:rsidRPr="001F03C0">
              <w:rPr>
                <w:rFonts w:eastAsia="Times New Roman"/>
                <w:color w:val="000000"/>
              </w:rPr>
              <w:t xml:space="preserve">+ </w:t>
            </w:r>
            <w:r w:rsidRPr="001F03C0">
              <w:rPr>
                <w:rFonts w:eastAsia="Times New Roman"/>
                <w:color w:val="000000"/>
                <w:lang w:val="en-US"/>
              </w:rPr>
              <w:t>H</w:t>
            </w:r>
            <w:r w:rsidRPr="001F03C0">
              <w:rPr>
                <w:rFonts w:eastAsia="Times New Roman"/>
                <w:color w:val="000000"/>
                <w:vertAlign w:val="subscript"/>
                <w:lang w:val="en-US"/>
              </w:rPr>
              <w:t>2</w:t>
            </w:r>
            <w:r w:rsidRPr="001F03C0">
              <w:rPr>
                <w:rFonts w:eastAsia="Times New Roman"/>
                <w:color w:val="000000"/>
                <w:lang w:val="en-US"/>
              </w:rPr>
              <w:t>SO</w:t>
            </w:r>
            <w:r w:rsidRPr="001F03C0">
              <w:rPr>
                <w:rFonts w:eastAsia="Times New Roman"/>
                <w:color w:val="000000"/>
                <w:vertAlign w:val="subscript"/>
                <w:lang w:val="en-US"/>
              </w:rPr>
              <w:t>4</w:t>
            </w:r>
            <w:r w:rsidRPr="001F03C0">
              <w:rPr>
                <w:rFonts w:eastAsia="Times New Roman"/>
                <w:color w:val="000000"/>
                <w:vertAlign w:val="subscript"/>
              </w:rPr>
              <w:t xml:space="preserve"> </w:t>
            </w:r>
            <w:r w:rsidRPr="001F03C0">
              <w:rPr>
                <w:rFonts w:eastAsia="Times New Roman"/>
                <w:color w:val="000000"/>
                <w:vertAlign w:val="subscript"/>
                <w:lang w:val="en-US"/>
              </w:rPr>
              <w:t>(pa</w:t>
            </w:r>
            <w:r w:rsidRPr="001F03C0">
              <w:rPr>
                <w:rFonts w:eastAsia="Times New Roman"/>
                <w:color w:val="000000"/>
                <w:vertAlign w:val="subscript"/>
              </w:rPr>
              <w:t>зб</w:t>
            </w:r>
            <w:r w:rsidRPr="001F03C0">
              <w:rPr>
                <w:rFonts w:eastAsia="Times New Roman"/>
                <w:color w:val="000000"/>
                <w:vertAlign w:val="subscript"/>
                <w:lang w:val="en-US"/>
              </w:rPr>
              <w:t>.)</w:t>
            </w:r>
          </w:p>
        </w:tc>
        <w:tc>
          <w:tcPr>
            <w:tcW w:w="3827" w:type="dxa"/>
            <w:shd w:val="clear" w:color="auto" w:fill="FFFFFF"/>
          </w:tcPr>
          <w:p w:rsidR="00537135" w:rsidRPr="001F03C0" w:rsidRDefault="00537135" w:rsidP="004D41EE">
            <w:pPr>
              <w:shd w:val="clear" w:color="auto" w:fill="FFFFFF"/>
              <w:suppressAutoHyphens w:val="0"/>
              <w:autoSpaceDE w:val="0"/>
              <w:ind w:firstLine="283"/>
              <w:jc w:val="both"/>
              <w:rPr>
                <w:rFonts w:eastAsia="Times New Roman"/>
                <w:color w:val="000000"/>
              </w:rPr>
            </w:pPr>
            <w:r w:rsidRPr="001F03C0">
              <w:rPr>
                <w:rFonts w:eastAsia="Times New Roman"/>
                <w:color w:val="000000"/>
              </w:rPr>
              <w:t>Выделяется РН</w:t>
            </w:r>
            <w:r w:rsidRPr="001F03C0">
              <w:rPr>
                <w:rFonts w:eastAsia="Times New Roman"/>
                <w:color w:val="000000"/>
                <w:vertAlign w:val="subscript"/>
              </w:rPr>
              <w:t>3</w:t>
            </w:r>
          </w:p>
        </w:tc>
        <w:tc>
          <w:tcPr>
            <w:tcW w:w="3827" w:type="dxa"/>
            <w:shd w:val="clear" w:color="auto" w:fill="FFFFFF"/>
          </w:tcPr>
          <w:p w:rsidR="00537135" w:rsidRPr="001F03C0" w:rsidRDefault="00537135" w:rsidP="004D41EE">
            <w:pPr>
              <w:shd w:val="clear" w:color="auto" w:fill="FFFFFF"/>
              <w:suppressAutoHyphens w:val="0"/>
              <w:autoSpaceDE w:val="0"/>
              <w:ind w:firstLine="284"/>
              <w:jc w:val="both"/>
              <w:rPr>
                <w:rFonts w:eastAsia="Times New Roman"/>
                <w:color w:val="000000"/>
              </w:rPr>
            </w:pPr>
            <w:r w:rsidRPr="001F03C0">
              <w:rPr>
                <w:rFonts w:eastAsia="Times New Roman"/>
                <w:color w:val="000000"/>
              </w:rPr>
              <w:t>Не реагирует</w:t>
            </w:r>
          </w:p>
        </w:tc>
      </w:tr>
      <w:tr w:rsidR="00537135" w:rsidRPr="00C01B88" w:rsidTr="00537135">
        <w:trPr>
          <w:trHeight w:hRule="exact" w:val="605"/>
        </w:trPr>
        <w:tc>
          <w:tcPr>
            <w:tcW w:w="1985" w:type="dxa"/>
            <w:shd w:val="clear" w:color="auto" w:fill="FFFFFF"/>
          </w:tcPr>
          <w:p w:rsidR="00537135" w:rsidRPr="001F03C0" w:rsidRDefault="00537135" w:rsidP="00254BD1">
            <w:pPr>
              <w:shd w:val="clear" w:color="auto" w:fill="FFFFFF"/>
              <w:suppressAutoHyphens w:val="0"/>
              <w:autoSpaceDE w:val="0"/>
              <w:jc w:val="both"/>
              <w:rPr>
                <w:rFonts w:eastAsia="Times New Roman"/>
                <w:color w:val="000000"/>
              </w:rPr>
            </w:pPr>
            <w:r w:rsidRPr="001F03C0">
              <w:rPr>
                <w:rFonts w:eastAsia="Times New Roman"/>
                <w:color w:val="000000"/>
                <w:lang w:val="en-US"/>
              </w:rPr>
              <w:t>NaOH</w:t>
            </w:r>
            <w:r w:rsidRPr="001F03C0">
              <w:rPr>
                <w:rFonts w:eastAsia="Times New Roman"/>
                <w:color w:val="000000"/>
              </w:rPr>
              <w:t xml:space="preserve"> </w:t>
            </w:r>
            <w:r w:rsidRPr="001F03C0">
              <w:rPr>
                <w:rFonts w:eastAsia="Times New Roman"/>
                <w:color w:val="000000"/>
                <w:vertAlign w:val="subscript"/>
                <w:lang w:val="en-US"/>
              </w:rPr>
              <w:t>(</w:t>
            </w:r>
            <w:r w:rsidRPr="001F03C0">
              <w:rPr>
                <w:rFonts w:eastAsia="Times New Roman"/>
                <w:color w:val="000000"/>
                <w:vertAlign w:val="subscript"/>
              </w:rPr>
              <w:t>конц</w:t>
            </w:r>
            <w:r w:rsidRPr="001F03C0">
              <w:rPr>
                <w:rFonts w:eastAsia="Times New Roman"/>
                <w:color w:val="000000"/>
                <w:vertAlign w:val="subscript"/>
                <w:lang w:val="en-US"/>
              </w:rPr>
              <w:t>.)</w:t>
            </w:r>
          </w:p>
        </w:tc>
        <w:tc>
          <w:tcPr>
            <w:tcW w:w="3827" w:type="dxa"/>
            <w:shd w:val="clear" w:color="auto" w:fill="FFFFFF"/>
          </w:tcPr>
          <w:p w:rsidR="00537135" w:rsidRPr="001F03C0" w:rsidRDefault="00537135" w:rsidP="004D41EE">
            <w:pPr>
              <w:shd w:val="clear" w:color="auto" w:fill="FFFFFF"/>
              <w:suppressAutoHyphens w:val="0"/>
              <w:autoSpaceDE w:val="0"/>
              <w:ind w:firstLine="283"/>
              <w:jc w:val="both"/>
              <w:rPr>
                <w:rFonts w:eastAsia="Times New Roman"/>
                <w:color w:val="000000"/>
              </w:rPr>
            </w:pPr>
            <w:r w:rsidRPr="001F03C0">
              <w:rPr>
                <w:rFonts w:eastAsia="Times New Roman"/>
                <w:color w:val="000000"/>
              </w:rPr>
              <w:t>Выделяется Н</w:t>
            </w:r>
            <w:proofErr w:type="gramStart"/>
            <w:r w:rsidRPr="001F03C0">
              <w:rPr>
                <w:rFonts w:eastAsia="Times New Roman"/>
                <w:color w:val="000000"/>
                <w:vertAlign w:val="subscript"/>
              </w:rPr>
              <w:t>2</w:t>
            </w:r>
            <w:proofErr w:type="gramEnd"/>
            <w:r w:rsidRPr="001F03C0">
              <w:rPr>
                <w:rFonts w:eastAsia="Times New Roman"/>
                <w:color w:val="000000"/>
              </w:rPr>
              <w:t>, в растворе обр</w:t>
            </w:r>
            <w:r w:rsidRPr="001F03C0">
              <w:rPr>
                <w:rFonts w:eastAsia="Times New Roman"/>
                <w:color w:val="000000"/>
              </w:rPr>
              <w:t>а</w:t>
            </w:r>
            <w:r w:rsidRPr="001F03C0">
              <w:rPr>
                <w:rFonts w:eastAsia="Times New Roman"/>
                <w:color w:val="000000"/>
              </w:rPr>
              <w:t>зуются ионы РО</w:t>
            </w:r>
            <w:r w:rsidRPr="001F03C0">
              <w:rPr>
                <w:rFonts w:eastAsia="Times New Roman"/>
                <w:color w:val="000000"/>
                <w:vertAlign w:val="subscript"/>
              </w:rPr>
              <w:t>4</w:t>
            </w:r>
            <w:r w:rsidRPr="001F03C0">
              <w:rPr>
                <w:rFonts w:eastAsia="Times New Roman"/>
                <w:color w:val="000000"/>
                <w:vertAlign w:val="superscript"/>
              </w:rPr>
              <w:t>3-</w:t>
            </w:r>
          </w:p>
        </w:tc>
        <w:tc>
          <w:tcPr>
            <w:tcW w:w="3827" w:type="dxa"/>
            <w:shd w:val="clear" w:color="auto" w:fill="FFFFFF"/>
          </w:tcPr>
          <w:p w:rsidR="00537135" w:rsidRPr="001F03C0" w:rsidRDefault="00537135" w:rsidP="004D41EE">
            <w:pPr>
              <w:shd w:val="clear" w:color="auto" w:fill="FFFFFF"/>
              <w:suppressAutoHyphens w:val="0"/>
              <w:autoSpaceDE w:val="0"/>
              <w:ind w:firstLine="284"/>
              <w:jc w:val="both"/>
              <w:rPr>
                <w:rFonts w:eastAsia="Times New Roman"/>
                <w:color w:val="000000"/>
              </w:rPr>
            </w:pPr>
            <w:r w:rsidRPr="001F03C0">
              <w:rPr>
                <w:rFonts w:eastAsia="Times New Roman"/>
                <w:color w:val="000000"/>
              </w:rPr>
              <w:t>Не реагирует</w:t>
            </w:r>
          </w:p>
        </w:tc>
      </w:tr>
    </w:tbl>
    <w:p w:rsidR="00537135" w:rsidRPr="003F6128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16"/>
          <w:szCs w:val="16"/>
        </w:rPr>
      </w:pPr>
    </w:p>
    <w:p w:rsidR="00537135" w:rsidRPr="00C01B88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C01B88">
        <w:rPr>
          <w:rFonts w:eastAsia="Times New Roman"/>
          <w:bCs/>
          <w:color w:val="000000"/>
          <w:sz w:val="28"/>
          <w:szCs w:val="28"/>
        </w:rPr>
        <w:t xml:space="preserve">Аналитическим реагентом на ортофосфорную кислоту и ее </w:t>
      </w:r>
      <w:r>
        <w:rPr>
          <w:rFonts w:eastAsia="Times New Roman"/>
          <w:bCs/>
          <w:color w:val="000000"/>
          <w:sz w:val="28"/>
          <w:szCs w:val="28"/>
        </w:rPr>
        <w:t>соли служит</w:t>
      </w:r>
      <w:r w:rsidRPr="00C01B88">
        <w:rPr>
          <w:rFonts w:eastAsia="Times New Roman"/>
          <w:bCs/>
          <w:color w:val="000000"/>
          <w:sz w:val="28"/>
          <w:szCs w:val="28"/>
        </w:rPr>
        <w:t xml:space="preserve"> «молибденовая жидкость» </w:t>
      </w:r>
      <w:r>
        <w:rPr>
          <w:rFonts w:eastAsia="Times New Roman"/>
          <w:bCs/>
          <w:color w:val="000000"/>
          <w:sz w:val="28"/>
          <w:szCs w:val="28"/>
        </w:rPr>
        <w:t>-</w:t>
      </w:r>
      <w:r w:rsidRPr="00C01B88">
        <w:rPr>
          <w:rFonts w:eastAsia="Times New Roman"/>
          <w:bCs/>
          <w:color w:val="000000"/>
          <w:sz w:val="28"/>
          <w:szCs w:val="28"/>
        </w:rPr>
        <w:t xml:space="preserve"> раствор молибдата аммония, подкисленный </w:t>
      </w:r>
      <w:r>
        <w:rPr>
          <w:rFonts w:eastAsia="Times New Roman"/>
          <w:bCs/>
          <w:color w:val="000000"/>
          <w:sz w:val="28"/>
          <w:szCs w:val="28"/>
        </w:rPr>
        <w:t>5</w:t>
      </w:r>
      <w:r w:rsidRPr="00C01B88">
        <w:rPr>
          <w:rFonts w:eastAsia="Times New Roman"/>
          <w:bCs/>
          <w:color w:val="000000"/>
          <w:sz w:val="28"/>
          <w:szCs w:val="28"/>
        </w:rPr>
        <w:t xml:space="preserve">М азотной кислотой. В присутствии ортофосфатов она дает желтый осадок </w:t>
      </w:r>
      <w:r>
        <w:rPr>
          <w:rFonts w:eastAsia="Times New Roman"/>
          <w:bCs/>
          <w:color w:val="000000"/>
          <w:sz w:val="28"/>
          <w:szCs w:val="28"/>
        </w:rPr>
        <w:t>гет</w:t>
      </w:r>
      <w:r>
        <w:rPr>
          <w:rFonts w:eastAsia="Times New Roman"/>
          <w:bCs/>
          <w:color w:val="000000"/>
          <w:sz w:val="28"/>
          <w:szCs w:val="28"/>
        </w:rPr>
        <w:t>е</w:t>
      </w:r>
      <w:r>
        <w:rPr>
          <w:rFonts w:eastAsia="Times New Roman"/>
          <w:bCs/>
          <w:color w:val="000000"/>
          <w:sz w:val="28"/>
          <w:szCs w:val="28"/>
        </w:rPr>
        <w:t>ро</w:t>
      </w:r>
      <w:r w:rsidRPr="00C01B88">
        <w:rPr>
          <w:rFonts w:eastAsia="Times New Roman"/>
          <w:bCs/>
          <w:color w:val="000000"/>
          <w:sz w:val="28"/>
          <w:szCs w:val="28"/>
        </w:rPr>
        <w:t>полисоединения (</w:t>
      </w:r>
      <w:r w:rsidRPr="00C01B88">
        <w:rPr>
          <w:rFonts w:eastAsia="Times New Roman"/>
          <w:bCs/>
          <w:color w:val="000000"/>
          <w:sz w:val="28"/>
          <w:szCs w:val="28"/>
          <w:lang w:val="en-US"/>
        </w:rPr>
        <w:t>NH</w:t>
      </w:r>
      <w:r w:rsidRPr="00C01B88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C01B88">
        <w:rPr>
          <w:rFonts w:eastAsia="Times New Roman"/>
          <w:bCs/>
          <w:color w:val="000000"/>
          <w:sz w:val="28"/>
          <w:szCs w:val="28"/>
        </w:rPr>
        <w:t>)</w:t>
      </w:r>
      <w:r w:rsidRPr="00C01B88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C01B88">
        <w:rPr>
          <w:rFonts w:eastAsia="Times New Roman"/>
          <w:bCs/>
          <w:color w:val="000000"/>
          <w:sz w:val="28"/>
          <w:szCs w:val="28"/>
          <w:lang w:val="en-US"/>
        </w:rPr>
        <w:t>PMo</w:t>
      </w:r>
      <w:r w:rsidRPr="00C01B88">
        <w:rPr>
          <w:rFonts w:eastAsia="Times New Roman"/>
          <w:bCs/>
          <w:color w:val="000000"/>
          <w:sz w:val="28"/>
          <w:szCs w:val="28"/>
          <w:vertAlign w:val="subscript"/>
          <w:lang w:val="en-US"/>
        </w:rPr>
        <w:t>l</w:t>
      </w:r>
      <w:r w:rsidRPr="00C01B88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C01B88">
        <w:rPr>
          <w:rFonts w:eastAsia="Times New Roman"/>
          <w:bCs/>
          <w:color w:val="000000"/>
          <w:sz w:val="28"/>
          <w:szCs w:val="28"/>
          <w:lang w:val="en-US"/>
        </w:rPr>
        <w:t>O</w:t>
      </w:r>
      <w:r w:rsidRPr="00C01B88">
        <w:rPr>
          <w:rFonts w:eastAsia="Times New Roman"/>
          <w:bCs/>
          <w:color w:val="000000"/>
          <w:sz w:val="28"/>
          <w:szCs w:val="28"/>
          <w:vertAlign w:val="subscript"/>
        </w:rPr>
        <w:t>40</w:t>
      </w:r>
      <w:r>
        <w:rPr>
          <w:rFonts w:eastAsia="Times New Roman"/>
          <w:bCs/>
          <w:color w:val="000000"/>
          <w:sz w:val="28"/>
          <w:szCs w:val="28"/>
        </w:rPr>
        <w:t>·</w:t>
      </w:r>
      <w:r w:rsidRPr="00C01B88">
        <w:rPr>
          <w:rFonts w:eastAsia="Times New Roman"/>
          <w:bCs/>
          <w:color w:val="000000"/>
          <w:sz w:val="28"/>
          <w:szCs w:val="28"/>
        </w:rPr>
        <w:t>2Н</w:t>
      </w:r>
      <w:r w:rsidRPr="00C01B88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C01B88">
        <w:rPr>
          <w:rFonts w:eastAsia="Times New Roman"/>
          <w:bCs/>
          <w:color w:val="000000"/>
          <w:sz w:val="28"/>
          <w:szCs w:val="28"/>
        </w:rPr>
        <w:t>.</w:t>
      </w:r>
    </w:p>
    <w:p w:rsidR="00537135" w:rsidRPr="00C01B88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C01B88">
        <w:rPr>
          <w:rFonts w:eastAsia="Times New Roman"/>
          <w:b/>
          <w:bCs/>
          <w:color w:val="000000"/>
          <w:sz w:val="28"/>
          <w:szCs w:val="28"/>
        </w:rPr>
        <w:t>Конденсированные полифосфорные кислоты.</w:t>
      </w:r>
      <w:r>
        <w:rPr>
          <w:rFonts w:eastAsia="Times New Roman"/>
          <w:b/>
          <w:bCs/>
          <w:color w:val="000000"/>
          <w:sz w:val="28"/>
          <w:szCs w:val="28"/>
        </w:rPr>
        <w:t xml:space="preserve"> </w:t>
      </w:r>
      <w:r w:rsidRPr="00C01B88">
        <w:rPr>
          <w:rFonts w:eastAsia="Times New Roman"/>
          <w:bCs/>
          <w:color w:val="000000"/>
          <w:sz w:val="28"/>
          <w:szCs w:val="28"/>
        </w:rPr>
        <w:t>Общая формула лине</w:t>
      </w:r>
      <w:r w:rsidRPr="00C01B88">
        <w:rPr>
          <w:rFonts w:eastAsia="Times New Roman"/>
          <w:bCs/>
          <w:color w:val="000000"/>
          <w:sz w:val="28"/>
          <w:szCs w:val="28"/>
        </w:rPr>
        <w:t>й</w:t>
      </w:r>
      <w:r w:rsidRPr="00C01B88">
        <w:rPr>
          <w:rFonts w:eastAsia="Times New Roman"/>
          <w:bCs/>
          <w:color w:val="000000"/>
          <w:sz w:val="28"/>
          <w:szCs w:val="28"/>
        </w:rPr>
        <w:t>ных полифосфорных кислот Н</w:t>
      </w:r>
      <w:proofErr w:type="gramStart"/>
      <w:r>
        <w:rPr>
          <w:rFonts w:eastAsia="Times New Roman"/>
          <w:bCs/>
          <w:color w:val="000000"/>
          <w:sz w:val="28"/>
          <w:szCs w:val="28"/>
          <w:vertAlign w:val="subscript"/>
          <w:lang w:val="en-US"/>
        </w:rPr>
        <w:t>n</w:t>
      </w:r>
      <w:proofErr w:type="gramEnd"/>
      <w:r w:rsidRPr="00C01B88">
        <w:rPr>
          <w:rFonts w:eastAsia="Times New Roman"/>
          <w:bCs/>
          <w:color w:val="000000"/>
          <w:sz w:val="28"/>
          <w:szCs w:val="28"/>
          <w:vertAlign w:val="subscript"/>
        </w:rPr>
        <w:t>+2</w:t>
      </w:r>
      <w:r w:rsidRPr="00C01B88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  <w:vertAlign w:val="subscript"/>
          <w:lang w:val="en-US"/>
        </w:rPr>
        <w:t>n</w:t>
      </w:r>
      <w:r w:rsidR="007B43E8">
        <w:rPr>
          <w:rFonts w:eastAsia="Times New Roman"/>
          <w:bCs/>
          <w:color w:val="000000"/>
          <w:sz w:val="28"/>
          <w:szCs w:val="28"/>
        </w:rPr>
        <w:t>О</w:t>
      </w:r>
      <w:r w:rsidRPr="00C01B88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bCs/>
          <w:color w:val="000000"/>
          <w:sz w:val="28"/>
          <w:szCs w:val="28"/>
          <w:vertAlign w:val="subscript"/>
          <w:lang w:val="en-US"/>
        </w:rPr>
        <w:t>n</w:t>
      </w:r>
      <w:r w:rsidRPr="00C01B88">
        <w:rPr>
          <w:rFonts w:eastAsia="Times New Roman"/>
          <w:bCs/>
          <w:color w:val="000000"/>
          <w:sz w:val="28"/>
          <w:szCs w:val="28"/>
          <w:vertAlign w:val="subscript"/>
        </w:rPr>
        <w:t>+1</w:t>
      </w:r>
      <w:r w:rsidRPr="00C01B88">
        <w:rPr>
          <w:rFonts w:eastAsia="Times New Roman"/>
          <w:bCs/>
          <w:color w:val="000000"/>
          <w:sz w:val="28"/>
          <w:szCs w:val="28"/>
        </w:rPr>
        <w:t xml:space="preserve">, где </w:t>
      </w:r>
      <w:r w:rsidRPr="003F6128">
        <w:rPr>
          <w:rFonts w:eastAsia="Times New Roman"/>
          <w:bCs/>
          <w:color w:val="000000"/>
          <w:sz w:val="28"/>
          <w:szCs w:val="28"/>
        </w:rPr>
        <w:t>1</w:t>
      </w:r>
      <w:r w:rsidRPr="00C01B88">
        <w:rPr>
          <w:rFonts w:eastAsia="Times New Roman"/>
          <w:bCs/>
          <w:color w:val="000000"/>
          <w:sz w:val="28"/>
          <w:szCs w:val="28"/>
        </w:rPr>
        <w:t xml:space="preserve"> &lt; </w:t>
      </w:r>
      <w:r w:rsidRPr="00C01B88">
        <w:rPr>
          <w:rFonts w:eastAsia="Times New Roman"/>
          <w:bCs/>
          <w:i/>
          <w:iCs/>
          <w:color w:val="000000"/>
          <w:sz w:val="28"/>
          <w:szCs w:val="28"/>
        </w:rPr>
        <w:t>п &lt;</w:t>
      </w:r>
      <w:r w:rsidRPr="00C01B88">
        <w:rPr>
          <w:rFonts w:eastAsia="Times New Roman"/>
          <w:bCs/>
          <w:color w:val="000000"/>
          <w:sz w:val="28"/>
          <w:szCs w:val="28"/>
        </w:rPr>
        <w:t xml:space="preserve"> </w:t>
      </w:r>
      <w:r>
        <w:rPr>
          <w:rFonts w:eastAsia="Times New Roman"/>
          <w:bCs/>
          <w:color w:val="000000"/>
          <w:sz w:val="28"/>
          <w:szCs w:val="28"/>
        </w:rPr>
        <w:t>∞</w:t>
      </w:r>
      <w:r w:rsidRPr="00C01B88">
        <w:rPr>
          <w:rFonts w:eastAsia="Times New Roman"/>
          <w:bCs/>
          <w:color w:val="000000"/>
          <w:sz w:val="28"/>
          <w:szCs w:val="28"/>
        </w:rPr>
        <w:t>.</w:t>
      </w: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C01B88">
        <w:rPr>
          <w:rFonts w:eastAsia="Times New Roman"/>
          <w:bCs/>
          <w:color w:val="000000"/>
          <w:sz w:val="28"/>
          <w:szCs w:val="28"/>
        </w:rPr>
        <w:t xml:space="preserve">Первый простейший представитель </w:t>
      </w:r>
      <w:r w:rsidRPr="003F6128">
        <w:rPr>
          <w:rFonts w:eastAsia="Times New Roman"/>
          <w:bCs/>
          <w:color w:val="000000"/>
          <w:sz w:val="28"/>
          <w:szCs w:val="28"/>
        </w:rPr>
        <w:t>–</w:t>
      </w:r>
      <w:r w:rsidRPr="00C01B88">
        <w:rPr>
          <w:rFonts w:eastAsia="Times New Roman"/>
          <w:bCs/>
          <w:color w:val="000000"/>
          <w:sz w:val="28"/>
          <w:szCs w:val="28"/>
        </w:rPr>
        <w:t xml:space="preserve"> </w:t>
      </w:r>
      <w:r w:rsidRPr="003F6128">
        <w:rPr>
          <w:rFonts w:eastAsia="Times New Roman"/>
          <w:b/>
          <w:bCs/>
          <w:color w:val="000000"/>
          <w:sz w:val="28"/>
          <w:szCs w:val="28"/>
        </w:rPr>
        <w:t>пирофосфорная кислота Н</w:t>
      </w:r>
      <w:r w:rsidRPr="003F6128">
        <w:rPr>
          <w:rFonts w:eastAsia="Times New Roman"/>
          <w:b/>
          <w:bCs/>
          <w:color w:val="000000"/>
          <w:sz w:val="28"/>
          <w:szCs w:val="28"/>
          <w:vertAlign w:val="subscript"/>
        </w:rPr>
        <w:t>4</w:t>
      </w:r>
      <w:r w:rsidRPr="003F6128">
        <w:rPr>
          <w:rFonts w:eastAsia="Times New Roman"/>
          <w:b/>
          <w:bCs/>
          <w:color w:val="000000"/>
          <w:sz w:val="28"/>
          <w:szCs w:val="28"/>
        </w:rPr>
        <w:t>Р</w:t>
      </w:r>
      <w:r w:rsidRPr="003F6128">
        <w:rPr>
          <w:rFonts w:eastAsia="Times New Roman"/>
          <w:b/>
          <w:bCs/>
          <w:color w:val="000000"/>
          <w:sz w:val="28"/>
          <w:szCs w:val="28"/>
          <w:vertAlign w:val="subscript"/>
        </w:rPr>
        <w:t>2</w:t>
      </w:r>
      <w:r w:rsidRPr="003F6128">
        <w:rPr>
          <w:rFonts w:eastAsia="Times New Roman"/>
          <w:b/>
          <w:bCs/>
          <w:color w:val="000000"/>
          <w:sz w:val="28"/>
          <w:szCs w:val="28"/>
        </w:rPr>
        <w:t>О</w:t>
      </w:r>
      <w:r w:rsidRPr="003F6128">
        <w:rPr>
          <w:rFonts w:eastAsia="Times New Roman"/>
          <w:b/>
          <w:bCs/>
          <w:color w:val="000000"/>
          <w:sz w:val="28"/>
          <w:szCs w:val="28"/>
          <w:vertAlign w:val="subscript"/>
        </w:rPr>
        <w:t>7</w:t>
      </w:r>
      <w:r>
        <w:rPr>
          <w:rFonts w:eastAsia="Times New Roman"/>
          <w:bCs/>
          <w:color w:val="000000"/>
          <w:sz w:val="28"/>
          <w:szCs w:val="28"/>
        </w:rPr>
        <w:t xml:space="preserve"> – состоит из двух тетраэдров РО</w:t>
      </w:r>
      <w:proofErr w:type="gramStart"/>
      <w:r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proofErr w:type="gramEnd"/>
      <w:r>
        <w:rPr>
          <w:rFonts w:eastAsia="Times New Roman"/>
          <w:bCs/>
          <w:color w:val="000000"/>
          <w:sz w:val="28"/>
          <w:szCs w:val="28"/>
        </w:rPr>
        <w:t xml:space="preserve">, соединенных общей вершиной и может быть получена дегидратацией </w:t>
      </w:r>
      <w:r>
        <w:rPr>
          <w:rFonts w:eastAsia="Times New Roman"/>
          <w:bCs/>
          <w:color w:val="000000"/>
          <w:sz w:val="28"/>
          <w:szCs w:val="28"/>
          <w:lang w:val="en-US"/>
        </w:rPr>
        <w:t>H</w:t>
      </w:r>
      <w:r w:rsidRPr="003F6128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bCs/>
          <w:color w:val="000000"/>
          <w:sz w:val="28"/>
          <w:szCs w:val="28"/>
          <w:lang w:val="en-US"/>
        </w:rPr>
        <w:t>PO</w:t>
      </w:r>
      <w:r w:rsidRPr="003F6128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bCs/>
          <w:color w:val="000000"/>
          <w:sz w:val="28"/>
          <w:szCs w:val="28"/>
        </w:rPr>
        <w:t xml:space="preserve"> при 210-310°С</w:t>
      </w:r>
      <w:r w:rsidRPr="00C01B88">
        <w:rPr>
          <w:rFonts w:eastAsia="Times New Roman"/>
          <w:bCs/>
          <w:color w:val="000000"/>
          <w:sz w:val="28"/>
          <w:szCs w:val="28"/>
        </w:rPr>
        <w:t>.</w:t>
      </w:r>
      <w:r>
        <w:rPr>
          <w:rFonts w:eastAsia="Times New Roman"/>
          <w:bCs/>
          <w:color w:val="000000"/>
          <w:sz w:val="28"/>
          <w:szCs w:val="28"/>
        </w:rPr>
        <w:t xml:space="preserve"> </w:t>
      </w:r>
      <w:r w:rsidRPr="003F6128">
        <w:rPr>
          <w:rFonts w:eastAsia="Times New Roman"/>
          <w:bCs/>
          <w:color w:val="000000"/>
          <w:sz w:val="28"/>
          <w:szCs w:val="28"/>
        </w:rPr>
        <w:t>В разбавленных растворах п</w:t>
      </w:r>
      <w:r w:rsidRPr="003F6128">
        <w:rPr>
          <w:rFonts w:eastAsia="Times New Roman"/>
          <w:bCs/>
          <w:color w:val="000000"/>
          <w:sz w:val="28"/>
          <w:szCs w:val="28"/>
        </w:rPr>
        <w:t>и</w:t>
      </w:r>
      <w:r w:rsidRPr="003F6128">
        <w:rPr>
          <w:rFonts w:eastAsia="Times New Roman"/>
          <w:bCs/>
          <w:color w:val="000000"/>
          <w:sz w:val="28"/>
          <w:szCs w:val="28"/>
        </w:rPr>
        <w:t>рофосфорная кислота оказывается более сильной, чем Н</w:t>
      </w:r>
      <w:r w:rsidRPr="003F6128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3F6128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3F6128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3F6128">
        <w:rPr>
          <w:rFonts w:eastAsia="Times New Roman"/>
          <w:bCs/>
          <w:color w:val="000000"/>
          <w:sz w:val="28"/>
          <w:szCs w:val="28"/>
        </w:rPr>
        <w:t xml:space="preserve">: </w:t>
      </w:r>
      <m:oMath>
        <m:sSub>
          <m:sSubPr>
            <m:ctrlPr>
              <w:rPr>
                <w:rFonts w:ascii="Cambria Math" w:eastAsia="Times New Roman" w:hAnsi="Cambria Math"/>
                <w:bCs/>
                <w:color w:val="000000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="Times New Roman" w:hAnsi="Cambria Math"/>
                <w:color w:val="000000"/>
                <w:sz w:val="28"/>
                <w:szCs w:val="28"/>
              </w:rPr>
              <m:t>К</m:t>
            </m:r>
          </m:e>
          <m:sub>
            <m:sSub>
              <m:sSubPr>
                <m:ctrlPr>
                  <w:rPr>
                    <w:rFonts w:ascii="Cambria Math" w:eastAsia="Times New Roman" w:hAnsi="Cambria Math"/>
                    <w:bCs/>
                    <w:color w:val="000000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eastAsia="Times New Roman" w:hAnsi="Cambria Math"/>
                    <w:color w:val="000000"/>
                    <w:sz w:val="28"/>
                    <w:szCs w:val="28"/>
                  </w:rPr>
                  <m:t>а</m:t>
                </m:r>
              </m:e>
              <m:sub>
                <m:r>
                  <m:rPr>
                    <m:sty m:val="p"/>
                  </m:rPr>
                  <w:rPr>
                    <w:rFonts w:ascii="Cambria Math" w:eastAsia="Times New Roman" w:hAnsi="Cambria Math"/>
                    <w:color w:val="000000"/>
                    <w:sz w:val="28"/>
                    <w:szCs w:val="28"/>
                  </w:rPr>
                  <m:t>1</m:t>
                </m:r>
              </m:sub>
            </m:sSub>
          </m:sub>
        </m:sSub>
        <m:r>
          <m:rPr>
            <m:sty m:val="p"/>
          </m:rPr>
          <w:rPr>
            <w:rFonts w:ascii="Cambria Math" w:eastAsia="Times New Roman" w:hAnsi="Cambria Math"/>
            <w:color w:val="000000"/>
            <w:sz w:val="28"/>
            <w:szCs w:val="28"/>
          </w:rPr>
          <m:t xml:space="preserve"> = 0,1</m:t>
        </m:r>
      </m:oMath>
      <w:r>
        <w:rPr>
          <w:rFonts w:eastAsia="Times New Roman"/>
          <w:bCs/>
          <w:color w:val="000000"/>
          <w:sz w:val="28"/>
          <w:szCs w:val="28"/>
        </w:rPr>
        <w:t xml:space="preserve">; </w:t>
      </w:r>
      <m:oMath>
        <m:sSub>
          <m:sSubPr>
            <m:ctrlPr>
              <w:rPr>
                <w:rFonts w:ascii="Cambria Math" w:eastAsia="Times New Roman" w:hAnsi="Cambria Math"/>
                <w:bCs/>
                <w:color w:val="000000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="Times New Roman" w:hAnsi="Cambria Math"/>
                <w:color w:val="000000"/>
                <w:sz w:val="28"/>
                <w:szCs w:val="28"/>
              </w:rPr>
              <m:t>К</m:t>
            </m:r>
          </m:e>
          <m:sub>
            <m:sSub>
              <m:sSubPr>
                <m:ctrlPr>
                  <w:rPr>
                    <w:rFonts w:ascii="Cambria Math" w:eastAsia="Times New Roman" w:hAnsi="Cambria Math"/>
                    <w:bCs/>
                    <w:color w:val="000000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eastAsia="Times New Roman" w:hAnsi="Cambria Math"/>
                    <w:color w:val="000000"/>
                    <w:sz w:val="28"/>
                    <w:szCs w:val="28"/>
                  </w:rPr>
                  <m:t>а</m:t>
                </m:r>
              </m:e>
              <m:sub>
                <m:r>
                  <m:rPr>
                    <m:sty m:val="p"/>
                  </m:rPr>
                  <w:rPr>
                    <w:rFonts w:ascii="Cambria Math" w:eastAsia="Times New Roman" w:hAnsi="Cambria Math"/>
                    <w:color w:val="000000"/>
                    <w:sz w:val="28"/>
                    <w:szCs w:val="28"/>
                  </w:rPr>
                  <m:t>2</m:t>
                </m:r>
              </m:sub>
            </m:sSub>
          </m:sub>
        </m:sSub>
        <m:r>
          <m:rPr>
            <m:sty m:val="p"/>
          </m:rPr>
          <w:rPr>
            <w:rFonts w:ascii="Cambria Math" w:eastAsia="Times New Roman" w:hAnsi="Cambria Math"/>
            <w:color w:val="000000"/>
            <w:sz w:val="28"/>
            <w:szCs w:val="28"/>
          </w:rPr>
          <m:t xml:space="preserve"> = 1,1·</m:t>
        </m:r>
        <m:sSup>
          <m:sSupPr>
            <m:ctrlPr>
              <w:rPr>
                <w:rFonts w:ascii="Cambria Math" w:eastAsia="Times New Roman" w:hAnsi="Cambria Math"/>
                <w:bCs/>
                <w:color w:val="000000"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ascii="Cambria Math" w:eastAsia="Times New Roman" w:hAnsi="Cambria Math"/>
                <w:color w:val="000000"/>
                <w:sz w:val="28"/>
                <w:szCs w:val="28"/>
              </w:rPr>
              <m:t>10</m:t>
            </m:r>
          </m:e>
          <m:sup>
            <m:r>
              <m:rPr>
                <m:sty m:val="p"/>
              </m:rPr>
              <w:rPr>
                <w:rFonts w:ascii="Cambria Math" w:eastAsia="Times New Roman" w:hAnsi="Cambria Math"/>
                <w:color w:val="000000"/>
                <w:sz w:val="28"/>
                <w:szCs w:val="28"/>
              </w:rPr>
              <m:t>-2</m:t>
            </m:r>
          </m:sup>
        </m:sSup>
      </m:oMath>
      <w:r>
        <w:rPr>
          <w:rFonts w:eastAsia="Times New Roman"/>
          <w:bCs/>
          <w:color w:val="000000"/>
          <w:sz w:val="28"/>
          <w:szCs w:val="28"/>
        </w:rPr>
        <w:t>;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eastAsia="Times New Roman" w:hAnsi="Cambria Math"/>
                <w:bCs/>
                <w:color w:val="000000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="Times New Roman" w:hAnsi="Cambria Math"/>
                <w:color w:val="000000"/>
                <w:sz w:val="28"/>
                <w:szCs w:val="28"/>
              </w:rPr>
              <m:t>К</m:t>
            </m:r>
          </m:e>
          <m:sub>
            <m:sSub>
              <m:sSubPr>
                <m:ctrlPr>
                  <w:rPr>
                    <w:rFonts w:ascii="Cambria Math" w:eastAsia="Times New Roman" w:hAnsi="Cambria Math"/>
                    <w:bCs/>
                    <w:color w:val="000000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eastAsia="Times New Roman" w:hAnsi="Cambria Math"/>
                    <w:color w:val="000000"/>
                    <w:sz w:val="28"/>
                    <w:szCs w:val="28"/>
                  </w:rPr>
                  <m:t>а</m:t>
                </m:r>
              </m:e>
              <m:sub>
                <m:r>
                  <m:rPr>
                    <m:sty m:val="p"/>
                  </m:rPr>
                  <w:rPr>
                    <w:rFonts w:ascii="Cambria Math" w:eastAsia="Times New Roman" w:hAnsi="Cambria Math"/>
                    <w:color w:val="000000"/>
                    <w:sz w:val="28"/>
                    <w:szCs w:val="28"/>
                  </w:rPr>
                  <m:t>3</m:t>
                </m:r>
              </m:sub>
            </m:sSub>
          </m:sub>
        </m:sSub>
        <m:r>
          <m:rPr>
            <m:sty m:val="p"/>
          </m:rPr>
          <w:rPr>
            <w:rFonts w:ascii="Cambria Math" w:eastAsia="Times New Roman" w:hAnsi="Cambria Math"/>
            <w:color w:val="000000"/>
            <w:sz w:val="28"/>
            <w:szCs w:val="28"/>
          </w:rPr>
          <m:t xml:space="preserve"> = 2,9·</m:t>
        </m:r>
        <m:sSup>
          <m:sSupPr>
            <m:ctrlPr>
              <w:rPr>
                <w:rFonts w:ascii="Cambria Math" w:eastAsia="Times New Roman" w:hAnsi="Cambria Math"/>
                <w:bCs/>
                <w:color w:val="000000"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ascii="Cambria Math" w:eastAsia="Times New Roman" w:hAnsi="Cambria Math"/>
                <w:color w:val="000000"/>
                <w:sz w:val="28"/>
                <w:szCs w:val="28"/>
              </w:rPr>
              <m:t>10</m:t>
            </m:r>
          </m:e>
          <m:sup>
            <m:r>
              <m:rPr>
                <m:sty m:val="p"/>
              </m:rPr>
              <w:rPr>
                <w:rFonts w:ascii="Cambria Math" w:eastAsia="Times New Roman" w:hAnsi="Cambria Math"/>
                <w:color w:val="000000"/>
                <w:sz w:val="28"/>
                <w:szCs w:val="28"/>
              </w:rPr>
              <m:t>-7</m:t>
            </m:r>
          </m:sup>
        </m:sSup>
      </m:oMath>
      <w:r>
        <w:rPr>
          <w:rFonts w:eastAsia="Times New Roman"/>
          <w:bCs/>
          <w:color w:val="000000"/>
          <w:sz w:val="28"/>
          <w:szCs w:val="28"/>
        </w:rPr>
        <w:t xml:space="preserve">; </w:t>
      </w:r>
      <m:oMath>
        <m:sSub>
          <m:sSubPr>
            <m:ctrlPr>
              <w:rPr>
                <w:rFonts w:ascii="Cambria Math" w:eastAsia="Times New Roman" w:hAnsi="Cambria Math"/>
                <w:bCs/>
                <w:color w:val="000000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="Times New Roman" w:hAnsi="Cambria Math"/>
                <w:color w:val="000000"/>
                <w:sz w:val="28"/>
                <w:szCs w:val="28"/>
              </w:rPr>
              <m:t>К</m:t>
            </m:r>
          </m:e>
          <m:sub>
            <m:sSub>
              <m:sSubPr>
                <m:ctrlPr>
                  <w:rPr>
                    <w:rFonts w:ascii="Cambria Math" w:eastAsia="Times New Roman" w:hAnsi="Cambria Math"/>
                    <w:bCs/>
                    <w:color w:val="000000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eastAsia="Times New Roman" w:hAnsi="Cambria Math"/>
                    <w:color w:val="000000"/>
                    <w:sz w:val="28"/>
                    <w:szCs w:val="28"/>
                  </w:rPr>
                  <m:t>а</m:t>
                </m:r>
              </m:e>
              <m:sub>
                <m:r>
                  <m:rPr>
                    <m:sty m:val="p"/>
                  </m:rPr>
                  <w:rPr>
                    <w:rFonts w:ascii="Cambria Math" w:eastAsia="Times New Roman" w:hAnsi="Cambria Math"/>
                    <w:color w:val="000000"/>
                    <w:sz w:val="28"/>
                    <w:szCs w:val="28"/>
                  </w:rPr>
                  <m:t>4</m:t>
                </m:r>
              </m:sub>
            </m:sSub>
          </m:sub>
        </m:sSub>
        <m:r>
          <m:rPr>
            <m:sty m:val="p"/>
          </m:rPr>
          <w:rPr>
            <w:rFonts w:ascii="Cambria Math" w:eastAsia="Times New Roman" w:hAnsi="Cambria Math"/>
            <w:color w:val="000000"/>
            <w:sz w:val="28"/>
            <w:szCs w:val="28"/>
          </w:rPr>
          <m:t xml:space="preserve"> = 3,6·</m:t>
        </m:r>
        <m:sSup>
          <m:sSupPr>
            <m:ctrlPr>
              <w:rPr>
                <w:rFonts w:ascii="Cambria Math" w:eastAsia="Times New Roman" w:hAnsi="Cambria Math"/>
                <w:bCs/>
                <w:color w:val="000000"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ascii="Cambria Math" w:eastAsia="Times New Roman" w:hAnsi="Cambria Math"/>
                <w:color w:val="000000"/>
                <w:sz w:val="28"/>
                <w:szCs w:val="28"/>
              </w:rPr>
              <m:t>10</m:t>
            </m:r>
          </m:e>
          <m:sup>
            <m:r>
              <m:rPr>
                <m:sty m:val="p"/>
              </m:rPr>
              <w:rPr>
                <w:rFonts w:ascii="Cambria Math" w:eastAsia="Times New Roman" w:hAnsi="Cambria Math"/>
                <w:color w:val="000000"/>
                <w:sz w:val="28"/>
                <w:szCs w:val="28"/>
              </w:rPr>
              <m:t>-9</m:t>
            </m:r>
          </m:sup>
        </m:sSup>
      </m:oMath>
      <w:r>
        <w:rPr>
          <w:rFonts w:eastAsia="Times New Roman"/>
          <w:bCs/>
          <w:color w:val="000000"/>
          <w:sz w:val="28"/>
          <w:szCs w:val="28"/>
        </w:rPr>
        <w:t>, и образует три ряда с</w:t>
      </w:r>
      <w:r>
        <w:rPr>
          <w:rFonts w:eastAsia="Times New Roman"/>
          <w:bCs/>
          <w:color w:val="000000"/>
          <w:sz w:val="28"/>
          <w:szCs w:val="28"/>
        </w:rPr>
        <w:t>о</w:t>
      </w:r>
      <w:r>
        <w:rPr>
          <w:rFonts w:eastAsia="Times New Roman"/>
          <w:bCs/>
          <w:color w:val="000000"/>
          <w:sz w:val="28"/>
          <w:szCs w:val="28"/>
        </w:rPr>
        <w:t xml:space="preserve">лей: </w:t>
      </w:r>
      <w:r w:rsidRPr="003F6128">
        <w:rPr>
          <w:rFonts w:eastAsia="Times New Roman"/>
          <w:bCs/>
          <w:color w:val="000000"/>
          <w:sz w:val="28"/>
          <w:szCs w:val="28"/>
        </w:rPr>
        <w:t>средние М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3F6128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3F6128">
        <w:rPr>
          <w:rFonts w:eastAsia="Times New Roman"/>
          <w:bCs/>
          <w:color w:val="000000"/>
          <w:sz w:val="28"/>
          <w:szCs w:val="28"/>
        </w:rPr>
        <w:t>Р</w:t>
      </w:r>
      <w:r w:rsidRPr="003F6128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3F6128">
        <w:rPr>
          <w:rFonts w:eastAsia="Times New Roman"/>
          <w:bCs/>
          <w:color w:val="000000"/>
          <w:sz w:val="28"/>
          <w:szCs w:val="28"/>
          <w:vertAlign w:val="subscript"/>
        </w:rPr>
        <w:t>7</w:t>
      </w:r>
      <w:r w:rsidRPr="003F6128">
        <w:rPr>
          <w:rFonts w:eastAsia="Times New Roman"/>
          <w:bCs/>
          <w:color w:val="000000"/>
          <w:sz w:val="28"/>
          <w:szCs w:val="28"/>
        </w:rPr>
        <w:t xml:space="preserve"> и кислые М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3F6128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3F6128">
        <w:rPr>
          <w:rFonts w:eastAsia="Times New Roman"/>
          <w:bCs/>
          <w:color w:val="000000"/>
          <w:sz w:val="28"/>
          <w:szCs w:val="28"/>
        </w:rPr>
        <w:t>НР</w:t>
      </w:r>
      <w:r w:rsidRPr="003F6128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3F6128">
        <w:rPr>
          <w:rFonts w:eastAsia="Times New Roman"/>
          <w:bCs/>
          <w:color w:val="000000"/>
          <w:sz w:val="28"/>
          <w:szCs w:val="28"/>
          <w:vertAlign w:val="subscript"/>
        </w:rPr>
        <w:t>7</w:t>
      </w:r>
      <w:r w:rsidRPr="003F6128">
        <w:rPr>
          <w:rFonts w:eastAsia="Times New Roman"/>
          <w:bCs/>
          <w:color w:val="000000"/>
          <w:sz w:val="28"/>
          <w:szCs w:val="28"/>
        </w:rPr>
        <w:t>, М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3F6128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3F6128">
        <w:rPr>
          <w:rFonts w:eastAsia="Times New Roman"/>
          <w:bCs/>
          <w:color w:val="000000"/>
          <w:sz w:val="28"/>
          <w:szCs w:val="28"/>
        </w:rPr>
        <w:t>Н</w:t>
      </w:r>
      <w:r w:rsidRPr="003F6128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3F6128">
        <w:rPr>
          <w:rFonts w:eastAsia="Times New Roman"/>
          <w:bCs/>
          <w:color w:val="000000"/>
          <w:sz w:val="28"/>
          <w:szCs w:val="28"/>
        </w:rPr>
        <w:t>Р</w:t>
      </w:r>
      <w:r w:rsidRPr="003F6128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3F6128">
        <w:rPr>
          <w:rFonts w:eastAsia="Times New Roman"/>
          <w:bCs/>
          <w:color w:val="000000"/>
          <w:sz w:val="28"/>
          <w:szCs w:val="28"/>
          <w:vertAlign w:val="subscript"/>
        </w:rPr>
        <w:t>7</w:t>
      </w:r>
      <w:r w:rsidRPr="003F6128">
        <w:rPr>
          <w:rFonts w:eastAsia="Times New Roman"/>
          <w:bCs/>
          <w:color w:val="000000"/>
          <w:sz w:val="28"/>
          <w:szCs w:val="28"/>
        </w:rPr>
        <w:t>.</w:t>
      </w:r>
    </w:p>
    <w:p w:rsidR="00537135" w:rsidRPr="003F6128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3F6128">
        <w:rPr>
          <w:rFonts w:eastAsia="Times New Roman"/>
          <w:bCs/>
          <w:color w:val="000000"/>
          <w:sz w:val="28"/>
          <w:szCs w:val="28"/>
        </w:rPr>
        <w:t>При нагревании Н</w:t>
      </w:r>
      <w:r w:rsidRPr="003F6128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3F6128">
        <w:rPr>
          <w:rFonts w:eastAsia="Times New Roman"/>
          <w:bCs/>
          <w:color w:val="000000"/>
          <w:sz w:val="28"/>
          <w:szCs w:val="28"/>
        </w:rPr>
        <w:t>Р</w:t>
      </w:r>
      <w:r w:rsidRPr="003F6128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3F6128">
        <w:rPr>
          <w:rFonts w:eastAsia="Times New Roman"/>
          <w:bCs/>
          <w:color w:val="000000"/>
          <w:sz w:val="28"/>
          <w:szCs w:val="28"/>
          <w:vertAlign w:val="subscript"/>
        </w:rPr>
        <w:t>7</w:t>
      </w:r>
      <w:r w:rsidRPr="003F6128">
        <w:rPr>
          <w:rFonts w:eastAsia="Times New Roman"/>
          <w:bCs/>
          <w:color w:val="000000"/>
          <w:sz w:val="28"/>
          <w:szCs w:val="28"/>
        </w:rPr>
        <w:t xml:space="preserve"> происходит дальнейшая конденсация</w:t>
      </w:r>
      <w:r>
        <w:rPr>
          <w:rFonts w:eastAsia="Times New Roman"/>
          <w:bCs/>
          <w:color w:val="000000"/>
          <w:sz w:val="28"/>
          <w:szCs w:val="28"/>
        </w:rPr>
        <w:t xml:space="preserve"> </w:t>
      </w:r>
      <w:r w:rsidRPr="003F6128">
        <w:rPr>
          <w:rFonts w:eastAsia="Times New Roman"/>
          <w:bCs/>
          <w:color w:val="000000"/>
          <w:sz w:val="28"/>
          <w:szCs w:val="28"/>
        </w:rPr>
        <w:t xml:space="preserve">и образуется </w:t>
      </w:r>
      <w:r w:rsidRPr="003F6128">
        <w:rPr>
          <w:rFonts w:eastAsia="Times New Roman"/>
          <w:b/>
          <w:bCs/>
          <w:iCs/>
          <w:color w:val="000000"/>
          <w:sz w:val="28"/>
          <w:szCs w:val="28"/>
        </w:rPr>
        <w:t>полиметафосфорная</w:t>
      </w:r>
      <w:r w:rsidRPr="003F6128">
        <w:rPr>
          <w:rFonts w:eastAsia="Times New Roman"/>
          <w:b/>
          <w:bCs/>
          <w:color w:val="000000"/>
          <w:sz w:val="28"/>
          <w:szCs w:val="28"/>
        </w:rPr>
        <w:t xml:space="preserve"> кислота</w:t>
      </w:r>
      <w:r w:rsidRPr="003F6128">
        <w:rPr>
          <w:rFonts w:eastAsia="Times New Roman"/>
          <w:bCs/>
          <w:color w:val="000000"/>
          <w:sz w:val="28"/>
          <w:szCs w:val="28"/>
        </w:rPr>
        <w:t>, представляющая собой линейный по</w:t>
      </w:r>
      <w:r>
        <w:rPr>
          <w:rFonts w:eastAsia="Times New Roman"/>
          <w:bCs/>
          <w:color w:val="000000"/>
          <w:sz w:val="28"/>
          <w:szCs w:val="28"/>
        </w:rPr>
        <w:t>л</w:t>
      </w:r>
      <w:r w:rsidRPr="003F6128">
        <w:rPr>
          <w:rFonts w:eastAsia="Times New Roman"/>
          <w:bCs/>
          <w:color w:val="000000"/>
          <w:sz w:val="28"/>
          <w:szCs w:val="28"/>
        </w:rPr>
        <w:t xml:space="preserve">имер </w:t>
      </w:r>
      <w:r w:rsidRPr="003F6128">
        <w:rPr>
          <w:rFonts w:eastAsia="Times New Roman"/>
          <w:b/>
          <w:bCs/>
          <w:color w:val="000000"/>
          <w:sz w:val="28"/>
          <w:szCs w:val="28"/>
        </w:rPr>
        <w:t>(НРО</w:t>
      </w:r>
      <w:r w:rsidRPr="003F6128">
        <w:rPr>
          <w:rFonts w:eastAsia="Times New Roman"/>
          <w:b/>
          <w:bCs/>
          <w:color w:val="000000"/>
          <w:sz w:val="28"/>
          <w:szCs w:val="28"/>
          <w:vertAlign w:val="subscript"/>
        </w:rPr>
        <w:t>3</w:t>
      </w:r>
      <w:r w:rsidRPr="003F6128">
        <w:rPr>
          <w:rFonts w:eastAsia="Times New Roman"/>
          <w:b/>
          <w:bCs/>
          <w:color w:val="000000"/>
          <w:sz w:val="28"/>
          <w:szCs w:val="28"/>
        </w:rPr>
        <w:t>)</w:t>
      </w:r>
      <w:r w:rsidRPr="003F6128">
        <w:rPr>
          <w:rFonts w:eastAsia="Times New Roman"/>
          <w:b/>
          <w:bCs/>
          <w:color w:val="000000"/>
          <w:sz w:val="28"/>
          <w:szCs w:val="28"/>
          <w:vertAlign w:val="subscript"/>
          <w:lang w:val="en-US"/>
        </w:rPr>
        <w:t>n</w:t>
      </w:r>
      <w:r w:rsidRPr="003F6128">
        <w:rPr>
          <w:rFonts w:eastAsia="Times New Roman"/>
          <w:bCs/>
          <w:color w:val="000000"/>
          <w:sz w:val="28"/>
          <w:szCs w:val="28"/>
        </w:rPr>
        <w:t>. Ее отличают от других фосфорных кислот благодаря способности свертывать белок.</w:t>
      </w:r>
    </w:p>
    <w:p w:rsidR="00537135" w:rsidRPr="00447ED4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3F6128">
        <w:rPr>
          <w:rFonts w:eastAsia="Times New Roman"/>
          <w:bCs/>
          <w:color w:val="000000"/>
          <w:sz w:val="28"/>
          <w:szCs w:val="28"/>
        </w:rPr>
        <w:t>Метафосфаты устойчивы в водных растворах, но могут быть превращены в ортофосфаты при нагревании с оксидами или карбонатами:</w:t>
      </w:r>
    </w:p>
    <w:p w:rsidR="00537135" w:rsidRPr="00B02E6A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0"/>
          <w:szCs w:val="20"/>
        </w:rPr>
      </w:pPr>
      <w:r w:rsidRPr="00447ED4">
        <w:rPr>
          <w:rFonts w:eastAsia="Times New Roman"/>
          <w:color w:val="000000"/>
          <w:sz w:val="20"/>
          <w:szCs w:val="20"/>
        </w:rPr>
        <w:tab/>
      </w:r>
      <w:r w:rsidRPr="00447ED4">
        <w:rPr>
          <w:rFonts w:eastAsia="Times New Roman"/>
          <w:color w:val="000000"/>
          <w:sz w:val="20"/>
          <w:szCs w:val="20"/>
        </w:rPr>
        <w:tab/>
      </w:r>
      <w:r w:rsidRPr="00447ED4">
        <w:rPr>
          <w:rFonts w:eastAsia="Times New Roman"/>
          <w:color w:val="000000"/>
          <w:sz w:val="20"/>
          <w:szCs w:val="20"/>
        </w:rPr>
        <w:tab/>
      </w:r>
      <w:r w:rsidRPr="00447ED4">
        <w:rPr>
          <w:rFonts w:eastAsia="Times New Roman"/>
          <w:color w:val="000000"/>
          <w:sz w:val="20"/>
          <w:szCs w:val="20"/>
        </w:rPr>
        <w:tab/>
      </w:r>
      <w:r w:rsidRPr="00447ED4">
        <w:rPr>
          <w:rFonts w:eastAsia="Times New Roman"/>
          <w:color w:val="000000"/>
          <w:sz w:val="20"/>
          <w:szCs w:val="20"/>
        </w:rPr>
        <w:tab/>
      </w:r>
      <w:r w:rsidRPr="00447ED4">
        <w:rPr>
          <w:rFonts w:eastAsia="Times New Roman"/>
          <w:color w:val="000000"/>
          <w:sz w:val="20"/>
          <w:szCs w:val="20"/>
        </w:rPr>
        <w:tab/>
      </w:r>
      <w:r w:rsidRPr="00447ED4">
        <w:rPr>
          <w:rFonts w:eastAsia="Times New Roman"/>
          <w:color w:val="000000"/>
          <w:sz w:val="20"/>
          <w:szCs w:val="20"/>
        </w:rPr>
        <w:tab/>
        <w:t xml:space="preserve">     </w:t>
      </w:r>
      <w:proofErr w:type="gramStart"/>
      <w:r>
        <w:rPr>
          <w:rFonts w:eastAsia="Times New Roman"/>
          <w:color w:val="000000"/>
          <w:sz w:val="20"/>
          <w:szCs w:val="20"/>
          <w:lang w:val="en-US"/>
        </w:rPr>
        <w:t>t</w:t>
      </w:r>
      <w:proofErr w:type="gramEnd"/>
      <w:r w:rsidRPr="00B02E6A">
        <w:rPr>
          <w:rFonts w:eastAsia="Times New Roman"/>
          <w:color w:val="000000"/>
          <w:sz w:val="20"/>
          <w:szCs w:val="20"/>
        </w:rPr>
        <w:t>°</w:t>
      </w:r>
    </w:p>
    <w:p w:rsidR="00537135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Cs/>
          <w:color w:val="000000"/>
          <w:sz w:val="28"/>
          <w:szCs w:val="28"/>
        </w:rPr>
      </w:pPr>
      <w:r w:rsidRPr="003F6128">
        <w:rPr>
          <w:rFonts w:eastAsia="Times New Roman"/>
          <w:bCs/>
          <w:color w:val="000000"/>
          <w:sz w:val="28"/>
          <w:szCs w:val="28"/>
        </w:rPr>
        <w:t>С</w:t>
      </w:r>
      <w:proofErr w:type="gramStart"/>
      <w:r w:rsidRPr="003F6128">
        <w:rPr>
          <w:rFonts w:eastAsia="Times New Roman"/>
          <w:bCs/>
          <w:color w:val="000000"/>
          <w:sz w:val="28"/>
          <w:szCs w:val="28"/>
        </w:rPr>
        <w:t>а</w:t>
      </w:r>
      <w:r w:rsidRPr="00B02E6A">
        <w:rPr>
          <w:rFonts w:eastAsia="Times New Roman"/>
          <w:bCs/>
          <w:color w:val="000000"/>
          <w:sz w:val="28"/>
          <w:szCs w:val="28"/>
        </w:rPr>
        <w:t>(</w:t>
      </w:r>
      <w:proofErr w:type="gramEnd"/>
      <w:r w:rsidRPr="003F6128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  <w:lang w:val="en-US"/>
        </w:rPr>
        <w:t>O</w:t>
      </w:r>
      <w:r w:rsidRPr="00B02E6A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B02E6A">
        <w:rPr>
          <w:rFonts w:eastAsia="Times New Roman"/>
          <w:bCs/>
          <w:color w:val="000000"/>
          <w:sz w:val="28"/>
          <w:szCs w:val="28"/>
        </w:rPr>
        <w:t>)</w:t>
      </w:r>
      <w:r w:rsidRPr="00B02E6A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B02E6A">
        <w:rPr>
          <w:rFonts w:eastAsia="Times New Roman"/>
          <w:bCs/>
          <w:color w:val="000000"/>
          <w:sz w:val="28"/>
          <w:szCs w:val="28"/>
        </w:rPr>
        <w:t xml:space="preserve"> + 2</w:t>
      </w:r>
      <w:r w:rsidRPr="003F6128">
        <w:rPr>
          <w:rFonts w:eastAsia="Times New Roman"/>
          <w:bCs/>
          <w:color w:val="000000"/>
          <w:sz w:val="28"/>
          <w:szCs w:val="28"/>
        </w:rPr>
        <w:t>СаО</w:t>
      </w:r>
      <w:r w:rsidRPr="00B02E6A">
        <w:rPr>
          <w:rFonts w:eastAsia="Times New Roman"/>
          <w:bCs/>
          <w:color w:val="000000"/>
          <w:sz w:val="28"/>
          <w:szCs w:val="28"/>
        </w:rPr>
        <w:t xml:space="preserve"> </w:t>
      </w:r>
      <w:r w:rsidR="009A1CE6">
        <w:rPr>
          <w:rFonts w:eastAsia="Times New Roman"/>
          <w:bCs/>
          <w:color w:val="000000"/>
          <w:sz w:val="28"/>
          <w:szCs w:val="28"/>
        </w:rPr>
        <w:t>=</w:t>
      </w:r>
      <w:r w:rsidRPr="00B02E6A">
        <w:rPr>
          <w:rFonts w:eastAsia="Times New Roman"/>
          <w:bCs/>
          <w:color w:val="000000"/>
          <w:sz w:val="28"/>
          <w:szCs w:val="28"/>
        </w:rPr>
        <w:t xml:space="preserve"> </w:t>
      </w:r>
      <w:r w:rsidRPr="003F6128">
        <w:rPr>
          <w:rFonts w:eastAsia="Times New Roman"/>
          <w:bCs/>
          <w:color w:val="000000"/>
          <w:sz w:val="28"/>
          <w:szCs w:val="28"/>
        </w:rPr>
        <w:t>Са</w:t>
      </w:r>
      <w:r w:rsidRPr="00B02E6A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B02E6A">
        <w:rPr>
          <w:rFonts w:eastAsia="Times New Roman"/>
          <w:bCs/>
          <w:color w:val="000000"/>
          <w:sz w:val="28"/>
          <w:szCs w:val="28"/>
        </w:rPr>
        <w:t>(</w:t>
      </w:r>
      <w:r w:rsidRPr="003F6128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  <w:lang w:val="en-US"/>
        </w:rPr>
        <w:t>O</w:t>
      </w:r>
      <w:r w:rsidRPr="00B02E6A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B02E6A">
        <w:rPr>
          <w:rFonts w:eastAsia="Times New Roman"/>
          <w:bCs/>
          <w:color w:val="000000"/>
          <w:sz w:val="28"/>
          <w:szCs w:val="28"/>
        </w:rPr>
        <w:t>)</w:t>
      </w:r>
      <w:r w:rsidRPr="00B02E6A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</w:p>
    <w:p w:rsidR="007B43E8" w:rsidRPr="007B43E8" w:rsidRDefault="007B43E8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Cs/>
          <w:color w:val="000000"/>
          <w:sz w:val="28"/>
          <w:szCs w:val="28"/>
        </w:rPr>
      </w:pPr>
    </w:p>
    <w:p w:rsidR="00537135" w:rsidRPr="00447ED4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3F6128">
        <w:rPr>
          <w:rFonts w:eastAsia="Times New Roman"/>
          <w:b/>
          <w:bCs/>
          <w:color w:val="000000"/>
          <w:sz w:val="28"/>
          <w:szCs w:val="28"/>
        </w:rPr>
        <w:t xml:space="preserve">Циклические метафосфорные кислоты. </w:t>
      </w:r>
      <w:r w:rsidRPr="003F6128">
        <w:rPr>
          <w:rFonts w:eastAsia="Times New Roman"/>
          <w:bCs/>
          <w:color w:val="000000"/>
          <w:sz w:val="28"/>
          <w:szCs w:val="28"/>
        </w:rPr>
        <w:t>Имеют общую формулу (НР</w:t>
      </w:r>
      <w:r>
        <w:rPr>
          <w:rFonts w:eastAsia="Times New Roman"/>
          <w:bCs/>
          <w:color w:val="000000"/>
          <w:sz w:val="28"/>
          <w:szCs w:val="28"/>
          <w:lang w:val="en-US"/>
        </w:rPr>
        <w:t>O</w:t>
      </w:r>
      <w:r w:rsidRPr="003F6128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3F6128">
        <w:rPr>
          <w:rFonts w:eastAsia="Times New Roman"/>
          <w:bCs/>
          <w:color w:val="000000"/>
          <w:sz w:val="28"/>
          <w:szCs w:val="28"/>
        </w:rPr>
        <w:t>)</w:t>
      </w:r>
      <w:r>
        <w:rPr>
          <w:rFonts w:eastAsia="Times New Roman"/>
          <w:bCs/>
          <w:color w:val="000000"/>
          <w:sz w:val="28"/>
          <w:szCs w:val="28"/>
          <w:vertAlign w:val="subscript"/>
          <w:lang w:val="en-US"/>
        </w:rPr>
        <w:t>n</w:t>
      </w:r>
      <w:r w:rsidRPr="003F6128">
        <w:rPr>
          <w:rFonts w:eastAsia="Times New Roman"/>
          <w:bCs/>
          <w:color w:val="000000"/>
          <w:sz w:val="28"/>
          <w:szCs w:val="28"/>
        </w:rPr>
        <w:t xml:space="preserve"> где </w:t>
      </w:r>
      <w:proofErr w:type="gramStart"/>
      <w:r w:rsidRPr="003F6128">
        <w:rPr>
          <w:rFonts w:eastAsia="Times New Roman"/>
          <w:bCs/>
          <w:i/>
          <w:iCs/>
          <w:color w:val="000000"/>
          <w:sz w:val="28"/>
          <w:szCs w:val="28"/>
        </w:rPr>
        <w:t>п</w:t>
      </w:r>
      <w:proofErr w:type="gramEnd"/>
      <w:r w:rsidRPr="006941DD">
        <w:rPr>
          <w:rFonts w:eastAsia="Times New Roman"/>
          <w:bCs/>
          <w:iCs/>
          <w:color w:val="000000"/>
          <w:sz w:val="28"/>
          <w:szCs w:val="28"/>
        </w:rPr>
        <w:t xml:space="preserve"> =</w:t>
      </w:r>
      <w:r w:rsidRPr="003F6128">
        <w:rPr>
          <w:rFonts w:eastAsia="Times New Roman"/>
          <w:bCs/>
          <w:color w:val="000000"/>
          <w:sz w:val="28"/>
          <w:szCs w:val="28"/>
        </w:rPr>
        <w:t xml:space="preserve"> 3</w:t>
      </w:r>
      <w:r w:rsidRPr="006941DD">
        <w:rPr>
          <w:rFonts w:eastAsia="Times New Roman"/>
          <w:bCs/>
          <w:color w:val="000000"/>
          <w:sz w:val="28"/>
          <w:szCs w:val="28"/>
        </w:rPr>
        <w:t>-</w:t>
      </w:r>
      <w:r w:rsidRPr="003F6128">
        <w:rPr>
          <w:rFonts w:eastAsia="Times New Roman"/>
          <w:bCs/>
          <w:color w:val="000000"/>
          <w:sz w:val="28"/>
          <w:szCs w:val="28"/>
        </w:rPr>
        <w:t>8.</w:t>
      </w:r>
    </w:p>
    <w:p w:rsidR="00537135" w:rsidRP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6941DD">
        <w:rPr>
          <w:rFonts w:eastAsia="Times New Roman"/>
          <w:bCs/>
          <w:color w:val="000000"/>
          <w:sz w:val="28"/>
          <w:szCs w:val="28"/>
        </w:rPr>
        <w:t xml:space="preserve">Качественные реакции на различные фосфаты приведены в табл. </w:t>
      </w:r>
      <w:r w:rsidR="003B3FFD" w:rsidRPr="003B3FFD">
        <w:rPr>
          <w:rFonts w:eastAsia="Times New Roman"/>
          <w:bCs/>
          <w:color w:val="000000"/>
          <w:sz w:val="28"/>
          <w:szCs w:val="28"/>
        </w:rPr>
        <w:t>3</w:t>
      </w:r>
      <w:r w:rsidRPr="00537135">
        <w:rPr>
          <w:rFonts w:eastAsia="Times New Roman"/>
          <w:bCs/>
          <w:color w:val="000000"/>
          <w:sz w:val="28"/>
          <w:szCs w:val="28"/>
        </w:rPr>
        <w:t>.</w:t>
      </w:r>
    </w:p>
    <w:p w:rsidR="00537135" w:rsidRPr="003B3FFD" w:rsidRDefault="003B3FFD" w:rsidP="00254BD1">
      <w:pPr>
        <w:shd w:val="clear" w:color="auto" w:fill="FFFFFF"/>
        <w:suppressAutoHyphens w:val="0"/>
        <w:autoSpaceDE w:val="0"/>
        <w:jc w:val="right"/>
        <w:rPr>
          <w:rFonts w:eastAsia="Times New Roman"/>
          <w:bCs/>
          <w:color w:val="000000"/>
          <w:sz w:val="28"/>
          <w:szCs w:val="28"/>
        </w:rPr>
      </w:pPr>
      <w:r>
        <w:rPr>
          <w:rFonts w:eastAsia="Times New Roman"/>
          <w:bCs/>
          <w:color w:val="000000"/>
          <w:sz w:val="28"/>
          <w:szCs w:val="28"/>
        </w:rPr>
        <w:lastRenderedPageBreak/>
        <w:t xml:space="preserve">Таблица </w:t>
      </w:r>
      <w:r w:rsidRPr="003B3FFD">
        <w:rPr>
          <w:rFonts w:eastAsia="Times New Roman"/>
          <w:bCs/>
          <w:color w:val="000000"/>
          <w:sz w:val="28"/>
          <w:szCs w:val="28"/>
        </w:rPr>
        <w:t>3</w:t>
      </w:r>
    </w:p>
    <w:p w:rsidR="00537135" w:rsidRPr="00C71588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Cs/>
          <w:color w:val="000000"/>
          <w:sz w:val="28"/>
          <w:szCs w:val="28"/>
        </w:rPr>
      </w:pPr>
      <w:r w:rsidRPr="00C71588">
        <w:rPr>
          <w:rFonts w:eastAsia="Times New Roman"/>
          <w:bCs/>
          <w:color w:val="000000"/>
          <w:sz w:val="28"/>
          <w:szCs w:val="28"/>
        </w:rPr>
        <w:t>Качественные реакции на орт</w:t>
      </w:r>
      <w:proofErr w:type="gramStart"/>
      <w:r w:rsidRPr="00C71588">
        <w:rPr>
          <w:rFonts w:eastAsia="Times New Roman"/>
          <w:bCs/>
          <w:color w:val="000000"/>
          <w:sz w:val="28"/>
          <w:szCs w:val="28"/>
        </w:rPr>
        <w:t>о-</w:t>
      </w:r>
      <w:proofErr w:type="gramEnd"/>
      <w:r w:rsidRPr="00C71588">
        <w:rPr>
          <w:rFonts w:eastAsia="Times New Roman"/>
          <w:bCs/>
          <w:color w:val="000000"/>
          <w:sz w:val="28"/>
          <w:szCs w:val="28"/>
        </w:rPr>
        <w:t>, пиро- и полиметафосфаты</w:t>
      </w:r>
    </w:p>
    <w:p w:rsidR="00537135" w:rsidRPr="00C71588" w:rsidRDefault="00537135" w:rsidP="00254BD1">
      <w:pPr>
        <w:shd w:val="clear" w:color="auto" w:fill="FFFFFF"/>
        <w:suppressAutoHyphens w:val="0"/>
        <w:autoSpaceDE w:val="0"/>
        <w:rPr>
          <w:rFonts w:eastAsia="Times New Roman"/>
          <w:color w:val="000000"/>
          <w:sz w:val="28"/>
          <w:szCs w:val="28"/>
        </w:rPr>
      </w:pPr>
    </w:p>
    <w:tbl>
      <w:tblPr>
        <w:tblW w:w="0" w:type="auto"/>
        <w:tblInd w:w="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/>
      </w:tblPr>
      <w:tblGrid>
        <w:gridCol w:w="2268"/>
        <w:gridCol w:w="2694"/>
        <w:gridCol w:w="2338"/>
        <w:gridCol w:w="2339"/>
      </w:tblGrid>
      <w:tr w:rsidR="00537135" w:rsidRPr="00C71588" w:rsidTr="00537135">
        <w:trPr>
          <w:trHeight w:hRule="exact" w:val="355"/>
        </w:trPr>
        <w:tc>
          <w:tcPr>
            <w:tcW w:w="2268" w:type="dxa"/>
            <w:shd w:val="clear" w:color="auto" w:fill="FFFFFF"/>
          </w:tcPr>
          <w:p w:rsidR="00537135" w:rsidRPr="00C71588" w:rsidRDefault="00537135" w:rsidP="00254BD1">
            <w:pPr>
              <w:shd w:val="clear" w:color="auto" w:fill="FFFFFF"/>
              <w:suppressAutoHyphens w:val="0"/>
              <w:autoSpaceDE w:val="0"/>
              <w:jc w:val="center"/>
              <w:rPr>
                <w:rFonts w:eastAsia="Times New Roman"/>
                <w:color w:val="000000"/>
                <w:sz w:val="28"/>
                <w:szCs w:val="28"/>
              </w:rPr>
            </w:pPr>
            <w:r w:rsidRPr="00C71588">
              <w:rPr>
                <w:rFonts w:eastAsia="Times New Roman"/>
                <w:color w:val="000000"/>
                <w:sz w:val="28"/>
                <w:szCs w:val="28"/>
              </w:rPr>
              <w:t>Реагент</w:t>
            </w:r>
          </w:p>
        </w:tc>
        <w:tc>
          <w:tcPr>
            <w:tcW w:w="2694" w:type="dxa"/>
            <w:shd w:val="clear" w:color="auto" w:fill="FFFFFF"/>
          </w:tcPr>
          <w:p w:rsidR="00537135" w:rsidRPr="00C71588" w:rsidRDefault="00537135" w:rsidP="00254BD1">
            <w:pPr>
              <w:shd w:val="clear" w:color="auto" w:fill="FFFFFF"/>
              <w:suppressAutoHyphens w:val="0"/>
              <w:autoSpaceDE w:val="0"/>
              <w:jc w:val="center"/>
              <w:rPr>
                <w:rFonts w:eastAsia="Times New Roman"/>
                <w:color w:val="000000"/>
                <w:sz w:val="28"/>
                <w:szCs w:val="28"/>
              </w:rPr>
            </w:pPr>
            <w:r w:rsidRPr="00C71588">
              <w:rPr>
                <w:rFonts w:eastAsia="Times New Roman"/>
                <w:color w:val="000000"/>
                <w:sz w:val="28"/>
                <w:szCs w:val="28"/>
                <w:lang w:val="en-US"/>
              </w:rPr>
              <w:t>Na</w:t>
            </w:r>
            <w:r w:rsidRPr="00C71588">
              <w:rPr>
                <w:rFonts w:eastAsia="Times New Roman"/>
                <w:color w:val="000000"/>
                <w:sz w:val="28"/>
                <w:szCs w:val="28"/>
                <w:vertAlign w:val="subscript"/>
                <w:lang w:val="en-US"/>
              </w:rPr>
              <w:t>2</w:t>
            </w:r>
            <w:r w:rsidRPr="00C71588">
              <w:rPr>
                <w:rFonts w:eastAsia="Times New Roman"/>
                <w:color w:val="000000"/>
                <w:sz w:val="28"/>
                <w:szCs w:val="28"/>
                <w:lang w:val="en-US"/>
              </w:rPr>
              <w:t>HPO</w:t>
            </w:r>
            <w:r w:rsidRPr="00C71588">
              <w:rPr>
                <w:rFonts w:eastAsia="Times New Roman"/>
                <w:color w:val="000000"/>
                <w:sz w:val="28"/>
                <w:szCs w:val="28"/>
                <w:vertAlign w:val="subscript"/>
              </w:rPr>
              <w:t>4</w:t>
            </w:r>
          </w:p>
        </w:tc>
        <w:tc>
          <w:tcPr>
            <w:tcW w:w="2338" w:type="dxa"/>
            <w:shd w:val="clear" w:color="auto" w:fill="FFFFFF"/>
          </w:tcPr>
          <w:p w:rsidR="00537135" w:rsidRPr="00C71588" w:rsidRDefault="00537135" w:rsidP="00254BD1">
            <w:pPr>
              <w:shd w:val="clear" w:color="auto" w:fill="FFFFFF"/>
              <w:suppressAutoHyphens w:val="0"/>
              <w:autoSpaceDE w:val="0"/>
              <w:jc w:val="center"/>
              <w:rPr>
                <w:rFonts w:eastAsia="Times New Roman"/>
                <w:color w:val="000000"/>
                <w:sz w:val="28"/>
                <w:szCs w:val="28"/>
              </w:rPr>
            </w:pPr>
            <w:r w:rsidRPr="00C71588">
              <w:rPr>
                <w:rFonts w:eastAsia="Times New Roman"/>
                <w:color w:val="000000"/>
                <w:sz w:val="28"/>
                <w:szCs w:val="28"/>
                <w:lang w:val="en-US"/>
              </w:rPr>
              <w:t>Na</w:t>
            </w:r>
            <w:r w:rsidRPr="00C71588">
              <w:rPr>
                <w:rFonts w:eastAsia="Times New Roman"/>
                <w:color w:val="000000"/>
                <w:sz w:val="28"/>
                <w:szCs w:val="28"/>
                <w:vertAlign w:val="subscript"/>
              </w:rPr>
              <w:t>2</w:t>
            </w:r>
            <w:r w:rsidRPr="00C71588">
              <w:rPr>
                <w:rFonts w:eastAsia="Times New Roman"/>
                <w:color w:val="000000"/>
                <w:sz w:val="28"/>
                <w:szCs w:val="28"/>
                <w:lang w:val="en-US"/>
              </w:rPr>
              <w:t>H</w:t>
            </w:r>
            <w:r w:rsidRPr="00C71588">
              <w:rPr>
                <w:rFonts w:eastAsia="Times New Roman"/>
                <w:color w:val="000000"/>
                <w:sz w:val="28"/>
                <w:szCs w:val="28"/>
                <w:vertAlign w:val="subscript"/>
              </w:rPr>
              <w:t>2</w:t>
            </w:r>
            <w:r w:rsidRPr="00C71588">
              <w:rPr>
                <w:rFonts w:eastAsia="Times New Roman"/>
                <w:color w:val="000000"/>
                <w:sz w:val="28"/>
                <w:szCs w:val="28"/>
                <w:lang w:val="en-US"/>
              </w:rPr>
              <w:t>P</w:t>
            </w:r>
            <w:r w:rsidRPr="00C71588">
              <w:rPr>
                <w:rFonts w:eastAsia="Times New Roman"/>
                <w:color w:val="000000"/>
                <w:sz w:val="28"/>
                <w:szCs w:val="28"/>
                <w:vertAlign w:val="subscript"/>
              </w:rPr>
              <w:t>2</w:t>
            </w:r>
            <w:r w:rsidRPr="00C71588">
              <w:rPr>
                <w:rFonts w:eastAsia="Times New Roman"/>
                <w:color w:val="000000"/>
                <w:sz w:val="28"/>
                <w:szCs w:val="28"/>
                <w:lang w:val="en-US"/>
              </w:rPr>
              <w:t>O</w:t>
            </w:r>
            <w:r w:rsidRPr="00C71588">
              <w:rPr>
                <w:rFonts w:eastAsia="Times New Roman"/>
                <w:color w:val="000000"/>
                <w:sz w:val="28"/>
                <w:szCs w:val="28"/>
                <w:vertAlign w:val="subscript"/>
              </w:rPr>
              <w:t>7</w:t>
            </w:r>
          </w:p>
        </w:tc>
        <w:tc>
          <w:tcPr>
            <w:tcW w:w="2339" w:type="dxa"/>
            <w:shd w:val="clear" w:color="auto" w:fill="FFFFFF"/>
          </w:tcPr>
          <w:p w:rsidR="00537135" w:rsidRPr="00C71588" w:rsidRDefault="00537135" w:rsidP="00254BD1">
            <w:pPr>
              <w:shd w:val="clear" w:color="auto" w:fill="FFFFFF"/>
              <w:suppressAutoHyphens w:val="0"/>
              <w:autoSpaceDE w:val="0"/>
              <w:jc w:val="center"/>
              <w:rPr>
                <w:rFonts w:eastAsia="Times New Roman"/>
                <w:color w:val="000000"/>
                <w:sz w:val="28"/>
                <w:szCs w:val="28"/>
              </w:rPr>
            </w:pPr>
            <w:r w:rsidRPr="00C71588">
              <w:rPr>
                <w:rFonts w:eastAsia="Times New Roman"/>
                <w:color w:val="000000"/>
                <w:sz w:val="28"/>
                <w:szCs w:val="28"/>
                <w:lang w:val="en-US"/>
              </w:rPr>
              <w:t>(NaPO</w:t>
            </w:r>
            <w:r w:rsidRPr="00C71588">
              <w:rPr>
                <w:rFonts w:eastAsia="Times New Roman"/>
                <w:color w:val="000000"/>
                <w:sz w:val="28"/>
                <w:szCs w:val="28"/>
                <w:vertAlign w:val="subscript"/>
              </w:rPr>
              <w:t>3</w:t>
            </w:r>
            <w:r w:rsidRPr="00C71588">
              <w:rPr>
                <w:rFonts w:eastAsia="Times New Roman"/>
                <w:color w:val="000000"/>
                <w:sz w:val="28"/>
                <w:szCs w:val="28"/>
                <w:lang w:val="en-US"/>
              </w:rPr>
              <w:t>)</w:t>
            </w:r>
            <w:r w:rsidRPr="00C71588">
              <w:rPr>
                <w:rFonts w:eastAsia="Times New Roman"/>
                <w:color w:val="000000"/>
                <w:sz w:val="28"/>
                <w:szCs w:val="28"/>
                <w:vertAlign w:val="subscript"/>
                <w:lang w:val="en-US"/>
              </w:rPr>
              <w:t>n</w:t>
            </w:r>
          </w:p>
        </w:tc>
      </w:tr>
      <w:tr w:rsidR="00537135" w:rsidRPr="006941DD" w:rsidTr="00537135">
        <w:trPr>
          <w:trHeight w:hRule="exact" w:val="1080"/>
        </w:trPr>
        <w:tc>
          <w:tcPr>
            <w:tcW w:w="2268" w:type="dxa"/>
            <w:shd w:val="clear" w:color="auto" w:fill="FFFFFF"/>
          </w:tcPr>
          <w:p w:rsidR="00537135" w:rsidRPr="006941DD" w:rsidRDefault="00537135" w:rsidP="004D41EE">
            <w:pPr>
              <w:shd w:val="clear" w:color="auto" w:fill="FFFFFF"/>
              <w:suppressAutoHyphens w:val="0"/>
              <w:autoSpaceDE w:val="0"/>
              <w:ind w:firstLine="142"/>
              <w:jc w:val="both"/>
              <w:rPr>
                <w:rFonts w:eastAsia="Times New Roman"/>
                <w:color w:val="000000"/>
                <w:sz w:val="28"/>
                <w:szCs w:val="28"/>
              </w:rPr>
            </w:pPr>
            <w:r w:rsidRPr="006941DD">
              <w:rPr>
                <w:rFonts w:eastAsia="Times New Roman"/>
                <w:color w:val="000000"/>
                <w:sz w:val="28"/>
                <w:szCs w:val="28"/>
                <w:lang w:val="en-US"/>
              </w:rPr>
              <w:t>AgNO</w:t>
            </w:r>
            <w:r>
              <w:rPr>
                <w:rFonts w:eastAsia="Times New Roman"/>
                <w:color w:val="000000"/>
                <w:sz w:val="28"/>
                <w:szCs w:val="28"/>
                <w:vertAlign w:val="subscript"/>
              </w:rPr>
              <w:t>3</w:t>
            </w:r>
          </w:p>
        </w:tc>
        <w:tc>
          <w:tcPr>
            <w:tcW w:w="2694" w:type="dxa"/>
            <w:shd w:val="clear" w:color="auto" w:fill="FFFFFF"/>
          </w:tcPr>
          <w:p w:rsidR="00537135" w:rsidRPr="006941DD" w:rsidRDefault="00537135" w:rsidP="004D41EE">
            <w:pPr>
              <w:shd w:val="clear" w:color="auto" w:fill="FFFFFF"/>
              <w:suppressAutoHyphens w:val="0"/>
              <w:autoSpaceDE w:val="0"/>
              <w:ind w:firstLine="142"/>
              <w:rPr>
                <w:rFonts w:eastAsia="Times New Roman"/>
                <w:color w:val="000000"/>
                <w:sz w:val="28"/>
                <w:szCs w:val="28"/>
              </w:rPr>
            </w:pPr>
            <w:r w:rsidRPr="006941DD">
              <w:rPr>
                <w:rFonts w:eastAsia="Times New Roman"/>
                <w:color w:val="000000"/>
                <w:sz w:val="28"/>
                <w:szCs w:val="28"/>
              </w:rPr>
              <w:t xml:space="preserve">Желтый осадок </w:t>
            </w:r>
            <w:r w:rsidRPr="006941DD">
              <w:rPr>
                <w:rFonts w:eastAsia="Times New Roman"/>
                <w:color w:val="000000"/>
                <w:sz w:val="28"/>
                <w:szCs w:val="28"/>
                <w:lang w:val="en-US"/>
              </w:rPr>
              <w:t>Ag</w:t>
            </w:r>
            <w:r w:rsidRPr="006941DD">
              <w:rPr>
                <w:rFonts w:eastAsia="Times New Roman"/>
                <w:color w:val="000000"/>
                <w:sz w:val="28"/>
                <w:szCs w:val="28"/>
                <w:vertAlign w:val="subscript"/>
                <w:lang w:val="en-US"/>
              </w:rPr>
              <w:t>3</w:t>
            </w:r>
            <w:r w:rsidRPr="006941DD">
              <w:rPr>
                <w:rFonts w:eastAsia="Times New Roman"/>
                <w:color w:val="000000"/>
                <w:sz w:val="28"/>
                <w:szCs w:val="28"/>
                <w:lang w:val="en-US"/>
              </w:rPr>
              <w:t>P</w:t>
            </w:r>
            <w:r>
              <w:rPr>
                <w:rFonts w:eastAsia="Times New Roman"/>
                <w:color w:val="000000"/>
                <w:sz w:val="28"/>
                <w:szCs w:val="28"/>
              </w:rPr>
              <w:t>О</w:t>
            </w:r>
            <w:r w:rsidRPr="006941DD">
              <w:rPr>
                <w:rFonts w:eastAsia="Times New Roman"/>
                <w:color w:val="000000"/>
                <w:sz w:val="28"/>
                <w:szCs w:val="28"/>
                <w:vertAlign w:val="subscript"/>
                <w:lang w:val="en-US"/>
              </w:rPr>
              <w:t>4</w:t>
            </w:r>
          </w:p>
        </w:tc>
        <w:tc>
          <w:tcPr>
            <w:tcW w:w="2338" w:type="dxa"/>
            <w:shd w:val="clear" w:color="auto" w:fill="FFFFFF"/>
          </w:tcPr>
          <w:p w:rsidR="00537135" w:rsidRPr="006941DD" w:rsidRDefault="00537135" w:rsidP="004D41EE">
            <w:pPr>
              <w:shd w:val="clear" w:color="auto" w:fill="FFFFFF"/>
              <w:suppressAutoHyphens w:val="0"/>
              <w:autoSpaceDE w:val="0"/>
              <w:ind w:firstLine="141"/>
              <w:jc w:val="both"/>
              <w:rPr>
                <w:rFonts w:eastAsia="Times New Roman"/>
                <w:color w:val="000000"/>
                <w:sz w:val="28"/>
                <w:szCs w:val="28"/>
              </w:rPr>
            </w:pPr>
            <w:r w:rsidRPr="006941DD">
              <w:rPr>
                <w:rFonts w:eastAsia="Times New Roman"/>
                <w:color w:val="000000"/>
                <w:sz w:val="28"/>
                <w:szCs w:val="28"/>
              </w:rPr>
              <w:t>Белый криста</w:t>
            </w:r>
            <w:r w:rsidRPr="006941DD">
              <w:rPr>
                <w:rFonts w:eastAsia="Times New Roman"/>
                <w:color w:val="000000"/>
                <w:sz w:val="28"/>
                <w:szCs w:val="28"/>
              </w:rPr>
              <w:t>л</w:t>
            </w:r>
            <w:r w:rsidRPr="006941DD">
              <w:rPr>
                <w:rFonts w:eastAsia="Times New Roman"/>
                <w:color w:val="000000"/>
                <w:sz w:val="28"/>
                <w:szCs w:val="28"/>
              </w:rPr>
              <w:t xml:space="preserve">лический осадок </w:t>
            </w:r>
            <w:r w:rsidRPr="006941DD">
              <w:rPr>
                <w:rFonts w:eastAsia="Times New Roman"/>
                <w:color w:val="000000"/>
                <w:sz w:val="28"/>
                <w:szCs w:val="28"/>
                <w:lang w:val="en-US"/>
              </w:rPr>
              <w:t>Ag</w:t>
            </w:r>
            <w:r w:rsidRPr="006941DD">
              <w:rPr>
                <w:rFonts w:eastAsia="Times New Roman"/>
                <w:color w:val="000000"/>
                <w:sz w:val="28"/>
                <w:szCs w:val="28"/>
                <w:vertAlign w:val="subscript"/>
                <w:lang w:val="en-US"/>
              </w:rPr>
              <w:t>4</w:t>
            </w:r>
            <w:r w:rsidRPr="006941DD">
              <w:rPr>
                <w:rFonts w:eastAsia="Times New Roman"/>
                <w:color w:val="000000"/>
                <w:sz w:val="28"/>
                <w:szCs w:val="28"/>
                <w:lang w:val="en-US"/>
              </w:rPr>
              <w:t>P</w:t>
            </w:r>
            <w:r w:rsidRPr="006941DD">
              <w:rPr>
                <w:rFonts w:eastAsia="Times New Roman"/>
                <w:color w:val="000000"/>
                <w:sz w:val="28"/>
                <w:szCs w:val="28"/>
                <w:vertAlign w:val="subscript"/>
                <w:lang w:val="en-US"/>
              </w:rPr>
              <w:t>2</w:t>
            </w:r>
            <w:r>
              <w:rPr>
                <w:rFonts w:eastAsia="Times New Roman"/>
                <w:color w:val="000000"/>
                <w:sz w:val="28"/>
                <w:szCs w:val="28"/>
              </w:rPr>
              <w:t>О</w:t>
            </w:r>
            <w:r w:rsidRPr="006941DD">
              <w:rPr>
                <w:rFonts w:eastAsia="Times New Roman"/>
                <w:color w:val="000000"/>
                <w:sz w:val="28"/>
                <w:szCs w:val="28"/>
                <w:vertAlign w:val="subscript"/>
                <w:lang w:val="en-US"/>
              </w:rPr>
              <w:t>7</w:t>
            </w:r>
          </w:p>
        </w:tc>
        <w:tc>
          <w:tcPr>
            <w:tcW w:w="2339" w:type="dxa"/>
            <w:shd w:val="clear" w:color="auto" w:fill="FFFFFF"/>
          </w:tcPr>
          <w:p w:rsidR="00537135" w:rsidRPr="006941DD" w:rsidRDefault="00537135" w:rsidP="004D41EE">
            <w:pPr>
              <w:shd w:val="clear" w:color="auto" w:fill="FFFFFF"/>
              <w:suppressAutoHyphens w:val="0"/>
              <w:autoSpaceDE w:val="0"/>
              <w:ind w:firstLine="213"/>
              <w:jc w:val="both"/>
              <w:rPr>
                <w:rFonts w:eastAsia="Times New Roman"/>
                <w:color w:val="000000"/>
                <w:sz w:val="28"/>
                <w:szCs w:val="28"/>
              </w:rPr>
            </w:pPr>
            <w:r w:rsidRPr="006941DD">
              <w:rPr>
                <w:rFonts w:eastAsia="Times New Roman"/>
                <w:color w:val="000000"/>
                <w:sz w:val="28"/>
                <w:szCs w:val="28"/>
              </w:rPr>
              <w:t xml:space="preserve">Белый </w:t>
            </w:r>
            <w:r w:rsidRPr="006941DD">
              <w:rPr>
                <w:rFonts w:eastAsia="Times New Roman"/>
                <w:bCs/>
                <w:color w:val="000000"/>
                <w:sz w:val="28"/>
                <w:szCs w:val="28"/>
              </w:rPr>
              <w:t>студен</w:t>
            </w:r>
            <w:r w:rsidRPr="006941DD">
              <w:rPr>
                <w:rFonts w:eastAsia="Times New Roman"/>
                <w:bCs/>
                <w:color w:val="000000"/>
                <w:sz w:val="28"/>
                <w:szCs w:val="28"/>
              </w:rPr>
              <w:t>и</w:t>
            </w:r>
            <w:r w:rsidRPr="006941DD">
              <w:rPr>
                <w:rFonts w:eastAsia="Times New Roman"/>
                <w:color w:val="000000"/>
                <w:sz w:val="28"/>
                <w:szCs w:val="28"/>
              </w:rPr>
              <w:t xml:space="preserve">стый осадок </w:t>
            </w:r>
            <w:r w:rsidRPr="006941DD">
              <w:rPr>
                <w:rFonts w:eastAsia="Times New Roman"/>
                <w:color w:val="000000"/>
                <w:sz w:val="28"/>
                <w:szCs w:val="28"/>
                <w:lang w:val="en-US"/>
              </w:rPr>
              <w:t>AgP</w:t>
            </w:r>
            <w:r>
              <w:rPr>
                <w:rFonts w:eastAsia="Times New Roman"/>
                <w:color w:val="000000"/>
                <w:sz w:val="28"/>
                <w:szCs w:val="28"/>
              </w:rPr>
              <w:t>О</w:t>
            </w:r>
            <w:r>
              <w:rPr>
                <w:rFonts w:eastAsia="Times New Roman"/>
                <w:color w:val="000000"/>
                <w:sz w:val="28"/>
                <w:szCs w:val="28"/>
                <w:vertAlign w:val="subscript"/>
              </w:rPr>
              <w:t>3</w:t>
            </w:r>
          </w:p>
        </w:tc>
      </w:tr>
      <w:tr w:rsidR="00537135" w:rsidRPr="006941DD" w:rsidTr="00537135">
        <w:trPr>
          <w:trHeight w:hRule="exact" w:val="713"/>
        </w:trPr>
        <w:tc>
          <w:tcPr>
            <w:tcW w:w="2268" w:type="dxa"/>
            <w:shd w:val="clear" w:color="auto" w:fill="FFFFFF"/>
          </w:tcPr>
          <w:p w:rsidR="00537135" w:rsidRPr="006941DD" w:rsidRDefault="00537135" w:rsidP="004D41EE">
            <w:pPr>
              <w:shd w:val="clear" w:color="auto" w:fill="FFFFFF"/>
              <w:suppressAutoHyphens w:val="0"/>
              <w:autoSpaceDE w:val="0"/>
              <w:ind w:firstLine="142"/>
              <w:jc w:val="both"/>
              <w:rPr>
                <w:rFonts w:eastAsia="Times New Roman"/>
                <w:color w:val="000000"/>
                <w:sz w:val="28"/>
                <w:szCs w:val="28"/>
              </w:rPr>
            </w:pPr>
            <w:r w:rsidRPr="006941DD">
              <w:rPr>
                <w:rFonts w:eastAsia="Times New Roman"/>
                <w:color w:val="000000"/>
                <w:sz w:val="28"/>
                <w:szCs w:val="28"/>
                <w:lang w:val="en-US"/>
              </w:rPr>
              <w:t>Zn(CH</w:t>
            </w:r>
            <w:r w:rsidRPr="006941DD">
              <w:rPr>
                <w:rFonts w:eastAsia="Times New Roman"/>
                <w:color w:val="000000"/>
                <w:sz w:val="28"/>
                <w:szCs w:val="28"/>
                <w:vertAlign w:val="subscript"/>
                <w:lang w:val="en-US"/>
              </w:rPr>
              <w:t>3</w:t>
            </w:r>
            <w:r w:rsidRPr="006941DD">
              <w:rPr>
                <w:rFonts w:eastAsia="Times New Roman"/>
                <w:color w:val="000000"/>
                <w:sz w:val="28"/>
                <w:szCs w:val="28"/>
                <w:lang w:val="en-US"/>
              </w:rPr>
              <w:t>COO)</w:t>
            </w:r>
            <w:r w:rsidRPr="006941DD">
              <w:rPr>
                <w:rFonts w:eastAsia="Times New Roman"/>
                <w:color w:val="000000"/>
                <w:sz w:val="28"/>
                <w:szCs w:val="28"/>
                <w:vertAlign w:val="subscript"/>
                <w:lang w:val="en-US"/>
              </w:rPr>
              <w:t>2</w:t>
            </w:r>
          </w:p>
        </w:tc>
        <w:tc>
          <w:tcPr>
            <w:tcW w:w="2694" w:type="dxa"/>
            <w:shd w:val="clear" w:color="auto" w:fill="FFFFFF"/>
          </w:tcPr>
          <w:p w:rsidR="00537135" w:rsidRPr="006941DD" w:rsidRDefault="00537135" w:rsidP="004D41EE">
            <w:pPr>
              <w:shd w:val="clear" w:color="auto" w:fill="FFFFFF"/>
              <w:suppressAutoHyphens w:val="0"/>
              <w:autoSpaceDE w:val="0"/>
              <w:ind w:firstLine="142"/>
              <w:jc w:val="both"/>
              <w:rPr>
                <w:rFonts w:eastAsia="Times New Roman"/>
                <w:color w:val="000000"/>
                <w:sz w:val="28"/>
                <w:szCs w:val="28"/>
              </w:rPr>
            </w:pPr>
            <w:r w:rsidRPr="006941DD">
              <w:rPr>
                <w:rFonts w:eastAsia="Times New Roman"/>
                <w:color w:val="000000"/>
                <w:sz w:val="28"/>
                <w:szCs w:val="28"/>
              </w:rPr>
              <w:t>Не реагирует</w:t>
            </w:r>
          </w:p>
        </w:tc>
        <w:tc>
          <w:tcPr>
            <w:tcW w:w="2338" w:type="dxa"/>
            <w:shd w:val="clear" w:color="auto" w:fill="FFFFFF"/>
          </w:tcPr>
          <w:p w:rsidR="00537135" w:rsidRPr="006941DD" w:rsidRDefault="00537135" w:rsidP="004D41EE">
            <w:pPr>
              <w:shd w:val="clear" w:color="auto" w:fill="FFFFFF"/>
              <w:suppressAutoHyphens w:val="0"/>
              <w:autoSpaceDE w:val="0"/>
              <w:ind w:firstLine="141"/>
              <w:rPr>
                <w:rFonts w:eastAsia="Times New Roman"/>
                <w:color w:val="000000"/>
                <w:sz w:val="28"/>
                <w:szCs w:val="28"/>
              </w:rPr>
            </w:pPr>
            <w:r w:rsidRPr="006941DD">
              <w:rPr>
                <w:rFonts w:eastAsia="Times New Roman"/>
                <w:color w:val="000000"/>
                <w:sz w:val="28"/>
                <w:szCs w:val="28"/>
              </w:rPr>
              <w:t xml:space="preserve">Белый осадок </w:t>
            </w:r>
            <w:r w:rsidRPr="006941DD">
              <w:rPr>
                <w:rFonts w:eastAsia="Times New Roman"/>
                <w:color w:val="000000"/>
                <w:sz w:val="28"/>
                <w:szCs w:val="28"/>
                <w:lang w:val="en-US"/>
              </w:rPr>
              <w:t>Zn</w:t>
            </w:r>
            <w:r w:rsidRPr="006941DD">
              <w:rPr>
                <w:rFonts w:eastAsia="Times New Roman"/>
                <w:color w:val="000000"/>
                <w:sz w:val="28"/>
                <w:szCs w:val="28"/>
                <w:vertAlign w:val="subscript"/>
                <w:lang w:val="en-US"/>
              </w:rPr>
              <w:t>2</w:t>
            </w:r>
            <w:r w:rsidRPr="006941DD">
              <w:rPr>
                <w:rFonts w:eastAsia="Times New Roman"/>
                <w:color w:val="000000"/>
                <w:sz w:val="28"/>
                <w:szCs w:val="28"/>
                <w:lang w:val="en-US"/>
              </w:rPr>
              <w:t>P</w:t>
            </w:r>
            <w:r w:rsidRPr="006941DD">
              <w:rPr>
                <w:rFonts w:eastAsia="Times New Roman"/>
                <w:color w:val="000000"/>
                <w:sz w:val="28"/>
                <w:szCs w:val="28"/>
                <w:vertAlign w:val="subscript"/>
                <w:lang w:val="en-US"/>
              </w:rPr>
              <w:t>2</w:t>
            </w:r>
            <w:r>
              <w:rPr>
                <w:rFonts w:eastAsia="Times New Roman"/>
                <w:color w:val="000000"/>
                <w:sz w:val="28"/>
                <w:szCs w:val="28"/>
              </w:rPr>
              <w:t>О</w:t>
            </w:r>
            <w:r w:rsidRPr="006941DD">
              <w:rPr>
                <w:rFonts w:eastAsia="Times New Roman"/>
                <w:color w:val="000000"/>
                <w:sz w:val="28"/>
                <w:szCs w:val="28"/>
                <w:vertAlign w:val="subscript"/>
                <w:lang w:val="en-US"/>
              </w:rPr>
              <w:t>7</w:t>
            </w:r>
          </w:p>
        </w:tc>
        <w:tc>
          <w:tcPr>
            <w:tcW w:w="2339" w:type="dxa"/>
            <w:shd w:val="clear" w:color="auto" w:fill="FFFFFF"/>
          </w:tcPr>
          <w:p w:rsidR="00537135" w:rsidRPr="006941DD" w:rsidRDefault="00537135" w:rsidP="004D41EE">
            <w:pPr>
              <w:shd w:val="clear" w:color="auto" w:fill="FFFFFF"/>
              <w:suppressAutoHyphens w:val="0"/>
              <w:autoSpaceDE w:val="0"/>
              <w:ind w:firstLine="213"/>
              <w:jc w:val="both"/>
              <w:rPr>
                <w:rFonts w:eastAsia="Times New Roman"/>
                <w:color w:val="000000"/>
                <w:sz w:val="28"/>
                <w:szCs w:val="28"/>
              </w:rPr>
            </w:pPr>
            <w:r w:rsidRPr="006941DD">
              <w:rPr>
                <w:rFonts w:eastAsia="Times New Roman"/>
                <w:color w:val="000000"/>
                <w:sz w:val="28"/>
                <w:szCs w:val="28"/>
              </w:rPr>
              <w:t>Не реагирует</w:t>
            </w:r>
          </w:p>
        </w:tc>
      </w:tr>
      <w:tr w:rsidR="00537135" w:rsidRPr="006941DD" w:rsidTr="00537135">
        <w:trPr>
          <w:trHeight w:hRule="exact" w:val="694"/>
        </w:trPr>
        <w:tc>
          <w:tcPr>
            <w:tcW w:w="2268" w:type="dxa"/>
            <w:shd w:val="clear" w:color="auto" w:fill="FFFFFF"/>
          </w:tcPr>
          <w:p w:rsidR="00537135" w:rsidRPr="006941DD" w:rsidRDefault="00537135" w:rsidP="004D41EE">
            <w:pPr>
              <w:shd w:val="clear" w:color="auto" w:fill="FFFFFF"/>
              <w:suppressAutoHyphens w:val="0"/>
              <w:autoSpaceDE w:val="0"/>
              <w:ind w:firstLine="142"/>
              <w:jc w:val="both"/>
              <w:rPr>
                <w:rFonts w:eastAsia="Times New Roman"/>
                <w:color w:val="000000"/>
                <w:sz w:val="28"/>
                <w:szCs w:val="28"/>
              </w:rPr>
            </w:pPr>
            <w:r w:rsidRPr="006941DD">
              <w:rPr>
                <w:rFonts w:eastAsia="Times New Roman"/>
                <w:color w:val="000000"/>
                <w:sz w:val="28"/>
                <w:szCs w:val="28"/>
                <w:lang w:val="en-US"/>
              </w:rPr>
              <w:t>BaC</w:t>
            </w:r>
            <w:r>
              <w:rPr>
                <w:rFonts w:eastAsia="Times New Roman"/>
                <w:color w:val="000000"/>
                <w:sz w:val="28"/>
                <w:szCs w:val="28"/>
                <w:lang w:val="en-US"/>
              </w:rPr>
              <w:t>l</w:t>
            </w:r>
            <w:r w:rsidRPr="006941DD">
              <w:rPr>
                <w:rFonts w:eastAsia="Times New Roman"/>
                <w:color w:val="000000"/>
                <w:sz w:val="28"/>
                <w:szCs w:val="28"/>
                <w:vertAlign w:val="subscript"/>
                <w:lang w:val="en-US"/>
              </w:rPr>
              <w:t>2</w:t>
            </w:r>
            <w:r w:rsidRPr="006941DD">
              <w:rPr>
                <w:rFonts w:eastAsia="Times New Roman"/>
                <w:color w:val="000000"/>
                <w:sz w:val="28"/>
                <w:szCs w:val="28"/>
                <w:lang w:val="en-US"/>
              </w:rPr>
              <w:t>+HCl</w:t>
            </w:r>
            <w:r>
              <w:rPr>
                <w:rFonts w:eastAsia="Times New Roman"/>
                <w:color w:val="000000"/>
                <w:sz w:val="28"/>
                <w:szCs w:val="28"/>
                <w:lang w:val="en-US"/>
              </w:rPr>
              <w:t xml:space="preserve"> </w:t>
            </w:r>
            <w:r w:rsidRPr="006941DD">
              <w:rPr>
                <w:rFonts w:eastAsia="Times New Roman"/>
                <w:color w:val="000000"/>
                <w:sz w:val="28"/>
                <w:szCs w:val="28"/>
                <w:lang w:val="en-US"/>
              </w:rPr>
              <w:t>(10%)</w:t>
            </w:r>
          </w:p>
        </w:tc>
        <w:tc>
          <w:tcPr>
            <w:tcW w:w="2694" w:type="dxa"/>
            <w:shd w:val="clear" w:color="auto" w:fill="FFFFFF"/>
          </w:tcPr>
          <w:p w:rsidR="00537135" w:rsidRPr="006941DD" w:rsidRDefault="00537135" w:rsidP="004D41EE">
            <w:pPr>
              <w:shd w:val="clear" w:color="auto" w:fill="FFFFFF"/>
              <w:suppressAutoHyphens w:val="0"/>
              <w:autoSpaceDE w:val="0"/>
              <w:ind w:firstLine="142"/>
              <w:jc w:val="both"/>
              <w:rPr>
                <w:rFonts w:eastAsia="Times New Roman"/>
                <w:color w:val="000000"/>
                <w:sz w:val="28"/>
                <w:szCs w:val="28"/>
              </w:rPr>
            </w:pPr>
            <w:r w:rsidRPr="006941DD">
              <w:rPr>
                <w:rFonts w:eastAsia="Times New Roman"/>
                <w:color w:val="000000"/>
                <w:sz w:val="28"/>
                <w:szCs w:val="28"/>
              </w:rPr>
              <w:t>Не реагирует</w:t>
            </w:r>
          </w:p>
        </w:tc>
        <w:tc>
          <w:tcPr>
            <w:tcW w:w="2338" w:type="dxa"/>
            <w:shd w:val="clear" w:color="auto" w:fill="FFFFFF"/>
          </w:tcPr>
          <w:p w:rsidR="00537135" w:rsidRPr="006941DD" w:rsidRDefault="00537135" w:rsidP="004D41EE">
            <w:pPr>
              <w:shd w:val="clear" w:color="auto" w:fill="FFFFFF"/>
              <w:suppressAutoHyphens w:val="0"/>
              <w:autoSpaceDE w:val="0"/>
              <w:ind w:firstLine="141"/>
              <w:jc w:val="both"/>
              <w:rPr>
                <w:rFonts w:eastAsia="Times New Roman"/>
                <w:color w:val="000000"/>
                <w:sz w:val="28"/>
                <w:szCs w:val="28"/>
              </w:rPr>
            </w:pPr>
            <w:r w:rsidRPr="006941DD">
              <w:rPr>
                <w:rFonts w:eastAsia="Times New Roman"/>
                <w:color w:val="000000"/>
                <w:sz w:val="28"/>
                <w:szCs w:val="28"/>
              </w:rPr>
              <w:t>Не реагирует</w:t>
            </w:r>
          </w:p>
        </w:tc>
        <w:tc>
          <w:tcPr>
            <w:tcW w:w="2339" w:type="dxa"/>
            <w:shd w:val="clear" w:color="auto" w:fill="FFFFFF"/>
          </w:tcPr>
          <w:p w:rsidR="00537135" w:rsidRPr="006941DD" w:rsidRDefault="00537135" w:rsidP="004D41EE">
            <w:pPr>
              <w:shd w:val="clear" w:color="auto" w:fill="FFFFFF"/>
              <w:suppressAutoHyphens w:val="0"/>
              <w:autoSpaceDE w:val="0"/>
              <w:ind w:firstLine="213"/>
              <w:rPr>
                <w:rFonts w:eastAsia="Times New Roman"/>
                <w:color w:val="000000"/>
                <w:sz w:val="28"/>
                <w:szCs w:val="28"/>
              </w:rPr>
            </w:pPr>
            <w:r w:rsidRPr="006941DD">
              <w:rPr>
                <w:rFonts w:eastAsia="Times New Roman"/>
                <w:color w:val="000000"/>
                <w:sz w:val="28"/>
                <w:szCs w:val="28"/>
              </w:rPr>
              <w:t>Белый оса</w:t>
            </w:r>
            <w:r>
              <w:rPr>
                <w:rFonts w:eastAsia="Times New Roman"/>
                <w:color w:val="000000"/>
                <w:sz w:val="28"/>
                <w:szCs w:val="28"/>
              </w:rPr>
              <w:t>д</w:t>
            </w:r>
            <w:r w:rsidRPr="006941DD">
              <w:rPr>
                <w:rFonts w:eastAsia="Times New Roman"/>
                <w:color w:val="000000"/>
                <w:sz w:val="28"/>
                <w:szCs w:val="28"/>
              </w:rPr>
              <w:t>ок В</w:t>
            </w:r>
            <w:proofErr w:type="gramStart"/>
            <w:r w:rsidRPr="006941DD">
              <w:rPr>
                <w:rFonts w:eastAsia="Times New Roman"/>
                <w:color w:val="000000"/>
                <w:sz w:val="28"/>
                <w:szCs w:val="28"/>
              </w:rPr>
              <w:t>а(</w:t>
            </w:r>
            <w:proofErr w:type="gramEnd"/>
            <w:r w:rsidRPr="006941DD">
              <w:rPr>
                <w:rFonts w:eastAsia="Times New Roman"/>
                <w:color w:val="000000"/>
                <w:sz w:val="28"/>
                <w:szCs w:val="28"/>
              </w:rPr>
              <w:t>Р</w:t>
            </w:r>
            <w:r>
              <w:rPr>
                <w:rFonts w:eastAsia="Times New Roman"/>
                <w:color w:val="000000"/>
                <w:sz w:val="28"/>
                <w:szCs w:val="28"/>
              </w:rPr>
              <w:t>О</w:t>
            </w:r>
            <w:r w:rsidRPr="006941DD">
              <w:rPr>
                <w:rFonts w:eastAsia="Times New Roman"/>
                <w:color w:val="000000"/>
                <w:sz w:val="28"/>
                <w:szCs w:val="28"/>
                <w:vertAlign w:val="subscript"/>
              </w:rPr>
              <w:t>3</w:t>
            </w:r>
            <w:r w:rsidRPr="006941DD">
              <w:rPr>
                <w:rFonts w:eastAsia="Times New Roman"/>
                <w:color w:val="000000"/>
                <w:sz w:val="28"/>
                <w:szCs w:val="28"/>
              </w:rPr>
              <w:t>)</w:t>
            </w:r>
            <w:r w:rsidRPr="006941DD">
              <w:rPr>
                <w:rFonts w:eastAsia="Times New Roman"/>
                <w:color w:val="000000"/>
                <w:sz w:val="28"/>
                <w:szCs w:val="28"/>
                <w:vertAlign w:val="subscript"/>
              </w:rPr>
              <w:t>2</w:t>
            </w:r>
          </w:p>
        </w:tc>
      </w:tr>
      <w:tr w:rsidR="00537135" w:rsidRPr="006941DD" w:rsidTr="00537135">
        <w:trPr>
          <w:trHeight w:hRule="exact" w:val="719"/>
        </w:trPr>
        <w:tc>
          <w:tcPr>
            <w:tcW w:w="2268" w:type="dxa"/>
            <w:shd w:val="clear" w:color="auto" w:fill="FFFFFF"/>
          </w:tcPr>
          <w:p w:rsidR="00537135" w:rsidRPr="006941DD" w:rsidRDefault="00537135" w:rsidP="004D41EE">
            <w:pPr>
              <w:shd w:val="clear" w:color="auto" w:fill="FFFFFF"/>
              <w:suppressAutoHyphens w:val="0"/>
              <w:autoSpaceDE w:val="0"/>
              <w:ind w:firstLine="142"/>
              <w:rPr>
                <w:rFonts w:eastAsia="Times New Roman"/>
                <w:color w:val="000000"/>
                <w:sz w:val="28"/>
                <w:szCs w:val="28"/>
              </w:rPr>
            </w:pPr>
            <w:r w:rsidRPr="006941DD">
              <w:rPr>
                <w:rFonts w:eastAsia="Times New Roman"/>
                <w:color w:val="000000"/>
                <w:sz w:val="28"/>
                <w:szCs w:val="28"/>
                <w:lang w:val="en-US"/>
              </w:rPr>
              <w:t>(NH</w:t>
            </w:r>
            <w:r w:rsidRPr="006941DD">
              <w:rPr>
                <w:rFonts w:eastAsia="Times New Roman"/>
                <w:color w:val="000000"/>
                <w:sz w:val="28"/>
                <w:szCs w:val="28"/>
                <w:vertAlign w:val="subscript"/>
                <w:lang w:val="en-US"/>
              </w:rPr>
              <w:t>4</w:t>
            </w:r>
            <w:r w:rsidRPr="006941DD">
              <w:rPr>
                <w:rFonts w:eastAsia="Times New Roman"/>
                <w:color w:val="000000"/>
                <w:sz w:val="28"/>
                <w:szCs w:val="28"/>
                <w:lang w:val="en-US"/>
              </w:rPr>
              <w:t>)</w:t>
            </w:r>
            <w:r w:rsidRPr="006941DD">
              <w:rPr>
                <w:rFonts w:eastAsia="Times New Roman"/>
                <w:color w:val="000000"/>
                <w:sz w:val="28"/>
                <w:szCs w:val="28"/>
                <w:vertAlign w:val="subscript"/>
                <w:lang w:val="en-US"/>
              </w:rPr>
              <w:t>2</w:t>
            </w:r>
            <w:r w:rsidRPr="006941DD">
              <w:rPr>
                <w:rFonts w:eastAsia="Times New Roman"/>
                <w:color w:val="000000"/>
                <w:sz w:val="28"/>
                <w:szCs w:val="28"/>
                <w:lang w:val="en-US"/>
              </w:rPr>
              <w:t>Mo</w:t>
            </w:r>
            <w:r>
              <w:rPr>
                <w:rFonts w:eastAsia="Times New Roman"/>
                <w:color w:val="000000"/>
                <w:sz w:val="28"/>
                <w:szCs w:val="28"/>
              </w:rPr>
              <w:t>О</w:t>
            </w:r>
            <w:r w:rsidRPr="006941DD">
              <w:rPr>
                <w:rFonts w:eastAsia="Times New Roman"/>
                <w:color w:val="000000"/>
                <w:sz w:val="28"/>
                <w:szCs w:val="28"/>
                <w:vertAlign w:val="subscript"/>
                <w:lang w:val="en-US"/>
              </w:rPr>
              <w:t>4</w:t>
            </w:r>
            <w:r w:rsidRPr="006941DD">
              <w:rPr>
                <w:rFonts w:eastAsia="Times New Roman"/>
                <w:color w:val="000000"/>
                <w:sz w:val="28"/>
                <w:szCs w:val="28"/>
                <w:lang w:val="en-US"/>
              </w:rPr>
              <w:t xml:space="preserve"> + HN</w:t>
            </w:r>
            <w:r>
              <w:rPr>
                <w:rFonts w:eastAsia="Times New Roman"/>
                <w:color w:val="000000"/>
                <w:sz w:val="28"/>
                <w:szCs w:val="28"/>
              </w:rPr>
              <w:t>О</w:t>
            </w:r>
            <w:r w:rsidRPr="006941DD">
              <w:rPr>
                <w:rFonts w:eastAsia="Times New Roman"/>
                <w:color w:val="000000"/>
                <w:sz w:val="28"/>
                <w:szCs w:val="28"/>
                <w:vertAlign w:val="subscript"/>
                <w:lang w:val="en-US"/>
              </w:rPr>
              <w:t>3</w:t>
            </w:r>
          </w:p>
        </w:tc>
        <w:tc>
          <w:tcPr>
            <w:tcW w:w="2694" w:type="dxa"/>
            <w:shd w:val="clear" w:color="auto" w:fill="FFFFFF"/>
          </w:tcPr>
          <w:p w:rsidR="00537135" w:rsidRPr="006941DD" w:rsidRDefault="00537135" w:rsidP="004D41EE">
            <w:pPr>
              <w:shd w:val="clear" w:color="auto" w:fill="FFFFFF"/>
              <w:suppressAutoHyphens w:val="0"/>
              <w:autoSpaceDE w:val="0"/>
              <w:ind w:firstLine="142"/>
              <w:rPr>
                <w:rFonts w:eastAsia="Times New Roman"/>
                <w:color w:val="000000"/>
                <w:sz w:val="28"/>
                <w:szCs w:val="28"/>
              </w:rPr>
            </w:pPr>
            <w:r w:rsidRPr="006941DD">
              <w:rPr>
                <w:rFonts w:eastAsia="Times New Roman"/>
                <w:color w:val="000000"/>
                <w:sz w:val="28"/>
                <w:szCs w:val="28"/>
              </w:rPr>
              <w:t>Желтый осадок (</w:t>
            </w:r>
            <w:r w:rsidRPr="006941DD">
              <w:rPr>
                <w:rFonts w:eastAsia="Times New Roman"/>
                <w:color w:val="000000"/>
                <w:sz w:val="28"/>
                <w:szCs w:val="28"/>
                <w:lang w:val="en-US"/>
              </w:rPr>
              <w:t>NH</w:t>
            </w:r>
            <w:r w:rsidRPr="006941DD">
              <w:rPr>
                <w:rFonts w:eastAsia="Times New Roman"/>
                <w:color w:val="000000"/>
                <w:sz w:val="28"/>
                <w:szCs w:val="28"/>
                <w:vertAlign w:val="subscript"/>
              </w:rPr>
              <w:t>4</w:t>
            </w:r>
            <w:r w:rsidRPr="006941DD">
              <w:rPr>
                <w:rFonts w:eastAsia="Times New Roman"/>
                <w:color w:val="000000"/>
                <w:sz w:val="28"/>
                <w:szCs w:val="28"/>
              </w:rPr>
              <w:t>)</w:t>
            </w:r>
            <w:r w:rsidRPr="006941DD">
              <w:rPr>
                <w:rFonts w:eastAsia="Times New Roman"/>
                <w:color w:val="000000"/>
                <w:sz w:val="28"/>
                <w:szCs w:val="28"/>
                <w:vertAlign w:val="subscript"/>
              </w:rPr>
              <w:t>3</w:t>
            </w:r>
            <w:r w:rsidRPr="006941DD">
              <w:rPr>
                <w:rFonts w:eastAsia="Times New Roman"/>
                <w:color w:val="000000"/>
                <w:sz w:val="28"/>
                <w:szCs w:val="28"/>
                <w:lang w:val="en-US"/>
              </w:rPr>
              <w:t>PMo</w:t>
            </w:r>
            <w:r w:rsidRPr="006941DD">
              <w:rPr>
                <w:rFonts w:eastAsia="Times New Roman"/>
                <w:color w:val="000000"/>
                <w:sz w:val="28"/>
                <w:szCs w:val="28"/>
                <w:vertAlign w:val="subscript"/>
              </w:rPr>
              <w:t>12</w:t>
            </w:r>
            <w:r w:rsidRPr="006941DD">
              <w:rPr>
                <w:rFonts w:eastAsia="Times New Roman"/>
                <w:color w:val="000000"/>
                <w:sz w:val="28"/>
                <w:szCs w:val="28"/>
                <w:lang w:val="en-US"/>
              </w:rPr>
              <w:t>O</w:t>
            </w:r>
            <w:r w:rsidRPr="006941DD">
              <w:rPr>
                <w:rFonts w:eastAsia="Times New Roman"/>
                <w:color w:val="000000"/>
                <w:sz w:val="28"/>
                <w:szCs w:val="28"/>
                <w:vertAlign w:val="subscript"/>
              </w:rPr>
              <w:t>40</w:t>
            </w:r>
            <w:r>
              <w:rPr>
                <w:rFonts w:eastAsia="Times New Roman"/>
                <w:color w:val="000000"/>
                <w:sz w:val="28"/>
                <w:szCs w:val="28"/>
              </w:rPr>
              <w:t>·</w:t>
            </w:r>
            <w:r w:rsidRPr="006941DD">
              <w:rPr>
                <w:rFonts w:eastAsia="Times New Roman"/>
                <w:color w:val="000000"/>
                <w:sz w:val="28"/>
                <w:szCs w:val="28"/>
              </w:rPr>
              <w:t>2Н</w:t>
            </w:r>
            <w:r w:rsidRPr="006941DD">
              <w:rPr>
                <w:rFonts w:eastAsia="Times New Roman"/>
                <w:color w:val="000000"/>
                <w:sz w:val="28"/>
                <w:szCs w:val="28"/>
                <w:vertAlign w:val="subscript"/>
              </w:rPr>
              <w:t>2</w:t>
            </w:r>
            <w:r>
              <w:rPr>
                <w:rFonts w:eastAsia="Times New Roman"/>
                <w:color w:val="000000"/>
                <w:sz w:val="28"/>
                <w:szCs w:val="28"/>
              </w:rPr>
              <w:t>О</w:t>
            </w:r>
          </w:p>
        </w:tc>
        <w:tc>
          <w:tcPr>
            <w:tcW w:w="2338" w:type="dxa"/>
            <w:shd w:val="clear" w:color="auto" w:fill="FFFFFF"/>
          </w:tcPr>
          <w:p w:rsidR="00537135" w:rsidRPr="006941DD" w:rsidRDefault="00537135" w:rsidP="004D41EE">
            <w:pPr>
              <w:shd w:val="clear" w:color="auto" w:fill="FFFFFF"/>
              <w:suppressAutoHyphens w:val="0"/>
              <w:autoSpaceDE w:val="0"/>
              <w:ind w:firstLine="141"/>
              <w:jc w:val="both"/>
              <w:rPr>
                <w:rFonts w:eastAsia="Times New Roman"/>
                <w:color w:val="000000"/>
                <w:sz w:val="28"/>
                <w:szCs w:val="28"/>
              </w:rPr>
            </w:pPr>
            <w:r w:rsidRPr="006941DD">
              <w:rPr>
                <w:rFonts w:eastAsia="Times New Roman"/>
                <w:color w:val="000000"/>
                <w:sz w:val="28"/>
                <w:szCs w:val="28"/>
              </w:rPr>
              <w:t>Не реагирует</w:t>
            </w:r>
          </w:p>
        </w:tc>
        <w:tc>
          <w:tcPr>
            <w:tcW w:w="2339" w:type="dxa"/>
            <w:shd w:val="clear" w:color="auto" w:fill="FFFFFF"/>
          </w:tcPr>
          <w:p w:rsidR="00537135" w:rsidRPr="006941DD" w:rsidRDefault="00537135" w:rsidP="004D41EE">
            <w:pPr>
              <w:shd w:val="clear" w:color="auto" w:fill="FFFFFF"/>
              <w:suppressAutoHyphens w:val="0"/>
              <w:autoSpaceDE w:val="0"/>
              <w:ind w:firstLine="213"/>
              <w:jc w:val="both"/>
              <w:rPr>
                <w:rFonts w:eastAsia="Times New Roman"/>
                <w:color w:val="000000"/>
                <w:sz w:val="28"/>
                <w:szCs w:val="28"/>
              </w:rPr>
            </w:pPr>
            <w:r w:rsidRPr="006941DD">
              <w:rPr>
                <w:rFonts w:eastAsia="Times New Roman"/>
                <w:color w:val="000000"/>
                <w:sz w:val="28"/>
                <w:szCs w:val="28"/>
              </w:rPr>
              <w:t>Не реагирует</w:t>
            </w:r>
          </w:p>
        </w:tc>
      </w:tr>
      <w:tr w:rsidR="00537135" w:rsidRPr="006941DD" w:rsidTr="00537135">
        <w:trPr>
          <w:trHeight w:hRule="exact" w:val="418"/>
        </w:trPr>
        <w:tc>
          <w:tcPr>
            <w:tcW w:w="2268" w:type="dxa"/>
            <w:shd w:val="clear" w:color="auto" w:fill="FFFFFF"/>
          </w:tcPr>
          <w:p w:rsidR="00537135" w:rsidRPr="006941DD" w:rsidRDefault="00537135" w:rsidP="004D41EE">
            <w:pPr>
              <w:shd w:val="clear" w:color="auto" w:fill="FFFFFF"/>
              <w:suppressAutoHyphens w:val="0"/>
              <w:autoSpaceDE w:val="0"/>
              <w:ind w:firstLine="142"/>
              <w:jc w:val="both"/>
              <w:rPr>
                <w:rFonts w:eastAsia="Times New Roman"/>
                <w:color w:val="000000"/>
                <w:sz w:val="28"/>
                <w:szCs w:val="28"/>
              </w:rPr>
            </w:pPr>
            <w:r w:rsidRPr="006941DD">
              <w:rPr>
                <w:rFonts w:eastAsia="Times New Roman"/>
                <w:color w:val="000000"/>
                <w:sz w:val="28"/>
                <w:szCs w:val="28"/>
              </w:rPr>
              <w:t>Раствор белка</w:t>
            </w:r>
          </w:p>
        </w:tc>
        <w:tc>
          <w:tcPr>
            <w:tcW w:w="2694" w:type="dxa"/>
            <w:shd w:val="clear" w:color="auto" w:fill="FFFFFF"/>
          </w:tcPr>
          <w:p w:rsidR="00537135" w:rsidRPr="006941DD" w:rsidRDefault="00537135" w:rsidP="004D41EE">
            <w:pPr>
              <w:shd w:val="clear" w:color="auto" w:fill="FFFFFF"/>
              <w:suppressAutoHyphens w:val="0"/>
              <w:autoSpaceDE w:val="0"/>
              <w:ind w:firstLine="142"/>
              <w:jc w:val="both"/>
              <w:rPr>
                <w:rFonts w:eastAsia="Times New Roman"/>
                <w:color w:val="000000"/>
                <w:sz w:val="28"/>
                <w:szCs w:val="28"/>
              </w:rPr>
            </w:pPr>
            <w:r w:rsidRPr="006941DD">
              <w:rPr>
                <w:rFonts w:eastAsia="Times New Roman"/>
                <w:color w:val="000000"/>
                <w:sz w:val="28"/>
                <w:szCs w:val="28"/>
              </w:rPr>
              <w:t>Не реагирует</w:t>
            </w:r>
          </w:p>
        </w:tc>
        <w:tc>
          <w:tcPr>
            <w:tcW w:w="2338" w:type="dxa"/>
            <w:shd w:val="clear" w:color="auto" w:fill="FFFFFF"/>
          </w:tcPr>
          <w:p w:rsidR="00537135" w:rsidRPr="006941DD" w:rsidRDefault="00537135" w:rsidP="004D41EE">
            <w:pPr>
              <w:shd w:val="clear" w:color="auto" w:fill="FFFFFF"/>
              <w:suppressAutoHyphens w:val="0"/>
              <w:autoSpaceDE w:val="0"/>
              <w:ind w:firstLine="141"/>
              <w:jc w:val="both"/>
              <w:rPr>
                <w:rFonts w:eastAsia="Times New Roman"/>
                <w:color w:val="000000"/>
                <w:sz w:val="28"/>
                <w:szCs w:val="28"/>
              </w:rPr>
            </w:pPr>
            <w:r w:rsidRPr="006941DD">
              <w:rPr>
                <w:rFonts w:eastAsia="Times New Roman"/>
                <w:color w:val="000000"/>
                <w:sz w:val="28"/>
                <w:szCs w:val="28"/>
              </w:rPr>
              <w:t>Не реагирует</w:t>
            </w:r>
          </w:p>
        </w:tc>
        <w:tc>
          <w:tcPr>
            <w:tcW w:w="2339" w:type="dxa"/>
            <w:shd w:val="clear" w:color="auto" w:fill="FFFFFF"/>
          </w:tcPr>
          <w:p w:rsidR="00537135" w:rsidRPr="006941DD" w:rsidRDefault="00537135" w:rsidP="004D41EE">
            <w:pPr>
              <w:shd w:val="clear" w:color="auto" w:fill="FFFFFF"/>
              <w:suppressAutoHyphens w:val="0"/>
              <w:autoSpaceDE w:val="0"/>
              <w:ind w:firstLine="213"/>
              <w:jc w:val="both"/>
              <w:rPr>
                <w:rFonts w:eastAsia="Times New Roman"/>
                <w:color w:val="000000"/>
                <w:sz w:val="28"/>
                <w:szCs w:val="28"/>
              </w:rPr>
            </w:pPr>
            <w:r w:rsidRPr="006941DD">
              <w:rPr>
                <w:rFonts w:eastAsia="Times New Roman"/>
                <w:color w:val="000000"/>
                <w:sz w:val="28"/>
                <w:szCs w:val="28"/>
              </w:rPr>
              <w:t xml:space="preserve">Свертывание </w:t>
            </w:r>
            <w:r>
              <w:rPr>
                <w:rFonts w:eastAsia="Times New Roman"/>
                <w:color w:val="000000"/>
                <w:sz w:val="28"/>
                <w:szCs w:val="28"/>
              </w:rPr>
              <w:t>белка</w:t>
            </w:r>
          </w:p>
        </w:tc>
      </w:tr>
    </w:tbl>
    <w:p w:rsidR="00537135" w:rsidRPr="006941DD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37135" w:rsidRDefault="00537135" w:rsidP="004D41EE">
      <w:pPr>
        <w:shd w:val="clear" w:color="auto" w:fill="FFFFFF"/>
        <w:suppressAutoHyphens w:val="0"/>
        <w:autoSpaceDE w:val="0"/>
        <w:ind w:firstLine="851"/>
        <w:jc w:val="both"/>
        <w:rPr>
          <w:rFonts w:eastAsia="Times New Roman"/>
          <w:bCs/>
          <w:color w:val="000000"/>
          <w:sz w:val="28"/>
          <w:szCs w:val="28"/>
        </w:rPr>
      </w:pPr>
      <w:r w:rsidRPr="006941DD">
        <w:rPr>
          <w:rFonts w:eastAsia="Times New Roman"/>
          <w:b/>
          <w:bCs/>
          <w:color w:val="000000"/>
          <w:sz w:val="28"/>
          <w:szCs w:val="28"/>
        </w:rPr>
        <w:t xml:space="preserve">Сопоставление свойств различных фосфорных кислот. </w:t>
      </w:r>
      <w:r w:rsidRPr="006941DD">
        <w:rPr>
          <w:rFonts w:eastAsia="Times New Roman"/>
          <w:bCs/>
          <w:color w:val="000000"/>
          <w:sz w:val="28"/>
          <w:szCs w:val="28"/>
        </w:rPr>
        <w:t xml:space="preserve">В ряду </w:t>
      </w:r>
      <w:r w:rsidRPr="006941DD">
        <w:rPr>
          <w:rFonts w:eastAsia="Times New Roman"/>
          <w:bCs/>
          <w:color w:val="000000"/>
          <w:sz w:val="28"/>
          <w:szCs w:val="28"/>
          <w:lang w:val="en-US"/>
        </w:rPr>
        <w:t>H</w:t>
      </w:r>
      <w:r w:rsidRPr="006941DD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6941DD">
        <w:rPr>
          <w:rFonts w:eastAsia="Times New Roman"/>
          <w:bCs/>
          <w:color w:val="000000"/>
          <w:sz w:val="28"/>
          <w:szCs w:val="28"/>
          <w:lang w:val="en-US"/>
        </w:rPr>
        <w:t>P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6941DD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="00C71588">
        <w:rPr>
          <w:sz w:val="28"/>
          <w:szCs w:val="28"/>
        </w:rPr>
        <w:t>–</w:t>
      </w:r>
      <w:r>
        <w:rPr>
          <w:rFonts w:eastAsia="Times New Roman"/>
          <w:bCs/>
          <w:color w:val="000000"/>
          <w:sz w:val="28"/>
          <w:szCs w:val="28"/>
        </w:rPr>
        <w:t>Н</w:t>
      </w:r>
      <w:r w:rsidRPr="006941DD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bCs/>
          <w:color w:val="000000"/>
          <w:sz w:val="28"/>
          <w:szCs w:val="28"/>
        </w:rPr>
        <w:t>РО</w:t>
      </w:r>
      <w:r w:rsidRPr="006941DD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="00C71588">
        <w:rPr>
          <w:sz w:val="28"/>
          <w:szCs w:val="28"/>
        </w:rPr>
        <w:t>–</w:t>
      </w:r>
      <w:r w:rsidRPr="006941DD">
        <w:rPr>
          <w:rFonts w:eastAsia="Times New Roman"/>
          <w:bCs/>
          <w:color w:val="000000"/>
          <w:sz w:val="28"/>
          <w:szCs w:val="28"/>
        </w:rPr>
        <w:t>Н</w:t>
      </w:r>
      <w:r w:rsidRPr="006941DD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6941DD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6941DD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6941DD">
        <w:rPr>
          <w:rFonts w:eastAsia="Times New Roman"/>
          <w:bCs/>
          <w:color w:val="000000"/>
          <w:sz w:val="28"/>
          <w:szCs w:val="28"/>
        </w:rPr>
        <w:t xml:space="preserve"> сила кислот возрастает</w:t>
      </w:r>
      <w:r>
        <w:rPr>
          <w:rFonts w:eastAsia="Times New Roman"/>
          <w:bCs/>
          <w:color w:val="000000"/>
          <w:sz w:val="28"/>
          <w:szCs w:val="28"/>
        </w:rPr>
        <w:t xml:space="preserve">, поскольку </w:t>
      </w:r>
      <w:r w:rsidRPr="006941DD">
        <w:rPr>
          <w:rFonts w:eastAsia="Times New Roman"/>
          <w:bCs/>
          <w:color w:val="000000"/>
          <w:sz w:val="28"/>
          <w:szCs w:val="28"/>
        </w:rPr>
        <w:t xml:space="preserve">индукционный эффект концевого атома кислорода в </w:t>
      </w:r>
      <w:r w:rsidRPr="006941DD">
        <w:rPr>
          <w:rFonts w:eastAsia="Times New Roman"/>
          <w:bCs/>
          <w:color w:val="000000"/>
          <w:sz w:val="28"/>
          <w:szCs w:val="28"/>
          <w:lang w:val="en-US"/>
        </w:rPr>
        <w:t>H</w:t>
      </w:r>
      <w:r w:rsidRPr="006941DD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6941DD">
        <w:rPr>
          <w:rFonts w:eastAsia="Times New Roman"/>
          <w:bCs/>
          <w:color w:val="000000"/>
          <w:sz w:val="28"/>
          <w:szCs w:val="28"/>
          <w:lang w:val="en-US"/>
        </w:rPr>
        <w:t>P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6941DD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6941DD">
        <w:rPr>
          <w:rFonts w:eastAsia="Times New Roman"/>
          <w:bCs/>
          <w:color w:val="000000"/>
          <w:sz w:val="28"/>
          <w:szCs w:val="28"/>
        </w:rPr>
        <w:t xml:space="preserve"> </w:t>
      </w:r>
      <w:r>
        <w:rPr>
          <w:rFonts w:eastAsia="Times New Roman"/>
          <w:bCs/>
          <w:color w:val="000000"/>
          <w:sz w:val="28"/>
          <w:szCs w:val="28"/>
        </w:rPr>
        <w:t xml:space="preserve">распространяется </w:t>
      </w:r>
      <w:r w:rsidRPr="006941DD">
        <w:rPr>
          <w:rFonts w:eastAsia="Times New Roman"/>
          <w:bCs/>
          <w:color w:val="000000"/>
          <w:sz w:val="28"/>
          <w:szCs w:val="28"/>
        </w:rPr>
        <w:t>на три, а в Н</w:t>
      </w:r>
      <w:r w:rsidRPr="006941DD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6941DD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6941DD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6941DD">
        <w:rPr>
          <w:rFonts w:eastAsia="Times New Roman"/>
          <w:bCs/>
          <w:color w:val="000000"/>
          <w:sz w:val="28"/>
          <w:szCs w:val="28"/>
        </w:rPr>
        <w:t xml:space="preserve"> </w:t>
      </w:r>
      <w:r>
        <w:rPr>
          <w:rFonts w:eastAsia="Times New Roman"/>
          <w:bCs/>
          <w:color w:val="000000"/>
          <w:sz w:val="28"/>
          <w:szCs w:val="28"/>
        </w:rPr>
        <w:t>–</w:t>
      </w:r>
      <w:r w:rsidRPr="006941DD">
        <w:rPr>
          <w:rFonts w:eastAsia="Times New Roman"/>
          <w:bCs/>
          <w:color w:val="000000"/>
          <w:sz w:val="28"/>
          <w:szCs w:val="28"/>
        </w:rPr>
        <w:t xml:space="preserve"> на о</w:t>
      </w:r>
      <w:r w:rsidRPr="006941DD">
        <w:rPr>
          <w:rFonts w:eastAsia="Times New Roman"/>
          <w:bCs/>
          <w:color w:val="000000"/>
          <w:sz w:val="28"/>
          <w:szCs w:val="28"/>
        </w:rPr>
        <w:t>д</w:t>
      </w:r>
      <w:r w:rsidRPr="006941DD">
        <w:rPr>
          <w:rFonts w:eastAsia="Times New Roman"/>
          <w:bCs/>
          <w:color w:val="000000"/>
          <w:sz w:val="28"/>
          <w:szCs w:val="28"/>
        </w:rPr>
        <w:t>ну гидроксильную группу. По мер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6941DD">
        <w:rPr>
          <w:rFonts w:eastAsia="Times New Roman"/>
          <w:bCs/>
          <w:color w:val="000000"/>
          <w:sz w:val="28"/>
          <w:szCs w:val="28"/>
        </w:rPr>
        <w:t xml:space="preserve"> уме</w:t>
      </w:r>
      <w:r>
        <w:rPr>
          <w:rFonts w:eastAsia="Times New Roman"/>
          <w:bCs/>
          <w:color w:val="000000"/>
          <w:sz w:val="28"/>
          <w:szCs w:val="28"/>
        </w:rPr>
        <w:t xml:space="preserve">ньшения </w:t>
      </w:r>
      <w:r w:rsidRPr="006941DD">
        <w:rPr>
          <w:rFonts w:eastAsia="Times New Roman"/>
          <w:bCs/>
          <w:color w:val="000000"/>
          <w:sz w:val="28"/>
          <w:szCs w:val="28"/>
        </w:rPr>
        <w:t>степени окисления атома фо</w:t>
      </w:r>
      <w:r w:rsidRPr="006941DD">
        <w:rPr>
          <w:rFonts w:eastAsia="Times New Roman"/>
          <w:bCs/>
          <w:color w:val="000000"/>
          <w:sz w:val="28"/>
          <w:szCs w:val="28"/>
        </w:rPr>
        <w:t>с</w:t>
      </w:r>
      <w:r w:rsidRPr="006941DD">
        <w:rPr>
          <w:rFonts w:eastAsia="Times New Roman"/>
          <w:bCs/>
          <w:color w:val="000000"/>
          <w:sz w:val="28"/>
          <w:szCs w:val="28"/>
        </w:rPr>
        <w:t xml:space="preserve">фора в том же ряду увеличивается </w:t>
      </w:r>
      <w:r w:rsidRPr="006941DD">
        <w:rPr>
          <w:rFonts w:eastAsia="Times New Roman"/>
          <w:bCs/>
          <w:color w:val="000000"/>
          <w:sz w:val="28"/>
          <w:szCs w:val="28"/>
        </w:rPr>
        <w:tab/>
      </w:r>
      <w:r>
        <w:rPr>
          <w:rFonts w:eastAsia="Times New Roman"/>
          <w:bCs/>
          <w:color w:val="000000"/>
          <w:sz w:val="28"/>
          <w:szCs w:val="28"/>
        </w:rPr>
        <w:t xml:space="preserve">склонность к </w:t>
      </w:r>
      <w:proofErr w:type="gramStart"/>
      <w:r w:rsidRPr="006941DD">
        <w:rPr>
          <w:rFonts w:eastAsia="Times New Roman"/>
          <w:bCs/>
          <w:color w:val="000000"/>
          <w:sz w:val="28"/>
          <w:szCs w:val="28"/>
        </w:rPr>
        <w:t>распаду</w:t>
      </w:r>
      <w:proofErr w:type="gramEnd"/>
      <w:r w:rsidRPr="006941DD">
        <w:rPr>
          <w:rFonts w:eastAsia="Times New Roman"/>
          <w:bCs/>
          <w:color w:val="000000"/>
          <w:sz w:val="28"/>
          <w:szCs w:val="28"/>
        </w:rPr>
        <w:t xml:space="preserve"> и растут восстанов</w:t>
      </w:r>
      <w:r w:rsidRPr="006941DD">
        <w:rPr>
          <w:rFonts w:eastAsia="Times New Roman"/>
          <w:bCs/>
          <w:color w:val="000000"/>
          <w:sz w:val="28"/>
          <w:szCs w:val="28"/>
        </w:rPr>
        <w:t>и</w:t>
      </w:r>
      <w:r w:rsidRPr="006941DD">
        <w:rPr>
          <w:rFonts w:eastAsia="Times New Roman"/>
          <w:bCs/>
          <w:color w:val="000000"/>
          <w:sz w:val="28"/>
          <w:szCs w:val="28"/>
        </w:rPr>
        <w:t>тельные свойства</w:t>
      </w:r>
      <w:r>
        <w:rPr>
          <w:rFonts w:eastAsia="Times New Roman"/>
          <w:bCs/>
          <w:color w:val="000000"/>
          <w:sz w:val="28"/>
          <w:szCs w:val="28"/>
        </w:rPr>
        <w:t>:</w:t>
      </w:r>
    </w:p>
    <w:p w:rsidR="00537135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37135" w:rsidRPr="006941DD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16"/>
          <w:szCs w:val="16"/>
        </w:rPr>
      </w:pPr>
      <w:r>
        <w:rPr>
          <w:rFonts w:eastAsia="Times New Roman"/>
          <w:color w:val="000000"/>
          <w:sz w:val="16"/>
          <w:szCs w:val="16"/>
        </w:rPr>
        <w:tab/>
      </w:r>
      <w:r>
        <w:rPr>
          <w:rFonts w:eastAsia="Times New Roman"/>
          <w:color w:val="000000"/>
          <w:sz w:val="16"/>
          <w:szCs w:val="16"/>
        </w:rPr>
        <w:tab/>
        <w:t xml:space="preserve">             50</w:t>
      </w:r>
      <w:proofErr w:type="gramStart"/>
      <w:r>
        <w:rPr>
          <w:rFonts w:eastAsia="Times New Roman"/>
          <w:color w:val="000000"/>
          <w:sz w:val="16"/>
          <w:szCs w:val="16"/>
        </w:rPr>
        <w:t>°С</w:t>
      </w:r>
      <w:proofErr w:type="gramEnd"/>
      <w:r>
        <w:rPr>
          <w:rFonts w:eastAsia="Times New Roman"/>
          <w:color w:val="000000"/>
          <w:sz w:val="16"/>
          <w:szCs w:val="16"/>
        </w:rPr>
        <w:tab/>
      </w:r>
      <w:r>
        <w:rPr>
          <w:rFonts w:eastAsia="Times New Roman"/>
          <w:color w:val="000000"/>
          <w:sz w:val="16"/>
          <w:szCs w:val="16"/>
        </w:rPr>
        <w:tab/>
      </w:r>
      <w:r>
        <w:rPr>
          <w:rFonts w:eastAsia="Times New Roman"/>
          <w:color w:val="000000"/>
          <w:sz w:val="16"/>
          <w:szCs w:val="16"/>
        </w:rPr>
        <w:tab/>
      </w:r>
      <w:r>
        <w:rPr>
          <w:rFonts w:eastAsia="Times New Roman"/>
          <w:color w:val="000000"/>
          <w:sz w:val="16"/>
          <w:szCs w:val="16"/>
        </w:rPr>
        <w:tab/>
      </w:r>
      <w:r>
        <w:rPr>
          <w:rFonts w:eastAsia="Times New Roman"/>
          <w:color w:val="000000"/>
          <w:sz w:val="16"/>
          <w:szCs w:val="16"/>
        </w:rPr>
        <w:tab/>
      </w:r>
      <w:r>
        <w:rPr>
          <w:rFonts w:eastAsia="Times New Roman"/>
          <w:color w:val="000000"/>
          <w:sz w:val="16"/>
          <w:szCs w:val="16"/>
        </w:rPr>
        <w:tab/>
        <w:t xml:space="preserve"> </w:t>
      </w:r>
      <w:r w:rsidR="00342BE8">
        <w:rPr>
          <w:rFonts w:eastAsia="Times New Roman"/>
          <w:color w:val="000000"/>
          <w:sz w:val="16"/>
          <w:szCs w:val="16"/>
        </w:rPr>
        <w:t xml:space="preserve"> </w:t>
      </w:r>
      <w:r>
        <w:rPr>
          <w:rFonts w:eastAsia="Times New Roman"/>
          <w:color w:val="000000"/>
          <w:sz w:val="16"/>
          <w:szCs w:val="16"/>
        </w:rPr>
        <w:t xml:space="preserve">  200°С</w:t>
      </w:r>
    </w:p>
    <w:p w:rsidR="00537135" w:rsidRPr="009E4C5B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Cs/>
          <w:color w:val="000000"/>
          <w:sz w:val="28"/>
          <w:szCs w:val="28"/>
        </w:rPr>
      </w:pPr>
      <w:r>
        <w:rPr>
          <w:rFonts w:eastAsia="Times New Roman"/>
          <w:bCs/>
          <w:color w:val="000000"/>
          <w:sz w:val="28"/>
          <w:szCs w:val="28"/>
        </w:rPr>
        <w:t>3</w:t>
      </w:r>
      <w:r w:rsidRPr="006941DD">
        <w:rPr>
          <w:rFonts w:eastAsia="Times New Roman"/>
          <w:bCs/>
          <w:color w:val="000000"/>
          <w:sz w:val="28"/>
          <w:szCs w:val="28"/>
        </w:rPr>
        <w:t>Н</w:t>
      </w:r>
      <w:r w:rsidRPr="006941DD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6941DD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6941DD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6941DD">
        <w:rPr>
          <w:rFonts w:eastAsia="Times New Roman"/>
          <w:bCs/>
          <w:color w:val="000000"/>
          <w:sz w:val="28"/>
          <w:szCs w:val="28"/>
        </w:rPr>
        <w:t xml:space="preserve"> </w:t>
      </w:r>
      <w:r w:rsidR="009A1CE6">
        <w:rPr>
          <w:rFonts w:eastAsia="Times New Roman"/>
          <w:bCs/>
          <w:color w:val="000000"/>
          <w:sz w:val="28"/>
          <w:szCs w:val="28"/>
        </w:rPr>
        <w:t>=</w:t>
      </w:r>
      <w:r w:rsidRPr="006941DD">
        <w:rPr>
          <w:rFonts w:eastAsia="Times New Roman"/>
          <w:bCs/>
          <w:color w:val="000000"/>
          <w:sz w:val="28"/>
          <w:szCs w:val="28"/>
        </w:rPr>
        <w:t xml:space="preserve"> РН</w:t>
      </w:r>
      <w:r w:rsidRPr="006941DD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6941DD">
        <w:rPr>
          <w:rFonts w:eastAsia="Times New Roman"/>
          <w:bCs/>
          <w:color w:val="000000"/>
          <w:sz w:val="28"/>
          <w:szCs w:val="28"/>
        </w:rPr>
        <w:t xml:space="preserve"> + 2Н</w:t>
      </w:r>
      <w:r w:rsidRPr="006941DD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6941DD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6941DD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bCs/>
          <w:color w:val="000000"/>
          <w:sz w:val="28"/>
          <w:szCs w:val="28"/>
        </w:rPr>
        <w:t>;</w:t>
      </w:r>
      <w:r>
        <w:rPr>
          <w:rFonts w:eastAsia="Times New Roman"/>
          <w:bCs/>
          <w:color w:val="000000"/>
          <w:sz w:val="28"/>
          <w:szCs w:val="28"/>
        </w:rPr>
        <w:tab/>
      </w:r>
      <w:r>
        <w:rPr>
          <w:rFonts w:eastAsia="Times New Roman"/>
          <w:bCs/>
          <w:color w:val="000000"/>
          <w:sz w:val="28"/>
          <w:szCs w:val="28"/>
        </w:rPr>
        <w:tab/>
      </w:r>
      <w:r w:rsidRPr="006941DD">
        <w:rPr>
          <w:rFonts w:eastAsia="Times New Roman"/>
          <w:bCs/>
          <w:color w:val="000000"/>
          <w:sz w:val="28"/>
          <w:szCs w:val="28"/>
        </w:rPr>
        <w:t>4Н</w:t>
      </w:r>
      <w:r w:rsidRPr="006941DD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6941DD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6941DD">
        <w:rPr>
          <w:rFonts w:eastAsia="Times New Roman"/>
          <w:bCs/>
          <w:color w:val="000000"/>
          <w:sz w:val="28"/>
          <w:szCs w:val="28"/>
          <w:vertAlign w:val="subscript"/>
        </w:rPr>
        <w:t>3(</w:t>
      </w:r>
      <w:r>
        <w:rPr>
          <w:rFonts w:eastAsia="Times New Roman"/>
          <w:bCs/>
          <w:color w:val="000000"/>
          <w:sz w:val="28"/>
          <w:szCs w:val="28"/>
          <w:vertAlign w:val="subscript"/>
        </w:rPr>
        <w:t>кр</w:t>
      </w:r>
      <w:r w:rsidRPr="006941DD">
        <w:rPr>
          <w:rFonts w:eastAsia="Times New Roman"/>
          <w:bCs/>
          <w:color w:val="000000"/>
          <w:sz w:val="28"/>
          <w:szCs w:val="28"/>
          <w:vertAlign w:val="subscript"/>
        </w:rPr>
        <w:t>.)</w:t>
      </w:r>
      <w:r w:rsidRPr="006941DD">
        <w:rPr>
          <w:rFonts w:eastAsia="Times New Roman"/>
          <w:bCs/>
          <w:color w:val="000000"/>
          <w:sz w:val="28"/>
          <w:szCs w:val="28"/>
        </w:rPr>
        <w:t xml:space="preserve"> </w:t>
      </w:r>
      <w:r w:rsidR="009A1CE6">
        <w:rPr>
          <w:rFonts w:eastAsia="Times New Roman"/>
          <w:bCs/>
          <w:color w:val="000000"/>
          <w:sz w:val="28"/>
          <w:szCs w:val="28"/>
        </w:rPr>
        <w:t>=</w:t>
      </w:r>
      <w:r w:rsidRPr="006941DD">
        <w:rPr>
          <w:rFonts w:eastAsia="Times New Roman"/>
          <w:bCs/>
          <w:color w:val="000000"/>
          <w:sz w:val="28"/>
          <w:szCs w:val="28"/>
        </w:rPr>
        <w:t xml:space="preserve"> РН</w:t>
      </w:r>
      <w:r w:rsidRPr="006941DD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6941DD">
        <w:rPr>
          <w:rFonts w:eastAsia="Times New Roman"/>
          <w:bCs/>
          <w:color w:val="000000"/>
          <w:sz w:val="28"/>
          <w:szCs w:val="28"/>
        </w:rPr>
        <w:t xml:space="preserve"> + </w:t>
      </w:r>
      <w:r>
        <w:rPr>
          <w:rFonts w:eastAsia="Times New Roman"/>
          <w:bCs/>
          <w:color w:val="000000"/>
          <w:sz w:val="28"/>
          <w:szCs w:val="28"/>
        </w:rPr>
        <w:t>3</w:t>
      </w:r>
      <w:r w:rsidRPr="006941DD">
        <w:rPr>
          <w:rFonts w:eastAsia="Times New Roman"/>
          <w:bCs/>
          <w:color w:val="000000"/>
          <w:sz w:val="28"/>
          <w:szCs w:val="28"/>
        </w:rPr>
        <w:t>Н</w:t>
      </w:r>
      <w:r w:rsidRPr="006941DD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6941DD">
        <w:rPr>
          <w:rFonts w:eastAsia="Times New Roman"/>
          <w:bCs/>
          <w:color w:val="000000"/>
          <w:sz w:val="28"/>
          <w:szCs w:val="28"/>
        </w:rPr>
        <w:t>Р0</w:t>
      </w:r>
      <w:r w:rsidRPr="006941DD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bCs/>
          <w:color w:val="000000"/>
          <w:sz w:val="28"/>
          <w:szCs w:val="28"/>
        </w:rPr>
        <w:t>,</w:t>
      </w:r>
    </w:p>
    <w:p w:rsidR="00537135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color w:val="000000"/>
          <w:sz w:val="28"/>
          <w:szCs w:val="28"/>
        </w:rPr>
      </w:pPr>
    </w:p>
    <w:p w:rsidR="00537135" w:rsidRPr="006941DD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  <w:r w:rsidRPr="006941DD">
        <w:rPr>
          <w:rFonts w:eastAsia="Times New Roman"/>
          <w:bCs/>
          <w:color w:val="000000"/>
          <w:sz w:val="28"/>
          <w:szCs w:val="28"/>
        </w:rPr>
        <w:t>а полиметафосфорная кислота плавится без разложения</w:t>
      </w:r>
      <w:r>
        <w:rPr>
          <w:rFonts w:eastAsia="Times New Roman"/>
          <w:bCs/>
          <w:color w:val="000000"/>
          <w:sz w:val="28"/>
          <w:szCs w:val="28"/>
        </w:rPr>
        <w:t>.</w:t>
      </w:r>
    </w:p>
    <w:p w:rsidR="00537135" w:rsidRPr="003F6128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37135" w:rsidRDefault="00537135" w:rsidP="00254BD1">
      <w:pPr>
        <w:suppressAutoHyphens w:val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3 ТРЕБОВАНИЯ ТЕХНИКИ БЕЗОПАСНОСТИ</w:t>
      </w:r>
    </w:p>
    <w:p w:rsidR="00537135" w:rsidRPr="009E4C5B" w:rsidRDefault="00537135" w:rsidP="00254BD1">
      <w:pPr>
        <w:suppressAutoHyphens w:val="0"/>
        <w:rPr>
          <w:sz w:val="28"/>
          <w:szCs w:val="28"/>
        </w:rPr>
      </w:pPr>
    </w:p>
    <w:p w:rsidR="00537135" w:rsidRDefault="00537135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Следует аккуратно работать с реактивами: внимательно читать этикетки, держать склянки с растворами закрытыми, не путать пробки, не выливать о</w:t>
      </w:r>
      <w:r>
        <w:rPr>
          <w:sz w:val="28"/>
          <w:szCs w:val="28"/>
        </w:rPr>
        <w:t>б</w:t>
      </w:r>
      <w:r>
        <w:rPr>
          <w:sz w:val="28"/>
          <w:szCs w:val="28"/>
        </w:rPr>
        <w:t>ратно в склянки неиспользованные растворы реактивов. Строго соблюдать р</w:t>
      </w:r>
      <w:r>
        <w:rPr>
          <w:sz w:val="28"/>
          <w:szCs w:val="28"/>
        </w:rPr>
        <w:t>е</w:t>
      </w:r>
      <w:r>
        <w:rPr>
          <w:sz w:val="28"/>
          <w:szCs w:val="28"/>
        </w:rPr>
        <w:t>комендации по проведению опытов.</w:t>
      </w:r>
    </w:p>
    <w:p w:rsidR="00537135" w:rsidRDefault="00537135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Опыты с концентрированными растворами кислот и щелочей проводить только в вытяжном шкафу. Остатки кислот и щелочей сливать в специальную емкость.</w:t>
      </w:r>
    </w:p>
    <w:p w:rsidR="00537135" w:rsidRDefault="00537135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 нагревании растворов в пробирке пользоваться держателем и всегда держать пробирку так, чтобы её отверстие было направлено в сторону </w:t>
      </w:r>
      <w:proofErr w:type="gramStart"/>
      <w:r>
        <w:rPr>
          <w:sz w:val="28"/>
          <w:szCs w:val="28"/>
        </w:rPr>
        <w:t>от</w:t>
      </w:r>
      <w:proofErr w:type="gramEnd"/>
      <w:r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</w:rPr>
        <w:t>раб</w:t>
      </w:r>
      <w:r>
        <w:rPr>
          <w:sz w:val="28"/>
          <w:szCs w:val="28"/>
        </w:rPr>
        <w:t>о</w:t>
      </w:r>
      <w:r>
        <w:rPr>
          <w:sz w:val="28"/>
          <w:szCs w:val="28"/>
        </w:rPr>
        <w:t>тающего</w:t>
      </w:r>
      <w:proofErr w:type="gramEnd"/>
      <w:r>
        <w:rPr>
          <w:sz w:val="28"/>
          <w:szCs w:val="28"/>
        </w:rPr>
        <w:t xml:space="preserve"> и его соседей по рабочему столу.</w:t>
      </w:r>
    </w:p>
    <w:p w:rsidR="00537135" w:rsidRPr="00447ED4" w:rsidRDefault="00537135" w:rsidP="00254BD1">
      <w:pPr>
        <w:suppressAutoHyphens w:val="0"/>
        <w:ind w:firstLine="851"/>
        <w:jc w:val="both"/>
        <w:rPr>
          <w:b/>
          <w:sz w:val="28"/>
          <w:szCs w:val="28"/>
        </w:rPr>
      </w:pPr>
      <w:r w:rsidRPr="00447ED4">
        <w:rPr>
          <w:b/>
          <w:sz w:val="28"/>
          <w:szCs w:val="28"/>
        </w:rPr>
        <w:t>Все опыты с белым и красным фосфором, а также с фосфином нео</w:t>
      </w:r>
      <w:r w:rsidRPr="00447ED4">
        <w:rPr>
          <w:b/>
          <w:sz w:val="28"/>
          <w:szCs w:val="28"/>
        </w:rPr>
        <w:t>б</w:t>
      </w:r>
      <w:r w:rsidRPr="00447ED4">
        <w:rPr>
          <w:b/>
          <w:sz w:val="28"/>
          <w:szCs w:val="28"/>
        </w:rPr>
        <w:t>ходимо проводить только в вытяжном шкафу!</w:t>
      </w:r>
    </w:p>
    <w:p w:rsidR="00537135" w:rsidRDefault="00537135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Белый фосфор ядовит и легко воспламеняется. Работа с ним требует особой осторожности. Белый фосфор разрешается брать только пинцетом. К </w:t>
      </w:r>
      <w:r>
        <w:rPr>
          <w:sz w:val="28"/>
          <w:szCs w:val="28"/>
        </w:rPr>
        <w:lastRenderedPageBreak/>
        <w:t>месту проведения опыта белый фосфор следует переносить только в фарфор</w:t>
      </w:r>
      <w:r>
        <w:rPr>
          <w:sz w:val="28"/>
          <w:szCs w:val="28"/>
        </w:rPr>
        <w:t>о</w:t>
      </w:r>
      <w:r>
        <w:rPr>
          <w:sz w:val="28"/>
          <w:szCs w:val="28"/>
        </w:rPr>
        <w:t>вой чашке или ступке под водой.</w:t>
      </w:r>
    </w:p>
    <w:p w:rsidR="00537135" w:rsidRDefault="00537135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Ожоги, вызываемые фосфором, очень опасны. В случае попадания бел</w:t>
      </w:r>
      <w:r>
        <w:rPr>
          <w:sz w:val="28"/>
          <w:szCs w:val="28"/>
        </w:rPr>
        <w:t>о</w:t>
      </w:r>
      <w:r>
        <w:rPr>
          <w:sz w:val="28"/>
          <w:szCs w:val="28"/>
        </w:rPr>
        <w:t>го фосфора на кожу необходимо тотчас же удалить его и промыть обожженное место 2%-ным раствором нитрата серебра, сульфата меди или перманганата к</w:t>
      </w:r>
      <w:r>
        <w:rPr>
          <w:sz w:val="28"/>
          <w:szCs w:val="28"/>
        </w:rPr>
        <w:t>а</w:t>
      </w:r>
      <w:r>
        <w:rPr>
          <w:sz w:val="28"/>
          <w:szCs w:val="28"/>
        </w:rPr>
        <w:t>лия.</w:t>
      </w:r>
    </w:p>
    <w:p w:rsidR="00537135" w:rsidRDefault="00537135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После проведения опытов с красным фосфором посуду следует погр</w:t>
      </w:r>
      <w:r>
        <w:rPr>
          <w:sz w:val="28"/>
          <w:szCs w:val="28"/>
        </w:rPr>
        <w:t>у</w:t>
      </w:r>
      <w:r>
        <w:rPr>
          <w:sz w:val="28"/>
          <w:szCs w:val="28"/>
        </w:rPr>
        <w:t>зить на некоторое время в 10%-ный раствор сульфата меди, после чего вымыть обычным способом. Остатки белого фосфора рекомендуется гасить бромной водой.</w:t>
      </w:r>
    </w:p>
    <w:p w:rsidR="00537135" w:rsidRDefault="00537135" w:rsidP="00254BD1">
      <w:pPr>
        <w:suppressAutoHyphens w:val="0"/>
        <w:jc w:val="both"/>
        <w:rPr>
          <w:sz w:val="28"/>
          <w:szCs w:val="28"/>
        </w:rPr>
      </w:pPr>
    </w:p>
    <w:p w:rsidR="00537135" w:rsidRDefault="00537135" w:rsidP="00254BD1">
      <w:pPr>
        <w:suppressAutoHyphens w:val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4 ЭКСПЕРИМЕНТАЛЬНАЯ ЧАСТЬ</w:t>
      </w:r>
    </w:p>
    <w:p w:rsidR="00537135" w:rsidRDefault="00537135" w:rsidP="00254BD1">
      <w:pPr>
        <w:suppressAutoHyphens w:val="0"/>
        <w:jc w:val="center"/>
        <w:rPr>
          <w:b/>
          <w:sz w:val="28"/>
          <w:szCs w:val="28"/>
        </w:rPr>
      </w:pPr>
    </w:p>
    <w:p w:rsidR="00537135" w:rsidRPr="0059421A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bCs/>
          <w:iCs/>
          <w:color w:val="000000"/>
          <w:sz w:val="28"/>
          <w:szCs w:val="28"/>
        </w:rPr>
      </w:pPr>
      <w:r>
        <w:rPr>
          <w:rFonts w:eastAsia="Times New Roman"/>
          <w:b/>
          <w:bCs/>
          <w:iCs/>
          <w:color w:val="000000"/>
          <w:sz w:val="28"/>
          <w:szCs w:val="28"/>
        </w:rPr>
        <w:t>4.1 Аллотропия фосфора</w:t>
      </w:r>
    </w:p>
    <w:p w:rsidR="00537135" w:rsidRPr="0059421A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iCs/>
          <w:color w:val="000000"/>
          <w:sz w:val="28"/>
          <w:szCs w:val="28"/>
        </w:rPr>
      </w:pPr>
      <w:r w:rsidRPr="0059421A">
        <w:rPr>
          <w:rFonts w:eastAsia="Times New Roman"/>
          <w:b/>
          <w:bCs/>
          <w:iCs/>
          <w:color w:val="000000"/>
          <w:sz w:val="28"/>
          <w:szCs w:val="28"/>
        </w:rPr>
        <w:t>(</w:t>
      </w:r>
      <w:r>
        <w:rPr>
          <w:rFonts w:eastAsia="Times New Roman"/>
          <w:b/>
          <w:bCs/>
          <w:iCs/>
          <w:color w:val="000000"/>
          <w:sz w:val="28"/>
          <w:szCs w:val="28"/>
        </w:rPr>
        <w:t>Работу проводите в вытяжном шкафу)</w:t>
      </w: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bCs/>
          <w:iCs/>
          <w:color w:val="000000"/>
          <w:sz w:val="28"/>
          <w:szCs w:val="28"/>
        </w:rPr>
      </w:pPr>
    </w:p>
    <w:p w:rsidR="00537135" w:rsidRPr="001F03C0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bCs/>
          <w:iCs/>
          <w:color w:val="000000"/>
          <w:sz w:val="28"/>
          <w:szCs w:val="28"/>
        </w:rPr>
      </w:pPr>
      <w:r w:rsidRPr="001F03C0">
        <w:rPr>
          <w:rFonts w:eastAsia="Times New Roman"/>
          <w:b/>
          <w:bCs/>
          <w:iCs/>
          <w:color w:val="000000"/>
          <w:sz w:val="28"/>
          <w:szCs w:val="28"/>
        </w:rPr>
        <w:t>Опыт 1</w:t>
      </w:r>
    </w:p>
    <w:p w:rsidR="00537135" w:rsidRPr="00447ED4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447ED4">
        <w:rPr>
          <w:rFonts w:eastAsia="Times New Roman"/>
          <w:color w:val="000000"/>
          <w:sz w:val="28"/>
          <w:szCs w:val="28"/>
        </w:rPr>
        <w:t>Положит</w:t>
      </w:r>
      <w:r>
        <w:rPr>
          <w:rFonts w:eastAsia="Times New Roman"/>
          <w:color w:val="000000"/>
          <w:sz w:val="28"/>
          <w:szCs w:val="28"/>
        </w:rPr>
        <w:t>е</w:t>
      </w:r>
      <w:r w:rsidRPr="00447ED4">
        <w:rPr>
          <w:rFonts w:eastAsia="Times New Roman"/>
          <w:color w:val="000000"/>
          <w:sz w:val="28"/>
          <w:szCs w:val="28"/>
        </w:rPr>
        <w:t xml:space="preserve"> немного сухого красного фосфора в пробирку, закр</w:t>
      </w:r>
      <w:r>
        <w:rPr>
          <w:rFonts w:eastAsia="Times New Roman"/>
          <w:color w:val="000000"/>
          <w:sz w:val="28"/>
          <w:szCs w:val="28"/>
        </w:rPr>
        <w:t>ойте</w:t>
      </w:r>
      <w:r w:rsidRPr="00447ED4">
        <w:rPr>
          <w:rFonts w:eastAsia="Times New Roman"/>
          <w:color w:val="000000"/>
          <w:sz w:val="28"/>
          <w:szCs w:val="28"/>
        </w:rPr>
        <w:t xml:space="preserve"> ватой, закрепит</w:t>
      </w:r>
      <w:r>
        <w:rPr>
          <w:rFonts w:eastAsia="Times New Roman"/>
          <w:color w:val="000000"/>
          <w:sz w:val="28"/>
          <w:szCs w:val="28"/>
        </w:rPr>
        <w:t>е</w:t>
      </w:r>
      <w:r w:rsidRPr="00447ED4">
        <w:rPr>
          <w:rFonts w:eastAsia="Times New Roman"/>
          <w:color w:val="000000"/>
          <w:sz w:val="28"/>
          <w:szCs w:val="28"/>
        </w:rPr>
        <w:t xml:space="preserve"> в штативе в слегка наклонном положении и нагре</w:t>
      </w:r>
      <w:r>
        <w:rPr>
          <w:rFonts w:eastAsia="Times New Roman"/>
          <w:color w:val="000000"/>
          <w:sz w:val="28"/>
          <w:szCs w:val="28"/>
        </w:rPr>
        <w:t>йте</w:t>
      </w:r>
      <w:r w:rsidRPr="00447ED4">
        <w:rPr>
          <w:rFonts w:eastAsia="Times New Roman"/>
          <w:color w:val="000000"/>
          <w:sz w:val="28"/>
          <w:szCs w:val="28"/>
        </w:rPr>
        <w:t xml:space="preserve"> небольшим пламенем горелки. Нагревание производит</w:t>
      </w:r>
      <w:r>
        <w:rPr>
          <w:rFonts w:eastAsia="Times New Roman"/>
          <w:color w:val="000000"/>
          <w:sz w:val="28"/>
          <w:szCs w:val="28"/>
        </w:rPr>
        <w:t>е</w:t>
      </w:r>
      <w:r w:rsidRPr="00447ED4">
        <w:rPr>
          <w:rFonts w:eastAsia="Times New Roman"/>
          <w:color w:val="000000"/>
          <w:sz w:val="28"/>
          <w:szCs w:val="28"/>
        </w:rPr>
        <w:t xml:space="preserve"> осторожно, следит</w:t>
      </w:r>
      <w:r>
        <w:rPr>
          <w:rFonts w:eastAsia="Times New Roman"/>
          <w:color w:val="000000"/>
          <w:sz w:val="28"/>
          <w:szCs w:val="28"/>
        </w:rPr>
        <w:t>е</w:t>
      </w:r>
      <w:r w:rsidRPr="00447ED4">
        <w:rPr>
          <w:rFonts w:eastAsia="Times New Roman"/>
          <w:color w:val="000000"/>
          <w:sz w:val="28"/>
          <w:szCs w:val="28"/>
        </w:rPr>
        <w:t>, чтобы пары фосфора не загорались при выходе из пробирки!</w:t>
      </w: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447ED4">
        <w:rPr>
          <w:rFonts w:eastAsia="Times New Roman"/>
          <w:color w:val="000000"/>
          <w:sz w:val="28"/>
          <w:szCs w:val="28"/>
        </w:rPr>
        <w:t>Наблюда</w:t>
      </w:r>
      <w:r>
        <w:rPr>
          <w:rFonts w:eastAsia="Times New Roman"/>
          <w:color w:val="000000"/>
          <w:sz w:val="28"/>
          <w:szCs w:val="28"/>
        </w:rPr>
        <w:t>йте</w:t>
      </w:r>
      <w:r w:rsidRPr="00447ED4">
        <w:rPr>
          <w:rFonts w:eastAsia="Times New Roman"/>
          <w:color w:val="000000"/>
          <w:sz w:val="28"/>
          <w:szCs w:val="28"/>
        </w:rPr>
        <w:t xml:space="preserve"> появление налета белого фосфора на холодных частях пр</w:t>
      </w:r>
      <w:r w:rsidRPr="00447ED4">
        <w:rPr>
          <w:rFonts w:eastAsia="Times New Roman"/>
          <w:color w:val="000000"/>
          <w:sz w:val="28"/>
          <w:szCs w:val="28"/>
        </w:rPr>
        <w:t>о</w:t>
      </w:r>
      <w:r w:rsidRPr="00447ED4">
        <w:rPr>
          <w:rFonts w:eastAsia="Times New Roman"/>
          <w:color w:val="000000"/>
          <w:sz w:val="28"/>
          <w:szCs w:val="28"/>
        </w:rPr>
        <w:t>бирки. Отнес</w:t>
      </w:r>
      <w:r>
        <w:rPr>
          <w:rFonts w:eastAsia="Times New Roman"/>
          <w:color w:val="000000"/>
          <w:sz w:val="28"/>
          <w:szCs w:val="28"/>
        </w:rPr>
        <w:t>ите</w:t>
      </w:r>
      <w:r w:rsidRPr="00447ED4">
        <w:rPr>
          <w:rFonts w:eastAsia="Times New Roman"/>
          <w:color w:val="000000"/>
          <w:sz w:val="28"/>
          <w:szCs w:val="28"/>
        </w:rPr>
        <w:t xml:space="preserve"> пробирку в темное место и наблюда</w:t>
      </w:r>
      <w:r>
        <w:rPr>
          <w:rFonts w:eastAsia="Times New Roman"/>
          <w:color w:val="000000"/>
          <w:sz w:val="28"/>
          <w:szCs w:val="28"/>
        </w:rPr>
        <w:t>йте</w:t>
      </w:r>
      <w:r w:rsidRPr="00447ED4">
        <w:rPr>
          <w:rFonts w:eastAsia="Times New Roman"/>
          <w:color w:val="000000"/>
          <w:sz w:val="28"/>
          <w:szCs w:val="28"/>
        </w:rPr>
        <w:t xml:space="preserve"> свечение фосфора. В</w:t>
      </w:r>
      <w:r>
        <w:rPr>
          <w:rFonts w:eastAsia="Times New Roman"/>
          <w:color w:val="000000"/>
          <w:sz w:val="28"/>
          <w:szCs w:val="28"/>
        </w:rPr>
        <w:t>озьмите</w:t>
      </w:r>
      <w:r w:rsidRPr="00447ED4">
        <w:rPr>
          <w:rFonts w:eastAsia="Times New Roman"/>
          <w:color w:val="000000"/>
          <w:sz w:val="28"/>
          <w:szCs w:val="28"/>
        </w:rPr>
        <w:t xml:space="preserve"> немного белого фосфора стеклянной палочкой и вынь</w:t>
      </w:r>
      <w:r>
        <w:rPr>
          <w:rFonts w:eastAsia="Times New Roman"/>
          <w:color w:val="000000"/>
          <w:sz w:val="28"/>
          <w:szCs w:val="28"/>
        </w:rPr>
        <w:t>те</w:t>
      </w:r>
      <w:r w:rsidRPr="00447ED4">
        <w:rPr>
          <w:rFonts w:eastAsia="Times New Roman"/>
          <w:color w:val="000000"/>
          <w:sz w:val="28"/>
          <w:szCs w:val="28"/>
        </w:rPr>
        <w:t xml:space="preserve"> из пробирки. Что наблюдается? Напи</w:t>
      </w:r>
      <w:r>
        <w:rPr>
          <w:rFonts w:eastAsia="Times New Roman"/>
          <w:color w:val="000000"/>
          <w:sz w:val="28"/>
          <w:szCs w:val="28"/>
        </w:rPr>
        <w:t>шите</w:t>
      </w:r>
      <w:r w:rsidRPr="00447ED4">
        <w:rPr>
          <w:rFonts w:eastAsia="Times New Roman"/>
          <w:color w:val="000000"/>
          <w:sz w:val="28"/>
          <w:szCs w:val="28"/>
        </w:rPr>
        <w:t xml:space="preserve"> уравнение происходящей реакции. На основании опыта сдела</w:t>
      </w:r>
      <w:r>
        <w:rPr>
          <w:rFonts w:eastAsia="Times New Roman"/>
          <w:color w:val="000000"/>
          <w:sz w:val="28"/>
          <w:szCs w:val="28"/>
        </w:rPr>
        <w:t>йте</w:t>
      </w:r>
      <w:r w:rsidRPr="00447ED4">
        <w:rPr>
          <w:rFonts w:eastAsia="Times New Roman"/>
          <w:color w:val="000000"/>
          <w:sz w:val="28"/>
          <w:szCs w:val="28"/>
        </w:rPr>
        <w:t xml:space="preserve"> вывод, </w:t>
      </w:r>
      <w:proofErr w:type="gramStart"/>
      <w:r w:rsidRPr="00447ED4">
        <w:rPr>
          <w:rFonts w:eastAsia="Times New Roman"/>
          <w:color w:val="000000"/>
          <w:sz w:val="28"/>
          <w:szCs w:val="28"/>
        </w:rPr>
        <w:t>какая</w:t>
      </w:r>
      <w:proofErr w:type="gramEnd"/>
      <w:r w:rsidRPr="00447ED4">
        <w:rPr>
          <w:rFonts w:eastAsia="Times New Roman"/>
          <w:color w:val="000000"/>
          <w:sz w:val="28"/>
          <w:szCs w:val="28"/>
        </w:rPr>
        <w:t xml:space="preserve"> из аллотропных модификаций фосфора химически более активна. (После опыта пробирку сда</w:t>
      </w:r>
      <w:r>
        <w:rPr>
          <w:rFonts w:eastAsia="Times New Roman"/>
          <w:color w:val="000000"/>
          <w:sz w:val="28"/>
          <w:szCs w:val="28"/>
        </w:rPr>
        <w:t>йте</w:t>
      </w:r>
      <w:r w:rsidRPr="00447ED4">
        <w:rPr>
          <w:rFonts w:eastAsia="Times New Roman"/>
          <w:color w:val="000000"/>
          <w:sz w:val="28"/>
          <w:szCs w:val="28"/>
        </w:rPr>
        <w:t xml:space="preserve"> лаборанту.)</w:t>
      </w: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</w:p>
    <w:p w:rsidR="00537135" w:rsidRPr="001F03C0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  <w:r w:rsidRPr="001F03C0">
        <w:rPr>
          <w:rFonts w:eastAsia="Times New Roman"/>
          <w:b/>
          <w:color w:val="000000"/>
          <w:sz w:val="28"/>
          <w:szCs w:val="28"/>
        </w:rPr>
        <w:t>Опыт 2</w:t>
      </w: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447ED4">
        <w:rPr>
          <w:rFonts w:eastAsia="Times New Roman"/>
          <w:color w:val="000000"/>
          <w:sz w:val="28"/>
          <w:szCs w:val="28"/>
        </w:rPr>
        <w:t>Этот опыт проводит</w:t>
      </w:r>
      <w:r>
        <w:rPr>
          <w:rFonts w:eastAsia="Times New Roman"/>
          <w:color w:val="000000"/>
          <w:sz w:val="28"/>
          <w:szCs w:val="28"/>
        </w:rPr>
        <w:t>е</w:t>
      </w:r>
      <w:r w:rsidRPr="00447ED4">
        <w:rPr>
          <w:rFonts w:eastAsia="Times New Roman"/>
          <w:color w:val="000000"/>
          <w:sz w:val="28"/>
          <w:szCs w:val="28"/>
        </w:rPr>
        <w:t xml:space="preserve"> вдали от огня. Кусочек белого фосфора, осуш</w:t>
      </w:r>
      <w:r>
        <w:rPr>
          <w:rFonts w:eastAsia="Times New Roman"/>
          <w:color w:val="000000"/>
          <w:sz w:val="28"/>
          <w:szCs w:val="28"/>
        </w:rPr>
        <w:t xml:space="preserve">ив </w:t>
      </w:r>
      <w:r w:rsidRPr="00447ED4">
        <w:rPr>
          <w:rFonts w:eastAsia="Times New Roman"/>
          <w:color w:val="000000"/>
          <w:sz w:val="28"/>
          <w:szCs w:val="28"/>
        </w:rPr>
        <w:t>фильтровальной бумагой, растворит</w:t>
      </w:r>
      <w:r>
        <w:rPr>
          <w:rFonts w:eastAsia="Times New Roman"/>
          <w:color w:val="000000"/>
          <w:sz w:val="28"/>
          <w:szCs w:val="28"/>
        </w:rPr>
        <w:t>е</w:t>
      </w:r>
      <w:r w:rsidRPr="00447ED4">
        <w:rPr>
          <w:rFonts w:eastAsia="Times New Roman"/>
          <w:color w:val="000000"/>
          <w:sz w:val="28"/>
          <w:szCs w:val="28"/>
        </w:rPr>
        <w:t xml:space="preserve"> в 1 мл сероуглерода (пробирку слегка взбалтыва</w:t>
      </w:r>
      <w:r>
        <w:rPr>
          <w:rFonts w:eastAsia="Times New Roman"/>
          <w:color w:val="000000"/>
          <w:sz w:val="28"/>
          <w:szCs w:val="28"/>
        </w:rPr>
        <w:t>йте</w:t>
      </w:r>
      <w:r w:rsidRPr="00447ED4">
        <w:rPr>
          <w:rFonts w:eastAsia="Times New Roman"/>
          <w:color w:val="000000"/>
          <w:sz w:val="28"/>
          <w:szCs w:val="28"/>
        </w:rPr>
        <w:t>). Полученным раствором осторожно смочит</w:t>
      </w:r>
      <w:r>
        <w:rPr>
          <w:rFonts w:eastAsia="Times New Roman"/>
          <w:color w:val="000000"/>
          <w:sz w:val="28"/>
          <w:szCs w:val="28"/>
        </w:rPr>
        <w:t>е</w:t>
      </w:r>
      <w:r w:rsidRPr="00447ED4">
        <w:rPr>
          <w:rFonts w:eastAsia="Times New Roman"/>
          <w:color w:val="000000"/>
          <w:sz w:val="28"/>
          <w:szCs w:val="28"/>
        </w:rPr>
        <w:t xml:space="preserve"> кусочек фильтр</w:t>
      </w:r>
      <w:r w:rsidRPr="00447ED4">
        <w:rPr>
          <w:rFonts w:eastAsia="Times New Roman"/>
          <w:color w:val="000000"/>
          <w:sz w:val="28"/>
          <w:szCs w:val="28"/>
        </w:rPr>
        <w:t>о</w:t>
      </w:r>
      <w:r w:rsidRPr="00447ED4">
        <w:rPr>
          <w:rFonts w:eastAsia="Times New Roman"/>
          <w:color w:val="000000"/>
          <w:sz w:val="28"/>
          <w:szCs w:val="28"/>
        </w:rPr>
        <w:t>вальной бумаги. Держа бумагу щипцами над листом жести, наблюда</w:t>
      </w:r>
      <w:r>
        <w:rPr>
          <w:rFonts w:eastAsia="Times New Roman"/>
          <w:color w:val="000000"/>
          <w:sz w:val="28"/>
          <w:szCs w:val="28"/>
        </w:rPr>
        <w:t>йте</w:t>
      </w:r>
      <w:r w:rsidRPr="00447ED4">
        <w:rPr>
          <w:rFonts w:eastAsia="Times New Roman"/>
          <w:color w:val="000000"/>
          <w:sz w:val="28"/>
          <w:szCs w:val="28"/>
        </w:rPr>
        <w:t xml:space="preserve"> испар</w:t>
      </w:r>
      <w:r w:rsidRPr="00447ED4">
        <w:rPr>
          <w:rFonts w:eastAsia="Times New Roman"/>
          <w:color w:val="000000"/>
          <w:sz w:val="28"/>
          <w:szCs w:val="28"/>
        </w:rPr>
        <w:t>е</w:t>
      </w:r>
      <w:r w:rsidRPr="00447ED4">
        <w:rPr>
          <w:rFonts w:eastAsia="Times New Roman"/>
          <w:color w:val="000000"/>
          <w:sz w:val="28"/>
          <w:szCs w:val="28"/>
        </w:rPr>
        <w:t>ние сероуглерода и воспламенение белого фосфора. (Пробирку с раствором сда</w:t>
      </w:r>
      <w:r>
        <w:rPr>
          <w:rFonts w:eastAsia="Times New Roman"/>
          <w:color w:val="000000"/>
          <w:sz w:val="28"/>
          <w:szCs w:val="28"/>
        </w:rPr>
        <w:t>йте</w:t>
      </w:r>
      <w:r w:rsidRPr="00447ED4">
        <w:rPr>
          <w:rFonts w:eastAsia="Times New Roman"/>
          <w:color w:val="000000"/>
          <w:sz w:val="28"/>
          <w:szCs w:val="28"/>
        </w:rPr>
        <w:t xml:space="preserve"> лаборанту.) Испыта</w:t>
      </w:r>
      <w:r>
        <w:rPr>
          <w:rFonts w:eastAsia="Times New Roman"/>
          <w:color w:val="000000"/>
          <w:sz w:val="28"/>
          <w:szCs w:val="28"/>
        </w:rPr>
        <w:t>йте</w:t>
      </w:r>
      <w:r w:rsidRPr="00447ED4">
        <w:rPr>
          <w:rFonts w:eastAsia="Times New Roman"/>
          <w:color w:val="000000"/>
          <w:sz w:val="28"/>
          <w:szCs w:val="28"/>
        </w:rPr>
        <w:t xml:space="preserve"> таким же образом растворимость красного фо</w:t>
      </w:r>
      <w:r w:rsidRPr="00447ED4">
        <w:rPr>
          <w:rFonts w:eastAsia="Times New Roman"/>
          <w:color w:val="000000"/>
          <w:sz w:val="28"/>
          <w:szCs w:val="28"/>
        </w:rPr>
        <w:t>с</w:t>
      </w:r>
      <w:r w:rsidRPr="00447ED4">
        <w:rPr>
          <w:rFonts w:eastAsia="Times New Roman"/>
          <w:color w:val="000000"/>
          <w:sz w:val="28"/>
          <w:szCs w:val="28"/>
        </w:rPr>
        <w:t>фора в сероуглероде. Сравнит</w:t>
      </w:r>
      <w:r>
        <w:rPr>
          <w:rFonts w:eastAsia="Times New Roman"/>
          <w:color w:val="000000"/>
          <w:sz w:val="28"/>
          <w:szCs w:val="28"/>
        </w:rPr>
        <w:t>е</w:t>
      </w:r>
      <w:r w:rsidRPr="00447ED4">
        <w:rPr>
          <w:rFonts w:eastAsia="Times New Roman"/>
          <w:color w:val="000000"/>
          <w:sz w:val="28"/>
          <w:szCs w:val="28"/>
        </w:rPr>
        <w:t xml:space="preserve"> растворимость белого и красного фосфора в с</w:t>
      </w:r>
      <w:r w:rsidRPr="00447ED4">
        <w:rPr>
          <w:rFonts w:eastAsia="Times New Roman"/>
          <w:color w:val="000000"/>
          <w:sz w:val="28"/>
          <w:szCs w:val="28"/>
        </w:rPr>
        <w:t>е</w:t>
      </w:r>
      <w:r w:rsidRPr="00447ED4">
        <w:rPr>
          <w:rFonts w:eastAsia="Times New Roman"/>
          <w:color w:val="000000"/>
          <w:sz w:val="28"/>
          <w:szCs w:val="28"/>
        </w:rPr>
        <w:t>роуглероде.</w:t>
      </w:r>
    </w:p>
    <w:p w:rsidR="008B7320" w:rsidRPr="00447ED4" w:rsidRDefault="008B7320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</w:p>
    <w:p w:rsidR="00537135" w:rsidRPr="00D771ED" w:rsidRDefault="00537135" w:rsidP="00254BD1">
      <w:pPr>
        <w:shd w:val="clear" w:color="auto" w:fill="FFFFFF"/>
        <w:suppressAutoHyphens w:val="0"/>
        <w:autoSpaceDE w:val="0"/>
        <w:ind w:left="709"/>
        <w:jc w:val="both"/>
        <w:rPr>
          <w:rFonts w:eastAsia="Times New Roman"/>
          <w:b/>
          <w:bCs/>
          <w:color w:val="000000"/>
          <w:sz w:val="28"/>
          <w:szCs w:val="28"/>
        </w:rPr>
      </w:pPr>
      <w:r>
        <w:rPr>
          <w:rFonts w:eastAsia="Times New Roman"/>
          <w:b/>
          <w:bCs/>
          <w:color w:val="000000"/>
          <w:sz w:val="28"/>
          <w:szCs w:val="28"/>
        </w:rPr>
        <w:t>4.2 Получение фосфина и его свойства</w:t>
      </w:r>
    </w:p>
    <w:p w:rsidR="00537135" w:rsidRDefault="00537135" w:rsidP="00254BD1">
      <w:pPr>
        <w:shd w:val="clear" w:color="auto" w:fill="FFFFFF"/>
        <w:suppressAutoHyphens w:val="0"/>
        <w:autoSpaceDE w:val="0"/>
        <w:ind w:left="709"/>
        <w:jc w:val="both"/>
        <w:rPr>
          <w:rFonts w:eastAsia="Times New Roman"/>
          <w:bCs/>
          <w:color w:val="000000"/>
        </w:rPr>
      </w:pPr>
    </w:p>
    <w:p w:rsidR="00F616DB" w:rsidRPr="00F616DB" w:rsidRDefault="00F616DB" w:rsidP="00254BD1">
      <w:pPr>
        <w:shd w:val="clear" w:color="auto" w:fill="FFFFFF"/>
        <w:suppressAutoHyphens w:val="0"/>
        <w:autoSpaceDE w:val="0"/>
        <w:ind w:left="709"/>
        <w:jc w:val="both"/>
        <w:rPr>
          <w:rFonts w:eastAsia="Times New Roman"/>
          <w:b/>
          <w:bCs/>
          <w:color w:val="000000"/>
          <w:sz w:val="28"/>
          <w:szCs w:val="28"/>
        </w:rPr>
      </w:pPr>
      <w:r w:rsidRPr="00F616DB">
        <w:rPr>
          <w:rFonts w:eastAsia="Times New Roman"/>
          <w:b/>
          <w:bCs/>
          <w:color w:val="000000"/>
          <w:sz w:val="28"/>
          <w:szCs w:val="28"/>
        </w:rPr>
        <w:t>Опыт</w:t>
      </w:r>
      <w:r>
        <w:rPr>
          <w:rFonts w:eastAsia="Times New Roman"/>
          <w:b/>
          <w:bCs/>
          <w:color w:val="000000"/>
          <w:sz w:val="28"/>
          <w:szCs w:val="28"/>
        </w:rPr>
        <w:t xml:space="preserve"> 1</w:t>
      </w:r>
    </w:p>
    <w:p w:rsidR="00537135" w:rsidRPr="0059421A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59421A">
        <w:rPr>
          <w:rFonts w:eastAsia="Times New Roman"/>
          <w:bCs/>
          <w:color w:val="000000"/>
          <w:sz w:val="28"/>
          <w:szCs w:val="28"/>
        </w:rPr>
        <w:t>В фарфоровую чашку или тигель с небольшим количеством</w:t>
      </w:r>
      <w:r>
        <w:rPr>
          <w:rFonts w:eastAsia="Times New Roman"/>
          <w:bCs/>
          <w:color w:val="000000"/>
          <w:sz w:val="28"/>
          <w:szCs w:val="28"/>
        </w:rPr>
        <w:t xml:space="preserve"> 4</w:t>
      </w:r>
      <w:r w:rsidRPr="0059421A">
        <w:rPr>
          <w:rFonts w:eastAsia="Times New Roman"/>
          <w:bCs/>
          <w:color w:val="000000"/>
          <w:sz w:val="28"/>
          <w:szCs w:val="28"/>
        </w:rPr>
        <w:t>н. раствора НС</w:t>
      </w:r>
      <w:proofErr w:type="gramStart"/>
      <w:r w:rsidR="001B7512">
        <w:rPr>
          <w:rFonts w:eastAsia="Times New Roman"/>
          <w:bCs/>
          <w:color w:val="000000"/>
          <w:sz w:val="28"/>
          <w:szCs w:val="28"/>
          <w:lang w:val="en-US"/>
        </w:rPr>
        <w:t>l</w:t>
      </w:r>
      <w:proofErr w:type="gramEnd"/>
      <w:r w:rsidRPr="0059421A">
        <w:rPr>
          <w:rFonts w:eastAsia="Times New Roman"/>
          <w:bCs/>
          <w:color w:val="000000"/>
          <w:sz w:val="28"/>
          <w:szCs w:val="28"/>
        </w:rPr>
        <w:t xml:space="preserve"> внеси</w:t>
      </w:r>
      <w:r>
        <w:rPr>
          <w:rFonts w:eastAsia="Times New Roman"/>
          <w:bCs/>
          <w:color w:val="000000"/>
          <w:sz w:val="28"/>
          <w:szCs w:val="28"/>
        </w:rPr>
        <w:t>те</w:t>
      </w:r>
      <w:r w:rsidRPr="0059421A">
        <w:rPr>
          <w:rFonts w:eastAsia="Times New Roman"/>
          <w:bCs/>
          <w:color w:val="000000"/>
          <w:sz w:val="28"/>
          <w:szCs w:val="28"/>
        </w:rPr>
        <w:t xml:space="preserve"> пинцетом 2</w:t>
      </w:r>
      <w:r>
        <w:rPr>
          <w:rFonts w:eastAsia="Times New Roman"/>
          <w:bCs/>
          <w:color w:val="000000"/>
          <w:sz w:val="28"/>
          <w:szCs w:val="28"/>
        </w:rPr>
        <w:t>-</w:t>
      </w:r>
      <w:r w:rsidRPr="0059421A">
        <w:rPr>
          <w:rFonts w:eastAsia="Times New Roman"/>
          <w:bCs/>
          <w:color w:val="000000"/>
          <w:sz w:val="28"/>
          <w:szCs w:val="28"/>
        </w:rPr>
        <w:t>3 маленьких кусочка фосфида кальция Са</w:t>
      </w:r>
      <w:r w:rsidRPr="0059421A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59421A">
        <w:rPr>
          <w:rFonts w:eastAsia="Times New Roman"/>
          <w:bCs/>
          <w:color w:val="000000"/>
          <w:sz w:val="28"/>
          <w:szCs w:val="28"/>
        </w:rPr>
        <w:t>Р</w:t>
      </w:r>
      <w:r w:rsidRPr="0059421A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59421A">
        <w:rPr>
          <w:rFonts w:eastAsia="Times New Roman"/>
          <w:bCs/>
          <w:color w:val="000000"/>
          <w:sz w:val="28"/>
          <w:szCs w:val="28"/>
        </w:rPr>
        <w:t>. Набл</w:t>
      </w:r>
      <w:r w:rsidRPr="0059421A">
        <w:rPr>
          <w:rFonts w:eastAsia="Times New Roman"/>
          <w:bCs/>
          <w:color w:val="000000"/>
          <w:sz w:val="28"/>
          <w:szCs w:val="28"/>
        </w:rPr>
        <w:t>ю</w:t>
      </w:r>
      <w:r w:rsidRPr="0059421A">
        <w:rPr>
          <w:rFonts w:eastAsia="Times New Roman"/>
          <w:bCs/>
          <w:color w:val="000000"/>
          <w:sz w:val="28"/>
          <w:szCs w:val="28"/>
        </w:rPr>
        <w:t>да</w:t>
      </w:r>
      <w:r>
        <w:rPr>
          <w:rFonts w:eastAsia="Times New Roman"/>
          <w:bCs/>
          <w:color w:val="000000"/>
          <w:sz w:val="28"/>
          <w:szCs w:val="28"/>
        </w:rPr>
        <w:t>йте</w:t>
      </w:r>
      <w:r w:rsidRPr="0059421A">
        <w:rPr>
          <w:rFonts w:eastAsia="Times New Roman"/>
          <w:bCs/>
          <w:color w:val="000000"/>
          <w:sz w:val="28"/>
          <w:szCs w:val="28"/>
        </w:rPr>
        <w:t xml:space="preserve"> выделение газа и его самовоспламенение. Напи</w:t>
      </w:r>
      <w:r>
        <w:rPr>
          <w:rFonts w:eastAsia="Times New Roman"/>
          <w:bCs/>
          <w:color w:val="000000"/>
          <w:sz w:val="28"/>
          <w:szCs w:val="28"/>
        </w:rPr>
        <w:t>шите</w:t>
      </w:r>
      <w:r w:rsidRPr="0059421A">
        <w:rPr>
          <w:rFonts w:eastAsia="Times New Roman"/>
          <w:bCs/>
          <w:color w:val="000000"/>
          <w:sz w:val="28"/>
          <w:szCs w:val="28"/>
        </w:rPr>
        <w:t xml:space="preserve"> уравнения происх</w:t>
      </w:r>
      <w:r w:rsidRPr="0059421A">
        <w:rPr>
          <w:rFonts w:eastAsia="Times New Roman"/>
          <w:bCs/>
          <w:color w:val="000000"/>
          <w:sz w:val="28"/>
          <w:szCs w:val="28"/>
        </w:rPr>
        <w:t>о</w:t>
      </w:r>
      <w:r w:rsidRPr="0059421A">
        <w:rPr>
          <w:rFonts w:eastAsia="Times New Roman"/>
          <w:bCs/>
          <w:color w:val="000000"/>
          <w:sz w:val="28"/>
          <w:szCs w:val="28"/>
        </w:rPr>
        <w:lastRenderedPageBreak/>
        <w:t>дящих реакций. Сравнит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59421A">
        <w:rPr>
          <w:rFonts w:eastAsia="Times New Roman"/>
          <w:bCs/>
          <w:color w:val="000000"/>
          <w:sz w:val="28"/>
          <w:szCs w:val="28"/>
        </w:rPr>
        <w:t xml:space="preserve"> устойчивость водородных соединений фосфора и азота.</w:t>
      </w:r>
    </w:p>
    <w:p w:rsidR="00537135" w:rsidRPr="00D771ED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</w:p>
    <w:p w:rsidR="00537135" w:rsidRPr="0059421A" w:rsidRDefault="00537135" w:rsidP="00254BD1">
      <w:pPr>
        <w:shd w:val="clear" w:color="auto" w:fill="FFFFFF"/>
        <w:suppressAutoHyphens w:val="0"/>
        <w:autoSpaceDE w:val="0"/>
        <w:ind w:left="709"/>
        <w:jc w:val="both"/>
        <w:rPr>
          <w:rFonts w:eastAsia="Times New Roman"/>
          <w:b/>
          <w:bCs/>
          <w:color w:val="000000"/>
          <w:sz w:val="28"/>
          <w:szCs w:val="28"/>
        </w:rPr>
      </w:pPr>
      <w:r w:rsidRPr="00D637FE">
        <w:rPr>
          <w:rFonts w:eastAsia="Times New Roman"/>
          <w:b/>
          <w:bCs/>
          <w:color w:val="000000"/>
          <w:sz w:val="28"/>
          <w:szCs w:val="28"/>
        </w:rPr>
        <w:t>4.</w:t>
      </w:r>
      <w:r w:rsidRPr="00D771ED">
        <w:rPr>
          <w:rFonts w:eastAsia="Times New Roman"/>
          <w:b/>
          <w:bCs/>
          <w:color w:val="000000"/>
          <w:sz w:val="28"/>
          <w:szCs w:val="28"/>
        </w:rPr>
        <w:t>3</w:t>
      </w:r>
      <w:r w:rsidRPr="00D637FE">
        <w:rPr>
          <w:rFonts w:eastAsia="Times New Roman"/>
          <w:b/>
          <w:bCs/>
          <w:color w:val="000000"/>
          <w:sz w:val="28"/>
          <w:szCs w:val="28"/>
        </w:rPr>
        <w:t xml:space="preserve"> </w:t>
      </w:r>
      <w:r>
        <w:rPr>
          <w:rFonts w:eastAsia="Times New Roman"/>
          <w:b/>
          <w:bCs/>
          <w:color w:val="000000"/>
          <w:sz w:val="28"/>
          <w:szCs w:val="28"/>
        </w:rPr>
        <w:t xml:space="preserve">Получение оксида фосфора </w:t>
      </w:r>
      <w:r w:rsidRPr="0059421A">
        <w:rPr>
          <w:rFonts w:eastAsia="Times New Roman"/>
          <w:b/>
          <w:bCs/>
          <w:color w:val="000000"/>
          <w:sz w:val="28"/>
          <w:szCs w:val="28"/>
        </w:rPr>
        <w:t>(</w:t>
      </w:r>
      <w:r>
        <w:rPr>
          <w:rFonts w:eastAsia="Times New Roman"/>
          <w:b/>
          <w:bCs/>
          <w:color w:val="000000"/>
          <w:sz w:val="28"/>
          <w:szCs w:val="28"/>
          <w:lang w:val="en-US"/>
        </w:rPr>
        <w:t>V</w:t>
      </w:r>
      <w:r w:rsidRPr="0059421A">
        <w:rPr>
          <w:rFonts w:eastAsia="Times New Roman"/>
          <w:b/>
          <w:bCs/>
          <w:color w:val="000000"/>
          <w:sz w:val="28"/>
          <w:szCs w:val="28"/>
        </w:rPr>
        <w:t>)</w:t>
      </w: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bCs/>
          <w:iCs/>
          <w:color w:val="000000"/>
          <w:sz w:val="28"/>
          <w:szCs w:val="28"/>
        </w:rPr>
      </w:pPr>
      <w:r w:rsidRPr="0059421A">
        <w:rPr>
          <w:rFonts w:eastAsia="Times New Roman"/>
          <w:b/>
          <w:bCs/>
          <w:iCs/>
          <w:color w:val="000000"/>
          <w:sz w:val="28"/>
          <w:szCs w:val="28"/>
        </w:rPr>
        <w:t>(</w:t>
      </w:r>
      <w:r>
        <w:rPr>
          <w:rFonts w:eastAsia="Times New Roman"/>
          <w:b/>
          <w:bCs/>
          <w:iCs/>
          <w:color w:val="000000"/>
          <w:sz w:val="28"/>
          <w:szCs w:val="28"/>
        </w:rPr>
        <w:t>Работу проводите в вытяжном шкафу)</w:t>
      </w:r>
    </w:p>
    <w:p w:rsidR="00F616DB" w:rsidRDefault="00F616DB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bCs/>
          <w:iCs/>
          <w:color w:val="000000"/>
          <w:sz w:val="28"/>
          <w:szCs w:val="28"/>
        </w:rPr>
      </w:pPr>
    </w:p>
    <w:p w:rsidR="00537135" w:rsidRPr="00D771ED" w:rsidRDefault="00F616DB" w:rsidP="00F616DB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bCs/>
          <w:color w:val="000000"/>
          <w:sz w:val="28"/>
          <w:szCs w:val="28"/>
        </w:rPr>
      </w:pPr>
      <w:r>
        <w:rPr>
          <w:rFonts w:eastAsia="Times New Roman"/>
          <w:b/>
          <w:bCs/>
          <w:iCs/>
          <w:color w:val="000000"/>
          <w:sz w:val="28"/>
          <w:szCs w:val="28"/>
        </w:rPr>
        <w:t>Опыт 1</w:t>
      </w:r>
    </w:p>
    <w:p w:rsidR="00537135" w:rsidRPr="0059421A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59421A">
        <w:rPr>
          <w:rFonts w:eastAsia="Times New Roman"/>
          <w:color w:val="000000"/>
          <w:sz w:val="28"/>
          <w:szCs w:val="28"/>
        </w:rPr>
        <w:t>В фарфоровую чашку, поставленную на асбестовую сетку, положит</w:t>
      </w:r>
      <w:r>
        <w:rPr>
          <w:rFonts w:eastAsia="Times New Roman"/>
          <w:color w:val="000000"/>
          <w:sz w:val="28"/>
          <w:szCs w:val="28"/>
        </w:rPr>
        <w:t>е</w:t>
      </w:r>
      <w:r w:rsidRPr="0059421A">
        <w:rPr>
          <w:rFonts w:eastAsia="Times New Roman"/>
          <w:color w:val="000000"/>
          <w:sz w:val="28"/>
          <w:szCs w:val="28"/>
        </w:rPr>
        <w:t xml:space="preserve"> 0,4</w:t>
      </w:r>
      <w:r>
        <w:rPr>
          <w:rFonts w:eastAsia="Times New Roman"/>
          <w:color w:val="000000"/>
          <w:sz w:val="28"/>
          <w:szCs w:val="28"/>
        </w:rPr>
        <w:t>-</w:t>
      </w:r>
      <w:r w:rsidRPr="0059421A">
        <w:rPr>
          <w:rFonts w:eastAsia="Times New Roman"/>
          <w:color w:val="000000"/>
          <w:sz w:val="28"/>
          <w:szCs w:val="28"/>
        </w:rPr>
        <w:t>0,5 г красного фосфора. Над чашкой на небол</w:t>
      </w:r>
      <w:r w:rsidR="00F616DB">
        <w:rPr>
          <w:rFonts w:eastAsia="Times New Roman"/>
          <w:color w:val="000000"/>
          <w:sz w:val="28"/>
          <w:szCs w:val="28"/>
        </w:rPr>
        <w:t>ь</w:t>
      </w:r>
      <w:r w:rsidRPr="0059421A">
        <w:rPr>
          <w:rFonts w:eastAsia="Times New Roman"/>
          <w:color w:val="000000"/>
          <w:sz w:val="28"/>
          <w:szCs w:val="28"/>
        </w:rPr>
        <w:t>шом расстоянии (около 0,5 см) от сетки укрепит</w:t>
      </w:r>
      <w:r>
        <w:rPr>
          <w:rFonts w:eastAsia="Times New Roman"/>
          <w:color w:val="000000"/>
          <w:sz w:val="28"/>
          <w:szCs w:val="28"/>
        </w:rPr>
        <w:t>е</w:t>
      </w:r>
      <w:r w:rsidRPr="0059421A">
        <w:rPr>
          <w:rFonts w:eastAsia="Times New Roman"/>
          <w:color w:val="000000"/>
          <w:sz w:val="28"/>
          <w:szCs w:val="28"/>
        </w:rPr>
        <w:t xml:space="preserve"> сухую воронку. Заж</w:t>
      </w:r>
      <w:r>
        <w:rPr>
          <w:rFonts w:eastAsia="Times New Roman"/>
          <w:color w:val="000000"/>
          <w:sz w:val="28"/>
          <w:szCs w:val="28"/>
        </w:rPr>
        <w:t>гите</w:t>
      </w:r>
      <w:r w:rsidRPr="0059421A">
        <w:rPr>
          <w:rFonts w:eastAsia="Times New Roman"/>
          <w:color w:val="000000"/>
          <w:sz w:val="28"/>
          <w:szCs w:val="28"/>
        </w:rPr>
        <w:t xml:space="preserve"> фосфор накаленной стеклянной пало</w:t>
      </w:r>
      <w:r w:rsidRPr="0059421A">
        <w:rPr>
          <w:rFonts w:eastAsia="Times New Roman"/>
          <w:color w:val="000000"/>
          <w:sz w:val="28"/>
          <w:szCs w:val="28"/>
        </w:rPr>
        <w:t>ч</w:t>
      </w:r>
      <w:r w:rsidRPr="0059421A">
        <w:rPr>
          <w:rFonts w:eastAsia="Times New Roman"/>
          <w:color w:val="000000"/>
          <w:sz w:val="28"/>
          <w:szCs w:val="28"/>
        </w:rPr>
        <w:t>кой. Какое соединение осаждается на стенках воронки? Напи</w:t>
      </w:r>
      <w:r>
        <w:rPr>
          <w:rFonts w:eastAsia="Times New Roman"/>
          <w:color w:val="000000"/>
          <w:sz w:val="28"/>
          <w:szCs w:val="28"/>
        </w:rPr>
        <w:t>шите</w:t>
      </w:r>
      <w:r w:rsidRPr="0059421A">
        <w:rPr>
          <w:rFonts w:eastAsia="Times New Roman"/>
          <w:color w:val="000000"/>
          <w:sz w:val="28"/>
          <w:szCs w:val="28"/>
        </w:rPr>
        <w:t xml:space="preserve"> уравне</w:t>
      </w:r>
      <w:r w:rsidRPr="0059421A">
        <w:rPr>
          <w:rFonts w:eastAsia="Times New Roman"/>
          <w:color w:val="000000"/>
          <w:sz w:val="28"/>
          <w:szCs w:val="28"/>
        </w:rPr>
        <w:softHyphen/>
        <w:t>ние реакции.</w:t>
      </w: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59421A">
        <w:rPr>
          <w:rFonts w:eastAsia="Times New Roman"/>
          <w:color w:val="000000"/>
          <w:sz w:val="28"/>
          <w:szCs w:val="28"/>
        </w:rPr>
        <w:t>Когда весь фосфор сгорит, вложит</w:t>
      </w:r>
      <w:r>
        <w:rPr>
          <w:rFonts w:eastAsia="Times New Roman"/>
          <w:color w:val="000000"/>
          <w:sz w:val="28"/>
          <w:szCs w:val="28"/>
        </w:rPr>
        <w:t>е</w:t>
      </w:r>
      <w:r w:rsidRPr="0059421A">
        <w:rPr>
          <w:rFonts w:eastAsia="Times New Roman"/>
          <w:color w:val="000000"/>
          <w:sz w:val="28"/>
          <w:szCs w:val="28"/>
        </w:rPr>
        <w:t xml:space="preserve"> воронку в кольцо штатива и оставь</w:t>
      </w:r>
      <w:r>
        <w:rPr>
          <w:rFonts w:eastAsia="Times New Roman"/>
          <w:color w:val="000000"/>
          <w:sz w:val="28"/>
          <w:szCs w:val="28"/>
        </w:rPr>
        <w:t>те</w:t>
      </w:r>
      <w:r w:rsidRPr="0059421A">
        <w:rPr>
          <w:rFonts w:eastAsia="Times New Roman"/>
          <w:color w:val="000000"/>
          <w:sz w:val="28"/>
          <w:szCs w:val="28"/>
        </w:rPr>
        <w:t xml:space="preserve"> для опыта </w:t>
      </w:r>
      <w:r>
        <w:rPr>
          <w:rFonts w:eastAsia="Times New Roman"/>
          <w:color w:val="000000"/>
          <w:sz w:val="28"/>
          <w:szCs w:val="28"/>
        </w:rPr>
        <w:t>4.5</w:t>
      </w:r>
      <w:r w:rsidRPr="0059421A">
        <w:rPr>
          <w:rFonts w:eastAsia="Times New Roman"/>
          <w:color w:val="000000"/>
          <w:sz w:val="28"/>
          <w:szCs w:val="28"/>
        </w:rPr>
        <w:t>.</w:t>
      </w: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</w:p>
    <w:p w:rsidR="00537135" w:rsidRPr="0059421A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  <w:r w:rsidRPr="0059421A">
        <w:rPr>
          <w:rFonts w:eastAsia="Times New Roman"/>
          <w:b/>
          <w:color w:val="000000"/>
          <w:sz w:val="28"/>
          <w:szCs w:val="28"/>
        </w:rPr>
        <w:t>4.4 Реакции на ионы фосфорных кислот</w:t>
      </w: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</w:p>
    <w:p w:rsidR="00537135" w:rsidRPr="0059421A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i/>
          <w:color w:val="000000"/>
          <w:sz w:val="28"/>
          <w:szCs w:val="28"/>
        </w:rPr>
      </w:pPr>
      <w:r w:rsidRPr="00C71588">
        <w:rPr>
          <w:rFonts w:eastAsia="Times New Roman"/>
          <w:b/>
          <w:color w:val="000000"/>
          <w:sz w:val="28"/>
          <w:szCs w:val="28"/>
        </w:rPr>
        <w:t>Опыт 1</w:t>
      </w: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59421A">
        <w:rPr>
          <w:rFonts w:eastAsia="Times New Roman"/>
          <w:color w:val="000000"/>
          <w:sz w:val="28"/>
          <w:szCs w:val="28"/>
        </w:rPr>
        <w:t>К раствору гидрофосфата натрия прил</w:t>
      </w:r>
      <w:r>
        <w:rPr>
          <w:rFonts w:eastAsia="Times New Roman"/>
          <w:color w:val="000000"/>
          <w:sz w:val="28"/>
          <w:szCs w:val="28"/>
        </w:rPr>
        <w:t>ейте</w:t>
      </w:r>
      <w:r w:rsidRPr="0059421A">
        <w:rPr>
          <w:rFonts w:eastAsia="Times New Roman"/>
          <w:color w:val="000000"/>
          <w:sz w:val="28"/>
          <w:szCs w:val="28"/>
        </w:rPr>
        <w:t xml:space="preserve"> раствор </w:t>
      </w:r>
      <w:r w:rsidRPr="0059421A">
        <w:rPr>
          <w:rFonts w:eastAsia="Times New Roman"/>
          <w:color w:val="000000"/>
          <w:sz w:val="28"/>
          <w:szCs w:val="28"/>
          <w:lang w:val="en-US"/>
        </w:rPr>
        <w:t>AgN</w:t>
      </w:r>
      <w:r>
        <w:rPr>
          <w:rFonts w:eastAsia="Times New Roman"/>
          <w:color w:val="000000"/>
          <w:sz w:val="28"/>
          <w:szCs w:val="28"/>
        </w:rPr>
        <w:t>О</w:t>
      </w:r>
      <w:r w:rsidRPr="0059421A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59421A">
        <w:rPr>
          <w:rFonts w:eastAsia="Times New Roman"/>
          <w:color w:val="000000"/>
          <w:sz w:val="28"/>
          <w:szCs w:val="28"/>
        </w:rPr>
        <w:t>. Что предста</w:t>
      </w:r>
      <w:r w:rsidRPr="0059421A">
        <w:rPr>
          <w:rFonts w:eastAsia="Times New Roman"/>
          <w:color w:val="000000"/>
          <w:sz w:val="28"/>
          <w:szCs w:val="28"/>
        </w:rPr>
        <w:t>в</w:t>
      </w:r>
      <w:r w:rsidRPr="0059421A">
        <w:rPr>
          <w:rFonts w:eastAsia="Times New Roman"/>
          <w:color w:val="000000"/>
          <w:sz w:val="28"/>
          <w:szCs w:val="28"/>
        </w:rPr>
        <w:t>ляет собой выпавший осадок? Каков его цвет? Испыта</w:t>
      </w:r>
      <w:r>
        <w:rPr>
          <w:rFonts w:eastAsia="Times New Roman"/>
          <w:color w:val="000000"/>
          <w:sz w:val="28"/>
          <w:szCs w:val="28"/>
        </w:rPr>
        <w:t>йте</w:t>
      </w:r>
      <w:r w:rsidRPr="0059421A">
        <w:rPr>
          <w:rFonts w:eastAsia="Times New Roman"/>
          <w:color w:val="000000"/>
          <w:sz w:val="28"/>
          <w:szCs w:val="28"/>
        </w:rPr>
        <w:t xml:space="preserve"> отношение осадка к раствору азотной кислоты. Напи</w:t>
      </w:r>
      <w:r>
        <w:rPr>
          <w:rFonts w:eastAsia="Times New Roman"/>
          <w:color w:val="000000"/>
          <w:sz w:val="28"/>
          <w:szCs w:val="28"/>
        </w:rPr>
        <w:t>шите</w:t>
      </w:r>
      <w:r w:rsidRPr="0059421A">
        <w:rPr>
          <w:rFonts w:eastAsia="Times New Roman"/>
          <w:color w:val="000000"/>
          <w:sz w:val="28"/>
          <w:szCs w:val="28"/>
        </w:rPr>
        <w:t xml:space="preserve"> соответствующие уравнения реакций.</w:t>
      </w: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</w:p>
    <w:p w:rsidR="00537135" w:rsidRPr="00C71588" w:rsidRDefault="00C71588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  <w:r w:rsidRPr="00C71588">
        <w:rPr>
          <w:rFonts w:eastAsia="Times New Roman"/>
          <w:b/>
          <w:color w:val="000000"/>
          <w:sz w:val="28"/>
          <w:szCs w:val="28"/>
        </w:rPr>
        <w:t>Опыт 2</w:t>
      </w: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59421A">
        <w:rPr>
          <w:rFonts w:eastAsia="Times New Roman"/>
          <w:color w:val="000000"/>
          <w:sz w:val="28"/>
          <w:szCs w:val="28"/>
        </w:rPr>
        <w:t xml:space="preserve">К небольшому количеству раствора молибдата аммония, подкисленного раствором </w:t>
      </w:r>
      <w:r w:rsidRPr="0059421A">
        <w:rPr>
          <w:rFonts w:eastAsia="Times New Roman"/>
          <w:color w:val="000000"/>
          <w:sz w:val="28"/>
          <w:szCs w:val="28"/>
          <w:lang w:val="en-US"/>
        </w:rPr>
        <w:t>HN</w:t>
      </w:r>
      <w:r>
        <w:rPr>
          <w:rFonts w:eastAsia="Times New Roman"/>
          <w:color w:val="000000"/>
          <w:sz w:val="28"/>
          <w:szCs w:val="28"/>
        </w:rPr>
        <w:t>О</w:t>
      </w:r>
      <w:r w:rsidRPr="0059421A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59421A">
        <w:rPr>
          <w:rFonts w:eastAsia="Times New Roman"/>
          <w:color w:val="000000"/>
          <w:sz w:val="28"/>
          <w:szCs w:val="28"/>
        </w:rPr>
        <w:t>, прибавь</w:t>
      </w:r>
      <w:r>
        <w:rPr>
          <w:rFonts w:eastAsia="Times New Roman"/>
          <w:color w:val="000000"/>
          <w:sz w:val="28"/>
          <w:szCs w:val="28"/>
        </w:rPr>
        <w:t>те</w:t>
      </w:r>
      <w:r w:rsidRPr="0059421A">
        <w:rPr>
          <w:rFonts w:eastAsia="Times New Roman"/>
          <w:color w:val="000000"/>
          <w:sz w:val="28"/>
          <w:szCs w:val="28"/>
        </w:rPr>
        <w:t xml:space="preserve"> несколько капель раствора Н</w:t>
      </w:r>
      <w:r w:rsidRPr="0059421A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59421A">
        <w:rPr>
          <w:rFonts w:eastAsia="Times New Roman"/>
          <w:color w:val="000000"/>
          <w:sz w:val="28"/>
          <w:szCs w:val="28"/>
        </w:rPr>
        <w:t>РО</w:t>
      </w:r>
      <w:r w:rsidRPr="0059421A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59421A">
        <w:rPr>
          <w:rFonts w:eastAsia="Times New Roman"/>
          <w:color w:val="000000"/>
          <w:sz w:val="28"/>
          <w:szCs w:val="28"/>
        </w:rPr>
        <w:t xml:space="preserve"> или ее соли. Смесь нагре</w:t>
      </w:r>
      <w:r>
        <w:rPr>
          <w:rFonts w:eastAsia="Times New Roman"/>
          <w:color w:val="000000"/>
          <w:sz w:val="28"/>
          <w:szCs w:val="28"/>
        </w:rPr>
        <w:t>йте</w:t>
      </w:r>
      <w:r w:rsidRPr="0059421A">
        <w:rPr>
          <w:rFonts w:eastAsia="Times New Roman"/>
          <w:color w:val="000000"/>
          <w:sz w:val="28"/>
          <w:szCs w:val="28"/>
        </w:rPr>
        <w:t>. Что наблюдается? Каков вид и цвет осадка?</w:t>
      </w: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59421A">
        <w:rPr>
          <w:rFonts w:eastAsia="Times New Roman"/>
          <w:color w:val="000000"/>
          <w:sz w:val="28"/>
          <w:szCs w:val="28"/>
        </w:rPr>
        <w:t>Уравнение данной реакции:</w:t>
      </w:r>
    </w:p>
    <w:p w:rsidR="00537135" w:rsidRPr="0059421A" w:rsidRDefault="00537135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59421A">
        <w:rPr>
          <w:rFonts w:eastAsia="Times New Roman"/>
          <w:color w:val="000000"/>
          <w:sz w:val="28"/>
          <w:szCs w:val="28"/>
        </w:rPr>
        <w:t>Н</w:t>
      </w:r>
      <w:r w:rsidRPr="0059421A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59421A">
        <w:rPr>
          <w:rFonts w:eastAsia="Times New Roman"/>
          <w:color w:val="000000"/>
          <w:sz w:val="28"/>
          <w:szCs w:val="28"/>
        </w:rPr>
        <w:t>РО</w:t>
      </w:r>
      <w:r w:rsidRPr="0059421A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59421A">
        <w:rPr>
          <w:rFonts w:eastAsia="Times New Roman"/>
          <w:color w:val="000000"/>
          <w:sz w:val="28"/>
          <w:szCs w:val="28"/>
        </w:rPr>
        <w:t>+</w:t>
      </w:r>
      <w:r w:rsidRPr="0059421A">
        <w:rPr>
          <w:rFonts w:eastAsia="Times New Roman"/>
          <w:bCs/>
          <w:color w:val="000000"/>
          <w:sz w:val="28"/>
          <w:szCs w:val="28"/>
        </w:rPr>
        <w:t>1</w:t>
      </w:r>
      <w:r w:rsidRPr="0059421A">
        <w:rPr>
          <w:rFonts w:eastAsia="Times New Roman"/>
          <w:color w:val="000000"/>
          <w:sz w:val="28"/>
          <w:szCs w:val="28"/>
        </w:rPr>
        <w:t>2(</w:t>
      </w:r>
      <w:r w:rsidRPr="0059421A">
        <w:rPr>
          <w:rFonts w:eastAsia="Times New Roman"/>
          <w:color w:val="000000"/>
          <w:sz w:val="28"/>
          <w:szCs w:val="28"/>
          <w:lang w:val="en-US"/>
        </w:rPr>
        <w:t>NH</w:t>
      </w:r>
      <w:r w:rsidRPr="0059421A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59421A">
        <w:rPr>
          <w:rFonts w:eastAsia="Times New Roman"/>
          <w:color w:val="000000"/>
          <w:sz w:val="28"/>
          <w:szCs w:val="28"/>
        </w:rPr>
        <w:t>)</w:t>
      </w:r>
      <w:r w:rsidRPr="0059421A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59421A">
        <w:rPr>
          <w:rFonts w:eastAsia="Times New Roman"/>
          <w:color w:val="000000"/>
          <w:sz w:val="28"/>
          <w:szCs w:val="28"/>
        </w:rPr>
        <w:t>М</w:t>
      </w:r>
      <w:r>
        <w:rPr>
          <w:rFonts w:eastAsia="Times New Roman"/>
          <w:color w:val="000000"/>
          <w:sz w:val="28"/>
          <w:szCs w:val="28"/>
        </w:rPr>
        <w:t>о</w:t>
      </w:r>
      <w:r w:rsidRPr="0059421A">
        <w:rPr>
          <w:rFonts w:eastAsia="Times New Roman"/>
          <w:color w:val="000000"/>
          <w:sz w:val="28"/>
          <w:szCs w:val="28"/>
        </w:rPr>
        <w:t>О</w:t>
      </w:r>
      <w:r w:rsidRPr="0059421A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59421A">
        <w:rPr>
          <w:rFonts w:eastAsia="Times New Roman"/>
          <w:color w:val="000000"/>
          <w:sz w:val="28"/>
          <w:szCs w:val="28"/>
        </w:rPr>
        <w:t>+2</w:t>
      </w:r>
      <w:r w:rsidRPr="0059421A">
        <w:rPr>
          <w:rFonts w:eastAsia="Times New Roman"/>
          <w:bCs/>
          <w:color w:val="000000"/>
          <w:sz w:val="28"/>
          <w:szCs w:val="28"/>
        </w:rPr>
        <w:t>1</w:t>
      </w:r>
      <w:r w:rsidRPr="0059421A">
        <w:rPr>
          <w:rFonts w:eastAsia="Times New Roman"/>
          <w:color w:val="000000"/>
          <w:sz w:val="28"/>
          <w:szCs w:val="28"/>
          <w:lang w:val="en-US"/>
        </w:rPr>
        <w:t>HNO</w:t>
      </w:r>
      <w:r w:rsidRPr="0059421A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59421A">
        <w:rPr>
          <w:rFonts w:eastAsia="Times New Roman"/>
          <w:color w:val="000000"/>
          <w:sz w:val="28"/>
          <w:szCs w:val="28"/>
        </w:rPr>
        <w:t xml:space="preserve"> </w:t>
      </w:r>
      <w:r w:rsidR="00342BE8">
        <w:rPr>
          <w:rFonts w:eastAsia="Times New Roman"/>
          <w:color w:val="000000"/>
          <w:sz w:val="28"/>
          <w:szCs w:val="28"/>
        </w:rPr>
        <w:t>=</w:t>
      </w:r>
      <w:r w:rsidRPr="0059421A">
        <w:rPr>
          <w:rFonts w:eastAsia="Times New Roman"/>
          <w:color w:val="000000"/>
          <w:sz w:val="28"/>
          <w:szCs w:val="28"/>
        </w:rPr>
        <w:t xml:space="preserve"> (</w:t>
      </w:r>
      <w:r w:rsidRPr="0059421A">
        <w:rPr>
          <w:rFonts w:eastAsia="Times New Roman"/>
          <w:color w:val="000000"/>
          <w:sz w:val="28"/>
          <w:szCs w:val="28"/>
          <w:lang w:val="en-US"/>
        </w:rPr>
        <w:t>NH</w:t>
      </w:r>
      <w:r w:rsidRPr="0059421A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59421A">
        <w:rPr>
          <w:rFonts w:eastAsia="Times New Roman"/>
          <w:color w:val="000000"/>
          <w:sz w:val="28"/>
          <w:szCs w:val="28"/>
        </w:rPr>
        <w:t>)</w:t>
      </w:r>
      <w:r w:rsidRPr="0059421A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59421A">
        <w:rPr>
          <w:rFonts w:eastAsia="Times New Roman"/>
          <w:color w:val="000000"/>
          <w:sz w:val="28"/>
          <w:szCs w:val="28"/>
        </w:rPr>
        <w:t>Н</w:t>
      </w:r>
      <w:r w:rsidRPr="0059421A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59421A">
        <w:rPr>
          <w:rFonts w:eastAsia="Times New Roman"/>
          <w:color w:val="000000"/>
          <w:sz w:val="28"/>
          <w:szCs w:val="28"/>
        </w:rPr>
        <w:t>[</w:t>
      </w:r>
      <w:proofErr w:type="gramStart"/>
      <w:r w:rsidRPr="0059421A">
        <w:rPr>
          <w:rFonts w:eastAsia="Times New Roman"/>
          <w:color w:val="000000"/>
          <w:sz w:val="28"/>
          <w:szCs w:val="28"/>
        </w:rPr>
        <w:t>Р(</w:t>
      </w:r>
      <w:proofErr w:type="gramEnd"/>
      <w:r w:rsidRPr="0059421A">
        <w:rPr>
          <w:rFonts w:eastAsia="Times New Roman"/>
          <w:color w:val="000000"/>
          <w:sz w:val="28"/>
          <w:szCs w:val="28"/>
        </w:rPr>
        <w:t>Мо</w:t>
      </w:r>
      <w:r w:rsidRPr="0059421A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59421A">
        <w:rPr>
          <w:rFonts w:eastAsia="Times New Roman"/>
          <w:color w:val="000000"/>
          <w:sz w:val="28"/>
          <w:szCs w:val="28"/>
          <w:vertAlign w:val="subscript"/>
        </w:rPr>
        <w:t>7</w:t>
      </w:r>
      <w:r w:rsidRPr="0059421A">
        <w:rPr>
          <w:rFonts w:eastAsia="Times New Roman"/>
          <w:color w:val="000000"/>
          <w:sz w:val="28"/>
          <w:szCs w:val="28"/>
        </w:rPr>
        <w:t>)</w:t>
      </w:r>
      <w:r w:rsidRPr="0059421A">
        <w:rPr>
          <w:rFonts w:eastAsia="Times New Roman"/>
          <w:color w:val="000000"/>
          <w:sz w:val="28"/>
          <w:szCs w:val="28"/>
          <w:vertAlign w:val="subscript"/>
        </w:rPr>
        <w:t>6</w:t>
      </w:r>
      <w:r w:rsidRPr="0059421A">
        <w:rPr>
          <w:rFonts w:eastAsia="Times New Roman"/>
          <w:color w:val="000000"/>
          <w:sz w:val="28"/>
          <w:szCs w:val="28"/>
        </w:rPr>
        <w:t>]</w:t>
      </w:r>
      <w:r>
        <w:rPr>
          <w:rFonts w:eastAsia="Times New Roman"/>
          <w:color w:val="000000"/>
          <w:sz w:val="28"/>
          <w:szCs w:val="28"/>
        </w:rPr>
        <w:t>↓</w:t>
      </w:r>
      <w:r w:rsidRPr="0059421A">
        <w:rPr>
          <w:rFonts w:eastAsia="Times New Roman"/>
          <w:color w:val="000000"/>
          <w:sz w:val="28"/>
          <w:szCs w:val="28"/>
        </w:rPr>
        <w:t xml:space="preserve"> + 2</w:t>
      </w:r>
      <w:r>
        <w:rPr>
          <w:rFonts w:eastAsia="Times New Roman"/>
          <w:color w:val="000000"/>
          <w:sz w:val="28"/>
          <w:szCs w:val="28"/>
        </w:rPr>
        <w:t>1</w:t>
      </w:r>
      <w:r w:rsidRPr="0059421A">
        <w:rPr>
          <w:rFonts w:eastAsia="Times New Roman"/>
          <w:color w:val="000000"/>
          <w:sz w:val="28"/>
          <w:szCs w:val="28"/>
          <w:lang w:val="en-US"/>
        </w:rPr>
        <w:t>NH</w:t>
      </w:r>
      <w:r w:rsidRPr="0059421A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59421A">
        <w:rPr>
          <w:rFonts w:eastAsia="Times New Roman"/>
          <w:color w:val="000000"/>
          <w:sz w:val="28"/>
          <w:szCs w:val="28"/>
          <w:lang w:val="en-US"/>
        </w:rPr>
        <w:t>NO</w:t>
      </w:r>
      <w:r w:rsidRPr="0059421A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59421A">
        <w:rPr>
          <w:rFonts w:eastAsia="Times New Roman"/>
          <w:color w:val="000000"/>
          <w:sz w:val="28"/>
          <w:szCs w:val="28"/>
        </w:rPr>
        <w:t>+</w:t>
      </w:r>
      <w:r>
        <w:rPr>
          <w:rFonts w:eastAsia="Times New Roman"/>
          <w:color w:val="000000"/>
          <w:sz w:val="28"/>
          <w:szCs w:val="28"/>
        </w:rPr>
        <w:t>10</w:t>
      </w:r>
      <w:r w:rsidRPr="0059421A">
        <w:rPr>
          <w:rFonts w:eastAsia="Times New Roman"/>
          <w:color w:val="000000"/>
          <w:sz w:val="28"/>
          <w:szCs w:val="28"/>
          <w:lang w:val="en-US"/>
        </w:rPr>
        <w:t>H</w:t>
      </w:r>
      <w:r w:rsidRPr="0059421A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59421A">
        <w:rPr>
          <w:rFonts w:eastAsia="Times New Roman"/>
          <w:color w:val="000000"/>
          <w:sz w:val="28"/>
          <w:szCs w:val="28"/>
          <w:lang w:val="en-US"/>
        </w:rPr>
        <w:t>O</w:t>
      </w:r>
    </w:p>
    <w:p w:rsidR="00537135" w:rsidRDefault="00537135" w:rsidP="00254BD1">
      <w:pPr>
        <w:shd w:val="clear" w:color="auto" w:fill="FFFFFF"/>
        <w:suppressAutoHyphens w:val="0"/>
        <w:autoSpaceDE w:val="0"/>
        <w:rPr>
          <w:rFonts w:eastAsia="Times New Roman"/>
          <w:color w:val="000000"/>
          <w:sz w:val="28"/>
          <w:szCs w:val="28"/>
        </w:rPr>
      </w:pPr>
    </w:p>
    <w:p w:rsidR="00537135" w:rsidRPr="00C71588" w:rsidRDefault="00C71588" w:rsidP="00254BD1">
      <w:pPr>
        <w:shd w:val="clear" w:color="auto" w:fill="FFFFFF"/>
        <w:suppressAutoHyphens w:val="0"/>
        <w:autoSpaceDE w:val="0"/>
        <w:ind w:firstLine="709"/>
        <w:rPr>
          <w:rFonts w:eastAsia="Times New Roman"/>
          <w:b/>
          <w:color w:val="000000"/>
          <w:sz w:val="28"/>
          <w:szCs w:val="28"/>
        </w:rPr>
      </w:pPr>
      <w:r w:rsidRPr="00C71588">
        <w:rPr>
          <w:rFonts w:eastAsia="Times New Roman"/>
          <w:b/>
          <w:color w:val="000000"/>
          <w:sz w:val="28"/>
          <w:szCs w:val="28"/>
        </w:rPr>
        <w:t>Опыт 3</w:t>
      </w: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59421A">
        <w:rPr>
          <w:rFonts w:eastAsia="Times New Roman"/>
          <w:color w:val="000000"/>
          <w:sz w:val="28"/>
          <w:szCs w:val="28"/>
        </w:rPr>
        <w:t>К растворам мет</w:t>
      </w:r>
      <w:proofErr w:type="gramStart"/>
      <w:r w:rsidRPr="0059421A">
        <w:rPr>
          <w:rFonts w:eastAsia="Times New Roman"/>
          <w:color w:val="000000"/>
          <w:sz w:val="28"/>
          <w:szCs w:val="28"/>
        </w:rPr>
        <w:t>а-</w:t>
      </w:r>
      <w:proofErr w:type="gramEnd"/>
      <w:r w:rsidRPr="0059421A">
        <w:rPr>
          <w:rFonts w:eastAsia="Times New Roman"/>
          <w:color w:val="000000"/>
          <w:sz w:val="28"/>
          <w:szCs w:val="28"/>
        </w:rPr>
        <w:t xml:space="preserve"> и пирофосфата натрия в отдельных пробирках прил</w:t>
      </w:r>
      <w:r>
        <w:rPr>
          <w:rFonts w:eastAsia="Times New Roman"/>
          <w:color w:val="000000"/>
          <w:sz w:val="28"/>
          <w:szCs w:val="28"/>
        </w:rPr>
        <w:t>е</w:t>
      </w:r>
      <w:r>
        <w:rPr>
          <w:rFonts w:eastAsia="Times New Roman"/>
          <w:color w:val="000000"/>
          <w:sz w:val="28"/>
          <w:szCs w:val="28"/>
        </w:rPr>
        <w:t>й</w:t>
      </w:r>
      <w:r>
        <w:rPr>
          <w:rFonts w:eastAsia="Times New Roman"/>
          <w:color w:val="000000"/>
          <w:sz w:val="28"/>
          <w:szCs w:val="28"/>
        </w:rPr>
        <w:t>те</w:t>
      </w:r>
      <w:r w:rsidRPr="0059421A">
        <w:rPr>
          <w:rFonts w:eastAsia="Times New Roman"/>
          <w:color w:val="000000"/>
          <w:sz w:val="28"/>
          <w:szCs w:val="28"/>
        </w:rPr>
        <w:t xml:space="preserve"> раствор </w:t>
      </w:r>
      <w:r w:rsidRPr="0059421A">
        <w:rPr>
          <w:rFonts w:eastAsia="Times New Roman"/>
          <w:color w:val="000000"/>
          <w:sz w:val="28"/>
          <w:szCs w:val="28"/>
          <w:lang w:val="en-US"/>
        </w:rPr>
        <w:t>AgN</w:t>
      </w:r>
      <w:r>
        <w:rPr>
          <w:rFonts w:eastAsia="Times New Roman"/>
          <w:color w:val="000000"/>
          <w:sz w:val="28"/>
          <w:szCs w:val="28"/>
        </w:rPr>
        <w:t>О</w:t>
      </w:r>
      <w:r w:rsidRPr="0059421A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59421A">
        <w:rPr>
          <w:rFonts w:eastAsia="Times New Roman"/>
          <w:color w:val="000000"/>
          <w:sz w:val="28"/>
          <w:szCs w:val="28"/>
        </w:rPr>
        <w:t>. Каков цвет выпавших осадков? Испыта</w:t>
      </w:r>
      <w:r>
        <w:rPr>
          <w:rFonts w:eastAsia="Times New Roman"/>
          <w:color w:val="000000"/>
          <w:sz w:val="28"/>
          <w:szCs w:val="28"/>
        </w:rPr>
        <w:t>йте</w:t>
      </w:r>
      <w:r w:rsidRPr="0059421A">
        <w:rPr>
          <w:rFonts w:eastAsia="Times New Roman"/>
          <w:color w:val="000000"/>
          <w:sz w:val="28"/>
          <w:szCs w:val="28"/>
        </w:rPr>
        <w:t xml:space="preserve"> отношение оса</w:t>
      </w:r>
      <w:r w:rsidRPr="0059421A">
        <w:rPr>
          <w:rFonts w:eastAsia="Times New Roman"/>
          <w:color w:val="000000"/>
          <w:sz w:val="28"/>
          <w:szCs w:val="28"/>
        </w:rPr>
        <w:t>д</w:t>
      </w:r>
      <w:r w:rsidRPr="0059421A">
        <w:rPr>
          <w:rFonts w:eastAsia="Times New Roman"/>
          <w:color w:val="000000"/>
          <w:sz w:val="28"/>
          <w:szCs w:val="28"/>
        </w:rPr>
        <w:t xml:space="preserve">ков к раствору </w:t>
      </w:r>
      <w:r w:rsidRPr="0059421A">
        <w:rPr>
          <w:rFonts w:eastAsia="Times New Roman"/>
          <w:color w:val="000000"/>
          <w:sz w:val="28"/>
          <w:szCs w:val="28"/>
          <w:lang w:val="en-US"/>
        </w:rPr>
        <w:t>HN</w:t>
      </w:r>
      <w:r>
        <w:rPr>
          <w:rFonts w:eastAsia="Times New Roman"/>
          <w:color w:val="000000"/>
          <w:sz w:val="28"/>
          <w:szCs w:val="28"/>
        </w:rPr>
        <w:t>О</w:t>
      </w:r>
      <w:r w:rsidRPr="0059421A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59421A">
        <w:rPr>
          <w:rFonts w:eastAsia="Times New Roman"/>
          <w:color w:val="000000"/>
          <w:sz w:val="28"/>
          <w:szCs w:val="28"/>
        </w:rPr>
        <w:t>. Напи</w:t>
      </w:r>
      <w:r>
        <w:rPr>
          <w:rFonts w:eastAsia="Times New Roman"/>
          <w:color w:val="000000"/>
          <w:sz w:val="28"/>
          <w:szCs w:val="28"/>
        </w:rPr>
        <w:t>шите</w:t>
      </w:r>
      <w:r w:rsidRPr="0059421A">
        <w:rPr>
          <w:rFonts w:eastAsia="Times New Roman"/>
          <w:color w:val="000000"/>
          <w:sz w:val="28"/>
          <w:szCs w:val="28"/>
        </w:rPr>
        <w:t xml:space="preserve"> уравнения реакций. В какой среде осаждаются соли серебра мета- и </w:t>
      </w:r>
      <w:r>
        <w:rPr>
          <w:rFonts w:eastAsia="Times New Roman"/>
          <w:color w:val="000000"/>
          <w:sz w:val="28"/>
          <w:szCs w:val="28"/>
        </w:rPr>
        <w:t>п</w:t>
      </w:r>
      <w:r w:rsidRPr="0059421A">
        <w:rPr>
          <w:rFonts w:eastAsia="Times New Roman"/>
          <w:color w:val="000000"/>
          <w:sz w:val="28"/>
          <w:szCs w:val="28"/>
        </w:rPr>
        <w:t>ирофосфорной кислот?</w:t>
      </w:r>
    </w:p>
    <w:p w:rsidR="00C71588" w:rsidRDefault="00C71588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</w:p>
    <w:p w:rsidR="008B7320" w:rsidRDefault="008B7320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</w:p>
    <w:p w:rsidR="00537135" w:rsidRPr="00C71588" w:rsidRDefault="00C71588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  <w:r w:rsidRPr="00C71588">
        <w:rPr>
          <w:rFonts w:eastAsia="Times New Roman"/>
          <w:b/>
          <w:color w:val="000000"/>
          <w:sz w:val="28"/>
          <w:szCs w:val="28"/>
        </w:rPr>
        <w:t>Опыт 4</w:t>
      </w:r>
    </w:p>
    <w:p w:rsidR="00537135" w:rsidRPr="0059421A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59421A">
        <w:rPr>
          <w:rFonts w:eastAsia="Times New Roman"/>
          <w:color w:val="000000"/>
          <w:sz w:val="28"/>
          <w:szCs w:val="28"/>
        </w:rPr>
        <w:t>Нал</w:t>
      </w:r>
      <w:r>
        <w:rPr>
          <w:rFonts w:eastAsia="Times New Roman"/>
          <w:color w:val="000000"/>
          <w:sz w:val="28"/>
          <w:szCs w:val="28"/>
        </w:rPr>
        <w:t>ейте</w:t>
      </w:r>
      <w:r w:rsidRPr="0059421A">
        <w:rPr>
          <w:rFonts w:eastAsia="Times New Roman"/>
          <w:color w:val="000000"/>
          <w:sz w:val="28"/>
          <w:szCs w:val="28"/>
        </w:rPr>
        <w:t xml:space="preserve"> в две пробирки немного раствора белка в воде. Прил</w:t>
      </w:r>
      <w:r>
        <w:rPr>
          <w:rFonts w:eastAsia="Times New Roman"/>
          <w:color w:val="000000"/>
          <w:sz w:val="28"/>
          <w:szCs w:val="28"/>
        </w:rPr>
        <w:t>ейте</w:t>
      </w:r>
      <w:r w:rsidRPr="0059421A">
        <w:rPr>
          <w:rFonts w:eastAsia="Times New Roman"/>
          <w:color w:val="000000"/>
          <w:sz w:val="28"/>
          <w:szCs w:val="28"/>
        </w:rPr>
        <w:t xml:space="preserve"> в одну пробирку раствор метафосфата натрия, во вторую </w:t>
      </w:r>
      <w:r>
        <w:rPr>
          <w:rFonts w:eastAsia="Times New Roman"/>
          <w:color w:val="000000"/>
          <w:sz w:val="28"/>
          <w:szCs w:val="28"/>
        </w:rPr>
        <w:t>–</w:t>
      </w:r>
      <w:r w:rsidRPr="0059421A">
        <w:rPr>
          <w:rFonts w:eastAsia="Times New Roman"/>
          <w:color w:val="000000"/>
          <w:sz w:val="28"/>
          <w:szCs w:val="28"/>
        </w:rPr>
        <w:t xml:space="preserve"> раствор пирофосфата н</w:t>
      </w:r>
      <w:r w:rsidRPr="0059421A">
        <w:rPr>
          <w:rFonts w:eastAsia="Times New Roman"/>
          <w:color w:val="000000"/>
          <w:sz w:val="28"/>
          <w:szCs w:val="28"/>
        </w:rPr>
        <w:t>а</w:t>
      </w:r>
      <w:r w:rsidRPr="0059421A">
        <w:rPr>
          <w:rFonts w:eastAsia="Times New Roman"/>
          <w:color w:val="000000"/>
          <w:sz w:val="28"/>
          <w:szCs w:val="28"/>
        </w:rPr>
        <w:t>трия, затем в обе пробирки добавь</w:t>
      </w:r>
      <w:r>
        <w:rPr>
          <w:rFonts w:eastAsia="Times New Roman"/>
          <w:color w:val="000000"/>
          <w:sz w:val="28"/>
          <w:szCs w:val="28"/>
        </w:rPr>
        <w:t>те</w:t>
      </w:r>
      <w:r w:rsidRPr="0059421A">
        <w:rPr>
          <w:rFonts w:eastAsia="Times New Roman"/>
          <w:color w:val="000000"/>
          <w:sz w:val="28"/>
          <w:szCs w:val="28"/>
        </w:rPr>
        <w:t xml:space="preserve"> раствор уксусной кислоты. Наблюда</w:t>
      </w:r>
      <w:r>
        <w:rPr>
          <w:rFonts w:eastAsia="Times New Roman"/>
          <w:color w:val="000000"/>
          <w:sz w:val="28"/>
          <w:szCs w:val="28"/>
        </w:rPr>
        <w:t>йте</w:t>
      </w:r>
      <w:r w:rsidRPr="0059421A">
        <w:rPr>
          <w:rFonts w:eastAsia="Times New Roman"/>
          <w:color w:val="000000"/>
          <w:sz w:val="28"/>
          <w:szCs w:val="28"/>
        </w:rPr>
        <w:t>, что происходит с белком в пробирке со смесью метафосфата натрия и уксусной кислоты.</w:t>
      </w:r>
    </w:p>
    <w:p w:rsidR="00537135" w:rsidRPr="0059421A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59421A">
        <w:rPr>
          <w:rFonts w:eastAsia="Times New Roman"/>
          <w:color w:val="000000"/>
          <w:sz w:val="28"/>
          <w:szCs w:val="28"/>
        </w:rPr>
        <w:t xml:space="preserve">На основании опытов </w:t>
      </w:r>
      <w:r>
        <w:rPr>
          <w:rFonts w:eastAsia="Times New Roman"/>
          <w:color w:val="000000"/>
          <w:sz w:val="28"/>
          <w:szCs w:val="28"/>
        </w:rPr>
        <w:t xml:space="preserve">1, 2, 3, 4 </w:t>
      </w:r>
      <w:r w:rsidRPr="0059421A">
        <w:rPr>
          <w:rFonts w:eastAsia="Times New Roman"/>
          <w:color w:val="000000"/>
          <w:sz w:val="28"/>
          <w:szCs w:val="28"/>
        </w:rPr>
        <w:t>сдела</w:t>
      </w:r>
      <w:r>
        <w:rPr>
          <w:rFonts w:eastAsia="Times New Roman"/>
          <w:color w:val="000000"/>
          <w:sz w:val="28"/>
          <w:szCs w:val="28"/>
        </w:rPr>
        <w:t>йте</w:t>
      </w:r>
      <w:r w:rsidRPr="0059421A">
        <w:rPr>
          <w:rFonts w:eastAsia="Times New Roman"/>
          <w:color w:val="000000"/>
          <w:sz w:val="28"/>
          <w:szCs w:val="28"/>
        </w:rPr>
        <w:t xml:space="preserve"> вывод, как определить присутс</w:t>
      </w:r>
      <w:r w:rsidRPr="0059421A">
        <w:rPr>
          <w:rFonts w:eastAsia="Times New Roman"/>
          <w:color w:val="000000"/>
          <w:sz w:val="28"/>
          <w:szCs w:val="28"/>
        </w:rPr>
        <w:t>т</w:t>
      </w:r>
      <w:r w:rsidRPr="0059421A">
        <w:rPr>
          <w:rFonts w:eastAsia="Times New Roman"/>
          <w:color w:val="000000"/>
          <w:sz w:val="28"/>
          <w:szCs w:val="28"/>
        </w:rPr>
        <w:lastRenderedPageBreak/>
        <w:t>вие ионов Р</w:t>
      </w:r>
      <w:r w:rsidRPr="0059421A">
        <w:rPr>
          <w:rFonts w:eastAsia="Times New Roman"/>
          <w:bCs/>
          <w:color w:val="000000"/>
          <w:sz w:val="28"/>
          <w:szCs w:val="28"/>
        </w:rPr>
        <w:t>О</w:t>
      </w:r>
      <w:r w:rsidRPr="0059421A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59421A">
        <w:rPr>
          <w:rFonts w:eastAsia="Times New Roman"/>
          <w:color w:val="000000"/>
          <w:sz w:val="28"/>
          <w:szCs w:val="28"/>
          <w:vertAlign w:val="superscript"/>
        </w:rPr>
        <w:t>-</w:t>
      </w:r>
      <w:r w:rsidRPr="0059421A">
        <w:rPr>
          <w:rFonts w:eastAsia="Times New Roman"/>
          <w:color w:val="000000"/>
          <w:sz w:val="28"/>
          <w:szCs w:val="28"/>
        </w:rPr>
        <w:t>, Р</w:t>
      </w:r>
      <w:r w:rsidRPr="0059421A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59421A">
        <w:rPr>
          <w:rFonts w:eastAsia="Times New Roman"/>
          <w:bCs/>
          <w:color w:val="000000"/>
          <w:sz w:val="28"/>
          <w:szCs w:val="28"/>
        </w:rPr>
        <w:t>О</w:t>
      </w:r>
      <w:r w:rsidRPr="0059421A">
        <w:rPr>
          <w:rFonts w:eastAsia="Times New Roman"/>
          <w:color w:val="000000"/>
          <w:sz w:val="28"/>
          <w:szCs w:val="28"/>
          <w:vertAlign w:val="subscript"/>
        </w:rPr>
        <w:t>7</w:t>
      </w:r>
      <w:r w:rsidRPr="0059421A">
        <w:rPr>
          <w:rFonts w:eastAsia="Times New Roman"/>
          <w:color w:val="000000"/>
          <w:sz w:val="28"/>
          <w:szCs w:val="28"/>
          <w:vertAlign w:val="superscript"/>
        </w:rPr>
        <w:t>4</w:t>
      </w:r>
      <w:r>
        <w:rPr>
          <w:rFonts w:eastAsia="Times New Roman"/>
          <w:color w:val="000000"/>
          <w:sz w:val="28"/>
          <w:szCs w:val="28"/>
          <w:vertAlign w:val="superscript"/>
        </w:rPr>
        <w:t>-</w:t>
      </w:r>
      <w:r>
        <w:rPr>
          <w:rFonts w:eastAsia="Times New Roman"/>
          <w:color w:val="000000"/>
          <w:sz w:val="28"/>
          <w:szCs w:val="28"/>
        </w:rPr>
        <w:t>,</w:t>
      </w:r>
      <w:r w:rsidRPr="0059421A">
        <w:rPr>
          <w:rFonts w:eastAsia="Times New Roman"/>
          <w:color w:val="000000"/>
          <w:sz w:val="28"/>
          <w:szCs w:val="28"/>
        </w:rPr>
        <w:t xml:space="preserve"> РО</w:t>
      </w:r>
      <w:r w:rsidRPr="0059421A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59421A">
        <w:rPr>
          <w:rFonts w:eastAsia="Times New Roman"/>
          <w:color w:val="000000"/>
          <w:sz w:val="28"/>
          <w:szCs w:val="28"/>
          <w:vertAlign w:val="superscript"/>
        </w:rPr>
        <w:t>3-</w:t>
      </w:r>
      <w:r w:rsidRPr="0059421A">
        <w:rPr>
          <w:rFonts w:eastAsia="Times New Roman"/>
          <w:color w:val="000000"/>
          <w:sz w:val="28"/>
          <w:szCs w:val="28"/>
        </w:rPr>
        <w:t xml:space="preserve"> в растворе?</w:t>
      </w: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  <w:r w:rsidRPr="00B87883">
        <w:rPr>
          <w:rFonts w:eastAsia="Times New Roman"/>
          <w:b/>
          <w:color w:val="000000"/>
          <w:sz w:val="28"/>
          <w:szCs w:val="28"/>
        </w:rPr>
        <w:t>4.5 Получение фосфорных кислот</w:t>
      </w: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</w:p>
    <w:p w:rsidR="00946612" w:rsidRPr="00946612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  <w:r w:rsidRPr="00946612">
        <w:rPr>
          <w:rFonts w:eastAsia="Times New Roman"/>
          <w:b/>
          <w:color w:val="000000"/>
          <w:sz w:val="28"/>
          <w:szCs w:val="28"/>
        </w:rPr>
        <w:t xml:space="preserve">Опыт 1 </w:t>
      </w:r>
    </w:p>
    <w:p w:rsidR="00537135" w:rsidRPr="00B87883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946612">
        <w:rPr>
          <w:rFonts w:eastAsia="Times New Roman"/>
          <w:i/>
          <w:color w:val="000000"/>
          <w:sz w:val="28"/>
          <w:szCs w:val="28"/>
        </w:rPr>
        <w:t>Получение кислот фосфора из оксида фосфора (V).</w:t>
      </w:r>
      <w:r w:rsidR="00946612">
        <w:rPr>
          <w:rFonts w:eastAsia="Times New Roman"/>
          <w:i/>
          <w:color w:val="000000"/>
          <w:sz w:val="28"/>
          <w:szCs w:val="28"/>
        </w:rPr>
        <w:t xml:space="preserve"> </w:t>
      </w:r>
      <w:r w:rsidRPr="00B87883">
        <w:rPr>
          <w:rFonts w:eastAsia="Times New Roman"/>
          <w:color w:val="000000"/>
          <w:sz w:val="28"/>
          <w:szCs w:val="28"/>
        </w:rPr>
        <w:t xml:space="preserve">Оксид фосфора (V), полученный в опыте </w:t>
      </w:r>
      <w:r>
        <w:rPr>
          <w:rFonts w:eastAsia="Times New Roman"/>
          <w:color w:val="000000"/>
          <w:sz w:val="28"/>
          <w:szCs w:val="28"/>
        </w:rPr>
        <w:t>4.</w:t>
      </w:r>
      <w:r w:rsidRPr="00B87883">
        <w:rPr>
          <w:rFonts w:eastAsia="Times New Roman"/>
          <w:color w:val="000000"/>
          <w:sz w:val="28"/>
          <w:szCs w:val="28"/>
        </w:rPr>
        <w:t>3, см</w:t>
      </w:r>
      <w:r>
        <w:rPr>
          <w:rFonts w:eastAsia="Times New Roman"/>
          <w:color w:val="000000"/>
          <w:sz w:val="28"/>
          <w:szCs w:val="28"/>
        </w:rPr>
        <w:t>ойте</w:t>
      </w:r>
      <w:r w:rsidRPr="00B87883">
        <w:rPr>
          <w:rFonts w:eastAsia="Times New Roman"/>
          <w:color w:val="000000"/>
          <w:sz w:val="28"/>
          <w:szCs w:val="28"/>
        </w:rPr>
        <w:t xml:space="preserve"> дистиллированной водой со стенок воронки в пробирку. Когда</w:t>
      </w:r>
      <w:r>
        <w:rPr>
          <w:rFonts w:eastAsia="Times New Roman"/>
          <w:color w:val="000000"/>
          <w:sz w:val="28"/>
          <w:szCs w:val="28"/>
        </w:rPr>
        <w:t xml:space="preserve"> </w:t>
      </w:r>
      <w:r w:rsidRPr="00B87883">
        <w:rPr>
          <w:rFonts w:eastAsia="Times New Roman"/>
          <w:color w:val="000000"/>
          <w:sz w:val="28"/>
          <w:szCs w:val="28"/>
        </w:rPr>
        <w:t>раствор сделается прозрачным, отл</w:t>
      </w:r>
      <w:r>
        <w:rPr>
          <w:rFonts w:eastAsia="Times New Roman"/>
          <w:color w:val="000000"/>
          <w:sz w:val="28"/>
          <w:szCs w:val="28"/>
        </w:rPr>
        <w:t>ейте</w:t>
      </w:r>
      <w:r w:rsidRPr="00B87883">
        <w:rPr>
          <w:rFonts w:eastAsia="Times New Roman"/>
          <w:color w:val="000000"/>
          <w:sz w:val="28"/>
          <w:szCs w:val="28"/>
        </w:rPr>
        <w:t xml:space="preserve"> немного его в другую пробирку, нейтрализ</w:t>
      </w:r>
      <w:r>
        <w:rPr>
          <w:rFonts w:eastAsia="Times New Roman"/>
          <w:color w:val="000000"/>
          <w:sz w:val="28"/>
          <w:szCs w:val="28"/>
        </w:rPr>
        <w:t>уйте</w:t>
      </w:r>
      <w:r w:rsidRPr="00B87883">
        <w:rPr>
          <w:rFonts w:eastAsia="Times New Roman"/>
          <w:color w:val="000000"/>
          <w:sz w:val="28"/>
          <w:szCs w:val="28"/>
        </w:rPr>
        <w:t xml:space="preserve"> </w:t>
      </w:r>
      <w:proofErr w:type="gramStart"/>
      <w:r w:rsidRPr="00B87883">
        <w:rPr>
          <w:rFonts w:eastAsia="Times New Roman"/>
          <w:color w:val="000000"/>
          <w:sz w:val="28"/>
          <w:szCs w:val="28"/>
        </w:rPr>
        <w:t>в</w:t>
      </w:r>
      <w:proofErr w:type="gramEnd"/>
      <w:r w:rsidRPr="00B87883">
        <w:rPr>
          <w:rFonts w:eastAsia="Times New Roman"/>
          <w:color w:val="000000"/>
          <w:sz w:val="28"/>
          <w:szCs w:val="28"/>
        </w:rPr>
        <w:t xml:space="preserve"> </w:t>
      </w:r>
      <w:proofErr w:type="gramStart"/>
      <w:r w:rsidRPr="00B87883">
        <w:rPr>
          <w:rFonts w:eastAsia="Times New Roman"/>
          <w:color w:val="000000"/>
          <w:sz w:val="28"/>
          <w:szCs w:val="28"/>
        </w:rPr>
        <w:t>последней</w:t>
      </w:r>
      <w:proofErr w:type="gramEnd"/>
      <w:r w:rsidRPr="00B87883">
        <w:rPr>
          <w:rFonts w:eastAsia="Times New Roman"/>
          <w:color w:val="000000"/>
          <w:sz w:val="28"/>
          <w:szCs w:val="28"/>
        </w:rPr>
        <w:t xml:space="preserve"> несколькими каплями раствора соды до слабокислой реакции (последнее установит</w:t>
      </w:r>
      <w:r>
        <w:rPr>
          <w:rFonts w:eastAsia="Times New Roman"/>
          <w:color w:val="000000"/>
          <w:sz w:val="28"/>
          <w:szCs w:val="28"/>
        </w:rPr>
        <w:t>е</w:t>
      </w:r>
      <w:r w:rsidRPr="00B87883">
        <w:rPr>
          <w:rFonts w:eastAsia="Times New Roman"/>
          <w:color w:val="000000"/>
          <w:sz w:val="28"/>
          <w:szCs w:val="28"/>
        </w:rPr>
        <w:t xml:space="preserve"> по цвет</w:t>
      </w:r>
      <w:r>
        <w:rPr>
          <w:rFonts w:eastAsia="Times New Roman"/>
          <w:color w:val="000000"/>
          <w:sz w:val="28"/>
          <w:szCs w:val="28"/>
        </w:rPr>
        <w:t>у универсальной</w:t>
      </w:r>
      <w:r w:rsidRPr="00B87883"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</w:rPr>
        <w:t>индик</w:t>
      </w:r>
      <w:r>
        <w:rPr>
          <w:rFonts w:eastAsia="Times New Roman"/>
          <w:color w:val="000000"/>
          <w:sz w:val="28"/>
          <w:szCs w:val="28"/>
        </w:rPr>
        <w:t>а</w:t>
      </w:r>
      <w:r>
        <w:rPr>
          <w:rFonts w:eastAsia="Times New Roman"/>
          <w:color w:val="000000"/>
          <w:sz w:val="28"/>
          <w:szCs w:val="28"/>
        </w:rPr>
        <w:t>торной бумаги</w:t>
      </w:r>
      <w:r w:rsidRPr="00B87883">
        <w:rPr>
          <w:rFonts w:eastAsia="Times New Roman"/>
          <w:color w:val="000000"/>
          <w:sz w:val="28"/>
          <w:szCs w:val="28"/>
        </w:rPr>
        <w:t>) и дока</w:t>
      </w:r>
      <w:r>
        <w:rPr>
          <w:rFonts w:eastAsia="Times New Roman"/>
          <w:color w:val="000000"/>
          <w:sz w:val="28"/>
          <w:szCs w:val="28"/>
        </w:rPr>
        <w:t>жите</w:t>
      </w:r>
      <w:r w:rsidRPr="00B87883">
        <w:rPr>
          <w:rFonts w:eastAsia="Times New Roman"/>
          <w:color w:val="000000"/>
          <w:sz w:val="28"/>
          <w:szCs w:val="28"/>
        </w:rPr>
        <w:t>, какая кислота образовалась в результате опыта. Н</w:t>
      </w:r>
      <w:r w:rsidRPr="00B87883">
        <w:rPr>
          <w:rFonts w:eastAsia="Times New Roman"/>
          <w:color w:val="000000"/>
          <w:sz w:val="28"/>
          <w:szCs w:val="28"/>
        </w:rPr>
        <w:t>а</w:t>
      </w:r>
      <w:r w:rsidRPr="00B87883">
        <w:rPr>
          <w:rFonts w:eastAsia="Times New Roman"/>
          <w:color w:val="000000"/>
          <w:sz w:val="28"/>
          <w:szCs w:val="28"/>
        </w:rPr>
        <w:t>пи</w:t>
      </w:r>
      <w:r>
        <w:rPr>
          <w:rFonts w:eastAsia="Times New Roman"/>
          <w:color w:val="000000"/>
          <w:sz w:val="28"/>
          <w:szCs w:val="28"/>
        </w:rPr>
        <w:t>шите</w:t>
      </w:r>
      <w:r w:rsidRPr="00B87883">
        <w:rPr>
          <w:rFonts w:eastAsia="Times New Roman"/>
          <w:color w:val="000000"/>
          <w:sz w:val="28"/>
          <w:szCs w:val="28"/>
        </w:rPr>
        <w:t xml:space="preserve"> уравнения происходящих реакций.</w:t>
      </w: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B87883">
        <w:rPr>
          <w:rFonts w:eastAsia="Times New Roman"/>
          <w:color w:val="000000"/>
          <w:sz w:val="28"/>
          <w:szCs w:val="28"/>
        </w:rPr>
        <w:t>Оставшуюся часть раствора выл</w:t>
      </w:r>
      <w:r>
        <w:rPr>
          <w:rFonts w:eastAsia="Times New Roman"/>
          <w:color w:val="000000"/>
          <w:sz w:val="28"/>
          <w:szCs w:val="28"/>
        </w:rPr>
        <w:t>ейте</w:t>
      </w:r>
      <w:r w:rsidRPr="00B87883">
        <w:rPr>
          <w:rFonts w:eastAsia="Times New Roman"/>
          <w:color w:val="000000"/>
          <w:sz w:val="28"/>
          <w:szCs w:val="28"/>
        </w:rPr>
        <w:t xml:space="preserve"> в стакан, добавь</w:t>
      </w:r>
      <w:r>
        <w:rPr>
          <w:rFonts w:eastAsia="Times New Roman"/>
          <w:color w:val="000000"/>
          <w:sz w:val="28"/>
          <w:szCs w:val="28"/>
        </w:rPr>
        <w:t>те</w:t>
      </w:r>
      <w:r w:rsidRPr="00B87883">
        <w:rPr>
          <w:rFonts w:eastAsia="Times New Roman"/>
          <w:color w:val="000000"/>
          <w:sz w:val="28"/>
          <w:szCs w:val="28"/>
        </w:rPr>
        <w:t xml:space="preserve"> 10</w:t>
      </w:r>
      <w:r>
        <w:rPr>
          <w:rFonts w:eastAsia="Times New Roman"/>
          <w:color w:val="000000"/>
          <w:sz w:val="28"/>
          <w:szCs w:val="28"/>
        </w:rPr>
        <w:t>-</w:t>
      </w:r>
      <w:r w:rsidRPr="00B87883">
        <w:rPr>
          <w:rFonts w:eastAsia="Times New Roman"/>
          <w:color w:val="000000"/>
          <w:sz w:val="28"/>
          <w:szCs w:val="28"/>
        </w:rPr>
        <w:t>15 мл воды и 1</w:t>
      </w:r>
      <w:r>
        <w:rPr>
          <w:rFonts w:eastAsia="Times New Roman"/>
          <w:color w:val="000000"/>
          <w:sz w:val="28"/>
          <w:szCs w:val="28"/>
        </w:rPr>
        <w:t>-</w:t>
      </w:r>
      <w:r w:rsidRPr="00B87883">
        <w:rPr>
          <w:rFonts w:eastAsia="Times New Roman"/>
          <w:color w:val="000000"/>
          <w:sz w:val="28"/>
          <w:szCs w:val="28"/>
        </w:rPr>
        <w:t xml:space="preserve">2 мл концентрированного раствора </w:t>
      </w:r>
      <w:r w:rsidRPr="00B87883">
        <w:rPr>
          <w:rFonts w:eastAsia="Times New Roman"/>
          <w:color w:val="000000"/>
          <w:sz w:val="28"/>
          <w:szCs w:val="28"/>
          <w:lang w:val="en-US"/>
        </w:rPr>
        <w:t>HN</w:t>
      </w:r>
      <w:r>
        <w:rPr>
          <w:rFonts w:eastAsia="Times New Roman"/>
          <w:color w:val="000000"/>
          <w:sz w:val="28"/>
          <w:szCs w:val="28"/>
        </w:rPr>
        <w:t>О</w:t>
      </w:r>
      <w:r w:rsidRPr="00B87883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B87883">
        <w:rPr>
          <w:rFonts w:eastAsia="Times New Roman"/>
          <w:color w:val="000000"/>
          <w:sz w:val="28"/>
          <w:szCs w:val="28"/>
        </w:rPr>
        <w:t xml:space="preserve"> и кипятит</w:t>
      </w:r>
      <w:r>
        <w:rPr>
          <w:rFonts w:eastAsia="Times New Roman"/>
          <w:color w:val="000000"/>
          <w:sz w:val="28"/>
          <w:szCs w:val="28"/>
        </w:rPr>
        <w:t>е</w:t>
      </w:r>
      <w:r w:rsidRPr="00B87883">
        <w:rPr>
          <w:rFonts w:eastAsia="Times New Roman"/>
          <w:color w:val="000000"/>
          <w:sz w:val="28"/>
          <w:szCs w:val="28"/>
        </w:rPr>
        <w:t xml:space="preserve"> 5</w:t>
      </w:r>
      <w:r>
        <w:rPr>
          <w:rFonts w:eastAsia="Times New Roman"/>
          <w:color w:val="000000"/>
          <w:sz w:val="28"/>
          <w:szCs w:val="28"/>
        </w:rPr>
        <w:t>-</w:t>
      </w:r>
      <w:r w:rsidRPr="00B87883">
        <w:rPr>
          <w:rFonts w:eastAsia="Times New Roman"/>
          <w:color w:val="000000"/>
          <w:sz w:val="28"/>
          <w:szCs w:val="28"/>
        </w:rPr>
        <w:t>10 мин, добавляя воду. Затем отл</w:t>
      </w:r>
      <w:r>
        <w:rPr>
          <w:rFonts w:eastAsia="Times New Roman"/>
          <w:color w:val="000000"/>
          <w:sz w:val="28"/>
          <w:szCs w:val="28"/>
        </w:rPr>
        <w:t>ейте</w:t>
      </w:r>
      <w:r w:rsidRPr="00B87883">
        <w:rPr>
          <w:rFonts w:eastAsia="Times New Roman"/>
          <w:color w:val="000000"/>
          <w:sz w:val="28"/>
          <w:szCs w:val="28"/>
        </w:rPr>
        <w:t xml:space="preserve"> немного раствора в пробирку, нейтрализ</w:t>
      </w:r>
      <w:r>
        <w:rPr>
          <w:rFonts w:eastAsia="Times New Roman"/>
          <w:color w:val="000000"/>
          <w:sz w:val="28"/>
          <w:szCs w:val="28"/>
        </w:rPr>
        <w:t>уйте</w:t>
      </w:r>
      <w:r w:rsidRPr="00B87883">
        <w:rPr>
          <w:rFonts w:eastAsia="Times New Roman"/>
          <w:color w:val="000000"/>
          <w:sz w:val="28"/>
          <w:szCs w:val="28"/>
        </w:rPr>
        <w:t xml:space="preserve"> раствором соды до слабокислой реакции и добавь</w:t>
      </w:r>
      <w:r>
        <w:rPr>
          <w:rFonts w:eastAsia="Times New Roman"/>
          <w:color w:val="000000"/>
          <w:sz w:val="28"/>
          <w:szCs w:val="28"/>
        </w:rPr>
        <w:t>те</w:t>
      </w:r>
      <w:r w:rsidRPr="00B87883">
        <w:rPr>
          <w:rFonts w:eastAsia="Times New Roman"/>
          <w:color w:val="000000"/>
          <w:sz w:val="28"/>
          <w:szCs w:val="28"/>
        </w:rPr>
        <w:t xml:space="preserve"> раствор </w:t>
      </w:r>
      <w:r w:rsidRPr="00B87883">
        <w:rPr>
          <w:rFonts w:eastAsia="Times New Roman"/>
          <w:color w:val="000000"/>
          <w:sz w:val="28"/>
          <w:szCs w:val="28"/>
          <w:lang w:val="en-US"/>
        </w:rPr>
        <w:t>AgN</w:t>
      </w:r>
      <w:r>
        <w:rPr>
          <w:rFonts w:eastAsia="Times New Roman"/>
          <w:color w:val="000000"/>
          <w:sz w:val="28"/>
          <w:szCs w:val="28"/>
        </w:rPr>
        <w:t>О</w:t>
      </w:r>
      <w:r w:rsidRPr="00B87883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B87883">
        <w:rPr>
          <w:rFonts w:eastAsia="Times New Roman"/>
          <w:color w:val="000000"/>
          <w:sz w:val="28"/>
          <w:szCs w:val="28"/>
        </w:rPr>
        <w:t xml:space="preserve">. По </w:t>
      </w:r>
      <w:proofErr w:type="gramStart"/>
      <w:r w:rsidRPr="00B87883">
        <w:rPr>
          <w:rFonts w:eastAsia="Times New Roman"/>
          <w:color w:val="000000"/>
          <w:sz w:val="28"/>
          <w:szCs w:val="28"/>
        </w:rPr>
        <w:t>цвету</w:t>
      </w:r>
      <w:proofErr w:type="gramEnd"/>
      <w:r w:rsidRPr="00B87883">
        <w:rPr>
          <w:rFonts w:eastAsia="Times New Roman"/>
          <w:color w:val="000000"/>
          <w:sz w:val="28"/>
          <w:szCs w:val="28"/>
        </w:rPr>
        <w:t xml:space="preserve"> осадка установит</w:t>
      </w:r>
      <w:r>
        <w:rPr>
          <w:rFonts w:eastAsia="Times New Roman"/>
          <w:color w:val="000000"/>
          <w:sz w:val="28"/>
          <w:szCs w:val="28"/>
        </w:rPr>
        <w:t>е</w:t>
      </w:r>
      <w:r w:rsidRPr="00B87883">
        <w:rPr>
          <w:rFonts w:eastAsia="Times New Roman"/>
          <w:color w:val="000000"/>
          <w:sz w:val="28"/>
          <w:szCs w:val="28"/>
        </w:rPr>
        <w:t>, закончилась ли реакция и какая кислота получилась. Если реакция не законч</w:t>
      </w:r>
      <w:r w:rsidRPr="00B87883">
        <w:rPr>
          <w:rFonts w:eastAsia="Times New Roman"/>
          <w:color w:val="000000"/>
          <w:sz w:val="28"/>
          <w:szCs w:val="28"/>
        </w:rPr>
        <w:t>и</w:t>
      </w:r>
      <w:r w:rsidRPr="00B87883">
        <w:rPr>
          <w:rFonts w:eastAsia="Times New Roman"/>
          <w:color w:val="000000"/>
          <w:sz w:val="28"/>
          <w:szCs w:val="28"/>
        </w:rPr>
        <w:t>лась, продолж</w:t>
      </w:r>
      <w:r>
        <w:rPr>
          <w:rFonts w:eastAsia="Times New Roman"/>
          <w:color w:val="000000"/>
          <w:sz w:val="28"/>
          <w:szCs w:val="28"/>
        </w:rPr>
        <w:t>айте</w:t>
      </w:r>
      <w:r w:rsidRPr="00B87883">
        <w:rPr>
          <w:rFonts w:eastAsia="Times New Roman"/>
          <w:color w:val="000000"/>
          <w:sz w:val="28"/>
          <w:szCs w:val="28"/>
        </w:rPr>
        <w:t xml:space="preserve"> кипячение оставшейся части раствора еще</w:t>
      </w:r>
      <w:r>
        <w:rPr>
          <w:rFonts w:eastAsia="Times New Roman"/>
          <w:color w:val="000000"/>
          <w:sz w:val="28"/>
          <w:szCs w:val="28"/>
        </w:rPr>
        <w:t xml:space="preserve"> 5-</w:t>
      </w:r>
      <w:r w:rsidRPr="00B87883">
        <w:rPr>
          <w:rFonts w:eastAsia="Times New Roman"/>
          <w:color w:val="000000"/>
          <w:sz w:val="28"/>
          <w:szCs w:val="28"/>
        </w:rPr>
        <w:t>10 мин, затем прове</w:t>
      </w:r>
      <w:r>
        <w:rPr>
          <w:rFonts w:eastAsia="Times New Roman"/>
          <w:color w:val="000000"/>
          <w:sz w:val="28"/>
          <w:szCs w:val="28"/>
        </w:rPr>
        <w:t>дите</w:t>
      </w:r>
      <w:r w:rsidRPr="00B87883">
        <w:rPr>
          <w:rFonts w:eastAsia="Times New Roman"/>
          <w:color w:val="000000"/>
          <w:sz w:val="28"/>
          <w:szCs w:val="28"/>
        </w:rPr>
        <w:t xml:space="preserve"> повторный анализ полученного раствора. Напи</w:t>
      </w:r>
      <w:r>
        <w:rPr>
          <w:rFonts w:eastAsia="Times New Roman"/>
          <w:color w:val="000000"/>
          <w:sz w:val="28"/>
          <w:szCs w:val="28"/>
        </w:rPr>
        <w:t>шите уравнения реа</w:t>
      </w:r>
      <w:r>
        <w:rPr>
          <w:rFonts w:eastAsia="Times New Roman"/>
          <w:color w:val="000000"/>
          <w:sz w:val="28"/>
          <w:szCs w:val="28"/>
        </w:rPr>
        <w:t>к</w:t>
      </w:r>
      <w:r>
        <w:rPr>
          <w:rFonts w:eastAsia="Times New Roman"/>
          <w:color w:val="000000"/>
          <w:sz w:val="28"/>
          <w:szCs w:val="28"/>
        </w:rPr>
        <w:t>ций.</w:t>
      </w: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</w:p>
    <w:p w:rsidR="00946612" w:rsidRPr="00946612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  <w:r w:rsidRPr="00946612">
        <w:rPr>
          <w:rFonts w:eastAsia="Times New Roman"/>
          <w:b/>
          <w:color w:val="000000"/>
          <w:sz w:val="28"/>
          <w:szCs w:val="28"/>
        </w:rPr>
        <w:t xml:space="preserve">Опыт 2 </w:t>
      </w:r>
      <w:r w:rsidR="00F616DB">
        <w:rPr>
          <w:rFonts w:eastAsia="Times New Roman"/>
          <w:b/>
          <w:color w:val="000000"/>
          <w:sz w:val="28"/>
          <w:szCs w:val="28"/>
        </w:rPr>
        <w:t>(проводите в вытяжном шкафу)</w:t>
      </w: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946612">
        <w:rPr>
          <w:rFonts w:eastAsia="Times New Roman"/>
          <w:i/>
          <w:color w:val="000000"/>
          <w:sz w:val="28"/>
          <w:szCs w:val="28"/>
        </w:rPr>
        <w:t>Получение ортофосфорной кислоты окислением красного фосфора.</w:t>
      </w:r>
      <w:r w:rsidR="00946612">
        <w:rPr>
          <w:rFonts w:eastAsia="Times New Roman"/>
          <w:i/>
          <w:color w:val="000000"/>
          <w:sz w:val="28"/>
          <w:szCs w:val="28"/>
        </w:rPr>
        <w:t xml:space="preserve"> </w:t>
      </w:r>
      <w:r w:rsidRPr="00B87883">
        <w:rPr>
          <w:rFonts w:eastAsia="Times New Roman"/>
          <w:color w:val="000000"/>
          <w:sz w:val="28"/>
          <w:szCs w:val="28"/>
        </w:rPr>
        <w:t>Н</w:t>
      </w:r>
      <w:r w:rsidRPr="00B87883">
        <w:rPr>
          <w:rFonts w:eastAsia="Times New Roman"/>
          <w:color w:val="000000"/>
          <w:sz w:val="28"/>
          <w:szCs w:val="28"/>
        </w:rPr>
        <w:t>е</w:t>
      </w:r>
      <w:r w:rsidRPr="00B87883">
        <w:rPr>
          <w:rFonts w:eastAsia="Times New Roman"/>
          <w:color w:val="000000"/>
          <w:sz w:val="28"/>
          <w:szCs w:val="28"/>
        </w:rPr>
        <w:t>много красного фосфора нагр</w:t>
      </w:r>
      <w:r>
        <w:rPr>
          <w:rFonts w:eastAsia="Times New Roman"/>
          <w:color w:val="000000"/>
          <w:sz w:val="28"/>
          <w:szCs w:val="28"/>
        </w:rPr>
        <w:t>ейте</w:t>
      </w:r>
      <w:r w:rsidRPr="00B87883">
        <w:rPr>
          <w:rFonts w:eastAsia="Times New Roman"/>
          <w:color w:val="000000"/>
          <w:sz w:val="28"/>
          <w:szCs w:val="28"/>
        </w:rPr>
        <w:t xml:space="preserve"> в фарфоровой чашке с 5</w:t>
      </w:r>
      <w:r>
        <w:rPr>
          <w:rFonts w:eastAsia="Times New Roman"/>
          <w:color w:val="000000"/>
          <w:sz w:val="28"/>
          <w:szCs w:val="28"/>
        </w:rPr>
        <w:t>-</w:t>
      </w:r>
      <w:r w:rsidRPr="00B87883">
        <w:rPr>
          <w:rFonts w:eastAsia="Times New Roman"/>
          <w:color w:val="000000"/>
          <w:sz w:val="28"/>
          <w:szCs w:val="28"/>
        </w:rPr>
        <w:t>6 мл концентрир</w:t>
      </w:r>
      <w:r w:rsidRPr="00B87883">
        <w:rPr>
          <w:rFonts w:eastAsia="Times New Roman"/>
          <w:color w:val="000000"/>
          <w:sz w:val="28"/>
          <w:szCs w:val="28"/>
        </w:rPr>
        <w:t>о</w:t>
      </w:r>
      <w:r w:rsidRPr="00B87883">
        <w:rPr>
          <w:rFonts w:eastAsia="Times New Roman"/>
          <w:color w:val="000000"/>
          <w:sz w:val="28"/>
          <w:szCs w:val="28"/>
        </w:rPr>
        <w:t xml:space="preserve">ванного раствора </w:t>
      </w:r>
      <w:r w:rsidRPr="00B87883">
        <w:rPr>
          <w:rFonts w:eastAsia="Times New Roman"/>
          <w:color w:val="000000"/>
          <w:sz w:val="28"/>
          <w:szCs w:val="28"/>
          <w:lang w:val="en-US"/>
        </w:rPr>
        <w:t>HN</w:t>
      </w:r>
      <w:r>
        <w:rPr>
          <w:rFonts w:eastAsia="Times New Roman"/>
          <w:color w:val="000000"/>
          <w:sz w:val="28"/>
          <w:szCs w:val="28"/>
        </w:rPr>
        <w:t>О</w:t>
      </w:r>
      <w:r w:rsidRPr="00B87883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B87883">
        <w:rPr>
          <w:rFonts w:eastAsia="Times New Roman"/>
          <w:color w:val="000000"/>
          <w:sz w:val="28"/>
          <w:szCs w:val="28"/>
        </w:rPr>
        <w:t>. Если не весь фосфор прореагирует, доба</w:t>
      </w:r>
      <w:r w:rsidRPr="00B87883">
        <w:rPr>
          <w:rFonts w:eastAsia="Times New Roman"/>
          <w:color w:val="000000"/>
          <w:sz w:val="28"/>
          <w:szCs w:val="28"/>
        </w:rPr>
        <w:softHyphen/>
        <w:t>в</w:t>
      </w:r>
      <w:r w:rsidR="00F616DB">
        <w:rPr>
          <w:rFonts w:eastAsia="Times New Roman"/>
          <w:color w:val="000000"/>
          <w:sz w:val="28"/>
          <w:szCs w:val="28"/>
        </w:rPr>
        <w:t>ь</w:t>
      </w:r>
      <w:r>
        <w:rPr>
          <w:rFonts w:eastAsia="Times New Roman"/>
          <w:color w:val="000000"/>
          <w:sz w:val="28"/>
          <w:szCs w:val="28"/>
        </w:rPr>
        <w:t>те</w:t>
      </w:r>
      <w:r w:rsidRPr="00B87883">
        <w:rPr>
          <w:rFonts w:eastAsia="Times New Roman"/>
          <w:color w:val="000000"/>
          <w:sz w:val="28"/>
          <w:szCs w:val="28"/>
        </w:rPr>
        <w:t xml:space="preserve"> еще н</w:t>
      </w:r>
      <w:r w:rsidRPr="00B87883">
        <w:rPr>
          <w:rFonts w:eastAsia="Times New Roman"/>
          <w:color w:val="000000"/>
          <w:sz w:val="28"/>
          <w:szCs w:val="28"/>
        </w:rPr>
        <w:t>е</w:t>
      </w:r>
      <w:r w:rsidRPr="00B87883">
        <w:rPr>
          <w:rFonts w:eastAsia="Times New Roman"/>
          <w:color w:val="000000"/>
          <w:sz w:val="28"/>
          <w:szCs w:val="28"/>
        </w:rPr>
        <w:t xml:space="preserve">много раствора </w:t>
      </w:r>
      <w:r w:rsidRPr="00B87883">
        <w:rPr>
          <w:rFonts w:eastAsia="Times New Roman"/>
          <w:color w:val="000000"/>
          <w:sz w:val="28"/>
          <w:szCs w:val="28"/>
          <w:lang w:val="en-US"/>
        </w:rPr>
        <w:t>HN</w:t>
      </w:r>
      <w:r>
        <w:rPr>
          <w:rFonts w:eastAsia="Times New Roman"/>
          <w:color w:val="000000"/>
          <w:sz w:val="28"/>
          <w:szCs w:val="28"/>
        </w:rPr>
        <w:t>О</w:t>
      </w:r>
      <w:r w:rsidRPr="00B87883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B87883">
        <w:rPr>
          <w:rFonts w:eastAsia="Times New Roman"/>
          <w:color w:val="000000"/>
          <w:sz w:val="28"/>
          <w:szCs w:val="28"/>
        </w:rPr>
        <w:t>, затем выпар</w:t>
      </w:r>
      <w:r w:rsidR="00F616DB">
        <w:rPr>
          <w:rFonts w:eastAsia="Times New Roman"/>
          <w:color w:val="000000"/>
          <w:sz w:val="28"/>
          <w:szCs w:val="28"/>
        </w:rPr>
        <w:t>ь</w:t>
      </w:r>
      <w:r>
        <w:rPr>
          <w:rFonts w:eastAsia="Times New Roman"/>
          <w:color w:val="000000"/>
          <w:sz w:val="28"/>
          <w:szCs w:val="28"/>
        </w:rPr>
        <w:t>те</w:t>
      </w:r>
      <w:r w:rsidRPr="00B87883">
        <w:rPr>
          <w:rFonts w:eastAsia="Times New Roman"/>
          <w:color w:val="000000"/>
          <w:sz w:val="28"/>
          <w:szCs w:val="28"/>
        </w:rPr>
        <w:t xml:space="preserve"> раствор. (Зачем?) Остаток разбавь</w:t>
      </w:r>
      <w:r>
        <w:rPr>
          <w:rFonts w:eastAsia="Times New Roman"/>
          <w:color w:val="000000"/>
          <w:sz w:val="28"/>
          <w:szCs w:val="28"/>
        </w:rPr>
        <w:t>те</w:t>
      </w:r>
      <w:r w:rsidRPr="00B87883">
        <w:rPr>
          <w:rFonts w:eastAsia="Times New Roman"/>
          <w:color w:val="000000"/>
          <w:sz w:val="28"/>
          <w:szCs w:val="28"/>
        </w:rPr>
        <w:t xml:space="preserve"> в</w:t>
      </w:r>
      <w:r w:rsidRPr="00B87883">
        <w:rPr>
          <w:rFonts w:eastAsia="Times New Roman"/>
          <w:color w:val="000000"/>
          <w:sz w:val="28"/>
          <w:szCs w:val="28"/>
        </w:rPr>
        <w:t>о</w:t>
      </w:r>
      <w:r w:rsidRPr="00B87883">
        <w:rPr>
          <w:rFonts w:eastAsia="Times New Roman"/>
          <w:color w:val="000000"/>
          <w:sz w:val="28"/>
          <w:szCs w:val="28"/>
        </w:rPr>
        <w:t>дой, нейтрализ</w:t>
      </w:r>
      <w:r>
        <w:rPr>
          <w:rFonts w:eastAsia="Times New Roman"/>
          <w:color w:val="000000"/>
          <w:sz w:val="28"/>
          <w:szCs w:val="28"/>
        </w:rPr>
        <w:t>уйте</w:t>
      </w:r>
      <w:r w:rsidRPr="00B87883">
        <w:rPr>
          <w:rFonts w:eastAsia="Times New Roman"/>
          <w:color w:val="000000"/>
          <w:sz w:val="28"/>
          <w:szCs w:val="28"/>
        </w:rPr>
        <w:t xml:space="preserve"> содой до слабокислой реакции и испыта</w:t>
      </w:r>
      <w:r>
        <w:rPr>
          <w:rFonts w:eastAsia="Times New Roman"/>
          <w:color w:val="000000"/>
          <w:sz w:val="28"/>
          <w:szCs w:val="28"/>
        </w:rPr>
        <w:t>йте</w:t>
      </w:r>
      <w:r w:rsidRPr="00B87883">
        <w:rPr>
          <w:rFonts w:eastAsia="Times New Roman"/>
          <w:color w:val="000000"/>
          <w:sz w:val="28"/>
          <w:szCs w:val="28"/>
        </w:rPr>
        <w:t xml:space="preserve"> раствором </w:t>
      </w:r>
      <w:r w:rsidRPr="00B87883">
        <w:rPr>
          <w:rFonts w:eastAsia="Times New Roman"/>
          <w:color w:val="000000"/>
          <w:sz w:val="28"/>
          <w:szCs w:val="28"/>
          <w:lang w:val="en-US"/>
        </w:rPr>
        <w:t>AgN</w:t>
      </w:r>
      <w:r>
        <w:rPr>
          <w:rFonts w:eastAsia="Times New Roman"/>
          <w:color w:val="000000"/>
          <w:sz w:val="28"/>
          <w:szCs w:val="28"/>
        </w:rPr>
        <w:t>О</w:t>
      </w:r>
      <w:r w:rsidRPr="00B87883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B87883">
        <w:rPr>
          <w:rFonts w:eastAsia="Times New Roman"/>
          <w:color w:val="000000"/>
          <w:sz w:val="28"/>
          <w:szCs w:val="28"/>
        </w:rPr>
        <w:t xml:space="preserve">. Какая кислота получилась в результате </w:t>
      </w:r>
      <w:r w:rsidR="00F616DB">
        <w:rPr>
          <w:rFonts w:eastAsia="Times New Roman"/>
          <w:color w:val="000000"/>
          <w:sz w:val="28"/>
          <w:szCs w:val="28"/>
        </w:rPr>
        <w:t xml:space="preserve">этого </w:t>
      </w:r>
      <w:r w:rsidRPr="00B87883">
        <w:rPr>
          <w:rFonts w:eastAsia="Times New Roman"/>
          <w:color w:val="000000"/>
          <w:sz w:val="28"/>
          <w:szCs w:val="28"/>
        </w:rPr>
        <w:t>опыта? Напи</w:t>
      </w:r>
      <w:r>
        <w:rPr>
          <w:rFonts w:eastAsia="Times New Roman"/>
          <w:color w:val="000000"/>
          <w:sz w:val="28"/>
          <w:szCs w:val="28"/>
        </w:rPr>
        <w:t>шите</w:t>
      </w:r>
      <w:r w:rsidRPr="00B87883">
        <w:rPr>
          <w:rFonts w:eastAsia="Times New Roman"/>
          <w:color w:val="000000"/>
          <w:sz w:val="28"/>
          <w:szCs w:val="28"/>
        </w:rPr>
        <w:t xml:space="preserve"> уравн</w:t>
      </w:r>
      <w:r w:rsidRPr="00B87883">
        <w:rPr>
          <w:rFonts w:eastAsia="Times New Roman"/>
          <w:color w:val="000000"/>
          <w:sz w:val="28"/>
          <w:szCs w:val="28"/>
        </w:rPr>
        <w:t>е</w:t>
      </w:r>
      <w:r w:rsidRPr="00B87883">
        <w:rPr>
          <w:rFonts w:eastAsia="Times New Roman"/>
          <w:color w:val="000000"/>
          <w:sz w:val="28"/>
          <w:szCs w:val="28"/>
        </w:rPr>
        <w:t>ни</w:t>
      </w:r>
      <w:r w:rsidR="00F616DB">
        <w:rPr>
          <w:rFonts w:eastAsia="Times New Roman"/>
          <w:color w:val="000000"/>
          <w:sz w:val="28"/>
          <w:szCs w:val="28"/>
        </w:rPr>
        <w:t>я</w:t>
      </w:r>
      <w:r w:rsidRPr="00B87883">
        <w:rPr>
          <w:rFonts w:eastAsia="Times New Roman"/>
          <w:color w:val="000000"/>
          <w:sz w:val="28"/>
          <w:szCs w:val="28"/>
        </w:rPr>
        <w:t xml:space="preserve"> реакци</w:t>
      </w:r>
      <w:r w:rsidR="00F616DB">
        <w:rPr>
          <w:rFonts w:eastAsia="Times New Roman"/>
          <w:color w:val="000000"/>
          <w:sz w:val="28"/>
          <w:szCs w:val="28"/>
        </w:rPr>
        <w:t>й</w:t>
      </w:r>
      <w:r w:rsidRPr="00B87883">
        <w:rPr>
          <w:rFonts w:eastAsia="Times New Roman"/>
          <w:color w:val="000000"/>
          <w:sz w:val="28"/>
          <w:szCs w:val="28"/>
        </w:rPr>
        <w:t>.</w:t>
      </w: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  <w:r w:rsidRPr="00B87883">
        <w:rPr>
          <w:rFonts w:eastAsia="Times New Roman"/>
          <w:b/>
          <w:color w:val="000000"/>
          <w:sz w:val="28"/>
          <w:szCs w:val="28"/>
        </w:rPr>
        <w:t>4.6 Соли ортофосфорной кислоты</w:t>
      </w: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</w:p>
    <w:p w:rsidR="00946612" w:rsidRPr="00946612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  <w:r w:rsidRPr="00946612">
        <w:rPr>
          <w:rFonts w:eastAsia="Times New Roman"/>
          <w:b/>
          <w:color w:val="000000"/>
          <w:sz w:val="28"/>
          <w:szCs w:val="28"/>
        </w:rPr>
        <w:t xml:space="preserve">Опыт 1 </w:t>
      </w:r>
    </w:p>
    <w:p w:rsidR="00537135" w:rsidRPr="00B87883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946612">
        <w:rPr>
          <w:rFonts w:eastAsia="Times New Roman"/>
          <w:i/>
          <w:color w:val="000000"/>
          <w:sz w:val="28"/>
          <w:szCs w:val="28"/>
        </w:rPr>
        <w:t>Фосфаты натрия и их гидролиз.</w:t>
      </w:r>
      <w:r w:rsidR="00DB7E2B">
        <w:rPr>
          <w:rFonts w:eastAsia="Times New Roman"/>
          <w:i/>
          <w:color w:val="000000"/>
          <w:sz w:val="28"/>
          <w:szCs w:val="28"/>
        </w:rPr>
        <w:t xml:space="preserve"> </w:t>
      </w:r>
      <w:r w:rsidRPr="00B87883">
        <w:rPr>
          <w:rFonts w:eastAsia="Times New Roman"/>
          <w:color w:val="000000"/>
          <w:sz w:val="28"/>
          <w:szCs w:val="28"/>
        </w:rPr>
        <w:t>По величине констант диссоциации о</w:t>
      </w:r>
      <w:r w:rsidRPr="00B87883">
        <w:rPr>
          <w:rFonts w:eastAsia="Times New Roman"/>
          <w:color w:val="000000"/>
          <w:sz w:val="28"/>
          <w:szCs w:val="28"/>
        </w:rPr>
        <w:t>р</w:t>
      </w:r>
      <w:r w:rsidRPr="00B87883">
        <w:rPr>
          <w:rFonts w:eastAsia="Times New Roman"/>
          <w:color w:val="000000"/>
          <w:sz w:val="28"/>
          <w:szCs w:val="28"/>
        </w:rPr>
        <w:t>тофосфорной кислоты предположит</w:t>
      </w:r>
      <w:r>
        <w:rPr>
          <w:rFonts w:eastAsia="Times New Roman"/>
          <w:color w:val="000000"/>
          <w:sz w:val="28"/>
          <w:szCs w:val="28"/>
        </w:rPr>
        <w:t>е</w:t>
      </w:r>
      <w:r w:rsidRPr="00B87883">
        <w:rPr>
          <w:rFonts w:eastAsia="Times New Roman"/>
          <w:color w:val="000000"/>
          <w:sz w:val="28"/>
          <w:szCs w:val="28"/>
        </w:rPr>
        <w:t>, подвергаются ли гидролизу фосфаты щ</w:t>
      </w:r>
      <w:r w:rsidRPr="00B87883">
        <w:rPr>
          <w:rFonts w:eastAsia="Times New Roman"/>
          <w:color w:val="000000"/>
          <w:sz w:val="28"/>
          <w:szCs w:val="28"/>
        </w:rPr>
        <w:t>е</w:t>
      </w:r>
      <w:r w:rsidRPr="00B87883">
        <w:rPr>
          <w:rFonts w:eastAsia="Times New Roman"/>
          <w:color w:val="000000"/>
          <w:sz w:val="28"/>
          <w:szCs w:val="28"/>
        </w:rPr>
        <w:t>лочных металлов. На какой ступени должен практически остановиться гидр</w:t>
      </w:r>
      <w:r w:rsidRPr="00B87883">
        <w:rPr>
          <w:rFonts w:eastAsia="Times New Roman"/>
          <w:color w:val="000000"/>
          <w:sz w:val="28"/>
          <w:szCs w:val="28"/>
        </w:rPr>
        <w:t>о</w:t>
      </w:r>
      <w:r w:rsidRPr="00B87883">
        <w:rPr>
          <w:rFonts w:eastAsia="Times New Roman"/>
          <w:color w:val="000000"/>
          <w:sz w:val="28"/>
          <w:szCs w:val="28"/>
        </w:rPr>
        <w:t>лиз фосфата натрия?</w:t>
      </w: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B87883">
        <w:rPr>
          <w:rFonts w:eastAsia="Times New Roman"/>
          <w:color w:val="000000"/>
          <w:sz w:val="28"/>
          <w:szCs w:val="28"/>
        </w:rPr>
        <w:t>Проверь</w:t>
      </w:r>
      <w:r>
        <w:rPr>
          <w:rFonts w:eastAsia="Times New Roman"/>
          <w:color w:val="000000"/>
          <w:sz w:val="28"/>
          <w:szCs w:val="28"/>
        </w:rPr>
        <w:t>те</w:t>
      </w:r>
      <w:r w:rsidRPr="00B87883">
        <w:rPr>
          <w:rFonts w:eastAsia="Times New Roman"/>
          <w:color w:val="000000"/>
          <w:sz w:val="28"/>
          <w:szCs w:val="28"/>
        </w:rPr>
        <w:t xml:space="preserve"> свои предположения, испытав растворы гидр</w:t>
      </w:r>
      <w:proofErr w:type="gramStart"/>
      <w:r w:rsidRPr="00B87883">
        <w:rPr>
          <w:rFonts w:eastAsia="Times New Roman"/>
          <w:color w:val="000000"/>
          <w:sz w:val="28"/>
          <w:szCs w:val="28"/>
        </w:rPr>
        <w:t>о-</w:t>
      </w:r>
      <w:proofErr w:type="gramEnd"/>
      <w:r w:rsidRPr="00B87883">
        <w:rPr>
          <w:rFonts w:eastAsia="Times New Roman"/>
          <w:color w:val="000000"/>
          <w:sz w:val="28"/>
          <w:szCs w:val="28"/>
        </w:rPr>
        <w:t>, дигидрофо</w:t>
      </w:r>
      <w:r w:rsidRPr="00B87883">
        <w:rPr>
          <w:rFonts w:eastAsia="Times New Roman"/>
          <w:color w:val="000000"/>
          <w:sz w:val="28"/>
          <w:szCs w:val="28"/>
        </w:rPr>
        <w:t>с</w:t>
      </w:r>
      <w:r w:rsidRPr="00B87883">
        <w:rPr>
          <w:rFonts w:eastAsia="Times New Roman"/>
          <w:color w:val="000000"/>
          <w:sz w:val="28"/>
          <w:szCs w:val="28"/>
        </w:rPr>
        <w:t xml:space="preserve">фата и фосфата натрия </w:t>
      </w:r>
      <w:r>
        <w:rPr>
          <w:rFonts w:eastAsia="Times New Roman"/>
          <w:color w:val="000000"/>
          <w:sz w:val="28"/>
          <w:szCs w:val="28"/>
        </w:rPr>
        <w:t>универсальной индикаторной бумагой</w:t>
      </w:r>
      <w:r w:rsidRPr="00B87883">
        <w:rPr>
          <w:rFonts w:eastAsia="Times New Roman"/>
          <w:color w:val="000000"/>
          <w:sz w:val="28"/>
          <w:szCs w:val="28"/>
        </w:rPr>
        <w:t xml:space="preserve">. </w:t>
      </w:r>
      <w:r>
        <w:rPr>
          <w:rFonts w:eastAsia="Times New Roman"/>
          <w:color w:val="000000"/>
          <w:sz w:val="28"/>
          <w:szCs w:val="28"/>
        </w:rPr>
        <w:t>Составьте соо</w:t>
      </w:r>
      <w:r>
        <w:rPr>
          <w:rFonts w:eastAsia="Times New Roman"/>
          <w:color w:val="000000"/>
          <w:sz w:val="28"/>
          <w:szCs w:val="28"/>
        </w:rPr>
        <w:t>т</w:t>
      </w:r>
      <w:r>
        <w:rPr>
          <w:rFonts w:eastAsia="Times New Roman"/>
          <w:color w:val="000000"/>
          <w:sz w:val="28"/>
          <w:szCs w:val="28"/>
        </w:rPr>
        <w:t>ветствующие уравнения реакций для обоснования полученных результатов</w:t>
      </w:r>
      <w:r w:rsidRPr="00B87883">
        <w:rPr>
          <w:rFonts w:eastAsia="Times New Roman"/>
          <w:color w:val="000000"/>
          <w:sz w:val="28"/>
          <w:szCs w:val="28"/>
        </w:rPr>
        <w:t xml:space="preserve">. </w:t>
      </w:r>
      <w:proofErr w:type="gramStart"/>
      <w:r w:rsidRPr="00B87883">
        <w:rPr>
          <w:rFonts w:eastAsia="Times New Roman"/>
          <w:color w:val="000000"/>
          <w:sz w:val="28"/>
          <w:szCs w:val="28"/>
        </w:rPr>
        <w:t>Н</w:t>
      </w:r>
      <w:r w:rsidRPr="00B87883">
        <w:rPr>
          <w:rFonts w:eastAsia="Times New Roman"/>
          <w:color w:val="000000"/>
          <w:sz w:val="28"/>
          <w:szCs w:val="28"/>
        </w:rPr>
        <w:t>а</w:t>
      </w:r>
      <w:r w:rsidRPr="00B87883">
        <w:rPr>
          <w:rFonts w:eastAsia="Times New Roman"/>
          <w:color w:val="000000"/>
          <w:sz w:val="28"/>
          <w:szCs w:val="28"/>
        </w:rPr>
        <w:t>копление</w:t>
      </w:r>
      <w:proofErr w:type="gramEnd"/>
      <w:r w:rsidRPr="00B87883">
        <w:rPr>
          <w:rFonts w:eastAsia="Times New Roman"/>
          <w:color w:val="000000"/>
          <w:sz w:val="28"/>
          <w:szCs w:val="28"/>
        </w:rPr>
        <w:t xml:space="preserve"> каких ионов препятствует дальнейшему гидролизу эт</w:t>
      </w:r>
      <w:r w:rsidR="00F616DB">
        <w:rPr>
          <w:rFonts w:eastAsia="Times New Roman"/>
          <w:color w:val="000000"/>
          <w:sz w:val="28"/>
          <w:szCs w:val="28"/>
        </w:rPr>
        <w:t>их</w:t>
      </w:r>
      <w:r>
        <w:rPr>
          <w:rFonts w:eastAsia="Times New Roman"/>
          <w:color w:val="000000"/>
          <w:sz w:val="28"/>
          <w:szCs w:val="28"/>
        </w:rPr>
        <w:t xml:space="preserve"> сол</w:t>
      </w:r>
      <w:r w:rsidR="00F616DB">
        <w:rPr>
          <w:rFonts w:eastAsia="Times New Roman"/>
          <w:color w:val="000000"/>
          <w:sz w:val="28"/>
          <w:szCs w:val="28"/>
        </w:rPr>
        <w:t>ей</w:t>
      </w:r>
      <w:r>
        <w:rPr>
          <w:rFonts w:eastAsia="Times New Roman"/>
          <w:color w:val="000000"/>
          <w:sz w:val="28"/>
          <w:szCs w:val="28"/>
        </w:rPr>
        <w:t>?</w:t>
      </w: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</w:p>
    <w:p w:rsidR="00F616DB" w:rsidRDefault="00F616DB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</w:p>
    <w:p w:rsidR="00F616DB" w:rsidRDefault="00F616DB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</w:p>
    <w:p w:rsidR="00946612" w:rsidRPr="00946612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  <w:r w:rsidRPr="00946612">
        <w:rPr>
          <w:rFonts w:eastAsia="Times New Roman"/>
          <w:b/>
          <w:color w:val="000000"/>
          <w:sz w:val="28"/>
          <w:szCs w:val="28"/>
        </w:rPr>
        <w:lastRenderedPageBreak/>
        <w:t>Опыт 2</w:t>
      </w: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i/>
          <w:color w:val="000000"/>
          <w:sz w:val="28"/>
          <w:szCs w:val="28"/>
        </w:rPr>
        <w:t xml:space="preserve"> </w:t>
      </w:r>
      <w:r w:rsidRPr="00946612">
        <w:rPr>
          <w:rFonts w:eastAsia="Times New Roman"/>
          <w:i/>
          <w:color w:val="000000"/>
          <w:sz w:val="28"/>
          <w:szCs w:val="28"/>
        </w:rPr>
        <w:t>Получение фосфатов кальция.</w:t>
      </w:r>
      <w:r w:rsidR="00946612">
        <w:rPr>
          <w:rFonts w:eastAsia="Times New Roman"/>
          <w:i/>
          <w:color w:val="000000"/>
          <w:sz w:val="28"/>
          <w:szCs w:val="28"/>
        </w:rPr>
        <w:t xml:space="preserve"> </w:t>
      </w:r>
      <w:r w:rsidRPr="00B87883">
        <w:rPr>
          <w:rFonts w:eastAsia="Times New Roman"/>
          <w:color w:val="000000"/>
          <w:sz w:val="28"/>
          <w:szCs w:val="28"/>
        </w:rPr>
        <w:t>Используя имеющиеся в лаборатории р</w:t>
      </w:r>
      <w:r w:rsidRPr="00B87883">
        <w:rPr>
          <w:rFonts w:eastAsia="Times New Roman"/>
          <w:color w:val="000000"/>
          <w:sz w:val="28"/>
          <w:szCs w:val="28"/>
        </w:rPr>
        <w:t>е</w:t>
      </w:r>
      <w:r w:rsidRPr="00B87883">
        <w:rPr>
          <w:rFonts w:eastAsia="Times New Roman"/>
          <w:color w:val="000000"/>
          <w:sz w:val="28"/>
          <w:szCs w:val="28"/>
        </w:rPr>
        <w:t>активы, получит</w:t>
      </w:r>
      <w:r>
        <w:rPr>
          <w:rFonts w:eastAsia="Times New Roman"/>
          <w:color w:val="000000"/>
          <w:sz w:val="28"/>
          <w:szCs w:val="28"/>
        </w:rPr>
        <w:t>е</w:t>
      </w:r>
      <w:r w:rsidRPr="00B87883">
        <w:rPr>
          <w:rFonts w:eastAsia="Times New Roman"/>
          <w:color w:val="000000"/>
          <w:sz w:val="28"/>
          <w:szCs w:val="28"/>
        </w:rPr>
        <w:t xml:space="preserve"> гидр</w:t>
      </w:r>
      <w:proofErr w:type="gramStart"/>
      <w:r w:rsidRPr="00B87883">
        <w:rPr>
          <w:rFonts w:eastAsia="Times New Roman"/>
          <w:color w:val="000000"/>
          <w:sz w:val="28"/>
          <w:szCs w:val="28"/>
        </w:rPr>
        <w:t>о-</w:t>
      </w:r>
      <w:proofErr w:type="gramEnd"/>
      <w:r w:rsidRPr="00B87883">
        <w:rPr>
          <w:rFonts w:eastAsia="Times New Roman"/>
          <w:color w:val="000000"/>
          <w:sz w:val="28"/>
          <w:szCs w:val="28"/>
        </w:rPr>
        <w:t>, дигидрофосфат и фосфат кальция. Напи</w:t>
      </w:r>
      <w:r>
        <w:rPr>
          <w:rFonts w:eastAsia="Times New Roman"/>
          <w:color w:val="000000"/>
          <w:sz w:val="28"/>
          <w:szCs w:val="28"/>
        </w:rPr>
        <w:t>шите</w:t>
      </w:r>
      <w:r w:rsidRPr="00B87883">
        <w:rPr>
          <w:rFonts w:eastAsia="Times New Roman"/>
          <w:color w:val="000000"/>
          <w:sz w:val="28"/>
          <w:szCs w:val="28"/>
        </w:rPr>
        <w:t xml:space="preserve"> уравн</w:t>
      </w:r>
      <w:r w:rsidRPr="00B87883">
        <w:rPr>
          <w:rFonts w:eastAsia="Times New Roman"/>
          <w:color w:val="000000"/>
          <w:sz w:val="28"/>
          <w:szCs w:val="28"/>
        </w:rPr>
        <w:t>е</w:t>
      </w:r>
      <w:r w:rsidRPr="00B87883">
        <w:rPr>
          <w:rFonts w:eastAsia="Times New Roman"/>
          <w:color w:val="000000"/>
          <w:sz w:val="28"/>
          <w:szCs w:val="28"/>
        </w:rPr>
        <w:t>ния реакций. Сдела</w:t>
      </w:r>
      <w:r>
        <w:rPr>
          <w:rFonts w:eastAsia="Times New Roman"/>
          <w:color w:val="000000"/>
          <w:sz w:val="28"/>
          <w:szCs w:val="28"/>
        </w:rPr>
        <w:t>йте</w:t>
      </w:r>
      <w:r w:rsidRPr="00B87883">
        <w:rPr>
          <w:rFonts w:eastAsia="Times New Roman"/>
          <w:color w:val="000000"/>
          <w:sz w:val="28"/>
          <w:szCs w:val="28"/>
        </w:rPr>
        <w:t xml:space="preserve"> вывод о растворимости в воде полученных солей. К осадку СаНР</w:t>
      </w:r>
      <w:r>
        <w:rPr>
          <w:rFonts w:eastAsia="Times New Roman"/>
          <w:color w:val="000000"/>
          <w:sz w:val="28"/>
          <w:szCs w:val="28"/>
        </w:rPr>
        <w:t>О</w:t>
      </w:r>
      <w:proofErr w:type="gramStart"/>
      <w:r w:rsidRPr="00B87883">
        <w:rPr>
          <w:rFonts w:eastAsia="Times New Roman"/>
          <w:color w:val="000000"/>
          <w:sz w:val="28"/>
          <w:szCs w:val="28"/>
          <w:vertAlign w:val="subscript"/>
        </w:rPr>
        <w:t>4</w:t>
      </w:r>
      <w:proofErr w:type="gramEnd"/>
      <w:r>
        <w:rPr>
          <w:rFonts w:eastAsia="Times New Roman"/>
          <w:color w:val="000000"/>
          <w:sz w:val="28"/>
          <w:szCs w:val="28"/>
        </w:rPr>
        <w:t xml:space="preserve"> добав</w:t>
      </w:r>
      <w:r w:rsidRPr="00B87883">
        <w:rPr>
          <w:rFonts w:eastAsia="Times New Roman"/>
          <w:color w:val="000000"/>
          <w:sz w:val="28"/>
          <w:szCs w:val="28"/>
        </w:rPr>
        <w:t>ь</w:t>
      </w:r>
      <w:r>
        <w:rPr>
          <w:rFonts w:eastAsia="Times New Roman"/>
          <w:color w:val="000000"/>
          <w:sz w:val="28"/>
          <w:szCs w:val="28"/>
        </w:rPr>
        <w:t>те</w:t>
      </w:r>
      <w:r w:rsidRPr="00B87883">
        <w:rPr>
          <w:rFonts w:eastAsia="Times New Roman"/>
          <w:color w:val="000000"/>
          <w:sz w:val="28"/>
          <w:szCs w:val="28"/>
        </w:rPr>
        <w:t xml:space="preserve"> раствор уксусной кислоты. Что происходит? Да</w:t>
      </w:r>
      <w:r>
        <w:rPr>
          <w:rFonts w:eastAsia="Times New Roman"/>
          <w:color w:val="000000"/>
          <w:sz w:val="28"/>
          <w:szCs w:val="28"/>
        </w:rPr>
        <w:t>йте</w:t>
      </w:r>
      <w:r w:rsidRPr="00B87883">
        <w:rPr>
          <w:rFonts w:eastAsia="Times New Roman"/>
          <w:color w:val="000000"/>
          <w:sz w:val="28"/>
          <w:szCs w:val="28"/>
        </w:rPr>
        <w:t xml:space="preserve"> объяснение. Напи</w:t>
      </w:r>
      <w:r>
        <w:rPr>
          <w:rFonts w:eastAsia="Times New Roman"/>
          <w:color w:val="000000"/>
          <w:sz w:val="28"/>
          <w:szCs w:val="28"/>
        </w:rPr>
        <w:t>шите</w:t>
      </w:r>
      <w:r w:rsidRPr="00B87883">
        <w:rPr>
          <w:rFonts w:eastAsia="Times New Roman"/>
          <w:color w:val="000000"/>
          <w:sz w:val="28"/>
          <w:szCs w:val="28"/>
        </w:rPr>
        <w:t xml:space="preserve"> уравнение реакции.</w:t>
      </w: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</w:p>
    <w:p w:rsidR="00946612" w:rsidRPr="00946612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  <w:r w:rsidRPr="00946612">
        <w:rPr>
          <w:rFonts w:eastAsia="Times New Roman"/>
          <w:b/>
          <w:color w:val="000000"/>
          <w:sz w:val="28"/>
          <w:szCs w:val="28"/>
        </w:rPr>
        <w:t xml:space="preserve">Опыт 3 </w:t>
      </w:r>
    </w:p>
    <w:p w:rsidR="00537135" w:rsidRPr="00B87883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946612">
        <w:rPr>
          <w:rFonts w:eastAsia="Times New Roman"/>
          <w:i/>
          <w:color w:val="000000"/>
          <w:sz w:val="28"/>
          <w:szCs w:val="28"/>
        </w:rPr>
        <w:t>Получение фосфатов железа и алюминия</w:t>
      </w:r>
      <w:r w:rsidRPr="00B87883">
        <w:rPr>
          <w:rFonts w:eastAsia="Times New Roman"/>
          <w:color w:val="000000"/>
          <w:sz w:val="28"/>
          <w:szCs w:val="28"/>
        </w:rPr>
        <w:t>.</w:t>
      </w:r>
      <w:r w:rsidR="00946612">
        <w:rPr>
          <w:rFonts w:eastAsia="Times New Roman"/>
          <w:color w:val="000000"/>
          <w:sz w:val="28"/>
          <w:szCs w:val="28"/>
        </w:rPr>
        <w:t xml:space="preserve"> </w:t>
      </w:r>
      <w:r w:rsidRPr="00B87883">
        <w:rPr>
          <w:rFonts w:eastAsia="Times New Roman"/>
          <w:color w:val="000000"/>
          <w:sz w:val="28"/>
          <w:szCs w:val="28"/>
        </w:rPr>
        <w:t>В одну пробирку нал</w:t>
      </w:r>
      <w:r w:rsidR="00F616DB">
        <w:rPr>
          <w:rFonts w:eastAsia="Times New Roman"/>
          <w:color w:val="000000"/>
          <w:sz w:val="28"/>
          <w:szCs w:val="28"/>
        </w:rPr>
        <w:t>е</w:t>
      </w:r>
      <w:r>
        <w:rPr>
          <w:rFonts w:eastAsia="Times New Roman"/>
          <w:color w:val="000000"/>
          <w:sz w:val="28"/>
          <w:szCs w:val="28"/>
        </w:rPr>
        <w:t>йте</w:t>
      </w:r>
      <w:r w:rsidRPr="00B87883">
        <w:rPr>
          <w:rFonts w:eastAsia="Times New Roman"/>
          <w:color w:val="000000"/>
          <w:sz w:val="28"/>
          <w:szCs w:val="28"/>
        </w:rPr>
        <w:t xml:space="preserve"> н</w:t>
      </w:r>
      <w:r w:rsidRPr="00B87883">
        <w:rPr>
          <w:rFonts w:eastAsia="Times New Roman"/>
          <w:color w:val="000000"/>
          <w:sz w:val="28"/>
          <w:szCs w:val="28"/>
        </w:rPr>
        <w:t>е</w:t>
      </w:r>
      <w:r w:rsidRPr="00B87883">
        <w:rPr>
          <w:rFonts w:eastAsia="Times New Roman"/>
          <w:color w:val="000000"/>
          <w:sz w:val="28"/>
          <w:szCs w:val="28"/>
        </w:rPr>
        <w:t xml:space="preserve">много раствора хлорида железа (III), в другую </w:t>
      </w:r>
      <w:r>
        <w:rPr>
          <w:rFonts w:eastAsia="Times New Roman"/>
          <w:color w:val="000000"/>
          <w:sz w:val="28"/>
          <w:szCs w:val="28"/>
        </w:rPr>
        <w:t>–</w:t>
      </w:r>
      <w:r w:rsidRPr="00B87883">
        <w:rPr>
          <w:rFonts w:eastAsia="Times New Roman"/>
          <w:color w:val="000000"/>
          <w:sz w:val="28"/>
          <w:szCs w:val="28"/>
        </w:rPr>
        <w:t xml:space="preserve"> сульфата алюминия. В каждую из пробирок добавь</w:t>
      </w:r>
      <w:r>
        <w:rPr>
          <w:rFonts w:eastAsia="Times New Roman"/>
          <w:color w:val="000000"/>
          <w:sz w:val="28"/>
          <w:szCs w:val="28"/>
        </w:rPr>
        <w:t>те</w:t>
      </w:r>
      <w:r w:rsidRPr="00B87883">
        <w:rPr>
          <w:rFonts w:eastAsia="Times New Roman"/>
          <w:color w:val="000000"/>
          <w:sz w:val="28"/>
          <w:szCs w:val="28"/>
        </w:rPr>
        <w:t xml:space="preserve"> немного раствора ацетата натрия и гидрофосфата натрия.</w:t>
      </w:r>
      <w:r>
        <w:rPr>
          <w:rFonts w:eastAsia="Times New Roman"/>
          <w:color w:val="000000"/>
          <w:sz w:val="28"/>
          <w:szCs w:val="28"/>
        </w:rPr>
        <w:t xml:space="preserve"> Отмет</w:t>
      </w:r>
      <w:r w:rsidRPr="00B87883">
        <w:rPr>
          <w:rFonts w:eastAsia="Times New Roman"/>
          <w:color w:val="000000"/>
          <w:sz w:val="28"/>
          <w:szCs w:val="28"/>
        </w:rPr>
        <w:t>ь</w:t>
      </w:r>
      <w:r>
        <w:rPr>
          <w:rFonts w:eastAsia="Times New Roman"/>
          <w:color w:val="000000"/>
          <w:sz w:val="28"/>
          <w:szCs w:val="28"/>
        </w:rPr>
        <w:t>те</w:t>
      </w:r>
      <w:r w:rsidRPr="00B87883">
        <w:rPr>
          <w:rFonts w:eastAsia="Times New Roman"/>
          <w:color w:val="000000"/>
          <w:sz w:val="28"/>
          <w:szCs w:val="28"/>
        </w:rPr>
        <w:t xml:space="preserve"> цвет выпавших осадков. Что они собой представляют? Какую роль играют </w:t>
      </w:r>
      <w:proofErr w:type="gramStart"/>
      <w:r w:rsidRPr="00B87883">
        <w:rPr>
          <w:rFonts w:eastAsia="Times New Roman"/>
          <w:color w:val="000000"/>
          <w:sz w:val="28"/>
          <w:szCs w:val="28"/>
        </w:rPr>
        <w:t>ацетат-ионы</w:t>
      </w:r>
      <w:proofErr w:type="gramEnd"/>
      <w:r w:rsidRPr="00B87883">
        <w:rPr>
          <w:rFonts w:eastAsia="Times New Roman"/>
          <w:color w:val="000000"/>
          <w:sz w:val="28"/>
          <w:szCs w:val="28"/>
        </w:rPr>
        <w:t>? Напи</w:t>
      </w:r>
      <w:r>
        <w:rPr>
          <w:rFonts w:eastAsia="Times New Roman"/>
          <w:color w:val="000000"/>
          <w:sz w:val="28"/>
          <w:szCs w:val="28"/>
        </w:rPr>
        <w:t>шите</w:t>
      </w:r>
      <w:r w:rsidRPr="00B87883">
        <w:rPr>
          <w:rFonts w:eastAsia="Times New Roman"/>
          <w:color w:val="000000"/>
          <w:sz w:val="28"/>
          <w:szCs w:val="28"/>
        </w:rPr>
        <w:t xml:space="preserve"> уравнения реакций получения фосфатов железа и алюминия. Испыта</w:t>
      </w:r>
      <w:r>
        <w:rPr>
          <w:rFonts w:eastAsia="Times New Roman"/>
          <w:color w:val="000000"/>
          <w:sz w:val="28"/>
          <w:szCs w:val="28"/>
        </w:rPr>
        <w:t>йте</w:t>
      </w:r>
      <w:r w:rsidRPr="00B87883">
        <w:rPr>
          <w:rFonts w:eastAsia="Times New Roman"/>
          <w:color w:val="000000"/>
          <w:sz w:val="28"/>
          <w:szCs w:val="28"/>
        </w:rPr>
        <w:t xml:space="preserve"> отношение осадков к раствору НС</w:t>
      </w:r>
      <w:proofErr w:type="gramStart"/>
      <w:r w:rsidR="00F616DB">
        <w:rPr>
          <w:rFonts w:eastAsia="Times New Roman"/>
          <w:color w:val="000000"/>
          <w:sz w:val="28"/>
          <w:szCs w:val="28"/>
          <w:lang w:val="en-US"/>
        </w:rPr>
        <w:t>l</w:t>
      </w:r>
      <w:proofErr w:type="gramEnd"/>
      <w:r w:rsidRPr="00B87883">
        <w:rPr>
          <w:rFonts w:eastAsia="Times New Roman"/>
          <w:color w:val="000000"/>
          <w:sz w:val="28"/>
          <w:szCs w:val="28"/>
        </w:rPr>
        <w:t>.</w:t>
      </w:r>
    </w:p>
    <w:p w:rsidR="00537135" w:rsidRDefault="00537135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</w:p>
    <w:p w:rsidR="00537135" w:rsidRDefault="00537135" w:rsidP="00254BD1">
      <w:pPr>
        <w:suppressAutoHyphens w:val="0"/>
        <w:jc w:val="center"/>
        <w:rPr>
          <w:b/>
          <w:color w:val="000000"/>
          <w:spacing w:val="-3"/>
          <w:sz w:val="28"/>
        </w:rPr>
      </w:pPr>
      <w:r>
        <w:rPr>
          <w:b/>
          <w:color w:val="000000"/>
          <w:spacing w:val="-3"/>
          <w:sz w:val="28"/>
        </w:rPr>
        <w:t>5 ТРЕБОВАНИЯ К СОДЕРЖАНИЮ И ОФОРМЛЕНИЮ ОТЧЕТА</w:t>
      </w:r>
    </w:p>
    <w:p w:rsidR="00537135" w:rsidRDefault="00537135" w:rsidP="00254BD1">
      <w:pPr>
        <w:suppressAutoHyphens w:val="0"/>
        <w:ind w:firstLine="851"/>
        <w:jc w:val="center"/>
        <w:rPr>
          <w:b/>
          <w:color w:val="000000"/>
          <w:spacing w:val="-3"/>
          <w:sz w:val="28"/>
        </w:rPr>
      </w:pPr>
    </w:p>
    <w:p w:rsidR="00537135" w:rsidRDefault="00537135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Отчет должен быть оформлен в соответствии с общими требованиями к текстовым документам (СТО 1.701-2010).</w:t>
      </w:r>
    </w:p>
    <w:p w:rsidR="00537135" w:rsidRDefault="00537135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По каждому опыту необходимо описать наблюдаемые явления и сделать теоретическое объяснение в выводе.</w:t>
      </w:r>
    </w:p>
    <w:p w:rsidR="00537135" w:rsidRDefault="00537135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Уравнения реакций должны быть составлены в молекулярном и ионном виде (коэффициенты в уравнениях ОВР расставляйте с помощью метода ионно-электронного баланса).</w:t>
      </w:r>
    </w:p>
    <w:p w:rsidR="00537135" w:rsidRPr="00B53479" w:rsidRDefault="00537135" w:rsidP="00254BD1">
      <w:pPr>
        <w:suppressAutoHyphens w:val="0"/>
        <w:ind w:firstLine="851"/>
        <w:jc w:val="both"/>
        <w:rPr>
          <w:color w:val="000000"/>
          <w:spacing w:val="-3"/>
        </w:rPr>
      </w:pPr>
    </w:p>
    <w:p w:rsidR="00537135" w:rsidRPr="0043744D" w:rsidRDefault="00537135" w:rsidP="00254BD1">
      <w:pPr>
        <w:pStyle w:val="a9"/>
        <w:suppressAutoHyphens w:val="0"/>
        <w:jc w:val="center"/>
        <w:rPr>
          <w:b/>
          <w:color w:val="000000"/>
          <w:spacing w:val="-3"/>
          <w:sz w:val="28"/>
        </w:rPr>
      </w:pPr>
      <w:r w:rsidRPr="0043744D">
        <w:rPr>
          <w:b/>
          <w:color w:val="000000"/>
          <w:spacing w:val="-3"/>
          <w:sz w:val="28"/>
        </w:rPr>
        <w:t>ВОПРОСЫ И ЗАДАНИЯ ДЛЯ САМОКОНТРОЛЯ</w:t>
      </w:r>
    </w:p>
    <w:p w:rsidR="00537135" w:rsidRPr="00B53479" w:rsidRDefault="00537135" w:rsidP="00254BD1">
      <w:pPr>
        <w:suppressAutoHyphens w:val="0"/>
        <w:ind w:firstLine="851"/>
        <w:jc w:val="both"/>
        <w:rPr>
          <w:color w:val="000000"/>
          <w:spacing w:val="-3"/>
        </w:rPr>
      </w:pPr>
    </w:p>
    <w:p w:rsidR="00537135" w:rsidRDefault="00537135" w:rsidP="00254BD1">
      <w:pPr>
        <w:pStyle w:val="a9"/>
        <w:numPr>
          <w:ilvl w:val="0"/>
          <w:numId w:val="11"/>
        </w:numPr>
        <w:shd w:val="clear" w:color="auto" w:fill="FFFFFF"/>
        <w:tabs>
          <w:tab w:val="left" w:pos="1134"/>
        </w:tabs>
        <w:suppressAutoHyphens w:val="0"/>
        <w:autoSpaceDE w:val="0"/>
        <w:ind w:left="0" w:firstLine="709"/>
        <w:jc w:val="both"/>
        <w:rPr>
          <w:rFonts w:eastAsia="Times New Roman"/>
          <w:color w:val="000000"/>
          <w:sz w:val="28"/>
          <w:szCs w:val="28"/>
        </w:rPr>
      </w:pPr>
      <w:r w:rsidRPr="0043744D">
        <w:rPr>
          <w:rFonts w:eastAsia="Times New Roman"/>
          <w:color w:val="000000"/>
          <w:sz w:val="28"/>
          <w:szCs w:val="28"/>
        </w:rPr>
        <w:t>Можно ли получить фосфор из фосфорита по методу, применяемому в промышленности, если: а) в шихту не добавлять кокс или кварцевый песок; б) в качестве восстановителя вместо кокса использовать активный металл? Напиш</w:t>
      </w:r>
      <w:r w:rsidRPr="0043744D">
        <w:rPr>
          <w:rFonts w:eastAsia="Times New Roman"/>
          <w:color w:val="000000"/>
          <w:sz w:val="28"/>
          <w:szCs w:val="28"/>
        </w:rPr>
        <w:t>и</w:t>
      </w:r>
      <w:r w:rsidRPr="0043744D">
        <w:rPr>
          <w:rFonts w:eastAsia="Times New Roman"/>
          <w:color w:val="000000"/>
          <w:sz w:val="28"/>
          <w:szCs w:val="28"/>
        </w:rPr>
        <w:t>те уравнения соответствующих реакций.</w:t>
      </w:r>
    </w:p>
    <w:p w:rsidR="00537135" w:rsidRDefault="00537135" w:rsidP="00254BD1">
      <w:pPr>
        <w:pStyle w:val="a9"/>
        <w:numPr>
          <w:ilvl w:val="0"/>
          <w:numId w:val="11"/>
        </w:numPr>
        <w:shd w:val="clear" w:color="auto" w:fill="FFFFFF"/>
        <w:tabs>
          <w:tab w:val="left" w:pos="1134"/>
        </w:tabs>
        <w:suppressAutoHyphens w:val="0"/>
        <w:autoSpaceDE w:val="0"/>
        <w:ind w:left="0" w:firstLine="709"/>
        <w:jc w:val="both"/>
        <w:rPr>
          <w:rFonts w:eastAsia="Times New Roman"/>
          <w:color w:val="000000"/>
          <w:sz w:val="28"/>
          <w:szCs w:val="28"/>
        </w:rPr>
      </w:pPr>
      <w:r w:rsidRPr="0043744D">
        <w:rPr>
          <w:rFonts w:eastAsia="Times New Roman"/>
          <w:color w:val="000000"/>
          <w:sz w:val="28"/>
          <w:szCs w:val="28"/>
        </w:rPr>
        <w:t>Почему посуду, в которой проводили опыты с белым фосфором, нео</w:t>
      </w:r>
      <w:r w:rsidRPr="0043744D">
        <w:rPr>
          <w:rFonts w:eastAsia="Times New Roman"/>
          <w:color w:val="000000"/>
          <w:sz w:val="28"/>
          <w:szCs w:val="28"/>
        </w:rPr>
        <w:t>б</w:t>
      </w:r>
      <w:r w:rsidRPr="0043744D">
        <w:rPr>
          <w:rFonts w:eastAsia="Times New Roman"/>
          <w:color w:val="000000"/>
          <w:sz w:val="28"/>
          <w:szCs w:val="28"/>
        </w:rPr>
        <w:t xml:space="preserve">ходимо после работы подержать некоторое время в растворе медного купороса? Какое действие оказывают на белый фосфор растворы </w:t>
      </w:r>
      <w:r w:rsidRPr="0043744D">
        <w:rPr>
          <w:rFonts w:eastAsia="Times New Roman"/>
          <w:color w:val="000000"/>
          <w:sz w:val="28"/>
          <w:szCs w:val="28"/>
          <w:lang w:val="en-US"/>
        </w:rPr>
        <w:t>KMn</w:t>
      </w:r>
      <w:r>
        <w:rPr>
          <w:rFonts w:eastAsia="Times New Roman"/>
          <w:color w:val="000000"/>
          <w:sz w:val="28"/>
          <w:szCs w:val="28"/>
        </w:rPr>
        <w:t>О</w:t>
      </w:r>
      <w:r w:rsidRPr="0043744D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43744D">
        <w:rPr>
          <w:rFonts w:eastAsia="Times New Roman"/>
          <w:color w:val="000000"/>
          <w:sz w:val="28"/>
          <w:szCs w:val="28"/>
        </w:rPr>
        <w:t xml:space="preserve">, </w:t>
      </w:r>
      <w:r w:rsidRPr="0043744D">
        <w:rPr>
          <w:rFonts w:eastAsia="Times New Roman"/>
          <w:color w:val="000000"/>
          <w:sz w:val="28"/>
          <w:szCs w:val="28"/>
          <w:lang w:val="en-US"/>
        </w:rPr>
        <w:t>AgN</w:t>
      </w:r>
      <w:r>
        <w:rPr>
          <w:rFonts w:eastAsia="Times New Roman"/>
          <w:color w:val="000000"/>
          <w:sz w:val="28"/>
          <w:szCs w:val="28"/>
        </w:rPr>
        <w:t>О</w:t>
      </w:r>
      <w:r w:rsidRPr="0043744D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43744D">
        <w:rPr>
          <w:rFonts w:eastAsia="Times New Roman"/>
          <w:color w:val="000000"/>
          <w:sz w:val="28"/>
          <w:szCs w:val="28"/>
        </w:rPr>
        <w:t>? С</w:t>
      </w:r>
      <w:r w:rsidRPr="0043744D">
        <w:rPr>
          <w:rFonts w:eastAsia="Times New Roman"/>
          <w:color w:val="000000"/>
          <w:sz w:val="28"/>
          <w:szCs w:val="28"/>
        </w:rPr>
        <w:t>о</w:t>
      </w:r>
      <w:r w:rsidRPr="0043744D">
        <w:rPr>
          <w:rFonts w:eastAsia="Times New Roman"/>
          <w:color w:val="000000"/>
          <w:sz w:val="28"/>
          <w:szCs w:val="28"/>
        </w:rPr>
        <w:t>ставьте уравнения соответствующих реакций.</w:t>
      </w:r>
    </w:p>
    <w:p w:rsidR="00537135" w:rsidRDefault="00537135" w:rsidP="00254BD1">
      <w:pPr>
        <w:pStyle w:val="a9"/>
        <w:numPr>
          <w:ilvl w:val="0"/>
          <w:numId w:val="11"/>
        </w:numPr>
        <w:shd w:val="clear" w:color="auto" w:fill="FFFFFF"/>
        <w:tabs>
          <w:tab w:val="left" w:pos="1134"/>
        </w:tabs>
        <w:suppressAutoHyphens w:val="0"/>
        <w:autoSpaceDE w:val="0"/>
        <w:ind w:left="0" w:firstLine="709"/>
        <w:jc w:val="both"/>
        <w:rPr>
          <w:rFonts w:eastAsia="Times New Roman"/>
          <w:color w:val="000000"/>
          <w:sz w:val="28"/>
          <w:szCs w:val="28"/>
        </w:rPr>
      </w:pPr>
      <w:r w:rsidRPr="0043744D">
        <w:rPr>
          <w:rFonts w:eastAsia="Times New Roman"/>
          <w:color w:val="000000"/>
          <w:sz w:val="28"/>
          <w:szCs w:val="28"/>
        </w:rPr>
        <w:t>Как получить фосфин, исходя из фосфора, фосфида кальция? Нап</w:t>
      </w:r>
      <w:r w:rsidRPr="0043744D">
        <w:rPr>
          <w:rFonts w:eastAsia="Times New Roman"/>
          <w:color w:val="000000"/>
          <w:sz w:val="28"/>
          <w:szCs w:val="28"/>
        </w:rPr>
        <w:t>и</w:t>
      </w:r>
      <w:r w:rsidRPr="0043744D">
        <w:rPr>
          <w:rFonts w:eastAsia="Times New Roman"/>
          <w:color w:val="000000"/>
          <w:sz w:val="28"/>
          <w:szCs w:val="28"/>
        </w:rPr>
        <w:t>шите уравнения реакций.</w:t>
      </w:r>
    </w:p>
    <w:p w:rsidR="00537135" w:rsidRPr="0043744D" w:rsidRDefault="00537135" w:rsidP="00254BD1">
      <w:pPr>
        <w:pStyle w:val="a9"/>
        <w:numPr>
          <w:ilvl w:val="0"/>
          <w:numId w:val="11"/>
        </w:numPr>
        <w:shd w:val="clear" w:color="auto" w:fill="FFFFFF"/>
        <w:tabs>
          <w:tab w:val="left" w:pos="1134"/>
        </w:tabs>
        <w:suppressAutoHyphens w:val="0"/>
        <w:autoSpaceDE w:val="0"/>
        <w:ind w:left="0" w:firstLine="709"/>
        <w:jc w:val="both"/>
        <w:rPr>
          <w:rFonts w:eastAsia="Times New Roman"/>
          <w:color w:val="000000"/>
          <w:sz w:val="28"/>
          <w:szCs w:val="28"/>
        </w:rPr>
      </w:pPr>
      <w:r w:rsidRPr="0043744D">
        <w:rPr>
          <w:rFonts w:eastAsia="Times New Roman"/>
          <w:color w:val="000000"/>
          <w:kern w:val="0"/>
          <w:sz w:val="28"/>
          <w:szCs w:val="28"/>
        </w:rPr>
        <w:t>Составьте уравнения следующих реакций:</w:t>
      </w:r>
    </w:p>
    <w:p w:rsidR="00537135" w:rsidRPr="0043744D" w:rsidRDefault="00537135" w:rsidP="00254BD1">
      <w:pPr>
        <w:tabs>
          <w:tab w:val="left" w:pos="1134"/>
        </w:tabs>
        <w:suppressAutoHyphens w:val="0"/>
        <w:ind w:firstLine="709"/>
        <w:rPr>
          <w:rFonts w:eastAsia="Times New Roman"/>
          <w:kern w:val="0"/>
          <w:sz w:val="28"/>
          <w:szCs w:val="28"/>
        </w:rPr>
      </w:pPr>
      <w:r w:rsidRPr="0043744D">
        <w:rPr>
          <w:rFonts w:eastAsia="Times New Roman"/>
          <w:color w:val="000000"/>
          <w:kern w:val="0"/>
          <w:sz w:val="28"/>
          <w:szCs w:val="28"/>
        </w:rPr>
        <w:t>а)</w:t>
      </w:r>
      <w:r w:rsidRPr="0043744D">
        <w:rPr>
          <w:rFonts w:eastAsia="Times New Roman"/>
          <w:color w:val="000000"/>
          <w:kern w:val="0"/>
          <w:sz w:val="28"/>
          <w:szCs w:val="28"/>
        </w:rPr>
        <w:tab/>
      </w:r>
      <w:proofErr w:type="gramStart"/>
      <w:r w:rsidRPr="0043744D">
        <w:rPr>
          <w:rFonts w:eastAsia="Times New Roman"/>
          <w:color w:val="000000"/>
          <w:kern w:val="0"/>
          <w:sz w:val="28"/>
          <w:szCs w:val="28"/>
        </w:rPr>
        <w:t>Р</w:t>
      </w:r>
      <w:proofErr w:type="gramEnd"/>
      <w:r w:rsidRPr="0043744D">
        <w:rPr>
          <w:rFonts w:eastAsia="Times New Roman"/>
          <w:color w:val="000000"/>
          <w:kern w:val="0"/>
          <w:sz w:val="28"/>
          <w:szCs w:val="28"/>
        </w:rPr>
        <w:t xml:space="preserve"> + Ва(ОН)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</w:rPr>
        <w:t>2</w:t>
      </w:r>
      <w:r w:rsidRPr="0043744D">
        <w:rPr>
          <w:rFonts w:eastAsia="Times New Roman"/>
          <w:color w:val="000000"/>
          <w:kern w:val="0"/>
          <w:sz w:val="28"/>
          <w:szCs w:val="28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  <w:r w:rsidRPr="0043744D">
        <w:rPr>
          <w:rFonts w:eastAsia="Times New Roman"/>
          <w:color w:val="000000"/>
          <w:kern w:val="0"/>
          <w:sz w:val="28"/>
          <w:szCs w:val="28"/>
        </w:rPr>
        <w:tab/>
      </w:r>
      <w:r>
        <w:rPr>
          <w:rFonts w:eastAsia="Times New Roman"/>
          <w:color w:val="000000"/>
          <w:kern w:val="0"/>
          <w:sz w:val="28"/>
          <w:szCs w:val="28"/>
        </w:rPr>
        <w:tab/>
      </w:r>
      <w:r>
        <w:rPr>
          <w:rFonts w:eastAsia="Times New Roman"/>
          <w:color w:val="000000"/>
          <w:kern w:val="0"/>
          <w:sz w:val="28"/>
          <w:szCs w:val="28"/>
        </w:rPr>
        <w:tab/>
      </w:r>
      <w:r>
        <w:rPr>
          <w:rFonts w:eastAsia="Times New Roman"/>
          <w:color w:val="000000"/>
          <w:kern w:val="0"/>
          <w:sz w:val="28"/>
          <w:szCs w:val="28"/>
        </w:rPr>
        <w:tab/>
      </w:r>
      <w:r w:rsidRPr="0043744D">
        <w:rPr>
          <w:rFonts w:eastAsia="Times New Roman"/>
          <w:color w:val="000000"/>
          <w:kern w:val="0"/>
          <w:sz w:val="28"/>
          <w:szCs w:val="28"/>
        </w:rPr>
        <w:t>г) Р + НС</w:t>
      </w:r>
      <w:r>
        <w:rPr>
          <w:rFonts w:eastAsia="Times New Roman"/>
          <w:color w:val="000000"/>
          <w:kern w:val="0"/>
          <w:sz w:val="28"/>
          <w:szCs w:val="28"/>
          <w:lang w:val="en-US"/>
        </w:rPr>
        <w:t>lO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</w:rPr>
        <w:t>3</w:t>
      </w:r>
      <w:r w:rsidRPr="0043744D">
        <w:rPr>
          <w:rFonts w:eastAsia="Times New Roman"/>
          <w:color w:val="000000"/>
          <w:kern w:val="0"/>
          <w:sz w:val="28"/>
          <w:szCs w:val="28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</w:p>
    <w:p w:rsidR="00537135" w:rsidRPr="0043744D" w:rsidRDefault="00537135" w:rsidP="00254BD1">
      <w:pPr>
        <w:tabs>
          <w:tab w:val="left" w:pos="1134"/>
        </w:tabs>
        <w:suppressAutoHyphens w:val="0"/>
        <w:ind w:firstLine="709"/>
        <w:rPr>
          <w:rFonts w:eastAsia="Times New Roman"/>
          <w:kern w:val="0"/>
          <w:sz w:val="28"/>
          <w:szCs w:val="28"/>
        </w:rPr>
      </w:pPr>
      <w:r w:rsidRPr="0043744D">
        <w:rPr>
          <w:rFonts w:eastAsia="Times New Roman"/>
          <w:color w:val="000000"/>
          <w:kern w:val="0"/>
          <w:sz w:val="28"/>
          <w:szCs w:val="28"/>
        </w:rPr>
        <w:t>б)</w:t>
      </w:r>
      <w:r w:rsidRPr="0043744D">
        <w:rPr>
          <w:rFonts w:eastAsia="Times New Roman"/>
          <w:color w:val="000000"/>
          <w:kern w:val="0"/>
          <w:sz w:val="28"/>
          <w:szCs w:val="28"/>
        </w:rPr>
        <w:tab/>
      </w:r>
      <w:r w:rsidRPr="0043744D">
        <w:rPr>
          <w:rFonts w:eastAsia="Times New Roman"/>
          <w:color w:val="000000"/>
          <w:kern w:val="0"/>
          <w:sz w:val="28"/>
          <w:szCs w:val="28"/>
          <w:lang w:val="en-US" w:eastAsia="en-US"/>
        </w:rPr>
        <w:t>Mg</w:t>
      </w:r>
      <w:r>
        <w:rPr>
          <w:rFonts w:eastAsia="Times New Roman"/>
          <w:color w:val="000000"/>
          <w:kern w:val="0"/>
          <w:sz w:val="28"/>
          <w:szCs w:val="28"/>
          <w:vertAlign w:val="subscript"/>
          <w:lang w:eastAsia="en-US"/>
        </w:rPr>
        <w:t>3</w:t>
      </w:r>
      <w:r w:rsidRPr="0043744D">
        <w:rPr>
          <w:rFonts w:eastAsia="Times New Roman"/>
          <w:color w:val="000000"/>
          <w:kern w:val="0"/>
          <w:sz w:val="28"/>
          <w:szCs w:val="28"/>
          <w:lang w:val="en-US" w:eastAsia="en-US"/>
        </w:rPr>
        <w:t>P</w:t>
      </w:r>
      <w:r>
        <w:rPr>
          <w:rFonts w:eastAsia="Times New Roman"/>
          <w:color w:val="000000"/>
          <w:kern w:val="0"/>
          <w:sz w:val="28"/>
          <w:szCs w:val="28"/>
          <w:vertAlign w:val="subscript"/>
          <w:lang w:eastAsia="en-US"/>
        </w:rPr>
        <w:t>2</w:t>
      </w:r>
      <w:r w:rsidRPr="0043744D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 w:rsidRPr="0043744D">
        <w:rPr>
          <w:rFonts w:eastAsia="Times New Roman"/>
          <w:color w:val="000000"/>
          <w:kern w:val="0"/>
          <w:sz w:val="28"/>
          <w:szCs w:val="28"/>
        </w:rPr>
        <w:t xml:space="preserve">+ </w:t>
      </w:r>
      <w:r>
        <w:rPr>
          <w:rFonts w:eastAsia="Times New Roman"/>
          <w:color w:val="000000"/>
          <w:kern w:val="0"/>
          <w:sz w:val="28"/>
          <w:szCs w:val="28"/>
          <w:lang w:val="en-US"/>
        </w:rPr>
        <w:t>K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kern w:val="0"/>
          <w:sz w:val="28"/>
          <w:szCs w:val="28"/>
          <w:lang w:val="en-US"/>
        </w:rPr>
        <w:t>Cr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kern w:val="0"/>
          <w:sz w:val="28"/>
          <w:szCs w:val="28"/>
          <w:lang w:val="en-US"/>
        </w:rPr>
        <w:t>O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</w:rPr>
        <w:t>7</w:t>
      </w:r>
      <w:r w:rsidRPr="0043744D">
        <w:rPr>
          <w:rFonts w:eastAsia="Times New Roman"/>
          <w:color w:val="000000"/>
          <w:kern w:val="0"/>
          <w:sz w:val="28"/>
          <w:szCs w:val="28"/>
        </w:rPr>
        <w:t>+ НС1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</w:rPr>
        <w:t>разб</w:t>
      </w:r>
      <w:r w:rsidRPr="0043744D">
        <w:rPr>
          <w:rFonts w:eastAsia="Times New Roman"/>
          <w:color w:val="000000"/>
          <w:kern w:val="0"/>
          <w:sz w:val="28"/>
          <w:szCs w:val="28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  <w:r>
        <w:rPr>
          <w:rFonts w:eastAsia="Times New Roman"/>
          <w:color w:val="000000"/>
          <w:kern w:val="0"/>
          <w:sz w:val="28"/>
          <w:szCs w:val="28"/>
        </w:rPr>
        <w:tab/>
      </w:r>
      <w:r>
        <w:rPr>
          <w:rFonts w:eastAsia="Times New Roman"/>
          <w:color w:val="000000"/>
          <w:kern w:val="0"/>
          <w:sz w:val="28"/>
          <w:szCs w:val="28"/>
        </w:rPr>
        <w:tab/>
      </w:r>
      <w:r w:rsidRPr="0043744D">
        <w:rPr>
          <w:rFonts w:eastAsia="Times New Roman"/>
          <w:color w:val="000000"/>
          <w:kern w:val="0"/>
          <w:sz w:val="28"/>
          <w:szCs w:val="28"/>
        </w:rPr>
        <w:t>д) РН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</w:rPr>
        <w:t>3</w:t>
      </w:r>
      <w:r w:rsidRPr="0043744D">
        <w:rPr>
          <w:rFonts w:eastAsia="Times New Roman"/>
          <w:color w:val="000000"/>
          <w:kern w:val="0"/>
          <w:sz w:val="28"/>
          <w:szCs w:val="28"/>
        </w:rPr>
        <w:t xml:space="preserve"> + Н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kern w:val="0"/>
          <w:sz w:val="28"/>
          <w:szCs w:val="28"/>
          <w:lang w:val="en-US"/>
        </w:rPr>
        <w:t>O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</w:rPr>
        <w:t>2</w:t>
      </w:r>
      <w:r w:rsidRPr="0043744D">
        <w:rPr>
          <w:rFonts w:eastAsia="Times New Roman"/>
          <w:color w:val="000000"/>
          <w:kern w:val="0"/>
          <w:sz w:val="28"/>
          <w:szCs w:val="28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</w:p>
    <w:p w:rsidR="00537135" w:rsidRPr="0043744D" w:rsidRDefault="00537135" w:rsidP="00254BD1">
      <w:pPr>
        <w:tabs>
          <w:tab w:val="left" w:pos="1134"/>
        </w:tabs>
        <w:suppressAutoHyphens w:val="0"/>
        <w:ind w:firstLine="709"/>
        <w:rPr>
          <w:rFonts w:eastAsia="Times New Roman"/>
          <w:kern w:val="0"/>
          <w:sz w:val="28"/>
          <w:szCs w:val="28"/>
        </w:rPr>
      </w:pPr>
      <w:r w:rsidRPr="0043744D">
        <w:rPr>
          <w:rFonts w:eastAsia="Times New Roman"/>
          <w:color w:val="000000"/>
          <w:kern w:val="0"/>
          <w:sz w:val="28"/>
          <w:szCs w:val="28"/>
        </w:rPr>
        <w:t>в)</w:t>
      </w:r>
      <w:r w:rsidRPr="0043744D">
        <w:rPr>
          <w:rFonts w:eastAsia="Times New Roman"/>
          <w:color w:val="000000"/>
          <w:kern w:val="0"/>
          <w:sz w:val="28"/>
          <w:szCs w:val="28"/>
        </w:rPr>
        <w:tab/>
        <w:t>Ва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</w:rPr>
        <w:t>3</w:t>
      </w:r>
      <w:r w:rsidRPr="0043744D">
        <w:rPr>
          <w:rFonts w:eastAsia="Times New Roman"/>
          <w:color w:val="000000"/>
          <w:kern w:val="0"/>
          <w:sz w:val="28"/>
          <w:szCs w:val="28"/>
        </w:rPr>
        <w:t>Р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</w:rPr>
        <w:t>2</w:t>
      </w:r>
      <w:r w:rsidRPr="0043744D">
        <w:rPr>
          <w:rFonts w:eastAsia="Times New Roman"/>
          <w:color w:val="000000"/>
          <w:kern w:val="0"/>
          <w:sz w:val="28"/>
          <w:szCs w:val="28"/>
        </w:rPr>
        <w:t>+ Н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kern w:val="0"/>
          <w:sz w:val="28"/>
          <w:szCs w:val="28"/>
          <w:lang w:val="en-US"/>
        </w:rPr>
        <w:t>O</w:t>
      </w:r>
      <w:r w:rsidRPr="0043744D">
        <w:rPr>
          <w:rFonts w:eastAsia="Times New Roman"/>
          <w:color w:val="000000"/>
          <w:kern w:val="0"/>
          <w:sz w:val="28"/>
          <w:szCs w:val="28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  <w:r w:rsidRPr="0043744D">
        <w:rPr>
          <w:rFonts w:eastAsia="Times New Roman"/>
          <w:color w:val="000000"/>
          <w:kern w:val="0"/>
          <w:sz w:val="28"/>
          <w:szCs w:val="28"/>
        </w:rPr>
        <w:tab/>
      </w:r>
      <w:r>
        <w:rPr>
          <w:rFonts w:eastAsia="Times New Roman"/>
          <w:color w:val="000000"/>
          <w:kern w:val="0"/>
          <w:sz w:val="28"/>
          <w:szCs w:val="28"/>
        </w:rPr>
        <w:tab/>
      </w:r>
      <w:r>
        <w:rPr>
          <w:rFonts w:eastAsia="Times New Roman"/>
          <w:color w:val="000000"/>
          <w:kern w:val="0"/>
          <w:sz w:val="28"/>
          <w:szCs w:val="28"/>
        </w:rPr>
        <w:tab/>
      </w:r>
      <w:r>
        <w:rPr>
          <w:rFonts w:eastAsia="Times New Roman"/>
          <w:color w:val="000000"/>
          <w:kern w:val="0"/>
          <w:sz w:val="28"/>
          <w:szCs w:val="28"/>
        </w:rPr>
        <w:tab/>
      </w:r>
      <w:r w:rsidRPr="0043744D">
        <w:rPr>
          <w:rFonts w:eastAsia="Times New Roman"/>
          <w:color w:val="000000"/>
          <w:kern w:val="0"/>
          <w:sz w:val="28"/>
          <w:szCs w:val="28"/>
        </w:rPr>
        <w:t>е) Р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</w:rPr>
        <w:t>2</w:t>
      </w:r>
      <w:r w:rsidRPr="0043744D">
        <w:rPr>
          <w:rFonts w:eastAsia="Times New Roman"/>
          <w:color w:val="000000"/>
          <w:kern w:val="0"/>
          <w:sz w:val="28"/>
          <w:szCs w:val="28"/>
        </w:rPr>
        <w:t>Н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</w:rPr>
        <w:t>4</w:t>
      </w:r>
      <w:r w:rsidRPr="0043744D">
        <w:rPr>
          <w:rFonts w:eastAsia="Times New Roman"/>
          <w:color w:val="000000"/>
          <w:kern w:val="0"/>
          <w:sz w:val="28"/>
          <w:szCs w:val="28"/>
        </w:rPr>
        <w:t xml:space="preserve"> + КМ</w:t>
      </w:r>
      <w:r>
        <w:rPr>
          <w:rFonts w:eastAsia="Times New Roman"/>
          <w:color w:val="000000"/>
          <w:kern w:val="0"/>
          <w:sz w:val="28"/>
          <w:szCs w:val="28"/>
          <w:lang w:val="en-US"/>
        </w:rPr>
        <w:t>nO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</w:rPr>
        <w:t>4</w:t>
      </w:r>
      <w:r w:rsidRPr="0043744D">
        <w:rPr>
          <w:rFonts w:eastAsia="Times New Roman"/>
          <w:color w:val="000000"/>
          <w:kern w:val="0"/>
          <w:sz w:val="28"/>
          <w:szCs w:val="28"/>
        </w:rPr>
        <w:t xml:space="preserve"> + </w:t>
      </w:r>
      <w:r w:rsidRPr="0043744D">
        <w:rPr>
          <w:rFonts w:eastAsia="Times New Roman"/>
          <w:color w:val="000000"/>
          <w:kern w:val="0"/>
          <w:sz w:val="28"/>
          <w:szCs w:val="28"/>
          <w:lang w:val="en-US" w:eastAsia="en-US"/>
        </w:rPr>
        <w:t>H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  <w:lang w:eastAsia="en-US"/>
        </w:rPr>
        <w:t>2</w:t>
      </w:r>
      <w:r w:rsidRPr="0043744D">
        <w:rPr>
          <w:rFonts w:eastAsia="Times New Roman"/>
          <w:color w:val="000000"/>
          <w:kern w:val="0"/>
          <w:sz w:val="28"/>
          <w:szCs w:val="28"/>
          <w:lang w:val="en-US" w:eastAsia="en-US"/>
        </w:rPr>
        <w:t>S</w:t>
      </w:r>
      <w:r>
        <w:rPr>
          <w:rFonts w:eastAsia="Times New Roman"/>
          <w:color w:val="000000"/>
          <w:kern w:val="0"/>
          <w:sz w:val="28"/>
          <w:szCs w:val="28"/>
          <w:lang w:val="en-US" w:eastAsia="en-US"/>
        </w:rPr>
        <w:t>O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  <w:lang w:eastAsia="en-US"/>
        </w:rPr>
        <w:t>4</w:t>
      </w:r>
      <w:r w:rsidRPr="0043744D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</w:p>
    <w:p w:rsidR="00537135" w:rsidRPr="0043744D" w:rsidRDefault="00537135" w:rsidP="00254BD1">
      <w:pPr>
        <w:numPr>
          <w:ilvl w:val="0"/>
          <w:numId w:val="11"/>
        </w:numPr>
        <w:tabs>
          <w:tab w:val="left" w:pos="1134"/>
        </w:tabs>
        <w:suppressAutoHyphens w:val="0"/>
        <w:ind w:left="0" w:firstLine="709"/>
        <w:jc w:val="both"/>
        <w:rPr>
          <w:rFonts w:eastAsia="Times New Roman"/>
          <w:color w:val="000000"/>
          <w:kern w:val="0"/>
          <w:sz w:val="28"/>
          <w:szCs w:val="28"/>
        </w:rPr>
      </w:pPr>
      <w:r w:rsidRPr="0043744D">
        <w:rPr>
          <w:rFonts w:eastAsia="Times New Roman"/>
          <w:color w:val="000000"/>
          <w:kern w:val="0"/>
          <w:sz w:val="28"/>
          <w:szCs w:val="28"/>
        </w:rPr>
        <w:t>Существует ли разница во взаимодействии оксида фосфора (III) с х</w:t>
      </w:r>
      <w:r w:rsidRPr="0043744D">
        <w:rPr>
          <w:rFonts w:eastAsia="Times New Roman"/>
          <w:color w:val="000000"/>
          <w:kern w:val="0"/>
          <w:sz w:val="28"/>
          <w:szCs w:val="28"/>
        </w:rPr>
        <w:t>о</w:t>
      </w:r>
      <w:r w:rsidRPr="0043744D">
        <w:rPr>
          <w:rFonts w:eastAsia="Times New Roman"/>
          <w:color w:val="000000"/>
          <w:kern w:val="0"/>
          <w:sz w:val="28"/>
          <w:szCs w:val="28"/>
        </w:rPr>
        <w:t xml:space="preserve">лодной и горячей водой? Если да, то </w:t>
      </w:r>
      <w:proofErr w:type="gramStart"/>
      <w:r w:rsidRPr="0043744D">
        <w:rPr>
          <w:rFonts w:eastAsia="Times New Roman"/>
          <w:color w:val="000000"/>
          <w:kern w:val="0"/>
          <w:sz w:val="28"/>
          <w:szCs w:val="28"/>
        </w:rPr>
        <w:t>какая</w:t>
      </w:r>
      <w:proofErr w:type="gramEnd"/>
      <w:r w:rsidRPr="0043744D">
        <w:rPr>
          <w:rFonts w:eastAsia="Times New Roman"/>
          <w:color w:val="000000"/>
          <w:kern w:val="0"/>
          <w:sz w:val="28"/>
          <w:szCs w:val="28"/>
        </w:rPr>
        <w:t>?</w:t>
      </w:r>
    </w:p>
    <w:p w:rsidR="00537135" w:rsidRPr="0043744D" w:rsidRDefault="00537135" w:rsidP="00254BD1">
      <w:pPr>
        <w:numPr>
          <w:ilvl w:val="0"/>
          <w:numId w:val="11"/>
        </w:numPr>
        <w:tabs>
          <w:tab w:val="left" w:pos="1134"/>
        </w:tabs>
        <w:suppressAutoHyphens w:val="0"/>
        <w:ind w:left="0" w:firstLine="709"/>
        <w:rPr>
          <w:rFonts w:eastAsia="Times New Roman"/>
          <w:color w:val="000000"/>
          <w:kern w:val="0"/>
          <w:sz w:val="28"/>
          <w:szCs w:val="28"/>
        </w:rPr>
      </w:pPr>
      <w:r w:rsidRPr="0043744D">
        <w:rPr>
          <w:rFonts w:eastAsia="Times New Roman"/>
          <w:color w:val="000000"/>
          <w:kern w:val="0"/>
          <w:sz w:val="28"/>
          <w:szCs w:val="28"/>
        </w:rPr>
        <w:t>Составьте уравнения следующих реакций:</w:t>
      </w:r>
    </w:p>
    <w:p w:rsidR="00537135" w:rsidRPr="0043744D" w:rsidRDefault="00537135" w:rsidP="00254BD1">
      <w:pPr>
        <w:tabs>
          <w:tab w:val="left" w:pos="1134"/>
        </w:tabs>
        <w:suppressAutoHyphens w:val="0"/>
        <w:ind w:firstLine="709"/>
        <w:rPr>
          <w:rFonts w:eastAsia="Times New Roman"/>
          <w:kern w:val="0"/>
          <w:sz w:val="28"/>
          <w:szCs w:val="28"/>
        </w:rPr>
      </w:pPr>
      <w:r w:rsidRPr="0043744D">
        <w:rPr>
          <w:rFonts w:eastAsia="Times New Roman"/>
          <w:color w:val="000000"/>
          <w:kern w:val="0"/>
          <w:sz w:val="28"/>
          <w:szCs w:val="28"/>
        </w:rPr>
        <w:t>а)</w:t>
      </w:r>
      <w:r w:rsidRPr="0043744D">
        <w:rPr>
          <w:rFonts w:eastAsia="Times New Roman"/>
          <w:color w:val="000000"/>
          <w:kern w:val="0"/>
          <w:sz w:val="28"/>
          <w:szCs w:val="28"/>
        </w:rPr>
        <w:tab/>
        <w:t>Н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</w:rPr>
        <w:t>3</w:t>
      </w:r>
      <w:r w:rsidRPr="0043744D">
        <w:rPr>
          <w:rFonts w:eastAsia="Times New Roman"/>
          <w:color w:val="000000"/>
          <w:kern w:val="0"/>
          <w:sz w:val="28"/>
          <w:szCs w:val="28"/>
        </w:rPr>
        <w:t>Р</w:t>
      </w:r>
      <w:r>
        <w:rPr>
          <w:rFonts w:eastAsia="Times New Roman"/>
          <w:color w:val="000000"/>
          <w:kern w:val="0"/>
          <w:sz w:val="28"/>
          <w:szCs w:val="28"/>
          <w:lang w:val="en-US"/>
        </w:rPr>
        <w:t>O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</w:rPr>
        <w:t>3</w:t>
      </w:r>
      <w:r w:rsidRPr="0043744D">
        <w:rPr>
          <w:rFonts w:eastAsia="Times New Roman"/>
          <w:color w:val="000000"/>
          <w:kern w:val="0"/>
          <w:sz w:val="28"/>
          <w:szCs w:val="28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  <w:r w:rsidRPr="0043744D">
        <w:rPr>
          <w:rFonts w:eastAsia="Times New Roman"/>
          <w:color w:val="000000"/>
          <w:kern w:val="0"/>
          <w:sz w:val="28"/>
          <w:szCs w:val="28"/>
        </w:rPr>
        <w:tab/>
      </w:r>
      <w:r w:rsidRPr="0043744D">
        <w:rPr>
          <w:rFonts w:eastAsia="Times New Roman"/>
          <w:color w:val="000000"/>
          <w:kern w:val="0"/>
          <w:sz w:val="28"/>
          <w:szCs w:val="28"/>
        </w:rPr>
        <w:tab/>
      </w:r>
      <w:r w:rsidRPr="0043744D">
        <w:rPr>
          <w:rFonts w:eastAsia="Times New Roman"/>
          <w:color w:val="000000"/>
          <w:kern w:val="0"/>
          <w:sz w:val="28"/>
          <w:szCs w:val="28"/>
        </w:rPr>
        <w:tab/>
      </w:r>
      <w:r w:rsidRPr="0043744D">
        <w:rPr>
          <w:rFonts w:eastAsia="Times New Roman"/>
          <w:color w:val="000000"/>
          <w:kern w:val="0"/>
          <w:sz w:val="28"/>
          <w:szCs w:val="28"/>
        </w:rPr>
        <w:tab/>
      </w:r>
      <w:r w:rsidRPr="0043744D">
        <w:rPr>
          <w:rFonts w:eastAsia="Times New Roman"/>
          <w:color w:val="000000"/>
          <w:kern w:val="0"/>
          <w:sz w:val="28"/>
          <w:szCs w:val="28"/>
        </w:rPr>
        <w:tab/>
        <w:t>г) ВаНР</w:t>
      </w:r>
      <w:r>
        <w:rPr>
          <w:rFonts w:eastAsia="Times New Roman"/>
          <w:color w:val="000000"/>
          <w:kern w:val="0"/>
          <w:sz w:val="28"/>
          <w:szCs w:val="28"/>
          <w:lang w:val="en-US"/>
        </w:rPr>
        <w:t>O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</w:rPr>
        <w:t>3</w:t>
      </w:r>
      <w:r w:rsidRPr="0043744D">
        <w:rPr>
          <w:rFonts w:eastAsia="Times New Roman"/>
          <w:color w:val="000000"/>
          <w:kern w:val="0"/>
          <w:sz w:val="28"/>
          <w:szCs w:val="28"/>
        </w:rPr>
        <w:t xml:space="preserve"> + </w:t>
      </w:r>
      <w:r w:rsidRPr="0043744D">
        <w:rPr>
          <w:rFonts w:eastAsia="Times New Roman"/>
          <w:color w:val="000000"/>
          <w:kern w:val="0"/>
          <w:sz w:val="28"/>
          <w:szCs w:val="28"/>
          <w:lang w:val="en-US" w:eastAsia="en-US"/>
        </w:rPr>
        <w:t>H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  <w:lang w:eastAsia="en-US"/>
        </w:rPr>
        <w:t>2</w:t>
      </w:r>
      <w:r w:rsidRPr="0043744D">
        <w:rPr>
          <w:rFonts w:eastAsia="Times New Roman"/>
          <w:color w:val="000000"/>
          <w:kern w:val="0"/>
          <w:sz w:val="28"/>
          <w:szCs w:val="28"/>
          <w:lang w:val="en-US" w:eastAsia="en-US"/>
        </w:rPr>
        <w:t>S</w:t>
      </w:r>
      <w:r>
        <w:rPr>
          <w:rFonts w:eastAsia="Times New Roman"/>
          <w:color w:val="000000"/>
          <w:kern w:val="0"/>
          <w:sz w:val="28"/>
          <w:szCs w:val="28"/>
          <w:lang w:val="en-US" w:eastAsia="en-US"/>
        </w:rPr>
        <w:t>O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  <w:lang w:eastAsia="en-US"/>
        </w:rPr>
        <w:t>4</w:t>
      </w:r>
      <w:r w:rsidRPr="0043744D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</w:p>
    <w:p w:rsidR="00537135" w:rsidRPr="0043744D" w:rsidRDefault="00537135" w:rsidP="00254BD1">
      <w:pPr>
        <w:tabs>
          <w:tab w:val="left" w:pos="1134"/>
        </w:tabs>
        <w:suppressAutoHyphens w:val="0"/>
        <w:ind w:firstLine="709"/>
        <w:rPr>
          <w:rFonts w:eastAsia="Times New Roman"/>
          <w:kern w:val="0"/>
          <w:sz w:val="28"/>
          <w:szCs w:val="28"/>
        </w:rPr>
      </w:pPr>
      <w:r w:rsidRPr="0043744D">
        <w:rPr>
          <w:rFonts w:eastAsia="Times New Roman"/>
          <w:color w:val="000000"/>
          <w:kern w:val="0"/>
          <w:sz w:val="28"/>
          <w:szCs w:val="28"/>
        </w:rPr>
        <w:lastRenderedPageBreak/>
        <w:t>б)</w:t>
      </w:r>
      <w:r w:rsidRPr="0043744D">
        <w:rPr>
          <w:rFonts w:eastAsia="Times New Roman"/>
          <w:color w:val="000000"/>
          <w:kern w:val="0"/>
          <w:sz w:val="28"/>
          <w:szCs w:val="28"/>
        </w:rPr>
        <w:tab/>
        <w:t>Н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</w:rPr>
        <w:t>3</w:t>
      </w:r>
      <w:r w:rsidRPr="0043744D">
        <w:rPr>
          <w:rFonts w:eastAsia="Times New Roman"/>
          <w:color w:val="000000"/>
          <w:kern w:val="0"/>
          <w:sz w:val="28"/>
          <w:szCs w:val="28"/>
        </w:rPr>
        <w:t>Р</w:t>
      </w:r>
      <w:r>
        <w:rPr>
          <w:rFonts w:eastAsia="Times New Roman"/>
          <w:color w:val="000000"/>
          <w:kern w:val="0"/>
          <w:sz w:val="28"/>
          <w:szCs w:val="28"/>
          <w:lang w:val="en-US"/>
        </w:rPr>
        <w:t>O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</w:rPr>
        <w:t>3</w:t>
      </w:r>
      <w:r w:rsidRPr="0043744D">
        <w:rPr>
          <w:rFonts w:eastAsia="Times New Roman"/>
          <w:color w:val="000000"/>
          <w:kern w:val="0"/>
          <w:sz w:val="28"/>
          <w:szCs w:val="28"/>
        </w:rPr>
        <w:t xml:space="preserve"> + </w:t>
      </w:r>
      <w:r w:rsidRPr="0043744D">
        <w:rPr>
          <w:rFonts w:eastAsia="Times New Roman"/>
          <w:color w:val="000000"/>
          <w:kern w:val="0"/>
          <w:sz w:val="28"/>
          <w:szCs w:val="28"/>
          <w:lang w:val="en-US" w:eastAsia="en-US"/>
        </w:rPr>
        <w:t>H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  <w:lang w:eastAsia="en-US"/>
        </w:rPr>
        <w:t>2</w:t>
      </w:r>
      <w:r w:rsidRPr="0043744D">
        <w:rPr>
          <w:rFonts w:eastAsia="Times New Roman"/>
          <w:color w:val="000000"/>
          <w:kern w:val="0"/>
          <w:sz w:val="28"/>
          <w:szCs w:val="28"/>
          <w:lang w:val="en-US" w:eastAsia="en-US"/>
        </w:rPr>
        <w:t>S</w:t>
      </w:r>
      <w:r>
        <w:rPr>
          <w:rFonts w:eastAsia="Times New Roman"/>
          <w:color w:val="000000"/>
          <w:kern w:val="0"/>
          <w:sz w:val="28"/>
          <w:szCs w:val="28"/>
          <w:lang w:val="en-US" w:eastAsia="en-US"/>
        </w:rPr>
        <w:t>O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  <w:lang w:eastAsia="en-US"/>
        </w:rPr>
        <w:t>3</w:t>
      </w:r>
      <w:r w:rsidRPr="0043744D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 w:rsidRPr="0043744D">
        <w:rPr>
          <w:rFonts w:eastAsia="Times New Roman"/>
          <w:color w:val="000000"/>
          <w:kern w:val="0"/>
          <w:sz w:val="28"/>
          <w:szCs w:val="28"/>
        </w:rPr>
        <w:t>→</w:t>
      </w:r>
      <w:r w:rsidRPr="0043744D">
        <w:rPr>
          <w:rFonts w:eastAsia="Times New Roman"/>
          <w:color w:val="000000"/>
          <w:kern w:val="0"/>
          <w:sz w:val="28"/>
          <w:szCs w:val="28"/>
        </w:rPr>
        <w:tab/>
      </w:r>
      <w:r w:rsidRPr="0043744D">
        <w:rPr>
          <w:rFonts w:eastAsia="Times New Roman"/>
          <w:color w:val="000000"/>
          <w:kern w:val="0"/>
          <w:sz w:val="28"/>
          <w:szCs w:val="28"/>
        </w:rPr>
        <w:tab/>
      </w:r>
      <w:r w:rsidRPr="0043744D">
        <w:rPr>
          <w:rFonts w:eastAsia="Times New Roman"/>
          <w:color w:val="000000"/>
          <w:kern w:val="0"/>
          <w:sz w:val="28"/>
          <w:szCs w:val="28"/>
        </w:rPr>
        <w:tab/>
        <w:t>д) Н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</w:rPr>
        <w:t>3</w:t>
      </w:r>
      <w:r w:rsidRPr="0043744D">
        <w:rPr>
          <w:rFonts w:eastAsia="Times New Roman"/>
          <w:color w:val="000000"/>
          <w:kern w:val="0"/>
          <w:sz w:val="28"/>
          <w:szCs w:val="28"/>
        </w:rPr>
        <w:t>Р</w:t>
      </w:r>
      <w:r>
        <w:rPr>
          <w:rFonts w:eastAsia="Times New Roman"/>
          <w:color w:val="000000"/>
          <w:kern w:val="0"/>
          <w:sz w:val="28"/>
          <w:szCs w:val="28"/>
          <w:lang w:val="en-US"/>
        </w:rPr>
        <w:t>O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</w:rPr>
        <w:t xml:space="preserve">3 </w:t>
      </w:r>
      <w:r w:rsidRPr="0043744D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+ </w:t>
      </w:r>
      <w:r w:rsidRPr="0043744D">
        <w:rPr>
          <w:rFonts w:eastAsia="Times New Roman"/>
          <w:color w:val="000000"/>
          <w:kern w:val="0"/>
          <w:sz w:val="28"/>
          <w:szCs w:val="28"/>
          <w:lang w:val="en-US" w:eastAsia="en-US"/>
        </w:rPr>
        <w:t>Mg</w:t>
      </w:r>
      <w:r w:rsidRPr="0043744D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</w:p>
    <w:p w:rsidR="00537135" w:rsidRPr="0043744D" w:rsidRDefault="00537135" w:rsidP="00254BD1">
      <w:pPr>
        <w:tabs>
          <w:tab w:val="left" w:pos="1134"/>
        </w:tabs>
        <w:suppressAutoHyphens w:val="0"/>
        <w:ind w:firstLine="709"/>
        <w:rPr>
          <w:rFonts w:eastAsia="Times New Roman"/>
          <w:kern w:val="0"/>
          <w:sz w:val="28"/>
          <w:szCs w:val="28"/>
        </w:rPr>
      </w:pPr>
      <w:r w:rsidRPr="0043744D">
        <w:rPr>
          <w:rFonts w:eastAsia="Times New Roman"/>
          <w:color w:val="000000"/>
          <w:kern w:val="0"/>
          <w:sz w:val="28"/>
          <w:szCs w:val="28"/>
        </w:rPr>
        <w:t>в)</w:t>
      </w:r>
      <w:r w:rsidRPr="0043744D">
        <w:rPr>
          <w:rFonts w:eastAsia="Times New Roman"/>
          <w:color w:val="000000"/>
          <w:kern w:val="0"/>
          <w:sz w:val="28"/>
          <w:szCs w:val="28"/>
        </w:rPr>
        <w:tab/>
      </w:r>
      <w:r w:rsidRPr="0043744D">
        <w:rPr>
          <w:rFonts w:eastAsia="Times New Roman"/>
          <w:color w:val="000000"/>
          <w:kern w:val="0"/>
          <w:sz w:val="28"/>
          <w:szCs w:val="28"/>
          <w:lang w:val="en-US" w:eastAsia="en-US"/>
        </w:rPr>
        <w:t>Na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  <w:lang w:eastAsia="en-US"/>
        </w:rPr>
        <w:t>2</w:t>
      </w:r>
      <w:r w:rsidRPr="0043744D">
        <w:rPr>
          <w:rFonts w:eastAsia="Times New Roman"/>
          <w:color w:val="000000"/>
          <w:kern w:val="0"/>
          <w:sz w:val="28"/>
          <w:szCs w:val="28"/>
          <w:lang w:val="en-US" w:eastAsia="en-US"/>
        </w:rPr>
        <w:t>HP</w:t>
      </w:r>
      <w:r>
        <w:rPr>
          <w:rFonts w:eastAsia="Times New Roman"/>
          <w:color w:val="000000"/>
          <w:kern w:val="0"/>
          <w:sz w:val="28"/>
          <w:szCs w:val="28"/>
          <w:lang w:val="en-US" w:eastAsia="en-US"/>
        </w:rPr>
        <w:t>O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  <w:lang w:eastAsia="en-US"/>
        </w:rPr>
        <w:t>3</w:t>
      </w:r>
      <w:r w:rsidRPr="0043744D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 w:rsidRPr="0043744D">
        <w:rPr>
          <w:rFonts w:eastAsia="Times New Roman"/>
          <w:color w:val="000000"/>
          <w:kern w:val="0"/>
          <w:sz w:val="28"/>
          <w:szCs w:val="28"/>
        </w:rPr>
        <w:t>+ КМ</w:t>
      </w:r>
      <w:r>
        <w:rPr>
          <w:rFonts w:eastAsia="Times New Roman"/>
          <w:color w:val="000000"/>
          <w:kern w:val="0"/>
          <w:sz w:val="28"/>
          <w:szCs w:val="28"/>
          <w:lang w:val="en-US"/>
        </w:rPr>
        <w:t>nO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</w:rPr>
        <w:t>4</w:t>
      </w:r>
      <w:r w:rsidRPr="0043744D">
        <w:rPr>
          <w:rFonts w:eastAsia="Times New Roman"/>
          <w:color w:val="000000"/>
          <w:kern w:val="0"/>
          <w:sz w:val="28"/>
          <w:szCs w:val="28"/>
        </w:rPr>
        <w:t xml:space="preserve"> + </w:t>
      </w:r>
      <w:r w:rsidRPr="0043744D">
        <w:rPr>
          <w:rFonts w:eastAsia="Times New Roman"/>
          <w:color w:val="000000"/>
          <w:kern w:val="0"/>
          <w:sz w:val="28"/>
          <w:szCs w:val="28"/>
          <w:lang w:val="en-US" w:eastAsia="en-US"/>
        </w:rPr>
        <w:t>H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  <w:lang w:eastAsia="en-US"/>
        </w:rPr>
        <w:t>2</w:t>
      </w:r>
      <w:r w:rsidRPr="0043744D">
        <w:rPr>
          <w:rFonts w:eastAsia="Times New Roman"/>
          <w:color w:val="000000"/>
          <w:kern w:val="0"/>
          <w:sz w:val="28"/>
          <w:szCs w:val="28"/>
          <w:lang w:val="en-US" w:eastAsia="en-US"/>
        </w:rPr>
        <w:t>S</w:t>
      </w:r>
      <w:r>
        <w:rPr>
          <w:rFonts w:eastAsia="Times New Roman"/>
          <w:color w:val="000000"/>
          <w:kern w:val="0"/>
          <w:sz w:val="28"/>
          <w:szCs w:val="28"/>
          <w:lang w:val="en-US" w:eastAsia="en-US"/>
        </w:rPr>
        <w:t>O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  <w:lang w:eastAsia="en-US"/>
        </w:rPr>
        <w:t>4</w:t>
      </w:r>
      <w:r w:rsidRPr="0043744D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 w:rsidRPr="00A721AC">
        <w:rPr>
          <w:rFonts w:eastAsia="Times New Roman"/>
          <w:color w:val="000000"/>
          <w:kern w:val="0"/>
          <w:sz w:val="28"/>
          <w:szCs w:val="28"/>
        </w:rPr>
        <w:t>→</w:t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</w:r>
      <w:r w:rsidRPr="0043744D">
        <w:rPr>
          <w:rFonts w:eastAsia="Times New Roman"/>
          <w:color w:val="000000"/>
          <w:kern w:val="0"/>
          <w:sz w:val="28"/>
          <w:szCs w:val="28"/>
        </w:rPr>
        <w:t>е) Р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kern w:val="0"/>
          <w:sz w:val="28"/>
          <w:szCs w:val="28"/>
          <w:lang w:val="en-US"/>
        </w:rPr>
        <w:t>O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</w:rPr>
        <w:t>3</w:t>
      </w:r>
      <w:r w:rsidRPr="0043744D">
        <w:rPr>
          <w:rFonts w:eastAsia="Times New Roman"/>
          <w:color w:val="000000"/>
          <w:kern w:val="0"/>
          <w:sz w:val="28"/>
          <w:szCs w:val="28"/>
        </w:rPr>
        <w:t xml:space="preserve"> </w:t>
      </w:r>
      <w:r w:rsidRPr="00A721AC">
        <w:rPr>
          <w:rFonts w:eastAsia="Times New Roman"/>
          <w:i/>
          <w:iCs/>
          <w:color w:val="000000"/>
          <w:kern w:val="0"/>
          <w:sz w:val="28"/>
          <w:szCs w:val="28"/>
          <w:lang w:eastAsia="en-US"/>
        </w:rPr>
        <w:t>+</w:t>
      </w:r>
      <w:r w:rsidRPr="0043744D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 w:rsidRPr="0043744D">
        <w:rPr>
          <w:rFonts w:eastAsia="Times New Roman"/>
          <w:color w:val="000000"/>
          <w:kern w:val="0"/>
          <w:sz w:val="28"/>
          <w:szCs w:val="28"/>
          <w:lang w:val="en-US" w:eastAsia="en-US"/>
        </w:rPr>
        <w:t>N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  <w:lang w:eastAsia="en-US"/>
        </w:rPr>
        <w:t>2</w:t>
      </w:r>
      <w:r>
        <w:rPr>
          <w:rFonts w:eastAsia="Times New Roman"/>
          <w:color w:val="000000"/>
          <w:kern w:val="0"/>
          <w:sz w:val="28"/>
          <w:szCs w:val="28"/>
          <w:lang w:val="en-US" w:eastAsia="en-US"/>
        </w:rPr>
        <w:t>O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  <w:lang w:eastAsia="en-US"/>
        </w:rPr>
        <w:t>4</w:t>
      </w:r>
      <w:r w:rsidRPr="0043744D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</w:p>
    <w:p w:rsidR="00537135" w:rsidRPr="00A721AC" w:rsidRDefault="00537135" w:rsidP="00254BD1">
      <w:pPr>
        <w:numPr>
          <w:ilvl w:val="0"/>
          <w:numId w:val="11"/>
        </w:numPr>
        <w:tabs>
          <w:tab w:val="left" w:pos="1134"/>
        </w:tabs>
        <w:suppressAutoHyphens w:val="0"/>
        <w:ind w:left="0" w:firstLine="709"/>
        <w:jc w:val="both"/>
        <w:rPr>
          <w:rFonts w:eastAsia="Times New Roman"/>
          <w:color w:val="000000"/>
          <w:kern w:val="0"/>
          <w:sz w:val="28"/>
          <w:szCs w:val="28"/>
        </w:rPr>
      </w:pPr>
      <w:r w:rsidRPr="0043744D">
        <w:rPr>
          <w:rFonts w:eastAsia="Times New Roman"/>
          <w:color w:val="000000"/>
          <w:kern w:val="0"/>
          <w:sz w:val="28"/>
          <w:szCs w:val="28"/>
        </w:rPr>
        <w:t>Благодаря каким свойствам фосфорный ангидрид может реагировать со 100 %-ми серной, азотной, хлорной кислотами? Составьте уравнения соо</w:t>
      </w:r>
      <w:r w:rsidRPr="0043744D">
        <w:rPr>
          <w:rFonts w:eastAsia="Times New Roman"/>
          <w:color w:val="000000"/>
          <w:kern w:val="0"/>
          <w:sz w:val="28"/>
          <w:szCs w:val="28"/>
        </w:rPr>
        <w:t>т</w:t>
      </w:r>
      <w:r w:rsidRPr="0043744D">
        <w:rPr>
          <w:rFonts w:eastAsia="Times New Roman"/>
          <w:color w:val="000000"/>
          <w:kern w:val="0"/>
          <w:sz w:val="28"/>
          <w:szCs w:val="28"/>
        </w:rPr>
        <w:t>ветствующих реакций.</w:t>
      </w:r>
    </w:p>
    <w:p w:rsidR="00537135" w:rsidRPr="00A721AC" w:rsidRDefault="00537135" w:rsidP="00254BD1">
      <w:pPr>
        <w:numPr>
          <w:ilvl w:val="0"/>
          <w:numId w:val="11"/>
        </w:numPr>
        <w:tabs>
          <w:tab w:val="left" w:pos="1134"/>
        </w:tabs>
        <w:suppressAutoHyphens w:val="0"/>
        <w:ind w:left="0" w:firstLine="709"/>
        <w:jc w:val="both"/>
        <w:rPr>
          <w:rFonts w:eastAsia="Times New Roman"/>
          <w:color w:val="000000"/>
          <w:kern w:val="0"/>
          <w:sz w:val="28"/>
          <w:szCs w:val="28"/>
        </w:rPr>
      </w:pPr>
      <w:r w:rsidRPr="00A721AC">
        <w:rPr>
          <w:rFonts w:eastAsia="Times New Roman"/>
          <w:bCs/>
          <w:color w:val="000000"/>
          <w:spacing w:val="10"/>
          <w:kern w:val="0"/>
          <w:sz w:val="28"/>
          <w:szCs w:val="28"/>
        </w:rPr>
        <w:t>Что</w:t>
      </w:r>
      <w:r w:rsidRPr="00A721AC">
        <w:rPr>
          <w:rFonts w:eastAsia="Times New Roman"/>
          <w:b/>
          <w:bCs/>
          <w:color w:val="000000"/>
          <w:spacing w:val="10"/>
          <w:kern w:val="0"/>
          <w:sz w:val="28"/>
          <w:szCs w:val="28"/>
        </w:rPr>
        <w:t xml:space="preserve"> 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можно сказать </w:t>
      </w:r>
      <w:r w:rsidRPr="00A721AC">
        <w:rPr>
          <w:rFonts w:eastAsia="Times New Roman"/>
          <w:bCs/>
          <w:color w:val="000000"/>
          <w:spacing w:val="10"/>
          <w:kern w:val="0"/>
          <w:sz w:val="28"/>
          <w:szCs w:val="28"/>
        </w:rPr>
        <w:t xml:space="preserve">о </w:t>
      </w:r>
      <w:r w:rsidRPr="00A721AC">
        <w:rPr>
          <w:rFonts w:eastAsia="Times New Roman"/>
          <w:color w:val="000000"/>
          <w:kern w:val="0"/>
          <w:sz w:val="28"/>
          <w:szCs w:val="28"/>
        </w:rPr>
        <w:t>возможности (полноте) протекания следующих реакций в водном растворе:</w:t>
      </w:r>
    </w:p>
    <w:p w:rsidR="00537135" w:rsidRPr="00A721AC" w:rsidRDefault="00537135" w:rsidP="00254BD1">
      <w:pPr>
        <w:tabs>
          <w:tab w:val="left" w:pos="1134"/>
        </w:tabs>
        <w:suppressAutoHyphens w:val="0"/>
        <w:ind w:firstLine="709"/>
        <w:rPr>
          <w:rFonts w:eastAsia="Times New Roman"/>
          <w:kern w:val="0"/>
          <w:sz w:val="28"/>
          <w:szCs w:val="28"/>
        </w:rPr>
      </w:pPr>
      <w:r w:rsidRPr="00A721AC">
        <w:rPr>
          <w:rFonts w:eastAsia="Times New Roman"/>
          <w:color w:val="000000"/>
          <w:kern w:val="0"/>
          <w:sz w:val="28"/>
          <w:szCs w:val="28"/>
        </w:rPr>
        <w:t>а)</w:t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  <w:t>Н</w:t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</w:rPr>
        <w:t>3</w:t>
      </w:r>
      <w:r w:rsidRPr="00A721AC">
        <w:rPr>
          <w:rFonts w:eastAsia="Times New Roman"/>
          <w:color w:val="000000"/>
          <w:kern w:val="0"/>
          <w:sz w:val="28"/>
          <w:szCs w:val="28"/>
        </w:rPr>
        <w:t>Р</w:t>
      </w:r>
      <w:r>
        <w:rPr>
          <w:rFonts w:eastAsia="Times New Roman"/>
          <w:color w:val="000000"/>
          <w:kern w:val="0"/>
          <w:sz w:val="28"/>
          <w:szCs w:val="28"/>
          <w:lang w:val="en-US"/>
        </w:rPr>
        <w:t>O</w:t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</w:rPr>
        <w:t>4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 + 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AgN</w:t>
      </w:r>
      <w:r>
        <w:rPr>
          <w:rFonts w:eastAsia="Times New Roman"/>
          <w:color w:val="000000"/>
          <w:kern w:val="0"/>
          <w:sz w:val="28"/>
          <w:szCs w:val="28"/>
          <w:lang w:val="en-US" w:eastAsia="en-US"/>
        </w:rPr>
        <w:t>O</w:t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  <w:lang w:eastAsia="en-US"/>
        </w:rPr>
        <w:t>3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  <w:lang w:eastAsia="en-US"/>
        </w:rPr>
        <w:tab/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  <w:lang w:eastAsia="en-US"/>
        </w:rPr>
        <w:tab/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  <w:lang w:eastAsia="en-US"/>
        </w:rPr>
        <w:tab/>
      </w:r>
      <w:r w:rsidRPr="00A721AC">
        <w:rPr>
          <w:rFonts w:eastAsia="Times New Roman"/>
          <w:color w:val="000000"/>
          <w:kern w:val="0"/>
          <w:sz w:val="28"/>
          <w:szCs w:val="28"/>
        </w:rPr>
        <w:t>в</w:t>
      </w:r>
      <w:r>
        <w:rPr>
          <w:rFonts w:eastAsia="Times New Roman"/>
          <w:color w:val="000000"/>
          <w:kern w:val="0"/>
          <w:sz w:val="28"/>
          <w:szCs w:val="28"/>
        </w:rPr>
        <w:t>)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 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Na</w:t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  <w:lang w:eastAsia="en-US"/>
        </w:rPr>
        <w:t>2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HP</w:t>
      </w:r>
      <w:r>
        <w:rPr>
          <w:rFonts w:eastAsia="Times New Roman"/>
          <w:color w:val="000000"/>
          <w:kern w:val="0"/>
          <w:sz w:val="28"/>
          <w:szCs w:val="28"/>
          <w:lang w:val="en-US" w:eastAsia="en-US"/>
        </w:rPr>
        <w:t>O</w:t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  <w:lang w:eastAsia="en-US"/>
        </w:rPr>
        <w:t>4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+ 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AgN</w:t>
      </w:r>
      <w:r>
        <w:rPr>
          <w:rFonts w:eastAsia="Times New Roman"/>
          <w:color w:val="000000"/>
          <w:kern w:val="0"/>
          <w:sz w:val="28"/>
          <w:szCs w:val="28"/>
          <w:lang w:val="en-US" w:eastAsia="en-US"/>
        </w:rPr>
        <w:t>O</w:t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  <w:lang w:eastAsia="en-US"/>
        </w:rPr>
        <w:t>3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</w:p>
    <w:p w:rsidR="00537135" w:rsidRPr="00A721AC" w:rsidRDefault="00537135" w:rsidP="00254BD1">
      <w:pPr>
        <w:tabs>
          <w:tab w:val="left" w:pos="1134"/>
        </w:tabs>
        <w:suppressAutoHyphens w:val="0"/>
        <w:ind w:firstLine="709"/>
        <w:rPr>
          <w:rFonts w:eastAsia="Times New Roman"/>
          <w:kern w:val="0"/>
          <w:sz w:val="28"/>
          <w:szCs w:val="28"/>
          <w:lang w:val="en-US"/>
        </w:rPr>
      </w:pPr>
      <w:r w:rsidRPr="00A721AC">
        <w:rPr>
          <w:rFonts w:eastAsia="Times New Roman"/>
          <w:color w:val="000000"/>
          <w:kern w:val="0"/>
          <w:sz w:val="28"/>
          <w:szCs w:val="28"/>
        </w:rPr>
        <w:t>б</w:t>
      </w:r>
      <w:r w:rsidRPr="00A721AC">
        <w:rPr>
          <w:rFonts w:eastAsia="Times New Roman"/>
          <w:color w:val="000000"/>
          <w:kern w:val="0"/>
          <w:sz w:val="28"/>
          <w:szCs w:val="28"/>
          <w:lang w:val="en-US"/>
        </w:rPr>
        <w:t>)</w:t>
      </w:r>
      <w:r w:rsidRPr="00A721AC">
        <w:rPr>
          <w:rFonts w:eastAsia="Times New Roman"/>
          <w:color w:val="000000"/>
          <w:kern w:val="0"/>
          <w:sz w:val="28"/>
          <w:szCs w:val="28"/>
          <w:lang w:val="en-US"/>
        </w:rPr>
        <w:tab/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NaH</w:t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  <w:lang w:val="en-US" w:eastAsia="en-US"/>
        </w:rPr>
        <w:t>2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P</w:t>
      </w:r>
      <w:r>
        <w:rPr>
          <w:rFonts w:eastAsia="Times New Roman"/>
          <w:color w:val="000000"/>
          <w:kern w:val="0"/>
          <w:sz w:val="28"/>
          <w:szCs w:val="28"/>
          <w:lang w:val="en-US" w:eastAsia="en-US"/>
        </w:rPr>
        <w:t>O</w:t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  <w:lang w:val="en-US" w:eastAsia="en-US"/>
        </w:rPr>
        <w:t>4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 xml:space="preserve"> </w:t>
      </w:r>
      <w:r w:rsidRPr="00A721AC">
        <w:rPr>
          <w:rFonts w:eastAsia="Times New Roman"/>
          <w:color w:val="000000"/>
          <w:kern w:val="0"/>
          <w:sz w:val="28"/>
          <w:szCs w:val="28"/>
          <w:lang w:val="en-US"/>
        </w:rPr>
        <w:t xml:space="preserve">+ 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AgN</w:t>
      </w:r>
      <w:r>
        <w:rPr>
          <w:rFonts w:eastAsia="Times New Roman"/>
          <w:color w:val="000000"/>
          <w:kern w:val="0"/>
          <w:sz w:val="28"/>
          <w:szCs w:val="28"/>
          <w:lang w:val="en-US" w:eastAsia="en-US"/>
        </w:rPr>
        <w:t>O</w:t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  <w:lang w:val="en-US" w:eastAsia="en-US"/>
        </w:rPr>
        <w:t>3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 xml:space="preserve"> </w:t>
      </w:r>
      <w:r w:rsidRPr="00A721AC">
        <w:rPr>
          <w:rFonts w:eastAsia="Times New Roman"/>
          <w:color w:val="000000"/>
          <w:kern w:val="0"/>
          <w:sz w:val="28"/>
          <w:szCs w:val="28"/>
          <w:lang w:val="en-US"/>
        </w:rPr>
        <w:t>→</w:t>
      </w:r>
      <w:r>
        <w:rPr>
          <w:rFonts w:eastAsia="Times New Roman"/>
          <w:color w:val="000000"/>
          <w:kern w:val="0"/>
          <w:sz w:val="28"/>
          <w:szCs w:val="28"/>
          <w:lang w:val="en-US"/>
        </w:rPr>
        <w:tab/>
      </w:r>
      <w:r>
        <w:rPr>
          <w:rFonts w:eastAsia="Times New Roman"/>
          <w:color w:val="000000"/>
          <w:kern w:val="0"/>
          <w:sz w:val="28"/>
          <w:szCs w:val="28"/>
          <w:lang w:val="en-US"/>
        </w:rPr>
        <w:tab/>
      </w:r>
      <w:r>
        <w:rPr>
          <w:rFonts w:eastAsia="Times New Roman"/>
          <w:color w:val="000000"/>
          <w:kern w:val="0"/>
          <w:sz w:val="28"/>
          <w:szCs w:val="28"/>
          <w:lang w:val="en-US"/>
        </w:rPr>
        <w:tab/>
      </w:r>
      <w:r w:rsidRPr="00A721AC">
        <w:rPr>
          <w:rFonts w:eastAsia="Times New Roman"/>
          <w:color w:val="000000"/>
          <w:kern w:val="0"/>
          <w:sz w:val="28"/>
          <w:szCs w:val="28"/>
        </w:rPr>
        <w:t>г</w:t>
      </w:r>
      <w:r w:rsidRPr="00A721AC">
        <w:rPr>
          <w:rFonts w:eastAsia="Times New Roman"/>
          <w:color w:val="000000"/>
          <w:kern w:val="0"/>
          <w:sz w:val="28"/>
          <w:szCs w:val="28"/>
          <w:lang w:val="en-US"/>
        </w:rPr>
        <w:t>)</w:t>
      </w:r>
      <w:r>
        <w:rPr>
          <w:rFonts w:eastAsia="Times New Roman"/>
          <w:color w:val="000000"/>
          <w:kern w:val="0"/>
          <w:sz w:val="28"/>
          <w:szCs w:val="28"/>
          <w:lang w:val="en-US"/>
        </w:rPr>
        <w:t xml:space="preserve"> 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Na</w:t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  <w:lang w:val="en-US" w:eastAsia="en-US"/>
        </w:rPr>
        <w:t>3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P</w:t>
      </w:r>
      <w:r>
        <w:rPr>
          <w:rFonts w:eastAsia="Times New Roman"/>
          <w:color w:val="000000"/>
          <w:kern w:val="0"/>
          <w:sz w:val="28"/>
          <w:szCs w:val="28"/>
          <w:lang w:val="en-US" w:eastAsia="en-US"/>
        </w:rPr>
        <w:t>O</w:t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  <w:lang w:val="en-US" w:eastAsia="en-US"/>
        </w:rPr>
        <w:t>4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 xml:space="preserve"> </w:t>
      </w:r>
      <w:r w:rsidRPr="00A721AC">
        <w:rPr>
          <w:rFonts w:eastAsia="Times New Roman"/>
          <w:color w:val="000000"/>
          <w:kern w:val="0"/>
          <w:sz w:val="28"/>
          <w:szCs w:val="28"/>
          <w:lang w:val="en-US"/>
        </w:rPr>
        <w:t xml:space="preserve">+ 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AgNO</w:t>
      </w:r>
      <w:r>
        <w:rPr>
          <w:rFonts w:eastAsia="Times New Roman"/>
          <w:color w:val="000000"/>
          <w:kern w:val="0"/>
          <w:sz w:val="28"/>
          <w:szCs w:val="28"/>
          <w:vertAlign w:val="subscript"/>
          <w:lang w:val="en-US" w:eastAsia="en-US"/>
        </w:rPr>
        <w:t>3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 xml:space="preserve"> </w:t>
      </w:r>
      <w:r w:rsidRPr="00A721AC">
        <w:rPr>
          <w:rFonts w:eastAsia="Times New Roman"/>
          <w:color w:val="000000"/>
          <w:kern w:val="0"/>
          <w:sz w:val="28"/>
          <w:szCs w:val="28"/>
          <w:lang w:val="en-US"/>
        </w:rPr>
        <w:t>→</w:t>
      </w:r>
    </w:p>
    <w:p w:rsidR="00537135" w:rsidRPr="00A721AC" w:rsidRDefault="00537135" w:rsidP="00254BD1">
      <w:pPr>
        <w:tabs>
          <w:tab w:val="left" w:pos="1134"/>
        </w:tabs>
        <w:suppressAutoHyphens w:val="0"/>
        <w:ind w:firstLine="709"/>
        <w:rPr>
          <w:rFonts w:eastAsia="Times New Roman"/>
          <w:kern w:val="0"/>
          <w:sz w:val="28"/>
          <w:szCs w:val="28"/>
          <w:lang w:val="en-US"/>
        </w:rPr>
      </w:pPr>
      <w:r w:rsidRPr="00A721AC">
        <w:rPr>
          <w:rFonts w:eastAsia="Times New Roman"/>
          <w:color w:val="000000"/>
          <w:kern w:val="0"/>
          <w:sz w:val="28"/>
          <w:szCs w:val="28"/>
        </w:rPr>
        <w:t>Ответ аргументируйте</w:t>
      </w:r>
      <w:r>
        <w:rPr>
          <w:rFonts w:eastAsia="Times New Roman"/>
          <w:color w:val="000000"/>
          <w:kern w:val="0"/>
          <w:sz w:val="28"/>
          <w:szCs w:val="28"/>
          <w:lang w:val="en-US"/>
        </w:rPr>
        <w:t>.</w:t>
      </w:r>
    </w:p>
    <w:p w:rsidR="00537135" w:rsidRPr="00A721AC" w:rsidRDefault="00537135" w:rsidP="00254BD1">
      <w:pPr>
        <w:numPr>
          <w:ilvl w:val="0"/>
          <w:numId w:val="11"/>
        </w:numPr>
        <w:tabs>
          <w:tab w:val="left" w:pos="1134"/>
        </w:tabs>
        <w:suppressAutoHyphens w:val="0"/>
        <w:ind w:left="0" w:firstLine="709"/>
        <w:rPr>
          <w:rFonts w:eastAsia="Times New Roman"/>
          <w:color w:val="000000"/>
          <w:kern w:val="0"/>
          <w:sz w:val="28"/>
          <w:szCs w:val="28"/>
        </w:rPr>
      </w:pP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Растворимость ортофосфата серебра равна </w:t>
      </w:r>
      <w:r w:rsidRPr="00A721AC">
        <w:rPr>
          <w:rFonts w:eastAsia="Times New Roman"/>
          <w:bCs/>
          <w:color w:val="000000"/>
          <w:spacing w:val="10"/>
          <w:kern w:val="0"/>
          <w:sz w:val="28"/>
          <w:szCs w:val="28"/>
        </w:rPr>
        <w:t>1,97</w:t>
      </w:r>
      <w:r>
        <w:rPr>
          <w:rFonts w:eastAsia="Times New Roman"/>
          <w:color w:val="000000"/>
          <w:kern w:val="0"/>
          <w:sz w:val="28"/>
          <w:szCs w:val="28"/>
        </w:rPr>
        <w:t>·</w:t>
      </w:r>
      <w:r w:rsidRPr="00A721AC">
        <w:rPr>
          <w:rFonts w:eastAsia="Times New Roman"/>
          <w:bCs/>
          <w:color w:val="000000"/>
          <w:spacing w:val="10"/>
          <w:kern w:val="0"/>
          <w:sz w:val="28"/>
          <w:szCs w:val="28"/>
        </w:rPr>
        <w:t>10</w:t>
      </w:r>
      <w:r w:rsidRPr="00A721AC">
        <w:rPr>
          <w:rFonts w:eastAsia="Times New Roman"/>
          <w:bCs/>
          <w:color w:val="000000"/>
          <w:spacing w:val="10"/>
          <w:kern w:val="0"/>
          <w:sz w:val="28"/>
          <w:szCs w:val="28"/>
          <w:vertAlign w:val="superscript"/>
        </w:rPr>
        <w:t>-4</w:t>
      </w:r>
      <w:r w:rsidRPr="00A721AC">
        <w:rPr>
          <w:rFonts w:eastAsia="Times New Roman"/>
          <w:b/>
          <w:bCs/>
          <w:color w:val="000000"/>
          <w:spacing w:val="10"/>
          <w:kern w:val="0"/>
          <w:sz w:val="28"/>
          <w:szCs w:val="28"/>
        </w:rPr>
        <w:t xml:space="preserve"> </w:t>
      </w:r>
      <w:r w:rsidRPr="00A721AC">
        <w:rPr>
          <w:rFonts w:eastAsia="Times New Roman"/>
          <w:color w:val="000000"/>
          <w:kern w:val="0"/>
          <w:sz w:val="28"/>
          <w:szCs w:val="28"/>
        </w:rPr>
        <w:t>г на 100 г воды. Вычислите его произведение растворимости.</w:t>
      </w:r>
    </w:p>
    <w:p w:rsidR="00537135" w:rsidRPr="00A721AC" w:rsidRDefault="00537135" w:rsidP="00254BD1">
      <w:pPr>
        <w:numPr>
          <w:ilvl w:val="0"/>
          <w:numId w:val="11"/>
        </w:numPr>
        <w:tabs>
          <w:tab w:val="left" w:pos="1134"/>
        </w:tabs>
        <w:suppressAutoHyphens w:val="0"/>
        <w:ind w:left="0" w:firstLine="709"/>
        <w:rPr>
          <w:rFonts w:eastAsia="Times New Roman"/>
          <w:color w:val="000000"/>
          <w:kern w:val="0"/>
          <w:sz w:val="28"/>
          <w:szCs w:val="28"/>
        </w:rPr>
      </w:pPr>
      <w:r w:rsidRPr="00A721AC">
        <w:rPr>
          <w:rFonts w:eastAsia="Times New Roman"/>
          <w:color w:val="000000"/>
          <w:kern w:val="0"/>
          <w:sz w:val="28"/>
          <w:szCs w:val="28"/>
        </w:rPr>
        <w:t>Охарактеризуйте поведе</w:t>
      </w:r>
      <w:r>
        <w:rPr>
          <w:rFonts w:eastAsia="Times New Roman"/>
          <w:color w:val="000000"/>
          <w:kern w:val="0"/>
          <w:sz w:val="28"/>
          <w:szCs w:val="28"/>
        </w:rPr>
        <w:t>ние средних и кислых солей орто</w:t>
      </w:r>
      <w:r w:rsidRPr="00A721AC">
        <w:rPr>
          <w:rFonts w:eastAsia="Times New Roman"/>
          <w:color w:val="000000"/>
          <w:kern w:val="0"/>
          <w:sz w:val="28"/>
          <w:szCs w:val="28"/>
        </w:rPr>
        <w:t>фосфорной кислоты при нагревании. Составьте уравнения следующих реакций:</w:t>
      </w:r>
    </w:p>
    <w:p w:rsidR="00537135" w:rsidRPr="00A721AC" w:rsidRDefault="00537135" w:rsidP="00254BD1">
      <w:pPr>
        <w:tabs>
          <w:tab w:val="left" w:pos="1134"/>
        </w:tabs>
        <w:suppressAutoHyphens w:val="0"/>
        <w:ind w:firstLine="709"/>
        <w:rPr>
          <w:rFonts w:eastAsia="Times New Roman"/>
          <w:kern w:val="0"/>
          <w:sz w:val="28"/>
          <w:szCs w:val="28"/>
        </w:rPr>
      </w:pPr>
      <w:r w:rsidRPr="00A721AC">
        <w:rPr>
          <w:rFonts w:eastAsia="Times New Roman"/>
          <w:color w:val="000000"/>
          <w:kern w:val="0"/>
          <w:sz w:val="28"/>
          <w:szCs w:val="28"/>
        </w:rPr>
        <w:t>а)</w:t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  <w:t>СаНР</w:t>
      </w:r>
      <w:r>
        <w:rPr>
          <w:rFonts w:eastAsia="Times New Roman"/>
          <w:color w:val="000000"/>
          <w:kern w:val="0"/>
          <w:sz w:val="28"/>
          <w:szCs w:val="28"/>
          <w:lang w:val="en-US"/>
        </w:rPr>
        <w:t>O</w:t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</w:rPr>
        <w:t>4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  <w:t xml:space="preserve">в) 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LiH</w:t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  <w:lang w:eastAsia="en-US"/>
        </w:rPr>
        <w:t>2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P</w:t>
      </w:r>
      <w:r>
        <w:rPr>
          <w:rFonts w:eastAsia="Times New Roman"/>
          <w:color w:val="000000"/>
          <w:kern w:val="0"/>
          <w:sz w:val="28"/>
          <w:szCs w:val="28"/>
          <w:lang w:val="en-US" w:eastAsia="en-US"/>
        </w:rPr>
        <w:t>O</w:t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  <w:lang w:eastAsia="en-US"/>
        </w:rPr>
        <w:t>4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+ 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>2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Li</w:t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  <w:lang w:eastAsia="en-US"/>
        </w:rPr>
        <w:t>2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HP</w:t>
      </w:r>
      <w:r>
        <w:rPr>
          <w:rFonts w:eastAsia="Times New Roman"/>
          <w:color w:val="000000"/>
          <w:kern w:val="0"/>
          <w:sz w:val="28"/>
          <w:szCs w:val="28"/>
          <w:lang w:val="en-US" w:eastAsia="en-US"/>
        </w:rPr>
        <w:t>O</w:t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  <w:lang w:eastAsia="en-US"/>
        </w:rPr>
        <w:t>4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</w:p>
    <w:p w:rsidR="00537135" w:rsidRPr="00A721AC" w:rsidRDefault="00537135" w:rsidP="00254BD1">
      <w:pPr>
        <w:tabs>
          <w:tab w:val="left" w:pos="1134"/>
        </w:tabs>
        <w:suppressAutoHyphens w:val="0"/>
        <w:ind w:firstLine="709"/>
        <w:rPr>
          <w:rFonts w:eastAsia="Times New Roman"/>
          <w:kern w:val="0"/>
          <w:sz w:val="28"/>
          <w:szCs w:val="28"/>
        </w:rPr>
      </w:pPr>
      <w:r w:rsidRPr="00A721AC">
        <w:rPr>
          <w:rFonts w:eastAsia="Times New Roman"/>
          <w:color w:val="000000"/>
          <w:kern w:val="0"/>
          <w:sz w:val="28"/>
          <w:szCs w:val="28"/>
        </w:rPr>
        <w:t>б)</w:t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  <w:t>А</w:t>
      </w:r>
      <w:proofErr w:type="gramStart"/>
      <w:r w:rsidRPr="00A721AC">
        <w:rPr>
          <w:rFonts w:eastAsia="Times New Roman"/>
          <w:color w:val="000000"/>
          <w:kern w:val="0"/>
          <w:sz w:val="28"/>
          <w:szCs w:val="28"/>
        </w:rPr>
        <w:t>1</w:t>
      </w:r>
      <w:proofErr w:type="gramEnd"/>
      <w:r w:rsidRPr="00A721AC">
        <w:rPr>
          <w:rFonts w:eastAsia="Times New Roman"/>
          <w:color w:val="000000"/>
          <w:kern w:val="0"/>
          <w:sz w:val="28"/>
          <w:szCs w:val="28"/>
        </w:rPr>
        <w:t>(Н</w:t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</w:rPr>
        <w:t>2</w:t>
      </w:r>
      <w:r w:rsidRPr="00A721AC">
        <w:rPr>
          <w:rFonts w:eastAsia="Times New Roman"/>
          <w:color w:val="000000"/>
          <w:kern w:val="0"/>
          <w:sz w:val="28"/>
          <w:szCs w:val="28"/>
        </w:rPr>
        <w:t>Р</w:t>
      </w:r>
      <w:r>
        <w:rPr>
          <w:rFonts w:eastAsia="Times New Roman"/>
          <w:color w:val="000000"/>
          <w:kern w:val="0"/>
          <w:sz w:val="28"/>
          <w:szCs w:val="28"/>
          <w:lang w:val="en-US"/>
        </w:rPr>
        <w:t>O</w:t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</w:rPr>
        <w:t>4</w:t>
      </w:r>
      <w:r w:rsidRPr="00A721AC">
        <w:rPr>
          <w:rFonts w:eastAsia="Times New Roman"/>
          <w:color w:val="000000"/>
          <w:kern w:val="0"/>
          <w:sz w:val="28"/>
          <w:szCs w:val="28"/>
        </w:rPr>
        <w:t>)</w:t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</w:rPr>
        <w:t>3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ab/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ab/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ab/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ab/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г) 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Th</w:t>
      </w:r>
      <w:r w:rsidRPr="00A721AC">
        <w:rPr>
          <w:rFonts w:eastAsia="Times New Roman"/>
          <w:color w:val="000000"/>
          <w:kern w:val="0"/>
          <w:sz w:val="28"/>
          <w:szCs w:val="28"/>
        </w:rPr>
        <w:t>(НР</w:t>
      </w:r>
      <w:r>
        <w:rPr>
          <w:rFonts w:eastAsia="Times New Roman"/>
          <w:color w:val="000000"/>
          <w:kern w:val="0"/>
          <w:sz w:val="28"/>
          <w:szCs w:val="28"/>
          <w:lang w:val="en-US"/>
        </w:rPr>
        <w:t>O</w:t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</w:rPr>
        <w:t>4</w:t>
      </w:r>
      <w:r w:rsidRPr="00A721AC">
        <w:rPr>
          <w:rFonts w:eastAsia="Times New Roman"/>
          <w:color w:val="000000"/>
          <w:kern w:val="0"/>
          <w:sz w:val="28"/>
          <w:szCs w:val="28"/>
        </w:rPr>
        <w:t>)</w:t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</w:rPr>
        <w:t>2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</w:p>
    <w:p w:rsidR="00537135" w:rsidRPr="00A721AC" w:rsidRDefault="00537135" w:rsidP="00254BD1">
      <w:pPr>
        <w:pStyle w:val="a9"/>
        <w:numPr>
          <w:ilvl w:val="0"/>
          <w:numId w:val="11"/>
        </w:numPr>
        <w:tabs>
          <w:tab w:val="left" w:pos="1134"/>
        </w:tabs>
        <w:suppressAutoHyphens w:val="0"/>
        <w:ind w:left="0" w:firstLine="709"/>
        <w:jc w:val="both"/>
        <w:rPr>
          <w:rFonts w:eastAsia="Times New Roman"/>
          <w:kern w:val="0"/>
          <w:sz w:val="28"/>
          <w:szCs w:val="28"/>
        </w:rPr>
      </w:pPr>
      <w:r w:rsidRPr="00A721AC">
        <w:rPr>
          <w:rFonts w:eastAsia="Times New Roman"/>
          <w:color w:val="000000"/>
          <w:kern w:val="0"/>
          <w:sz w:val="28"/>
          <w:szCs w:val="28"/>
        </w:rPr>
        <w:t>Расплавленные мет</w:t>
      </w:r>
      <w:proofErr w:type="gramStart"/>
      <w:r w:rsidRPr="00A721AC">
        <w:rPr>
          <w:rFonts w:eastAsia="Times New Roman"/>
          <w:color w:val="000000"/>
          <w:kern w:val="0"/>
          <w:sz w:val="28"/>
          <w:szCs w:val="28"/>
        </w:rPr>
        <w:t>а-</w:t>
      </w:r>
      <w:proofErr w:type="gramEnd"/>
      <w:r w:rsidRPr="00A721AC">
        <w:rPr>
          <w:rFonts w:eastAsia="Times New Roman"/>
          <w:color w:val="000000"/>
          <w:kern w:val="0"/>
          <w:sz w:val="28"/>
          <w:szCs w:val="28"/>
        </w:rPr>
        <w:t xml:space="preserve"> и дифосфаты щелочных металлов способны взаимодействовать с оксидами многих металлов. С чем это связано? Напишите уравнения реакций мет</w:t>
      </w:r>
      <w:proofErr w:type="gramStart"/>
      <w:r w:rsidRPr="00A721AC">
        <w:rPr>
          <w:rFonts w:eastAsia="Times New Roman"/>
          <w:color w:val="000000"/>
          <w:kern w:val="0"/>
          <w:sz w:val="28"/>
          <w:szCs w:val="28"/>
        </w:rPr>
        <w:t>а-</w:t>
      </w:r>
      <w:proofErr w:type="gramEnd"/>
      <w:r w:rsidRPr="00A721AC">
        <w:rPr>
          <w:rFonts w:eastAsia="Times New Roman"/>
          <w:color w:val="000000"/>
          <w:kern w:val="0"/>
          <w:sz w:val="28"/>
          <w:szCs w:val="28"/>
        </w:rPr>
        <w:t xml:space="preserve"> и дифосфата калия с оксидами цинка, хрома (III).</w:t>
      </w:r>
    </w:p>
    <w:p w:rsidR="00537135" w:rsidRPr="00A721AC" w:rsidRDefault="00537135" w:rsidP="00254BD1">
      <w:pPr>
        <w:pStyle w:val="a9"/>
        <w:numPr>
          <w:ilvl w:val="0"/>
          <w:numId w:val="11"/>
        </w:numPr>
        <w:tabs>
          <w:tab w:val="left" w:pos="1134"/>
        </w:tabs>
        <w:suppressAutoHyphens w:val="0"/>
        <w:ind w:left="0" w:firstLine="709"/>
        <w:jc w:val="both"/>
        <w:rPr>
          <w:rFonts w:eastAsia="Times New Roman"/>
          <w:kern w:val="0"/>
          <w:sz w:val="28"/>
          <w:szCs w:val="28"/>
        </w:rPr>
      </w:pPr>
      <w:r w:rsidRPr="00A721AC">
        <w:rPr>
          <w:rFonts w:eastAsia="Times New Roman"/>
          <w:color w:val="000000"/>
          <w:kern w:val="0"/>
          <w:sz w:val="28"/>
          <w:szCs w:val="28"/>
        </w:rPr>
        <w:t>Составьте уравнения следующих реакций</w:t>
      </w:r>
      <w:r>
        <w:rPr>
          <w:rFonts w:eastAsia="Times New Roman"/>
          <w:color w:val="000000"/>
          <w:kern w:val="0"/>
          <w:sz w:val="28"/>
          <w:szCs w:val="28"/>
        </w:rPr>
        <w:t>, протекающих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при нагрев</w:t>
      </w:r>
      <w:r>
        <w:rPr>
          <w:rFonts w:eastAsia="Times New Roman"/>
          <w:color w:val="000000"/>
          <w:kern w:val="0"/>
          <w:sz w:val="28"/>
          <w:szCs w:val="28"/>
        </w:rPr>
        <w:t>а</w:t>
      </w:r>
      <w:r>
        <w:rPr>
          <w:rFonts w:eastAsia="Times New Roman"/>
          <w:color w:val="000000"/>
          <w:kern w:val="0"/>
          <w:sz w:val="28"/>
          <w:szCs w:val="28"/>
        </w:rPr>
        <w:t>нии</w:t>
      </w:r>
      <w:r w:rsidRPr="00A721AC">
        <w:rPr>
          <w:rFonts w:eastAsia="Times New Roman"/>
          <w:color w:val="000000"/>
          <w:kern w:val="0"/>
          <w:sz w:val="28"/>
          <w:szCs w:val="28"/>
        </w:rPr>
        <w:t>:</w:t>
      </w:r>
    </w:p>
    <w:p w:rsidR="00537135" w:rsidRPr="00A721AC" w:rsidRDefault="00537135" w:rsidP="00254BD1">
      <w:pPr>
        <w:tabs>
          <w:tab w:val="left" w:pos="1134"/>
        </w:tabs>
        <w:suppressAutoHyphens w:val="0"/>
        <w:ind w:firstLine="709"/>
        <w:rPr>
          <w:rFonts w:eastAsia="Times New Roman"/>
          <w:kern w:val="0"/>
          <w:sz w:val="28"/>
          <w:szCs w:val="28"/>
        </w:rPr>
      </w:pPr>
      <w:r w:rsidRPr="00A721AC">
        <w:rPr>
          <w:rFonts w:eastAsia="Times New Roman"/>
          <w:color w:val="000000"/>
          <w:kern w:val="0"/>
          <w:sz w:val="28"/>
          <w:szCs w:val="28"/>
        </w:rPr>
        <w:t>а)</w:t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  <w:t>Н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</w:rPr>
        <w:t>3</w:t>
      </w:r>
      <w:r w:rsidRPr="00A721AC">
        <w:rPr>
          <w:rFonts w:eastAsia="Times New Roman"/>
          <w:color w:val="000000"/>
          <w:kern w:val="0"/>
          <w:sz w:val="28"/>
          <w:szCs w:val="28"/>
        </w:rPr>
        <w:t>РО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</w:rPr>
        <w:t>4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  <w:t>ж) Са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</w:rPr>
        <w:t>3</w:t>
      </w:r>
      <w:r w:rsidRPr="00A721AC">
        <w:rPr>
          <w:rFonts w:eastAsia="Times New Roman"/>
          <w:color w:val="000000"/>
          <w:kern w:val="0"/>
          <w:sz w:val="28"/>
          <w:szCs w:val="28"/>
        </w:rPr>
        <w:t>(Р</w:t>
      </w:r>
      <w:r>
        <w:rPr>
          <w:rFonts w:eastAsia="Times New Roman"/>
          <w:color w:val="000000"/>
          <w:kern w:val="0"/>
          <w:sz w:val="28"/>
          <w:szCs w:val="28"/>
        </w:rPr>
        <w:t>О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</w:rPr>
        <w:t>4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</w:rPr>
        <w:t>)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</w:rPr>
        <w:t>2</w:t>
      </w:r>
      <w:proofErr w:type="gramStart"/>
      <w:r w:rsidRPr="00A721AC">
        <w:rPr>
          <w:rFonts w:eastAsia="Times New Roman"/>
          <w:color w:val="000000"/>
          <w:kern w:val="0"/>
          <w:sz w:val="28"/>
          <w:szCs w:val="28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+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 С</w:t>
      </w:r>
      <w:proofErr w:type="gramEnd"/>
      <w:r w:rsidRPr="00A721AC">
        <w:rPr>
          <w:rFonts w:eastAsia="Times New Roman"/>
          <w:color w:val="000000"/>
          <w:kern w:val="0"/>
          <w:sz w:val="28"/>
          <w:szCs w:val="28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</w:p>
    <w:p w:rsidR="00537135" w:rsidRPr="00A721AC" w:rsidRDefault="00537135" w:rsidP="00254BD1">
      <w:pPr>
        <w:tabs>
          <w:tab w:val="left" w:pos="1134"/>
        </w:tabs>
        <w:suppressAutoHyphens w:val="0"/>
        <w:ind w:firstLine="709"/>
        <w:rPr>
          <w:rFonts w:eastAsia="Times New Roman"/>
          <w:kern w:val="0"/>
          <w:sz w:val="28"/>
          <w:szCs w:val="28"/>
        </w:rPr>
      </w:pPr>
      <w:r w:rsidRPr="00A721AC">
        <w:rPr>
          <w:rFonts w:eastAsia="Times New Roman"/>
          <w:color w:val="000000"/>
          <w:kern w:val="0"/>
          <w:sz w:val="28"/>
          <w:szCs w:val="28"/>
        </w:rPr>
        <w:t>б)</w:t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Na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eastAsia="en-US"/>
        </w:rPr>
        <w:t>3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PO</w:t>
      </w:r>
      <w:r>
        <w:rPr>
          <w:rFonts w:eastAsia="Times New Roman"/>
          <w:color w:val="000000"/>
          <w:kern w:val="0"/>
          <w:sz w:val="28"/>
          <w:szCs w:val="28"/>
          <w:vertAlign w:val="subscript"/>
          <w:lang w:eastAsia="en-US"/>
        </w:rPr>
        <w:t>4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 w:rsidRPr="00A721AC">
        <w:rPr>
          <w:rFonts w:eastAsia="Times New Roman"/>
          <w:color w:val="000000"/>
          <w:kern w:val="0"/>
          <w:sz w:val="28"/>
          <w:szCs w:val="28"/>
        </w:rPr>
        <w:t>+ Р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</w:rPr>
        <w:t>2</w:t>
      </w:r>
      <w:r w:rsidR="00F616DB">
        <w:rPr>
          <w:rFonts w:eastAsia="Times New Roman"/>
          <w:color w:val="000000"/>
          <w:kern w:val="0"/>
          <w:sz w:val="28"/>
          <w:szCs w:val="28"/>
        </w:rPr>
        <w:t>О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</w:rPr>
        <w:t>5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  <w:t>з) Са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</w:rPr>
        <w:t>3</w:t>
      </w:r>
      <w:r w:rsidRPr="00A721AC">
        <w:rPr>
          <w:rFonts w:eastAsia="Times New Roman"/>
          <w:color w:val="000000"/>
          <w:kern w:val="0"/>
          <w:sz w:val="28"/>
          <w:szCs w:val="28"/>
        </w:rPr>
        <w:t>(Р</w:t>
      </w:r>
      <w:r>
        <w:rPr>
          <w:rFonts w:eastAsia="Times New Roman"/>
          <w:color w:val="000000"/>
          <w:kern w:val="0"/>
          <w:sz w:val="28"/>
          <w:szCs w:val="28"/>
        </w:rPr>
        <w:t>О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</w:rPr>
        <w:t>4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</w:rPr>
        <w:t>)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</w:rPr>
        <w:t>2</w:t>
      </w:r>
      <w:proofErr w:type="gramStart"/>
      <w:r w:rsidRPr="00A721AC">
        <w:rPr>
          <w:rFonts w:eastAsia="Times New Roman"/>
          <w:color w:val="000000"/>
          <w:kern w:val="0"/>
          <w:sz w:val="28"/>
          <w:szCs w:val="28"/>
        </w:rPr>
        <w:t xml:space="preserve"> + С</w:t>
      </w:r>
      <w:proofErr w:type="gramEnd"/>
      <w:r w:rsidRPr="00A721AC">
        <w:rPr>
          <w:rFonts w:eastAsia="Times New Roman"/>
          <w:color w:val="000000"/>
          <w:kern w:val="0"/>
          <w:sz w:val="28"/>
          <w:szCs w:val="28"/>
        </w:rPr>
        <w:t xml:space="preserve"> + 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Si</w:t>
      </w:r>
      <w:r>
        <w:rPr>
          <w:rFonts w:eastAsia="Times New Roman"/>
          <w:color w:val="000000"/>
          <w:kern w:val="0"/>
          <w:sz w:val="28"/>
          <w:szCs w:val="28"/>
          <w:lang w:eastAsia="en-US"/>
        </w:rPr>
        <w:t>О</w:t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  <w:lang w:eastAsia="en-US"/>
        </w:rPr>
        <w:t>2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</w:p>
    <w:p w:rsidR="00537135" w:rsidRPr="00A721AC" w:rsidRDefault="00537135" w:rsidP="00254BD1">
      <w:pPr>
        <w:tabs>
          <w:tab w:val="left" w:pos="1134"/>
        </w:tabs>
        <w:suppressAutoHyphens w:val="0"/>
        <w:ind w:firstLine="709"/>
        <w:rPr>
          <w:rFonts w:eastAsia="Times New Roman"/>
          <w:kern w:val="0"/>
          <w:sz w:val="28"/>
          <w:szCs w:val="28"/>
        </w:rPr>
      </w:pPr>
      <w:r w:rsidRPr="00A721AC">
        <w:rPr>
          <w:rFonts w:eastAsia="Times New Roman"/>
          <w:color w:val="000000"/>
          <w:kern w:val="0"/>
          <w:sz w:val="28"/>
          <w:szCs w:val="28"/>
        </w:rPr>
        <w:t>в)</w:t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  <w:t>К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</w:rPr>
        <w:t>2</w:t>
      </w:r>
      <w:r w:rsidRPr="00A721AC">
        <w:rPr>
          <w:rFonts w:eastAsia="Times New Roman"/>
          <w:color w:val="000000"/>
          <w:kern w:val="0"/>
          <w:sz w:val="28"/>
          <w:szCs w:val="28"/>
        </w:rPr>
        <w:t>С</w:t>
      </w:r>
      <w:r>
        <w:rPr>
          <w:rFonts w:eastAsia="Times New Roman"/>
          <w:color w:val="000000"/>
          <w:kern w:val="0"/>
          <w:sz w:val="28"/>
          <w:szCs w:val="28"/>
        </w:rPr>
        <w:t>О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</w:rPr>
        <w:t>3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 + К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</w:rPr>
        <w:t>4</w:t>
      </w:r>
      <w:r w:rsidRPr="00A721AC">
        <w:rPr>
          <w:rFonts w:eastAsia="Times New Roman"/>
          <w:color w:val="000000"/>
          <w:kern w:val="0"/>
          <w:sz w:val="28"/>
          <w:szCs w:val="28"/>
        </w:rPr>
        <w:t>Р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kern w:val="0"/>
          <w:sz w:val="28"/>
          <w:szCs w:val="28"/>
        </w:rPr>
        <w:t>О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</w:rPr>
        <w:t>7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  <w:t xml:space="preserve">и) 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K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eastAsia="en-US"/>
        </w:rPr>
        <w:t>2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H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eastAsia="en-US"/>
        </w:rPr>
        <w:t>2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P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eastAsia="en-US"/>
        </w:rPr>
        <w:t>2</w:t>
      </w:r>
      <w:r>
        <w:rPr>
          <w:rFonts w:eastAsia="Times New Roman"/>
          <w:color w:val="000000"/>
          <w:kern w:val="0"/>
          <w:sz w:val="28"/>
          <w:szCs w:val="28"/>
          <w:lang w:eastAsia="en-US"/>
        </w:rPr>
        <w:t>О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eastAsia="en-US"/>
        </w:rPr>
        <w:t>7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</w:p>
    <w:p w:rsidR="00537135" w:rsidRPr="00A721AC" w:rsidRDefault="00537135" w:rsidP="00254BD1">
      <w:pPr>
        <w:tabs>
          <w:tab w:val="left" w:pos="1134"/>
        </w:tabs>
        <w:suppressAutoHyphens w:val="0"/>
        <w:ind w:firstLine="709"/>
        <w:rPr>
          <w:rFonts w:eastAsia="Times New Roman"/>
          <w:kern w:val="0"/>
          <w:sz w:val="28"/>
          <w:szCs w:val="28"/>
        </w:rPr>
      </w:pPr>
      <w:r>
        <w:rPr>
          <w:rFonts w:eastAsia="Times New Roman"/>
          <w:color w:val="000000"/>
          <w:kern w:val="0"/>
          <w:sz w:val="28"/>
          <w:szCs w:val="28"/>
        </w:rPr>
        <w:t>г)</w:t>
      </w:r>
      <w:r>
        <w:rPr>
          <w:rFonts w:eastAsia="Times New Roman"/>
          <w:color w:val="000000"/>
          <w:kern w:val="0"/>
          <w:sz w:val="28"/>
          <w:szCs w:val="28"/>
        </w:rPr>
        <w:tab/>
        <w:t>ВаО + С</w:t>
      </w:r>
      <w:proofErr w:type="gramStart"/>
      <w:r>
        <w:rPr>
          <w:rFonts w:eastAsia="Times New Roman"/>
          <w:color w:val="000000"/>
          <w:kern w:val="0"/>
          <w:sz w:val="28"/>
          <w:szCs w:val="28"/>
        </w:rPr>
        <w:t>а</w:t>
      </w:r>
      <w:r w:rsidRPr="00A721AC">
        <w:rPr>
          <w:rFonts w:eastAsia="Times New Roman"/>
          <w:color w:val="000000"/>
          <w:kern w:val="0"/>
          <w:sz w:val="28"/>
          <w:szCs w:val="28"/>
        </w:rPr>
        <w:t>(</w:t>
      </w:r>
      <w:proofErr w:type="gramEnd"/>
      <w:r w:rsidRPr="00A721AC">
        <w:rPr>
          <w:rFonts w:eastAsia="Times New Roman"/>
          <w:color w:val="000000"/>
          <w:kern w:val="0"/>
          <w:sz w:val="28"/>
          <w:szCs w:val="28"/>
        </w:rPr>
        <w:t>Р</w:t>
      </w:r>
      <w:r>
        <w:rPr>
          <w:rFonts w:eastAsia="Times New Roman"/>
          <w:color w:val="000000"/>
          <w:kern w:val="0"/>
          <w:sz w:val="28"/>
          <w:szCs w:val="28"/>
        </w:rPr>
        <w:t>О</w:t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</w:rPr>
        <w:t>3</w:t>
      </w:r>
      <w:r w:rsidRPr="00A721AC">
        <w:rPr>
          <w:rFonts w:eastAsia="Times New Roman"/>
          <w:color w:val="000000"/>
          <w:kern w:val="0"/>
          <w:sz w:val="28"/>
          <w:szCs w:val="28"/>
        </w:rPr>
        <w:t>)</w:t>
      </w:r>
      <w:r>
        <w:rPr>
          <w:rFonts w:eastAsia="Times New Roman"/>
          <w:color w:val="000000"/>
          <w:kern w:val="0"/>
          <w:sz w:val="28"/>
          <w:szCs w:val="28"/>
          <w:vertAlign w:val="subscript"/>
        </w:rPr>
        <w:t>2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  <w:t xml:space="preserve">к) 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Na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eastAsia="en-US"/>
        </w:rPr>
        <w:t>4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P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eastAsia="en-US"/>
        </w:rPr>
        <w:t>4</w:t>
      </w:r>
      <w:r>
        <w:rPr>
          <w:rFonts w:eastAsia="Times New Roman"/>
          <w:color w:val="000000"/>
          <w:kern w:val="0"/>
          <w:sz w:val="28"/>
          <w:szCs w:val="28"/>
          <w:lang w:eastAsia="en-US"/>
        </w:rPr>
        <w:t>О</w:t>
      </w:r>
      <w:r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eastAsia="en-US"/>
        </w:rPr>
        <w:t>1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eastAsia="en-US"/>
        </w:rPr>
        <w:t>2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+ 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Cu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>(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N</w:t>
      </w:r>
      <w:r>
        <w:rPr>
          <w:rFonts w:eastAsia="Times New Roman"/>
          <w:color w:val="000000"/>
          <w:kern w:val="0"/>
          <w:sz w:val="28"/>
          <w:szCs w:val="28"/>
          <w:lang w:eastAsia="en-US"/>
        </w:rPr>
        <w:t>О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eastAsia="en-US"/>
        </w:rPr>
        <w:t>3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lang w:eastAsia="en-US"/>
        </w:rPr>
        <w:t>)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eastAsia="en-US"/>
        </w:rPr>
        <w:t>2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</w:p>
    <w:p w:rsidR="00537135" w:rsidRPr="00A721AC" w:rsidRDefault="00537135" w:rsidP="00254BD1">
      <w:pPr>
        <w:tabs>
          <w:tab w:val="left" w:pos="1134"/>
        </w:tabs>
        <w:suppressAutoHyphens w:val="0"/>
        <w:ind w:firstLine="709"/>
        <w:rPr>
          <w:rFonts w:eastAsia="Times New Roman"/>
          <w:kern w:val="0"/>
          <w:sz w:val="28"/>
          <w:szCs w:val="28"/>
        </w:rPr>
      </w:pPr>
      <w:r w:rsidRPr="00A721AC">
        <w:rPr>
          <w:rFonts w:eastAsia="Times New Roman"/>
          <w:color w:val="000000"/>
          <w:kern w:val="0"/>
          <w:sz w:val="28"/>
          <w:szCs w:val="28"/>
        </w:rPr>
        <w:t>д)</w:t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>(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NH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eastAsia="en-US"/>
        </w:rPr>
        <w:t>4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>)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eastAsia="en-US"/>
        </w:rPr>
        <w:t>2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HP</w:t>
      </w:r>
      <w:r>
        <w:rPr>
          <w:rFonts w:eastAsia="Times New Roman"/>
          <w:color w:val="000000"/>
          <w:kern w:val="0"/>
          <w:sz w:val="28"/>
          <w:szCs w:val="28"/>
          <w:lang w:eastAsia="en-US"/>
        </w:rPr>
        <w:t>О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eastAsia="en-US"/>
        </w:rPr>
        <w:t>4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+ 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Fe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eastAsia="en-US"/>
        </w:rPr>
        <w:t>2</w:t>
      </w:r>
      <w:r>
        <w:rPr>
          <w:rFonts w:eastAsia="Times New Roman"/>
          <w:color w:val="000000"/>
          <w:kern w:val="0"/>
          <w:sz w:val="28"/>
          <w:szCs w:val="28"/>
          <w:lang w:eastAsia="en-US"/>
        </w:rPr>
        <w:t>О</w:t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  <w:lang w:eastAsia="en-US"/>
        </w:rPr>
        <w:t>3</w:t>
      </w:r>
      <w:r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ab/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ab/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л) 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Mg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eastAsia="en-US"/>
        </w:rPr>
        <w:t>3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>(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P</w:t>
      </w:r>
      <w:r>
        <w:rPr>
          <w:rFonts w:eastAsia="Times New Roman"/>
          <w:color w:val="000000"/>
          <w:kern w:val="0"/>
          <w:sz w:val="28"/>
          <w:szCs w:val="28"/>
          <w:lang w:eastAsia="en-US"/>
        </w:rPr>
        <w:t>О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eastAsia="en-US"/>
        </w:rPr>
        <w:t>4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lang w:eastAsia="en-US"/>
        </w:rPr>
        <w:t>)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eastAsia="en-US"/>
        </w:rPr>
        <w:t>2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+ 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Mg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>(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P</w:t>
      </w:r>
      <w:r>
        <w:rPr>
          <w:rFonts w:eastAsia="Times New Roman"/>
          <w:color w:val="000000"/>
          <w:kern w:val="0"/>
          <w:sz w:val="28"/>
          <w:szCs w:val="28"/>
          <w:lang w:eastAsia="en-US"/>
        </w:rPr>
        <w:t>О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eastAsia="en-US"/>
        </w:rPr>
        <w:t>3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lang w:eastAsia="en-US"/>
        </w:rPr>
        <w:t>)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eastAsia="en-US"/>
        </w:rPr>
        <w:t>2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</w:p>
    <w:p w:rsidR="00537135" w:rsidRPr="00A721AC" w:rsidRDefault="00537135" w:rsidP="00254BD1">
      <w:pPr>
        <w:tabs>
          <w:tab w:val="left" w:pos="1134"/>
        </w:tabs>
        <w:suppressAutoHyphens w:val="0"/>
        <w:ind w:firstLine="709"/>
        <w:rPr>
          <w:rFonts w:eastAsia="Times New Roman"/>
          <w:kern w:val="0"/>
          <w:sz w:val="28"/>
          <w:szCs w:val="28"/>
        </w:rPr>
      </w:pP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>е)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ab/>
      </w:r>
      <w:r w:rsidRPr="00A721AC">
        <w:rPr>
          <w:rFonts w:eastAsia="Times New Roman"/>
          <w:color w:val="000000"/>
          <w:kern w:val="0"/>
          <w:sz w:val="28"/>
          <w:szCs w:val="28"/>
        </w:rPr>
        <w:t>Н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</w:rPr>
        <w:t>3</w:t>
      </w:r>
      <w:r w:rsidRPr="00A721AC">
        <w:rPr>
          <w:rFonts w:eastAsia="Times New Roman"/>
          <w:color w:val="000000"/>
          <w:kern w:val="0"/>
          <w:sz w:val="28"/>
          <w:szCs w:val="28"/>
        </w:rPr>
        <w:t>Р</w:t>
      </w:r>
      <w:r>
        <w:rPr>
          <w:rFonts w:eastAsia="Times New Roman"/>
          <w:color w:val="000000"/>
          <w:kern w:val="0"/>
          <w:sz w:val="28"/>
          <w:szCs w:val="28"/>
        </w:rPr>
        <w:t>О</w:t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</w:rPr>
        <w:t>4конц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 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+ 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NaI</w:t>
      </w:r>
      <w:proofErr w:type="gramStart"/>
      <w:r>
        <w:rPr>
          <w:rFonts w:eastAsia="Times New Roman"/>
          <w:color w:val="000000"/>
          <w:kern w:val="0"/>
          <w:sz w:val="28"/>
          <w:szCs w:val="28"/>
          <w:vertAlign w:val="subscript"/>
          <w:lang w:eastAsia="en-US"/>
        </w:rPr>
        <w:t>к</w:t>
      </w:r>
      <w:proofErr w:type="gramEnd"/>
      <w:r w:rsidRPr="00A721AC">
        <w:rPr>
          <w:rFonts w:eastAsia="Times New Roman"/>
          <w:color w:val="000000"/>
          <w:kern w:val="0"/>
          <w:sz w:val="28"/>
          <w:szCs w:val="28"/>
          <w:vertAlign w:val="subscript"/>
          <w:lang w:val="en-US" w:eastAsia="en-US"/>
        </w:rPr>
        <w:t>p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</w:p>
    <w:p w:rsidR="00537135" w:rsidRDefault="00537135" w:rsidP="00254BD1">
      <w:pPr>
        <w:pStyle w:val="a9"/>
        <w:numPr>
          <w:ilvl w:val="0"/>
          <w:numId w:val="11"/>
        </w:numPr>
        <w:tabs>
          <w:tab w:val="left" w:pos="1134"/>
        </w:tabs>
        <w:suppressAutoHyphens w:val="0"/>
        <w:ind w:left="0" w:firstLine="709"/>
        <w:jc w:val="both"/>
        <w:rPr>
          <w:rFonts w:eastAsia="Times New Roman"/>
          <w:color w:val="000000"/>
          <w:kern w:val="0"/>
          <w:sz w:val="28"/>
          <w:szCs w:val="28"/>
        </w:rPr>
      </w:pPr>
      <w:r w:rsidRPr="00A721AC">
        <w:rPr>
          <w:rFonts w:eastAsia="Times New Roman"/>
          <w:color w:val="000000"/>
          <w:kern w:val="0"/>
          <w:sz w:val="28"/>
          <w:szCs w:val="28"/>
        </w:rPr>
        <w:t>Назовите известные галогениды фосфора и охарактеризуйте их хим</w:t>
      </w:r>
      <w:r w:rsidRPr="00A721AC">
        <w:rPr>
          <w:rFonts w:eastAsia="Times New Roman"/>
          <w:color w:val="000000"/>
          <w:kern w:val="0"/>
          <w:sz w:val="28"/>
          <w:szCs w:val="28"/>
        </w:rPr>
        <w:t>и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ческую природу. Как эти соединения реагируют с водой? </w:t>
      </w:r>
      <w:proofErr w:type="gramStart"/>
      <w:r w:rsidRPr="00A721AC">
        <w:rPr>
          <w:rFonts w:eastAsia="Times New Roman"/>
          <w:color w:val="000000"/>
          <w:kern w:val="0"/>
          <w:sz w:val="28"/>
          <w:szCs w:val="28"/>
        </w:rPr>
        <w:t>Подобны</w:t>
      </w:r>
      <w:proofErr w:type="gramEnd"/>
      <w:r w:rsidRPr="00A721AC">
        <w:rPr>
          <w:rFonts w:eastAsia="Times New Roman"/>
          <w:color w:val="000000"/>
          <w:kern w:val="0"/>
          <w:sz w:val="28"/>
          <w:szCs w:val="28"/>
        </w:rPr>
        <w:t xml:space="preserve"> или разли</w:t>
      </w:r>
      <w:r w:rsidRPr="00A721AC">
        <w:rPr>
          <w:rFonts w:eastAsia="Times New Roman"/>
          <w:color w:val="000000"/>
          <w:kern w:val="0"/>
          <w:sz w:val="28"/>
          <w:szCs w:val="28"/>
        </w:rPr>
        <w:t>ч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ны по своим свойствам 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NC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>1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eastAsia="en-US"/>
        </w:rPr>
        <w:t>3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 w:rsidRPr="00A721AC">
        <w:rPr>
          <w:rFonts w:eastAsia="Times New Roman"/>
          <w:color w:val="000000"/>
          <w:kern w:val="0"/>
          <w:sz w:val="28"/>
          <w:szCs w:val="28"/>
        </w:rPr>
        <w:t>и РС1</w:t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</w:rPr>
        <w:t>3</w:t>
      </w:r>
      <w:r w:rsidRPr="00A721AC">
        <w:rPr>
          <w:rFonts w:eastAsia="Times New Roman"/>
          <w:color w:val="000000"/>
          <w:kern w:val="0"/>
          <w:sz w:val="28"/>
          <w:szCs w:val="28"/>
        </w:rPr>
        <w:t>? Что можно сказать о соответствующих фторидах? Дайте аргументированный ответ.</w:t>
      </w:r>
    </w:p>
    <w:p w:rsidR="00537135" w:rsidRPr="00A721AC" w:rsidRDefault="00537135" w:rsidP="00254BD1">
      <w:pPr>
        <w:pStyle w:val="a9"/>
        <w:numPr>
          <w:ilvl w:val="0"/>
          <w:numId w:val="11"/>
        </w:numPr>
        <w:tabs>
          <w:tab w:val="left" w:pos="1134"/>
        </w:tabs>
        <w:suppressAutoHyphens w:val="0"/>
        <w:ind w:left="0" w:firstLine="709"/>
        <w:jc w:val="both"/>
        <w:rPr>
          <w:rFonts w:eastAsia="Times New Roman"/>
          <w:color w:val="000000"/>
          <w:kern w:val="0"/>
          <w:sz w:val="28"/>
          <w:szCs w:val="28"/>
        </w:rPr>
      </w:pPr>
      <w:r w:rsidRPr="00A721AC">
        <w:rPr>
          <w:rFonts w:eastAsia="Times New Roman"/>
          <w:color w:val="000000"/>
          <w:kern w:val="0"/>
          <w:sz w:val="28"/>
          <w:szCs w:val="28"/>
        </w:rPr>
        <w:t>Составьте уравнения следующих реакций:</w:t>
      </w:r>
    </w:p>
    <w:p w:rsidR="00537135" w:rsidRPr="00A721AC" w:rsidRDefault="00537135" w:rsidP="00254BD1">
      <w:pPr>
        <w:tabs>
          <w:tab w:val="left" w:pos="1134"/>
        </w:tabs>
        <w:suppressAutoHyphens w:val="0"/>
        <w:ind w:firstLine="709"/>
        <w:rPr>
          <w:rFonts w:eastAsia="Times New Roman"/>
          <w:kern w:val="0"/>
          <w:sz w:val="28"/>
          <w:szCs w:val="28"/>
        </w:rPr>
      </w:pPr>
      <w:r w:rsidRPr="00A721AC">
        <w:rPr>
          <w:rFonts w:eastAsia="Times New Roman"/>
          <w:color w:val="000000"/>
          <w:kern w:val="0"/>
          <w:sz w:val="28"/>
          <w:szCs w:val="28"/>
        </w:rPr>
        <w:t>а)</w:t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</w:r>
      <w:proofErr w:type="gramStart"/>
      <w:r w:rsidRPr="00A721AC">
        <w:rPr>
          <w:rFonts w:eastAsia="Times New Roman"/>
          <w:color w:val="000000"/>
          <w:kern w:val="0"/>
          <w:sz w:val="28"/>
          <w:szCs w:val="28"/>
        </w:rPr>
        <w:t>Р</w:t>
      </w:r>
      <w:proofErr w:type="gramEnd"/>
      <w:r w:rsidRPr="00A721AC">
        <w:rPr>
          <w:rFonts w:eastAsia="Times New Roman"/>
          <w:color w:val="000000"/>
          <w:kern w:val="0"/>
          <w:sz w:val="28"/>
          <w:szCs w:val="28"/>
        </w:rPr>
        <w:t xml:space="preserve"> + С1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</w:rPr>
        <w:t>2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</w:r>
      <w:r>
        <w:rPr>
          <w:rFonts w:eastAsia="Times New Roman"/>
          <w:color w:val="000000"/>
          <w:kern w:val="0"/>
          <w:sz w:val="28"/>
          <w:szCs w:val="28"/>
        </w:rPr>
        <w:tab/>
      </w:r>
      <w:r>
        <w:rPr>
          <w:rFonts w:eastAsia="Times New Roman"/>
          <w:color w:val="000000"/>
          <w:kern w:val="0"/>
          <w:sz w:val="28"/>
          <w:szCs w:val="28"/>
        </w:rPr>
        <w:tab/>
      </w:r>
      <w:r>
        <w:rPr>
          <w:rFonts w:eastAsia="Times New Roman"/>
          <w:color w:val="000000"/>
          <w:kern w:val="0"/>
          <w:sz w:val="28"/>
          <w:szCs w:val="28"/>
        </w:rPr>
        <w:tab/>
        <w:t>е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) 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PF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eastAsia="en-US"/>
        </w:rPr>
        <w:t>5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+ 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HF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</w:p>
    <w:p w:rsidR="00537135" w:rsidRPr="00A721AC" w:rsidRDefault="00537135" w:rsidP="00254BD1">
      <w:pPr>
        <w:tabs>
          <w:tab w:val="left" w:pos="1134"/>
        </w:tabs>
        <w:suppressAutoHyphens w:val="0"/>
        <w:ind w:firstLine="709"/>
        <w:rPr>
          <w:rFonts w:eastAsia="Times New Roman"/>
          <w:kern w:val="0"/>
          <w:sz w:val="28"/>
          <w:szCs w:val="28"/>
        </w:rPr>
      </w:pPr>
      <w:r w:rsidRPr="00A721AC">
        <w:rPr>
          <w:rFonts w:eastAsia="Times New Roman"/>
          <w:color w:val="000000"/>
          <w:kern w:val="0"/>
          <w:sz w:val="28"/>
          <w:szCs w:val="28"/>
        </w:rPr>
        <w:t>б)</w:t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  <w:t>РВ</w:t>
      </w:r>
      <w:r>
        <w:rPr>
          <w:rFonts w:eastAsia="Times New Roman"/>
          <w:color w:val="000000"/>
          <w:kern w:val="0"/>
          <w:sz w:val="28"/>
          <w:szCs w:val="28"/>
          <w:lang w:val="en-US"/>
        </w:rPr>
        <w:t>r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</w:rPr>
        <w:t>3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 + 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NaHC</w:t>
      </w:r>
      <w:r>
        <w:rPr>
          <w:rFonts w:eastAsia="Times New Roman"/>
          <w:color w:val="000000"/>
          <w:kern w:val="0"/>
          <w:sz w:val="28"/>
          <w:szCs w:val="28"/>
          <w:lang w:val="en-US" w:eastAsia="en-US"/>
        </w:rPr>
        <w:t>O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eastAsia="en-US"/>
        </w:rPr>
        <w:t>3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  <w:r>
        <w:rPr>
          <w:rFonts w:eastAsia="Times New Roman"/>
          <w:color w:val="000000"/>
          <w:kern w:val="0"/>
          <w:sz w:val="28"/>
          <w:szCs w:val="28"/>
        </w:rPr>
        <w:tab/>
      </w:r>
      <w:r>
        <w:rPr>
          <w:rFonts w:eastAsia="Times New Roman"/>
          <w:color w:val="000000"/>
          <w:kern w:val="0"/>
          <w:sz w:val="28"/>
          <w:szCs w:val="28"/>
        </w:rPr>
        <w:tab/>
      </w:r>
      <w:r>
        <w:rPr>
          <w:rFonts w:eastAsia="Times New Roman"/>
          <w:color w:val="000000"/>
          <w:kern w:val="0"/>
          <w:sz w:val="28"/>
          <w:szCs w:val="28"/>
        </w:rPr>
        <w:tab/>
        <w:t>ж</w:t>
      </w:r>
      <w:r w:rsidRPr="00A721AC">
        <w:rPr>
          <w:rFonts w:eastAsia="Times New Roman"/>
          <w:color w:val="000000"/>
          <w:kern w:val="0"/>
          <w:sz w:val="28"/>
          <w:szCs w:val="28"/>
        </w:rPr>
        <w:t>) РС1</w:t>
      </w:r>
      <w:r w:rsidRPr="00D64466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</w:rPr>
        <w:t>5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 + Р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kern w:val="0"/>
          <w:sz w:val="28"/>
          <w:szCs w:val="28"/>
          <w:lang w:val="en-US"/>
        </w:rPr>
        <w:t>O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</w:rPr>
        <w:t>5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</w:p>
    <w:p w:rsidR="00537135" w:rsidRPr="00D64466" w:rsidRDefault="00537135" w:rsidP="00254BD1">
      <w:pPr>
        <w:tabs>
          <w:tab w:val="left" w:pos="1134"/>
        </w:tabs>
        <w:suppressAutoHyphens w:val="0"/>
        <w:ind w:firstLine="709"/>
        <w:rPr>
          <w:rFonts w:eastAsia="Times New Roman"/>
          <w:color w:val="000000"/>
          <w:kern w:val="0"/>
          <w:sz w:val="28"/>
          <w:szCs w:val="28"/>
        </w:rPr>
      </w:pPr>
      <w:r w:rsidRPr="00A721AC">
        <w:rPr>
          <w:rFonts w:eastAsia="Times New Roman"/>
          <w:color w:val="000000"/>
          <w:kern w:val="0"/>
          <w:sz w:val="28"/>
          <w:szCs w:val="28"/>
        </w:rPr>
        <w:t>в)</w:t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  <w:t>РОВ</w:t>
      </w:r>
      <w:r>
        <w:rPr>
          <w:rFonts w:eastAsia="Times New Roman"/>
          <w:color w:val="000000"/>
          <w:kern w:val="0"/>
          <w:sz w:val="28"/>
          <w:szCs w:val="28"/>
          <w:lang w:val="en-US"/>
        </w:rPr>
        <w:t>r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</w:rPr>
        <w:t>3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 + С</w:t>
      </w:r>
      <w:proofErr w:type="gramStart"/>
      <w:r w:rsidRPr="00A721AC">
        <w:rPr>
          <w:rFonts w:eastAsia="Times New Roman"/>
          <w:color w:val="000000"/>
          <w:kern w:val="0"/>
          <w:sz w:val="28"/>
          <w:szCs w:val="28"/>
        </w:rPr>
        <w:t>а(</w:t>
      </w:r>
      <w:proofErr w:type="gramEnd"/>
      <w:r w:rsidRPr="00A721AC">
        <w:rPr>
          <w:rFonts w:eastAsia="Times New Roman"/>
          <w:color w:val="000000"/>
          <w:kern w:val="0"/>
          <w:sz w:val="28"/>
          <w:szCs w:val="28"/>
        </w:rPr>
        <w:t>ОН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</w:rPr>
        <w:t>)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</w:rPr>
        <w:t>2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  <w:r>
        <w:rPr>
          <w:rFonts w:eastAsia="Times New Roman"/>
          <w:color w:val="000000"/>
          <w:kern w:val="0"/>
          <w:sz w:val="28"/>
          <w:szCs w:val="28"/>
        </w:rPr>
        <w:tab/>
      </w:r>
      <w:r>
        <w:rPr>
          <w:rFonts w:eastAsia="Times New Roman"/>
          <w:color w:val="000000"/>
          <w:kern w:val="0"/>
          <w:sz w:val="28"/>
          <w:szCs w:val="28"/>
        </w:rPr>
        <w:tab/>
      </w:r>
      <w:r>
        <w:rPr>
          <w:rFonts w:eastAsia="Times New Roman"/>
          <w:color w:val="000000"/>
          <w:kern w:val="0"/>
          <w:sz w:val="28"/>
          <w:szCs w:val="28"/>
        </w:rPr>
        <w:tab/>
        <w:t>з</w:t>
      </w:r>
      <w:r w:rsidRPr="00A721AC">
        <w:rPr>
          <w:rFonts w:eastAsia="Times New Roman"/>
          <w:color w:val="000000"/>
          <w:kern w:val="0"/>
          <w:sz w:val="28"/>
          <w:szCs w:val="28"/>
        </w:rPr>
        <w:t>) РС1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</w:rPr>
        <w:t>5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 + 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NH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eastAsia="en-US"/>
        </w:rPr>
        <w:t>3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</w:p>
    <w:p w:rsidR="00537135" w:rsidRPr="00D64466" w:rsidRDefault="00537135" w:rsidP="00254BD1">
      <w:pPr>
        <w:tabs>
          <w:tab w:val="left" w:pos="1134"/>
        </w:tabs>
        <w:suppressAutoHyphens w:val="0"/>
        <w:ind w:firstLine="709"/>
        <w:rPr>
          <w:rFonts w:eastAsia="Times New Roman"/>
          <w:color w:val="000000"/>
          <w:kern w:val="0"/>
          <w:sz w:val="28"/>
          <w:szCs w:val="28"/>
          <w:lang w:val="en-US"/>
        </w:rPr>
      </w:pPr>
      <w:r>
        <w:rPr>
          <w:rFonts w:eastAsia="Times New Roman"/>
          <w:color w:val="000000"/>
          <w:kern w:val="0"/>
          <w:sz w:val="28"/>
          <w:szCs w:val="28"/>
        </w:rPr>
        <w:t>г</w:t>
      </w:r>
      <w:r w:rsidRPr="00D64466">
        <w:rPr>
          <w:rFonts w:eastAsia="Times New Roman"/>
          <w:color w:val="000000"/>
          <w:kern w:val="0"/>
          <w:sz w:val="28"/>
          <w:szCs w:val="28"/>
          <w:lang w:val="en-US"/>
        </w:rPr>
        <w:t>)</w:t>
      </w:r>
      <w:r w:rsidRPr="00D64466">
        <w:rPr>
          <w:rFonts w:eastAsia="Times New Roman"/>
          <w:color w:val="000000"/>
          <w:kern w:val="0"/>
          <w:sz w:val="28"/>
          <w:szCs w:val="28"/>
          <w:lang w:val="en-US"/>
        </w:rPr>
        <w:tab/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P</w:t>
      </w:r>
      <w:r w:rsidRPr="00D64466">
        <w:rPr>
          <w:rFonts w:eastAsia="Times New Roman"/>
          <w:color w:val="000000"/>
          <w:kern w:val="0"/>
          <w:sz w:val="28"/>
          <w:szCs w:val="28"/>
          <w:vertAlign w:val="subscript"/>
          <w:lang w:val="en-US" w:eastAsia="en-US"/>
        </w:rPr>
        <w:t>2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S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val="en-US" w:eastAsia="en-US"/>
        </w:rPr>
        <w:t>5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 xml:space="preserve"> </w:t>
      </w:r>
      <w:r w:rsidRPr="00A721AC">
        <w:rPr>
          <w:rFonts w:eastAsia="Times New Roman"/>
          <w:color w:val="000000"/>
          <w:kern w:val="0"/>
          <w:sz w:val="28"/>
          <w:szCs w:val="28"/>
          <w:lang w:val="en-US"/>
        </w:rPr>
        <w:t xml:space="preserve">+ 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Na</w:t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  <w:lang w:val="en-US" w:eastAsia="en-US"/>
        </w:rPr>
        <w:t>2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 xml:space="preserve">S </w:t>
      </w:r>
      <w:r w:rsidRPr="00D64466">
        <w:rPr>
          <w:rFonts w:eastAsia="Times New Roman"/>
          <w:color w:val="000000"/>
          <w:kern w:val="0"/>
          <w:sz w:val="28"/>
          <w:szCs w:val="28"/>
          <w:lang w:val="en-US"/>
        </w:rPr>
        <w:t>→</w:t>
      </w:r>
      <w:r w:rsidRPr="00D64466">
        <w:rPr>
          <w:rFonts w:eastAsia="Times New Roman"/>
          <w:color w:val="000000"/>
          <w:kern w:val="0"/>
          <w:sz w:val="28"/>
          <w:szCs w:val="28"/>
          <w:lang w:val="en-US"/>
        </w:rPr>
        <w:tab/>
      </w:r>
      <w:r w:rsidRPr="00D64466">
        <w:rPr>
          <w:rFonts w:eastAsia="Times New Roman"/>
          <w:color w:val="000000"/>
          <w:kern w:val="0"/>
          <w:sz w:val="28"/>
          <w:szCs w:val="28"/>
          <w:lang w:val="en-US"/>
        </w:rPr>
        <w:tab/>
      </w:r>
      <w:r w:rsidRPr="00D64466">
        <w:rPr>
          <w:rFonts w:eastAsia="Times New Roman"/>
          <w:color w:val="000000"/>
          <w:kern w:val="0"/>
          <w:sz w:val="28"/>
          <w:szCs w:val="28"/>
          <w:lang w:val="en-US"/>
        </w:rPr>
        <w:tab/>
      </w:r>
      <w:r>
        <w:rPr>
          <w:rFonts w:eastAsia="Times New Roman"/>
          <w:color w:val="000000"/>
          <w:kern w:val="0"/>
          <w:sz w:val="28"/>
          <w:szCs w:val="28"/>
        </w:rPr>
        <w:t>и</w:t>
      </w:r>
      <w:r w:rsidRPr="00D64466">
        <w:rPr>
          <w:rFonts w:eastAsia="Times New Roman"/>
          <w:color w:val="000000"/>
          <w:kern w:val="0"/>
          <w:sz w:val="28"/>
          <w:szCs w:val="28"/>
          <w:lang w:val="en-US"/>
        </w:rPr>
        <w:t>)</w:t>
      </w:r>
      <w:r>
        <w:rPr>
          <w:rFonts w:eastAsia="Times New Roman"/>
          <w:color w:val="000000"/>
          <w:kern w:val="0"/>
          <w:sz w:val="28"/>
          <w:szCs w:val="28"/>
          <w:lang w:val="en-US"/>
        </w:rPr>
        <w:t xml:space="preserve"> </w:t>
      </w:r>
      <w:r w:rsidRPr="00D64466">
        <w:rPr>
          <w:rFonts w:eastAsia="Times New Roman"/>
          <w:color w:val="000000"/>
          <w:kern w:val="0"/>
          <w:sz w:val="28"/>
          <w:szCs w:val="28"/>
          <w:lang w:val="en-US" w:eastAsia="en-US"/>
        </w:rPr>
        <w:t>(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NH</w:t>
      </w:r>
      <w:r w:rsidRPr="00D64466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val="en-US" w:eastAsia="en-US"/>
        </w:rPr>
        <w:t>4</w:t>
      </w:r>
      <w:r w:rsidRPr="00D64466">
        <w:rPr>
          <w:rFonts w:eastAsia="Times New Roman"/>
          <w:color w:val="000000"/>
          <w:kern w:val="0"/>
          <w:sz w:val="28"/>
          <w:szCs w:val="28"/>
          <w:lang w:val="en-US" w:eastAsia="en-US"/>
        </w:rPr>
        <w:t>)</w:t>
      </w:r>
      <w:r w:rsidRPr="00D64466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val="en-US" w:eastAsia="en-US"/>
        </w:rPr>
        <w:t>3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PS</w:t>
      </w:r>
      <w:r w:rsidRPr="00D64466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val="en-US" w:eastAsia="en-US"/>
        </w:rPr>
        <w:t>4</w:t>
      </w:r>
      <w:r w:rsidRPr="00D64466">
        <w:rPr>
          <w:rFonts w:eastAsia="Times New Roman"/>
          <w:color w:val="000000"/>
          <w:kern w:val="0"/>
          <w:sz w:val="28"/>
          <w:szCs w:val="28"/>
          <w:lang w:val="en-US" w:eastAsia="en-US"/>
        </w:rPr>
        <w:t xml:space="preserve"> </w:t>
      </w:r>
      <w:r w:rsidRPr="00D64466">
        <w:rPr>
          <w:rFonts w:eastAsia="Times New Roman"/>
          <w:color w:val="000000"/>
          <w:kern w:val="0"/>
          <w:sz w:val="28"/>
          <w:szCs w:val="28"/>
          <w:lang w:val="en-US"/>
        </w:rPr>
        <w:t xml:space="preserve">+ </w:t>
      </w:r>
      <w:r w:rsidRPr="00A721AC">
        <w:rPr>
          <w:rFonts w:eastAsia="Times New Roman"/>
          <w:color w:val="000000"/>
          <w:kern w:val="0"/>
          <w:sz w:val="28"/>
          <w:szCs w:val="28"/>
        </w:rPr>
        <w:t>НС</w:t>
      </w:r>
      <w:proofErr w:type="gramStart"/>
      <w:r>
        <w:rPr>
          <w:rFonts w:eastAsia="Times New Roman"/>
          <w:color w:val="000000"/>
          <w:kern w:val="0"/>
          <w:sz w:val="28"/>
          <w:szCs w:val="28"/>
          <w:lang w:val="en-US"/>
        </w:rPr>
        <w:t>l</w:t>
      </w:r>
      <w:proofErr w:type="gramEnd"/>
      <w:r>
        <w:rPr>
          <w:rFonts w:eastAsia="Times New Roman"/>
          <w:color w:val="000000"/>
          <w:kern w:val="0"/>
          <w:sz w:val="28"/>
          <w:szCs w:val="28"/>
          <w:lang w:val="en-US"/>
        </w:rPr>
        <w:t xml:space="preserve"> </w:t>
      </w:r>
      <w:r w:rsidRPr="00D64466">
        <w:rPr>
          <w:rFonts w:eastAsia="Times New Roman"/>
          <w:color w:val="000000"/>
          <w:kern w:val="0"/>
          <w:sz w:val="28"/>
          <w:szCs w:val="28"/>
          <w:lang w:val="en-US"/>
        </w:rPr>
        <w:t>→</w:t>
      </w:r>
    </w:p>
    <w:p w:rsidR="00537135" w:rsidRPr="00D64466" w:rsidRDefault="00537135" w:rsidP="00254BD1">
      <w:pPr>
        <w:tabs>
          <w:tab w:val="left" w:pos="1134"/>
        </w:tabs>
        <w:suppressAutoHyphens w:val="0"/>
        <w:ind w:firstLine="709"/>
        <w:rPr>
          <w:rFonts w:eastAsia="Times New Roman"/>
          <w:kern w:val="0"/>
          <w:sz w:val="28"/>
          <w:szCs w:val="28"/>
          <w:lang w:val="en-US"/>
        </w:rPr>
      </w:pPr>
      <w:r>
        <w:rPr>
          <w:rFonts w:eastAsia="Times New Roman"/>
          <w:kern w:val="0"/>
          <w:sz w:val="28"/>
          <w:szCs w:val="28"/>
        </w:rPr>
        <w:t>д</w:t>
      </w:r>
      <w:r w:rsidRPr="00D64466">
        <w:rPr>
          <w:rFonts w:eastAsia="Times New Roman"/>
          <w:kern w:val="0"/>
          <w:sz w:val="28"/>
          <w:szCs w:val="28"/>
          <w:lang w:val="en-US"/>
        </w:rPr>
        <w:t>)</w:t>
      </w:r>
      <w:r w:rsidRPr="00D64466">
        <w:rPr>
          <w:rFonts w:eastAsia="Times New Roman"/>
          <w:kern w:val="0"/>
          <w:sz w:val="28"/>
          <w:szCs w:val="28"/>
          <w:lang w:val="en-US"/>
        </w:rPr>
        <w:tab/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P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val="en-US" w:eastAsia="en-US"/>
        </w:rPr>
        <w:t>2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S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val="en-US" w:eastAsia="en-US"/>
        </w:rPr>
        <w:t>3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 xml:space="preserve"> </w:t>
      </w:r>
      <w:r w:rsidRPr="00D64466">
        <w:rPr>
          <w:rFonts w:eastAsia="Times New Roman"/>
          <w:color w:val="000000"/>
          <w:kern w:val="0"/>
          <w:sz w:val="28"/>
          <w:szCs w:val="28"/>
          <w:lang w:val="en-US"/>
        </w:rPr>
        <w:t xml:space="preserve">+ 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NaOH</w:t>
      </w:r>
      <w:r w:rsidRPr="00D64466">
        <w:rPr>
          <w:rFonts w:eastAsia="Times New Roman"/>
          <w:color w:val="000000"/>
          <w:kern w:val="0"/>
          <w:sz w:val="28"/>
          <w:szCs w:val="28"/>
          <w:lang w:val="en-US" w:eastAsia="en-US"/>
        </w:rPr>
        <w:t xml:space="preserve"> </w:t>
      </w:r>
      <w:r w:rsidRPr="00D64466">
        <w:rPr>
          <w:rFonts w:eastAsia="Times New Roman"/>
          <w:color w:val="000000"/>
          <w:kern w:val="0"/>
          <w:sz w:val="28"/>
          <w:szCs w:val="28"/>
          <w:lang w:val="en-US"/>
        </w:rPr>
        <w:t>→</w:t>
      </w:r>
      <w:r w:rsidRPr="00D64466">
        <w:rPr>
          <w:rFonts w:eastAsia="Times New Roman"/>
          <w:color w:val="000000"/>
          <w:kern w:val="0"/>
          <w:sz w:val="28"/>
          <w:szCs w:val="28"/>
          <w:lang w:val="en-US"/>
        </w:rPr>
        <w:tab/>
      </w:r>
      <w:r w:rsidRPr="00D64466">
        <w:rPr>
          <w:rFonts w:eastAsia="Times New Roman"/>
          <w:color w:val="000000"/>
          <w:kern w:val="0"/>
          <w:sz w:val="28"/>
          <w:szCs w:val="28"/>
          <w:lang w:val="en-US"/>
        </w:rPr>
        <w:tab/>
      </w:r>
      <w:r w:rsidRPr="00D64466">
        <w:rPr>
          <w:rFonts w:eastAsia="Times New Roman"/>
          <w:color w:val="000000"/>
          <w:kern w:val="0"/>
          <w:sz w:val="28"/>
          <w:szCs w:val="28"/>
          <w:lang w:val="en-US"/>
        </w:rPr>
        <w:tab/>
      </w:r>
      <w:r>
        <w:rPr>
          <w:rFonts w:eastAsia="Times New Roman"/>
          <w:color w:val="000000"/>
          <w:kern w:val="0"/>
          <w:sz w:val="28"/>
          <w:szCs w:val="28"/>
        </w:rPr>
        <w:t>к</w:t>
      </w:r>
      <w:r>
        <w:rPr>
          <w:rFonts w:eastAsia="Times New Roman"/>
          <w:color w:val="000000"/>
          <w:kern w:val="0"/>
          <w:sz w:val="28"/>
          <w:szCs w:val="28"/>
          <w:lang w:val="en-US"/>
        </w:rPr>
        <w:t xml:space="preserve">) 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P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val="en-US" w:eastAsia="en-US"/>
        </w:rPr>
        <w:t>4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S</w:t>
      </w:r>
      <w:r>
        <w:rPr>
          <w:rFonts w:eastAsia="Times New Roman"/>
          <w:color w:val="000000"/>
          <w:kern w:val="0"/>
          <w:sz w:val="28"/>
          <w:szCs w:val="28"/>
          <w:vertAlign w:val="subscript"/>
          <w:lang w:val="en-US" w:eastAsia="en-US"/>
        </w:rPr>
        <w:t>7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 xml:space="preserve"> </w:t>
      </w:r>
      <w:r w:rsidRPr="00A721AC">
        <w:rPr>
          <w:rFonts w:eastAsia="Times New Roman"/>
          <w:color w:val="000000"/>
          <w:kern w:val="0"/>
          <w:sz w:val="28"/>
          <w:szCs w:val="28"/>
          <w:lang w:val="en-US"/>
        </w:rPr>
        <w:t xml:space="preserve">+ </w:t>
      </w:r>
      <w:r w:rsidRPr="00A721AC">
        <w:rPr>
          <w:rFonts w:eastAsia="Times New Roman"/>
          <w:color w:val="000000"/>
          <w:kern w:val="0"/>
          <w:sz w:val="28"/>
          <w:szCs w:val="28"/>
        </w:rPr>
        <w:t>Н</w:t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kern w:val="0"/>
          <w:sz w:val="28"/>
          <w:szCs w:val="28"/>
          <w:lang w:val="en-US"/>
        </w:rPr>
        <w:t>O</w:t>
      </w:r>
      <w:r w:rsidRPr="00A721AC">
        <w:rPr>
          <w:rFonts w:eastAsia="Times New Roman"/>
          <w:color w:val="000000"/>
          <w:kern w:val="0"/>
          <w:sz w:val="28"/>
          <w:szCs w:val="28"/>
          <w:lang w:val="en-US"/>
        </w:rPr>
        <w:t xml:space="preserve"> </w:t>
      </w:r>
      <w:r w:rsidRPr="00D64466">
        <w:rPr>
          <w:rFonts w:eastAsia="Times New Roman"/>
          <w:color w:val="000000"/>
          <w:kern w:val="0"/>
          <w:sz w:val="28"/>
          <w:szCs w:val="28"/>
          <w:lang w:val="en-US"/>
        </w:rPr>
        <w:t>→</w:t>
      </w:r>
    </w:p>
    <w:p w:rsidR="00537135" w:rsidRPr="00FE4F61" w:rsidRDefault="00537135" w:rsidP="00254BD1">
      <w:pPr>
        <w:suppressAutoHyphens w:val="0"/>
        <w:ind w:firstLine="709"/>
        <w:jc w:val="center"/>
        <w:rPr>
          <w:b/>
          <w:sz w:val="28"/>
          <w:szCs w:val="28"/>
          <w:lang w:val="en-US"/>
        </w:rPr>
        <w:sectPr w:rsidR="00537135" w:rsidRPr="00FE4F61" w:rsidSect="00AF66B9">
          <w:footerReference w:type="default" r:id="rId59"/>
          <w:footnotePr>
            <w:pos w:val="beneathText"/>
          </w:footnotePr>
          <w:pgSz w:w="11905" w:h="16837"/>
          <w:pgMar w:top="1134" w:right="1134" w:bottom="1134" w:left="1134" w:header="720" w:footer="720" w:gutter="0"/>
          <w:cols w:space="720"/>
          <w:docGrid w:linePitch="360"/>
        </w:sectPr>
      </w:pPr>
    </w:p>
    <w:p w:rsidR="00537135" w:rsidRPr="004C01FF" w:rsidRDefault="00537135" w:rsidP="00254BD1">
      <w:pPr>
        <w:suppressAutoHyphens w:val="0"/>
        <w:jc w:val="center"/>
        <w:rPr>
          <w:b/>
          <w:sz w:val="32"/>
          <w:szCs w:val="32"/>
        </w:rPr>
      </w:pPr>
      <w:r w:rsidRPr="004C01FF">
        <w:rPr>
          <w:sz w:val="32"/>
          <w:szCs w:val="32"/>
        </w:rPr>
        <w:lastRenderedPageBreak/>
        <w:t xml:space="preserve">ЛАБОРАТОРНАЯ РАБОТА </w:t>
      </w:r>
      <w:r>
        <w:rPr>
          <w:sz w:val="32"/>
          <w:szCs w:val="32"/>
        </w:rPr>
        <w:t>7</w:t>
      </w:r>
      <w:r w:rsidRPr="004C01FF">
        <w:rPr>
          <w:b/>
          <w:sz w:val="32"/>
          <w:szCs w:val="32"/>
        </w:rPr>
        <w:t xml:space="preserve"> </w:t>
      </w:r>
    </w:p>
    <w:p w:rsidR="00537135" w:rsidRPr="007B5E76" w:rsidRDefault="00537135" w:rsidP="00254BD1">
      <w:pPr>
        <w:suppressAutoHyphens w:val="0"/>
        <w:jc w:val="center"/>
        <w:rPr>
          <w:b/>
          <w:caps/>
          <w:spacing w:val="60"/>
          <w:kern w:val="40"/>
          <w:sz w:val="36"/>
          <w:szCs w:val="36"/>
        </w:rPr>
      </w:pPr>
      <w:r>
        <w:rPr>
          <w:b/>
          <w:sz w:val="36"/>
          <w:szCs w:val="36"/>
        </w:rPr>
        <w:t>УГЛЕРОД, КРЕМНИЙ</w:t>
      </w:r>
    </w:p>
    <w:p w:rsidR="00537135" w:rsidRPr="000B25EC" w:rsidRDefault="00537135" w:rsidP="00254BD1">
      <w:pPr>
        <w:suppressAutoHyphens w:val="0"/>
        <w:jc w:val="center"/>
        <w:rPr>
          <w:sz w:val="28"/>
          <w:szCs w:val="28"/>
        </w:rPr>
      </w:pPr>
    </w:p>
    <w:p w:rsidR="00537135" w:rsidRPr="00AC1D2E" w:rsidRDefault="00537135" w:rsidP="00254BD1">
      <w:pPr>
        <w:suppressAutoHyphens w:val="0"/>
        <w:jc w:val="center"/>
        <w:rPr>
          <w:sz w:val="28"/>
          <w:szCs w:val="28"/>
        </w:rPr>
      </w:pPr>
      <w:r>
        <w:rPr>
          <w:b/>
          <w:sz w:val="28"/>
          <w:szCs w:val="28"/>
        </w:rPr>
        <w:t>ВВЕДЕНИЕ</w:t>
      </w:r>
    </w:p>
    <w:p w:rsidR="001869DC" w:rsidRPr="009C247F" w:rsidRDefault="001869DC" w:rsidP="00254BD1">
      <w:pPr>
        <w:suppressAutoHyphens w:val="0"/>
        <w:jc w:val="both"/>
        <w:rPr>
          <w:sz w:val="28"/>
          <w:szCs w:val="28"/>
        </w:rPr>
      </w:pPr>
    </w:p>
    <w:p w:rsidR="00FE4F61" w:rsidRDefault="00FE4F61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Главная подгруппа четвертой группы Периодической системы Д.И. Ме</w:t>
      </w:r>
      <w:r>
        <w:rPr>
          <w:sz w:val="28"/>
          <w:szCs w:val="28"/>
        </w:rPr>
        <w:t>н</w:t>
      </w:r>
      <w:r>
        <w:rPr>
          <w:sz w:val="28"/>
          <w:szCs w:val="28"/>
        </w:rPr>
        <w:t>делеева включает два типических элемента – углерод и кремний, и элементы семейства германия (германий, олово, свинец). Углерод является основой орг</w:t>
      </w:r>
      <w:r>
        <w:rPr>
          <w:sz w:val="28"/>
          <w:szCs w:val="28"/>
        </w:rPr>
        <w:t>а</w:t>
      </w:r>
      <w:r>
        <w:rPr>
          <w:sz w:val="28"/>
          <w:szCs w:val="28"/>
        </w:rPr>
        <w:t>нической химии, главным органогенным элементом. Второй типический эл</w:t>
      </w:r>
      <w:r>
        <w:rPr>
          <w:sz w:val="28"/>
          <w:szCs w:val="28"/>
        </w:rPr>
        <w:t>е</w:t>
      </w:r>
      <w:r>
        <w:rPr>
          <w:sz w:val="28"/>
          <w:szCs w:val="28"/>
        </w:rPr>
        <w:t>мент – кремний – основной элемент неорганической химии и всей неживой природы. Кремний и германий – доминирующие полупроводниковые матери</w:t>
      </w:r>
      <w:r>
        <w:rPr>
          <w:sz w:val="28"/>
          <w:szCs w:val="28"/>
        </w:rPr>
        <w:t>а</w:t>
      </w:r>
      <w:r>
        <w:rPr>
          <w:sz w:val="28"/>
          <w:szCs w:val="28"/>
        </w:rPr>
        <w:t xml:space="preserve">лы. </w:t>
      </w:r>
    </w:p>
    <w:p w:rsidR="00FE4F61" w:rsidRDefault="00FE4F61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Некоторые физико-химические константы элементов подгруппы </w:t>
      </w:r>
      <w:r>
        <w:rPr>
          <w:sz w:val="28"/>
          <w:szCs w:val="28"/>
          <w:lang w:val="en-US"/>
        </w:rPr>
        <w:t>IV</w:t>
      </w:r>
      <w:proofErr w:type="gramStart"/>
      <w:r>
        <w:rPr>
          <w:sz w:val="28"/>
          <w:szCs w:val="28"/>
        </w:rPr>
        <w:t>А</w:t>
      </w:r>
      <w:proofErr w:type="gramEnd"/>
      <w:r>
        <w:rPr>
          <w:sz w:val="28"/>
          <w:szCs w:val="28"/>
        </w:rPr>
        <w:t xml:space="preserve"> пр</w:t>
      </w:r>
      <w:r>
        <w:rPr>
          <w:sz w:val="28"/>
          <w:szCs w:val="28"/>
        </w:rPr>
        <w:t>и</w:t>
      </w:r>
      <w:r>
        <w:rPr>
          <w:sz w:val="28"/>
          <w:szCs w:val="28"/>
        </w:rPr>
        <w:t>ведены в таблице 1.</w:t>
      </w:r>
    </w:p>
    <w:p w:rsidR="00FE4F61" w:rsidRDefault="00FE4F61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946612" w:rsidRDefault="00FE4F61" w:rsidP="00254BD1">
      <w:pPr>
        <w:suppressAutoHyphens w:val="0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Таблица 1 </w:t>
      </w:r>
    </w:p>
    <w:p w:rsidR="00FE4F61" w:rsidRDefault="00FE4F61" w:rsidP="00254BD1">
      <w:pPr>
        <w:suppressAutoHyphens w:val="0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Свойства элементов подгруппы углерода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988"/>
        <w:gridCol w:w="1260"/>
        <w:gridCol w:w="1440"/>
        <w:gridCol w:w="1260"/>
        <w:gridCol w:w="1260"/>
        <w:gridCol w:w="1363"/>
      </w:tblGrid>
      <w:tr w:rsidR="00FE4F61" w:rsidRPr="0063692A" w:rsidTr="00FE4F61">
        <w:tc>
          <w:tcPr>
            <w:tcW w:w="2988" w:type="dxa"/>
          </w:tcPr>
          <w:p w:rsidR="00FE4F61" w:rsidRPr="00067605" w:rsidRDefault="00FE4F61" w:rsidP="00254BD1">
            <w:pPr>
              <w:suppressAutoHyphens w:val="0"/>
              <w:jc w:val="center"/>
            </w:pPr>
            <w:r>
              <w:t>Свойства</w:t>
            </w:r>
          </w:p>
        </w:tc>
        <w:tc>
          <w:tcPr>
            <w:tcW w:w="1260" w:type="dxa"/>
          </w:tcPr>
          <w:p w:rsidR="00FE4F61" w:rsidRPr="0063692A" w:rsidRDefault="00FE4F61" w:rsidP="00254BD1">
            <w:pPr>
              <w:suppressAutoHyphens w:val="0"/>
              <w:jc w:val="center"/>
              <w:rPr>
                <w:lang w:val="en-US"/>
              </w:rPr>
            </w:pPr>
            <w:r w:rsidRPr="0063692A">
              <w:rPr>
                <w:lang w:val="en-US"/>
              </w:rPr>
              <w:t>C</w:t>
            </w:r>
          </w:p>
        </w:tc>
        <w:tc>
          <w:tcPr>
            <w:tcW w:w="1440" w:type="dxa"/>
          </w:tcPr>
          <w:p w:rsidR="00FE4F61" w:rsidRPr="0063692A" w:rsidRDefault="00FE4F61" w:rsidP="00254BD1">
            <w:pPr>
              <w:suppressAutoHyphens w:val="0"/>
              <w:jc w:val="center"/>
              <w:rPr>
                <w:lang w:val="en-US"/>
              </w:rPr>
            </w:pPr>
            <w:r w:rsidRPr="0063692A">
              <w:rPr>
                <w:lang w:val="en-US"/>
              </w:rPr>
              <w:t>Si</w:t>
            </w:r>
          </w:p>
        </w:tc>
        <w:tc>
          <w:tcPr>
            <w:tcW w:w="1260" w:type="dxa"/>
          </w:tcPr>
          <w:p w:rsidR="00FE4F61" w:rsidRPr="0063692A" w:rsidRDefault="00FE4F61" w:rsidP="00254BD1">
            <w:pPr>
              <w:suppressAutoHyphens w:val="0"/>
              <w:jc w:val="center"/>
              <w:rPr>
                <w:lang w:val="en-US"/>
              </w:rPr>
            </w:pPr>
            <w:r w:rsidRPr="0063692A">
              <w:rPr>
                <w:lang w:val="en-US"/>
              </w:rPr>
              <w:t>Ge</w:t>
            </w:r>
          </w:p>
        </w:tc>
        <w:tc>
          <w:tcPr>
            <w:tcW w:w="1260" w:type="dxa"/>
          </w:tcPr>
          <w:p w:rsidR="00FE4F61" w:rsidRPr="0063692A" w:rsidRDefault="00FE4F61" w:rsidP="00254BD1">
            <w:pPr>
              <w:suppressAutoHyphens w:val="0"/>
              <w:jc w:val="center"/>
              <w:rPr>
                <w:lang w:val="en-US"/>
              </w:rPr>
            </w:pPr>
            <w:r w:rsidRPr="0063692A">
              <w:rPr>
                <w:lang w:val="en-US"/>
              </w:rPr>
              <w:t>Sn</w:t>
            </w:r>
          </w:p>
        </w:tc>
        <w:tc>
          <w:tcPr>
            <w:tcW w:w="1363" w:type="dxa"/>
          </w:tcPr>
          <w:p w:rsidR="00FE4F61" w:rsidRPr="0063692A" w:rsidRDefault="00FE4F61" w:rsidP="00254BD1">
            <w:pPr>
              <w:suppressAutoHyphens w:val="0"/>
              <w:jc w:val="center"/>
              <w:rPr>
                <w:lang w:val="en-US"/>
              </w:rPr>
            </w:pPr>
            <w:r w:rsidRPr="0063692A">
              <w:rPr>
                <w:lang w:val="en-US"/>
              </w:rPr>
              <w:t>Pb</w:t>
            </w:r>
          </w:p>
        </w:tc>
      </w:tr>
      <w:tr w:rsidR="00FE4F61" w:rsidRPr="0063692A" w:rsidTr="00FE4F61">
        <w:tc>
          <w:tcPr>
            <w:tcW w:w="2988" w:type="dxa"/>
          </w:tcPr>
          <w:p w:rsidR="00FE4F61" w:rsidRPr="00067605" w:rsidRDefault="00FE4F61" w:rsidP="00254BD1">
            <w:pPr>
              <w:suppressAutoHyphens w:val="0"/>
              <w:jc w:val="both"/>
            </w:pPr>
            <w:r>
              <w:t>Атомный радиус, нм</w:t>
            </w:r>
          </w:p>
        </w:tc>
        <w:tc>
          <w:tcPr>
            <w:tcW w:w="1260" w:type="dxa"/>
          </w:tcPr>
          <w:p w:rsidR="00FE4F61" w:rsidRPr="00067605" w:rsidRDefault="00FE4F61" w:rsidP="00254BD1">
            <w:pPr>
              <w:suppressAutoHyphens w:val="0"/>
              <w:jc w:val="center"/>
            </w:pPr>
            <w:r>
              <w:t>0,077</w:t>
            </w:r>
          </w:p>
        </w:tc>
        <w:tc>
          <w:tcPr>
            <w:tcW w:w="1440" w:type="dxa"/>
          </w:tcPr>
          <w:p w:rsidR="00FE4F61" w:rsidRPr="00067605" w:rsidRDefault="00FE4F61" w:rsidP="00254BD1">
            <w:pPr>
              <w:suppressAutoHyphens w:val="0"/>
              <w:jc w:val="center"/>
            </w:pPr>
            <w:r>
              <w:t>0,118</w:t>
            </w:r>
          </w:p>
        </w:tc>
        <w:tc>
          <w:tcPr>
            <w:tcW w:w="1260" w:type="dxa"/>
          </w:tcPr>
          <w:p w:rsidR="00FE4F61" w:rsidRPr="00067605" w:rsidRDefault="00FE4F61" w:rsidP="00254BD1">
            <w:pPr>
              <w:suppressAutoHyphens w:val="0"/>
              <w:jc w:val="center"/>
            </w:pPr>
            <w:r>
              <w:t>0,139</w:t>
            </w:r>
          </w:p>
        </w:tc>
        <w:tc>
          <w:tcPr>
            <w:tcW w:w="1260" w:type="dxa"/>
          </w:tcPr>
          <w:p w:rsidR="00FE4F61" w:rsidRPr="00067605" w:rsidRDefault="00FE4F61" w:rsidP="00254BD1">
            <w:pPr>
              <w:suppressAutoHyphens w:val="0"/>
              <w:jc w:val="center"/>
            </w:pPr>
            <w:r>
              <w:t>0,158</w:t>
            </w:r>
          </w:p>
        </w:tc>
        <w:tc>
          <w:tcPr>
            <w:tcW w:w="1363" w:type="dxa"/>
          </w:tcPr>
          <w:p w:rsidR="00FE4F61" w:rsidRPr="00067605" w:rsidRDefault="00FE4F61" w:rsidP="00254BD1">
            <w:pPr>
              <w:suppressAutoHyphens w:val="0"/>
              <w:jc w:val="center"/>
            </w:pPr>
            <w:r>
              <w:t>0,175</w:t>
            </w:r>
          </w:p>
        </w:tc>
      </w:tr>
      <w:tr w:rsidR="00FE4F61" w:rsidRPr="0063692A" w:rsidTr="00FE4F61">
        <w:tc>
          <w:tcPr>
            <w:tcW w:w="2988" w:type="dxa"/>
          </w:tcPr>
          <w:p w:rsidR="00FE4F61" w:rsidRPr="00067605" w:rsidRDefault="00FE4F61" w:rsidP="00254BD1">
            <w:pPr>
              <w:suppressAutoHyphens w:val="0"/>
              <w:jc w:val="both"/>
            </w:pPr>
            <w:r>
              <w:t>Ионный радиус Э</w:t>
            </w:r>
            <w:r w:rsidRPr="0063692A">
              <w:rPr>
                <w:vertAlign w:val="superscript"/>
              </w:rPr>
              <w:t>-4</w:t>
            </w:r>
            <w:r>
              <w:t>, нм</w:t>
            </w:r>
          </w:p>
        </w:tc>
        <w:tc>
          <w:tcPr>
            <w:tcW w:w="1260" w:type="dxa"/>
          </w:tcPr>
          <w:p w:rsidR="00FE4F61" w:rsidRPr="00067605" w:rsidRDefault="00FE4F61" w:rsidP="00254BD1">
            <w:pPr>
              <w:suppressAutoHyphens w:val="0"/>
              <w:jc w:val="center"/>
            </w:pPr>
            <w:r>
              <w:t>0,260</w:t>
            </w:r>
          </w:p>
        </w:tc>
        <w:tc>
          <w:tcPr>
            <w:tcW w:w="1440" w:type="dxa"/>
          </w:tcPr>
          <w:p w:rsidR="00FE4F61" w:rsidRPr="00067605" w:rsidRDefault="00FE4F61" w:rsidP="00254BD1">
            <w:pPr>
              <w:suppressAutoHyphens w:val="0"/>
              <w:jc w:val="center"/>
            </w:pPr>
            <w:r>
              <w:t>0,271</w:t>
            </w:r>
          </w:p>
        </w:tc>
        <w:tc>
          <w:tcPr>
            <w:tcW w:w="1260" w:type="dxa"/>
          </w:tcPr>
          <w:p w:rsidR="00FE4F61" w:rsidRPr="00067605" w:rsidRDefault="00FE4F61" w:rsidP="00254BD1">
            <w:pPr>
              <w:suppressAutoHyphens w:val="0"/>
              <w:jc w:val="center"/>
            </w:pPr>
            <w:r>
              <w:t>0,272</w:t>
            </w:r>
          </w:p>
        </w:tc>
        <w:tc>
          <w:tcPr>
            <w:tcW w:w="1260" w:type="dxa"/>
          </w:tcPr>
          <w:p w:rsidR="00FE4F61" w:rsidRPr="00067605" w:rsidRDefault="00FE4F61" w:rsidP="00254BD1">
            <w:pPr>
              <w:suppressAutoHyphens w:val="0"/>
              <w:jc w:val="center"/>
            </w:pPr>
            <w:r>
              <w:t>0,294</w:t>
            </w:r>
          </w:p>
        </w:tc>
        <w:tc>
          <w:tcPr>
            <w:tcW w:w="1363" w:type="dxa"/>
          </w:tcPr>
          <w:p w:rsidR="00FE4F61" w:rsidRPr="00067605" w:rsidRDefault="00FE4F61" w:rsidP="00254BD1">
            <w:pPr>
              <w:suppressAutoHyphens w:val="0"/>
              <w:jc w:val="center"/>
            </w:pPr>
            <w:r>
              <w:t>0,313</w:t>
            </w:r>
          </w:p>
        </w:tc>
      </w:tr>
      <w:tr w:rsidR="00FE4F61" w:rsidRPr="0063692A" w:rsidTr="00FE4F61">
        <w:tc>
          <w:tcPr>
            <w:tcW w:w="2988" w:type="dxa"/>
          </w:tcPr>
          <w:p w:rsidR="00FE4F61" w:rsidRPr="00067605" w:rsidRDefault="00FE4F61" w:rsidP="00254BD1">
            <w:pPr>
              <w:suppressAutoHyphens w:val="0"/>
              <w:jc w:val="both"/>
            </w:pPr>
            <w:r>
              <w:t>Ионный радиус</w:t>
            </w:r>
            <w:proofErr w:type="gramStart"/>
            <w:r>
              <w:t xml:space="preserve"> Э</w:t>
            </w:r>
            <w:proofErr w:type="gramEnd"/>
            <w:r w:rsidRPr="0063692A">
              <w:rPr>
                <w:vertAlign w:val="superscript"/>
              </w:rPr>
              <w:t>+4</w:t>
            </w:r>
            <w:r>
              <w:t>, нм</w:t>
            </w:r>
          </w:p>
        </w:tc>
        <w:tc>
          <w:tcPr>
            <w:tcW w:w="1260" w:type="dxa"/>
          </w:tcPr>
          <w:p w:rsidR="00FE4F61" w:rsidRPr="00067605" w:rsidRDefault="00FE4F61" w:rsidP="00254BD1">
            <w:pPr>
              <w:suppressAutoHyphens w:val="0"/>
              <w:jc w:val="center"/>
            </w:pPr>
            <w:r>
              <w:t>0,015</w:t>
            </w:r>
          </w:p>
        </w:tc>
        <w:tc>
          <w:tcPr>
            <w:tcW w:w="1440" w:type="dxa"/>
          </w:tcPr>
          <w:p w:rsidR="00FE4F61" w:rsidRPr="00067605" w:rsidRDefault="00FE4F61" w:rsidP="00254BD1">
            <w:pPr>
              <w:suppressAutoHyphens w:val="0"/>
              <w:jc w:val="center"/>
            </w:pPr>
            <w:r>
              <w:t>0,041</w:t>
            </w:r>
          </w:p>
        </w:tc>
        <w:tc>
          <w:tcPr>
            <w:tcW w:w="1260" w:type="dxa"/>
          </w:tcPr>
          <w:p w:rsidR="00FE4F61" w:rsidRPr="00067605" w:rsidRDefault="00FE4F61" w:rsidP="00254BD1">
            <w:pPr>
              <w:suppressAutoHyphens w:val="0"/>
              <w:jc w:val="center"/>
            </w:pPr>
            <w:r>
              <w:t>0,053</w:t>
            </w:r>
          </w:p>
        </w:tc>
        <w:tc>
          <w:tcPr>
            <w:tcW w:w="1260" w:type="dxa"/>
          </w:tcPr>
          <w:p w:rsidR="00FE4F61" w:rsidRPr="00067605" w:rsidRDefault="00FE4F61" w:rsidP="00254BD1">
            <w:pPr>
              <w:suppressAutoHyphens w:val="0"/>
              <w:jc w:val="center"/>
            </w:pPr>
            <w:r>
              <w:t>0,071</w:t>
            </w:r>
          </w:p>
        </w:tc>
        <w:tc>
          <w:tcPr>
            <w:tcW w:w="1363" w:type="dxa"/>
          </w:tcPr>
          <w:p w:rsidR="00FE4F61" w:rsidRPr="00067605" w:rsidRDefault="00FE4F61" w:rsidP="00254BD1">
            <w:pPr>
              <w:suppressAutoHyphens w:val="0"/>
              <w:jc w:val="center"/>
            </w:pPr>
            <w:r>
              <w:t>0,084</w:t>
            </w:r>
          </w:p>
        </w:tc>
      </w:tr>
      <w:tr w:rsidR="00FE4F61" w:rsidRPr="0063692A" w:rsidTr="00FE4F61">
        <w:tc>
          <w:tcPr>
            <w:tcW w:w="2988" w:type="dxa"/>
          </w:tcPr>
          <w:p w:rsidR="00FE4F61" w:rsidRPr="00067605" w:rsidRDefault="00FE4F61" w:rsidP="00254BD1">
            <w:pPr>
              <w:suppressAutoHyphens w:val="0"/>
              <w:jc w:val="both"/>
            </w:pPr>
            <w:r>
              <w:t xml:space="preserve">Потенциал ионизации </w:t>
            </w:r>
            <w:r w:rsidRPr="0063692A">
              <w:rPr>
                <w:lang w:val="en-US"/>
              </w:rPr>
              <w:t>I</w:t>
            </w:r>
            <w:r>
              <w:t xml:space="preserve">, </w:t>
            </w:r>
            <w:proofErr w:type="gramStart"/>
            <w:r>
              <w:t>В</w:t>
            </w:r>
            <w:proofErr w:type="gramEnd"/>
          </w:p>
        </w:tc>
        <w:tc>
          <w:tcPr>
            <w:tcW w:w="1260" w:type="dxa"/>
          </w:tcPr>
          <w:p w:rsidR="00FE4F61" w:rsidRPr="00067605" w:rsidRDefault="00FE4F61" w:rsidP="00254BD1">
            <w:pPr>
              <w:suppressAutoHyphens w:val="0"/>
              <w:jc w:val="center"/>
            </w:pPr>
            <w:r>
              <w:t>11,26</w:t>
            </w:r>
          </w:p>
        </w:tc>
        <w:tc>
          <w:tcPr>
            <w:tcW w:w="1440" w:type="dxa"/>
          </w:tcPr>
          <w:p w:rsidR="00FE4F61" w:rsidRPr="00067605" w:rsidRDefault="00FE4F61" w:rsidP="00254BD1">
            <w:pPr>
              <w:suppressAutoHyphens w:val="0"/>
              <w:jc w:val="center"/>
            </w:pPr>
            <w:r>
              <w:t>8,15</w:t>
            </w:r>
          </w:p>
        </w:tc>
        <w:tc>
          <w:tcPr>
            <w:tcW w:w="1260" w:type="dxa"/>
          </w:tcPr>
          <w:p w:rsidR="00FE4F61" w:rsidRPr="00067605" w:rsidRDefault="00FE4F61" w:rsidP="00254BD1">
            <w:pPr>
              <w:suppressAutoHyphens w:val="0"/>
              <w:jc w:val="center"/>
            </w:pPr>
            <w:r>
              <w:t>7,899</w:t>
            </w:r>
          </w:p>
        </w:tc>
        <w:tc>
          <w:tcPr>
            <w:tcW w:w="1260" w:type="dxa"/>
          </w:tcPr>
          <w:p w:rsidR="00FE4F61" w:rsidRPr="00067605" w:rsidRDefault="00FE4F61" w:rsidP="00254BD1">
            <w:pPr>
              <w:suppressAutoHyphens w:val="0"/>
              <w:jc w:val="center"/>
            </w:pPr>
            <w:r>
              <w:t>7,344</w:t>
            </w:r>
          </w:p>
        </w:tc>
        <w:tc>
          <w:tcPr>
            <w:tcW w:w="1363" w:type="dxa"/>
          </w:tcPr>
          <w:p w:rsidR="00FE4F61" w:rsidRPr="00067605" w:rsidRDefault="00FE4F61" w:rsidP="00254BD1">
            <w:pPr>
              <w:suppressAutoHyphens w:val="0"/>
              <w:jc w:val="center"/>
            </w:pPr>
            <w:r>
              <w:t>7,417</w:t>
            </w:r>
          </w:p>
        </w:tc>
      </w:tr>
      <w:tr w:rsidR="00FE4F61" w:rsidRPr="0063692A" w:rsidTr="00FE4F61">
        <w:tc>
          <w:tcPr>
            <w:tcW w:w="2988" w:type="dxa"/>
          </w:tcPr>
          <w:p w:rsidR="00FE4F61" w:rsidRPr="00067605" w:rsidRDefault="00FE4F61" w:rsidP="00254BD1">
            <w:pPr>
              <w:suppressAutoHyphens w:val="0"/>
              <w:jc w:val="both"/>
            </w:pPr>
            <w:r>
              <w:t>ОЭО</w:t>
            </w:r>
          </w:p>
        </w:tc>
        <w:tc>
          <w:tcPr>
            <w:tcW w:w="1260" w:type="dxa"/>
          </w:tcPr>
          <w:p w:rsidR="00FE4F61" w:rsidRPr="00067605" w:rsidRDefault="00FE4F61" w:rsidP="00254BD1">
            <w:pPr>
              <w:suppressAutoHyphens w:val="0"/>
              <w:jc w:val="center"/>
            </w:pPr>
            <w:r>
              <w:t>2,6</w:t>
            </w:r>
          </w:p>
        </w:tc>
        <w:tc>
          <w:tcPr>
            <w:tcW w:w="1440" w:type="dxa"/>
          </w:tcPr>
          <w:p w:rsidR="00FE4F61" w:rsidRPr="00067605" w:rsidRDefault="00FE4F61" w:rsidP="00254BD1">
            <w:pPr>
              <w:suppressAutoHyphens w:val="0"/>
              <w:jc w:val="center"/>
            </w:pPr>
            <w:r>
              <w:t>1,9</w:t>
            </w:r>
          </w:p>
        </w:tc>
        <w:tc>
          <w:tcPr>
            <w:tcW w:w="1260" w:type="dxa"/>
          </w:tcPr>
          <w:p w:rsidR="00FE4F61" w:rsidRPr="00067605" w:rsidRDefault="00FE4F61" w:rsidP="00254BD1">
            <w:pPr>
              <w:suppressAutoHyphens w:val="0"/>
              <w:jc w:val="center"/>
            </w:pPr>
            <w:r>
              <w:t>2,0</w:t>
            </w:r>
          </w:p>
        </w:tc>
        <w:tc>
          <w:tcPr>
            <w:tcW w:w="1260" w:type="dxa"/>
          </w:tcPr>
          <w:p w:rsidR="00FE4F61" w:rsidRPr="00067605" w:rsidRDefault="00FE4F61" w:rsidP="00254BD1">
            <w:pPr>
              <w:suppressAutoHyphens w:val="0"/>
              <w:jc w:val="center"/>
            </w:pPr>
            <w:r>
              <w:t>1,8</w:t>
            </w:r>
          </w:p>
        </w:tc>
        <w:tc>
          <w:tcPr>
            <w:tcW w:w="1363" w:type="dxa"/>
          </w:tcPr>
          <w:p w:rsidR="00FE4F61" w:rsidRPr="00067605" w:rsidRDefault="00FE4F61" w:rsidP="00254BD1">
            <w:pPr>
              <w:suppressAutoHyphens w:val="0"/>
              <w:jc w:val="center"/>
            </w:pPr>
            <w:r>
              <w:t>1,7</w:t>
            </w:r>
          </w:p>
        </w:tc>
      </w:tr>
      <w:tr w:rsidR="00FE4F61" w:rsidRPr="0063692A" w:rsidTr="00FE4F61">
        <w:tc>
          <w:tcPr>
            <w:tcW w:w="2988" w:type="dxa"/>
          </w:tcPr>
          <w:p w:rsidR="00FE4F61" w:rsidRDefault="00FE4F61" w:rsidP="00254BD1">
            <w:pPr>
              <w:suppressAutoHyphens w:val="0"/>
              <w:jc w:val="both"/>
            </w:pPr>
            <w:r>
              <w:t>Температура плавления,</w:t>
            </w:r>
          </w:p>
          <w:p w:rsidR="00FE4F61" w:rsidRPr="004A40DC" w:rsidRDefault="00FE4F61" w:rsidP="00254BD1">
            <w:pPr>
              <w:suppressAutoHyphens w:val="0"/>
              <w:jc w:val="both"/>
            </w:pPr>
            <w:r>
              <w:t xml:space="preserve"> </w:t>
            </w:r>
            <w:r w:rsidRPr="0063692A">
              <w:rPr>
                <w:vertAlign w:val="superscript"/>
              </w:rPr>
              <w:t>0</w:t>
            </w:r>
            <w:r>
              <w:t>С</w:t>
            </w:r>
          </w:p>
        </w:tc>
        <w:tc>
          <w:tcPr>
            <w:tcW w:w="1260" w:type="dxa"/>
          </w:tcPr>
          <w:p w:rsidR="00FE4F61" w:rsidRPr="00067605" w:rsidRDefault="00FE4F61" w:rsidP="00254BD1">
            <w:pPr>
              <w:suppressAutoHyphens w:val="0"/>
              <w:jc w:val="center"/>
            </w:pPr>
            <w:r>
              <w:t>3247</w:t>
            </w:r>
          </w:p>
        </w:tc>
        <w:tc>
          <w:tcPr>
            <w:tcW w:w="1440" w:type="dxa"/>
          </w:tcPr>
          <w:p w:rsidR="00FE4F61" w:rsidRPr="00067605" w:rsidRDefault="00FE4F61" w:rsidP="00254BD1">
            <w:pPr>
              <w:suppressAutoHyphens w:val="0"/>
              <w:jc w:val="center"/>
            </w:pPr>
            <w:r>
              <w:t>1414</w:t>
            </w:r>
          </w:p>
        </w:tc>
        <w:tc>
          <w:tcPr>
            <w:tcW w:w="1260" w:type="dxa"/>
          </w:tcPr>
          <w:p w:rsidR="00FE4F61" w:rsidRPr="00067605" w:rsidRDefault="00FE4F61" w:rsidP="00254BD1">
            <w:pPr>
              <w:suppressAutoHyphens w:val="0"/>
              <w:jc w:val="center"/>
            </w:pPr>
            <w:r>
              <w:t>937</w:t>
            </w:r>
          </w:p>
        </w:tc>
        <w:tc>
          <w:tcPr>
            <w:tcW w:w="1260" w:type="dxa"/>
          </w:tcPr>
          <w:p w:rsidR="00FE4F61" w:rsidRPr="00067605" w:rsidRDefault="00FE4F61" w:rsidP="00254BD1">
            <w:pPr>
              <w:suppressAutoHyphens w:val="0"/>
              <w:jc w:val="center"/>
            </w:pPr>
            <w:r>
              <w:t>231,9</w:t>
            </w:r>
          </w:p>
        </w:tc>
        <w:tc>
          <w:tcPr>
            <w:tcW w:w="1363" w:type="dxa"/>
          </w:tcPr>
          <w:p w:rsidR="00FE4F61" w:rsidRPr="00067605" w:rsidRDefault="00FE4F61" w:rsidP="00254BD1">
            <w:pPr>
              <w:suppressAutoHyphens w:val="0"/>
              <w:jc w:val="center"/>
            </w:pPr>
            <w:r>
              <w:t>327,4</w:t>
            </w:r>
          </w:p>
        </w:tc>
      </w:tr>
      <w:tr w:rsidR="00FE4F61" w:rsidRPr="0063692A" w:rsidTr="00FE4F61">
        <w:tc>
          <w:tcPr>
            <w:tcW w:w="2988" w:type="dxa"/>
          </w:tcPr>
          <w:p w:rsidR="00FE4F61" w:rsidRPr="004A40DC" w:rsidRDefault="00FE4F61" w:rsidP="00254BD1">
            <w:pPr>
              <w:suppressAutoHyphens w:val="0"/>
              <w:jc w:val="both"/>
            </w:pPr>
            <w:r>
              <w:t xml:space="preserve">Температура кипения, </w:t>
            </w:r>
            <w:r w:rsidRPr="0063692A">
              <w:rPr>
                <w:vertAlign w:val="superscript"/>
              </w:rPr>
              <w:t>0</w:t>
            </w:r>
            <w:r>
              <w:t>С</w:t>
            </w:r>
          </w:p>
        </w:tc>
        <w:tc>
          <w:tcPr>
            <w:tcW w:w="1260" w:type="dxa"/>
          </w:tcPr>
          <w:p w:rsidR="00FE4F61" w:rsidRPr="00067605" w:rsidRDefault="00FE4F61" w:rsidP="00254BD1">
            <w:pPr>
              <w:suppressAutoHyphens w:val="0"/>
              <w:jc w:val="center"/>
            </w:pPr>
            <w:r>
              <w:t>3927</w:t>
            </w:r>
          </w:p>
        </w:tc>
        <w:tc>
          <w:tcPr>
            <w:tcW w:w="1440" w:type="dxa"/>
          </w:tcPr>
          <w:p w:rsidR="00FE4F61" w:rsidRPr="00067605" w:rsidRDefault="00FE4F61" w:rsidP="00254BD1">
            <w:pPr>
              <w:suppressAutoHyphens w:val="0"/>
              <w:jc w:val="center"/>
            </w:pPr>
            <w:r>
              <w:t>3249</w:t>
            </w:r>
          </w:p>
        </w:tc>
        <w:tc>
          <w:tcPr>
            <w:tcW w:w="1260" w:type="dxa"/>
          </w:tcPr>
          <w:p w:rsidR="00FE4F61" w:rsidRPr="00067605" w:rsidRDefault="00FE4F61" w:rsidP="00254BD1">
            <w:pPr>
              <w:suppressAutoHyphens w:val="0"/>
              <w:jc w:val="center"/>
            </w:pPr>
            <w:r>
              <w:t>2847</w:t>
            </w:r>
          </w:p>
        </w:tc>
        <w:tc>
          <w:tcPr>
            <w:tcW w:w="1260" w:type="dxa"/>
          </w:tcPr>
          <w:p w:rsidR="00FE4F61" w:rsidRPr="00067605" w:rsidRDefault="00FE4F61" w:rsidP="00254BD1">
            <w:pPr>
              <w:suppressAutoHyphens w:val="0"/>
              <w:jc w:val="center"/>
            </w:pPr>
            <w:r>
              <w:t>2337</w:t>
            </w:r>
          </w:p>
        </w:tc>
        <w:tc>
          <w:tcPr>
            <w:tcW w:w="1363" w:type="dxa"/>
          </w:tcPr>
          <w:p w:rsidR="00FE4F61" w:rsidRPr="00067605" w:rsidRDefault="00FE4F61" w:rsidP="00254BD1">
            <w:pPr>
              <w:suppressAutoHyphens w:val="0"/>
              <w:jc w:val="center"/>
            </w:pPr>
            <w:r>
              <w:t>1751</w:t>
            </w:r>
          </w:p>
        </w:tc>
      </w:tr>
      <w:tr w:rsidR="00FE4F61" w:rsidRPr="0063692A" w:rsidTr="00FE4F61">
        <w:tc>
          <w:tcPr>
            <w:tcW w:w="2988" w:type="dxa"/>
          </w:tcPr>
          <w:p w:rsidR="00FE4F61" w:rsidRPr="004A40DC" w:rsidRDefault="00FE4F61" w:rsidP="00254BD1">
            <w:pPr>
              <w:suppressAutoHyphens w:val="0"/>
              <w:jc w:val="both"/>
            </w:pPr>
            <w:r>
              <w:t xml:space="preserve">Плотность, </w:t>
            </w:r>
            <w:proofErr w:type="gramStart"/>
            <w:r>
              <w:t>г</w:t>
            </w:r>
            <w:proofErr w:type="gramEnd"/>
            <w:r>
              <w:t>/см</w:t>
            </w:r>
            <w:r w:rsidRPr="0063692A">
              <w:rPr>
                <w:vertAlign w:val="superscript"/>
              </w:rPr>
              <w:t>3</w:t>
            </w:r>
          </w:p>
        </w:tc>
        <w:tc>
          <w:tcPr>
            <w:tcW w:w="1260" w:type="dxa"/>
          </w:tcPr>
          <w:p w:rsidR="00FE4F61" w:rsidRDefault="00FE4F61" w:rsidP="00254BD1">
            <w:pPr>
              <w:suppressAutoHyphens w:val="0"/>
              <w:jc w:val="center"/>
            </w:pPr>
            <w:r>
              <w:t>3,51</w:t>
            </w:r>
          </w:p>
          <w:p w:rsidR="00FE4F61" w:rsidRPr="00067605" w:rsidRDefault="00FE4F61" w:rsidP="00254BD1">
            <w:pPr>
              <w:suppressAutoHyphens w:val="0"/>
              <w:jc w:val="center"/>
            </w:pPr>
            <w:r>
              <w:t>(алмаз)</w:t>
            </w:r>
          </w:p>
        </w:tc>
        <w:tc>
          <w:tcPr>
            <w:tcW w:w="1440" w:type="dxa"/>
          </w:tcPr>
          <w:p w:rsidR="00FE4F61" w:rsidRPr="00067605" w:rsidRDefault="00FE4F61" w:rsidP="00254BD1">
            <w:pPr>
              <w:suppressAutoHyphens w:val="0"/>
              <w:jc w:val="center"/>
            </w:pPr>
            <w:r>
              <w:t>2</w:t>
            </w:r>
          </w:p>
        </w:tc>
        <w:tc>
          <w:tcPr>
            <w:tcW w:w="1260" w:type="dxa"/>
          </w:tcPr>
          <w:p w:rsidR="00FE4F61" w:rsidRPr="00067605" w:rsidRDefault="00FE4F61" w:rsidP="00254BD1">
            <w:pPr>
              <w:suppressAutoHyphens w:val="0"/>
              <w:jc w:val="center"/>
            </w:pPr>
            <w:r>
              <w:t>5,72</w:t>
            </w:r>
          </w:p>
        </w:tc>
        <w:tc>
          <w:tcPr>
            <w:tcW w:w="1260" w:type="dxa"/>
          </w:tcPr>
          <w:p w:rsidR="00FE4F61" w:rsidRPr="00067605" w:rsidRDefault="00FE4F61" w:rsidP="00254BD1">
            <w:pPr>
              <w:suppressAutoHyphens w:val="0"/>
              <w:jc w:val="center"/>
            </w:pPr>
            <w:r>
              <w:t>6,7</w:t>
            </w:r>
          </w:p>
        </w:tc>
        <w:tc>
          <w:tcPr>
            <w:tcW w:w="1363" w:type="dxa"/>
          </w:tcPr>
          <w:p w:rsidR="00FE4F61" w:rsidRPr="00067605" w:rsidRDefault="00FE4F61" w:rsidP="00254BD1">
            <w:pPr>
              <w:suppressAutoHyphens w:val="0"/>
              <w:jc w:val="center"/>
            </w:pPr>
            <w:r>
              <w:t>9,8</w:t>
            </w:r>
          </w:p>
        </w:tc>
      </w:tr>
      <w:tr w:rsidR="00FE4F61" w:rsidRPr="0063692A" w:rsidTr="00FE4F61">
        <w:tc>
          <w:tcPr>
            <w:tcW w:w="2988" w:type="dxa"/>
          </w:tcPr>
          <w:p w:rsidR="00FE4F61" w:rsidRPr="00067605" w:rsidRDefault="00FE4F61" w:rsidP="00254BD1">
            <w:pPr>
              <w:suppressAutoHyphens w:val="0"/>
              <w:jc w:val="both"/>
            </w:pPr>
            <w:r>
              <w:t>Степень окисления</w:t>
            </w:r>
          </w:p>
        </w:tc>
        <w:tc>
          <w:tcPr>
            <w:tcW w:w="1260" w:type="dxa"/>
          </w:tcPr>
          <w:p w:rsidR="00FE4F61" w:rsidRPr="00067605" w:rsidRDefault="00FE4F61" w:rsidP="00254BD1">
            <w:pPr>
              <w:suppressAutoHyphens w:val="0"/>
              <w:jc w:val="center"/>
            </w:pPr>
            <w:r>
              <w:t>-4, +2, +4</w:t>
            </w:r>
          </w:p>
        </w:tc>
        <w:tc>
          <w:tcPr>
            <w:tcW w:w="1440" w:type="dxa"/>
          </w:tcPr>
          <w:p w:rsidR="00FE4F61" w:rsidRPr="00067605" w:rsidRDefault="00FE4F61" w:rsidP="00254BD1">
            <w:pPr>
              <w:suppressAutoHyphens w:val="0"/>
              <w:jc w:val="center"/>
            </w:pPr>
            <w:r>
              <w:t>-4, +2, +4</w:t>
            </w:r>
          </w:p>
        </w:tc>
        <w:tc>
          <w:tcPr>
            <w:tcW w:w="1260" w:type="dxa"/>
          </w:tcPr>
          <w:p w:rsidR="00FE4F61" w:rsidRPr="00067605" w:rsidRDefault="00FE4F61" w:rsidP="00254BD1">
            <w:pPr>
              <w:suppressAutoHyphens w:val="0"/>
              <w:jc w:val="center"/>
            </w:pPr>
            <w:r>
              <w:t>-4, +2, +4</w:t>
            </w:r>
          </w:p>
        </w:tc>
        <w:tc>
          <w:tcPr>
            <w:tcW w:w="1260" w:type="dxa"/>
          </w:tcPr>
          <w:p w:rsidR="00FE4F61" w:rsidRPr="00067605" w:rsidRDefault="00FE4F61" w:rsidP="00254BD1">
            <w:pPr>
              <w:suppressAutoHyphens w:val="0"/>
              <w:jc w:val="center"/>
            </w:pPr>
            <w:r>
              <w:t>-4, +2, +4</w:t>
            </w:r>
          </w:p>
        </w:tc>
        <w:tc>
          <w:tcPr>
            <w:tcW w:w="1363" w:type="dxa"/>
          </w:tcPr>
          <w:p w:rsidR="00FE4F61" w:rsidRPr="00067605" w:rsidRDefault="00FE4F61" w:rsidP="00254BD1">
            <w:pPr>
              <w:suppressAutoHyphens w:val="0"/>
              <w:jc w:val="center"/>
            </w:pPr>
            <w:r>
              <w:t>+2,+4</w:t>
            </w:r>
          </w:p>
        </w:tc>
      </w:tr>
    </w:tbl>
    <w:p w:rsidR="00FE4F61" w:rsidRDefault="00FE4F61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FE4F61" w:rsidRDefault="00FE4F61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Все элементы этой подгруппы содержат по четыре валентных электрона – это </w:t>
      </w:r>
      <w:r>
        <w:rPr>
          <w:sz w:val="28"/>
          <w:szCs w:val="28"/>
          <w:lang w:val="en-US"/>
        </w:rPr>
        <w:t>ns</w:t>
      </w:r>
      <w:r w:rsidRPr="00067605">
        <w:rPr>
          <w:sz w:val="28"/>
          <w:szCs w:val="28"/>
          <w:vertAlign w:val="superscript"/>
        </w:rPr>
        <w:t>2</w:t>
      </w:r>
      <w:r>
        <w:rPr>
          <w:sz w:val="28"/>
          <w:szCs w:val="28"/>
          <w:lang w:val="en-US"/>
        </w:rPr>
        <w:t>np</w:t>
      </w:r>
      <w:r w:rsidRPr="00067605">
        <w:rPr>
          <w:sz w:val="28"/>
          <w:szCs w:val="28"/>
          <w:vertAlign w:val="superscript"/>
        </w:rPr>
        <w:t>2</w:t>
      </w:r>
      <w:r w:rsidRPr="00067605">
        <w:rPr>
          <w:sz w:val="28"/>
          <w:szCs w:val="28"/>
        </w:rPr>
        <w:t xml:space="preserve"> </w:t>
      </w:r>
      <w:r>
        <w:rPr>
          <w:sz w:val="28"/>
          <w:szCs w:val="28"/>
        </w:rPr>
        <w:t>электроны. Такое число валентных электронов является оптимальным для возникновения тетраэдрических связей по обменному механизму. В нево</w:t>
      </w:r>
      <w:r>
        <w:rPr>
          <w:sz w:val="28"/>
          <w:szCs w:val="28"/>
        </w:rPr>
        <w:t>з</w:t>
      </w:r>
      <w:r>
        <w:rPr>
          <w:sz w:val="28"/>
          <w:szCs w:val="28"/>
        </w:rPr>
        <w:t>бужденном</w:t>
      </w:r>
      <w:r w:rsidR="00FA5C3E">
        <w:rPr>
          <w:sz w:val="28"/>
          <w:szCs w:val="28"/>
        </w:rPr>
        <w:t xml:space="preserve"> состоянии неспаренные только 2 </w:t>
      </w:r>
      <w:r>
        <w:rPr>
          <w:sz w:val="28"/>
          <w:szCs w:val="28"/>
        </w:rPr>
        <w:t>р-электрона. Такому состоянию соответствует валентность элементов, равная двум, и степень окисления +2. С</w:t>
      </w:r>
      <w:r>
        <w:rPr>
          <w:sz w:val="28"/>
          <w:szCs w:val="28"/>
        </w:rPr>
        <w:t>о</w:t>
      </w:r>
      <w:r>
        <w:rPr>
          <w:sz w:val="28"/>
          <w:szCs w:val="28"/>
        </w:rPr>
        <w:t>единения со степенью окисления +2 неустойчивы, отличаются высокой восст</w:t>
      </w:r>
      <w:r>
        <w:rPr>
          <w:sz w:val="28"/>
          <w:szCs w:val="28"/>
        </w:rPr>
        <w:t>а</w:t>
      </w:r>
      <w:r>
        <w:rPr>
          <w:sz w:val="28"/>
          <w:szCs w:val="28"/>
        </w:rPr>
        <w:t>новительной активностью. При возбуждении атома один из парных р-электронов переходит на р-подуровень – все электроны становятся неспаре</w:t>
      </w:r>
      <w:r>
        <w:rPr>
          <w:sz w:val="28"/>
          <w:szCs w:val="28"/>
        </w:rPr>
        <w:t>н</w:t>
      </w:r>
      <w:r>
        <w:rPr>
          <w:sz w:val="28"/>
          <w:szCs w:val="28"/>
        </w:rPr>
        <w:t>ными. Такому состоянию соответствует максимальная степень окисления +4. Вполне устойчивы четырехвалентные соединения углерода. Прочность анал</w:t>
      </w:r>
      <w:r>
        <w:rPr>
          <w:sz w:val="28"/>
          <w:szCs w:val="28"/>
        </w:rPr>
        <w:t>о</w:t>
      </w:r>
      <w:r>
        <w:rPr>
          <w:sz w:val="28"/>
          <w:szCs w:val="28"/>
        </w:rPr>
        <w:t xml:space="preserve">гичных соединений в ряду </w:t>
      </w:r>
      <w:r>
        <w:rPr>
          <w:sz w:val="28"/>
          <w:szCs w:val="28"/>
          <w:lang w:val="en-US"/>
        </w:rPr>
        <w:t>Si</w:t>
      </w:r>
      <w:r w:rsidRPr="007E3DEC">
        <w:rPr>
          <w:sz w:val="28"/>
          <w:szCs w:val="28"/>
        </w:rPr>
        <w:t xml:space="preserve"> – </w:t>
      </w:r>
      <w:r>
        <w:rPr>
          <w:sz w:val="28"/>
          <w:szCs w:val="28"/>
          <w:lang w:val="en-US"/>
        </w:rPr>
        <w:t>Ge</w:t>
      </w:r>
      <w:r w:rsidRPr="007E3DEC">
        <w:rPr>
          <w:sz w:val="28"/>
          <w:szCs w:val="28"/>
        </w:rPr>
        <w:t xml:space="preserve"> – </w:t>
      </w:r>
      <w:r>
        <w:rPr>
          <w:sz w:val="28"/>
          <w:szCs w:val="28"/>
          <w:lang w:val="en-US"/>
        </w:rPr>
        <w:t>Sn</w:t>
      </w:r>
      <w:r w:rsidRPr="007E3DEC">
        <w:rPr>
          <w:sz w:val="28"/>
          <w:szCs w:val="28"/>
        </w:rPr>
        <w:t xml:space="preserve"> </w:t>
      </w:r>
      <w:r>
        <w:rPr>
          <w:sz w:val="28"/>
          <w:szCs w:val="28"/>
        </w:rPr>
        <w:t>–</w:t>
      </w:r>
      <w:r w:rsidRPr="007E3DEC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Pb</w:t>
      </w:r>
      <w:r>
        <w:rPr>
          <w:sz w:val="28"/>
          <w:szCs w:val="28"/>
        </w:rPr>
        <w:t xml:space="preserve"> убывает. Для углерода и кремния характерна также отрицательная степень окисления -4, например, в гидридах.</w:t>
      </w:r>
    </w:p>
    <w:p w:rsidR="00FE4F61" w:rsidRDefault="00FE4F61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 обычных условиях элементарные вещества этой группы весьма инертны, но при нагревании реагируют с водородом, кислородом,  галогенами, серой и другими элементами. Восстановительные свойства с ростом радиуса </w:t>
      </w:r>
      <w:r>
        <w:rPr>
          <w:sz w:val="28"/>
          <w:szCs w:val="28"/>
        </w:rPr>
        <w:lastRenderedPageBreak/>
        <w:t>атома усиливаются от углерода к свинцу, а окислительные – падают.</w:t>
      </w:r>
    </w:p>
    <w:p w:rsidR="00FE4F61" w:rsidRDefault="00FE4F61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Углерод, кремний и германий образуют соединения преимущественно с ковалентной связью. В соединениях олова и свинца ковалентность </w:t>
      </w:r>
      <w:proofErr w:type="gramStart"/>
      <w:r>
        <w:rPr>
          <w:sz w:val="28"/>
          <w:szCs w:val="28"/>
        </w:rPr>
        <w:t>выражена</w:t>
      </w:r>
      <w:proofErr w:type="gramEnd"/>
      <w:r>
        <w:rPr>
          <w:sz w:val="28"/>
          <w:szCs w:val="28"/>
        </w:rPr>
        <w:t xml:space="preserve"> слабее. Оксиды углерода (</w:t>
      </w:r>
      <w:r>
        <w:rPr>
          <w:sz w:val="28"/>
          <w:szCs w:val="28"/>
          <w:lang w:val="en-US"/>
        </w:rPr>
        <w:t>IV</w:t>
      </w:r>
      <w:r w:rsidRPr="00EB1CE2">
        <w:rPr>
          <w:sz w:val="28"/>
          <w:szCs w:val="28"/>
        </w:rPr>
        <w:t xml:space="preserve">) </w:t>
      </w:r>
      <w:r>
        <w:rPr>
          <w:sz w:val="28"/>
          <w:szCs w:val="28"/>
        </w:rPr>
        <w:t>и кремния (</w:t>
      </w:r>
      <w:r>
        <w:rPr>
          <w:sz w:val="28"/>
          <w:szCs w:val="28"/>
          <w:lang w:val="en-US"/>
        </w:rPr>
        <w:t>IV</w:t>
      </w:r>
      <w:r w:rsidRPr="00EB1CE2">
        <w:rPr>
          <w:sz w:val="28"/>
          <w:szCs w:val="28"/>
        </w:rPr>
        <w:t>)</w:t>
      </w:r>
      <w:r>
        <w:rPr>
          <w:sz w:val="28"/>
          <w:szCs w:val="28"/>
        </w:rPr>
        <w:t xml:space="preserve"> – кислотные, германия, олова, свинца – амфотерные.</w:t>
      </w:r>
    </w:p>
    <w:p w:rsidR="00FE4F61" w:rsidRDefault="00FE4F61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подгруппе разница между свойствами первого и последнего членов подгруппы максимальна. От неметаллических элементов – углерода и кремния – через германий с промежуточными свойствами, происходит переход к олову и свинцу, </w:t>
      </w:r>
      <w:proofErr w:type="gramStart"/>
      <w:r>
        <w:rPr>
          <w:sz w:val="28"/>
          <w:szCs w:val="28"/>
        </w:rPr>
        <w:t>которые</w:t>
      </w:r>
      <w:proofErr w:type="gramEnd"/>
      <w:r>
        <w:rPr>
          <w:sz w:val="28"/>
          <w:szCs w:val="28"/>
        </w:rPr>
        <w:t xml:space="preserve"> являются металлами.</w:t>
      </w:r>
    </w:p>
    <w:p w:rsidR="00FE4F61" w:rsidRDefault="00FE4F61" w:rsidP="00254BD1">
      <w:pPr>
        <w:suppressAutoHyphens w:val="0"/>
        <w:ind w:firstLine="709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>Переход от неметаллов к металлам может быть проиллюстрирован реа</w:t>
      </w:r>
      <w:r>
        <w:rPr>
          <w:sz w:val="28"/>
          <w:szCs w:val="28"/>
        </w:rPr>
        <w:t>к</w:t>
      </w:r>
      <w:r>
        <w:rPr>
          <w:sz w:val="28"/>
          <w:szCs w:val="28"/>
        </w:rPr>
        <w:t xml:space="preserve">циями с </w:t>
      </w:r>
      <w:r>
        <w:rPr>
          <w:sz w:val="28"/>
          <w:szCs w:val="28"/>
          <w:lang w:val="en-US"/>
        </w:rPr>
        <w:t>HNO</w:t>
      </w:r>
      <w:r w:rsidRPr="00EB1CE2"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>, разбавленной и концентрированной:</w:t>
      </w:r>
      <w:proofErr w:type="gramEnd"/>
    </w:p>
    <w:p w:rsidR="00FE4F61" w:rsidRDefault="00FE4F61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FE4F61" w:rsidRDefault="00FE4F61" w:rsidP="00254BD1">
      <w:pPr>
        <w:suppressAutoHyphens w:val="0"/>
        <w:ind w:firstLine="709"/>
        <w:jc w:val="center"/>
        <w:rPr>
          <w:sz w:val="28"/>
          <w:szCs w:val="28"/>
        </w:rPr>
      </w:pPr>
      <w:proofErr w:type="gramStart"/>
      <w:r>
        <w:rPr>
          <w:sz w:val="28"/>
          <w:szCs w:val="28"/>
          <w:lang w:val="en-US"/>
        </w:rPr>
        <w:t>HNO</w:t>
      </w:r>
      <w:r w:rsidRPr="00A74DF9">
        <w:rPr>
          <w:sz w:val="28"/>
          <w:szCs w:val="28"/>
          <w:vertAlign w:val="subscript"/>
        </w:rPr>
        <w:t>3</w:t>
      </w:r>
      <w:r w:rsidRPr="00A74DF9">
        <w:rPr>
          <w:sz w:val="28"/>
          <w:szCs w:val="28"/>
        </w:rPr>
        <w:t xml:space="preserve"> </w:t>
      </w:r>
      <w:r>
        <w:rPr>
          <w:sz w:val="28"/>
          <w:szCs w:val="28"/>
        </w:rPr>
        <w:t>разб.</w:t>
      </w:r>
      <w:proofErr w:type="gramEnd"/>
      <w:r>
        <w:rPr>
          <w:sz w:val="28"/>
          <w:szCs w:val="28"/>
        </w:rPr>
        <w:t xml:space="preserve"> </w:t>
      </w:r>
      <w:r w:rsidRPr="00A74DF9">
        <w:rPr>
          <w:sz w:val="28"/>
          <w:szCs w:val="28"/>
        </w:rPr>
        <w:t>+</w:t>
      </w:r>
      <w:r>
        <w:rPr>
          <w:sz w:val="28"/>
          <w:szCs w:val="28"/>
        </w:rPr>
        <w:t xml:space="preserve"> С, </w:t>
      </w:r>
      <w:r>
        <w:rPr>
          <w:sz w:val="28"/>
          <w:szCs w:val="28"/>
          <w:lang w:val="en-US"/>
        </w:rPr>
        <w:t>Si</w:t>
      </w:r>
      <w:r w:rsidRPr="00A74DF9"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Ge</w:t>
      </w:r>
      <w:r w:rsidRPr="00A74DF9">
        <w:rPr>
          <w:sz w:val="28"/>
          <w:szCs w:val="28"/>
        </w:rPr>
        <w:t xml:space="preserve"> </w:t>
      </w:r>
      <w:r w:rsidR="00FA5C3E">
        <w:rPr>
          <w:sz w:val="28"/>
          <w:szCs w:val="28"/>
        </w:rPr>
        <w:t>→</w:t>
      </w:r>
      <w:r w:rsidRPr="00A74DF9">
        <w:rPr>
          <w:sz w:val="28"/>
          <w:szCs w:val="28"/>
        </w:rPr>
        <w:t xml:space="preserve"> </w:t>
      </w:r>
      <w:r>
        <w:rPr>
          <w:sz w:val="28"/>
          <w:szCs w:val="28"/>
        </w:rPr>
        <w:t>не реагирует;</w:t>
      </w:r>
    </w:p>
    <w:p w:rsidR="00FE4F61" w:rsidRDefault="00FE4F61" w:rsidP="00254BD1">
      <w:pPr>
        <w:suppressAutoHyphens w:val="0"/>
        <w:ind w:firstLine="709"/>
        <w:jc w:val="center"/>
        <w:rPr>
          <w:sz w:val="28"/>
          <w:szCs w:val="28"/>
        </w:rPr>
      </w:pPr>
      <w:proofErr w:type="gramStart"/>
      <w:r>
        <w:rPr>
          <w:sz w:val="28"/>
          <w:szCs w:val="28"/>
          <w:lang w:val="en-US"/>
        </w:rPr>
        <w:t>HNO</w:t>
      </w:r>
      <w:r w:rsidRPr="00A74DF9">
        <w:rPr>
          <w:sz w:val="28"/>
          <w:szCs w:val="28"/>
          <w:vertAlign w:val="subscript"/>
        </w:rPr>
        <w:t>3</w:t>
      </w:r>
      <w:r w:rsidRPr="00A74DF9">
        <w:rPr>
          <w:sz w:val="28"/>
          <w:szCs w:val="28"/>
        </w:rPr>
        <w:t xml:space="preserve"> </w:t>
      </w:r>
      <w:r>
        <w:rPr>
          <w:sz w:val="28"/>
          <w:szCs w:val="28"/>
        </w:rPr>
        <w:t>разб.</w:t>
      </w:r>
      <w:proofErr w:type="gramEnd"/>
      <w:r w:rsidRPr="00A74DF9">
        <w:rPr>
          <w:sz w:val="28"/>
          <w:szCs w:val="28"/>
        </w:rPr>
        <w:t xml:space="preserve"> +</w:t>
      </w:r>
      <w:r w:rsidRPr="00A74DF9">
        <w:rPr>
          <w:sz w:val="28"/>
          <w:szCs w:val="28"/>
          <w:vertAlign w:val="subscript"/>
        </w:rPr>
        <w:t xml:space="preserve"> </w:t>
      </w:r>
      <w:r w:rsidRPr="00A74DF9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Sn</w:t>
      </w:r>
      <w:r w:rsidRPr="00A74DF9">
        <w:rPr>
          <w:sz w:val="28"/>
          <w:szCs w:val="28"/>
        </w:rPr>
        <w:t xml:space="preserve"> </w:t>
      </w:r>
      <w:r w:rsidR="00FA5C3E">
        <w:rPr>
          <w:sz w:val="28"/>
          <w:szCs w:val="28"/>
        </w:rPr>
        <w:t>→</w:t>
      </w:r>
      <w:r w:rsidRPr="00A74DF9">
        <w:rPr>
          <w:sz w:val="28"/>
          <w:szCs w:val="28"/>
        </w:rPr>
        <w:t xml:space="preserve"> </w:t>
      </w:r>
      <w:r>
        <w:rPr>
          <w:sz w:val="28"/>
          <w:szCs w:val="28"/>
        </w:rPr>
        <w:t>реагирует;</w:t>
      </w:r>
    </w:p>
    <w:p w:rsidR="00FE4F61" w:rsidRDefault="00FE4F61" w:rsidP="00254BD1">
      <w:pPr>
        <w:suppressAutoHyphens w:val="0"/>
        <w:ind w:firstLine="709"/>
        <w:jc w:val="center"/>
        <w:rPr>
          <w:sz w:val="28"/>
          <w:szCs w:val="28"/>
        </w:rPr>
      </w:pPr>
      <w:proofErr w:type="gramStart"/>
      <w:r>
        <w:rPr>
          <w:sz w:val="28"/>
          <w:szCs w:val="28"/>
          <w:lang w:val="en-US"/>
        </w:rPr>
        <w:t>HNO</w:t>
      </w:r>
      <w:r w:rsidRPr="00A74DF9">
        <w:rPr>
          <w:sz w:val="28"/>
          <w:szCs w:val="28"/>
          <w:vertAlign w:val="subscript"/>
        </w:rPr>
        <w:t xml:space="preserve">3 </w:t>
      </w:r>
      <w:r>
        <w:rPr>
          <w:sz w:val="28"/>
          <w:szCs w:val="28"/>
        </w:rPr>
        <w:t>разб.</w:t>
      </w:r>
      <w:proofErr w:type="gramEnd"/>
      <w:r w:rsidRPr="00A74DF9">
        <w:rPr>
          <w:sz w:val="28"/>
          <w:szCs w:val="28"/>
        </w:rPr>
        <w:t xml:space="preserve"> +</w:t>
      </w:r>
      <w:r>
        <w:rPr>
          <w:sz w:val="28"/>
          <w:szCs w:val="28"/>
          <w:lang w:val="en-US"/>
        </w:rPr>
        <w:t>Pb</w:t>
      </w:r>
      <w:r w:rsidRPr="00A74DF9">
        <w:rPr>
          <w:sz w:val="28"/>
          <w:szCs w:val="28"/>
        </w:rPr>
        <w:t xml:space="preserve"> </w:t>
      </w:r>
      <w:r w:rsidR="00FA5C3E">
        <w:rPr>
          <w:sz w:val="28"/>
          <w:szCs w:val="28"/>
        </w:rPr>
        <w:t>→</w:t>
      </w:r>
      <w:r w:rsidRPr="00A74DF9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мала активность </w:t>
      </w:r>
      <w:r>
        <w:rPr>
          <w:sz w:val="28"/>
          <w:szCs w:val="28"/>
          <w:lang w:val="en-US"/>
        </w:rPr>
        <w:t>Pb</w:t>
      </w:r>
      <w:r>
        <w:rPr>
          <w:sz w:val="28"/>
          <w:szCs w:val="28"/>
        </w:rPr>
        <w:t xml:space="preserve"> для реакции;</w:t>
      </w:r>
    </w:p>
    <w:p w:rsidR="00FE4F61" w:rsidRDefault="00FE4F61" w:rsidP="00254BD1">
      <w:pPr>
        <w:suppressAutoHyphens w:val="0"/>
        <w:ind w:firstLine="709"/>
        <w:jc w:val="center"/>
        <w:rPr>
          <w:sz w:val="28"/>
          <w:szCs w:val="28"/>
        </w:rPr>
      </w:pPr>
      <w:proofErr w:type="gramStart"/>
      <w:r>
        <w:rPr>
          <w:sz w:val="28"/>
          <w:szCs w:val="28"/>
          <w:lang w:val="en-US"/>
        </w:rPr>
        <w:t>HNO</w:t>
      </w:r>
      <w:r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 xml:space="preserve"> конц.</w:t>
      </w:r>
      <w:proofErr w:type="gramEnd"/>
      <w:r>
        <w:rPr>
          <w:sz w:val="28"/>
          <w:szCs w:val="28"/>
        </w:rPr>
        <w:t xml:space="preserve"> +</w:t>
      </w:r>
      <w:r w:rsidRPr="00A74DF9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C</w:t>
      </w:r>
      <w:r w:rsidRPr="00A74DF9"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Si</w:t>
      </w:r>
      <w:r w:rsidRPr="00A74DF9"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Ge</w:t>
      </w:r>
      <w:r w:rsidRPr="00A74DF9"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Sn</w:t>
      </w:r>
      <w:r w:rsidRPr="00A74DF9">
        <w:rPr>
          <w:sz w:val="28"/>
          <w:szCs w:val="28"/>
        </w:rPr>
        <w:t xml:space="preserve"> </w:t>
      </w:r>
      <w:r w:rsidR="00FA5C3E">
        <w:rPr>
          <w:sz w:val="28"/>
          <w:szCs w:val="28"/>
        </w:rPr>
        <w:t>→</w:t>
      </w:r>
      <w:r w:rsidRPr="00A74DF9">
        <w:rPr>
          <w:sz w:val="28"/>
          <w:szCs w:val="28"/>
        </w:rPr>
        <w:t xml:space="preserve"> </w:t>
      </w:r>
      <w:r>
        <w:rPr>
          <w:sz w:val="28"/>
          <w:szCs w:val="28"/>
        </w:rPr>
        <w:t>гидратированные оксиды;</w:t>
      </w:r>
    </w:p>
    <w:p w:rsidR="00FE4F61" w:rsidRDefault="00FE4F61" w:rsidP="00254BD1">
      <w:pPr>
        <w:suppressAutoHyphens w:val="0"/>
        <w:ind w:firstLine="709"/>
        <w:jc w:val="center"/>
        <w:rPr>
          <w:sz w:val="28"/>
          <w:szCs w:val="28"/>
        </w:rPr>
      </w:pPr>
      <w:proofErr w:type="gramStart"/>
      <w:r>
        <w:rPr>
          <w:sz w:val="28"/>
          <w:szCs w:val="28"/>
          <w:lang w:val="en-US"/>
        </w:rPr>
        <w:t>HNO</w:t>
      </w:r>
      <w:r w:rsidRPr="00A74DF9">
        <w:rPr>
          <w:sz w:val="28"/>
          <w:szCs w:val="28"/>
          <w:vertAlign w:val="subscript"/>
        </w:rPr>
        <w:t>3</w:t>
      </w:r>
      <w:r w:rsidRPr="00A74DF9">
        <w:rPr>
          <w:sz w:val="28"/>
          <w:szCs w:val="28"/>
        </w:rPr>
        <w:t xml:space="preserve"> </w:t>
      </w:r>
      <w:r>
        <w:rPr>
          <w:sz w:val="28"/>
          <w:szCs w:val="28"/>
        </w:rPr>
        <w:t>конц.</w:t>
      </w:r>
      <w:proofErr w:type="gramEnd"/>
      <w:r>
        <w:rPr>
          <w:sz w:val="28"/>
          <w:szCs w:val="28"/>
        </w:rPr>
        <w:t xml:space="preserve"> + </w:t>
      </w:r>
      <w:r>
        <w:rPr>
          <w:sz w:val="28"/>
          <w:szCs w:val="28"/>
          <w:lang w:val="en-US"/>
        </w:rPr>
        <w:t>Pb</w:t>
      </w:r>
      <w:r w:rsidRPr="00A74DF9">
        <w:rPr>
          <w:sz w:val="28"/>
          <w:szCs w:val="28"/>
        </w:rPr>
        <w:t xml:space="preserve"> </w:t>
      </w:r>
      <w:r w:rsidR="00FA5C3E">
        <w:rPr>
          <w:sz w:val="28"/>
          <w:szCs w:val="28"/>
        </w:rPr>
        <w:t>→</w:t>
      </w:r>
      <w:r>
        <w:rPr>
          <w:sz w:val="28"/>
          <w:szCs w:val="28"/>
        </w:rPr>
        <w:t xml:space="preserve"> нитрат свинца</w:t>
      </w:r>
    </w:p>
    <w:p w:rsidR="00FE4F61" w:rsidRDefault="00FE4F61" w:rsidP="00254BD1">
      <w:pPr>
        <w:suppressAutoHyphens w:val="0"/>
        <w:ind w:firstLine="709"/>
        <w:jc w:val="center"/>
        <w:rPr>
          <w:sz w:val="28"/>
          <w:szCs w:val="28"/>
        </w:rPr>
      </w:pPr>
    </w:p>
    <w:p w:rsidR="00FE4F61" w:rsidRDefault="00FE4F61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дополнение к наблюдающемуся изменению свой</w:t>
      </w:r>
      <w:proofErr w:type="gramStart"/>
      <w:r>
        <w:rPr>
          <w:sz w:val="28"/>
          <w:szCs w:val="28"/>
        </w:rPr>
        <w:t>ств пр</w:t>
      </w:r>
      <w:proofErr w:type="gramEnd"/>
      <w:r>
        <w:rPr>
          <w:sz w:val="28"/>
          <w:szCs w:val="28"/>
        </w:rPr>
        <w:t>и движении по группе  сверху вниз существует резкое различие в свойствах углерода и кре</w:t>
      </w:r>
      <w:r>
        <w:rPr>
          <w:sz w:val="28"/>
          <w:szCs w:val="28"/>
        </w:rPr>
        <w:t>м</w:t>
      </w:r>
      <w:r>
        <w:rPr>
          <w:sz w:val="28"/>
          <w:szCs w:val="28"/>
        </w:rPr>
        <w:t xml:space="preserve">ния. </w:t>
      </w:r>
      <w:r w:rsidR="00FA5C3E">
        <w:rPr>
          <w:sz w:val="28"/>
          <w:szCs w:val="28"/>
        </w:rPr>
        <w:t>Углерод</w:t>
      </w:r>
      <w:r>
        <w:rPr>
          <w:sz w:val="28"/>
          <w:szCs w:val="28"/>
        </w:rPr>
        <w:t xml:space="preserve"> отличается от остальных отсутствием </w:t>
      </w:r>
      <w:r>
        <w:rPr>
          <w:sz w:val="28"/>
          <w:szCs w:val="28"/>
          <w:lang w:val="en-US"/>
        </w:rPr>
        <w:t>d</w:t>
      </w:r>
      <w:r>
        <w:rPr>
          <w:sz w:val="28"/>
          <w:szCs w:val="28"/>
        </w:rPr>
        <w:t xml:space="preserve">-орбиталей, сравнимых по энергии с </w:t>
      </w:r>
      <w:proofErr w:type="gramStart"/>
      <w:r>
        <w:rPr>
          <w:sz w:val="28"/>
          <w:szCs w:val="28"/>
        </w:rPr>
        <w:t>занятыми</w:t>
      </w:r>
      <w:proofErr w:type="gramEnd"/>
      <w:r>
        <w:rPr>
          <w:sz w:val="28"/>
          <w:szCs w:val="28"/>
        </w:rPr>
        <w:t xml:space="preserve"> р-орбиталями. Это уменьшает</w:t>
      </w:r>
      <w:r w:rsidR="00FA5C3E">
        <w:rPr>
          <w:sz w:val="28"/>
          <w:szCs w:val="28"/>
        </w:rPr>
        <w:t xml:space="preserve"> его</w:t>
      </w:r>
      <w:r>
        <w:rPr>
          <w:sz w:val="28"/>
          <w:szCs w:val="28"/>
        </w:rPr>
        <w:t xml:space="preserve"> валентные возможности первых элементов.</w:t>
      </w:r>
    </w:p>
    <w:p w:rsidR="00FE4F61" w:rsidRDefault="00FE4F61" w:rsidP="00254BD1">
      <w:pPr>
        <w:suppressAutoHyphens w:val="0"/>
        <w:ind w:firstLine="709"/>
        <w:rPr>
          <w:sz w:val="28"/>
          <w:szCs w:val="28"/>
        </w:rPr>
      </w:pPr>
      <w:r>
        <w:rPr>
          <w:sz w:val="28"/>
          <w:szCs w:val="28"/>
        </w:rPr>
        <w:t>Главные различия между углеродом и кремнием:</w:t>
      </w:r>
    </w:p>
    <w:p w:rsidR="00FE4F61" w:rsidRDefault="00FE4F61" w:rsidP="00FA5C3E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1. Углерод образует огромное число соединений с водородом - углевод</w:t>
      </w:r>
      <w:r>
        <w:rPr>
          <w:sz w:val="28"/>
          <w:szCs w:val="28"/>
        </w:rPr>
        <w:t>о</w:t>
      </w:r>
      <w:r>
        <w:rPr>
          <w:sz w:val="28"/>
          <w:szCs w:val="28"/>
        </w:rPr>
        <w:t xml:space="preserve">родов; кремний образует только несколько </w:t>
      </w:r>
      <w:r w:rsidR="00FA5C3E">
        <w:rPr>
          <w:sz w:val="28"/>
          <w:szCs w:val="28"/>
        </w:rPr>
        <w:t>с</w:t>
      </w:r>
      <w:r>
        <w:rPr>
          <w:sz w:val="28"/>
          <w:szCs w:val="28"/>
        </w:rPr>
        <w:t xml:space="preserve">иланов </w:t>
      </w:r>
      <w:r>
        <w:rPr>
          <w:sz w:val="28"/>
          <w:szCs w:val="28"/>
          <w:lang w:val="en-US"/>
        </w:rPr>
        <w:t>Si</w:t>
      </w:r>
      <w:r>
        <w:rPr>
          <w:sz w:val="28"/>
          <w:szCs w:val="28"/>
          <w:vertAlign w:val="subscript"/>
          <w:lang w:val="en-US"/>
        </w:rPr>
        <w:t>n</w:t>
      </w:r>
      <w:r>
        <w:rPr>
          <w:sz w:val="28"/>
          <w:szCs w:val="28"/>
          <w:lang w:val="en-US"/>
        </w:rPr>
        <w:t>H</w:t>
      </w:r>
      <w:r w:rsidRPr="007F325D">
        <w:rPr>
          <w:sz w:val="28"/>
          <w:szCs w:val="28"/>
          <w:vertAlign w:val="subscript"/>
        </w:rPr>
        <w:t>2</w:t>
      </w:r>
      <w:r>
        <w:rPr>
          <w:sz w:val="28"/>
          <w:szCs w:val="28"/>
          <w:vertAlign w:val="subscript"/>
          <w:lang w:val="en-US"/>
        </w:rPr>
        <w:t>n</w:t>
      </w:r>
      <w:r w:rsidRPr="007F325D">
        <w:rPr>
          <w:sz w:val="28"/>
          <w:szCs w:val="28"/>
          <w:vertAlign w:val="subscript"/>
        </w:rPr>
        <w:t>+2</w:t>
      </w:r>
      <w:r>
        <w:rPr>
          <w:sz w:val="28"/>
          <w:szCs w:val="28"/>
        </w:rPr>
        <w:t>, которые самово</w:t>
      </w:r>
      <w:r>
        <w:rPr>
          <w:sz w:val="28"/>
          <w:szCs w:val="28"/>
        </w:rPr>
        <w:t>с</w:t>
      </w:r>
      <w:r>
        <w:rPr>
          <w:sz w:val="28"/>
          <w:szCs w:val="28"/>
        </w:rPr>
        <w:t>пламеняются на воздухе.</w:t>
      </w:r>
    </w:p>
    <w:p w:rsidR="00FE4F61" w:rsidRDefault="00FE4F61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 Углерод не образует комплексов; кремний и другие элементы группы могут повышать свою валентность и образовывать, например, </w:t>
      </w:r>
      <w:r>
        <w:rPr>
          <w:sz w:val="28"/>
          <w:szCs w:val="28"/>
          <w:lang w:val="en-US"/>
        </w:rPr>
        <w:t>SiF</w:t>
      </w:r>
      <w:r w:rsidRPr="007F325D">
        <w:rPr>
          <w:sz w:val="28"/>
          <w:szCs w:val="28"/>
          <w:vertAlign w:val="subscript"/>
        </w:rPr>
        <w:t>6</w:t>
      </w:r>
      <w:r w:rsidRPr="007F325D">
        <w:rPr>
          <w:sz w:val="28"/>
          <w:szCs w:val="28"/>
          <w:vertAlign w:val="superscript"/>
        </w:rPr>
        <w:t>2-</w:t>
      </w:r>
      <w:r w:rsidRPr="007F325D"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SnCl</w:t>
      </w:r>
      <w:r w:rsidRPr="007F325D">
        <w:rPr>
          <w:sz w:val="28"/>
          <w:szCs w:val="28"/>
          <w:vertAlign w:val="subscript"/>
        </w:rPr>
        <w:t>6</w:t>
      </w:r>
      <w:r w:rsidRPr="007F325D">
        <w:rPr>
          <w:sz w:val="28"/>
          <w:szCs w:val="28"/>
          <w:vertAlign w:val="superscript"/>
        </w:rPr>
        <w:t>2-</w:t>
      </w:r>
      <w:r w:rsidRPr="007F325D"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PbCl</w:t>
      </w:r>
      <w:r w:rsidRPr="007F325D">
        <w:rPr>
          <w:sz w:val="28"/>
          <w:szCs w:val="28"/>
          <w:vertAlign w:val="subscript"/>
        </w:rPr>
        <w:t>4</w:t>
      </w:r>
      <w:r w:rsidRPr="007F325D">
        <w:rPr>
          <w:sz w:val="28"/>
          <w:szCs w:val="28"/>
          <w:vertAlign w:val="superscript"/>
        </w:rPr>
        <w:t>2-</w:t>
      </w:r>
      <w:r w:rsidRPr="007F325D">
        <w:rPr>
          <w:sz w:val="28"/>
          <w:szCs w:val="28"/>
        </w:rPr>
        <w:t>.</w:t>
      </w:r>
    </w:p>
    <w:p w:rsidR="00FE4F61" w:rsidRPr="007F325D" w:rsidRDefault="00FE4F61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3. Все галогениды Э</w:t>
      </w:r>
      <w:r w:rsidR="00FA5C3E">
        <w:rPr>
          <w:sz w:val="28"/>
          <w:szCs w:val="28"/>
        </w:rPr>
        <w:t>Г</w:t>
      </w:r>
      <w:proofErr w:type="gramStart"/>
      <w:r>
        <w:rPr>
          <w:sz w:val="28"/>
          <w:szCs w:val="28"/>
          <w:vertAlign w:val="subscript"/>
        </w:rPr>
        <w:t>4</w:t>
      </w:r>
      <w:proofErr w:type="gramEnd"/>
      <w:r>
        <w:rPr>
          <w:sz w:val="28"/>
          <w:szCs w:val="28"/>
        </w:rPr>
        <w:t xml:space="preserve">, за исключением тетрагалогенидов углерода, легко гидролизуются. Из всех галогенидов (кроме углерода) наиболее ковалентными и легко гидролизующимися являются галогениды кремния. Гидролиз их приводит к образованию </w:t>
      </w:r>
      <w:proofErr w:type="gramStart"/>
      <w:r>
        <w:rPr>
          <w:sz w:val="28"/>
          <w:szCs w:val="28"/>
        </w:rPr>
        <w:t>силикат-ионов</w:t>
      </w:r>
      <w:proofErr w:type="gramEnd"/>
      <w:r>
        <w:rPr>
          <w:sz w:val="28"/>
          <w:szCs w:val="28"/>
        </w:rPr>
        <w:t xml:space="preserve">. Галогениды </w:t>
      </w:r>
      <w:r>
        <w:rPr>
          <w:sz w:val="28"/>
          <w:szCs w:val="28"/>
          <w:lang w:val="en-US"/>
        </w:rPr>
        <w:t>Sn</w:t>
      </w:r>
      <w:r w:rsidR="00FA5C3E">
        <w:rPr>
          <w:sz w:val="28"/>
          <w:szCs w:val="28"/>
        </w:rPr>
        <w:t>Г</w:t>
      </w:r>
      <w:r w:rsidRPr="007F325D">
        <w:rPr>
          <w:sz w:val="28"/>
          <w:szCs w:val="28"/>
          <w:vertAlign w:val="subscript"/>
        </w:rPr>
        <w:t>4</w:t>
      </w:r>
      <w:r w:rsidRPr="007F325D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и </w:t>
      </w:r>
      <w:r>
        <w:rPr>
          <w:sz w:val="28"/>
          <w:szCs w:val="28"/>
          <w:lang w:val="en-US"/>
        </w:rPr>
        <w:t>Pb</w:t>
      </w:r>
      <w:r w:rsidR="00FA5C3E">
        <w:rPr>
          <w:sz w:val="28"/>
          <w:szCs w:val="28"/>
        </w:rPr>
        <w:t>Г</w:t>
      </w:r>
      <w:r w:rsidRPr="007F325D">
        <w:rPr>
          <w:sz w:val="28"/>
          <w:szCs w:val="28"/>
          <w:vertAlign w:val="subscript"/>
        </w:rPr>
        <w:t>4</w:t>
      </w:r>
      <w:r>
        <w:rPr>
          <w:sz w:val="28"/>
          <w:szCs w:val="28"/>
        </w:rPr>
        <w:t xml:space="preserve"> гидролизуются до о</w:t>
      </w:r>
      <w:r>
        <w:rPr>
          <w:sz w:val="28"/>
          <w:szCs w:val="28"/>
        </w:rPr>
        <w:t>с</w:t>
      </w:r>
      <w:r>
        <w:rPr>
          <w:sz w:val="28"/>
          <w:szCs w:val="28"/>
        </w:rPr>
        <w:t>новных солей или станнатов, плюмбатов.</w:t>
      </w:r>
    </w:p>
    <w:p w:rsidR="00FE4F61" w:rsidRDefault="00FE4F61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FE4F61" w:rsidRDefault="00FE4F61" w:rsidP="00254BD1">
      <w:pPr>
        <w:suppressAutoHyphens w:val="0"/>
        <w:ind w:firstLine="709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1 ЦЕЛЬ РАБОТЫ</w:t>
      </w:r>
    </w:p>
    <w:p w:rsidR="00FE4F61" w:rsidRDefault="00FE4F61" w:rsidP="00254BD1">
      <w:pPr>
        <w:suppressAutoHyphens w:val="0"/>
        <w:ind w:firstLine="709"/>
        <w:jc w:val="center"/>
        <w:rPr>
          <w:b/>
          <w:sz w:val="28"/>
          <w:szCs w:val="28"/>
        </w:rPr>
      </w:pPr>
    </w:p>
    <w:p w:rsidR="00FE4F61" w:rsidRPr="00386AEC" w:rsidRDefault="00FE4F61" w:rsidP="00254BD1">
      <w:pPr>
        <w:suppressAutoHyphens w:val="0"/>
        <w:ind w:firstLine="709"/>
        <w:jc w:val="both"/>
        <w:rPr>
          <w:b/>
          <w:sz w:val="28"/>
          <w:szCs w:val="28"/>
        </w:rPr>
      </w:pPr>
      <w:r w:rsidRPr="00386AEC">
        <w:rPr>
          <w:sz w:val="28"/>
          <w:szCs w:val="28"/>
        </w:rPr>
        <w:t>Закрепление</w:t>
      </w:r>
      <w:r>
        <w:rPr>
          <w:b/>
          <w:sz w:val="28"/>
          <w:szCs w:val="28"/>
        </w:rPr>
        <w:t xml:space="preserve"> </w:t>
      </w:r>
      <w:r>
        <w:rPr>
          <w:sz w:val="28"/>
          <w:szCs w:val="28"/>
        </w:rPr>
        <w:t>теоретических знаний по химическим свойствам соединений углерода и кремния.</w:t>
      </w:r>
    </w:p>
    <w:p w:rsidR="00FE4F61" w:rsidRPr="00386AEC" w:rsidRDefault="00FE4F61" w:rsidP="00254BD1">
      <w:pPr>
        <w:suppressAutoHyphens w:val="0"/>
        <w:ind w:firstLine="709"/>
        <w:jc w:val="both"/>
        <w:rPr>
          <w:b/>
          <w:sz w:val="28"/>
          <w:szCs w:val="28"/>
        </w:rPr>
      </w:pPr>
    </w:p>
    <w:p w:rsidR="00FA5C3E" w:rsidRDefault="00FA5C3E" w:rsidP="00254BD1">
      <w:pPr>
        <w:suppressAutoHyphens w:val="0"/>
        <w:ind w:firstLine="709"/>
        <w:jc w:val="center"/>
        <w:rPr>
          <w:b/>
          <w:sz w:val="28"/>
          <w:szCs w:val="28"/>
        </w:rPr>
      </w:pPr>
    </w:p>
    <w:p w:rsidR="00FA5C3E" w:rsidRDefault="00FA5C3E" w:rsidP="00254BD1">
      <w:pPr>
        <w:suppressAutoHyphens w:val="0"/>
        <w:ind w:firstLine="709"/>
        <w:jc w:val="center"/>
        <w:rPr>
          <w:b/>
          <w:sz w:val="28"/>
          <w:szCs w:val="28"/>
        </w:rPr>
      </w:pPr>
    </w:p>
    <w:p w:rsidR="00FA5C3E" w:rsidRDefault="00FA5C3E" w:rsidP="00254BD1">
      <w:pPr>
        <w:suppressAutoHyphens w:val="0"/>
        <w:ind w:firstLine="709"/>
        <w:jc w:val="center"/>
        <w:rPr>
          <w:b/>
          <w:sz w:val="28"/>
          <w:szCs w:val="28"/>
        </w:rPr>
      </w:pPr>
    </w:p>
    <w:p w:rsidR="00FE4F61" w:rsidRPr="00386AEC" w:rsidRDefault="00FE4F61" w:rsidP="00254BD1">
      <w:pPr>
        <w:suppressAutoHyphens w:val="0"/>
        <w:ind w:firstLine="709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2 ОСНОВНЫЕ ТЕОРЕТИЧЕСКИЕ ПОЛОЖЕНИЯ</w:t>
      </w:r>
    </w:p>
    <w:p w:rsidR="00FE4F61" w:rsidRDefault="00FE4F61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FE4F61" w:rsidRDefault="00FE4F61" w:rsidP="00254BD1">
      <w:pPr>
        <w:suppressAutoHyphens w:val="0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2.1 Углерод</w:t>
      </w:r>
    </w:p>
    <w:p w:rsidR="00FA5C3E" w:rsidRDefault="00FE4F61" w:rsidP="00254BD1">
      <w:pPr>
        <w:suppressAutoHyphens w:val="0"/>
        <w:ind w:firstLine="709"/>
        <w:jc w:val="both"/>
        <w:rPr>
          <w:sz w:val="28"/>
          <w:szCs w:val="28"/>
        </w:rPr>
      </w:pPr>
      <w:r w:rsidRPr="00386AEC">
        <w:rPr>
          <w:i/>
          <w:sz w:val="28"/>
          <w:szCs w:val="28"/>
        </w:rPr>
        <w:t>Природные ресурсы</w:t>
      </w:r>
      <w:r>
        <w:rPr>
          <w:i/>
          <w:sz w:val="28"/>
          <w:szCs w:val="28"/>
        </w:rPr>
        <w:t xml:space="preserve">. </w:t>
      </w:r>
      <w:r>
        <w:rPr>
          <w:sz w:val="28"/>
          <w:szCs w:val="28"/>
        </w:rPr>
        <w:t>Содержание углерода в земной коре составляет 0,1%. Встречается как в свободном виде (алмаз, графит), так и в связанном состоянии (диоксид углерода, карбонаты, нефть, природный газ, сланцевое масло, бит</w:t>
      </w:r>
      <w:r>
        <w:rPr>
          <w:sz w:val="28"/>
          <w:szCs w:val="28"/>
        </w:rPr>
        <w:t>у</w:t>
      </w:r>
      <w:r>
        <w:rPr>
          <w:sz w:val="28"/>
          <w:szCs w:val="28"/>
        </w:rPr>
        <w:t xml:space="preserve">мы). </w:t>
      </w:r>
    </w:p>
    <w:p w:rsidR="00FE4F61" w:rsidRDefault="00FE4F61" w:rsidP="00254BD1">
      <w:pPr>
        <w:suppressAutoHyphens w:val="0"/>
        <w:ind w:firstLine="709"/>
        <w:jc w:val="both"/>
        <w:rPr>
          <w:sz w:val="28"/>
          <w:szCs w:val="28"/>
        </w:rPr>
      </w:pPr>
      <w:r w:rsidRPr="00386AEC">
        <w:rPr>
          <w:i/>
          <w:sz w:val="28"/>
          <w:szCs w:val="28"/>
        </w:rPr>
        <w:t>Аллотропные модификации углерода</w:t>
      </w:r>
      <w:r>
        <w:rPr>
          <w:i/>
          <w:sz w:val="28"/>
          <w:szCs w:val="28"/>
        </w:rPr>
        <w:t xml:space="preserve">. </w:t>
      </w:r>
      <w:r>
        <w:rPr>
          <w:sz w:val="28"/>
          <w:szCs w:val="28"/>
        </w:rPr>
        <w:t>Углерод встречается в виде четырех аллотропных модификаций: алмаз, графит, карбин и фуллерен, отвечающих трем типам гибридизации.</w:t>
      </w:r>
    </w:p>
    <w:p w:rsidR="00FE4F61" w:rsidRDefault="00FE4F61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i/>
          <w:sz w:val="28"/>
          <w:szCs w:val="28"/>
        </w:rPr>
        <w:t>Алмаз</w:t>
      </w:r>
      <w:r>
        <w:rPr>
          <w:sz w:val="28"/>
          <w:szCs w:val="28"/>
        </w:rPr>
        <w:t xml:space="preserve"> (</w:t>
      </w:r>
      <w:r>
        <w:rPr>
          <w:sz w:val="28"/>
          <w:szCs w:val="28"/>
          <w:lang w:val="en-US"/>
        </w:rPr>
        <w:t>sp</w:t>
      </w:r>
      <w:r w:rsidRPr="002B2CBE">
        <w:rPr>
          <w:sz w:val="28"/>
          <w:szCs w:val="28"/>
          <w:vertAlign w:val="superscript"/>
        </w:rPr>
        <w:t>3</w:t>
      </w:r>
      <w:r w:rsidRPr="002B2CBE">
        <w:rPr>
          <w:sz w:val="28"/>
          <w:szCs w:val="28"/>
        </w:rPr>
        <w:t>)</w:t>
      </w:r>
      <w:r>
        <w:rPr>
          <w:sz w:val="28"/>
          <w:szCs w:val="28"/>
        </w:rPr>
        <w:t xml:space="preserve"> – бесцветное прозрачное кристаллическое вещество, обл</w:t>
      </w:r>
      <w:r>
        <w:rPr>
          <w:sz w:val="28"/>
          <w:szCs w:val="28"/>
        </w:rPr>
        <w:t>а</w:t>
      </w:r>
      <w:r>
        <w:rPr>
          <w:sz w:val="28"/>
          <w:szCs w:val="28"/>
        </w:rPr>
        <w:t>дающее большой твердостью и значительной плотностью. Он тверже всех в</w:t>
      </w:r>
      <w:r>
        <w:rPr>
          <w:sz w:val="28"/>
          <w:szCs w:val="28"/>
        </w:rPr>
        <w:t>е</w:t>
      </w:r>
      <w:r>
        <w:rPr>
          <w:sz w:val="28"/>
          <w:szCs w:val="28"/>
        </w:rPr>
        <w:t>ществ. Его широко используют резки стекол, бурения горных пород, шлифов</w:t>
      </w:r>
      <w:r>
        <w:rPr>
          <w:sz w:val="28"/>
          <w:szCs w:val="28"/>
        </w:rPr>
        <w:t>а</w:t>
      </w:r>
      <w:r>
        <w:rPr>
          <w:sz w:val="28"/>
          <w:szCs w:val="28"/>
        </w:rPr>
        <w:t xml:space="preserve">ния особо твердых материалов. Образцы его в чистом виде сильно преломляют свет (светятся). </w:t>
      </w:r>
    </w:p>
    <w:p w:rsidR="00FA5C3E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 </w:t>
      </w:r>
      <w:r>
        <w:rPr>
          <w:sz w:val="28"/>
          <w:szCs w:val="28"/>
          <w:lang w:val="en-US"/>
        </w:rPr>
        <w:t>sp</w:t>
      </w:r>
      <w:r>
        <w:rPr>
          <w:sz w:val="28"/>
          <w:szCs w:val="28"/>
          <w:vertAlign w:val="superscript"/>
        </w:rPr>
        <w:t>2</w:t>
      </w:r>
      <w:r>
        <w:rPr>
          <w:sz w:val="28"/>
          <w:szCs w:val="28"/>
        </w:rPr>
        <w:t>-гибридизации образуется плоская структура</w:t>
      </w:r>
      <w:r>
        <w:rPr>
          <w:i/>
          <w:sz w:val="28"/>
          <w:szCs w:val="28"/>
        </w:rPr>
        <w:t xml:space="preserve"> графит</w:t>
      </w:r>
      <w:r>
        <w:rPr>
          <w:sz w:val="28"/>
          <w:szCs w:val="28"/>
        </w:rPr>
        <w:t>. Графит – черно-серое кристаллическое вещество со слабым металлическим блеском. Расстояние между слоями очень велико (0,335 нм), а межмолекулярные силы между слоями в графите очень малы. Графит расщепляется на тонкие чешуйки, которые сами по себе очень прочны и легко прилипают к бумаге. Графит туг</w:t>
      </w:r>
      <w:r>
        <w:rPr>
          <w:sz w:val="28"/>
          <w:szCs w:val="28"/>
        </w:rPr>
        <w:t>о</w:t>
      </w:r>
      <w:r>
        <w:rPr>
          <w:sz w:val="28"/>
          <w:szCs w:val="28"/>
        </w:rPr>
        <w:t>плавок</w:t>
      </w:r>
      <w:r w:rsidR="00FA5C3E">
        <w:rPr>
          <w:sz w:val="28"/>
          <w:szCs w:val="28"/>
        </w:rPr>
        <w:t>.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 </w:t>
      </w:r>
      <w:r>
        <w:rPr>
          <w:sz w:val="28"/>
          <w:szCs w:val="28"/>
          <w:lang w:val="en-US"/>
        </w:rPr>
        <w:t>sp</w:t>
      </w:r>
      <w:r>
        <w:rPr>
          <w:sz w:val="28"/>
          <w:szCs w:val="28"/>
        </w:rPr>
        <w:t xml:space="preserve">-гибридизации образуется </w:t>
      </w:r>
      <w:r>
        <w:rPr>
          <w:i/>
          <w:sz w:val="28"/>
          <w:szCs w:val="28"/>
        </w:rPr>
        <w:t>карбин</w:t>
      </w:r>
      <w:r>
        <w:rPr>
          <w:sz w:val="28"/>
          <w:szCs w:val="28"/>
        </w:rPr>
        <w:t xml:space="preserve">, </w:t>
      </w:r>
      <w:proofErr w:type="gramStart"/>
      <w:r>
        <w:rPr>
          <w:sz w:val="28"/>
          <w:szCs w:val="28"/>
        </w:rPr>
        <w:t>открытый</w:t>
      </w:r>
      <w:proofErr w:type="gramEnd"/>
      <w:r>
        <w:rPr>
          <w:sz w:val="28"/>
          <w:szCs w:val="28"/>
        </w:rPr>
        <w:t xml:space="preserve"> в 1963 году, позднее обнаруженный в природе. Карбин получают путем каталитического окисления ацетилена. Карбин – мелкокристаллический порошок черного цвета. Кристаллы карбина состоят из линейных цепочек углеродных атомов, соединенными чер</w:t>
      </w:r>
      <w:r>
        <w:rPr>
          <w:sz w:val="28"/>
          <w:szCs w:val="28"/>
        </w:rPr>
        <w:t>е</w:t>
      </w:r>
      <w:r>
        <w:rPr>
          <w:sz w:val="28"/>
          <w:szCs w:val="28"/>
        </w:rPr>
        <w:t>дующими одинарными и тройными связями.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1985 году появилось сообщение о синтезе фуллереновой структуры. Е</w:t>
      </w:r>
      <w:r>
        <w:rPr>
          <w:sz w:val="28"/>
          <w:szCs w:val="28"/>
        </w:rPr>
        <w:t>с</w:t>
      </w:r>
      <w:r>
        <w:rPr>
          <w:sz w:val="28"/>
          <w:szCs w:val="28"/>
        </w:rPr>
        <w:t>ли алмаз является трехмерным полимером, графит можно рассматривать как двухмерную модификацию, то карбин – линейный полимер, представляющий одномерную модификацию. По твердости карбин превосходит графит, но уст</w:t>
      </w:r>
      <w:r>
        <w:rPr>
          <w:sz w:val="28"/>
          <w:szCs w:val="28"/>
        </w:rPr>
        <w:t>у</w:t>
      </w:r>
      <w:r>
        <w:rPr>
          <w:sz w:val="28"/>
          <w:szCs w:val="28"/>
        </w:rPr>
        <w:t xml:space="preserve">пает алмазу. Обладает полупроводниковыми свойствами. При нагревании  (Т=2880 </w:t>
      </w:r>
      <w:r>
        <w:rPr>
          <w:sz w:val="28"/>
          <w:szCs w:val="28"/>
          <w:vertAlign w:val="superscript"/>
        </w:rPr>
        <w:t>0</w:t>
      </w:r>
      <w:r>
        <w:rPr>
          <w:sz w:val="28"/>
          <w:szCs w:val="28"/>
        </w:rPr>
        <w:t>С), без доступа воздуха превращается в графит.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К разновидностям графита относят сажу и древесный уголь. Уголь пол</w:t>
      </w:r>
      <w:r>
        <w:rPr>
          <w:sz w:val="28"/>
          <w:szCs w:val="28"/>
        </w:rPr>
        <w:t>у</w:t>
      </w:r>
      <w:r>
        <w:rPr>
          <w:sz w:val="28"/>
          <w:szCs w:val="28"/>
        </w:rPr>
        <w:t>чается при термическом разложении углеродистых соединений. Уголь пре</w:t>
      </w:r>
      <w:r>
        <w:rPr>
          <w:sz w:val="28"/>
          <w:szCs w:val="28"/>
        </w:rPr>
        <w:t>д</w:t>
      </w:r>
      <w:r>
        <w:rPr>
          <w:sz w:val="28"/>
          <w:szCs w:val="28"/>
        </w:rPr>
        <w:t>ставляет собой тонко измельченный графит. Древесный уголь получается при обугливании древесины. Уголь (особенно древесный) содержит большое кол</w:t>
      </w:r>
      <w:r>
        <w:rPr>
          <w:sz w:val="28"/>
          <w:szCs w:val="28"/>
        </w:rPr>
        <w:t>и</w:t>
      </w:r>
      <w:r>
        <w:rPr>
          <w:sz w:val="28"/>
          <w:szCs w:val="28"/>
        </w:rPr>
        <w:t xml:space="preserve">чество пор, поэтому обладает большой адсорбционной способностью. 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 w:rsidRPr="00386AEC">
        <w:rPr>
          <w:i/>
          <w:sz w:val="28"/>
          <w:szCs w:val="28"/>
        </w:rPr>
        <w:t>Химические свойства углерода</w:t>
      </w:r>
      <w:r>
        <w:rPr>
          <w:i/>
          <w:sz w:val="28"/>
          <w:szCs w:val="28"/>
        </w:rPr>
        <w:t xml:space="preserve">. </w:t>
      </w:r>
      <w:r>
        <w:rPr>
          <w:sz w:val="28"/>
          <w:szCs w:val="28"/>
        </w:rPr>
        <w:t>При обычной температуре углерод весьма инертен, при определенных условиях проявляет окислительные и восстанов</w:t>
      </w:r>
      <w:r>
        <w:rPr>
          <w:sz w:val="28"/>
          <w:szCs w:val="28"/>
        </w:rPr>
        <w:t>и</w:t>
      </w:r>
      <w:r>
        <w:rPr>
          <w:sz w:val="28"/>
          <w:szCs w:val="28"/>
        </w:rPr>
        <w:t>тельные свойства. Окислительные свойства проявляются в реакциях:</w:t>
      </w:r>
    </w:p>
    <w:p w:rsidR="004E6697" w:rsidRDefault="004E6697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</w:p>
    <w:p w:rsidR="00FE4F61" w:rsidRPr="00C45594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  <w:r w:rsidRPr="00FE4F61">
        <w:rPr>
          <w:sz w:val="28"/>
          <w:szCs w:val="28"/>
        </w:rPr>
        <w:t>4</w:t>
      </w:r>
      <w:r>
        <w:rPr>
          <w:sz w:val="28"/>
          <w:szCs w:val="28"/>
          <w:lang w:val="en-US"/>
        </w:rPr>
        <w:t>Al</w:t>
      </w:r>
      <w:r w:rsidRPr="00FE4F61">
        <w:rPr>
          <w:sz w:val="28"/>
          <w:szCs w:val="28"/>
        </w:rPr>
        <w:t xml:space="preserve"> + </w:t>
      </w:r>
      <w:smartTag w:uri="urn:schemas-microsoft-com:office:smarttags" w:element="metricconverter">
        <w:smartTagPr>
          <w:attr w:name="ProductID" w:val="3C"/>
        </w:smartTagPr>
        <w:r w:rsidRPr="00FE4F61">
          <w:rPr>
            <w:sz w:val="28"/>
            <w:szCs w:val="28"/>
          </w:rPr>
          <w:t>3</w:t>
        </w:r>
        <w:r>
          <w:rPr>
            <w:sz w:val="28"/>
            <w:szCs w:val="28"/>
            <w:lang w:val="en-US"/>
          </w:rPr>
          <w:t>C</w:t>
        </w:r>
      </w:smartTag>
      <w:r w:rsidRPr="00FE4F61">
        <w:rPr>
          <w:sz w:val="28"/>
          <w:szCs w:val="28"/>
        </w:rPr>
        <w:t xml:space="preserve"> = </w:t>
      </w:r>
      <w:r>
        <w:rPr>
          <w:sz w:val="28"/>
          <w:szCs w:val="28"/>
          <w:lang w:val="en-US"/>
        </w:rPr>
        <w:t>Al</w:t>
      </w:r>
      <w:r w:rsidRPr="00FE4F61">
        <w:rPr>
          <w:sz w:val="28"/>
          <w:szCs w:val="28"/>
          <w:vertAlign w:val="subscript"/>
        </w:rPr>
        <w:t>4</w:t>
      </w:r>
      <w:r>
        <w:rPr>
          <w:sz w:val="28"/>
          <w:szCs w:val="28"/>
          <w:lang w:val="en-US"/>
        </w:rPr>
        <w:t>C</w:t>
      </w:r>
      <w:r w:rsidRPr="00FE4F61">
        <w:rPr>
          <w:sz w:val="28"/>
          <w:szCs w:val="28"/>
          <w:vertAlign w:val="subscript"/>
        </w:rPr>
        <w:t>3</w:t>
      </w:r>
    </w:p>
    <w:p w:rsidR="00FE4F61" w:rsidRPr="00C45594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CaO</w:t>
      </w:r>
      <w:r w:rsidRPr="00FE4F61">
        <w:rPr>
          <w:sz w:val="28"/>
          <w:szCs w:val="28"/>
        </w:rPr>
        <w:t xml:space="preserve"> + </w:t>
      </w:r>
      <w:smartTag w:uri="urn:schemas-microsoft-com:office:smarttags" w:element="metricconverter">
        <w:smartTagPr>
          <w:attr w:name="ProductID" w:val="2C"/>
        </w:smartTagPr>
        <w:r w:rsidRPr="00FE4F61">
          <w:rPr>
            <w:sz w:val="28"/>
            <w:szCs w:val="28"/>
          </w:rPr>
          <w:t>2</w:t>
        </w:r>
        <w:r>
          <w:rPr>
            <w:sz w:val="28"/>
            <w:szCs w:val="28"/>
            <w:lang w:val="en-US"/>
          </w:rPr>
          <w:t>C</w:t>
        </w:r>
      </w:smartTag>
      <w:r w:rsidRPr="00FE4F61">
        <w:rPr>
          <w:sz w:val="28"/>
          <w:szCs w:val="28"/>
        </w:rPr>
        <w:t xml:space="preserve"> = </w:t>
      </w:r>
      <w:r>
        <w:rPr>
          <w:sz w:val="28"/>
          <w:szCs w:val="28"/>
          <w:lang w:val="en-US"/>
        </w:rPr>
        <w:t>CO</w:t>
      </w:r>
      <w:r w:rsidRPr="00FE4F61">
        <w:rPr>
          <w:sz w:val="28"/>
          <w:szCs w:val="28"/>
        </w:rPr>
        <w:t xml:space="preserve"> + </w:t>
      </w:r>
      <w:r>
        <w:rPr>
          <w:sz w:val="28"/>
          <w:szCs w:val="28"/>
          <w:lang w:val="en-US"/>
        </w:rPr>
        <w:t>CaC</w:t>
      </w:r>
      <w:r w:rsidRPr="00FE4F61">
        <w:rPr>
          <w:sz w:val="28"/>
          <w:szCs w:val="28"/>
          <w:vertAlign w:val="subscript"/>
        </w:rPr>
        <w:t>2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C</w:t>
      </w:r>
      <w:r w:rsidRPr="00856344">
        <w:rPr>
          <w:sz w:val="28"/>
          <w:szCs w:val="28"/>
        </w:rPr>
        <w:t xml:space="preserve"> + 2</w:t>
      </w:r>
      <w:r>
        <w:rPr>
          <w:sz w:val="28"/>
          <w:szCs w:val="28"/>
          <w:lang w:val="en-US"/>
        </w:rPr>
        <w:t>H</w:t>
      </w:r>
      <w:r w:rsidRPr="00856344">
        <w:rPr>
          <w:sz w:val="28"/>
          <w:szCs w:val="28"/>
          <w:vertAlign w:val="subscript"/>
        </w:rPr>
        <w:t>2</w:t>
      </w:r>
      <w:r w:rsidRPr="00856344">
        <w:rPr>
          <w:sz w:val="28"/>
          <w:szCs w:val="28"/>
        </w:rPr>
        <w:t xml:space="preserve"> = </w:t>
      </w:r>
      <w:r>
        <w:rPr>
          <w:sz w:val="28"/>
          <w:szCs w:val="28"/>
          <w:lang w:val="en-US"/>
        </w:rPr>
        <w:t>CH</w:t>
      </w:r>
      <w:r w:rsidRPr="00856344">
        <w:rPr>
          <w:sz w:val="28"/>
          <w:szCs w:val="28"/>
          <w:vertAlign w:val="subscript"/>
        </w:rPr>
        <w:t>4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Восстановительные свойства для угля более характерны:</w:t>
      </w:r>
    </w:p>
    <w:p w:rsidR="005564F9" w:rsidRDefault="005564F9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  <w:vertAlign w:val="subscript"/>
        </w:rPr>
      </w:pPr>
      <w:r>
        <w:rPr>
          <w:sz w:val="28"/>
          <w:szCs w:val="28"/>
        </w:rPr>
        <w:t>С + О</w:t>
      </w:r>
      <w:proofErr w:type="gramStart"/>
      <w:r>
        <w:rPr>
          <w:sz w:val="28"/>
          <w:szCs w:val="28"/>
          <w:vertAlign w:val="subscript"/>
        </w:rPr>
        <w:t>2</w:t>
      </w:r>
      <w:proofErr w:type="gramEnd"/>
      <w:r>
        <w:rPr>
          <w:sz w:val="28"/>
          <w:szCs w:val="28"/>
        </w:rPr>
        <w:t xml:space="preserve"> = СО</w:t>
      </w:r>
      <w:r>
        <w:rPr>
          <w:sz w:val="28"/>
          <w:szCs w:val="28"/>
          <w:vertAlign w:val="subscript"/>
        </w:rPr>
        <w:t>2</w:t>
      </w:r>
    </w:p>
    <w:p w:rsidR="005564F9" w:rsidRDefault="005564F9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Уголь восстанавливает </w:t>
      </w:r>
      <w:r>
        <w:rPr>
          <w:sz w:val="28"/>
          <w:szCs w:val="28"/>
          <w:lang w:val="en-US"/>
        </w:rPr>
        <w:t>Fe</w:t>
      </w:r>
      <w:r w:rsidRPr="00856344"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Cu</w:t>
      </w:r>
      <w:r w:rsidRPr="00856344"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Zn</w:t>
      </w:r>
      <w:r w:rsidRPr="00856344"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Pb</w:t>
      </w:r>
      <w:r>
        <w:rPr>
          <w:sz w:val="28"/>
          <w:szCs w:val="28"/>
        </w:rPr>
        <w:t xml:space="preserve"> и другие металлы из их оксидов:</w:t>
      </w:r>
    </w:p>
    <w:p w:rsidR="005564F9" w:rsidRDefault="005564F9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  <w:r w:rsidRPr="00856344">
        <w:rPr>
          <w:sz w:val="28"/>
          <w:szCs w:val="28"/>
        </w:rPr>
        <w:t>2</w:t>
      </w:r>
      <w:r>
        <w:rPr>
          <w:sz w:val="28"/>
          <w:szCs w:val="28"/>
          <w:lang w:val="en-US"/>
        </w:rPr>
        <w:t>ZnO</w:t>
      </w:r>
      <w:r w:rsidRPr="00856344">
        <w:rPr>
          <w:sz w:val="28"/>
          <w:szCs w:val="28"/>
        </w:rPr>
        <w:t xml:space="preserve"> + </w:t>
      </w:r>
      <w:r>
        <w:rPr>
          <w:sz w:val="28"/>
          <w:szCs w:val="28"/>
          <w:lang w:val="en-US"/>
        </w:rPr>
        <w:t>C</w:t>
      </w:r>
      <w:r w:rsidRPr="00856344">
        <w:rPr>
          <w:sz w:val="28"/>
          <w:szCs w:val="28"/>
        </w:rPr>
        <w:t xml:space="preserve"> = 2</w:t>
      </w:r>
      <w:r>
        <w:rPr>
          <w:sz w:val="28"/>
          <w:szCs w:val="28"/>
          <w:lang w:val="en-US"/>
        </w:rPr>
        <w:t>Zn</w:t>
      </w:r>
      <w:r w:rsidRPr="00856344">
        <w:rPr>
          <w:sz w:val="28"/>
          <w:szCs w:val="28"/>
        </w:rPr>
        <w:t xml:space="preserve"> + </w:t>
      </w:r>
      <w:r>
        <w:rPr>
          <w:sz w:val="28"/>
          <w:szCs w:val="28"/>
          <w:lang w:val="en-US"/>
        </w:rPr>
        <w:t>CO</w:t>
      </w:r>
      <w:r w:rsidRPr="00856344">
        <w:rPr>
          <w:sz w:val="28"/>
          <w:szCs w:val="28"/>
          <w:vertAlign w:val="subscript"/>
        </w:rPr>
        <w:t>2</w:t>
      </w:r>
    </w:p>
    <w:p w:rsidR="005564F9" w:rsidRDefault="005564F9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При высоких температурах углерод взаимодействует с кислородом, аз</w:t>
      </w:r>
      <w:r>
        <w:rPr>
          <w:sz w:val="28"/>
          <w:szCs w:val="28"/>
        </w:rPr>
        <w:t>о</w:t>
      </w:r>
      <w:r>
        <w:rPr>
          <w:sz w:val="28"/>
          <w:szCs w:val="28"/>
        </w:rPr>
        <w:t>том, галогенами и многими другими металлами.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2.2 Важнейшие соединения углерода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b/>
          <w:sz w:val="28"/>
          <w:szCs w:val="28"/>
        </w:rPr>
      </w:pPr>
    </w:p>
    <w:p w:rsidR="005564F9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i/>
          <w:sz w:val="28"/>
          <w:szCs w:val="28"/>
        </w:rPr>
        <w:t>Оксид углерода (</w:t>
      </w:r>
      <w:r>
        <w:rPr>
          <w:i/>
          <w:sz w:val="28"/>
          <w:szCs w:val="28"/>
          <w:lang w:val="en-US"/>
        </w:rPr>
        <w:t>II</w:t>
      </w:r>
      <w:r>
        <w:rPr>
          <w:i/>
          <w:sz w:val="28"/>
          <w:szCs w:val="28"/>
        </w:rPr>
        <w:t>)</w:t>
      </w:r>
      <w:r>
        <w:rPr>
          <w:sz w:val="28"/>
          <w:szCs w:val="28"/>
        </w:rPr>
        <w:t xml:space="preserve">. </w:t>
      </w:r>
      <w:proofErr w:type="gramStart"/>
      <w:r>
        <w:rPr>
          <w:sz w:val="28"/>
          <w:szCs w:val="28"/>
        </w:rPr>
        <w:t>СО</w:t>
      </w:r>
      <w:proofErr w:type="gramEnd"/>
      <w:r>
        <w:rPr>
          <w:sz w:val="28"/>
          <w:szCs w:val="28"/>
        </w:rPr>
        <w:t xml:space="preserve"> образуется </w:t>
      </w:r>
      <w:proofErr w:type="gramStart"/>
      <w:r>
        <w:rPr>
          <w:sz w:val="28"/>
          <w:szCs w:val="28"/>
        </w:rPr>
        <w:t>в</w:t>
      </w:r>
      <w:proofErr w:type="gramEnd"/>
      <w:r>
        <w:rPr>
          <w:sz w:val="28"/>
          <w:szCs w:val="28"/>
        </w:rPr>
        <w:t xml:space="preserve"> процессе сгорания угля при недо</w:t>
      </w:r>
      <w:r>
        <w:rPr>
          <w:sz w:val="28"/>
          <w:szCs w:val="28"/>
        </w:rPr>
        <w:t>с</w:t>
      </w:r>
      <w:r>
        <w:rPr>
          <w:sz w:val="28"/>
          <w:szCs w:val="28"/>
        </w:rPr>
        <w:t>татке кислорода:</w:t>
      </w:r>
    </w:p>
    <w:p w:rsidR="005564F9" w:rsidRDefault="005564F9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2С + О</w:t>
      </w:r>
      <w:proofErr w:type="gramStart"/>
      <w:r>
        <w:rPr>
          <w:sz w:val="28"/>
          <w:szCs w:val="28"/>
          <w:vertAlign w:val="subscript"/>
        </w:rPr>
        <w:t>2</w:t>
      </w:r>
      <w:proofErr w:type="gramEnd"/>
      <w:r>
        <w:rPr>
          <w:sz w:val="28"/>
          <w:szCs w:val="28"/>
        </w:rPr>
        <w:t xml:space="preserve"> = 2СО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молекуле монооксида тройная химическая связь, поэтому </w:t>
      </w:r>
      <w:proofErr w:type="gramStart"/>
      <w:r>
        <w:rPr>
          <w:sz w:val="28"/>
          <w:szCs w:val="28"/>
        </w:rPr>
        <w:t>СО характ</w:t>
      </w:r>
      <w:r>
        <w:rPr>
          <w:sz w:val="28"/>
          <w:szCs w:val="28"/>
        </w:rPr>
        <w:t>е</w:t>
      </w:r>
      <w:r>
        <w:rPr>
          <w:sz w:val="28"/>
          <w:szCs w:val="28"/>
        </w:rPr>
        <w:t>ризуется</w:t>
      </w:r>
      <w:proofErr w:type="gramEnd"/>
      <w:r>
        <w:rPr>
          <w:sz w:val="28"/>
          <w:szCs w:val="28"/>
        </w:rPr>
        <w:t xml:space="preserve"> низкой температурой плавления и малой растворимостью в воде. В промышленности </w:t>
      </w:r>
      <w:proofErr w:type="gramStart"/>
      <w:r>
        <w:rPr>
          <w:sz w:val="28"/>
          <w:szCs w:val="28"/>
        </w:rPr>
        <w:t>СО получают</w:t>
      </w:r>
      <w:proofErr w:type="gramEnd"/>
      <w:r>
        <w:rPr>
          <w:sz w:val="28"/>
          <w:szCs w:val="28"/>
        </w:rPr>
        <w:t xml:space="preserve"> пропусканием диоксида углерода над раскале</w:t>
      </w:r>
      <w:r>
        <w:rPr>
          <w:sz w:val="28"/>
          <w:szCs w:val="28"/>
        </w:rPr>
        <w:t>н</w:t>
      </w:r>
      <w:r>
        <w:rPr>
          <w:sz w:val="28"/>
          <w:szCs w:val="28"/>
        </w:rPr>
        <w:t>ным углем при высокой температуре:</w:t>
      </w:r>
    </w:p>
    <w:p w:rsidR="005564F9" w:rsidRDefault="005564F9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СО</w:t>
      </w:r>
      <w:r>
        <w:rPr>
          <w:sz w:val="28"/>
          <w:szCs w:val="28"/>
          <w:vertAlign w:val="subscript"/>
        </w:rPr>
        <w:t>2</w:t>
      </w:r>
      <w:proofErr w:type="gramStart"/>
      <w:r>
        <w:rPr>
          <w:sz w:val="28"/>
          <w:szCs w:val="28"/>
        </w:rPr>
        <w:t xml:space="preserve"> + С</w:t>
      </w:r>
      <w:proofErr w:type="gramEnd"/>
      <w:r>
        <w:rPr>
          <w:sz w:val="28"/>
          <w:szCs w:val="28"/>
        </w:rPr>
        <w:t xml:space="preserve"> = 2СО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лаборатории оксид углерода </w:t>
      </w:r>
      <w:r w:rsidRPr="00CD4E5B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II</w:t>
      </w:r>
      <w:r w:rsidRPr="00CD4E5B">
        <w:rPr>
          <w:sz w:val="28"/>
          <w:szCs w:val="28"/>
        </w:rPr>
        <w:t>)</w:t>
      </w:r>
      <w:r>
        <w:rPr>
          <w:sz w:val="28"/>
          <w:szCs w:val="28"/>
        </w:rPr>
        <w:t xml:space="preserve"> получают, добавляя по каплям мурав</w:t>
      </w:r>
      <w:r>
        <w:rPr>
          <w:sz w:val="28"/>
          <w:szCs w:val="28"/>
        </w:rPr>
        <w:t>ь</w:t>
      </w:r>
      <w:r>
        <w:rPr>
          <w:sz w:val="28"/>
          <w:szCs w:val="28"/>
        </w:rPr>
        <w:t>иную кислоту к концентрированной серной кислоте, которая отнимает от нее воду:</w:t>
      </w:r>
    </w:p>
    <w:p w:rsidR="00FE4F61" w:rsidRPr="00CD4E5B" w:rsidRDefault="00FE4F61" w:rsidP="00254BD1">
      <w:pPr>
        <w:tabs>
          <w:tab w:val="left" w:pos="3780"/>
        </w:tabs>
        <w:suppressAutoHyphens w:val="0"/>
        <w:ind w:firstLine="709"/>
        <w:rPr>
          <w:sz w:val="20"/>
          <w:szCs w:val="20"/>
          <w:vertAlign w:val="subscript"/>
        </w:rPr>
      </w:pPr>
      <w:r w:rsidRPr="00CD4E5B">
        <w:rPr>
          <w:sz w:val="20"/>
          <w:szCs w:val="20"/>
        </w:rPr>
        <w:t xml:space="preserve">                                                                               </w:t>
      </w:r>
      <w:r w:rsidR="005564F9">
        <w:rPr>
          <w:sz w:val="20"/>
          <w:szCs w:val="20"/>
        </w:rPr>
        <w:t xml:space="preserve">   </w:t>
      </w:r>
      <w:r w:rsidRPr="00CD4E5B">
        <w:rPr>
          <w:sz w:val="20"/>
          <w:szCs w:val="20"/>
          <w:lang w:val="en-US"/>
        </w:rPr>
        <w:t>H</w:t>
      </w:r>
      <w:r w:rsidRPr="00CD4E5B">
        <w:rPr>
          <w:sz w:val="20"/>
          <w:szCs w:val="20"/>
          <w:vertAlign w:val="subscript"/>
        </w:rPr>
        <w:t>2</w:t>
      </w:r>
      <w:r w:rsidRPr="00CD4E5B">
        <w:rPr>
          <w:sz w:val="20"/>
          <w:szCs w:val="20"/>
          <w:lang w:val="en-US"/>
        </w:rPr>
        <w:t>SO</w:t>
      </w:r>
      <w:r w:rsidRPr="00CD4E5B">
        <w:rPr>
          <w:sz w:val="20"/>
          <w:szCs w:val="20"/>
          <w:vertAlign w:val="subscript"/>
        </w:rPr>
        <w:t>4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НСООН </w:t>
      </w:r>
      <w:r w:rsidRPr="00CD4E5B">
        <w:rPr>
          <w:sz w:val="28"/>
          <w:szCs w:val="28"/>
        </w:rPr>
        <w:t xml:space="preserve">   </w:t>
      </w:r>
      <w:r w:rsidR="0044738A">
        <w:rPr>
          <w:sz w:val="28"/>
          <w:szCs w:val="28"/>
        </w:rPr>
        <w:t>=</w:t>
      </w:r>
      <w:r w:rsidRPr="00CD4E5B">
        <w:rPr>
          <w:sz w:val="28"/>
          <w:szCs w:val="28"/>
        </w:rPr>
        <w:t xml:space="preserve">   </w:t>
      </w:r>
      <w:r>
        <w:rPr>
          <w:sz w:val="28"/>
          <w:szCs w:val="28"/>
        </w:rPr>
        <w:t xml:space="preserve"> СО + Н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Щавелевая кислота при нагревании дает смесь двух оксидов:</w:t>
      </w:r>
    </w:p>
    <w:p w:rsidR="005564F9" w:rsidRDefault="005564F9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Н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С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  <w:r>
        <w:rPr>
          <w:sz w:val="28"/>
          <w:szCs w:val="28"/>
          <w:vertAlign w:val="subscript"/>
        </w:rPr>
        <w:t>4</w:t>
      </w:r>
      <w:r>
        <w:rPr>
          <w:sz w:val="28"/>
          <w:szCs w:val="28"/>
        </w:rPr>
        <w:t xml:space="preserve"> = СО + СО</w:t>
      </w:r>
      <w:proofErr w:type="gramStart"/>
      <w:r>
        <w:rPr>
          <w:sz w:val="28"/>
          <w:szCs w:val="28"/>
          <w:vertAlign w:val="subscript"/>
        </w:rPr>
        <w:t>2</w:t>
      </w:r>
      <w:proofErr w:type="gramEnd"/>
      <w:r>
        <w:rPr>
          <w:sz w:val="28"/>
          <w:szCs w:val="28"/>
        </w:rPr>
        <w:t xml:space="preserve"> + Н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Угарный газ очень ядовит, смертельная доза </w:t>
      </w:r>
      <w:proofErr w:type="gramStart"/>
      <w:r>
        <w:rPr>
          <w:sz w:val="28"/>
          <w:szCs w:val="28"/>
        </w:rPr>
        <w:t>СО</w:t>
      </w:r>
      <w:proofErr w:type="gramEnd"/>
      <w:r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</w:rPr>
        <w:t>в</w:t>
      </w:r>
      <w:proofErr w:type="gramEnd"/>
      <w:r>
        <w:rPr>
          <w:sz w:val="28"/>
          <w:szCs w:val="28"/>
        </w:rPr>
        <w:t xml:space="preserve"> воздухе 0,2%. С гем</w:t>
      </w:r>
      <w:r>
        <w:rPr>
          <w:sz w:val="28"/>
          <w:szCs w:val="28"/>
        </w:rPr>
        <w:t>о</w:t>
      </w:r>
      <w:r>
        <w:rPr>
          <w:sz w:val="28"/>
          <w:szCs w:val="28"/>
        </w:rPr>
        <w:t>глобином крови СО связывается прочнее, чем кислород, тем самым блокирует перенос кислорода в организме.</w:t>
      </w:r>
    </w:p>
    <w:p w:rsidR="00FA5C3E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Оксид углерода (</w:t>
      </w:r>
      <w:r>
        <w:rPr>
          <w:sz w:val="28"/>
          <w:szCs w:val="28"/>
          <w:lang w:val="en-US"/>
        </w:rPr>
        <w:t>II</w:t>
      </w:r>
      <w:r>
        <w:rPr>
          <w:sz w:val="28"/>
          <w:szCs w:val="28"/>
        </w:rPr>
        <w:t xml:space="preserve">) – бесцветный газ, </w:t>
      </w:r>
      <w:proofErr w:type="gramStart"/>
      <w:r>
        <w:rPr>
          <w:sz w:val="28"/>
          <w:szCs w:val="28"/>
        </w:rPr>
        <w:t>мало растворим</w:t>
      </w:r>
      <w:proofErr w:type="gramEnd"/>
      <w:r>
        <w:rPr>
          <w:sz w:val="28"/>
          <w:szCs w:val="28"/>
        </w:rPr>
        <w:t xml:space="preserve"> в воде. Поглощае</w:t>
      </w:r>
      <w:r>
        <w:rPr>
          <w:sz w:val="28"/>
          <w:szCs w:val="28"/>
        </w:rPr>
        <w:t>т</w:t>
      </w:r>
      <w:r>
        <w:rPr>
          <w:sz w:val="28"/>
          <w:szCs w:val="28"/>
        </w:rPr>
        <w:t xml:space="preserve">ся активированным углем, а также фильтрующим слоем, содержащим </w:t>
      </w:r>
      <w:r>
        <w:rPr>
          <w:sz w:val="28"/>
          <w:szCs w:val="28"/>
          <w:lang w:val="en-US"/>
        </w:rPr>
        <w:t>I</w:t>
      </w:r>
      <w:r w:rsidRPr="00570679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  <w:r w:rsidRPr="00570679">
        <w:rPr>
          <w:sz w:val="28"/>
          <w:szCs w:val="28"/>
          <w:vertAlign w:val="subscript"/>
        </w:rPr>
        <w:t>5</w:t>
      </w:r>
      <w:r>
        <w:rPr>
          <w:sz w:val="28"/>
          <w:szCs w:val="28"/>
        </w:rPr>
        <w:t xml:space="preserve">. 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СО при обычных температурах химически </w:t>
      </w:r>
      <w:proofErr w:type="gramStart"/>
      <w:r>
        <w:rPr>
          <w:sz w:val="28"/>
          <w:szCs w:val="28"/>
        </w:rPr>
        <w:t>инертен</w:t>
      </w:r>
      <w:proofErr w:type="gramEnd"/>
      <w:r>
        <w:rPr>
          <w:sz w:val="28"/>
          <w:szCs w:val="28"/>
        </w:rPr>
        <w:t>, однако при участии катализаторов реагирует с водородом с образованием углеводородов. Из-за н</w:t>
      </w:r>
      <w:r>
        <w:rPr>
          <w:sz w:val="28"/>
          <w:szCs w:val="28"/>
        </w:rPr>
        <w:t>а</w:t>
      </w:r>
      <w:r>
        <w:rPr>
          <w:sz w:val="28"/>
          <w:szCs w:val="28"/>
        </w:rPr>
        <w:t>личия неподеленных электронных пар у углерода и кислорода монооксид угл</w:t>
      </w:r>
      <w:r>
        <w:rPr>
          <w:sz w:val="28"/>
          <w:szCs w:val="28"/>
        </w:rPr>
        <w:t>е</w:t>
      </w:r>
      <w:r>
        <w:rPr>
          <w:sz w:val="28"/>
          <w:szCs w:val="28"/>
        </w:rPr>
        <w:t>рода является лигандом и образует прочные комплексы (карбонилы) с перехо</w:t>
      </w:r>
      <w:r>
        <w:rPr>
          <w:sz w:val="28"/>
          <w:szCs w:val="28"/>
        </w:rPr>
        <w:t>д</w:t>
      </w:r>
      <w:r>
        <w:rPr>
          <w:sz w:val="28"/>
          <w:szCs w:val="28"/>
        </w:rPr>
        <w:t xml:space="preserve">ными металлами, например, </w:t>
      </w:r>
      <w:r>
        <w:rPr>
          <w:sz w:val="28"/>
          <w:szCs w:val="28"/>
          <w:lang w:val="en-US"/>
        </w:rPr>
        <w:t>Ni</w:t>
      </w:r>
      <w:r w:rsidRPr="00570679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CO</w:t>
      </w:r>
      <w:r w:rsidRPr="00570679">
        <w:rPr>
          <w:sz w:val="28"/>
          <w:szCs w:val="28"/>
        </w:rPr>
        <w:t>)</w:t>
      </w:r>
      <w:r w:rsidRPr="00570679">
        <w:rPr>
          <w:sz w:val="28"/>
          <w:szCs w:val="28"/>
          <w:vertAlign w:val="subscript"/>
        </w:rPr>
        <w:t>4</w:t>
      </w:r>
      <w:r w:rsidRPr="00570679"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Co</w:t>
      </w:r>
      <w:r w:rsidRPr="00570679">
        <w:rPr>
          <w:sz w:val="28"/>
          <w:szCs w:val="28"/>
          <w:vertAlign w:val="subscript"/>
        </w:rPr>
        <w:t>2</w:t>
      </w:r>
      <w:r w:rsidRPr="00570679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CO</w:t>
      </w:r>
      <w:r w:rsidRPr="00570679">
        <w:rPr>
          <w:sz w:val="28"/>
          <w:szCs w:val="28"/>
        </w:rPr>
        <w:t>)</w:t>
      </w:r>
      <w:r w:rsidRPr="00570679">
        <w:rPr>
          <w:sz w:val="28"/>
          <w:szCs w:val="28"/>
          <w:vertAlign w:val="subscript"/>
        </w:rPr>
        <w:t>9</w:t>
      </w:r>
      <w:r w:rsidRPr="00570679"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Fe</w:t>
      </w:r>
      <w:r w:rsidRPr="00570679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CO</w:t>
      </w:r>
      <w:r w:rsidRPr="00570679">
        <w:rPr>
          <w:sz w:val="28"/>
          <w:szCs w:val="28"/>
        </w:rPr>
        <w:t>)</w:t>
      </w:r>
      <w:r w:rsidRPr="00570679">
        <w:rPr>
          <w:sz w:val="28"/>
          <w:szCs w:val="28"/>
          <w:vertAlign w:val="subscript"/>
        </w:rPr>
        <w:t>5</w:t>
      </w:r>
      <w:r>
        <w:rPr>
          <w:sz w:val="28"/>
          <w:szCs w:val="28"/>
        </w:rPr>
        <w:t>. при высоких темпер</w:t>
      </w:r>
      <w:r>
        <w:rPr>
          <w:sz w:val="28"/>
          <w:szCs w:val="28"/>
        </w:rPr>
        <w:t>а</w:t>
      </w:r>
      <w:r>
        <w:rPr>
          <w:sz w:val="28"/>
          <w:szCs w:val="28"/>
        </w:rPr>
        <w:lastRenderedPageBreak/>
        <w:t xml:space="preserve">турах </w:t>
      </w:r>
      <w:proofErr w:type="gramStart"/>
      <w:r>
        <w:rPr>
          <w:sz w:val="28"/>
          <w:szCs w:val="28"/>
        </w:rPr>
        <w:t>СО восстанавливает</w:t>
      </w:r>
      <w:proofErr w:type="gramEnd"/>
      <w:r>
        <w:rPr>
          <w:sz w:val="28"/>
          <w:szCs w:val="28"/>
        </w:rPr>
        <w:t xml:space="preserve"> многие металлы из их оксидов:</w:t>
      </w:r>
    </w:p>
    <w:p w:rsidR="005564F9" w:rsidRDefault="005564F9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СО + </w:t>
      </w:r>
      <w:r>
        <w:rPr>
          <w:sz w:val="28"/>
          <w:szCs w:val="28"/>
          <w:lang w:val="en-US"/>
        </w:rPr>
        <w:t>CuO</w:t>
      </w:r>
      <w:r w:rsidRPr="00570679">
        <w:rPr>
          <w:sz w:val="28"/>
          <w:szCs w:val="28"/>
        </w:rPr>
        <w:t xml:space="preserve"> = </w:t>
      </w:r>
      <w:r>
        <w:rPr>
          <w:sz w:val="28"/>
          <w:szCs w:val="28"/>
          <w:lang w:val="en-US"/>
        </w:rPr>
        <w:t>Cu</w:t>
      </w:r>
      <w:r w:rsidRPr="00570679">
        <w:rPr>
          <w:sz w:val="28"/>
          <w:szCs w:val="28"/>
        </w:rPr>
        <w:t xml:space="preserve"> + </w:t>
      </w:r>
      <w:r>
        <w:rPr>
          <w:sz w:val="28"/>
          <w:szCs w:val="28"/>
          <w:lang w:val="en-US"/>
        </w:rPr>
        <w:t>CO</w:t>
      </w:r>
      <w:r w:rsidRPr="00570679">
        <w:rPr>
          <w:sz w:val="28"/>
          <w:szCs w:val="28"/>
          <w:vertAlign w:val="subscript"/>
        </w:rPr>
        <w:t>2</w:t>
      </w:r>
    </w:p>
    <w:p w:rsidR="005564F9" w:rsidRDefault="005564F9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Это свойство оксида углерода (</w:t>
      </w:r>
      <w:r>
        <w:rPr>
          <w:sz w:val="28"/>
          <w:szCs w:val="28"/>
          <w:lang w:val="en-US"/>
        </w:rPr>
        <w:t>II</w:t>
      </w:r>
      <w:r>
        <w:rPr>
          <w:sz w:val="28"/>
          <w:szCs w:val="28"/>
        </w:rPr>
        <w:t>) используется при выплавке металлов из руд. Соединяясь с серой, образует тиооксид:</w:t>
      </w:r>
    </w:p>
    <w:p w:rsidR="005564F9" w:rsidRDefault="005564F9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СО +</w:t>
      </w:r>
      <w:r w:rsidRPr="00470E9D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 xml:space="preserve"> </w:t>
      </w:r>
      <w:r w:rsidRPr="00470E9D">
        <w:rPr>
          <w:sz w:val="28"/>
          <w:szCs w:val="28"/>
        </w:rPr>
        <w:t xml:space="preserve">= </w:t>
      </w:r>
      <w:r>
        <w:rPr>
          <w:sz w:val="28"/>
          <w:szCs w:val="28"/>
          <w:lang w:val="en-US"/>
        </w:rPr>
        <w:t>COS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 хлором образует фосген:</w:t>
      </w:r>
    </w:p>
    <w:p w:rsidR="005564F9" w:rsidRDefault="005564F9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CO</w:t>
      </w:r>
      <w:r w:rsidRPr="004057A1">
        <w:rPr>
          <w:sz w:val="28"/>
          <w:szCs w:val="28"/>
        </w:rPr>
        <w:t xml:space="preserve"> + </w:t>
      </w:r>
      <w:r>
        <w:rPr>
          <w:sz w:val="28"/>
          <w:szCs w:val="28"/>
          <w:lang w:val="en-US"/>
        </w:rPr>
        <w:t>Cl</w:t>
      </w:r>
      <w:r w:rsidRPr="004057A1">
        <w:rPr>
          <w:sz w:val="28"/>
          <w:szCs w:val="28"/>
          <w:vertAlign w:val="subscript"/>
        </w:rPr>
        <w:t>2</w:t>
      </w:r>
      <w:r w:rsidRPr="004057A1">
        <w:rPr>
          <w:sz w:val="28"/>
          <w:szCs w:val="28"/>
        </w:rPr>
        <w:t xml:space="preserve"> = </w:t>
      </w:r>
      <w:r>
        <w:rPr>
          <w:sz w:val="28"/>
          <w:szCs w:val="28"/>
          <w:lang w:val="en-US"/>
        </w:rPr>
        <w:t>COCl</w:t>
      </w:r>
      <w:r w:rsidRPr="004057A1">
        <w:rPr>
          <w:sz w:val="28"/>
          <w:szCs w:val="28"/>
          <w:vertAlign w:val="subscript"/>
        </w:rPr>
        <w:t>2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Фосген</w:t>
      </w:r>
      <w:r w:rsidRPr="00470E9D">
        <w:rPr>
          <w:sz w:val="28"/>
          <w:szCs w:val="28"/>
        </w:rPr>
        <w:t xml:space="preserve"> (</w:t>
      </w:r>
      <w:r>
        <w:rPr>
          <w:sz w:val="28"/>
          <w:szCs w:val="28"/>
        </w:rPr>
        <w:t>СО</w:t>
      </w:r>
      <w:r>
        <w:rPr>
          <w:sz w:val="28"/>
          <w:szCs w:val="28"/>
          <w:lang w:val="en-US"/>
        </w:rPr>
        <w:t>Cl</w:t>
      </w:r>
      <w:r w:rsidRPr="00470E9D">
        <w:rPr>
          <w:sz w:val="28"/>
          <w:szCs w:val="28"/>
          <w:vertAlign w:val="subscript"/>
        </w:rPr>
        <w:t>2</w:t>
      </w:r>
      <w:r w:rsidRPr="00470E9D">
        <w:rPr>
          <w:sz w:val="28"/>
          <w:szCs w:val="28"/>
        </w:rPr>
        <w:t xml:space="preserve">) – </w:t>
      </w:r>
      <w:r>
        <w:rPr>
          <w:sz w:val="28"/>
          <w:szCs w:val="28"/>
        </w:rPr>
        <w:t>бесцветный газ со слабым сенным запахом. Очень яд</w:t>
      </w:r>
      <w:r>
        <w:rPr>
          <w:sz w:val="28"/>
          <w:szCs w:val="28"/>
        </w:rPr>
        <w:t>о</w:t>
      </w:r>
      <w:r>
        <w:rPr>
          <w:sz w:val="28"/>
          <w:szCs w:val="28"/>
        </w:rPr>
        <w:t>вит. Фосген медленно гидролизуется водой:</w:t>
      </w:r>
    </w:p>
    <w:p w:rsidR="005564F9" w:rsidRDefault="005564F9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COCl</w:t>
      </w:r>
      <w:r w:rsidRPr="00470E9D">
        <w:rPr>
          <w:sz w:val="28"/>
          <w:szCs w:val="28"/>
          <w:vertAlign w:val="subscript"/>
        </w:rPr>
        <w:t>2</w:t>
      </w:r>
      <w:r w:rsidRPr="00470E9D">
        <w:rPr>
          <w:sz w:val="28"/>
          <w:szCs w:val="28"/>
        </w:rPr>
        <w:t xml:space="preserve"> + </w:t>
      </w:r>
      <w:r>
        <w:rPr>
          <w:sz w:val="28"/>
          <w:szCs w:val="28"/>
          <w:lang w:val="en-US"/>
        </w:rPr>
        <w:t>HOH</w:t>
      </w:r>
      <w:r w:rsidRPr="00470E9D">
        <w:rPr>
          <w:sz w:val="28"/>
          <w:szCs w:val="28"/>
        </w:rPr>
        <w:t xml:space="preserve"> = </w:t>
      </w:r>
      <w:r>
        <w:rPr>
          <w:sz w:val="28"/>
          <w:szCs w:val="28"/>
          <w:lang w:val="en-US"/>
        </w:rPr>
        <w:t>CO</w:t>
      </w:r>
      <w:r w:rsidRPr="00470E9D">
        <w:rPr>
          <w:sz w:val="28"/>
          <w:szCs w:val="28"/>
          <w:vertAlign w:val="subscript"/>
        </w:rPr>
        <w:t>2</w:t>
      </w:r>
      <w:r w:rsidRPr="00470E9D">
        <w:rPr>
          <w:sz w:val="28"/>
          <w:szCs w:val="28"/>
        </w:rPr>
        <w:t xml:space="preserve"> + 2</w:t>
      </w:r>
      <w:r>
        <w:rPr>
          <w:sz w:val="28"/>
          <w:szCs w:val="28"/>
          <w:lang w:val="en-US"/>
        </w:rPr>
        <w:t>HCl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i/>
          <w:sz w:val="28"/>
          <w:szCs w:val="28"/>
        </w:rPr>
        <w:t>Диоксид углерода (СО</w:t>
      </w:r>
      <w:proofErr w:type="gramStart"/>
      <w:r>
        <w:rPr>
          <w:i/>
          <w:sz w:val="28"/>
          <w:szCs w:val="28"/>
          <w:vertAlign w:val="subscript"/>
        </w:rPr>
        <w:t>2</w:t>
      </w:r>
      <w:proofErr w:type="gramEnd"/>
      <w:r>
        <w:rPr>
          <w:i/>
          <w:sz w:val="28"/>
          <w:szCs w:val="28"/>
        </w:rPr>
        <w:t>)</w:t>
      </w:r>
      <w:r>
        <w:rPr>
          <w:sz w:val="28"/>
          <w:szCs w:val="28"/>
        </w:rPr>
        <w:t xml:space="preserve"> – образуется в природе при сгорании и гниении органических веществ. В воздухе его концентрация составляет 0,03%, соде</w:t>
      </w:r>
      <w:r>
        <w:rPr>
          <w:sz w:val="28"/>
          <w:szCs w:val="28"/>
        </w:rPr>
        <w:t>р</w:t>
      </w:r>
      <w:r>
        <w:rPr>
          <w:sz w:val="28"/>
          <w:szCs w:val="28"/>
        </w:rPr>
        <w:t xml:space="preserve">жится также во многих минеральных </w:t>
      </w:r>
      <w:r w:rsidR="00FA5C3E">
        <w:rPr>
          <w:sz w:val="28"/>
          <w:szCs w:val="28"/>
        </w:rPr>
        <w:t>водах</w:t>
      </w:r>
      <w:r>
        <w:rPr>
          <w:sz w:val="28"/>
          <w:szCs w:val="28"/>
        </w:rPr>
        <w:t xml:space="preserve"> (нарзан, боржоми). Диоксид углер</w:t>
      </w:r>
      <w:r>
        <w:rPr>
          <w:sz w:val="28"/>
          <w:szCs w:val="28"/>
        </w:rPr>
        <w:t>о</w:t>
      </w:r>
      <w:r>
        <w:rPr>
          <w:sz w:val="28"/>
          <w:szCs w:val="28"/>
        </w:rPr>
        <w:t>да ассимилируется в процессе фотосинтеза зелеными растениями с помощью имеющегося у них хлорофилла; при поглощении солнечной энергии в растен</w:t>
      </w:r>
      <w:r>
        <w:rPr>
          <w:sz w:val="28"/>
          <w:szCs w:val="28"/>
        </w:rPr>
        <w:t>и</w:t>
      </w:r>
      <w:r>
        <w:rPr>
          <w:sz w:val="28"/>
          <w:szCs w:val="28"/>
        </w:rPr>
        <w:t>ях образуются органические вещества (в первую очередь глюкоза), а кислород высвобождается и выделяется в атмосферу. Поглощенная энергия при диссим</w:t>
      </w:r>
      <w:r>
        <w:rPr>
          <w:sz w:val="28"/>
          <w:szCs w:val="28"/>
        </w:rPr>
        <w:t>и</w:t>
      </w:r>
      <w:r>
        <w:rPr>
          <w:sz w:val="28"/>
          <w:szCs w:val="28"/>
        </w:rPr>
        <w:t>ляции в живых организмах животных и растений снова высвобождается. Ди</w:t>
      </w:r>
      <w:r>
        <w:rPr>
          <w:sz w:val="28"/>
          <w:szCs w:val="28"/>
        </w:rPr>
        <w:t>с</w:t>
      </w:r>
      <w:r>
        <w:rPr>
          <w:sz w:val="28"/>
          <w:szCs w:val="28"/>
        </w:rPr>
        <w:t>симиляция органических веществ в организмах – это процесс их окисления в присутствии ферментов с образованием диоксида углерода и воды:</w:t>
      </w:r>
    </w:p>
    <w:p w:rsidR="005564F9" w:rsidRDefault="005564F9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</w:p>
    <w:p w:rsidR="00FE4F61" w:rsidRPr="00C02F12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0"/>
          <w:szCs w:val="20"/>
        </w:rPr>
      </w:pPr>
      <w:r>
        <w:rPr>
          <w:sz w:val="20"/>
          <w:szCs w:val="20"/>
        </w:rPr>
        <w:t>ассимиляция</w:t>
      </w:r>
    </w:p>
    <w:p w:rsidR="00FE4F61" w:rsidRPr="00C02F12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6СО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 xml:space="preserve"> + 6Н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      ↔      С</w:t>
      </w:r>
      <w:r>
        <w:rPr>
          <w:sz w:val="28"/>
          <w:szCs w:val="28"/>
          <w:vertAlign w:val="subscript"/>
        </w:rPr>
        <w:t>6</w:t>
      </w:r>
      <w:r>
        <w:rPr>
          <w:sz w:val="28"/>
          <w:szCs w:val="28"/>
        </w:rPr>
        <w:t>Н</w:t>
      </w:r>
      <w:r>
        <w:rPr>
          <w:sz w:val="28"/>
          <w:szCs w:val="28"/>
          <w:vertAlign w:val="subscript"/>
        </w:rPr>
        <w:t>12</w:t>
      </w:r>
      <w:r>
        <w:rPr>
          <w:sz w:val="28"/>
          <w:szCs w:val="28"/>
        </w:rPr>
        <w:t>О</w:t>
      </w:r>
      <w:r>
        <w:rPr>
          <w:sz w:val="28"/>
          <w:szCs w:val="28"/>
          <w:vertAlign w:val="subscript"/>
        </w:rPr>
        <w:t>6</w:t>
      </w:r>
      <w:r>
        <w:rPr>
          <w:sz w:val="28"/>
          <w:szCs w:val="28"/>
        </w:rPr>
        <w:t xml:space="preserve"> + 6О</w:t>
      </w:r>
      <w:r>
        <w:rPr>
          <w:sz w:val="28"/>
          <w:szCs w:val="28"/>
          <w:vertAlign w:val="subscript"/>
        </w:rPr>
        <w:t>2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0"/>
          <w:szCs w:val="20"/>
        </w:rPr>
      </w:pPr>
      <w:r>
        <w:rPr>
          <w:sz w:val="20"/>
          <w:szCs w:val="20"/>
        </w:rPr>
        <w:t>диссимиляция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0"/>
          <w:szCs w:val="20"/>
        </w:rPr>
      </w:pPr>
      <w:r>
        <w:rPr>
          <w:sz w:val="20"/>
          <w:szCs w:val="20"/>
        </w:rPr>
        <w:t>глюкозы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0"/>
          <w:szCs w:val="20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Оксид углерода (</w:t>
      </w:r>
      <w:r>
        <w:rPr>
          <w:sz w:val="28"/>
          <w:szCs w:val="28"/>
          <w:lang w:val="en-US"/>
        </w:rPr>
        <w:t>IV</w:t>
      </w:r>
      <w:r>
        <w:rPr>
          <w:sz w:val="28"/>
          <w:szCs w:val="28"/>
        </w:rPr>
        <w:t>) – бесцветное газообразное вещество, тяжелее возд</w:t>
      </w:r>
      <w:r>
        <w:rPr>
          <w:sz w:val="28"/>
          <w:szCs w:val="28"/>
        </w:rPr>
        <w:t>у</w:t>
      </w:r>
      <w:r>
        <w:rPr>
          <w:sz w:val="28"/>
          <w:szCs w:val="28"/>
        </w:rPr>
        <w:t>ха, поэтому его можно переливать из сосуда в сосуд. Не поддерживает дыхания и горения. Зажженная лучина в нем гаснет, человек и животные при большой концентрации СО</w:t>
      </w:r>
      <w:proofErr w:type="gramStart"/>
      <w:r>
        <w:rPr>
          <w:sz w:val="28"/>
          <w:szCs w:val="28"/>
          <w:vertAlign w:val="subscript"/>
        </w:rPr>
        <w:t>2</w:t>
      </w:r>
      <w:proofErr w:type="gramEnd"/>
      <w:r>
        <w:rPr>
          <w:sz w:val="28"/>
          <w:szCs w:val="28"/>
        </w:rPr>
        <w:t xml:space="preserve"> задыхаются.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СО</w:t>
      </w:r>
      <w:proofErr w:type="gramStart"/>
      <w:r>
        <w:rPr>
          <w:sz w:val="28"/>
          <w:szCs w:val="28"/>
          <w:vertAlign w:val="subscript"/>
        </w:rPr>
        <w:t>2</w:t>
      </w:r>
      <w:proofErr w:type="gramEnd"/>
      <w:r>
        <w:rPr>
          <w:sz w:val="28"/>
          <w:szCs w:val="28"/>
          <w:vertAlign w:val="subscript"/>
        </w:rPr>
        <w:t xml:space="preserve"> </w:t>
      </w:r>
      <w:r>
        <w:rPr>
          <w:sz w:val="28"/>
          <w:szCs w:val="28"/>
        </w:rPr>
        <w:t>сжижается при комнатной температуре под давлением 6 МПа. В жи</w:t>
      </w:r>
      <w:r>
        <w:rPr>
          <w:sz w:val="28"/>
          <w:szCs w:val="28"/>
        </w:rPr>
        <w:t>д</w:t>
      </w:r>
      <w:r>
        <w:rPr>
          <w:sz w:val="28"/>
          <w:szCs w:val="28"/>
        </w:rPr>
        <w:t>ком состоянии хранится и транспортируется в стальных баллонах. При пониж</w:t>
      </w:r>
      <w:r>
        <w:rPr>
          <w:sz w:val="28"/>
          <w:szCs w:val="28"/>
        </w:rPr>
        <w:t>е</w:t>
      </w:r>
      <w:r>
        <w:rPr>
          <w:sz w:val="28"/>
          <w:szCs w:val="28"/>
        </w:rPr>
        <w:t>нии температуры кристаллизуется в виде молекулярных кристаллов, которые сублимируются при температуре -78</w:t>
      </w:r>
      <w:r>
        <w:rPr>
          <w:sz w:val="28"/>
          <w:szCs w:val="28"/>
          <w:vertAlign w:val="superscript"/>
        </w:rPr>
        <w:t xml:space="preserve"> 0</w:t>
      </w:r>
      <w:r>
        <w:rPr>
          <w:sz w:val="28"/>
          <w:szCs w:val="28"/>
        </w:rPr>
        <w:t>С. Твердый СО</w:t>
      </w:r>
      <w:proofErr w:type="gramStart"/>
      <w:r>
        <w:rPr>
          <w:sz w:val="28"/>
          <w:szCs w:val="28"/>
          <w:vertAlign w:val="subscript"/>
        </w:rPr>
        <w:t>2</w:t>
      </w:r>
      <w:proofErr w:type="gramEnd"/>
      <w:r>
        <w:rPr>
          <w:sz w:val="28"/>
          <w:szCs w:val="28"/>
        </w:rPr>
        <w:t xml:space="preserve"> называется сухим льдом; используется как хладоген. 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Получение диоксида углерода: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а) полное сгорание кокса: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С + О</w:t>
      </w:r>
      <w:proofErr w:type="gramStart"/>
      <w:r>
        <w:rPr>
          <w:sz w:val="28"/>
          <w:szCs w:val="28"/>
          <w:vertAlign w:val="subscript"/>
        </w:rPr>
        <w:t>2</w:t>
      </w:r>
      <w:proofErr w:type="gramEnd"/>
      <w:r>
        <w:rPr>
          <w:sz w:val="28"/>
          <w:szCs w:val="28"/>
        </w:rPr>
        <w:t xml:space="preserve"> = СО</w:t>
      </w:r>
      <w:r>
        <w:rPr>
          <w:sz w:val="28"/>
          <w:szCs w:val="28"/>
          <w:vertAlign w:val="subscript"/>
        </w:rPr>
        <w:t>2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Полученный газ очищают, пропуская через раствор К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СО</w:t>
      </w:r>
      <w:r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>, в результате происходит реакция:</w:t>
      </w:r>
    </w:p>
    <w:p w:rsidR="005564F9" w:rsidRDefault="005564F9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К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СО</w:t>
      </w:r>
      <w:r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 xml:space="preserve"> + СО</w:t>
      </w:r>
      <w:proofErr w:type="gramStart"/>
      <w:r>
        <w:rPr>
          <w:sz w:val="28"/>
          <w:szCs w:val="28"/>
          <w:vertAlign w:val="subscript"/>
        </w:rPr>
        <w:t>2</w:t>
      </w:r>
      <w:proofErr w:type="gramEnd"/>
      <w:r>
        <w:rPr>
          <w:sz w:val="28"/>
          <w:szCs w:val="28"/>
        </w:rPr>
        <w:t xml:space="preserve"> + Н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 = 2КНСО</w:t>
      </w:r>
      <w:r>
        <w:rPr>
          <w:sz w:val="28"/>
          <w:szCs w:val="28"/>
          <w:vertAlign w:val="subscript"/>
        </w:rPr>
        <w:t>3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Примеси проходят через раствор, а СО</w:t>
      </w:r>
      <w:proofErr w:type="gramStart"/>
      <w:r>
        <w:rPr>
          <w:sz w:val="28"/>
          <w:szCs w:val="28"/>
          <w:vertAlign w:val="subscript"/>
        </w:rPr>
        <w:t>2</w:t>
      </w:r>
      <w:proofErr w:type="gramEnd"/>
      <w:r>
        <w:rPr>
          <w:sz w:val="28"/>
          <w:szCs w:val="28"/>
        </w:rPr>
        <w:t xml:space="preserve"> выделяют из раствора кипячен</w:t>
      </w:r>
      <w:r>
        <w:rPr>
          <w:sz w:val="28"/>
          <w:szCs w:val="28"/>
        </w:rPr>
        <w:t>и</w:t>
      </w:r>
      <w:r>
        <w:rPr>
          <w:sz w:val="28"/>
          <w:szCs w:val="28"/>
        </w:rPr>
        <w:t>ем (термическое разложение гидрокарбоната):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2КНСО</w:t>
      </w:r>
      <w:r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 xml:space="preserve"> </w:t>
      </w:r>
      <w:r w:rsidR="0044738A">
        <w:rPr>
          <w:sz w:val="28"/>
          <w:szCs w:val="28"/>
        </w:rPr>
        <w:t>=</w:t>
      </w:r>
      <w:r>
        <w:rPr>
          <w:sz w:val="28"/>
          <w:szCs w:val="28"/>
        </w:rPr>
        <w:t xml:space="preserve"> К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СО</w:t>
      </w:r>
      <w:r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 xml:space="preserve"> + СО</w:t>
      </w:r>
      <w:proofErr w:type="gramStart"/>
      <w:r>
        <w:rPr>
          <w:sz w:val="28"/>
          <w:szCs w:val="28"/>
          <w:vertAlign w:val="subscript"/>
        </w:rPr>
        <w:t>2</w:t>
      </w:r>
      <w:proofErr w:type="gramEnd"/>
      <w:r>
        <w:rPr>
          <w:sz w:val="28"/>
          <w:szCs w:val="28"/>
        </w:rPr>
        <w:t xml:space="preserve"> + Н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б) обжиг известняка и других карбонатов: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СаСО</w:t>
      </w:r>
      <w:r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 xml:space="preserve"> </w:t>
      </w:r>
      <w:r w:rsidR="0044738A">
        <w:rPr>
          <w:sz w:val="28"/>
          <w:szCs w:val="28"/>
        </w:rPr>
        <w:t>=</w:t>
      </w:r>
      <w:r>
        <w:rPr>
          <w:sz w:val="28"/>
          <w:szCs w:val="28"/>
        </w:rPr>
        <w:t xml:space="preserve"> СаО + СО</w:t>
      </w:r>
      <w:proofErr w:type="gramStart"/>
      <w:r>
        <w:rPr>
          <w:sz w:val="28"/>
          <w:szCs w:val="28"/>
          <w:vertAlign w:val="subscript"/>
        </w:rPr>
        <w:t>2</w:t>
      </w:r>
      <w:proofErr w:type="gramEnd"/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в) обработка карбонатов (например, мрамора) сильной кислотой: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СаСО</w:t>
      </w:r>
      <w:r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 xml:space="preserve"> + 2НС</w:t>
      </w:r>
      <w:r>
        <w:rPr>
          <w:sz w:val="28"/>
          <w:szCs w:val="28"/>
          <w:lang w:val="en-US"/>
        </w:rPr>
        <w:t>l</w:t>
      </w:r>
      <w:r>
        <w:rPr>
          <w:sz w:val="28"/>
          <w:szCs w:val="28"/>
        </w:rPr>
        <w:t xml:space="preserve"> = СаС</w:t>
      </w:r>
      <w:r>
        <w:rPr>
          <w:sz w:val="28"/>
          <w:szCs w:val="28"/>
          <w:lang w:val="en-US"/>
        </w:rPr>
        <w:t>l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 xml:space="preserve"> + Н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 + СО</w:t>
      </w:r>
      <w:proofErr w:type="gramStart"/>
      <w:r>
        <w:rPr>
          <w:sz w:val="28"/>
          <w:szCs w:val="28"/>
          <w:vertAlign w:val="subscript"/>
        </w:rPr>
        <w:t>2</w:t>
      </w:r>
      <w:proofErr w:type="gramEnd"/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г) спиртовое брожение: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  <w:vertAlign w:val="subscript"/>
        </w:rPr>
      </w:pPr>
      <w:r>
        <w:rPr>
          <w:sz w:val="28"/>
          <w:szCs w:val="28"/>
        </w:rPr>
        <w:t>С</w:t>
      </w:r>
      <w:r>
        <w:rPr>
          <w:sz w:val="28"/>
          <w:szCs w:val="28"/>
          <w:vertAlign w:val="subscript"/>
        </w:rPr>
        <w:t>6</w:t>
      </w:r>
      <w:r>
        <w:rPr>
          <w:sz w:val="28"/>
          <w:szCs w:val="28"/>
        </w:rPr>
        <w:t>Н</w:t>
      </w:r>
      <w:r>
        <w:rPr>
          <w:sz w:val="28"/>
          <w:szCs w:val="28"/>
          <w:vertAlign w:val="subscript"/>
        </w:rPr>
        <w:t>12</w:t>
      </w:r>
      <w:r>
        <w:rPr>
          <w:sz w:val="28"/>
          <w:szCs w:val="28"/>
        </w:rPr>
        <w:t>О</w:t>
      </w:r>
      <w:r>
        <w:rPr>
          <w:sz w:val="28"/>
          <w:szCs w:val="28"/>
          <w:vertAlign w:val="subscript"/>
        </w:rPr>
        <w:t>6</w:t>
      </w:r>
      <w:r>
        <w:rPr>
          <w:sz w:val="28"/>
          <w:szCs w:val="28"/>
        </w:rPr>
        <w:t xml:space="preserve"> = 2С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Н</w:t>
      </w:r>
      <w:r>
        <w:rPr>
          <w:sz w:val="28"/>
          <w:szCs w:val="28"/>
          <w:vertAlign w:val="subscript"/>
        </w:rPr>
        <w:t>5</w:t>
      </w:r>
      <w:r>
        <w:rPr>
          <w:sz w:val="28"/>
          <w:szCs w:val="28"/>
        </w:rPr>
        <w:t>ОН + 2СО</w:t>
      </w:r>
      <w:r>
        <w:rPr>
          <w:sz w:val="28"/>
          <w:szCs w:val="28"/>
          <w:vertAlign w:val="subscript"/>
        </w:rPr>
        <w:t>2</w:t>
      </w:r>
    </w:p>
    <w:p w:rsidR="005564F9" w:rsidRDefault="005564F9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Диоксид углерода взаимодействует с </w:t>
      </w:r>
      <w:proofErr w:type="gramStart"/>
      <w:r>
        <w:rPr>
          <w:sz w:val="28"/>
          <w:szCs w:val="28"/>
        </w:rPr>
        <w:t>основными</w:t>
      </w:r>
      <w:proofErr w:type="gramEnd"/>
      <w:r>
        <w:rPr>
          <w:sz w:val="28"/>
          <w:szCs w:val="28"/>
        </w:rPr>
        <w:t xml:space="preserve"> гидроксидами, образуя соли – карбонаты и гидрокарбонаты: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</w:p>
    <w:p w:rsidR="00FE4F61" w:rsidRPr="00E76675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  <w:lang w:val="en-US"/>
        </w:rPr>
      </w:pPr>
      <w:r>
        <w:rPr>
          <w:sz w:val="28"/>
          <w:szCs w:val="28"/>
        </w:rPr>
        <w:t>СО</w:t>
      </w:r>
      <w:proofErr w:type="gramStart"/>
      <w:r w:rsidRPr="00E76675">
        <w:rPr>
          <w:sz w:val="28"/>
          <w:szCs w:val="28"/>
          <w:vertAlign w:val="subscript"/>
          <w:lang w:val="en-US"/>
        </w:rPr>
        <w:t>2</w:t>
      </w:r>
      <w:proofErr w:type="gramEnd"/>
      <w:r>
        <w:rPr>
          <w:sz w:val="28"/>
          <w:szCs w:val="28"/>
          <w:lang w:val="en-US"/>
        </w:rPr>
        <w:t xml:space="preserve"> + 2NaOH</w:t>
      </w:r>
      <w:r>
        <w:rPr>
          <w:sz w:val="28"/>
          <w:szCs w:val="28"/>
          <w:vertAlign w:val="subscript"/>
          <w:lang w:val="en-US"/>
        </w:rPr>
        <w:t>(</w:t>
      </w:r>
      <w:r>
        <w:rPr>
          <w:sz w:val="28"/>
          <w:szCs w:val="28"/>
          <w:vertAlign w:val="subscript"/>
        </w:rPr>
        <w:t>избыт</w:t>
      </w:r>
      <w:r w:rsidRPr="00E76675">
        <w:rPr>
          <w:sz w:val="28"/>
          <w:szCs w:val="28"/>
          <w:vertAlign w:val="subscript"/>
          <w:lang w:val="en-US"/>
        </w:rPr>
        <w:t>.)</w:t>
      </w:r>
      <w:r>
        <w:rPr>
          <w:sz w:val="28"/>
          <w:szCs w:val="28"/>
          <w:lang w:val="en-US"/>
        </w:rPr>
        <w:t xml:space="preserve"> = Na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CO</w:t>
      </w:r>
      <w:r>
        <w:rPr>
          <w:sz w:val="28"/>
          <w:szCs w:val="28"/>
          <w:vertAlign w:val="subscript"/>
          <w:lang w:val="en-US"/>
        </w:rPr>
        <w:t>3</w:t>
      </w:r>
      <w:r>
        <w:rPr>
          <w:sz w:val="28"/>
          <w:szCs w:val="28"/>
          <w:lang w:val="en-US"/>
        </w:rPr>
        <w:t xml:space="preserve"> + H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O</w:t>
      </w:r>
    </w:p>
    <w:p w:rsidR="00FE4F61" w:rsidRPr="00630832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CO</w:t>
      </w:r>
      <w:r w:rsidRPr="00C45594">
        <w:rPr>
          <w:sz w:val="28"/>
          <w:szCs w:val="28"/>
          <w:vertAlign w:val="subscript"/>
          <w:lang w:val="en-US"/>
        </w:rPr>
        <w:t>2</w:t>
      </w:r>
      <w:r w:rsidRPr="00C45594">
        <w:rPr>
          <w:sz w:val="28"/>
          <w:szCs w:val="28"/>
          <w:lang w:val="en-US"/>
        </w:rPr>
        <w:t xml:space="preserve"> + </w:t>
      </w:r>
      <w:proofErr w:type="gramStart"/>
      <w:r>
        <w:rPr>
          <w:sz w:val="28"/>
          <w:szCs w:val="28"/>
          <w:lang w:val="en-US"/>
        </w:rPr>
        <w:t>NaOH</w:t>
      </w:r>
      <w:r w:rsidRPr="00C45594">
        <w:rPr>
          <w:sz w:val="28"/>
          <w:szCs w:val="28"/>
          <w:vertAlign w:val="subscript"/>
          <w:lang w:val="en-US"/>
        </w:rPr>
        <w:t>(</w:t>
      </w:r>
      <w:proofErr w:type="gramEnd"/>
      <w:r>
        <w:rPr>
          <w:sz w:val="28"/>
          <w:szCs w:val="28"/>
          <w:vertAlign w:val="subscript"/>
        </w:rPr>
        <w:t>недост</w:t>
      </w:r>
      <w:r w:rsidRPr="00C45594">
        <w:rPr>
          <w:sz w:val="28"/>
          <w:szCs w:val="28"/>
          <w:vertAlign w:val="subscript"/>
          <w:lang w:val="en-US"/>
        </w:rPr>
        <w:t>.)</w:t>
      </w:r>
      <w:r w:rsidRPr="00C45594">
        <w:rPr>
          <w:sz w:val="28"/>
          <w:szCs w:val="28"/>
          <w:lang w:val="en-US"/>
        </w:rPr>
        <w:t xml:space="preserve"> </w:t>
      </w:r>
      <w:r w:rsidRPr="00630832">
        <w:rPr>
          <w:sz w:val="28"/>
          <w:szCs w:val="28"/>
          <w:lang w:val="en-US"/>
        </w:rPr>
        <w:t xml:space="preserve">= </w:t>
      </w:r>
      <w:r>
        <w:rPr>
          <w:sz w:val="28"/>
          <w:szCs w:val="28"/>
          <w:lang w:val="en-US"/>
        </w:rPr>
        <w:t>NaHCO</w:t>
      </w:r>
      <w:r w:rsidRPr="00630832">
        <w:rPr>
          <w:sz w:val="28"/>
          <w:szCs w:val="28"/>
          <w:vertAlign w:val="subscript"/>
          <w:lang w:val="en-US"/>
        </w:rPr>
        <w:t>3</w:t>
      </w:r>
    </w:p>
    <w:p w:rsidR="00FE4F61" w:rsidRPr="00630832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  <w:lang w:val="en-US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Восстанавливается магнием до углерода: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СО</w:t>
      </w:r>
      <w:proofErr w:type="gramStart"/>
      <w:r>
        <w:rPr>
          <w:sz w:val="28"/>
          <w:szCs w:val="28"/>
          <w:vertAlign w:val="subscript"/>
        </w:rPr>
        <w:t>2</w:t>
      </w:r>
      <w:proofErr w:type="gramEnd"/>
      <w:r>
        <w:rPr>
          <w:sz w:val="28"/>
          <w:szCs w:val="28"/>
        </w:rPr>
        <w:t xml:space="preserve"> + </w:t>
      </w:r>
      <w:r w:rsidRPr="00E76675">
        <w:rPr>
          <w:sz w:val="28"/>
          <w:szCs w:val="28"/>
        </w:rPr>
        <w:t>2</w:t>
      </w:r>
      <w:r>
        <w:rPr>
          <w:sz w:val="28"/>
          <w:szCs w:val="28"/>
          <w:lang w:val="en-US"/>
        </w:rPr>
        <w:t>Mg</w:t>
      </w:r>
      <w:r w:rsidRPr="00E76675">
        <w:rPr>
          <w:sz w:val="28"/>
          <w:szCs w:val="28"/>
        </w:rPr>
        <w:t xml:space="preserve"> = </w:t>
      </w:r>
      <w:r>
        <w:rPr>
          <w:sz w:val="28"/>
          <w:szCs w:val="28"/>
          <w:lang w:val="en-US"/>
        </w:rPr>
        <w:t>C</w:t>
      </w:r>
      <w:r w:rsidRPr="00E76675">
        <w:rPr>
          <w:sz w:val="28"/>
          <w:szCs w:val="28"/>
        </w:rPr>
        <w:t xml:space="preserve"> + 2</w:t>
      </w:r>
      <w:r>
        <w:rPr>
          <w:sz w:val="28"/>
          <w:szCs w:val="28"/>
          <w:lang w:val="en-US"/>
        </w:rPr>
        <w:t>MgO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СО</w:t>
      </w:r>
      <w:proofErr w:type="gramStart"/>
      <w:r>
        <w:rPr>
          <w:sz w:val="28"/>
          <w:szCs w:val="28"/>
          <w:vertAlign w:val="subscript"/>
        </w:rPr>
        <w:t>2</w:t>
      </w:r>
      <w:proofErr w:type="gramEnd"/>
      <w:r>
        <w:rPr>
          <w:sz w:val="28"/>
          <w:szCs w:val="28"/>
        </w:rPr>
        <w:t xml:space="preserve"> – кислотный оксид, при взаимодействии с водой образует </w:t>
      </w:r>
      <w:r w:rsidRPr="00E76675">
        <w:rPr>
          <w:i/>
          <w:sz w:val="28"/>
          <w:szCs w:val="28"/>
        </w:rPr>
        <w:t>угольную кислоту Н</w:t>
      </w:r>
      <w:r w:rsidRPr="00E76675">
        <w:rPr>
          <w:i/>
          <w:sz w:val="28"/>
          <w:szCs w:val="28"/>
          <w:vertAlign w:val="subscript"/>
        </w:rPr>
        <w:t>2</w:t>
      </w:r>
      <w:r w:rsidRPr="00E76675">
        <w:rPr>
          <w:i/>
          <w:sz w:val="28"/>
          <w:szCs w:val="28"/>
        </w:rPr>
        <w:t>СО</w:t>
      </w:r>
      <w:r w:rsidRPr="00E76675">
        <w:rPr>
          <w:i/>
          <w:sz w:val="28"/>
          <w:szCs w:val="28"/>
          <w:vertAlign w:val="subscript"/>
        </w:rPr>
        <w:t>3</w:t>
      </w:r>
      <w:r>
        <w:rPr>
          <w:sz w:val="28"/>
          <w:szCs w:val="28"/>
        </w:rPr>
        <w:t>: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СО</w:t>
      </w:r>
      <w:proofErr w:type="gramStart"/>
      <w:r>
        <w:rPr>
          <w:sz w:val="28"/>
          <w:szCs w:val="28"/>
          <w:vertAlign w:val="subscript"/>
        </w:rPr>
        <w:t>2</w:t>
      </w:r>
      <w:proofErr w:type="gramEnd"/>
      <w:r>
        <w:rPr>
          <w:sz w:val="28"/>
          <w:szCs w:val="28"/>
        </w:rPr>
        <w:t xml:space="preserve"> + Н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 ↔ Н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СО</w:t>
      </w:r>
      <w:r>
        <w:rPr>
          <w:sz w:val="28"/>
          <w:szCs w:val="28"/>
          <w:vertAlign w:val="subscript"/>
        </w:rPr>
        <w:t>3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Равновесие смещено влево, поэтому большая часть растворенного дио</w:t>
      </w:r>
      <w:r>
        <w:rPr>
          <w:sz w:val="28"/>
          <w:szCs w:val="28"/>
        </w:rPr>
        <w:t>к</w:t>
      </w:r>
      <w:r>
        <w:rPr>
          <w:sz w:val="28"/>
          <w:szCs w:val="28"/>
        </w:rPr>
        <w:t>сида находится в виде СО</w:t>
      </w:r>
      <w:proofErr w:type="gramStart"/>
      <w:r>
        <w:rPr>
          <w:sz w:val="28"/>
          <w:szCs w:val="28"/>
          <w:vertAlign w:val="subscript"/>
        </w:rPr>
        <w:t>2</w:t>
      </w:r>
      <w:proofErr w:type="gramEnd"/>
      <w:r>
        <w:rPr>
          <w:sz w:val="28"/>
          <w:szCs w:val="28"/>
        </w:rPr>
        <w:t>, а не Н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СО</w:t>
      </w:r>
      <w:r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>. Угольная кислота</w:t>
      </w:r>
      <w:r>
        <w:rPr>
          <w:sz w:val="28"/>
          <w:szCs w:val="28"/>
          <w:vertAlign w:val="subscript"/>
        </w:rPr>
        <w:t xml:space="preserve"> </w:t>
      </w:r>
      <w:r>
        <w:rPr>
          <w:sz w:val="28"/>
          <w:szCs w:val="28"/>
        </w:rPr>
        <w:t>– слабая кислота, при небольшом нагревании она разлагается: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Н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СО</w:t>
      </w:r>
      <w:r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 xml:space="preserve"> </w:t>
      </w:r>
      <w:r w:rsidR="0044738A">
        <w:rPr>
          <w:sz w:val="28"/>
          <w:szCs w:val="28"/>
        </w:rPr>
        <w:t>=</w:t>
      </w:r>
      <w:r>
        <w:rPr>
          <w:sz w:val="28"/>
          <w:szCs w:val="28"/>
        </w:rPr>
        <w:t xml:space="preserve"> Н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 + СО</w:t>
      </w:r>
      <w:proofErr w:type="gramStart"/>
      <w:r>
        <w:rPr>
          <w:sz w:val="28"/>
          <w:szCs w:val="28"/>
          <w:vertAlign w:val="subscript"/>
        </w:rPr>
        <w:t>2</w:t>
      </w:r>
      <w:proofErr w:type="gramEnd"/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</w:p>
    <w:p w:rsidR="00FE4F61" w:rsidRPr="00E76675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Угольная кислота – двухосновная кислота, которая  диссоциирует ступе</w:t>
      </w:r>
      <w:r>
        <w:rPr>
          <w:sz w:val="28"/>
          <w:szCs w:val="28"/>
        </w:rPr>
        <w:t>н</w:t>
      </w:r>
      <w:r>
        <w:rPr>
          <w:sz w:val="28"/>
          <w:szCs w:val="28"/>
        </w:rPr>
        <w:t>чато: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</w:p>
    <w:p w:rsidR="00FE4F61" w:rsidRPr="00C45594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Н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СО</w:t>
      </w:r>
      <w:r>
        <w:rPr>
          <w:sz w:val="28"/>
          <w:szCs w:val="28"/>
          <w:vertAlign w:val="subscript"/>
        </w:rPr>
        <w:t xml:space="preserve">3 </w:t>
      </w:r>
      <w:r>
        <w:rPr>
          <w:sz w:val="28"/>
          <w:szCs w:val="28"/>
        </w:rPr>
        <w:t>↔ НСО</w:t>
      </w:r>
      <w:r>
        <w:rPr>
          <w:sz w:val="28"/>
          <w:szCs w:val="28"/>
          <w:vertAlign w:val="subscript"/>
        </w:rPr>
        <w:t>3</w:t>
      </w:r>
      <w:r>
        <w:rPr>
          <w:sz w:val="28"/>
          <w:szCs w:val="28"/>
          <w:vertAlign w:val="superscript"/>
        </w:rPr>
        <w:t>-</w:t>
      </w:r>
      <w:r>
        <w:rPr>
          <w:sz w:val="28"/>
          <w:szCs w:val="28"/>
        </w:rPr>
        <w:t xml:space="preserve"> + Н</w:t>
      </w:r>
      <w:r>
        <w:rPr>
          <w:sz w:val="28"/>
          <w:szCs w:val="28"/>
          <w:vertAlign w:val="superscript"/>
        </w:rPr>
        <w:t>+</w:t>
      </w:r>
      <w:r>
        <w:rPr>
          <w:sz w:val="28"/>
          <w:szCs w:val="28"/>
        </w:rPr>
        <w:t xml:space="preserve">;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К</m:t>
            </m:r>
          </m:e>
          <m:sub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a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</m:sub>
        </m:sSub>
      </m:oMath>
      <w:r>
        <w:rPr>
          <w:sz w:val="28"/>
          <w:szCs w:val="28"/>
        </w:rPr>
        <w:t xml:space="preserve"> = 4,2∙10</w:t>
      </w:r>
      <w:r>
        <w:rPr>
          <w:sz w:val="28"/>
          <w:szCs w:val="28"/>
          <w:vertAlign w:val="superscript"/>
        </w:rPr>
        <w:t>-7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НСО</w:t>
      </w:r>
      <w:r>
        <w:rPr>
          <w:sz w:val="28"/>
          <w:szCs w:val="28"/>
          <w:vertAlign w:val="subscript"/>
        </w:rPr>
        <w:t>3</w:t>
      </w:r>
      <w:r>
        <w:rPr>
          <w:sz w:val="28"/>
          <w:szCs w:val="28"/>
          <w:vertAlign w:val="superscript"/>
        </w:rPr>
        <w:t>-</w:t>
      </w:r>
      <w:r>
        <w:rPr>
          <w:sz w:val="28"/>
          <w:szCs w:val="28"/>
        </w:rPr>
        <w:t xml:space="preserve"> ↔ СО</w:t>
      </w:r>
      <w:r>
        <w:rPr>
          <w:sz w:val="28"/>
          <w:szCs w:val="28"/>
          <w:vertAlign w:val="subscript"/>
        </w:rPr>
        <w:t>3</w:t>
      </w:r>
      <w:r>
        <w:rPr>
          <w:sz w:val="28"/>
          <w:szCs w:val="28"/>
          <w:vertAlign w:val="superscript"/>
        </w:rPr>
        <w:t>2-</w:t>
      </w:r>
      <w:r>
        <w:rPr>
          <w:sz w:val="28"/>
          <w:szCs w:val="28"/>
        </w:rPr>
        <w:t xml:space="preserve"> + Н</w:t>
      </w:r>
      <w:r>
        <w:rPr>
          <w:sz w:val="28"/>
          <w:szCs w:val="28"/>
          <w:vertAlign w:val="superscript"/>
        </w:rPr>
        <w:t>+</w:t>
      </w:r>
      <w:r>
        <w:rPr>
          <w:sz w:val="28"/>
          <w:szCs w:val="28"/>
        </w:rPr>
        <w:t xml:space="preserve">;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К</m:t>
            </m:r>
          </m:e>
          <m:sub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a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</m:sub>
        </m:sSub>
      </m:oMath>
      <w:r>
        <w:rPr>
          <w:sz w:val="28"/>
          <w:szCs w:val="28"/>
          <w:vertAlign w:val="subscript"/>
        </w:rPr>
        <w:t xml:space="preserve"> </w:t>
      </w:r>
      <w:r>
        <w:rPr>
          <w:sz w:val="28"/>
          <w:szCs w:val="28"/>
        </w:rPr>
        <w:t>= 4,8∙10</w:t>
      </w:r>
      <w:r>
        <w:rPr>
          <w:sz w:val="28"/>
          <w:szCs w:val="28"/>
          <w:vertAlign w:val="superscript"/>
        </w:rPr>
        <w:t>-11</w:t>
      </w:r>
    </w:p>
    <w:p w:rsidR="005564F9" w:rsidRDefault="005564F9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Соли угольной кислоты называются карбонатами. Существуют средние карбонаты с анионом СО</w:t>
      </w:r>
      <w:r>
        <w:rPr>
          <w:sz w:val="28"/>
          <w:szCs w:val="28"/>
          <w:vertAlign w:val="subscript"/>
        </w:rPr>
        <w:t>3</w:t>
      </w:r>
      <w:r>
        <w:rPr>
          <w:sz w:val="28"/>
          <w:szCs w:val="28"/>
          <w:vertAlign w:val="superscript"/>
        </w:rPr>
        <w:t>2-</w:t>
      </w:r>
      <w:r>
        <w:rPr>
          <w:sz w:val="28"/>
          <w:szCs w:val="28"/>
        </w:rPr>
        <w:t xml:space="preserve"> и кислые – гидрокарбонаты (</w:t>
      </w:r>
      <w:r>
        <w:rPr>
          <w:sz w:val="28"/>
          <w:szCs w:val="28"/>
          <w:lang w:val="en-US"/>
        </w:rPr>
        <w:t>HCO</w:t>
      </w:r>
      <w:r w:rsidRPr="00726B64">
        <w:rPr>
          <w:sz w:val="28"/>
          <w:szCs w:val="28"/>
          <w:vertAlign w:val="subscript"/>
        </w:rPr>
        <w:t>3</w:t>
      </w:r>
      <w:r>
        <w:rPr>
          <w:sz w:val="28"/>
          <w:szCs w:val="28"/>
          <w:vertAlign w:val="superscript"/>
        </w:rPr>
        <w:t>-</w:t>
      </w:r>
      <w:r w:rsidRPr="00726B64">
        <w:rPr>
          <w:sz w:val="28"/>
          <w:szCs w:val="28"/>
        </w:rPr>
        <w:t>)</w:t>
      </w:r>
      <w:r>
        <w:rPr>
          <w:sz w:val="28"/>
          <w:szCs w:val="28"/>
        </w:rPr>
        <w:t xml:space="preserve">. </w:t>
      </w:r>
    </w:p>
    <w:p w:rsidR="00FE4F61" w:rsidRP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Соли угольной кислоты могут быть получены  или действием диоксида углерода на щелочи, или путем обменных реакций между растворимыми сол</w:t>
      </w:r>
      <w:r>
        <w:rPr>
          <w:sz w:val="28"/>
          <w:szCs w:val="28"/>
        </w:rPr>
        <w:t>я</w:t>
      </w:r>
      <w:r>
        <w:rPr>
          <w:sz w:val="28"/>
          <w:szCs w:val="28"/>
        </w:rPr>
        <w:t>ми угольной кислоты и солями других кислот. Например</w:t>
      </w:r>
      <w:r w:rsidRPr="00FE4F61">
        <w:rPr>
          <w:sz w:val="28"/>
          <w:szCs w:val="28"/>
          <w:lang w:val="en-US"/>
        </w:rPr>
        <w:t>,</w:t>
      </w:r>
    </w:p>
    <w:p w:rsidR="00FE4F61" w:rsidRP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  <w:lang w:val="en-US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NaOH + CO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 xml:space="preserve"> = NaHCO</w:t>
      </w:r>
      <w:r>
        <w:rPr>
          <w:sz w:val="28"/>
          <w:szCs w:val="28"/>
          <w:vertAlign w:val="subscript"/>
          <w:lang w:val="en-US"/>
        </w:rPr>
        <w:t>3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NaHCO</w:t>
      </w:r>
      <w:r>
        <w:rPr>
          <w:sz w:val="28"/>
          <w:szCs w:val="28"/>
          <w:vertAlign w:val="subscript"/>
          <w:lang w:val="en-US"/>
        </w:rPr>
        <w:t>3</w:t>
      </w:r>
      <w:r>
        <w:rPr>
          <w:sz w:val="28"/>
          <w:szCs w:val="28"/>
          <w:lang w:val="en-US"/>
        </w:rPr>
        <w:t xml:space="preserve"> + NaOH = Na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CO</w:t>
      </w:r>
      <w:r>
        <w:rPr>
          <w:sz w:val="28"/>
          <w:szCs w:val="28"/>
          <w:vertAlign w:val="subscript"/>
          <w:lang w:val="en-US"/>
        </w:rPr>
        <w:t xml:space="preserve">3 </w:t>
      </w:r>
      <w:r>
        <w:rPr>
          <w:sz w:val="28"/>
          <w:szCs w:val="28"/>
          <w:lang w:val="en-US"/>
        </w:rPr>
        <w:t>+ H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O</w:t>
      </w:r>
    </w:p>
    <w:p w:rsidR="00FE4F61" w:rsidRP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BaCl</w:t>
      </w:r>
      <w:r w:rsidRPr="00FE4F61">
        <w:rPr>
          <w:sz w:val="28"/>
          <w:szCs w:val="28"/>
          <w:vertAlign w:val="subscript"/>
          <w:lang w:val="en-US"/>
        </w:rPr>
        <w:t>2</w:t>
      </w:r>
      <w:r w:rsidRPr="00FE4F61">
        <w:rPr>
          <w:sz w:val="28"/>
          <w:szCs w:val="28"/>
          <w:lang w:val="en-US"/>
        </w:rPr>
        <w:t xml:space="preserve"> + </w:t>
      </w:r>
      <w:r>
        <w:rPr>
          <w:sz w:val="28"/>
          <w:szCs w:val="28"/>
          <w:lang w:val="en-US"/>
        </w:rPr>
        <w:t>Na</w:t>
      </w:r>
      <w:r w:rsidRPr="00FE4F61"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CO</w:t>
      </w:r>
      <w:r w:rsidRPr="00FE4F61">
        <w:rPr>
          <w:sz w:val="28"/>
          <w:szCs w:val="28"/>
          <w:vertAlign w:val="subscript"/>
          <w:lang w:val="en-US"/>
        </w:rPr>
        <w:t>3</w:t>
      </w:r>
      <w:r w:rsidRPr="00FE4F61">
        <w:rPr>
          <w:sz w:val="28"/>
          <w:szCs w:val="28"/>
          <w:lang w:val="en-US"/>
        </w:rPr>
        <w:t xml:space="preserve"> = </w:t>
      </w:r>
      <w:r>
        <w:rPr>
          <w:sz w:val="28"/>
          <w:szCs w:val="28"/>
          <w:lang w:val="en-US"/>
        </w:rPr>
        <w:t>BaCO</w:t>
      </w:r>
      <w:r w:rsidRPr="00FE4F61">
        <w:rPr>
          <w:sz w:val="28"/>
          <w:szCs w:val="28"/>
          <w:vertAlign w:val="subscript"/>
          <w:lang w:val="en-US"/>
        </w:rPr>
        <w:t>3</w:t>
      </w:r>
      <w:r w:rsidRPr="00FE4F61">
        <w:rPr>
          <w:sz w:val="28"/>
          <w:szCs w:val="28"/>
          <w:lang w:val="en-US"/>
        </w:rPr>
        <w:t>↓ + 2</w:t>
      </w:r>
      <w:r>
        <w:rPr>
          <w:sz w:val="28"/>
          <w:szCs w:val="28"/>
          <w:lang w:val="en-US"/>
        </w:rPr>
        <w:t>NaCl</w:t>
      </w:r>
    </w:p>
    <w:p w:rsidR="00FE4F61" w:rsidRP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  <w:lang w:val="en-US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Со слабыми основаниями угольная кислота в большинстве случаев дает только основные соли, примером которых может служить гидроксокарбонат м</w:t>
      </w:r>
      <w:r>
        <w:rPr>
          <w:sz w:val="28"/>
          <w:szCs w:val="28"/>
        </w:rPr>
        <w:t>е</w:t>
      </w:r>
      <w:r>
        <w:rPr>
          <w:sz w:val="28"/>
          <w:szCs w:val="28"/>
        </w:rPr>
        <w:t>ди (</w:t>
      </w:r>
      <w:r>
        <w:rPr>
          <w:sz w:val="28"/>
          <w:szCs w:val="28"/>
          <w:lang w:val="en-US"/>
        </w:rPr>
        <w:t>CuOH</w:t>
      </w:r>
      <w:r w:rsidRPr="00A261C8">
        <w:rPr>
          <w:sz w:val="28"/>
          <w:szCs w:val="28"/>
        </w:rPr>
        <w:t>)</w:t>
      </w:r>
      <w:r w:rsidRPr="00A261C8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CO</w:t>
      </w:r>
      <w:r w:rsidRPr="00A261C8"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>. Встречающийся в природе минерал такого состава называется малахитом.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 действии кислот, даже таких слабых, как </w:t>
      </w:r>
      <w:proofErr w:type="gramStart"/>
      <w:r>
        <w:rPr>
          <w:sz w:val="28"/>
          <w:szCs w:val="28"/>
        </w:rPr>
        <w:t>уксусная</w:t>
      </w:r>
      <w:proofErr w:type="gramEnd"/>
      <w:r>
        <w:rPr>
          <w:sz w:val="28"/>
          <w:szCs w:val="28"/>
        </w:rPr>
        <w:t>, все карбонаты разлагаются с выделением оксида углерода (</w:t>
      </w:r>
      <w:r>
        <w:rPr>
          <w:sz w:val="28"/>
          <w:szCs w:val="28"/>
          <w:lang w:val="en-US"/>
        </w:rPr>
        <w:t>IV</w:t>
      </w:r>
      <w:r w:rsidRPr="00A261C8">
        <w:rPr>
          <w:sz w:val="28"/>
          <w:szCs w:val="28"/>
        </w:rPr>
        <w:t>)</w:t>
      </w:r>
      <w:r>
        <w:rPr>
          <w:sz w:val="28"/>
          <w:szCs w:val="28"/>
        </w:rPr>
        <w:t>. Этой реакцией часто польз</w:t>
      </w:r>
      <w:r>
        <w:rPr>
          <w:sz w:val="28"/>
          <w:szCs w:val="28"/>
        </w:rPr>
        <w:t>у</w:t>
      </w:r>
      <w:r>
        <w:rPr>
          <w:sz w:val="28"/>
          <w:szCs w:val="28"/>
        </w:rPr>
        <w:t xml:space="preserve">ются для открытия карбонатов, так как </w:t>
      </w:r>
      <w:proofErr w:type="gramStart"/>
      <w:r>
        <w:rPr>
          <w:sz w:val="28"/>
          <w:szCs w:val="28"/>
        </w:rPr>
        <w:t>выделяющийся</w:t>
      </w:r>
      <w:proofErr w:type="gramEnd"/>
      <w:r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CO</w:t>
      </w:r>
      <w:r w:rsidRPr="00A261C8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 xml:space="preserve"> легко обнаружить по характерному шипению.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При нагревании все карбонаты, кроме солей щелочных металлов, разл</w:t>
      </w:r>
      <w:r>
        <w:rPr>
          <w:sz w:val="28"/>
          <w:szCs w:val="28"/>
        </w:rPr>
        <w:t>а</w:t>
      </w:r>
      <w:r>
        <w:rPr>
          <w:sz w:val="28"/>
          <w:szCs w:val="28"/>
        </w:rPr>
        <w:t>гаются с выделением СО</w:t>
      </w:r>
      <w:proofErr w:type="gramStart"/>
      <w:r>
        <w:rPr>
          <w:sz w:val="28"/>
          <w:szCs w:val="28"/>
          <w:vertAlign w:val="subscript"/>
        </w:rPr>
        <w:t>2</w:t>
      </w:r>
      <w:proofErr w:type="gramEnd"/>
      <w:r>
        <w:rPr>
          <w:sz w:val="28"/>
          <w:szCs w:val="28"/>
        </w:rPr>
        <w:t>. Продуктами разложения в большинстве случаев я</w:t>
      </w:r>
      <w:r>
        <w:rPr>
          <w:sz w:val="28"/>
          <w:szCs w:val="28"/>
        </w:rPr>
        <w:t>в</w:t>
      </w:r>
      <w:r>
        <w:rPr>
          <w:sz w:val="28"/>
          <w:szCs w:val="28"/>
        </w:rPr>
        <w:t>ляются оксиды соответствующих металлов: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MgCO</w:t>
      </w:r>
      <w:r w:rsidRPr="00FE4F61">
        <w:rPr>
          <w:sz w:val="28"/>
          <w:szCs w:val="28"/>
          <w:vertAlign w:val="subscript"/>
        </w:rPr>
        <w:t>3</w:t>
      </w:r>
      <w:r w:rsidRPr="00FE4F61">
        <w:rPr>
          <w:sz w:val="28"/>
          <w:szCs w:val="28"/>
        </w:rPr>
        <w:t xml:space="preserve"> = </w:t>
      </w:r>
      <w:r>
        <w:rPr>
          <w:sz w:val="28"/>
          <w:szCs w:val="28"/>
          <w:lang w:val="en-US"/>
        </w:rPr>
        <w:t>MgO</w:t>
      </w:r>
      <w:r w:rsidRPr="00FE4F61">
        <w:rPr>
          <w:sz w:val="28"/>
          <w:szCs w:val="28"/>
        </w:rPr>
        <w:t xml:space="preserve"> + </w:t>
      </w:r>
      <w:r>
        <w:rPr>
          <w:sz w:val="28"/>
          <w:szCs w:val="28"/>
          <w:lang w:val="en-US"/>
        </w:rPr>
        <w:t>CO</w:t>
      </w:r>
      <w:r w:rsidRPr="00FE4F61">
        <w:rPr>
          <w:sz w:val="28"/>
          <w:szCs w:val="28"/>
          <w:vertAlign w:val="subscript"/>
        </w:rPr>
        <w:t>2</w:t>
      </w:r>
      <w:r w:rsidRPr="00FE4F61">
        <w:rPr>
          <w:sz w:val="28"/>
          <w:szCs w:val="28"/>
        </w:rPr>
        <w:t>↑</w:t>
      </w:r>
    </w:p>
    <w:p w:rsidR="00FE4F61" w:rsidRPr="00AF7E7E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При нагревании гидрокарбонаты легко переходят в карбонаты: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</w:p>
    <w:p w:rsidR="005564F9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2</w:t>
      </w:r>
      <w:r>
        <w:rPr>
          <w:sz w:val="28"/>
          <w:szCs w:val="28"/>
          <w:lang w:val="en-US"/>
        </w:rPr>
        <w:t>NaHCO</w:t>
      </w:r>
      <w:r w:rsidRPr="00726B64">
        <w:rPr>
          <w:sz w:val="28"/>
          <w:szCs w:val="28"/>
          <w:vertAlign w:val="subscript"/>
        </w:rPr>
        <w:t>3</w:t>
      </w:r>
      <w:r w:rsidRPr="00726B64">
        <w:rPr>
          <w:sz w:val="28"/>
          <w:szCs w:val="28"/>
        </w:rPr>
        <w:t xml:space="preserve"> = </w:t>
      </w:r>
      <w:r>
        <w:rPr>
          <w:sz w:val="28"/>
          <w:szCs w:val="28"/>
          <w:lang w:val="en-US"/>
        </w:rPr>
        <w:t>Na</w:t>
      </w:r>
      <w:r w:rsidRPr="00726B64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CO</w:t>
      </w:r>
      <w:r w:rsidRPr="00726B64">
        <w:rPr>
          <w:sz w:val="28"/>
          <w:szCs w:val="28"/>
          <w:vertAlign w:val="subscript"/>
        </w:rPr>
        <w:t>3</w:t>
      </w:r>
      <w:r w:rsidRPr="00726B64">
        <w:rPr>
          <w:sz w:val="28"/>
          <w:szCs w:val="28"/>
        </w:rPr>
        <w:t xml:space="preserve"> + </w:t>
      </w:r>
      <w:r>
        <w:rPr>
          <w:sz w:val="28"/>
          <w:szCs w:val="28"/>
          <w:lang w:val="en-US"/>
        </w:rPr>
        <w:t>CO</w:t>
      </w:r>
      <w:r w:rsidRPr="00726B64">
        <w:rPr>
          <w:sz w:val="28"/>
          <w:szCs w:val="28"/>
          <w:vertAlign w:val="subscript"/>
        </w:rPr>
        <w:t>2</w:t>
      </w:r>
      <w:r w:rsidRPr="00726B64">
        <w:rPr>
          <w:sz w:val="28"/>
          <w:szCs w:val="28"/>
        </w:rPr>
        <w:t xml:space="preserve">↑ + </w:t>
      </w:r>
      <w:r>
        <w:rPr>
          <w:sz w:val="28"/>
          <w:szCs w:val="28"/>
          <w:lang w:val="en-US"/>
        </w:rPr>
        <w:t>H</w:t>
      </w:r>
      <w:r w:rsidRPr="00726B64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</w:p>
    <w:p w:rsidR="00FE4F61" w:rsidRPr="00726B64" w:rsidRDefault="005564F9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  <w:r w:rsidRPr="00726B64">
        <w:rPr>
          <w:sz w:val="28"/>
          <w:szCs w:val="28"/>
        </w:rPr>
        <w:t xml:space="preserve"> </w:t>
      </w:r>
    </w:p>
    <w:p w:rsidR="00FE4F61" w:rsidRPr="00630832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При пропускании СО</w:t>
      </w:r>
      <w:proofErr w:type="gramStart"/>
      <w:r>
        <w:rPr>
          <w:sz w:val="28"/>
          <w:szCs w:val="28"/>
          <w:vertAlign w:val="subscript"/>
        </w:rPr>
        <w:t>2</w:t>
      </w:r>
      <w:proofErr w:type="gramEnd"/>
      <w:r>
        <w:rPr>
          <w:sz w:val="28"/>
          <w:szCs w:val="28"/>
        </w:rPr>
        <w:t xml:space="preserve"> через известковую воду происходит помутнение раствора вследствие образования карбоната кальция:</w:t>
      </w:r>
    </w:p>
    <w:p w:rsidR="004D41EE" w:rsidRPr="00630832" w:rsidRDefault="004D41EE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</w:p>
    <w:p w:rsidR="00FE4F61" w:rsidRPr="007E6039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С</w:t>
      </w:r>
      <w:proofErr w:type="gramStart"/>
      <w:r>
        <w:rPr>
          <w:sz w:val="28"/>
          <w:szCs w:val="28"/>
          <w:lang w:val="en-US"/>
        </w:rPr>
        <w:t>a</w:t>
      </w:r>
      <w:proofErr w:type="gramEnd"/>
      <w:r w:rsidRPr="007E6039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OH</w:t>
      </w:r>
      <w:r w:rsidRPr="007E6039">
        <w:rPr>
          <w:sz w:val="28"/>
          <w:szCs w:val="28"/>
        </w:rPr>
        <w:t>)</w:t>
      </w:r>
      <w:r w:rsidRPr="007E6039">
        <w:rPr>
          <w:sz w:val="28"/>
          <w:szCs w:val="28"/>
          <w:vertAlign w:val="subscript"/>
        </w:rPr>
        <w:t>2</w:t>
      </w:r>
      <w:r w:rsidRPr="007E6039">
        <w:rPr>
          <w:sz w:val="28"/>
          <w:szCs w:val="28"/>
        </w:rPr>
        <w:t xml:space="preserve"> + </w:t>
      </w:r>
      <w:r>
        <w:rPr>
          <w:sz w:val="28"/>
          <w:szCs w:val="28"/>
          <w:lang w:val="en-US"/>
        </w:rPr>
        <w:t>CO</w:t>
      </w:r>
      <w:r w:rsidRPr="007E6039">
        <w:rPr>
          <w:sz w:val="28"/>
          <w:szCs w:val="28"/>
          <w:vertAlign w:val="subscript"/>
        </w:rPr>
        <w:t>2</w:t>
      </w:r>
      <w:r w:rsidRPr="007E6039">
        <w:rPr>
          <w:sz w:val="28"/>
          <w:szCs w:val="28"/>
        </w:rPr>
        <w:t xml:space="preserve"> = </w:t>
      </w:r>
      <w:r>
        <w:rPr>
          <w:sz w:val="28"/>
          <w:szCs w:val="28"/>
          <w:lang w:val="en-US"/>
        </w:rPr>
        <w:t>CaCO</w:t>
      </w:r>
      <w:r w:rsidRPr="007E6039">
        <w:rPr>
          <w:sz w:val="28"/>
          <w:szCs w:val="28"/>
          <w:vertAlign w:val="subscript"/>
        </w:rPr>
        <w:t>3</w:t>
      </w:r>
      <w:r w:rsidRPr="007E6039">
        <w:rPr>
          <w:sz w:val="28"/>
          <w:szCs w:val="28"/>
        </w:rPr>
        <w:t xml:space="preserve">↓ + </w:t>
      </w:r>
      <w:r>
        <w:rPr>
          <w:sz w:val="28"/>
          <w:szCs w:val="28"/>
          <w:lang w:val="en-US"/>
        </w:rPr>
        <w:t>H</w:t>
      </w:r>
      <w:r w:rsidRPr="007E6039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</w:p>
    <w:p w:rsidR="00FE4F61" w:rsidRPr="007E6039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Соли угольной кислоты устойчивы, хотя сама и неустойчива. Большинс</w:t>
      </w:r>
      <w:r>
        <w:rPr>
          <w:sz w:val="28"/>
          <w:szCs w:val="28"/>
        </w:rPr>
        <w:t>т</w:t>
      </w:r>
      <w:r>
        <w:rPr>
          <w:sz w:val="28"/>
          <w:szCs w:val="28"/>
        </w:rPr>
        <w:t xml:space="preserve">во карбонатов </w:t>
      </w:r>
      <w:proofErr w:type="gramStart"/>
      <w:r>
        <w:rPr>
          <w:sz w:val="28"/>
          <w:szCs w:val="28"/>
        </w:rPr>
        <w:t>нерастворимы</w:t>
      </w:r>
      <w:proofErr w:type="gramEnd"/>
      <w:r>
        <w:rPr>
          <w:sz w:val="28"/>
          <w:szCs w:val="28"/>
        </w:rPr>
        <w:t xml:space="preserve"> в воде. Растворимы карбонаты щелочных мета</w:t>
      </w:r>
      <w:r>
        <w:rPr>
          <w:sz w:val="28"/>
          <w:szCs w:val="28"/>
        </w:rPr>
        <w:t>л</w:t>
      </w:r>
      <w:r>
        <w:rPr>
          <w:sz w:val="28"/>
          <w:szCs w:val="28"/>
        </w:rPr>
        <w:t>лов и (</w:t>
      </w:r>
      <w:r>
        <w:rPr>
          <w:sz w:val="28"/>
          <w:szCs w:val="28"/>
          <w:lang w:val="en-US"/>
        </w:rPr>
        <w:t>NH</w:t>
      </w:r>
      <w:r w:rsidRPr="00726B64">
        <w:rPr>
          <w:sz w:val="28"/>
          <w:szCs w:val="28"/>
          <w:vertAlign w:val="subscript"/>
        </w:rPr>
        <w:t>4</w:t>
      </w:r>
      <w:r w:rsidRPr="00726B64">
        <w:rPr>
          <w:sz w:val="28"/>
          <w:szCs w:val="28"/>
        </w:rPr>
        <w:t>)</w:t>
      </w:r>
      <w:r w:rsidRPr="00726B64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CO</w:t>
      </w:r>
      <w:r w:rsidRPr="00726B64">
        <w:rPr>
          <w:sz w:val="28"/>
          <w:szCs w:val="28"/>
          <w:vertAlign w:val="subscript"/>
        </w:rPr>
        <w:t>3</w:t>
      </w:r>
      <w:r w:rsidRPr="00726B64"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Tl</w:t>
      </w:r>
      <w:r w:rsidRPr="00726B64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CO</w:t>
      </w:r>
      <w:r w:rsidRPr="00726B64"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>. Гидрокарбонаты в воде растворяются.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Растворы карбонатов щелочных металлов вследствие гидролиза имеют сильнощелочную реакцию:</w:t>
      </w:r>
    </w:p>
    <w:p w:rsidR="00FE4F61" w:rsidRP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lastRenderedPageBreak/>
        <w:t>Na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CO</w:t>
      </w:r>
      <w:r>
        <w:rPr>
          <w:sz w:val="28"/>
          <w:szCs w:val="28"/>
          <w:vertAlign w:val="subscript"/>
          <w:lang w:val="en-US"/>
        </w:rPr>
        <w:t>3</w:t>
      </w:r>
      <w:r>
        <w:rPr>
          <w:sz w:val="28"/>
          <w:szCs w:val="28"/>
          <w:lang w:val="en-US"/>
        </w:rPr>
        <w:t xml:space="preserve"> + H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O</w:t>
      </w:r>
      <w:r>
        <w:rPr>
          <w:sz w:val="28"/>
          <w:szCs w:val="28"/>
          <w:vertAlign w:val="subscript"/>
          <w:lang w:val="en-US"/>
        </w:rPr>
        <w:t xml:space="preserve"> </w:t>
      </w:r>
      <w:r>
        <w:rPr>
          <w:sz w:val="28"/>
          <w:szCs w:val="28"/>
          <w:lang w:val="en-US"/>
        </w:rPr>
        <w:t>↔ NaHCO</w:t>
      </w:r>
      <w:r>
        <w:rPr>
          <w:sz w:val="28"/>
          <w:szCs w:val="28"/>
          <w:vertAlign w:val="subscript"/>
          <w:lang w:val="en-US"/>
        </w:rPr>
        <w:t>3</w:t>
      </w:r>
      <w:r>
        <w:rPr>
          <w:sz w:val="28"/>
          <w:szCs w:val="28"/>
          <w:lang w:val="en-US"/>
        </w:rPr>
        <w:t xml:space="preserve"> + NaOH</w:t>
      </w:r>
    </w:p>
    <w:p w:rsidR="00FE4F61" w:rsidRP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  <w:lang w:val="en-US"/>
        </w:rPr>
      </w:pPr>
    </w:p>
    <w:p w:rsidR="00FE4F61" w:rsidRP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CO</w:t>
      </w:r>
      <w:r>
        <w:rPr>
          <w:sz w:val="28"/>
          <w:szCs w:val="28"/>
          <w:vertAlign w:val="subscript"/>
          <w:lang w:val="en-US"/>
        </w:rPr>
        <w:t>3</w:t>
      </w:r>
      <w:r>
        <w:rPr>
          <w:sz w:val="28"/>
          <w:szCs w:val="28"/>
          <w:vertAlign w:val="superscript"/>
          <w:lang w:val="en-US"/>
        </w:rPr>
        <w:t>2-</w:t>
      </w:r>
      <w:r>
        <w:rPr>
          <w:sz w:val="28"/>
          <w:szCs w:val="28"/>
          <w:lang w:val="en-US"/>
        </w:rPr>
        <w:t xml:space="preserve"> + H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O ↔ HCO</w:t>
      </w:r>
      <w:r>
        <w:rPr>
          <w:sz w:val="28"/>
          <w:szCs w:val="28"/>
          <w:vertAlign w:val="subscript"/>
          <w:lang w:val="en-US"/>
        </w:rPr>
        <w:t>3</w:t>
      </w:r>
      <w:r>
        <w:rPr>
          <w:sz w:val="28"/>
          <w:szCs w:val="28"/>
          <w:vertAlign w:val="superscript"/>
          <w:lang w:val="en-US"/>
        </w:rPr>
        <w:t>-</w:t>
      </w:r>
      <w:r>
        <w:rPr>
          <w:sz w:val="28"/>
          <w:szCs w:val="28"/>
          <w:lang w:val="en-US"/>
        </w:rPr>
        <w:t xml:space="preserve"> + OH</w:t>
      </w:r>
      <w:r>
        <w:rPr>
          <w:sz w:val="28"/>
          <w:szCs w:val="28"/>
          <w:vertAlign w:val="superscript"/>
          <w:lang w:val="en-US"/>
        </w:rPr>
        <w:t>-</w:t>
      </w:r>
    </w:p>
    <w:p w:rsidR="00FE4F61" w:rsidRP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  <w:lang w:val="en-US"/>
        </w:rPr>
      </w:pPr>
    </w:p>
    <w:p w:rsidR="00FE4F61" w:rsidRPr="00386AEC" w:rsidRDefault="00FE4F61" w:rsidP="00254BD1">
      <w:pPr>
        <w:tabs>
          <w:tab w:val="left" w:pos="3780"/>
        </w:tabs>
        <w:suppressAutoHyphens w:val="0"/>
        <w:ind w:firstLine="709"/>
        <w:jc w:val="both"/>
        <w:rPr>
          <w:i/>
          <w:sz w:val="28"/>
          <w:szCs w:val="28"/>
        </w:rPr>
      </w:pPr>
      <w:r w:rsidRPr="00386AEC">
        <w:rPr>
          <w:i/>
          <w:sz w:val="28"/>
          <w:szCs w:val="28"/>
        </w:rPr>
        <w:t>Соединения углерода с водородом и серой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Водородные соединения – углеводороды. При взаимодействии углерода с водородом образуется метан:</w:t>
      </w:r>
    </w:p>
    <w:p w:rsidR="005564F9" w:rsidRDefault="005564F9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С + 2Н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 xml:space="preserve"> = СН</w:t>
      </w:r>
      <w:proofErr w:type="gramStart"/>
      <w:r>
        <w:rPr>
          <w:sz w:val="28"/>
          <w:szCs w:val="28"/>
          <w:vertAlign w:val="subscript"/>
        </w:rPr>
        <w:t>4</w:t>
      </w:r>
      <w:proofErr w:type="gramEnd"/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лабораторных условиях метан получают нагреванием безводного ацет</w:t>
      </w:r>
      <w:r>
        <w:rPr>
          <w:sz w:val="28"/>
          <w:szCs w:val="28"/>
        </w:rPr>
        <w:t>а</w:t>
      </w:r>
      <w:r>
        <w:rPr>
          <w:sz w:val="28"/>
          <w:szCs w:val="28"/>
        </w:rPr>
        <w:t>та натрия со щелочью:</w:t>
      </w:r>
    </w:p>
    <w:p w:rsidR="005564F9" w:rsidRDefault="005564F9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С</w:t>
      </w:r>
      <w:r>
        <w:rPr>
          <w:sz w:val="28"/>
          <w:szCs w:val="28"/>
          <w:lang w:val="en-US"/>
        </w:rPr>
        <w:t>H</w:t>
      </w:r>
      <w:r w:rsidRPr="00C85175">
        <w:rPr>
          <w:sz w:val="28"/>
          <w:szCs w:val="28"/>
          <w:vertAlign w:val="subscript"/>
        </w:rPr>
        <w:t>3</w:t>
      </w:r>
      <w:r>
        <w:rPr>
          <w:sz w:val="28"/>
          <w:szCs w:val="28"/>
          <w:lang w:val="en-US"/>
        </w:rPr>
        <w:t>COONa</w:t>
      </w:r>
      <w:r w:rsidRPr="00C85175">
        <w:rPr>
          <w:sz w:val="28"/>
          <w:szCs w:val="28"/>
        </w:rPr>
        <w:t xml:space="preserve"> + </w:t>
      </w:r>
      <w:r>
        <w:rPr>
          <w:sz w:val="28"/>
          <w:szCs w:val="28"/>
          <w:lang w:val="en-US"/>
        </w:rPr>
        <w:t>NaOH</w:t>
      </w:r>
      <w:r w:rsidRPr="00C85175">
        <w:rPr>
          <w:sz w:val="28"/>
          <w:szCs w:val="28"/>
        </w:rPr>
        <w:t xml:space="preserve"> = </w:t>
      </w:r>
      <w:r>
        <w:rPr>
          <w:sz w:val="28"/>
          <w:szCs w:val="28"/>
          <w:lang w:val="en-US"/>
        </w:rPr>
        <w:t>CH</w:t>
      </w:r>
      <w:r w:rsidRPr="00C85175">
        <w:rPr>
          <w:sz w:val="28"/>
          <w:szCs w:val="28"/>
          <w:vertAlign w:val="subscript"/>
        </w:rPr>
        <w:t>4</w:t>
      </w:r>
      <w:r w:rsidR="00FA5C3E">
        <w:rPr>
          <w:sz w:val="28"/>
          <w:szCs w:val="28"/>
        </w:rPr>
        <w:t>↑</w:t>
      </w:r>
      <w:r w:rsidRPr="00C85175">
        <w:rPr>
          <w:sz w:val="28"/>
          <w:szCs w:val="28"/>
        </w:rPr>
        <w:t xml:space="preserve"> + </w:t>
      </w:r>
      <w:r>
        <w:rPr>
          <w:sz w:val="28"/>
          <w:szCs w:val="28"/>
          <w:lang w:val="en-US"/>
        </w:rPr>
        <w:t>Na</w:t>
      </w:r>
      <w:r w:rsidRPr="00C85175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CO</w:t>
      </w:r>
      <w:r w:rsidRPr="00C85175">
        <w:rPr>
          <w:sz w:val="28"/>
          <w:szCs w:val="28"/>
          <w:vertAlign w:val="subscript"/>
        </w:rPr>
        <w:t>3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i/>
          <w:sz w:val="28"/>
          <w:szCs w:val="28"/>
        </w:rPr>
        <w:t>Дисульфид углерода</w:t>
      </w:r>
      <w:r>
        <w:rPr>
          <w:sz w:val="28"/>
          <w:szCs w:val="28"/>
        </w:rPr>
        <w:t xml:space="preserve"> (сероуглерод) </w:t>
      </w:r>
      <w:r>
        <w:rPr>
          <w:sz w:val="28"/>
          <w:szCs w:val="28"/>
          <w:lang w:val="en-US"/>
        </w:rPr>
        <w:t>CS</w:t>
      </w:r>
      <w:r w:rsidRPr="00C85175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 xml:space="preserve"> получают из метана обработкой парами серы при 600 </w:t>
      </w:r>
      <w:r>
        <w:rPr>
          <w:sz w:val="28"/>
          <w:szCs w:val="28"/>
          <w:vertAlign w:val="superscript"/>
        </w:rPr>
        <w:t>0</w:t>
      </w:r>
      <w:r>
        <w:rPr>
          <w:sz w:val="28"/>
          <w:szCs w:val="28"/>
        </w:rPr>
        <w:t>С с участием катализатора: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СН</w:t>
      </w:r>
      <w:proofErr w:type="gramStart"/>
      <w:r w:rsidRPr="00FE4F61">
        <w:rPr>
          <w:sz w:val="28"/>
          <w:szCs w:val="28"/>
          <w:vertAlign w:val="subscript"/>
        </w:rPr>
        <w:t>4</w:t>
      </w:r>
      <w:proofErr w:type="gramEnd"/>
      <w:r w:rsidRPr="00FE4F61">
        <w:rPr>
          <w:sz w:val="28"/>
          <w:szCs w:val="28"/>
        </w:rPr>
        <w:t xml:space="preserve"> + 4</w:t>
      </w:r>
      <w:r>
        <w:rPr>
          <w:sz w:val="28"/>
          <w:szCs w:val="28"/>
          <w:lang w:val="en-US"/>
        </w:rPr>
        <w:t>S</w:t>
      </w:r>
      <w:r w:rsidRPr="00FE4F61">
        <w:rPr>
          <w:sz w:val="28"/>
          <w:szCs w:val="28"/>
        </w:rPr>
        <w:t xml:space="preserve"> = </w:t>
      </w:r>
      <w:r>
        <w:rPr>
          <w:sz w:val="28"/>
          <w:szCs w:val="28"/>
        </w:rPr>
        <w:t>С</w:t>
      </w:r>
      <w:r>
        <w:rPr>
          <w:sz w:val="28"/>
          <w:szCs w:val="28"/>
          <w:lang w:val="en-US"/>
        </w:rPr>
        <w:t>S</w:t>
      </w:r>
      <w:r w:rsidRPr="00FE4F61">
        <w:rPr>
          <w:sz w:val="28"/>
          <w:szCs w:val="28"/>
          <w:vertAlign w:val="subscript"/>
        </w:rPr>
        <w:t>2</w:t>
      </w:r>
      <w:r w:rsidRPr="00FE4F61">
        <w:rPr>
          <w:sz w:val="28"/>
          <w:szCs w:val="28"/>
        </w:rPr>
        <w:t xml:space="preserve"> + 2</w:t>
      </w:r>
      <w:r>
        <w:rPr>
          <w:sz w:val="28"/>
          <w:szCs w:val="28"/>
          <w:lang w:val="en-US"/>
        </w:rPr>
        <w:t>H</w:t>
      </w:r>
      <w:r w:rsidRPr="00FE4F61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S</w:t>
      </w:r>
      <w:r w:rsidRPr="00FE4F61">
        <w:rPr>
          <w:sz w:val="28"/>
          <w:szCs w:val="28"/>
        </w:rPr>
        <w:t>,</w:t>
      </w:r>
    </w:p>
    <w:p w:rsidR="00FE4F61" w:rsidRPr="00AF7E7E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или</w:t>
      </w:r>
      <w:r w:rsidRPr="00C85175">
        <w:rPr>
          <w:sz w:val="28"/>
          <w:szCs w:val="28"/>
        </w:rPr>
        <w:t xml:space="preserve"> </w:t>
      </w:r>
      <w:r>
        <w:rPr>
          <w:sz w:val="28"/>
          <w:szCs w:val="28"/>
        </w:rPr>
        <w:t>при взаимодействии с серой при повышенных температурах: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C</w:t>
      </w:r>
      <w:r w:rsidRPr="00C85175">
        <w:rPr>
          <w:sz w:val="28"/>
          <w:szCs w:val="28"/>
        </w:rPr>
        <w:t xml:space="preserve"> + 2</w:t>
      </w:r>
      <w:r>
        <w:rPr>
          <w:sz w:val="28"/>
          <w:szCs w:val="28"/>
          <w:lang w:val="en-US"/>
        </w:rPr>
        <w:t>S</w:t>
      </w:r>
      <w:r w:rsidRPr="00C85175">
        <w:rPr>
          <w:sz w:val="28"/>
          <w:szCs w:val="28"/>
        </w:rPr>
        <w:t xml:space="preserve"> = </w:t>
      </w:r>
      <w:r>
        <w:rPr>
          <w:sz w:val="28"/>
          <w:szCs w:val="28"/>
          <w:lang w:val="en-US"/>
        </w:rPr>
        <w:t>CS</w:t>
      </w:r>
      <w:r w:rsidRPr="00C85175">
        <w:rPr>
          <w:sz w:val="28"/>
          <w:szCs w:val="28"/>
          <w:vertAlign w:val="subscript"/>
        </w:rPr>
        <w:t>2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Сероуглерод </w:t>
      </w:r>
      <w:r>
        <w:rPr>
          <w:sz w:val="28"/>
          <w:szCs w:val="28"/>
          <w:lang w:val="en-US"/>
        </w:rPr>
        <w:t>CS</w:t>
      </w:r>
      <w:r w:rsidRPr="00C85175">
        <w:rPr>
          <w:sz w:val="28"/>
          <w:szCs w:val="28"/>
          <w:vertAlign w:val="subscript"/>
        </w:rPr>
        <w:t>2</w:t>
      </w:r>
      <w:r w:rsidRPr="00C85175">
        <w:rPr>
          <w:sz w:val="28"/>
          <w:szCs w:val="28"/>
        </w:rPr>
        <w:t xml:space="preserve"> – </w:t>
      </w:r>
      <w:r>
        <w:rPr>
          <w:sz w:val="28"/>
          <w:szCs w:val="28"/>
        </w:rPr>
        <w:t>бесцветная жидкость с запахом редьки, очень быстро улетучивается уже при комнатной температуре. Не растворим в воде. Раствор</w:t>
      </w:r>
      <w:r>
        <w:rPr>
          <w:sz w:val="28"/>
          <w:szCs w:val="28"/>
        </w:rPr>
        <w:t>я</w:t>
      </w:r>
      <w:r>
        <w:rPr>
          <w:sz w:val="28"/>
          <w:szCs w:val="28"/>
        </w:rPr>
        <w:t>ет жиры, смолы, каучук, серу, фосфор, йод. Ядовит!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Сероуглерод огнеопасен; при поджигании на воздухе сгорает с образов</w:t>
      </w:r>
      <w:r>
        <w:rPr>
          <w:sz w:val="28"/>
          <w:szCs w:val="28"/>
        </w:rPr>
        <w:t>а</w:t>
      </w:r>
      <w:r>
        <w:rPr>
          <w:sz w:val="28"/>
          <w:szCs w:val="28"/>
        </w:rPr>
        <w:t>нием соответствующих оксидов:</w:t>
      </w:r>
    </w:p>
    <w:p w:rsidR="005564F9" w:rsidRDefault="005564F9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  <w:vertAlign w:val="subscript"/>
        </w:rPr>
      </w:pPr>
      <w:r>
        <w:rPr>
          <w:sz w:val="28"/>
          <w:szCs w:val="28"/>
        </w:rPr>
        <w:t>С</w:t>
      </w:r>
      <w:r>
        <w:rPr>
          <w:sz w:val="28"/>
          <w:szCs w:val="28"/>
          <w:lang w:val="en-US"/>
        </w:rPr>
        <w:t>S</w:t>
      </w:r>
      <w:r w:rsidRPr="00AB210B">
        <w:rPr>
          <w:sz w:val="28"/>
          <w:szCs w:val="28"/>
          <w:vertAlign w:val="subscript"/>
        </w:rPr>
        <w:t>2</w:t>
      </w:r>
      <w:r w:rsidRPr="00AB210B">
        <w:rPr>
          <w:sz w:val="28"/>
          <w:szCs w:val="28"/>
        </w:rPr>
        <w:t xml:space="preserve"> + 3</w:t>
      </w:r>
      <w:r>
        <w:rPr>
          <w:sz w:val="28"/>
          <w:szCs w:val="28"/>
          <w:lang w:val="en-US"/>
        </w:rPr>
        <w:t>O</w:t>
      </w:r>
      <w:r w:rsidRPr="00AB210B">
        <w:rPr>
          <w:sz w:val="28"/>
          <w:szCs w:val="28"/>
          <w:vertAlign w:val="subscript"/>
        </w:rPr>
        <w:t>2</w:t>
      </w:r>
      <w:r w:rsidRPr="00AB210B">
        <w:rPr>
          <w:sz w:val="28"/>
          <w:szCs w:val="28"/>
        </w:rPr>
        <w:t xml:space="preserve"> = 2</w:t>
      </w:r>
      <w:r>
        <w:rPr>
          <w:sz w:val="28"/>
          <w:szCs w:val="28"/>
          <w:lang w:val="en-US"/>
        </w:rPr>
        <w:t>SO</w:t>
      </w:r>
      <w:r w:rsidRPr="00AB210B">
        <w:rPr>
          <w:sz w:val="28"/>
          <w:szCs w:val="28"/>
          <w:vertAlign w:val="subscript"/>
        </w:rPr>
        <w:t>2</w:t>
      </w:r>
      <w:r w:rsidRPr="00AB210B">
        <w:rPr>
          <w:sz w:val="28"/>
          <w:szCs w:val="28"/>
        </w:rPr>
        <w:t xml:space="preserve"> + </w:t>
      </w:r>
      <w:r>
        <w:rPr>
          <w:sz w:val="28"/>
          <w:szCs w:val="28"/>
          <w:lang w:val="en-US"/>
        </w:rPr>
        <w:t>CO</w:t>
      </w:r>
      <w:r w:rsidRPr="00AB210B">
        <w:rPr>
          <w:sz w:val="28"/>
          <w:szCs w:val="28"/>
          <w:vertAlign w:val="subscript"/>
        </w:rPr>
        <w:t>2</w:t>
      </w:r>
    </w:p>
    <w:p w:rsidR="005564F9" w:rsidRDefault="005564F9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Карбамид</w:t>
      </w:r>
      <w:r w:rsidRPr="00AF7E7E">
        <w:rPr>
          <w:sz w:val="28"/>
          <w:szCs w:val="28"/>
        </w:rPr>
        <w:t xml:space="preserve"> (</w:t>
      </w:r>
      <w:r>
        <w:rPr>
          <w:sz w:val="28"/>
          <w:szCs w:val="28"/>
        </w:rPr>
        <w:t>мочевина</w:t>
      </w:r>
      <w:r w:rsidRPr="00AF7E7E">
        <w:rPr>
          <w:sz w:val="28"/>
          <w:szCs w:val="28"/>
        </w:rPr>
        <w:t xml:space="preserve">) </w:t>
      </w:r>
      <w:r>
        <w:rPr>
          <w:sz w:val="28"/>
          <w:szCs w:val="28"/>
          <w:lang w:val="en-US"/>
        </w:rPr>
        <w:t>CO</w:t>
      </w:r>
      <w:r w:rsidRPr="00AF7E7E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NH</w:t>
      </w:r>
      <w:r w:rsidRPr="00AF7E7E">
        <w:rPr>
          <w:sz w:val="28"/>
          <w:szCs w:val="28"/>
          <w:vertAlign w:val="subscript"/>
        </w:rPr>
        <w:t>2</w:t>
      </w:r>
      <w:r w:rsidRPr="00AF7E7E">
        <w:rPr>
          <w:sz w:val="28"/>
          <w:szCs w:val="28"/>
        </w:rPr>
        <w:t>)</w:t>
      </w:r>
      <w:r w:rsidRPr="00AF7E7E">
        <w:rPr>
          <w:sz w:val="28"/>
          <w:szCs w:val="28"/>
          <w:vertAlign w:val="subscript"/>
        </w:rPr>
        <w:t>2</w:t>
      </w:r>
      <w:r w:rsidRPr="00AF7E7E">
        <w:rPr>
          <w:sz w:val="28"/>
          <w:szCs w:val="28"/>
        </w:rPr>
        <w:t xml:space="preserve"> – </w:t>
      </w:r>
      <w:r>
        <w:rPr>
          <w:sz w:val="28"/>
          <w:szCs w:val="28"/>
        </w:rPr>
        <w:t>диамид</w:t>
      </w:r>
      <w:r w:rsidRPr="00AF7E7E">
        <w:rPr>
          <w:sz w:val="28"/>
          <w:szCs w:val="28"/>
        </w:rPr>
        <w:t xml:space="preserve"> </w:t>
      </w:r>
      <w:r>
        <w:rPr>
          <w:sz w:val="28"/>
          <w:szCs w:val="28"/>
        </w:rPr>
        <w:t>уксусной</w:t>
      </w:r>
      <w:r w:rsidRPr="00AF7E7E">
        <w:rPr>
          <w:sz w:val="28"/>
          <w:szCs w:val="28"/>
        </w:rPr>
        <w:t xml:space="preserve"> </w:t>
      </w:r>
      <w:r>
        <w:rPr>
          <w:sz w:val="28"/>
          <w:szCs w:val="28"/>
        </w:rPr>
        <w:t>кислоты</w:t>
      </w:r>
      <w:r w:rsidRPr="00AF7E7E">
        <w:rPr>
          <w:sz w:val="28"/>
          <w:szCs w:val="28"/>
        </w:rPr>
        <w:t xml:space="preserve">. </w:t>
      </w:r>
      <w:r>
        <w:rPr>
          <w:sz w:val="28"/>
          <w:szCs w:val="28"/>
        </w:rPr>
        <w:t>Его получ</w:t>
      </w:r>
      <w:r>
        <w:rPr>
          <w:sz w:val="28"/>
          <w:szCs w:val="28"/>
        </w:rPr>
        <w:t>а</w:t>
      </w:r>
      <w:r>
        <w:rPr>
          <w:sz w:val="28"/>
          <w:szCs w:val="28"/>
        </w:rPr>
        <w:t>ют по реакции:</w:t>
      </w:r>
    </w:p>
    <w:p w:rsidR="005564F9" w:rsidRDefault="005564F9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</w:p>
    <w:p w:rsidR="00FE4F61" w:rsidRPr="00630832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2</w:t>
      </w:r>
      <w:r>
        <w:rPr>
          <w:sz w:val="28"/>
          <w:szCs w:val="28"/>
          <w:lang w:val="en-US"/>
        </w:rPr>
        <w:t>NH</w:t>
      </w:r>
      <w:r w:rsidRPr="003B16C7">
        <w:rPr>
          <w:sz w:val="28"/>
          <w:szCs w:val="28"/>
          <w:vertAlign w:val="subscript"/>
        </w:rPr>
        <w:t>3</w:t>
      </w:r>
      <w:r w:rsidRPr="003B16C7">
        <w:rPr>
          <w:sz w:val="28"/>
          <w:szCs w:val="28"/>
        </w:rPr>
        <w:t xml:space="preserve"> + </w:t>
      </w:r>
      <w:r>
        <w:rPr>
          <w:sz w:val="28"/>
          <w:szCs w:val="28"/>
          <w:lang w:val="en-US"/>
        </w:rPr>
        <w:t>CO</w:t>
      </w:r>
      <w:r w:rsidRPr="003B16C7">
        <w:rPr>
          <w:sz w:val="28"/>
          <w:szCs w:val="28"/>
          <w:vertAlign w:val="subscript"/>
        </w:rPr>
        <w:t>2</w:t>
      </w:r>
      <w:r w:rsidRPr="003B16C7">
        <w:rPr>
          <w:sz w:val="28"/>
          <w:szCs w:val="28"/>
        </w:rPr>
        <w:t xml:space="preserve"> = </w:t>
      </w:r>
      <w:r>
        <w:rPr>
          <w:sz w:val="28"/>
          <w:szCs w:val="28"/>
          <w:lang w:val="en-US"/>
        </w:rPr>
        <w:t>CO</w:t>
      </w:r>
      <w:r w:rsidRPr="003B16C7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NH</w:t>
      </w:r>
      <w:r w:rsidRPr="003B16C7">
        <w:rPr>
          <w:sz w:val="28"/>
          <w:szCs w:val="28"/>
          <w:vertAlign w:val="subscript"/>
        </w:rPr>
        <w:t>2</w:t>
      </w:r>
      <w:r w:rsidRPr="003B16C7">
        <w:rPr>
          <w:sz w:val="28"/>
          <w:szCs w:val="28"/>
        </w:rPr>
        <w:t>)</w:t>
      </w:r>
      <w:r w:rsidRPr="003B16C7">
        <w:rPr>
          <w:sz w:val="28"/>
          <w:szCs w:val="28"/>
          <w:vertAlign w:val="subscript"/>
        </w:rPr>
        <w:t>2</w:t>
      </w:r>
      <w:r w:rsidRPr="003B16C7">
        <w:rPr>
          <w:sz w:val="28"/>
          <w:szCs w:val="28"/>
        </w:rPr>
        <w:t xml:space="preserve"> + </w:t>
      </w:r>
      <w:r>
        <w:rPr>
          <w:sz w:val="28"/>
          <w:szCs w:val="28"/>
          <w:lang w:val="en-US"/>
        </w:rPr>
        <w:t>H</w:t>
      </w:r>
      <w:r w:rsidRPr="003B16C7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</w:p>
    <w:p w:rsidR="004D41EE" w:rsidRDefault="004D41EE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</w:p>
    <w:p w:rsidR="00FE4F61" w:rsidRPr="00844A59" w:rsidRDefault="00FA5C3E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i/>
          <w:sz w:val="28"/>
          <w:szCs w:val="28"/>
        </w:rPr>
        <w:t>Дици</w:t>
      </w:r>
      <w:r w:rsidR="00FE4F61">
        <w:rPr>
          <w:i/>
          <w:sz w:val="28"/>
          <w:szCs w:val="28"/>
        </w:rPr>
        <w:t>ан и его производные.</w:t>
      </w:r>
      <w:r w:rsidR="00FE4F61">
        <w:rPr>
          <w:sz w:val="28"/>
          <w:szCs w:val="28"/>
        </w:rPr>
        <w:t xml:space="preserve"> </w:t>
      </w:r>
      <w:r>
        <w:rPr>
          <w:sz w:val="28"/>
          <w:szCs w:val="28"/>
        </w:rPr>
        <w:t>Дициан – бесцветный ядовитый газ, хорошо растворимый в воде. Он образуется при взаимодействии горячего раствора ме</w:t>
      </w:r>
      <w:r>
        <w:rPr>
          <w:sz w:val="28"/>
          <w:szCs w:val="28"/>
        </w:rPr>
        <w:t>д</w:t>
      </w:r>
      <w:r>
        <w:rPr>
          <w:sz w:val="28"/>
          <w:szCs w:val="28"/>
        </w:rPr>
        <w:t>ного купароса с цианидом натрия:</w:t>
      </w:r>
    </w:p>
    <w:p w:rsidR="00FA5C3E" w:rsidRPr="00844A59" w:rsidRDefault="00FA5C3E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</w:p>
    <w:p w:rsidR="00FA5C3E" w:rsidRPr="007B56DD" w:rsidRDefault="00FA5C3E" w:rsidP="00FA5C3E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  <w:vertAlign w:val="subscript"/>
        </w:rPr>
      </w:pPr>
      <w:r w:rsidRPr="007B56DD">
        <w:rPr>
          <w:sz w:val="28"/>
          <w:szCs w:val="28"/>
        </w:rPr>
        <w:t>2</w:t>
      </w:r>
      <w:r>
        <w:rPr>
          <w:sz w:val="28"/>
          <w:szCs w:val="28"/>
          <w:lang w:val="en-US"/>
        </w:rPr>
        <w:t>CuSO</w:t>
      </w:r>
      <w:r w:rsidRPr="007B56DD">
        <w:rPr>
          <w:sz w:val="28"/>
          <w:szCs w:val="28"/>
          <w:vertAlign w:val="subscript"/>
        </w:rPr>
        <w:t>4</w:t>
      </w:r>
      <w:r w:rsidRPr="007B56DD">
        <w:rPr>
          <w:sz w:val="28"/>
          <w:szCs w:val="28"/>
        </w:rPr>
        <w:t>+4</w:t>
      </w:r>
      <w:r>
        <w:rPr>
          <w:sz w:val="28"/>
          <w:szCs w:val="28"/>
          <w:lang w:val="en-US"/>
        </w:rPr>
        <w:t>NaCN</w:t>
      </w:r>
      <w:r w:rsidRPr="007B56DD">
        <w:rPr>
          <w:sz w:val="28"/>
          <w:szCs w:val="28"/>
        </w:rPr>
        <w:t>=(</w:t>
      </w:r>
      <w:r>
        <w:rPr>
          <w:sz w:val="28"/>
          <w:szCs w:val="28"/>
          <w:lang w:val="en-US"/>
        </w:rPr>
        <w:t>CN</w:t>
      </w:r>
      <w:r w:rsidRPr="007B56DD">
        <w:rPr>
          <w:sz w:val="28"/>
          <w:szCs w:val="28"/>
        </w:rPr>
        <w:t>)</w:t>
      </w:r>
      <w:r w:rsidRPr="007B56DD">
        <w:rPr>
          <w:sz w:val="28"/>
          <w:szCs w:val="28"/>
          <w:vertAlign w:val="subscript"/>
        </w:rPr>
        <w:t>2</w:t>
      </w:r>
      <w:r w:rsidRPr="007B56DD">
        <w:rPr>
          <w:sz w:val="28"/>
          <w:szCs w:val="28"/>
        </w:rPr>
        <w:t>↑</w:t>
      </w:r>
      <w:r w:rsidR="00D1232E" w:rsidRPr="007B56DD">
        <w:rPr>
          <w:sz w:val="28"/>
          <w:szCs w:val="28"/>
        </w:rPr>
        <w:t>+2</w:t>
      </w:r>
      <w:r w:rsidR="00D1232E">
        <w:rPr>
          <w:sz w:val="28"/>
          <w:szCs w:val="28"/>
          <w:lang w:val="en-US"/>
        </w:rPr>
        <w:t>CuCN</w:t>
      </w:r>
      <w:r w:rsidR="00D1232E" w:rsidRPr="007B56DD">
        <w:rPr>
          <w:sz w:val="28"/>
          <w:szCs w:val="28"/>
        </w:rPr>
        <w:t>+2</w:t>
      </w:r>
      <w:r w:rsidR="00D1232E">
        <w:rPr>
          <w:sz w:val="28"/>
          <w:szCs w:val="28"/>
          <w:lang w:val="en-US"/>
        </w:rPr>
        <w:t>Na</w:t>
      </w:r>
      <w:r w:rsidR="00D1232E" w:rsidRPr="007B56DD">
        <w:rPr>
          <w:sz w:val="28"/>
          <w:szCs w:val="28"/>
          <w:vertAlign w:val="subscript"/>
        </w:rPr>
        <w:t>2</w:t>
      </w:r>
      <w:r w:rsidR="00D1232E">
        <w:rPr>
          <w:sz w:val="28"/>
          <w:szCs w:val="28"/>
          <w:lang w:val="en-US"/>
        </w:rPr>
        <w:t>SO</w:t>
      </w:r>
      <w:r w:rsidR="00D1232E" w:rsidRPr="007B56DD">
        <w:rPr>
          <w:sz w:val="28"/>
          <w:szCs w:val="28"/>
          <w:vertAlign w:val="subscript"/>
        </w:rPr>
        <w:t>4</w:t>
      </w:r>
    </w:p>
    <w:p w:rsidR="001B7512" w:rsidRDefault="001B7512" w:rsidP="00D1232E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</w:p>
    <w:p w:rsidR="00D1232E" w:rsidRPr="001B7512" w:rsidRDefault="00D1232E" w:rsidP="00D1232E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Эта</w:t>
      </w:r>
      <w:r w:rsidRPr="001B7512">
        <w:rPr>
          <w:sz w:val="28"/>
          <w:szCs w:val="28"/>
        </w:rPr>
        <w:t xml:space="preserve"> </w:t>
      </w:r>
      <w:r>
        <w:rPr>
          <w:sz w:val="28"/>
          <w:szCs w:val="28"/>
        </w:rPr>
        <w:t>реакция</w:t>
      </w:r>
      <w:r w:rsidRPr="001B7512">
        <w:rPr>
          <w:sz w:val="28"/>
          <w:szCs w:val="28"/>
        </w:rPr>
        <w:t xml:space="preserve"> </w:t>
      </w:r>
      <w:r>
        <w:rPr>
          <w:sz w:val="28"/>
          <w:szCs w:val="28"/>
        </w:rPr>
        <w:t>иллюстрирует</w:t>
      </w:r>
      <w:r w:rsidRPr="001B7512">
        <w:rPr>
          <w:sz w:val="28"/>
          <w:szCs w:val="28"/>
        </w:rPr>
        <w:t xml:space="preserve"> </w:t>
      </w:r>
      <w:r>
        <w:rPr>
          <w:sz w:val="28"/>
          <w:szCs w:val="28"/>
        </w:rPr>
        <w:t>псевдогалогенидную</w:t>
      </w:r>
      <w:r w:rsidRPr="001B7512">
        <w:rPr>
          <w:sz w:val="28"/>
          <w:szCs w:val="28"/>
        </w:rPr>
        <w:t xml:space="preserve"> </w:t>
      </w:r>
      <w:r>
        <w:rPr>
          <w:sz w:val="28"/>
          <w:szCs w:val="28"/>
        </w:rPr>
        <w:t>природу</w:t>
      </w:r>
      <w:r w:rsidRPr="001B7512">
        <w:rPr>
          <w:sz w:val="28"/>
          <w:szCs w:val="28"/>
        </w:rPr>
        <w:t xml:space="preserve"> </w:t>
      </w:r>
      <w:r>
        <w:rPr>
          <w:sz w:val="28"/>
          <w:szCs w:val="28"/>
        </w:rPr>
        <w:t>иона</w:t>
      </w:r>
      <w:r w:rsidRPr="001B7512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CN</w:t>
      </w:r>
      <w:r w:rsidRPr="001B7512">
        <w:rPr>
          <w:sz w:val="28"/>
          <w:szCs w:val="28"/>
          <w:vertAlign w:val="superscript"/>
        </w:rPr>
        <w:t>-</w:t>
      </w:r>
      <w:r w:rsidRPr="001B7512">
        <w:rPr>
          <w:sz w:val="28"/>
          <w:szCs w:val="28"/>
        </w:rPr>
        <w:t xml:space="preserve">, </w:t>
      </w:r>
      <w:r>
        <w:rPr>
          <w:sz w:val="28"/>
          <w:szCs w:val="28"/>
        </w:rPr>
        <w:t>кот</w:t>
      </w:r>
      <w:r>
        <w:rPr>
          <w:sz w:val="28"/>
          <w:szCs w:val="28"/>
        </w:rPr>
        <w:t>о</w:t>
      </w:r>
      <w:r>
        <w:rPr>
          <w:sz w:val="28"/>
          <w:szCs w:val="28"/>
        </w:rPr>
        <w:lastRenderedPageBreak/>
        <w:t>рый</w:t>
      </w:r>
      <w:r w:rsidRPr="001B7512">
        <w:rPr>
          <w:sz w:val="28"/>
          <w:szCs w:val="28"/>
        </w:rPr>
        <w:t xml:space="preserve"> </w:t>
      </w:r>
      <w:r>
        <w:rPr>
          <w:sz w:val="28"/>
          <w:szCs w:val="28"/>
        </w:rPr>
        <w:t>аналогично</w:t>
      </w:r>
      <w:r w:rsidRPr="001B7512"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</w:rPr>
        <w:t>иодид</w:t>
      </w:r>
      <w:r w:rsidRPr="001B7512">
        <w:rPr>
          <w:sz w:val="28"/>
          <w:szCs w:val="28"/>
        </w:rPr>
        <w:t>-</w:t>
      </w:r>
      <w:r>
        <w:rPr>
          <w:sz w:val="28"/>
          <w:szCs w:val="28"/>
        </w:rPr>
        <w:t>иону</w:t>
      </w:r>
      <w:proofErr w:type="gramEnd"/>
      <w:r w:rsidRPr="001B7512">
        <w:rPr>
          <w:sz w:val="28"/>
          <w:szCs w:val="28"/>
        </w:rPr>
        <w:t xml:space="preserve"> </w:t>
      </w:r>
      <w:r>
        <w:rPr>
          <w:sz w:val="28"/>
          <w:szCs w:val="28"/>
        </w:rPr>
        <w:t>окисляется</w:t>
      </w:r>
      <w:r w:rsidRPr="001B7512">
        <w:rPr>
          <w:sz w:val="28"/>
          <w:szCs w:val="28"/>
        </w:rPr>
        <w:t xml:space="preserve"> </w:t>
      </w:r>
      <w:r>
        <w:rPr>
          <w:sz w:val="28"/>
          <w:szCs w:val="28"/>
        </w:rPr>
        <w:t>ионом</w:t>
      </w:r>
      <w:r w:rsidRPr="001B7512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Cu</w:t>
      </w:r>
      <w:r w:rsidRPr="001B7512">
        <w:rPr>
          <w:sz w:val="28"/>
          <w:szCs w:val="28"/>
          <w:vertAlign w:val="superscript"/>
        </w:rPr>
        <w:t>2+</w:t>
      </w:r>
      <w:r w:rsidRPr="001B7512">
        <w:rPr>
          <w:sz w:val="28"/>
          <w:szCs w:val="28"/>
        </w:rPr>
        <w:t xml:space="preserve">. </w:t>
      </w:r>
      <w:r>
        <w:rPr>
          <w:sz w:val="28"/>
          <w:szCs w:val="28"/>
        </w:rPr>
        <w:t>По щелочному гидролизу он также напоминает галогены:</w:t>
      </w:r>
    </w:p>
    <w:p w:rsidR="00D1232E" w:rsidRPr="001B7512" w:rsidRDefault="00D1232E" w:rsidP="00D1232E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</w:p>
    <w:p w:rsidR="00D1232E" w:rsidRPr="00844A59" w:rsidRDefault="00D1232E" w:rsidP="00D1232E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  <w:r w:rsidRPr="00844A59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CN</w:t>
      </w:r>
      <w:r w:rsidRPr="00844A59">
        <w:rPr>
          <w:sz w:val="28"/>
          <w:szCs w:val="28"/>
        </w:rPr>
        <w:t>)</w:t>
      </w:r>
      <w:r w:rsidRPr="00844A59">
        <w:rPr>
          <w:sz w:val="28"/>
          <w:szCs w:val="28"/>
          <w:vertAlign w:val="subscript"/>
        </w:rPr>
        <w:t>2</w:t>
      </w:r>
      <w:r w:rsidRPr="00844A59">
        <w:rPr>
          <w:sz w:val="28"/>
          <w:szCs w:val="28"/>
        </w:rPr>
        <w:t>+2</w:t>
      </w:r>
      <w:r>
        <w:rPr>
          <w:sz w:val="28"/>
          <w:szCs w:val="28"/>
          <w:lang w:val="en-US"/>
        </w:rPr>
        <w:t>NaOH</w:t>
      </w:r>
      <w:r w:rsidRPr="00844A59">
        <w:rPr>
          <w:sz w:val="28"/>
          <w:szCs w:val="28"/>
        </w:rPr>
        <w:t>=</w:t>
      </w:r>
      <w:r>
        <w:rPr>
          <w:sz w:val="28"/>
          <w:szCs w:val="28"/>
          <w:lang w:val="en-US"/>
        </w:rPr>
        <w:t>NaCN</w:t>
      </w:r>
      <w:r w:rsidRPr="00844A59">
        <w:rPr>
          <w:sz w:val="28"/>
          <w:szCs w:val="28"/>
        </w:rPr>
        <w:t>+</w:t>
      </w:r>
      <w:r>
        <w:rPr>
          <w:sz w:val="28"/>
          <w:szCs w:val="28"/>
          <w:lang w:val="en-US"/>
        </w:rPr>
        <w:t>NaOCN</w:t>
      </w:r>
      <w:r w:rsidRPr="00844A59">
        <w:rPr>
          <w:sz w:val="28"/>
          <w:szCs w:val="28"/>
        </w:rPr>
        <w:t>+</w:t>
      </w:r>
      <w:r>
        <w:rPr>
          <w:sz w:val="28"/>
          <w:szCs w:val="28"/>
          <w:lang w:val="en-US"/>
        </w:rPr>
        <w:t>H</w:t>
      </w:r>
      <w:r w:rsidRPr="00844A59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</w:p>
    <w:p w:rsidR="00D1232E" w:rsidRPr="00844A59" w:rsidRDefault="00D1232E" w:rsidP="00D1232E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</w:p>
    <w:p w:rsidR="008F6125" w:rsidRPr="008F6125" w:rsidRDefault="008F6125" w:rsidP="008F6125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Дициан чрезвычайно </w:t>
      </w:r>
      <w:proofErr w:type="gramStart"/>
      <w:r>
        <w:rPr>
          <w:sz w:val="28"/>
          <w:szCs w:val="28"/>
        </w:rPr>
        <w:t>огнеопасен</w:t>
      </w:r>
      <w:proofErr w:type="gramEnd"/>
      <w:r>
        <w:rPr>
          <w:sz w:val="28"/>
          <w:szCs w:val="28"/>
        </w:rPr>
        <w:t xml:space="preserve"> и сгорает красивым розовым пламенем, выделяя большое количество теплоты:</w:t>
      </w:r>
    </w:p>
    <w:p w:rsidR="00D1232E" w:rsidRPr="008F6125" w:rsidRDefault="00D1232E" w:rsidP="00D1232E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</w:p>
    <w:p w:rsidR="00FE4F61" w:rsidRDefault="00D1232E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  <w:vertAlign w:val="subscript"/>
        </w:rPr>
      </w:pPr>
      <w:r w:rsidRPr="008F6125">
        <w:rPr>
          <w:sz w:val="28"/>
          <w:szCs w:val="28"/>
        </w:rPr>
        <w:t>(</w:t>
      </w:r>
      <w:r w:rsidR="00FE4F61">
        <w:rPr>
          <w:sz w:val="28"/>
          <w:szCs w:val="28"/>
        </w:rPr>
        <w:t>С</w:t>
      </w:r>
      <w:proofErr w:type="gramStart"/>
      <w:r w:rsidR="002E1483">
        <w:rPr>
          <w:sz w:val="28"/>
          <w:szCs w:val="28"/>
          <w:lang w:val="en-US"/>
        </w:rPr>
        <w:t>N</w:t>
      </w:r>
      <w:proofErr w:type="gramEnd"/>
      <w:r w:rsidRPr="008F6125">
        <w:rPr>
          <w:sz w:val="28"/>
          <w:szCs w:val="28"/>
        </w:rPr>
        <w:t>)</w:t>
      </w:r>
      <w:r w:rsidR="00FE4F61" w:rsidRPr="00D1232E">
        <w:rPr>
          <w:sz w:val="28"/>
          <w:szCs w:val="28"/>
          <w:vertAlign w:val="subscript"/>
        </w:rPr>
        <w:t>2</w:t>
      </w:r>
      <w:r w:rsidR="00FE4F61" w:rsidRPr="00D1232E">
        <w:rPr>
          <w:sz w:val="28"/>
          <w:szCs w:val="28"/>
        </w:rPr>
        <w:t xml:space="preserve"> + 2</w:t>
      </w:r>
      <w:r w:rsidR="00FE4F61">
        <w:rPr>
          <w:sz w:val="28"/>
          <w:szCs w:val="28"/>
        </w:rPr>
        <w:t>О</w:t>
      </w:r>
      <w:r w:rsidR="00FE4F61" w:rsidRPr="00D1232E">
        <w:rPr>
          <w:sz w:val="28"/>
          <w:szCs w:val="28"/>
          <w:vertAlign w:val="subscript"/>
        </w:rPr>
        <w:t>2</w:t>
      </w:r>
      <w:r w:rsidR="00FE4F61" w:rsidRPr="00D1232E">
        <w:rPr>
          <w:sz w:val="28"/>
          <w:szCs w:val="28"/>
        </w:rPr>
        <w:t xml:space="preserve"> = 2</w:t>
      </w:r>
      <w:r w:rsidR="00FE4F61">
        <w:rPr>
          <w:sz w:val="28"/>
          <w:szCs w:val="28"/>
        </w:rPr>
        <w:t>СО</w:t>
      </w:r>
      <w:r w:rsidR="00FE4F61" w:rsidRPr="00D1232E">
        <w:rPr>
          <w:sz w:val="28"/>
          <w:szCs w:val="28"/>
          <w:vertAlign w:val="subscript"/>
        </w:rPr>
        <w:t>2</w:t>
      </w:r>
      <w:r w:rsidR="00FE4F61" w:rsidRPr="00D1232E">
        <w:rPr>
          <w:sz w:val="28"/>
          <w:szCs w:val="28"/>
        </w:rPr>
        <w:t xml:space="preserve"> + </w:t>
      </w:r>
      <w:r w:rsidR="00FE4F61">
        <w:rPr>
          <w:sz w:val="28"/>
          <w:szCs w:val="28"/>
          <w:lang w:val="en-US"/>
        </w:rPr>
        <w:t>N</w:t>
      </w:r>
      <w:r w:rsidR="00FE4F61" w:rsidRPr="00D1232E">
        <w:rPr>
          <w:sz w:val="28"/>
          <w:szCs w:val="28"/>
          <w:vertAlign w:val="subscript"/>
        </w:rPr>
        <w:t>2</w:t>
      </w:r>
    </w:p>
    <w:p w:rsidR="008F6125" w:rsidRDefault="008F6125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  <w:vertAlign w:val="subscript"/>
        </w:rPr>
      </w:pPr>
    </w:p>
    <w:p w:rsidR="008F6125" w:rsidRDefault="008F6125" w:rsidP="008F6125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водном растворе дициан </w:t>
      </w:r>
      <w:proofErr w:type="gramStart"/>
      <w:r>
        <w:rPr>
          <w:sz w:val="28"/>
          <w:szCs w:val="28"/>
        </w:rPr>
        <w:t>неустойчив</w:t>
      </w:r>
      <w:proofErr w:type="gramEnd"/>
      <w:r>
        <w:rPr>
          <w:sz w:val="28"/>
          <w:szCs w:val="28"/>
        </w:rPr>
        <w:t xml:space="preserve"> и медленно разлагается:</w:t>
      </w:r>
    </w:p>
    <w:p w:rsidR="008F6125" w:rsidRPr="00844A59" w:rsidRDefault="008F6125" w:rsidP="008F6125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</w:p>
    <w:p w:rsidR="008F6125" w:rsidRPr="008F6125" w:rsidRDefault="008F6125" w:rsidP="008F6125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  <w:r w:rsidRPr="008F6125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CN</w:t>
      </w:r>
      <w:r w:rsidRPr="008F6125">
        <w:rPr>
          <w:sz w:val="28"/>
          <w:szCs w:val="28"/>
        </w:rPr>
        <w:t>)</w:t>
      </w:r>
      <w:r w:rsidRPr="008F6125">
        <w:rPr>
          <w:sz w:val="28"/>
          <w:szCs w:val="28"/>
          <w:vertAlign w:val="subscript"/>
        </w:rPr>
        <w:t>2</w:t>
      </w:r>
      <w:r w:rsidRPr="008F6125">
        <w:rPr>
          <w:sz w:val="28"/>
          <w:szCs w:val="28"/>
        </w:rPr>
        <w:t>+4</w:t>
      </w:r>
      <w:r>
        <w:rPr>
          <w:sz w:val="28"/>
          <w:szCs w:val="28"/>
          <w:lang w:val="en-US"/>
        </w:rPr>
        <w:t>H</w:t>
      </w:r>
      <w:r w:rsidRPr="008F6125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  <w:r w:rsidRPr="008F6125">
        <w:rPr>
          <w:sz w:val="28"/>
          <w:szCs w:val="28"/>
        </w:rPr>
        <w:t>=(</w:t>
      </w:r>
      <w:r>
        <w:rPr>
          <w:sz w:val="28"/>
          <w:szCs w:val="28"/>
          <w:lang w:val="en-US"/>
        </w:rPr>
        <w:t>NH</w:t>
      </w:r>
      <w:r w:rsidRPr="008F6125">
        <w:rPr>
          <w:sz w:val="28"/>
          <w:szCs w:val="28"/>
          <w:vertAlign w:val="subscript"/>
        </w:rPr>
        <w:t>4</w:t>
      </w:r>
      <w:r w:rsidRPr="008F6125">
        <w:rPr>
          <w:sz w:val="28"/>
          <w:szCs w:val="28"/>
        </w:rPr>
        <w:t>)</w:t>
      </w:r>
      <w:r w:rsidRPr="008F6125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C</w:t>
      </w:r>
      <w:r w:rsidRPr="008F6125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  <w:r w:rsidRPr="008F6125">
        <w:rPr>
          <w:sz w:val="28"/>
          <w:szCs w:val="28"/>
          <w:vertAlign w:val="subscript"/>
        </w:rPr>
        <w:t>4</w:t>
      </w:r>
    </w:p>
    <w:p w:rsidR="00FE4F61" w:rsidRPr="00D1232E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</w:p>
    <w:p w:rsidR="00FE4F61" w:rsidRDefault="008F6125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i/>
          <w:sz w:val="28"/>
          <w:szCs w:val="28"/>
        </w:rPr>
        <w:t>Синильная кислота</w:t>
      </w:r>
      <w:r w:rsidR="00FE4F61" w:rsidRPr="008F6125">
        <w:rPr>
          <w:i/>
          <w:sz w:val="28"/>
          <w:szCs w:val="28"/>
        </w:rPr>
        <w:t xml:space="preserve"> </w:t>
      </w:r>
      <w:r w:rsidR="00FE4F61" w:rsidRPr="008F6125">
        <w:rPr>
          <w:i/>
          <w:sz w:val="28"/>
          <w:szCs w:val="28"/>
          <w:lang w:val="en-US"/>
        </w:rPr>
        <w:t>HCN</w:t>
      </w:r>
      <w:r w:rsidR="00FE4F61">
        <w:rPr>
          <w:sz w:val="28"/>
          <w:szCs w:val="28"/>
        </w:rPr>
        <w:t xml:space="preserve"> – бесцветная жидкость с характерным запахом горького миндаля. Очень ядовит</w:t>
      </w:r>
      <w:r>
        <w:rPr>
          <w:sz w:val="28"/>
          <w:szCs w:val="28"/>
        </w:rPr>
        <w:t>а</w:t>
      </w:r>
      <w:r w:rsidR="00FE4F61">
        <w:rPr>
          <w:sz w:val="28"/>
          <w:szCs w:val="28"/>
        </w:rPr>
        <w:t>! Хорошо растворим</w:t>
      </w:r>
      <w:r>
        <w:rPr>
          <w:sz w:val="28"/>
          <w:szCs w:val="28"/>
        </w:rPr>
        <w:t>а в воде, ведет себя как слабая кислота (К</w:t>
      </w:r>
      <w:r>
        <w:rPr>
          <w:i/>
          <w:sz w:val="28"/>
          <w:szCs w:val="28"/>
          <w:vertAlign w:val="subscript"/>
        </w:rPr>
        <w:t>а</w:t>
      </w:r>
      <w:r>
        <w:rPr>
          <w:sz w:val="28"/>
          <w:szCs w:val="28"/>
        </w:rPr>
        <w:t>=4,9∙10</w:t>
      </w:r>
      <w:r>
        <w:rPr>
          <w:sz w:val="28"/>
          <w:szCs w:val="28"/>
          <w:vertAlign w:val="superscript"/>
        </w:rPr>
        <w:t>-10</w:t>
      </w:r>
      <w:r>
        <w:rPr>
          <w:sz w:val="28"/>
          <w:szCs w:val="28"/>
        </w:rPr>
        <w:t>).</w:t>
      </w:r>
    </w:p>
    <w:p w:rsidR="008F6125" w:rsidRDefault="008F6125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Нейтрализацией водных растворов H</w:t>
      </w:r>
      <w:r>
        <w:rPr>
          <w:sz w:val="28"/>
          <w:szCs w:val="28"/>
          <w:lang w:val="en-US"/>
        </w:rPr>
        <w:t>CN</w:t>
      </w:r>
      <w:r>
        <w:rPr>
          <w:sz w:val="28"/>
          <w:szCs w:val="28"/>
        </w:rPr>
        <w:t xml:space="preserve"> с помощью </w:t>
      </w:r>
      <w:r>
        <w:rPr>
          <w:sz w:val="28"/>
          <w:szCs w:val="28"/>
          <w:lang w:val="en-US"/>
        </w:rPr>
        <w:t>Na</w:t>
      </w:r>
      <w:r w:rsidRPr="008F6125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CO</w:t>
      </w:r>
      <w:r w:rsidRPr="008F6125">
        <w:rPr>
          <w:sz w:val="28"/>
          <w:szCs w:val="28"/>
          <w:vertAlign w:val="subscript"/>
        </w:rPr>
        <w:t>3</w:t>
      </w:r>
      <w:r w:rsidRPr="008F6125"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NaHCO</w:t>
      </w:r>
      <w:r w:rsidRPr="008F6125">
        <w:rPr>
          <w:sz w:val="28"/>
          <w:szCs w:val="28"/>
          <w:vertAlign w:val="subscript"/>
        </w:rPr>
        <w:t>3</w:t>
      </w:r>
      <w:r w:rsidRPr="008F6125">
        <w:rPr>
          <w:sz w:val="28"/>
          <w:szCs w:val="28"/>
        </w:rPr>
        <w:t xml:space="preserve">  </w:t>
      </w:r>
      <w:r>
        <w:rPr>
          <w:sz w:val="28"/>
          <w:szCs w:val="28"/>
        </w:rPr>
        <w:t>или</w:t>
      </w:r>
      <w:r w:rsidRPr="008F6125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NaHCOO</w:t>
      </w:r>
      <w:r w:rsidRPr="008F6125">
        <w:rPr>
          <w:sz w:val="28"/>
          <w:szCs w:val="28"/>
        </w:rPr>
        <w:t xml:space="preserve"> </w:t>
      </w:r>
      <w:r>
        <w:rPr>
          <w:sz w:val="28"/>
          <w:szCs w:val="28"/>
        </w:rPr>
        <w:t>синтезируют цианид натрия. Его производят в достаточно бол</w:t>
      </w:r>
      <w:r>
        <w:rPr>
          <w:sz w:val="28"/>
          <w:szCs w:val="28"/>
        </w:rPr>
        <w:t>ь</w:t>
      </w:r>
      <w:r>
        <w:rPr>
          <w:sz w:val="28"/>
          <w:szCs w:val="28"/>
        </w:rPr>
        <w:t>ших количествах и расходуют главным образом для выделения серебра и золота из бедных руд.</w:t>
      </w:r>
    </w:p>
    <w:p w:rsidR="008F6125" w:rsidRDefault="008F6125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Ион </w:t>
      </w:r>
      <w:r>
        <w:rPr>
          <w:sz w:val="28"/>
          <w:szCs w:val="28"/>
          <w:lang w:val="en-US"/>
        </w:rPr>
        <w:t>CN</w:t>
      </w:r>
      <w:r>
        <w:rPr>
          <w:sz w:val="28"/>
          <w:szCs w:val="28"/>
          <w:vertAlign w:val="superscript"/>
        </w:rPr>
        <w:t>-</w:t>
      </w:r>
      <w:r>
        <w:rPr>
          <w:sz w:val="28"/>
          <w:szCs w:val="28"/>
        </w:rPr>
        <w:t xml:space="preserve"> принадлежит к лигандам сильного поля и образует множество комплексных цианидов. Он может быть как мон</w:t>
      </w:r>
      <w:proofErr w:type="gramStart"/>
      <w:r>
        <w:rPr>
          <w:sz w:val="28"/>
          <w:szCs w:val="28"/>
        </w:rPr>
        <w:t>о-</w:t>
      </w:r>
      <w:proofErr w:type="gramEnd"/>
      <w:r>
        <w:rPr>
          <w:sz w:val="28"/>
          <w:szCs w:val="28"/>
        </w:rPr>
        <w:t>, так и бидентатным лига</w:t>
      </w:r>
      <w:r>
        <w:rPr>
          <w:sz w:val="28"/>
          <w:szCs w:val="28"/>
        </w:rPr>
        <w:t>н</w:t>
      </w:r>
      <w:r>
        <w:rPr>
          <w:sz w:val="28"/>
          <w:szCs w:val="28"/>
        </w:rPr>
        <w:t>дом.</w:t>
      </w:r>
    </w:p>
    <w:p w:rsidR="008F6125" w:rsidRDefault="008F6125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Сплавлением твердых цианидов серы и селена получают тиоцианаты:</w:t>
      </w:r>
    </w:p>
    <w:p w:rsidR="008F6125" w:rsidRPr="00844A59" w:rsidRDefault="008F6125" w:rsidP="008F6125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</w:p>
    <w:p w:rsidR="008F6125" w:rsidRDefault="008F6125" w:rsidP="008F6125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KCN</w:t>
      </w:r>
      <w:r w:rsidRPr="008F6125">
        <w:rPr>
          <w:sz w:val="28"/>
          <w:szCs w:val="28"/>
        </w:rPr>
        <w:t>+</w:t>
      </w:r>
      <w:r>
        <w:rPr>
          <w:sz w:val="28"/>
          <w:szCs w:val="28"/>
          <w:lang w:val="en-US"/>
        </w:rPr>
        <w:t>S</w:t>
      </w:r>
      <w:r w:rsidRPr="008F6125">
        <w:rPr>
          <w:sz w:val="28"/>
          <w:szCs w:val="28"/>
        </w:rPr>
        <w:t>=</w:t>
      </w:r>
      <w:r>
        <w:rPr>
          <w:sz w:val="28"/>
          <w:szCs w:val="28"/>
          <w:lang w:val="en-US"/>
        </w:rPr>
        <w:t>KSCN</w:t>
      </w:r>
    </w:p>
    <w:p w:rsidR="001B7512" w:rsidRPr="001B7512" w:rsidRDefault="001B7512" w:rsidP="008F6125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</w:p>
    <w:p w:rsidR="008F6125" w:rsidRPr="008F6125" w:rsidRDefault="008F6125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i/>
          <w:sz w:val="28"/>
          <w:szCs w:val="28"/>
        </w:rPr>
        <w:t xml:space="preserve">Роданистоводородная кислота </w:t>
      </w:r>
      <w:r>
        <w:rPr>
          <w:i/>
          <w:sz w:val="28"/>
          <w:szCs w:val="28"/>
          <w:lang w:val="en-US"/>
        </w:rPr>
        <w:t>HSCN</w:t>
      </w:r>
      <w:r>
        <w:rPr>
          <w:sz w:val="28"/>
          <w:szCs w:val="28"/>
        </w:rPr>
        <w:t xml:space="preserve"> – сильная кислота (К</w:t>
      </w:r>
      <w:r>
        <w:rPr>
          <w:i/>
          <w:sz w:val="28"/>
          <w:szCs w:val="28"/>
          <w:vertAlign w:val="subscript"/>
        </w:rPr>
        <w:t>а</w:t>
      </w:r>
      <w:r>
        <w:rPr>
          <w:sz w:val="28"/>
          <w:szCs w:val="28"/>
        </w:rPr>
        <w:t>=0,5), поэт</w:t>
      </w:r>
      <w:r>
        <w:rPr>
          <w:sz w:val="28"/>
          <w:szCs w:val="28"/>
        </w:rPr>
        <w:t>о</w:t>
      </w:r>
      <w:r>
        <w:rPr>
          <w:sz w:val="28"/>
          <w:szCs w:val="28"/>
        </w:rPr>
        <w:t>му тиоцианаты (роданиды) щелочных металлов в водных растворах практич</w:t>
      </w:r>
      <w:r>
        <w:rPr>
          <w:sz w:val="28"/>
          <w:szCs w:val="28"/>
        </w:rPr>
        <w:t>е</w:t>
      </w:r>
      <w:r>
        <w:rPr>
          <w:sz w:val="28"/>
          <w:szCs w:val="28"/>
        </w:rPr>
        <w:t>ски не гидролизуются.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b/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2.3 Кремний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b/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отличие от углерода, кремний встречается в виде одной устойчивой м</w:t>
      </w:r>
      <w:r>
        <w:rPr>
          <w:sz w:val="28"/>
          <w:szCs w:val="28"/>
        </w:rPr>
        <w:t>о</w:t>
      </w:r>
      <w:r>
        <w:rPr>
          <w:sz w:val="28"/>
          <w:szCs w:val="28"/>
        </w:rPr>
        <w:t xml:space="preserve">дификации. Для кремния также </w:t>
      </w:r>
      <w:proofErr w:type="gramStart"/>
      <w:r>
        <w:rPr>
          <w:sz w:val="28"/>
          <w:szCs w:val="28"/>
        </w:rPr>
        <w:t>характерна</w:t>
      </w:r>
      <w:proofErr w:type="gramEnd"/>
      <w:r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sp</w:t>
      </w:r>
      <w:r w:rsidRPr="00630CED">
        <w:rPr>
          <w:sz w:val="28"/>
          <w:szCs w:val="28"/>
          <w:vertAlign w:val="superscript"/>
        </w:rPr>
        <w:t>3</w:t>
      </w:r>
      <w:r>
        <w:rPr>
          <w:sz w:val="28"/>
          <w:szCs w:val="28"/>
        </w:rPr>
        <w:t>-гибридизация электронных о</w:t>
      </w:r>
      <w:r>
        <w:rPr>
          <w:sz w:val="28"/>
          <w:szCs w:val="28"/>
        </w:rPr>
        <w:t>р</w:t>
      </w:r>
      <w:r>
        <w:rPr>
          <w:sz w:val="28"/>
          <w:szCs w:val="28"/>
        </w:rPr>
        <w:t xml:space="preserve">биталей. На внешнем электронном слое атома кремния есть </w:t>
      </w:r>
      <w:proofErr w:type="gramStart"/>
      <w:r>
        <w:rPr>
          <w:sz w:val="28"/>
          <w:szCs w:val="28"/>
        </w:rPr>
        <w:t>валентные</w:t>
      </w:r>
      <w:proofErr w:type="gramEnd"/>
      <w:r>
        <w:rPr>
          <w:sz w:val="28"/>
          <w:szCs w:val="28"/>
        </w:rPr>
        <w:t xml:space="preserve"> 3</w:t>
      </w:r>
      <w:r>
        <w:rPr>
          <w:sz w:val="28"/>
          <w:szCs w:val="28"/>
          <w:lang w:val="en-US"/>
        </w:rPr>
        <w:t>d</w:t>
      </w:r>
      <w:r>
        <w:rPr>
          <w:sz w:val="28"/>
          <w:szCs w:val="28"/>
        </w:rPr>
        <w:t>-орбитали (</w:t>
      </w:r>
      <w:r>
        <w:rPr>
          <w:sz w:val="28"/>
          <w:szCs w:val="28"/>
          <w:lang w:val="en-US"/>
        </w:rPr>
        <w:t>Si</w:t>
      </w:r>
      <w:r>
        <w:rPr>
          <w:sz w:val="28"/>
          <w:szCs w:val="28"/>
        </w:rPr>
        <w:t>: 3</w:t>
      </w:r>
      <w:r>
        <w:rPr>
          <w:sz w:val="28"/>
          <w:szCs w:val="28"/>
          <w:lang w:val="en-US"/>
        </w:rPr>
        <w:t>s</w:t>
      </w:r>
      <w:r w:rsidRPr="00630CED">
        <w:rPr>
          <w:sz w:val="28"/>
          <w:szCs w:val="28"/>
          <w:vertAlign w:val="superscript"/>
        </w:rPr>
        <w:t>2</w:t>
      </w:r>
      <w:r w:rsidRPr="00630CED">
        <w:rPr>
          <w:sz w:val="28"/>
          <w:szCs w:val="28"/>
        </w:rPr>
        <w:t>3</w:t>
      </w:r>
      <w:r>
        <w:rPr>
          <w:sz w:val="28"/>
          <w:szCs w:val="28"/>
          <w:lang w:val="en-US"/>
        </w:rPr>
        <w:t>p</w:t>
      </w:r>
      <w:r w:rsidRPr="00630CED">
        <w:rPr>
          <w:sz w:val="28"/>
          <w:szCs w:val="28"/>
          <w:vertAlign w:val="superscript"/>
        </w:rPr>
        <w:t>2</w:t>
      </w:r>
      <w:r w:rsidRPr="00630CED">
        <w:rPr>
          <w:sz w:val="28"/>
          <w:szCs w:val="28"/>
        </w:rPr>
        <w:t>3</w:t>
      </w:r>
      <w:r>
        <w:rPr>
          <w:sz w:val="28"/>
          <w:szCs w:val="28"/>
          <w:lang w:val="en-US"/>
        </w:rPr>
        <w:t>d</w:t>
      </w:r>
      <w:r w:rsidRPr="00630CED">
        <w:rPr>
          <w:sz w:val="28"/>
          <w:szCs w:val="28"/>
          <w:vertAlign w:val="superscript"/>
        </w:rPr>
        <w:t>0</w:t>
      </w:r>
      <w:r>
        <w:rPr>
          <w:sz w:val="28"/>
          <w:szCs w:val="28"/>
        </w:rPr>
        <w:t>), что отличает структуру внешнего слоя атома кремния от атома углерода (С:</w:t>
      </w:r>
      <w:r w:rsidRPr="00630CED">
        <w:rPr>
          <w:sz w:val="28"/>
          <w:szCs w:val="28"/>
        </w:rPr>
        <w:t xml:space="preserve"> 2</w:t>
      </w:r>
      <w:r>
        <w:rPr>
          <w:sz w:val="28"/>
          <w:szCs w:val="28"/>
          <w:lang w:val="en-US"/>
        </w:rPr>
        <w:t>s</w:t>
      </w:r>
      <w:r w:rsidRPr="00630CED">
        <w:rPr>
          <w:sz w:val="28"/>
          <w:szCs w:val="28"/>
          <w:vertAlign w:val="superscript"/>
        </w:rPr>
        <w:t>2</w:t>
      </w:r>
      <w:r w:rsidRPr="00630CED">
        <w:rPr>
          <w:sz w:val="28"/>
          <w:szCs w:val="28"/>
        </w:rPr>
        <w:t>2</w:t>
      </w:r>
      <w:r>
        <w:rPr>
          <w:sz w:val="28"/>
          <w:szCs w:val="28"/>
          <w:lang w:val="en-US"/>
        </w:rPr>
        <w:t>p</w:t>
      </w:r>
      <w:r w:rsidRPr="00630CED">
        <w:rPr>
          <w:sz w:val="28"/>
          <w:szCs w:val="28"/>
          <w:vertAlign w:val="superscript"/>
        </w:rPr>
        <w:t>2</w:t>
      </w:r>
      <w:r>
        <w:rPr>
          <w:sz w:val="28"/>
          <w:szCs w:val="28"/>
        </w:rPr>
        <w:t xml:space="preserve">). </w:t>
      </w:r>
      <w:proofErr w:type="gramStart"/>
      <w:r>
        <w:rPr>
          <w:sz w:val="28"/>
          <w:szCs w:val="28"/>
        </w:rPr>
        <w:t>Вакантные</w:t>
      </w:r>
      <w:proofErr w:type="gramEnd"/>
      <w:r>
        <w:rPr>
          <w:sz w:val="28"/>
          <w:szCs w:val="28"/>
        </w:rPr>
        <w:t xml:space="preserve"> 3</w:t>
      </w:r>
      <w:r>
        <w:rPr>
          <w:sz w:val="28"/>
          <w:szCs w:val="28"/>
          <w:lang w:val="en-US"/>
        </w:rPr>
        <w:t>d</w:t>
      </w:r>
      <w:r>
        <w:rPr>
          <w:sz w:val="28"/>
          <w:szCs w:val="28"/>
        </w:rPr>
        <w:t>-орбитали могут участвовать в обр</w:t>
      </w:r>
      <w:r>
        <w:rPr>
          <w:sz w:val="28"/>
          <w:szCs w:val="28"/>
        </w:rPr>
        <w:t>а</w:t>
      </w:r>
      <w:r>
        <w:rPr>
          <w:sz w:val="28"/>
          <w:szCs w:val="28"/>
        </w:rPr>
        <w:t>зовании связей, что сказывается на свойствах образуемых простых веществ: алмазоподобная модификация углерода – диэлектрик, а алмазоподобная мод</w:t>
      </w:r>
      <w:r>
        <w:rPr>
          <w:sz w:val="28"/>
          <w:szCs w:val="28"/>
        </w:rPr>
        <w:t>и</w:t>
      </w:r>
      <w:r>
        <w:rPr>
          <w:sz w:val="28"/>
          <w:szCs w:val="28"/>
        </w:rPr>
        <w:t>фикация кремния – полупроводник.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Кремний – второй элемент по распространенности в атмосфере Земли (27,6%). Встречается только в связанном виде в различных горных породах и </w:t>
      </w:r>
      <w:r>
        <w:rPr>
          <w:sz w:val="28"/>
          <w:szCs w:val="28"/>
        </w:rPr>
        <w:lastRenderedPageBreak/>
        <w:t>продуктах их выветривания, в виде оксидов и силикатов, из которых на 90% с</w:t>
      </w:r>
      <w:r>
        <w:rPr>
          <w:sz w:val="28"/>
          <w:szCs w:val="28"/>
        </w:rPr>
        <w:t>о</w:t>
      </w:r>
      <w:r>
        <w:rPr>
          <w:sz w:val="28"/>
          <w:szCs w:val="28"/>
        </w:rPr>
        <w:t>стоит земная кора.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Получение кремния: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</w:t>
      </w:r>
      <w:r w:rsidR="002E1483">
        <w:rPr>
          <w:sz w:val="28"/>
          <w:szCs w:val="28"/>
        </w:rPr>
        <w:t>.</w:t>
      </w:r>
      <w:r>
        <w:rPr>
          <w:sz w:val="28"/>
          <w:szCs w:val="28"/>
        </w:rPr>
        <w:t xml:space="preserve"> В лаборатории кремний получают восстановлением диоксида кремния </w:t>
      </w:r>
      <w:r>
        <w:rPr>
          <w:sz w:val="28"/>
          <w:szCs w:val="28"/>
          <w:lang w:val="en-US"/>
        </w:rPr>
        <w:t>SiO</w:t>
      </w:r>
      <w:r w:rsidRPr="00333B64">
        <w:rPr>
          <w:sz w:val="28"/>
          <w:szCs w:val="28"/>
          <w:vertAlign w:val="subscript"/>
        </w:rPr>
        <w:t>2</w:t>
      </w:r>
      <w:r w:rsidRPr="00333B64">
        <w:rPr>
          <w:sz w:val="28"/>
          <w:szCs w:val="28"/>
        </w:rPr>
        <w:t xml:space="preserve"> </w:t>
      </w:r>
      <w:r>
        <w:rPr>
          <w:sz w:val="28"/>
          <w:szCs w:val="28"/>
        </w:rPr>
        <w:t>магнием:</w:t>
      </w:r>
    </w:p>
    <w:p w:rsidR="005564F9" w:rsidRDefault="005564F9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SiO</w:t>
      </w:r>
      <w:r w:rsidRPr="00333B64">
        <w:rPr>
          <w:sz w:val="28"/>
          <w:szCs w:val="28"/>
          <w:vertAlign w:val="subscript"/>
        </w:rPr>
        <w:t>2</w:t>
      </w:r>
      <w:r w:rsidRPr="00333B64">
        <w:rPr>
          <w:sz w:val="28"/>
          <w:szCs w:val="28"/>
        </w:rPr>
        <w:t xml:space="preserve"> + 2</w:t>
      </w:r>
      <w:r>
        <w:rPr>
          <w:sz w:val="28"/>
          <w:szCs w:val="28"/>
          <w:lang w:val="en-US"/>
        </w:rPr>
        <w:t>Mg</w:t>
      </w:r>
      <w:r w:rsidRPr="00333B64">
        <w:rPr>
          <w:sz w:val="28"/>
          <w:szCs w:val="28"/>
        </w:rPr>
        <w:t xml:space="preserve"> = 2</w:t>
      </w:r>
      <w:r>
        <w:rPr>
          <w:sz w:val="28"/>
          <w:szCs w:val="28"/>
          <w:lang w:val="en-US"/>
        </w:rPr>
        <w:t>MgO</w:t>
      </w:r>
      <w:r w:rsidRPr="00333B64">
        <w:rPr>
          <w:sz w:val="28"/>
          <w:szCs w:val="28"/>
        </w:rPr>
        <w:t xml:space="preserve"> + </w:t>
      </w:r>
      <w:r>
        <w:rPr>
          <w:sz w:val="28"/>
          <w:szCs w:val="28"/>
          <w:lang w:val="en-US"/>
        </w:rPr>
        <w:t>Si</w:t>
      </w:r>
    </w:p>
    <w:p w:rsidR="005564F9" w:rsidRPr="005564F9" w:rsidRDefault="005564F9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 w:rsidRPr="00333B64">
        <w:rPr>
          <w:sz w:val="28"/>
          <w:szCs w:val="28"/>
        </w:rPr>
        <w:t>2</w:t>
      </w:r>
      <w:r w:rsidR="002E1483">
        <w:rPr>
          <w:sz w:val="28"/>
          <w:szCs w:val="28"/>
        </w:rPr>
        <w:t xml:space="preserve">. </w:t>
      </w:r>
      <w:r>
        <w:rPr>
          <w:sz w:val="28"/>
          <w:szCs w:val="28"/>
        </w:rPr>
        <w:t>В промышленности для получения кремния, его диоксид восстанавл</w:t>
      </w:r>
      <w:r>
        <w:rPr>
          <w:sz w:val="28"/>
          <w:szCs w:val="28"/>
        </w:rPr>
        <w:t>и</w:t>
      </w:r>
      <w:r>
        <w:rPr>
          <w:sz w:val="28"/>
          <w:szCs w:val="28"/>
        </w:rPr>
        <w:t>вают углеродом в электрической печи:</w:t>
      </w:r>
    </w:p>
    <w:p w:rsidR="005564F9" w:rsidRDefault="005564F9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SiO</w:t>
      </w:r>
      <w:r w:rsidRPr="00333B64">
        <w:rPr>
          <w:sz w:val="28"/>
          <w:szCs w:val="28"/>
          <w:vertAlign w:val="subscript"/>
        </w:rPr>
        <w:t>2</w:t>
      </w:r>
      <w:r w:rsidRPr="00333B64">
        <w:rPr>
          <w:sz w:val="28"/>
          <w:szCs w:val="28"/>
        </w:rPr>
        <w:t xml:space="preserve"> + </w:t>
      </w:r>
      <w:smartTag w:uri="urn:schemas-microsoft-com:office:smarttags" w:element="metricconverter">
        <w:smartTagPr>
          <w:attr w:name="ProductID" w:val="2C"/>
        </w:smartTagPr>
        <w:r w:rsidRPr="00333B64">
          <w:rPr>
            <w:sz w:val="28"/>
            <w:szCs w:val="28"/>
          </w:rPr>
          <w:t>2</w:t>
        </w:r>
        <w:r>
          <w:rPr>
            <w:sz w:val="28"/>
            <w:szCs w:val="28"/>
            <w:lang w:val="en-US"/>
          </w:rPr>
          <w:t>C</w:t>
        </w:r>
      </w:smartTag>
      <w:r w:rsidRPr="00333B64">
        <w:rPr>
          <w:sz w:val="28"/>
          <w:szCs w:val="28"/>
        </w:rPr>
        <w:t xml:space="preserve"> = </w:t>
      </w:r>
      <w:r>
        <w:rPr>
          <w:sz w:val="28"/>
          <w:szCs w:val="28"/>
          <w:lang w:val="en-US"/>
        </w:rPr>
        <w:t>Si</w:t>
      </w:r>
      <w:r w:rsidRPr="00333B64">
        <w:rPr>
          <w:sz w:val="28"/>
          <w:szCs w:val="28"/>
        </w:rPr>
        <w:t xml:space="preserve"> + 2</w:t>
      </w:r>
      <w:r>
        <w:rPr>
          <w:sz w:val="28"/>
          <w:szCs w:val="28"/>
          <w:lang w:val="en-US"/>
        </w:rPr>
        <w:t>CO</w:t>
      </w:r>
    </w:p>
    <w:p w:rsidR="005564F9" w:rsidRPr="005564F9" w:rsidRDefault="005564F9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</w:t>
      </w:r>
      <w:r w:rsidR="002E1483">
        <w:rPr>
          <w:sz w:val="28"/>
          <w:szCs w:val="28"/>
        </w:rPr>
        <w:t>.</w:t>
      </w:r>
      <w:r>
        <w:rPr>
          <w:sz w:val="28"/>
          <w:szCs w:val="28"/>
        </w:rPr>
        <w:t xml:space="preserve"> Кремний высокой частоты (полупроводниковый) получают восстано</w:t>
      </w:r>
      <w:r>
        <w:rPr>
          <w:sz w:val="28"/>
          <w:szCs w:val="28"/>
        </w:rPr>
        <w:t>в</w:t>
      </w:r>
      <w:r>
        <w:rPr>
          <w:sz w:val="28"/>
          <w:szCs w:val="28"/>
        </w:rPr>
        <w:t xml:space="preserve">лением водородом соединений </w:t>
      </w:r>
      <w:r>
        <w:rPr>
          <w:sz w:val="28"/>
          <w:szCs w:val="28"/>
          <w:lang w:val="en-US"/>
        </w:rPr>
        <w:t>SiCl</w:t>
      </w:r>
      <w:r w:rsidRPr="00333B64">
        <w:rPr>
          <w:sz w:val="28"/>
          <w:szCs w:val="28"/>
          <w:vertAlign w:val="subscript"/>
        </w:rPr>
        <w:t>4</w:t>
      </w:r>
      <w:r w:rsidRPr="00333B64"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SiHCl</w:t>
      </w:r>
      <w:r w:rsidRPr="00333B64"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>:</w:t>
      </w:r>
    </w:p>
    <w:p w:rsidR="005564F9" w:rsidRDefault="005564F9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</w:p>
    <w:p w:rsidR="00FE4F61" w:rsidRPr="00AF66B9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SiCl</w:t>
      </w:r>
      <w:r>
        <w:rPr>
          <w:sz w:val="28"/>
          <w:szCs w:val="28"/>
          <w:vertAlign w:val="subscript"/>
          <w:lang w:val="en-US"/>
        </w:rPr>
        <w:t>4</w:t>
      </w:r>
      <w:r>
        <w:rPr>
          <w:sz w:val="28"/>
          <w:szCs w:val="28"/>
          <w:lang w:val="en-US"/>
        </w:rPr>
        <w:t xml:space="preserve"> + 2H</w:t>
      </w:r>
      <w:r>
        <w:rPr>
          <w:sz w:val="28"/>
          <w:szCs w:val="28"/>
          <w:vertAlign w:val="subscript"/>
          <w:lang w:val="en-US"/>
        </w:rPr>
        <w:t xml:space="preserve">2 </w:t>
      </w:r>
      <w:r w:rsidR="002E1483">
        <w:rPr>
          <w:sz w:val="28"/>
          <w:szCs w:val="28"/>
          <w:lang w:val="en-US"/>
        </w:rPr>
        <w:t>= Si + 4HCl</w:t>
      </w:r>
    </w:p>
    <w:p w:rsidR="00FE4F61" w:rsidRPr="007E6039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SiHCl</w:t>
      </w:r>
      <w:r w:rsidRPr="00FE4F61">
        <w:rPr>
          <w:sz w:val="28"/>
          <w:szCs w:val="28"/>
          <w:vertAlign w:val="subscript"/>
          <w:lang w:val="en-US"/>
        </w:rPr>
        <w:t>3</w:t>
      </w:r>
      <w:r w:rsidRPr="00FE4F61">
        <w:rPr>
          <w:sz w:val="28"/>
          <w:szCs w:val="28"/>
          <w:lang w:val="en-US"/>
        </w:rPr>
        <w:t xml:space="preserve"> + </w:t>
      </w:r>
      <w:r>
        <w:rPr>
          <w:sz w:val="28"/>
          <w:szCs w:val="28"/>
          <w:lang w:val="en-US"/>
        </w:rPr>
        <w:t>H</w:t>
      </w:r>
      <w:r w:rsidRPr="00FE4F61">
        <w:rPr>
          <w:sz w:val="28"/>
          <w:szCs w:val="28"/>
          <w:vertAlign w:val="subscript"/>
          <w:lang w:val="en-US"/>
        </w:rPr>
        <w:t>2</w:t>
      </w:r>
      <w:r w:rsidRPr="00FE4F61">
        <w:rPr>
          <w:sz w:val="28"/>
          <w:szCs w:val="28"/>
          <w:lang w:val="en-US"/>
        </w:rPr>
        <w:t xml:space="preserve"> = </w:t>
      </w:r>
      <w:r>
        <w:rPr>
          <w:sz w:val="28"/>
          <w:szCs w:val="28"/>
          <w:lang w:val="en-US"/>
        </w:rPr>
        <w:t>Si</w:t>
      </w:r>
      <w:r w:rsidRPr="00FE4F61">
        <w:rPr>
          <w:sz w:val="28"/>
          <w:szCs w:val="28"/>
          <w:lang w:val="en-US"/>
        </w:rPr>
        <w:t xml:space="preserve"> + 3</w:t>
      </w:r>
      <w:r>
        <w:rPr>
          <w:sz w:val="28"/>
          <w:szCs w:val="28"/>
          <w:lang w:val="en-US"/>
        </w:rPr>
        <w:t>HCl</w:t>
      </w:r>
      <w:r w:rsidRPr="00FE4F61">
        <w:rPr>
          <w:sz w:val="28"/>
          <w:szCs w:val="28"/>
          <w:lang w:val="en-US"/>
        </w:rPr>
        <w:t>,</w:t>
      </w:r>
    </w:p>
    <w:p w:rsidR="005564F9" w:rsidRPr="007E6039" w:rsidRDefault="005564F9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  <w:lang w:val="en-US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а также термическим разложением силана:</w:t>
      </w:r>
    </w:p>
    <w:p w:rsidR="005564F9" w:rsidRDefault="005564F9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  <w:vertAlign w:val="subscript"/>
        </w:rPr>
      </w:pPr>
      <w:r>
        <w:rPr>
          <w:sz w:val="28"/>
          <w:szCs w:val="28"/>
          <w:lang w:val="en-US"/>
        </w:rPr>
        <w:t>SiH</w:t>
      </w:r>
      <w:r w:rsidRPr="00AF7E7E">
        <w:rPr>
          <w:sz w:val="28"/>
          <w:szCs w:val="28"/>
          <w:vertAlign w:val="subscript"/>
        </w:rPr>
        <w:t>4</w:t>
      </w:r>
      <w:r w:rsidRPr="00AF7E7E">
        <w:rPr>
          <w:sz w:val="28"/>
          <w:szCs w:val="28"/>
        </w:rPr>
        <w:t xml:space="preserve"> </w:t>
      </w:r>
      <w:r w:rsidR="0044738A">
        <w:rPr>
          <w:sz w:val="28"/>
          <w:szCs w:val="28"/>
        </w:rPr>
        <w:t>=</w:t>
      </w:r>
      <w:r w:rsidRPr="00AF7E7E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Si</w:t>
      </w:r>
      <w:r w:rsidRPr="00AF7E7E">
        <w:rPr>
          <w:sz w:val="28"/>
          <w:szCs w:val="28"/>
        </w:rPr>
        <w:t xml:space="preserve"> + 2</w:t>
      </w:r>
      <w:r>
        <w:rPr>
          <w:sz w:val="28"/>
          <w:szCs w:val="28"/>
          <w:lang w:val="en-US"/>
        </w:rPr>
        <w:t>H</w:t>
      </w:r>
      <w:r w:rsidRPr="00AF7E7E">
        <w:rPr>
          <w:sz w:val="28"/>
          <w:szCs w:val="28"/>
          <w:vertAlign w:val="subscript"/>
        </w:rPr>
        <w:t>2</w:t>
      </w:r>
    </w:p>
    <w:p w:rsidR="005564F9" w:rsidRDefault="005564F9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</w:p>
    <w:p w:rsidR="00FE4F61" w:rsidRPr="009D041E" w:rsidRDefault="00FE4F61" w:rsidP="00254BD1">
      <w:pPr>
        <w:tabs>
          <w:tab w:val="left" w:pos="3780"/>
        </w:tabs>
        <w:suppressAutoHyphens w:val="0"/>
        <w:ind w:firstLine="709"/>
        <w:jc w:val="both"/>
        <w:rPr>
          <w:i/>
          <w:sz w:val="28"/>
          <w:szCs w:val="28"/>
        </w:rPr>
      </w:pPr>
      <w:r w:rsidRPr="009D041E">
        <w:rPr>
          <w:i/>
          <w:sz w:val="28"/>
          <w:szCs w:val="28"/>
        </w:rPr>
        <w:t>Химические свойства кремния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Алмазоподобный кремний – темно-серое, почти черное вещество с м</w:t>
      </w:r>
      <w:r>
        <w:rPr>
          <w:sz w:val="28"/>
          <w:szCs w:val="28"/>
        </w:rPr>
        <w:t>е</w:t>
      </w:r>
      <w:r>
        <w:rPr>
          <w:sz w:val="28"/>
          <w:szCs w:val="28"/>
        </w:rPr>
        <w:t>таллическим блеском. Это типичный полупроводник. Кремний тугоплавок, о</w:t>
      </w:r>
      <w:r>
        <w:rPr>
          <w:sz w:val="28"/>
          <w:szCs w:val="28"/>
        </w:rPr>
        <w:t>б</w:t>
      </w:r>
      <w:r>
        <w:rPr>
          <w:sz w:val="28"/>
          <w:szCs w:val="28"/>
        </w:rPr>
        <w:t xml:space="preserve">ладает большой твердостью. Химически инертен. При комнатной температуре взаимодействует только с </w:t>
      </w:r>
      <w:r>
        <w:rPr>
          <w:sz w:val="28"/>
          <w:szCs w:val="28"/>
          <w:lang w:val="en-US"/>
        </w:rPr>
        <w:t>F</w:t>
      </w:r>
      <w:r w:rsidRPr="00216478">
        <w:rPr>
          <w:sz w:val="28"/>
          <w:szCs w:val="28"/>
          <w:vertAlign w:val="subscript"/>
        </w:rPr>
        <w:t>2</w:t>
      </w:r>
      <w:r w:rsidRPr="00216478"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Cl</w:t>
      </w:r>
      <w:r w:rsidRPr="00216478">
        <w:rPr>
          <w:sz w:val="28"/>
          <w:szCs w:val="28"/>
          <w:vertAlign w:val="subscript"/>
        </w:rPr>
        <w:t>2</w:t>
      </w:r>
      <w:r w:rsidRPr="00216478">
        <w:rPr>
          <w:sz w:val="28"/>
          <w:szCs w:val="28"/>
        </w:rPr>
        <w:t xml:space="preserve"> </w:t>
      </w:r>
      <w:r>
        <w:rPr>
          <w:sz w:val="28"/>
          <w:szCs w:val="28"/>
        </w:rPr>
        <w:t>и раствором горячей щелочи:</w:t>
      </w:r>
    </w:p>
    <w:p w:rsidR="005564F9" w:rsidRDefault="005564F9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Si</w:t>
      </w:r>
      <w:r w:rsidRPr="007E6039">
        <w:rPr>
          <w:sz w:val="28"/>
          <w:szCs w:val="28"/>
        </w:rPr>
        <w:t xml:space="preserve"> + </w:t>
      </w:r>
      <w:r>
        <w:rPr>
          <w:sz w:val="28"/>
          <w:szCs w:val="28"/>
          <w:lang w:val="en-US"/>
        </w:rPr>
        <w:t>H</w:t>
      </w:r>
      <w:r w:rsidRPr="007E6039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  <w:r w:rsidRPr="007E6039">
        <w:rPr>
          <w:sz w:val="28"/>
          <w:szCs w:val="28"/>
        </w:rPr>
        <w:t xml:space="preserve"> + 2</w:t>
      </w:r>
      <w:r>
        <w:rPr>
          <w:sz w:val="28"/>
          <w:szCs w:val="28"/>
          <w:lang w:val="en-US"/>
        </w:rPr>
        <w:t>KOH</w:t>
      </w:r>
      <w:r w:rsidRPr="007E6039">
        <w:rPr>
          <w:sz w:val="28"/>
          <w:szCs w:val="28"/>
        </w:rPr>
        <w:t xml:space="preserve"> = </w:t>
      </w:r>
      <w:r>
        <w:rPr>
          <w:sz w:val="28"/>
          <w:szCs w:val="28"/>
          <w:lang w:val="en-US"/>
        </w:rPr>
        <w:t>K</w:t>
      </w:r>
      <w:r w:rsidRPr="007E6039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SiO</w:t>
      </w:r>
      <w:r w:rsidRPr="007E6039">
        <w:rPr>
          <w:sz w:val="28"/>
          <w:szCs w:val="28"/>
          <w:vertAlign w:val="subscript"/>
        </w:rPr>
        <w:t>3</w:t>
      </w:r>
      <w:r w:rsidRPr="007E6039">
        <w:rPr>
          <w:sz w:val="28"/>
          <w:szCs w:val="28"/>
        </w:rPr>
        <w:t xml:space="preserve"> + 2</w:t>
      </w:r>
      <w:r>
        <w:rPr>
          <w:sz w:val="28"/>
          <w:szCs w:val="28"/>
          <w:lang w:val="en-US"/>
        </w:rPr>
        <w:t>H</w:t>
      </w:r>
      <w:r w:rsidRPr="007E6039">
        <w:rPr>
          <w:sz w:val="28"/>
          <w:szCs w:val="28"/>
          <w:vertAlign w:val="subscript"/>
        </w:rPr>
        <w:t>2</w:t>
      </w:r>
    </w:p>
    <w:p w:rsidR="005564F9" w:rsidRPr="005564F9" w:rsidRDefault="005564F9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Кремний растворяется в смеси плавиковой и азотной кислот:</w:t>
      </w:r>
    </w:p>
    <w:p w:rsidR="005564F9" w:rsidRDefault="005564F9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</w:p>
    <w:p w:rsidR="00FE4F61" w:rsidRPr="007E6039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  <w:lang w:val="en-US"/>
        </w:rPr>
      </w:pPr>
      <w:r w:rsidRPr="00216478">
        <w:rPr>
          <w:sz w:val="28"/>
          <w:szCs w:val="28"/>
          <w:lang w:val="en-US"/>
        </w:rPr>
        <w:t>3</w:t>
      </w:r>
      <w:r>
        <w:rPr>
          <w:sz w:val="28"/>
          <w:szCs w:val="28"/>
          <w:lang w:val="en-US"/>
        </w:rPr>
        <w:t>Si + 4HNO</w:t>
      </w:r>
      <w:r>
        <w:rPr>
          <w:sz w:val="28"/>
          <w:szCs w:val="28"/>
          <w:vertAlign w:val="subscript"/>
          <w:lang w:val="en-US"/>
        </w:rPr>
        <w:t>3</w:t>
      </w:r>
      <w:r>
        <w:rPr>
          <w:sz w:val="28"/>
          <w:szCs w:val="28"/>
          <w:lang w:val="en-US"/>
        </w:rPr>
        <w:t xml:space="preserve"> + 18HF = </w:t>
      </w:r>
      <w:proofErr w:type="gramStart"/>
      <w:r>
        <w:rPr>
          <w:sz w:val="28"/>
          <w:szCs w:val="28"/>
          <w:lang w:val="en-US"/>
        </w:rPr>
        <w:t>3H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[</w:t>
      </w:r>
      <w:proofErr w:type="gramEnd"/>
      <w:r>
        <w:rPr>
          <w:sz w:val="28"/>
          <w:szCs w:val="28"/>
          <w:lang w:val="en-US"/>
        </w:rPr>
        <w:t>SiF</w:t>
      </w:r>
      <w:r>
        <w:rPr>
          <w:sz w:val="28"/>
          <w:szCs w:val="28"/>
          <w:vertAlign w:val="subscript"/>
          <w:lang w:val="en-US"/>
        </w:rPr>
        <w:t>6</w:t>
      </w:r>
      <w:r>
        <w:rPr>
          <w:sz w:val="28"/>
          <w:szCs w:val="28"/>
          <w:lang w:val="en-US"/>
        </w:rPr>
        <w:t>] + 4NO + 8H</w:t>
      </w:r>
      <w:r>
        <w:rPr>
          <w:sz w:val="28"/>
          <w:szCs w:val="28"/>
          <w:vertAlign w:val="subscript"/>
          <w:lang w:val="en-US"/>
        </w:rPr>
        <w:t>2</w:t>
      </w:r>
      <w:r w:rsidR="005564F9">
        <w:rPr>
          <w:sz w:val="28"/>
          <w:szCs w:val="28"/>
          <w:lang w:val="en-US"/>
        </w:rPr>
        <w:t>O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0"/>
          <w:szCs w:val="20"/>
        </w:rPr>
      </w:pPr>
      <w:r w:rsidRPr="00AF7E7E">
        <w:rPr>
          <w:sz w:val="20"/>
          <w:szCs w:val="20"/>
          <w:lang w:val="en-US"/>
        </w:rPr>
        <w:t xml:space="preserve">                                                              </w:t>
      </w:r>
      <w:r w:rsidR="005564F9" w:rsidRPr="007E6039">
        <w:rPr>
          <w:sz w:val="20"/>
          <w:szCs w:val="20"/>
          <w:lang w:val="en-US"/>
        </w:rPr>
        <w:t xml:space="preserve"> </w:t>
      </w:r>
      <w:r w:rsidRPr="00AF7E7E">
        <w:rPr>
          <w:sz w:val="20"/>
          <w:szCs w:val="20"/>
          <w:lang w:val="en-US"/>
        </w:rPr>
        <w:t xml:space="preserve"> </w:t>
      </w:r>
      <w:r>
        <w:rPr>
          <w:sz w:val="20"/>
          <w:szCs w:val="20"/>
        </w:rPr>
        <w:t>среда</w:t>
      </w:r>
    </w:p>
    <w:p w:rsidR="005564F9" w:rsidRDefault="005564F9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приведенных реакциях кремний проявляет восстановительные свойства и степень его окисления в продуктах реакции равна +4. 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При высокой температуре кремний вступает во взаимодействие со мног</w:t>
      </w:r>
      <w:r>
        <w:rPr>
          <w:sz w:val="28"/>
          <w:szCs w:val="28"/>
        </w:rPr>
        <w:t>и</w:t>
      </w:r>
      <w:r>
        <w:rPr>
          <w:sz w:val="28"/>
          <w:szCs w:val="28"/>
        </w:rPr>
        <w:t>ми металлами, образуя силициды (кремний является окислителем):</w:t>
      </w:r>
    </w:p>
    <w:p w:rsidR="005564F9" w:rsidRDefault="005564F9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</w:p>
    <w:p w:rsidR="00FE4F61" w:rsidRPr="00216478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2</w:t>
      </w:r>
      <w:r>
        <w:rPr>
          <w:sz w:val="28"/>
          <w:szCs w:val="28"/>
          <w:lang w:val="en-US"/>
        </w:rPr>
        <w:t>Mg</w:t>
      </w:r>
      <w:r w:rsidRPr="00216478">
        <w:rPr>
          <w:sz w:val="28"/>
          <w:szCs w:val="28"/>
        </w:rPr>
        <w:t xml:space="preserve"> + </w:t>
      </w:r>
      <w:r>
        <w:rPr>
          <w:sz w:val="28"/>
          <w:szCs w:val="28"/>
          <w:lang w:val="en-US"/>
        </w:rPr>
        <w:t>Si</w:t>
      </w:r>
      <w:r w:rsidRPr="00216478">
        <w:rPr>
          <w:sz w:val="28"/>
          <w:szCs w:val="28"/>
        </w:rPr>
        <w:t xml:space="preserve"> = </w:t>
      </w:r>
      <w:r>
        <w:rPr>
          <w:sz w:val="28"/>
          <w:szCs w:val="28"/>
          <w:lang w:val="en-US"/>
        </w:rPr>
        <w:t>Mg</w:t>
      </w:r>
      <w:r w:rsidRPr="00216478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Si</w:t>
      </w:r>
      <w:r w:rsidRPr="00216478">
        <w:rPr>
          <w:sz w:val="28"/>
          <w:szCs w:val="28"/>
        </w:rPr>
        <w:t>.</w:t>
      </w:r>
    </w:p>
    <w:p w:rsidR="008F6125" w:rsidRDefault="008F6125" w:rsidP="00254BD1">
      <w:pPr>
        <w:tabs>
          <w:tab w:val="left" w:pos="3780"/>
        </w:tabs>
        <w:suppressAutoHyphens w:val="0"/>
        <w:ind w:firstLine="709"/>
        <w:jc w:val="both"/>
        <w:rPr>
          <w:b/>
          <w:sz w:val="28"/>
          <w:szCs w:val="28"/>
        </w:rPr>
      </w:pPr>
    </w:p>
    <w:p w:rsidR="008F6125" w:rsidRDefault="008F6125" w:rsidP="00254BD1">
      <w:pPr>
        <w:tabs>
          <w:tab w:val="left" w:pos="3780"/>
        </w:tabs>
        <w:suppressAutoHyphens w:val="0"/>
        <w:ind w:firstLine="709"/>
        <w:jc w:val="both"/>
        <w:rPr>
          <w:b/>
          <w:sz w:val="28"/>
          <w:szCs w:val="28"/>
        </w:rPr>
      </w:pPr>
    </w:p>
    <w:p w:rsidR="008F6125" w:rsidRDefault="008F6125" w:rsidP="00254BD1">
      <w:pPr>
        <w:tabs>
          <w:tab w:val="left" w:pos="3780"/>
        </w:tabs>
        <w:suppressAutoHyphens w:val="0"/>
        <w:ind w:firstLine="709"/>
        <w:jc w:val="both"/>
        <w:rPr>
          <w:b/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b/>
          <w:sz w:val="28"/>
          <w:szCs w:val="28"/>
        </w:rPr>
      </w:pPr>
      <w:r w:rsidRPr="009D041E">
        <w:rPr>
          <w:b/>
          <w:sz w:val="28"/>
          <w:szCs w:val="28"/>
        </w:rPr>
        <w:lastRenderedPageBreak/>
        <w:t>2.4  Важнейшие соединения кремния</w:t>
      </w:r>
    </w:p>
    <w:p w:rsidR="00946612" w:rsidRPr="009D041E" w:rsidRDefault="00946612" w:rsidP="00254BD1">
      <w:pPr>
        <w:tabs>
          <w:tab w:val="left" w:pos="3780"/>
        </w:tabs>
        <w:suppressAutoHyphens w:val="0"/>
        <w:ind w:firstLine="709"/>
        <w:jc w:val="both"/>
        <w:rPr>
          <w:b/>
          <w:sz w:val="28"/>
          <w:szCs w:val="28"/>
        </w:rPr>
      </w:pPr>
    </w:p>
    <w:p w:rsidR="00FE4F61" w:rsidRPr="009D041E" w:rsidRDefault="00FE4F61" w:rsidP="00254BD1">
      <w:pPr>
        <w:tabs>
          <w:tab w:val="left" w:pos="3780"/>
        </w:tabs>
        <w:suppressAutoHyphens w:val="0"/>
        <w:ind w:firstLine="709"/>
        <w:jc w:val="both"/>
        <w:rPr>
          <w:i/>
          <w:sz w:val="28"/>
          <w:szCs w:val="28"/>
        </w:rPr>
      </w:pPr>
      <w:r w:rsidRPr="009D041E">
        <w:rPr>
          <w:i/>
          <w:sz w:val="28"/>
          <w:szCs w:val="28"/>
        </w:rPr>
        <w:t>Соединения кремния с водородом и галогенами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Кремний не реагирует с водородом. Силаны (</w:t>
      </w:r>
      <w:r>
        <w:rPr>
          <w:sz w:val="28"/>
          <w:szCs w:val="28"/>
          <w:lang w:val="en-US"/>
        </w:rPr>
        <w:t>Si</w:t>
      </w:r>
      <w:r>
        <w:rPr>
          <w:sz w:val="28"/>
          <w:szCs w:val="28"/>
          <w:vertAlign w:val="subscript"/>
          <w:lang w:val="en-US"/>
        </w:rPr>
        <w:t>n</w:t>
      </w:r>
      <w:r>
        <w:rPr>
          <w:sz w:val="28"/>
          <w:szCs w:val="28"/>
          <w:lang w:val="en-US"/>
        </w:rPr>
        <w:t>H</w:t>
      </w:r>
      <w:r w:rsidRPr="00637341">
        <w:rPr>
          <w:sz w:val="28"/>
          <w:szCs w:val="28"/>
          <w:vertAlign w:val="subscript"/>
        </w:rPr>
        <w:t>2</w:t>
      </w:r>
      <w:r>
        <w:rPr>
          <w:sz w:val="28"/>
          <w:szCs w:val="28"/>
          <w:vertAlign w:val="subscript"/>
          <w:lang w:val="en-US"/>
        </w:rPr>
        <w:t>n</w:t>
      </w:r>
      <w:r w:rsidRPr="00637341">
        <w:rPr>
          <w:sz w:val="28"/>
          <w:szCs w:val="28"/>
          <w:vertAlign w:val="subscript"/>
        </w:rPr>
        <w:t>+2</w:t>
      </w:r>
      <w:r w:rsidRPr="00637341">
        <w:rPr>
          <w:sz w:val="28"/>
          <w:szCs w:val="28"/>
        </w:rPr>
        <w:t xml:space="preserve">), </w:t>
      </w:r>
      <w:r>
        <w:rPr>
          <w:sz w:val="28"/>
          <w:szCs w:val="28"/>
        </w:rPr>
        <w:t xml:space="preserve">где </w:t>
      </w:r>
      <w:r>
        <w:rPr>
          <w:sz w:val="28"/>
          <w:szCs w:val="28"/>
          <w:lang w:val="en-US"/>
        </w:rPr>
        <w:t>n</w:t>
      </w:r>
      <w:r>
        <w:rPr>
          <w:sz w:val="28"/>
          <w:szCs w:val="28"/>
        </w:rPr>
        <w:t>=1–6, получ</w:t>
      </w:r>
      <w:r>
        <w:rPr>
          <w:sz w:val="28"/>
          <w:szCs w:val="28"/>
        </w:rPr>
        <w:t>а</w:t>
      </w:r>
      <w:r>
        <w:rPr>
          <w:sz w:val="28"/>
          <w:szCs w:val="28"/>
        </w:rPr>
        <w:t>ют косвенным путем:</w:t>
      </w:r>
    </w:p>
    <w:p w:rsidR="005564F9" w:rsidRDefault="005564F9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Mg</w:t>
      </w:r>
      <w:r w:rsidRPr="00637341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Si</w:t>
      </w:r>
      <w:r w:rsidRPr="00637341">
        <w:rPr>
          <w:sz w:val="28"/>
          <w:szCs w:val="28"/>
        </w:rPr>
        <w:t xml:space="preserve"> + 2</w:t>
      </w:r>
      <w:r>
        <w:rPr>
          <w:sz w:val="28"/>
          <w:szCs w:val="28"/>
          <w:lang w:val="en-US"/>
        </w:rPr>
        <w:t>H</w:t>
      </w:r>
      <w:r w:rsidRPr="00637341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SO</w:t>
      </w:r>
      <w:r w:rsidRPr="00637341">
        <w:rPr>
          <w:sz w:val="28"/>
          <w:szCs w:val="28"/>
          <w:vertAlign w:val="subscript"/>
        </w:rPr>
        <w:t>4</w:t>
      </w:r>
      <w:r w:rsidRPr="00637341">
        <w:rPr>
          <w:sz w:val="28"/>
          <w:szCs w:val="28"/>
        </w:rPr>
        <w:t xml:space="preserve"> </w:t>
      </w:r>
      <w:r w:rsidR="0044738A">
        <w:rPr>
          <w:sz w:val="28"/>
          <w:szCs w:val="28"/>
        </w:rPr>
        <w:t>=</w:t>
      </w:r>
      <w:r w:rsidRPr="00637341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SiH</w:t>
      </w:r>
      <w:r w:rsidRPr="00637341">
        <w:rPr>
          <w:sz w:val="28"/>
          <w:szCs w:val="28"/>
          <w:vertAlign w:val="subscript"/>
        </w:rPr>
        <w:t>4</w:t>
      </w:r>
      <w:r w:rsidRPr="00637341">
        <w:rPr>
          <w:sz w:val="28"/>
          <w:szCs w:val="28"/>
        </w:rPr>
        <w:t xml:space="preserve"> + 2</w:t>
      </w:r>
      <w:r>
        <w:rPr>
          <w:sz w:val="28"/>
          <w:szCs w:val="28"/>
          <w:lang w:val="en-US"/>
        </w:rPr>
        <w:t>MgSO</w:t>
      </w:r>
      <w:r w:rsidRPr="00637341">
        <w:rPr>
          <w:sz w:val="28"/>
          <w:szCs w:val="28"/>
          <w:vertAlign w:val="subscript"/>
        </w:rPr>
        <w:t>4</w:t>
      </w:r>
    </w:p>
    <w:p w:rsidR="005564F9" w:rsidRDefault="005564F9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Моносилан </w:t>
      </w:r>
      <w:r>
        <w:rPr>
          <w:sz w:val="28"/>
          <w:szCs w:val="28"/>
          <w:lang w:val="en-US"/>
        </w:rPr>
        <w:t>SiH</w:t>
      </w:r>
      <w:r w:rsidRPr="00637341">
        <w:rPr>
          <w:sz w:val="28"/>
          <w:szCs w:val="28"/>
          <w:vertAlign w:val="subscript"/>
        </w:rPr>
        <w:t>4</w:t>
      </w:r>
      <w:r w:rsidRPr="00637341">
        <w:rPr>
          <w:sz w:val="28"/>
          <w:szCs w:val="28"/>
        </w:rPr>
        <w:t xml:space="preserve"> </w:t>
      </w:r>
      <w:r>
        <w:rPr>
          <w:sz w:val="28"/>
          <w:szCs w:val="28"/>
        </w:rPr>
        <w:t>получают окислением гидридоалюмината лития хлор</w:t>
      </w:r>
      <w:r>
        <w:rPr>
          <w:sz w:val="28"/>
          <w:szCs w:val="28"/>
        </w:rPr>
        <w:t>и</w:t>
      </w:r>
      <w:r>
        <w:rPr>
          <w:sz w:val="28"/>
          <w:szCs w:val="28"/>
        </w:rPr>
        <w:t>дом кремния:</w:t>
      </w:r>
    </w:p>
    <w:p w:rsidR="00FE4F61" w:rsidRPr="007E6039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  <w:vertAlign w:val="subscript"/>
          <w:lang w:val="en-US"/>
        </w:rPr>
      </w:pPr>
      <w:r>
        <w:rPr>
          <w:sz w:val="28"/>
          <w:szCs w:val="28"/>
          <w:lang w:val="en-US"/>
        </w:rPr>
        <w:t>SiCl</w:t>
      </w:r>
      <w:r>
        <w:rPr>
          <w:sz w:val="28"/>
          <w:szCs w:val="28"/>
          <w:vertAlign w:val="subscript"/>
          <w:lang w:val="en-US"/>
        </w:rPr>
        <w:t>4</w:t>
      </w:r>
      <w:r>
        <w:rPr>
          <w:sz w:val="28"/>
          <w:szCs w:val="28"/>
          <w:lang w:val="en-US"/>
        </w:rPr>
        <w:t xml:space="preserve"> + </w:t>
      </w:r>
      <w:proofErr w:type="gramStart"/>
      <w:r>
        <w:rPr>
          <w:sz w:val="28"/>
          <w:szCs w:val="28"/>
          <w:lang w:val="en-US"/>
        </w:rPr>
        <w:t>Li[</w:t>
      </w:r>
      <w:proofErr w:type="gramEnd"/>
      <w:r>
        <w:rPr>
          <w:sz w:val="28"/>
          <w:szCs w:val="28"/>
          <w:lang w:val="en-US"/>
        </w:rPr>
        <w:t>AlH</w:t>
      </w:r>
      <w:r>
        <w:rPr>
          <w:sz w:val="28"/>
          <w:szCs w:val="28"/>
          <w:vertAlign w:val="subscript"/>
          <w:lang w:val="en-US"/>
        </w:rPr>
        <w:t>4</w:t>
      </w:r>
      <w:r>
        <w:rPr>
          <w:sz w:val="28"/>
          <w:szCs w:val="28"/>
          <w:lang w:val="en-US"/>
        </w:rPr>
        <w:t xml:space="preserve">] </w:t>
      </w:r>
      <w:r w:rsidR="0044738A" w:rsidRPr="0044738A">
        <w:rPr>
          <w:sz w:val="28"/>
          <w:szCs w:val="28"/>
          <w:lang w:val="en-US"/>
        </w:rPr>
        <w:t>=</w:t>
      </w:r>
      <w:r>
        <w:rPr>
          <w:sz w:val="28"/>
          <w:szCs w:val="28"/>
          <w:lang w:val="en-US"/>
        </w:rPr>
        <w:t xml:space="preserve"> LiCl + SiH</w:t>
      </w:r>
      <w:r>
        <w:rPr>
          <w:sz w:val="28"/>
          <w:szCs w:val="28"/>
          <w:vertAlign w:val="subscript"/>
          <w:lang w:val="en-US"/>
        </w:rPr>
        <w:t>4</w:t>
      </w:r>
      <w:r>
        <w:rPr>
          <w:sz w:val="28"/>
          <w:szCs w:val="28"/>
          <w:lang w:val="en-US"/>
        </w:rPr>
        <w:t>↑ + AlCl</w:t>
      </w:r>
      <w:r>
        <w:rPr>
          <w:sz w:val="28"/>
          <w:szCs w:val="28"/>
          <w:vertAlign w:val="subscript"/>
          <w:lang w:val="en-US"/>
        </w:rPr>
        <w:t>3</w:t>
      </w:r>
    </w:p>
    <w:p w:rsidR="005564F9" w:rsidRPr="007E6039" w:rsidRDefault="005564F9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  <w:lang w:val="en-US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Силаны – легколетучие вещества. Ядовиты. На воздухе они воспламен</w:t>
      </w:r>
      <w:r>
        <w:rPr>
          <w:sz w:val="28"/>
          <w:szCs w:val="28"/>
        </w:rPr>
        <w:t>я</w:t>
      </w:r>
      <w:r>
        <w:rPr>
          <w:sz w:val="28"/>
          <w:szCs w:val="28"/>
        </w:rPr>
        <w:t>ются. Они реакционноспособны и являются сильными восстановителями, ре</w:t>
      </w:r>
      <w:r>
        <w:rPr>
          <w:sz w:val="28"/>
          <w:szCs w:val="28"/>
        </w:rPr>
        <w:t>а</w:t>
      </w:r>
      <w:r>
        <w:rPr>
          <w:sz w:val="28"/>
          <w:szCs w:val="28"/>
        </w:rPr>
        <w:t>гируют с водой при комнатной температуре:</w:t>
      </w:r>
    </w:p>
    <w:p w:rsidR="005564F9" w:rsidRDefault="005564F9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SiH</w:t>
      </w:r>
      <w:r w:rsidRPr="00517AB7">
        <w:rPr>
          <w:sz w:val="28"/>
          <w:szCs w:val="28"/>
          <w:vertAlign w:val="subscript"/>
        </w:rPr>
        <w:t>4</w:t>
      </w:r>
      <w:r w:rsidRPr="00517AB7">
        <w:rPr>
          <w:sz w:val="28"/>
          <w:szCs w:val="28"/>
        </w:rPr>
        <w:t xml:space="preserve"> + 2</w:t>
      </w:r>
      <w:r>
        <w:rPr>
          <w:sz w:val="28"/>
          <w:szCs w:val="28"/>
          <w:lang w:val="en-US"/>
        </w:rPr>
        <w:t>H</w:t>
      </w:r>
      <w:r w:rsidRPr="00517AB7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  <w:r w:rsidRPr="00517AB7">
        <w:rPr>
          <w:sz w:val="28"/>
          <w:szCs w:val="28"/>
        </w:rPr>
        <w:t xml:space="preserve"> </w:t>
      </w:r>
      <w:r w:rsidR="0044738A">
        <w:rPr>
          <w:sz w:val="28"/>
          <w:szCs w:val="28"/>
        </w:rPr>
        <w:t>=</w:t>
      </w:r>
      <w:r w:rsidRPr="00517AB7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SiO</w:t>
      </w:r>
      <w:r w:rsidRPr="00517AB7">
        <w:rPr>
          <w:sz w:val="28"/>
          <w:szCs w:val="28"/>
          <w:vertAlign w:val="subscript"/>
        </w:rPr>
        <w:t>2</w:t>
      </w:r>
      <w:r w:rsidRPr="00517AB7">
        <w:rPr>
          <w:sz w:val="28"/>
          <w:szCs w:val="28"/>
        </w:rPr>
        <w:t xml:space="preserve"> + 4</w:t>
      </w:r>
      <w:r>
        <w:rPr>
          <w:sz w:val="28"/>
          <w:szCs w:val="28"/>
          <w:lang w:val="en-US"/>
        </w:rPr>
        <w:t>H</w:t>
      </w:r>
      <w:r w:rsidRPr="00517AB7">
        <w:rPr>
          <w:sz w:val="28"/>
          <w:szCs w:val="28"/>
          <w:vertAlign w:val="subscript"/>
        </w:rPr>
        <w:t>2</w:t>
      </w:r>
      <w:r w:rsidRPr="00517AB7">
        <w:rPr>
          <w:sz w:val="28"/>
          <w:szCs w:val="28"/>
        </w:rPr>
        <w:t>↑,</w:t>
      </w:r>
    </w:p>
    <w:p w:rsidR="005564F9" w:rsidRDefault="005564F9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щелочной среде:</w:t>
      </w:r>
    </w:p>
    <w:p w:rsidR="005564F9" w:rsidRDefault="005564F9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</w:p>
    <w:p w:rsidR="00FE4F61" w:rsidRPr="007E6039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SiH</w:t>
      </w:r>
      <w:r>
        <w:rPr>
          <w:sz w:val="28"/>
          <w:szCs w:val="28"/>
          <w:vertAlign w:val="subscript"/>
          <w:lang w:val="en-US"/>
        </w:rPr>
        <w:t>4</w:t>
      </w:r>
      <w:r>
        <w:rPr>
          <w:sz w:val="28"/>
          <w:szCs w:val="28"/>
          <w:lang w:val="en-US"/>
        </w:rPr>
        <w:t xml:space="preserve"> + 2NaOH + H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 xml:space="preserve">O </w:t>
      </w:r>
      <w:r w:rsidR="00C65EB5" w:rsidRPr="00C65EB5">
        <w:rPr>
          <w:sz w:val="28"/>
          <w:szCs w:val="28"/>
          <w:lang w:val="en-US"/>
        </w:rPr>
        <w:t>=</w:t>
      </w:r>
      <w:r>
        <w:rPr>
          <w:sz w:val="28"/>
          <w:szCs w:val="28"/>
          <w:lang w:val="en-US"/>
        </w:rPr>
        <w:t xml:space="preserve"> Na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SiO</w:t>
      </w:r>
      <w:r>
        <w:rPr>
          <w:sz w:val="28"/>
          <w:szCs w:val="28"/>
          <w:vertAlign w:val="subscript"/>
          <w:lang w:val="en-US"/>
        </w:rPr>
        <w:t>3</w:t>
      </w:r>
      <w:r>
        <w:rPr>
          <w:sz w:val="28"/>
          <w:szCs w:val="28"/>
          <w:lang w:val="en-US"/>
        </w:rPr>
        <w:t xml:space="preserve"> + 4H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↑</w:t>
      </w:r>
    </w:p>
    <w:p w:rsidR="005564F9" w:rsidRPr="007E6039" w:rsidRDefault="005564F9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  <w:lang w:val="en-US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 галогенами реагируют быстро </w:t>
      </w:r>
      <w:proofErr w:type="gramStart"/>
      <w:r>
        <w:rPr>
          <w:sz w:val="28"/>
          <w:szCs w:val="28"/>
        </w:rPr>
        <w:t>со</w:t>
      </w:r>
      <w:proofErr w:type="gramEnd"/>
      <w:r>
        <w:rPr>
          <w:sz w:val="28"/>
          <w:szCs w:val="28"/>
        </w:rPr>
        <w:t xml:space="preserve"> взрывом:</w:t>
      </w:r>
    </w:p>
    <w:p w:rsidR="005564F9" w:rsidRDefault="005564F9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SiH</w:t>
      </w:r>
      <w:r w:rsidRPr="00AF7E7E">
        <w:rPr>
          <w:sz w:val="28"/>
          <w:szCs w:val="28"/>
          <w:vertAlign w:val="subscript"/>
        </w:rPr>
        <w:t>4</w:t>
      </w:r>
      <w:r w:rsidRPr="00AF7E7E">
        <w:rPr>
          <w:sz w:val="28"/>
          <w:szCs w:val="28"/>
        </w:rPr>
        <w:t xml:space="preserve"> + 2</w:t>
      </w:r>
      <w:r>
        <w:rPr>
          <w:sz w:val="28"/>
          <w:szCs w:val="28"/>
          <w:lang w:val="en-US"/>
        </w:rPr>
        <w:t>Cl</w:t>
      </w:r>
      <w:r w:rsidRPr="00AF7E7E">
        <w:rPr>
          <w:sz w:val="28"/>
          <w:szCs w:val="28"/>
          <w:vertAlign w:val="subscript"/>
        </w:rPr>
        <w:t>2</w:t>
      </w:r>
      <w:r w:rsidRPr="00AF7E7E">
        <w:rPr>
          <w:sz w:val="28"/>
          <w:szCs w:val="28"/>
        </w:rPr>
        <w:t xml:space="preserve"> </w:t>
      </w:r>
      <w:r w:rsidR="00C65EB5">
        <w:rPr>
          <w:sz w:val="28"/>
          <w:szCs w:val="28"/>
        </w:rPr>
        <w:t>=</w:t>
      </w:r>
      <w:r w:rsidRPr="00AF7E7E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SiCl</w:t>
      </w:r>
      <w:r w:rsidRPr="00AF7E7E">
        <w:rPr>
          <w:sz w:val="28"/>
          <w:szCs w:val="28"/>
          <w:vertAlign w:val="subscript"/>
        </w:rPr>
        <w:t>4</w:t>
      </w:r>
      <w:r w:rsidRPr="00AF7E7E">
        <w:rPr>
          <w:sz w:val="28"/>
          <w:szCs w:val="28"/>
        </w:rPr>
        <w:t xml:space="preserve"> + 2</w:t>
      </w:r>
      <w:r>
        <w:rPr>
          <w:sz w:val="28"/>
          <w:szCs w:val="28"/>
          <w:lang w:val="en-US"/>
        </w:rPr>
        <w:t>H</w:t>
      </w:r>
      <w:r w:rsidRPr="00AF7E7E">
        <w:rPr>
          <w:sz w:val="28"/>
          <w:szCs w:val="28"/>
          <w:vertAlign w:val="subscript"/>
        </w:rPr>
        <w:t>2</w:t>
      </w:r>
      <w:r w:rsidRPr="00AF7E7E">
        <w:rPr>
          <w:sz w:val="28"/>
          <w:szCs w:val="28"/>
        </w:rPr>
        <w:t>↑</w:t>
      </w:r>
    </w:p>
    <w:p w:rsidR="00FE4F61" w:rsidRPr="00AF7E7E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</w:p>
    <w:p w:rsidR="00FE4F61" w:rsidRPr="009D041E" w:rsidRDefault="00FE4F61" w:rsidP="00254BD1">
      <w:pPr>
        <w:tabs>
          <w:tab w:val="left" w:pos="3780"/>
        </w:tabs>
        <w:suppressAutoHyphens w:val="0"/>
        <w:ind w:firstLine="709"/>
        <w:jc w:val="both"/>
        <w:rPr>
          <w:i/>
          <w:sz w:val="28"/>
          <w:szCs w:val="28"/>
        </w:rPr>
      </w:pPr>
      <w:r w:rsidRPr="009D041E">
        <w:rPr>
          <w:i/>
          <w:sz w:val="28"/>
          <w:szCs w:val="28"/>
        </w:rPr>
        <w:t>Соединения кремния с кислородом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Подобно углероду, кремний с кислородом образует два оксида: </w:t>
      </w:r>
      <w:proofErr w:type="gramStart"/>
      <w:r>
        <w:rPr>
          <w:sz w:val="28"/>
          <w:szCs w:val="28"/>
          <w:lang w:val="en-US"/>
        </w:rPr>
        <w:t>SiO</w:t>
      </w:r>
      <w:r w:rsidRPr="00517AB7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и </w:t>
      </w:r>
      <w:r>
        <w:rPr>
          <w:sz w:val="28"/>
          <w:szCs w:val="28"/>
          <w:lang w:val="en-US"/>
        </w:rPr>
        <w:t>SiO</w:t>
      </w:r>
      <w:r w:rsidRPr="00517AB7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.</w:t>
      </w:r>
      <w:proofErr w:type="gramEnd"/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i/>
          <w:sz w:val="28"/>
          <w:szCs w:val="28"/>
        </w:rPr>
        <w:t xml:space="preserve">Монооксид кремния </w:t>
      </w:r>
      <w:r>
        <w:rPr>
          <w:i/>
          <w:sz w:val="28"/>
          <w:szCs w:val="28"/>
          <w:lang w:val="en-US"/>
        </w:rPr>
        <w:t>SiO</w:t>
      </w:r>
      <w:r>
        <w:rPr>
          <w:sz w:val="28"/>
          <w:szCs w:val="28"/>
        </w:rPr>
        <w:t xml:space="preserve"> в природе не встречается, его можно получить восстановлением </w:t>
      </w:r>
      <w:r>
        <w:rPr>
          <w:sz w:val="28"/>
          <w:szCs w:val="28"/>
          <w:lang w:val="en-US"/>
        </w:rPr>
        <w:t>SiO</w:t>
      </w:r>
      <w:r w:rsidRPr="00517AB7">
        <w:rPr>
          <w:sz w:val="28"/>
          <w:szCs w:val="28"/>
          <w:vertAlign w:val="subscript"/>
        </w:rPr>
        <w:t>2</w:t>
      </w:r>
      <w:r w:rsidRPr="00517AB7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при 1350 – 1500 </w:t>
      </w:r>
      <w:r>
        <w:rPr>
          <w:sz w:val="28"/>
          <w:szCs w:val="28"/>
          <w:vertAlign w:val="superscript"/>
        </w:rPr>
        <w:t>0</w:t>
      </w:r>
      <w:r>
        <w:rPr>
          <w:sz w:val="28"/>
          <w:szCs w:val="28"/>
        </w:rPr>
        <w:t>С углем:</w:t>
      </w:r>
    </w:p>
    <w:p w:rsidR="005564F9" w:rsidRDefault="005564F9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SiO</w:t>
      </w:r>
      <w:r w:rsidRPr="00517AB7">
        <w:rPr>
          <w:sz w:val="28"/>
          <w:szCs w:val="28"/>
          <w:vertAlign w:val="subscript"/>
        </w:rPr>
        <w:t>2</w:t>
      </w:r>
      <w:r w:rsidRPr="00517AB7">
        <w:rPr>
          <w:sz w:val="28"/>
          <w:szCs w:val="28"/>
        </w:rPr>
        <w:t xml:space="preserve"> + </w:t>
      </w:r>
      <w:r>
        <w:rPr>
          <w:sz w:val="28"/>
          <w:szCs w:val="28"/>
          <w:lang w:val="en-US"/>
        </w:rPr>
        <w:t>C</w:t>
      </w:r>
      <w:r w:rsidRPr="00517AB7">
        <w:rPr>
          <w:sz w:val="28"/>
          <w:szCs w:val="28"/>
        </w:rPr>
        <w:t xml:space="preserve"> = </w:t>
      </w:r>
      <w:r>
        <w:rPr>
          <w:sz w:val="28"/>
          <w:szCs w:val="28"/>
          <w:lang w:val="en-US"/>
        </w:rPr>
        <w:t>SiO</w:t>
      </w:r>
      <w:r w:rsidRPr="00517AB7">
        <w:rPr>
          <w:sz w:val="28"/>
          <w:szCs w:val="28"/>
        </w:rPr>
        <w:t xml:space="preserve"> + </w:t>
      </w:r>
      <w:r>
        <w:rPr>
          <w:sz w:val="28"/>
          <w:szCs w:val="28"/>
          <w:lang w:val="en-US"/>
        </w:rPr>
        <w:t>CO</w:t>
      </w:r>
    </w:p>
    <w:p w:rsidR="005564F9" w:rsidRPr="005564F9" w:rsidRDefault="005564F9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Быстрым охлаждением полученных паров </w:t>
      </w:r>
      <w:r>
        <w:rPr>
          <w:sz w:val="28"/>
          <w:szCs w:val="28"/>
          <w:lang w:val="en-US"/>
        </w:rPr>
        <w:t>SiO</w:t>
      </w:r>
      <w:r w:rsidRPr="00517AB7">
        <w:rPr>
          <w:sz w:val="28"/>
          <w:szCs w:val="28"/>
        </w:rPr>
        <w:t xml:space="preserve"> </w:t>
      </w:r>
      <w:r>
        <w:rPr>
          <w:sz w:val="28"/>
          <w:szCs w:val="28"/>
        </w:rPr>
        <w:t>получают в твердом с</w:t>
      </w:r>
      <w:r>
        <w:rPr>
          <w:sz w:val="28"/>
          <w:szCs w:val="28"/>
        </w:rPr>
        <w:t>о</w:t>
      </w:r>
      <w:r>
        <w:rPr>
          <w:sz w:val="28"/>
          <w:szCs w:val="28"/>
        </w:rPr>
        <w:t xml:space="preserve">стоянии. При медленном охлаждении </w:t>
      </w:r>
      <w:r>
        <w:rPr>
          <w:sz w:val="28"/>
          <w:szCs w:val="28"/>
          <w:lang w:val="en-US"/>
        </w:rPr>
        <w:t>SiO</w:t>
      </w:r>
      <w:r>
        <w:rPr>
          <w:sz w:val="28"/>
          <w:szCs w:val="28"/>
        </w:rPr>
        <w:t xml:space="preserve"> диспропорционирует:</w:t>
      </w:r>
    </w:p>
    <w:p w:rsidR="005564F9" w:rsidRDefault="005564F9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2</w:t>
      </w:r>
      <w:r>
        <w:rPr>
          <w:sz w:val="28"/>
          <w:szCs w:val="28"/>
          <w:lang w:val="en-US"/>
        </w:rPr>
        <w:t>SiO</w:t>
      </w:r>
      <w:r w:rsidRPr="00BB62F6">
        <w:rPr>
          <w:sz w:val="28"/>
          <w:szCs w:val="28"/>
        </w:rPr>
        <w:t xml:space="preserve"> = </w:t>
      </w:r>
      <w:r>
        <w:rPr>
          <w:sz w:val="28"/>
          <w:szCs w:val="28"/>
          <w:lang w:val="en-US"/>
        </w:rPr>
        <w:t>Si</w:t>
      </w:r>
      <w:r w:rsidRPr="00BB62F6">
        <w:rPr>
          <w:sz w:val="28"/>
          <w:szCs w:val="28"/>
        </w:rPr>
        <w:t xml:space="preserve"> + </w:t>
      </w:r>
      <w:r>
        <w:rPr>
          <w:sz w:val="28"/>
          <w:szCs w:val="28"/>
          <w:lang w:val="en-US"/>
        </w:rPr>
        <w:t>SiO</w:t>
      </w:r>
      <w:r w:rsidRPr="00BB62F6">
        <w:rPr>
          <w:sz w:val="28"/>
          <w:szCs w:val="28"/>
          <w:vertAlign w:val="subscript"/>
        </w:rPr>
        <w:t>2</w:t>
      </w:r>
    </w:p>
    <w:p w:rsidR="005564F9" w:rsidRDefault="005564F9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Твердый </w:t>
      </w:r>
      <w:r>
        <w:rPr>
          <w:sz w:val="28"/>
          <w:szCs w:val="28"/>
          <w:lang w:val="en-US"/>
        </w:rPr>
        <w:t>SiO</w:t>
      </w:r>
      <w:r>
        <w:rPr>
          <w:sz w:val="28"/>
          <w:szCs w:val="28"/>
        </w:rPr>
        <w:t xml:space="preserve"> – порошок темно-желтого цвета, не проводит электрический ток и является прекрасным изолятором. Оксид кремния (</w:t>
      </w:r>
      <w:r>
        <w:rPr>
          <w:sz w:val="28"/>
          <w:szCs w:val="28"/>
          <w:lang w:val="en-US"/>
        </w:rPr>
        <w:t>II</w:t>
      </w:r>
      <w:r>
        <w:rPr>
          <w:sz w:val="28"/>
          <w:szCs w:val="28"/>
        </w:rPr>
        <w:t>) легко растворяется в щелочах, то есть проявляет восстановительные свойства:</w:t>
      </w:r>
    </w:p>
    <w:p w:rsidR="005564F9" w:rsidRDefault="005564F9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SiO</w:t>
      </w:r>
      <w:r w:rsidRPr="00BB62F6">
        <w:rPr>
          <w:sz w:val="28"/>
          <w:szCs w:val="28"/>
        </w:rPr>
        <w:t xml:space="preserve"> + 2 </w:t>
      </w:r>
      <w:r>
        <w:rPr>
          <w:sz w:val="28"/>
          <w:szCs w:val="28"/>
          <w:lang w:val="en-US"/>
        </w:rPr>
        <w:t>NaOH</w:t>
      </w:r>
      <w:r w:rsidRPr="00BB62F6">
        <w:rPr>
          <w:sz w:val="28"/>
          <w:szCs w:val="28"/>
        </w:rPr>
        <w:t xml:space="preserve"> = </w:t>
      </w:r>
      <w:r>
        <w:rPr>
          <w:sz w:val="28"/>
          <w:szCs w:val="28"/>
          <w:lang w:val="en-US"/>
        </w:rPr>
        <w:t>Na</w:t>
      </w:r>
      <w:r w:rsidRPr="00BB62F6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SiO</w:t>
      </w:r>
      <w:r w:rsidRPr="00BB62F6">
        <w:rPr>
          <w:sz w:val="28"/>
          <w:szCs w:val="28"/>
          <w:vertAlign w:val="subscript"/>
        </w:rPr>
        <w:t xml:space="preserve">3 </w:t>
      </w:r>
      <w:r w:rsidRPr="00BB62F6">
        <w:rPr>
          <w:sz w:val="28"/>
          <w:szCs w:val="28"/>
        </w:rPr>
        <w:t xml:space="preserve">+ </w:t>
      </w:r>
      <w:r>
        <w:rPr>
          <w:sz w:val="28"/>
          <w:szCs w:val="28"/>
          <w:lang w:val="en-US"/>
        </w:rPr>
        <w:t>H</w:t>
      </w:r>
      <w:r w:rsidRPr="00BB62F6">
        <w:rPr>
          <w:sz w:val="28"/>
          <w:szCs w:val="28"/>
          <w:vertAlign w:val="subscript"/>
        </w:rPr>
        <w:t>2</w:t>
      </w:r>
    </w:p>
    <w:p w:rsidR="005564F9" w:rsidRDefault="005564F9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i/>
          <w:sz w:val="28"/>
          <w:szCs w:val="28"/>
        </w:rPr>
        <w:lastRenderedPageBreak/>
        <w:t xml:space="preserve">Диоксид кремния </w:t>
      </w:r>
      <w:r>
        <w:rPr>
          <w:i/>
          <w:sz w:val="28"/>
          <w:szCs w:val="28"/>
          <w:lang w:val="en-US"/>
        </w:rPr>
        <w:t>SiO</w:t>
      </w:r>
      <w:r w:rsidRPr="00BB62F6">
        <w:rPr>
          <w:i/>
          <w:sz w:val="28"/>
          <w:szCs w:val="28"/>
          <w:vertAlign w:val="subscript"/>
        </w:rPr>
        <w:t>2</w:t>
      </w:r>
      <w:r w:rsidRPr="00BB62F6">
        <w:rPr>
          <w:i/>
          <w:sz w:val="28"/>
          <w:szCs w:val="28"/>
        </w:rPr>
        <w:t xml:space="preserve"> (</w:t>
      </w:r>
      <w:r>
        <w:rPr>
          <w:i/>
          <w:sz w:val="28"/>
          <w:szCs w:val="28"/>
        </w:rPr>
        <w:t>кремнезем)</w:t>
      </w:r>
      <w:r>
        <w:rPr>
          <w:sz w:val="28"/>
          <w:szCs w:val="28"/>
        </w:rPr>
        <w:t xml:space="preserve">. Кристаллический </w:t>
      </w:r>
      <w:r>
        <w:rPr>
          <w:sz w:val="28"/>
          <w:szCs w:val="28"/>
          <w:lang w:val="en-US"/>
        </w:rPr>
        <w:t>SiO</w:t>
      </w:r>
      <w:r w:rsidRPr="00BB62F6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 xml:space="preserve"> встречается в виде минерала кварца, который является составной частью песчаников и мо</w:t>
      </w:r>
      <w:r>
        <w:rPr>
          <w:sz w:val="28"/>
          <w:szCs w:val="28"/>
        </w:rPr>
        <w:t>р</w:t>
      </w:r>
      <w:r>
        <w:rPr>
          <w:sz w:val="28"/>
          <w:szCs w:val="28"/>
        </w:rPr>
        <w:t xml:space="preserve">ского песка. </w:t>
      </w:r>
      <w:proofErr w:type="gramStart"/>
      <w:r>
        <w:rPr>
          <w:sz w:val="28"/>
          <w:szCs w:val="28"/>
        </w:rPr>
        <w:t>Хорошо образованные кристаллы кварца, часто с окрашивающими его примесями, представляют собой следующие минералы: горный хрусталь (белый, прозрачный), дымчатый кварц или раух-топаз (от серого до коричнев</w:t>
      </w:r>
      <w:r>
        <w:rPr>
          <w:sz w:val="28"/>
          <w:szCs w:val="28"/>
        </w:rPr>
        <w:t>о</w:t>
      </w:r>
      <w:r>
        <w:rPr>
          <w:sz w:val="28"/>
          <w:szCs w:val="28"/>
        </w:rPr>
        <w:t>го), розовый кварц, аметист (фиолетовый), цитрин (желтый).</w:t>
      </w:r>
      <w:proofErr w:type="gramEnd"/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Кристалл кварца представляет собой гигантскую полимерную молекулу, состоящую из отдельных тетраэдров, в которых атом кремния окружен четыр</w:t>
      </w:r>
      <w:r>
        <w:rPr>
          <w:sz w:val="28"/>
          <w:szCs w:val="28"/>
        </w:rPr>
        <w:t>ь</w:t>
      </w:r>
      <w:r>
        <w:rPr>
          <w:sz w:val="28"/>
          <w:szCs w:val="28"/>
        </w:rPr>
        <w:t>мя атомами кислорода, а каждый атом кислорода осуществляет мостиковую трехцентровую связь, являясь общим угловым атомом  для двух тетраэдров. Взаимное расположение этих тетраэдров, связанных общими вершинами, м</w:t>
      </w:r>
      <w:r>
        <w:rPr>
          <w:sz w:val="28"/>
          <w:szCs w:val="28"/>
        </w:rPr>
        <w:t>о</w:t>
      </w:r>
      <w:r>
        <w:rPr>
          <w:sz w:val="28"/>
          <w:szCs w:val="28"/>
        </w:rPr>
        <w:t>жет быть различным, что обуславливает существование огромного многообр</w:t>
      </w:r>
      <w:r>
        <w:rPr>
          <w:sz w:val="28"/>
          <w:szCs w:val="28"/>
        </w:rPr>
        <w:t>а</w:t>
      </w:r>
      <w:r>
        <w:rPr>
          <w:sz w:val="28"/>
          <w:szCs w:val="28"/>
        </w:rPr>
        <w:t>зия структур силикатных материалов.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Наряду с обычными </w:t>
      </w:r>
      <w:proofErr w:type="gramStart"/>
      <w:r>
        <w:rPr>
          <w:sz w:val="28"/>
          <w:szCs w:val="28"/>
        </w:rPr>
        <w:t>σ-</w:t>
      </w:r>
      <w:proofErr w:type="gramEnd"/>
      <w:r>
        <w:rPr>
          <w:sz w:val="28"/>
          <w:szCs w:val="28"/>
        </w:rPr>
        <w:t xml:space="preserve">связями между атомами </w:t>
      </w:r>
      <w:r>
        <w:rPr>
          <w:sz w:val="28"/>
          <w:szCs w:val="28"/>
          <w:lang w:val="en-US"/>
        </w:rPr>
        <w:t>Si</w:t>
      </w:r>
      <w:r w:rsidRPr="0084200F">
        <w:rPr>
          <w:sz w:val="28"/>
          <w:szCs w:val="28"/>
        </w:rPr>
        <w:t xml:space="preserve"> </w:t>
      </w:r>
      <w:r>
        <w:rPr>
          <w:sz w:val="28"/>
          <w:szCs w:val="28"/>
        </w:rPr>
        <w:t>и О возникают еще и не локализованные π-связи, которые образуются по донорно-акцепторному мех</w:t>
      </w:r>
      <w:r>
        <w:rPr>
          <w:sz w:val="28"/>
          <w:szCs w:val="28"/>
        </w:rPr>
        <w:t>а</w:t>
      </w:r>
      <w:r>
        <w:rPr>
          <w:sz w:val="28"/>
          <w:szCs w:val="28"/>
        </w:rPr>
        <w:t>низму за счет свободных 3</w:t>
      </w:r>
      <w:r>
        <w:rPr>
          <w:sz w:val="28"/>
          <w:szCs w:val="28"/>
          <w:lang w:val="en-US"/>
        </w:rPr>
        <w:t>d</w:t>
      </w:r>
      <w:r>
        <w:rPr>
          <w:sz w:val="28"/>
          <w:szCs w:val="28"/>
        </w:rPr>
        <w:t>-орбиталей атома кремния и неподеленных 2р-электронных пар атомов кислорода. Подобная структура полимерного диоксида кремния обусл</w:t>
      </w:r>
      <w:r w:rsidR="008767C3">
        <w:rPr>
          <w:sz w:val="28"/>
          <w:szCs w:val="28"/>
        </w:rPr>
        <w:t>о</w:t>
      </w:r>
      <w:r>
        <w:rPr>
          <w:sz w:val="28"/>
          <w:szCs w:val="28"/>
        </w:rPr>
        <w:t>вливает ряд свой</w:t>
      </w:r>
      <w:proofErr w:type="gramStart"/>
      <w:r>
        <w:rPr>
          <w:sz w:val="28"/>
          <w:szCs w:val="28"/>
        </w:rPr>
        <w:t>ств кв</w:t>
      </w:r>
      <w:proofErr w:type="gramEnd"/>
      <w:r>
        <w:rPr>
          <w:sz w:val="28"/>
          <w:szCs w:val="28"/>
        </w:rPr>
        <w:t>арца, резко отличных от свойств диокс</w:t>
      </w:r>
      <w:r>
        <w:rPr>
          <w:sz w:val="28"/>
          <w:szCs w:val="28"/>
        </w:rPr>
        <w:t>и</w:t>
      </w:r>
      <w:r>
        <w:rPr>
          <w:sz w:val="28"/>
          <w:szCs w:val="28"/>
        </w:rPr>
        <w:t>да углерода. Кварц обладает большой твердостью, высокой температурой пла</w:t>
      </w:r>
      <w:r>
        <w:rPr>
          <w:sz w:val="28"/>
          <w:szCs w:val="28"/>
        </w:rPr>
        <w:t>в</w:t>
      </w:r>
      <w:r>
        <w:rPr>
          <w:sz w:val="28"/>
          <w:szCs w:val="28"/>
        </w:rPr>
        <w:t xml:space="preserve">ления (1728 </w:t>
      </w:r>
      <w:r>
        <w:rPr>
          <w:sz w:val="28"/>
          <w:szCs w:val="28"/>
          <w:vertAlign w:val="superscript"/>
        </w:rPr>
        <w:t>0</w:t>
      </w:r>
      <w:r>
        <w:rPr>
          <w:sz w:val="28"/>
          <w:szCs w:val="28"/>
        </w:rPr>
        <w:t xml:space="preserve">С) и кипения (2950 </w:t>
      </w:r>
      <w:r>
        <w:rPr>
          <w:sz w:val="28"/>
          <w:szCs w:val="28"/>
          <w:vertAlign w:val="superscript"/>
        </w:rPr>
        <w:t>0</w:t>
      </w:r>
      <w:r>
        <w:rPr>
          <w:sz w:val="28"/>
          <w:szCs w:val="28"/>
        </w:rPr>
        <w:t>С), а также химической стойкостью по отн</w:t>
      </w:r>
      <w:r>
        <w:rPr>
          <w:sz w:val="28"/>
          <w:szCs w:val="28"/>
        </w:rPr>
        <w:t>о</w:t>
      </w:r>
      <w:r>
        <w:rPr>
          <w:sz w:val="28"/>
          <w:szCs w:val="28"/>
        </w:rPr>
        <w:t xml:space="preserve">шению к другим реагентам. При охлаждении расплава </w:t>
      </w:r>
      <w:r>
        <w:rPr>
          <w:sz w:val="28"/>
          <w:szCs w:val="28"/>
          <w:lang w:val="en-US"/>
        </w:rPr>
        <w:t>SiO</w:t>
      </w:r>
      <w:r w:rsidRPr="00B32301">
        <w:rPr>
          <w:sz w:val="28"/>
          <w:szCs w:val="28"/>
          <w:vertAlign w:val="subscript"/>
        </w:rPr>
        <w:t xml:space="preserve">2 </w:t>
      </w:r>
      <w:r>
        <w:rPr>
          <w:sz w:val="28"/>
          <w:szCs w:val="28"/>
        </w:rPr>
        <w:t>образуется стекл</w:t>
      </w:r>
      <w:r>
        <w:rPr>
          <w:sz w:val="28"/>
          <w:szCs w:val="28"/>
        </w:rPr>
        <w:t>о</w:t>
      </w:r>
      <w:r>
        <w:rPr>
          <w:sz w:val="28"/>
          <w:szCs w:val="28"/>
        </w:rPr>
        <w:t>видная форма – плавленый кварц или кварцевое стекло. На кварц не действуют н</w:t>
      </w:r>
      <w:r w:rsidR="008767C3">
        <w:rPr>
          <w:sz w:val="28"/>
          <w:szCs w:val="28"/>
        </w:rPr>
        <w:t>икакие кислоты</w:t>
      </w:r>
      <w:r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</w:rPr>
        <w:t>кроме</w:t>
      </w:r>
      <w:proofErr w:type="gramEnd"/>
      <w:r>
        <w:rPr>
          <w:sz w:val="28"/>
          <w:szCs w:val="28"/>
        </w:rPr>
        <w:t xml:space="preserve"> фтороводородной:</w:t>
      </w:r>
    </w:p>
    <w:p w:rsidR="005564F9" w:rsidRDefault="005564F9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</w:p>
    <w:p w:rsidR="00FE4F61" w:rsidRPr="00B90612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SiO</w:t>
      </w:r>
      <w:r w:rsidRPr="00B90612">
        <w:rPr>
          <w:sz w:val="28"/>
          <w:szCs w:val="28"/>
          <w:vertAlign w:val="subscript"/>
        </w:rPr>
        <w:t>2</w:t>
      </w:r>
      <w:r w:rsidRPr="00B90612">
        <w:rPr>
          <w:sz w:val="28"/>
          <w:szCs w:val="28"/>
        </w:rPr>
        <w:t xml:space="preserve"> + 4</w:t>
      </w:r>
      <w:r>
        <w:rPr>
          <w:sz w:val="28"/>
          <w:szCs w:val="28"/>
          <w:lang w:val="en-US"/>
        </w:rPr>
        <w:t>HF</w:t>
      </w:r>
      <w:r w:rsidRPr="00B90612">
        <w:rPr>
          <w:sz w:val="28"/>
          <w:szCs w:val="28"/>
        </w:rPr>
        <w:t xml:space="preserve"> </w:t>
      </w:r>
      <w:r w:rsidR="00C65EB5" w:rsidRPr="00B90612">
        <w:rPr>
          <w:sz w:val="28"/>
          <w:szCs w:val="28"/>
        </w:rPr>
        <w:t>=</w:t>
      </w:r>
      <w:r w:rsidRPr="00B90612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SiF</w:t>
      </w:r>
      <w:r w:rsidRPr="00B90612">
        <w:rPr>
          <w:sz w:val="28"/>
          <w:szCs w:val="28"/>
          <w:vertAlign w:val="subscript"/>
        </w:rPr>
        <w:t>4</w:t>
      </w:r>
      <w:r w:rsidRPr="00B90612">
        <w:rPr>
          <w:sz w:val="28"/>
          <w:szCs w:val="28"/>
        </w:rPr>
        <w:t xml:space="preserve"> + 2</w:t>
      </w:r>
      <w:r>
        <w:rPr>
          <w:sz w:val="28"/>
          <w:szCs w:val="28"/>
          <w:lang w:val="en-US"/>
        </w:rPr>
        <w:t>H</w:t>
      </w:r>
      <w:r w:rsidRPr="00B90612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  <w:r w:rsidRPr="00B90612">
        <w:rPr>
          <w:sz w:val="28"/>
          <w:szCs w:val="28"/>
        </w:rPr>
        <w:t>,</w:t>
      </w:r>
    </w:p>
    <w:p w:rsidR="00FE4F61" w:rsidRPr="00B90612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SiF</w:t>
      </w:r>
      <w:r w:rsidRPr="00B90612">
        <w:rPr>
          <w:sz w:val="28"/>
          <w:szCs w:val="28"/>
          <w:vertAlign w:val="subscript"/>
        </w:rPr>
        <w:t>4</w:t>
      </w:r>
      <w:r w:rsidRPr="00B90612">
        <w:rPr>
          <w:sz w:val="28"/>
          <w:szCs w:val="28"/>
        </w:rPr>
        <w:t xml:space="preserve"> + 2</w:t>
      </w:r>
      <w:r>
        <w:rPr>
          <w:sz w:val="28"/>
          <w:szCs w:val="28"/>
          <w:lang w:val="en-US"/>
        </w:rPr>
        <w:t>HF</w:t>
      </w:r>
      <w:r w:rsidRPr="00B90612">
        <w:rPr>
          <w:sz w:val="28"/>
          <w:szCs w:val="28"/>
        </w:rPr>
        <w:t xml:space="preserve"> </w:t>
      </w:r>
      <w:r w:rsidR="00C65EB5" w:rsidRPr="00B90612">
        <w:rPr>
          <w:sz w:val="28"/>
          <w:szCs w:val="28"/>
        </w:rPr>
        <w:t>=</w:t>
      </w:r>
      <w:r w:rsidRPr="00B90612"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  <w:lang w:val="en-US"/>
        </w:rPr>
        <w:t>H</w:t>
      </w:r>
      <w:r w:rsidRPr="00B90612">
        <w:rPr>
          <w:sz w:val="28"/>
          <w:szCs w:val="28"/>
          <w:vertAlign w:val="subscript"/>
        </w:rPr>
        <w:t>2</w:t>
      </w:r>
      <w:r w:rsidRPr="00B90612">
        <w:rPr>
          <w:sz w:val="28"/>
          <w:szCs w:val="28"/>
        </w:rPr>
        <w:t>[</w:t>
      </w:r>
      <w:proofErr w:type="gramEnd"/>
      <w:r>
        <w:rPr>
          <w:sz w:val="28"/>
          <w:szCs w:val="28"/>
          <w:lang w:val="en-US"/>
        </w:rPr>
        <w:t>SiF</w:t>
      </w:r>
      <w:r w:rsidRPr="00B90612">
        <w:rPr>
          <w:sz w:val="28"/>
          <w:szCs w:val="28"/>
          <w:vertAlign w:val="subscript"/>
        </w:rPr>
        <w:t>6</w:t>
      </w:r>
      <w:r w:rsidRPr="00B90612">
        <w:rPr>
          <w:sz w:val="28"/>
          <w:szCs w:val="28"/>
        </w:rPr>
        <w:t>]</w:t>
      </w:r>
    </w:p>
    <w:p w:rsidR="005564F9" w:rsidRPr="00B90612" w:rsidRDefault="005564F9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Со щелочами кварц реагирует очень медленно при комнатной температ</w:t>
      </w:r>
      <w:r>
        <w:rPr>
          <w:sz w:val="28"/>
          <w:szCs w:val="28"/>
        </w:rPr>
        <w:t>у</w:t>
      </w:r>
      <w:r>
        <w:rPr>
          <w:sz w:val="28"/>
          <w:szCs w:val="28"/>
        </w:rPr>
        <w:t>ре, нагревание ускоряет процесс:</w:t>
      </w:r>
    </w:p>
    <w:p w:rsidR="005564F9" w:rsidRDefault="005564F9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SiO</w:t>
      </w:r>
      <w:r w:rsidRPr="00B32301">
        <w:rPr>
          <w:sz w:val="28"/>
          <w:szCs w:val="28"/>
          <w:vertAlign w:val="subscript"/>
        </w:rPr>
        <w:t>2</w:t>
      </w:r>
      <w:r w:rsidRPr="00B32301">
        <w:rPr>
          <w:sz w:val="28"/>
          <w:szCs w:val="28"/>
        </w:rPr>
        <w:t xml:space="preserve"> + 2</w:t>
      </w:r>
      <w:r>
        <w:rPr>
          <w:sz w:val="28"/>
          <w:szCs w:val="28"/>
          <w:lang w:val="en-US"/>
        </w:rPr>
        <w:t>NaOH</w:t>
      </w:r>
      <w:r w:rsidRPr="00B32301">
        <w:rPr>
          <w:sz w:val="28"/>
          <w:szCs w:val="28"/>
        </w:rPr>
        <w:t xml:space="preserve"> </w:t>
      </w:r>
      <w:r w:rsidR="00C65EB5">
        <w:rPr>
          <w:sz w:val="28"/>
          <w:szCs w:val="28"/>
        </w:rPr>
        <w:t>=</w:t>
      </w:r>
      <w:r w:rsidRPr="00B32301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Na</w:t>
      </w:r>
      <w:r w:rsidRPr="00B32301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SiO</w:t>
      </w:r>
      <w:r w:rsidRPr="00B32301">
        <w:rPr>
          <w:sz w:val="28"/>
          <w:szCs w:val="28"/>
          <w:vertAlign w:val="subscript"/>
        </w:rPr>
        <w:t>3</w:t>
      </w:r>
      <w:r w:rsidRPr="00B32301">
        <w:rPr>
          <w:sz w:val="28"/>
          <w:szCs w:val="28"/>
        </w:rPr>
        <w:t xml:space="preserve"> + </w:t>
      </w:r>
      <w:r>
        <w:rPr>
          <w:sz w:val="28"/>
          <w:szCs w:val="28"/>
          <w:lang w:val="en-US"/>
        </w:rPr>
        <w:t>H</w:t>
      </w:r>
      <w:r w:rsidRPr="00B32301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</w:p>
    <w:p w:rsidR="005564F9" w:rsidRPr="005564F9" w:rsidRDefault="005564F9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Будучи нелетучим кислотным оксидом </w:t>
      </w:r>
      <w:r>
        <w:rPr>
          <w:sz w:val="28"/>
          <w:szCs w:val="28"/>
          <w:lang w:val="en-US"/>
        </w:rPr>
        <w:t>SiO</w:t>
      </w:r>
      <w:r w:rsidRPr="00B32301">
        <w:rPr>
          <w:sz w:val="28"/>
          <w:szCs w:val="28"/>
          <w:vertAlign w:val="subscript"/>
        </w:rPr>
        <w:t>2</w:t>
      </w:r>
      <w:r w:rsidRPr="00B32301">
        <w:rPr>
          <w:sz w:val="28"/>
          <w:szCs w:val="28"/>
        </w:rPr>
        <w:t xml:space="preserve"> </w:t>
      </w:r>
      <w:r>
        <w:rPr>
          <w:sz w:val="28"/>
          <w:szCs w:val="28"/>
        </w:rPr>
        <w:t>при сильном нагревании в</w:t>
      </w:r>
      <w:r>
        <w:rPr>
          <w:sz w:val="28"/>
          <w:szCs w:val="28"/>
        </w:rPr>
        <w:t>ы</w:t>
      </w:r>
      <w:r>
        <w:rPr>
          <w:sz w:val="28"/>
          <w:szCs w:val="28"/>
        </w:rPr>
        <w:t>тесняет из солей летучие оксиды:</w:t>
      </w:r>
    </w:p>
    <w:p w:rsidR="005564F9" w:rsidRDefault="005564F9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Na</w:t>
      </w:r>
      <w:r w:rsidRPr="00AF7E7E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CO</w:t>
      </w:r>
      <w:r w:rsidRPr="00AF7E7E">
        <w:rPr>
          <w:sz w:val="28"/>
          <w:szCs w:val="28"/>
          <w:vertAlign w:val="subscript"/>
        </w:rPr>
        <w:t>3</w:t>
      </w:r>
      <w:r w:rsidRPr="00AF7E7E">
        <w:rPr>
          <w:sz w:val="28"/>
          <w:szCs w:val="28"/>
        </w:rPr>
        <w:t xml:space="preserve"> + </w:t>
      </w:r>
      <w:r>
        <w:rPr>
          <w:sz w:val="28"/>
          <w:szCs w:val="28"/>
          <w:lang w:val="en-US"/>
        </w:rPr>
        <w:t>SiO</w:t>
      </w:r>
      <w:r w:rsidRPr="00AF7E7E">
        <w:rPr>
          <w:sz w:val="28"/>
          <w:szCs w:val="28"/>
          <w:vertAlign w:val="subscript"/>
        </w:rPr>
        <w:t>2</w:t>
      </w:r>
      <w:r w:rsidRPr="00AF7E7E">
        <w:rPr>
          <w:sz w:val="28"/>
          <w:szCs w:val="28"/>
        </w:rPr>
        <w:t xml:space="preserve"> </w:t>
      </w:r>
      <w:r w:rsidR="00C65EB5">
        <w:rPr>
          <w:sz w:val="28"/>
          <w:szCs w:val="28"/>
        </w:rPr>
        <w:t>=</w:t>
      </w:r>
      <w:r w:rsidRPr="00AF7E7E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Na</w:t>
      </w:r>
      <w:r w:rsidRPr="00AF7E7E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SiO</w:t>
      </w:r>
      <w:r w:rsidRPr="00AF7E7E">
        <w:rPr>
          <w:sz w:val="28"/>
          <w:szCs w:val="28"/>
          <w:vertAlign w:val="subscript"/>
        </w:rPr>
        <w:t xml:space="preserve">3 </w:t>
      </w:r>
      <w:r w:rsidRPr="00AF7E7E">
        <w:rPr>
          <w:sz w:val="28"/>
          <w:szCs w:val="28"/>
        </w:rPr>
        <w:t xml:space="preserve">+ </w:t>
      </w:r>
      <w:r>
        <w:rPr>
          <w:sz w:val="28"/>
          <w:szCs w:val="28"/>
          <w:lang w:val="en-US"/>
        </w:rPr>
        <w:t>CO</w:t>
      </w:r>
      <w:r w:rsidRPr="00AF7E7E">
        <w:rPr>
          <w:sz w:val="28"/>
          <w:szCs w:val="28"/>
          <w:vertAlign w:val="subscript"/>
        </w:rPr>
        <w:t>2</w:t>
      </w:r>
      <w:r w:rsidRPr="00AF7E7E">
        <w:rPr>
          <w:sz w:val="28"/>
          <w:szCs w:val="28"/>
        </w:rPr>
        <w:t>↑</w:t>
      </w:r>
    </w:p>
    <w:p w:rsidR="005564F9" w:rsidRDefault="005564F9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 сплавлении </w:t>
      </w:r>
      <w:r>
        <w:rPr>
          <w:sz w:val="28"/>
          <w:szCs w:val="28"/>
          <w:lang w:val="en-US"/>
        </w:rPr>
        <w:t>SiO</w:t>
      </w:r>
      <w:r w:rsidRPr="00B32301">
        <w:rPr>
          <w:sz w:val="28"/>
          <w:szCs w:val="28"/>
          <w:vertAlign w:val="subscript"/>
        </w:rPr>
        <w:t>2</w:t>
      </w:r>
      <w:r w:rsidRPr="00B32301">
        <w:rPr>
          <w:sz w:val="28"/>
          <w:szCs w:val="28"/>
        </w:rPr>
        <w:t xml:space="preserve"> </w:t>
      </w:r>
      <w:r>
        <w:rPr>
          <w:sz w:val="28"/>
          <w:szCs w:val="28"/>
        </w:rPr>
        <w:t>с оксидами металлов образуются соли различных кремниевых кислот – силикаты.</w:t>
      </w:r>
    </w:p>
    <w:p w:rsidR="00FE4F61" w:rsidRPr="009D041E" w:rsidRDefault="00FE4F61" w:rsidP="008767C3">
      <w:pPr>
        <w:tabs>
          <w:tab w:val="left" w:pos="3780"/>
        </w:tabs>
        <w:suppressAutoHyphens w:val="0"/>
        <w:ind w:firstLine="709"/>
        <w:jc w:val="both"/>
        <w:rPr>
          <w:i/>
          <w:sz w:val="28"/>
          <w:szCs w:val="28"/>
        </w:rPr>
      </w:pPr>
      <w:r w:rsidRPr="009D041E">
        <w:rPr>
          <w:i/>
          <w:sz w:val="28"/>
          <w:szCs w:val="28"/>
        </w:rPr>
        <w:t>Кремн</w:t>
      </w:r>
      <w:r w:rsidR="004E6697">
        <w:rPr>
          <w:i/>
          <w:sz w:val="28"/>
          <w:szCs w:val="28"/>
        </w:rPr>
        <w:t>и</w:t>
      </w:r>
      <w:r w:rsidRPr="009D041E">
        <w:rPr>
          <w:i/>
          <w:sz w:val="28"/>
          <w:szCs w:val="28"/>
        </w:rPr>
        <w:t>евые кислоты и силикаты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Кремниевые кислоты не образуются при непосредственном взаимодейс</w:t>
      </w:r>
      <w:r>
        <w:rPr>
          <w:sz w:val="28"/>
          <w:szCs w:val="28"/>
        </w:rPr>
        <w:t>т</w:t>
      </w:r>
      <w:r>
        <w:rPr>
          <w:sz w:val="28"/>
          <w:szCs w:val="28"/>
        </w:rPr>
        <w:t xml:space="preserve">вии </w:t>
      </w:r>
      <w:r>
        <w:rPr>
          <w:sz w:val="28"/>
          <w:szCs w:val="28"/>
          <w:lang w:val="en-US"/>
        </w:rPr>
        <w:t>SiO</w:t>
      </w:r>
      <w:r w:rsidRPr="00B32301">
        <w:rPr>
          <w:sz w:val="28"/>
          <w:szCs w:val="28"/>
          <w:vertAlign w:val="subscript"/>
        </w:rPr>
        <w:t>2</w:t>
      </w:r>
      <w:r w:rsidRPr="00B32301">
        <w:rPr>
          <w:sz w:val="28"/>
          <w:szCs w:val="28"/>
        </w:rPr>
        <w:t xml:space="preserve"> </w:t>
      </w:r>
      <w:r>
        <w:rPr>
          <w:sz w:val="28"/>
          <w:szCs w:val="28"/>
        </w:rPr>
        <w:t>и Н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О. Они образуются при гидролизе некоторых бинарных соедин</w:t>
      </w:r>
      <w:r>
        <w:rPr>
          <w:sz w:val="28"/>
          <w:szCs w:val="28"/>
        </w:rPr>
        <w:t>е</w:t>
      </w:r>
      <w:r>
        <w:rPr>
          <w:sz w:val="28"/>
          <w:szCs w:val="28"/>
        </w:rPr>
        <w:t>ний кремния (</w:t>
      </w:r>
      <w:r>
        <w:rPr>
          <w:sz w:val="28"/>
          <w:szCs w:val="28"/>
          <w:lang w:val="en-US"/>
        </w:rPr>
        <w:t>IV</w:t>
      </w:r>
      <w:r w:rsidRPr="002D1DD1">
        <w:rPr>
          <w:sz w:val="28"/>
          <w:szCs w:val="28"/>
        </w:rPr>
        <w:t>)</w:t>
      </w:r>
      <w:r>
        <w:rPr>
          <w:sz w:val="28"/>
          <w:szCs w:val="28"/>
        </w:rPr>
        <w:t>: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SiCl</w:t>
      </w:r>
      <w:r w:rsidRPr="002D1DD1">
        <w:rPr>
          <w:sz w:val="28"/>
          <w:szCs w:val="28"/>
          <w:vertAlign w:val="subscript"/>
        </w:rPr>
        <w:t xml:space="preserve">4 </w:t>
      </w:r>
      <w:r w:rsidRPr="002D1DD1">
        <w:rPr>
          <w:sz w:val="28"/>
          <w:szCs w:val="28"/>
        </w:rPr>
        <w:t>+ 3</w:t>
      </w:r>
      <w:r>
        <w:rPr>
          <w:sz w:val="28"/>
          <w:szCs w:val="28"/>
          <w:lang w:val="en-US"/>
        </w:rPr>
        <w:t>H</w:t>
      </w:r>
      <w:r w:rsidRPr="002D1DD1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  <w:r w:rsidRPr="002D1DD1">
        <w:rPr>
          <w:sz w:val="28"/>
          <w:szCs w:val="28"/>
        </w:rPr>
        <w:t xml:space="preserve"> </w:t>
      </w:r>
      <w:r w:rsidR="00C65EB5">
        <w:rPr>
          <w:sz w:val="28"/>
          <w:szCs w:val="28"/>
        </w:rPr>
        <w:t>=</w:t>
      </w:r>
      <w:r w:rsidRPr="002D1DD1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H</w:t>
      </w:r>
      <w:r w:rsidRPr="002D1DD1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SiO</w:t>
      </w:r>
      <w:r w:rsidRPr="002D1DD1">
        <w:rPr>
          <w:sz w:val="28"/>
          <w:szCs w:val="28"/>
          <w:vertAlign w:val="subscript"/>
        </w:rPr>
        <w:t>3</w:t>
      </w:r>
      <w:r w:rsidRPr="002D1DD1">
        <w:rPr>
          <w:sz w:val="28"/>
          <w:szCs w:val="28"/>
        </w:rPr>
        <w:t xml:space="preserve"> + 4</w:t>
      </w:r>
      <w:r>
        <w:rPr>
          <w:sz w:val="28"/>
          <w:szCs w:val="28"/>
          <w:lang w:val="en-US"/>
        </w:rPr>
        <w:t>HCl</w:t>
      </w: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Химическая формула кремниевой кислоты </w:t>
      </w:r>
      <w:r>
        <w:rPr>
          <w:sz w:val="28"/>
          <w:szCs w:val="28"/>
          <w:lang w:val="en-US"/>
        </w:rPr>
        <w:t>H</w:t>
      </w:r>
      <w:r w:rsidRPr="002D1DD1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SiO</w:t>
      </w:r>
      <w:r w:rsidRPr="002D1DD1">
        <w:rPr>
          <w:sz w:val="28"/>
          <w:szCs w:val="28"/>
          <w:vertAlign w:val="subscript"/>
        </w:rPr>
        <w:t>3</w:t>
      </w:r>
      <w:r w:rsidRPr="002D1DD1">
        <w:rPr>
          <w:sz w:val="28"/>
          <w:szCs w:val="28"/>
        </w:rPr>
        <w:t xml:space="preserve"> </w:t>
      </w:r>
      <w:r>
        <w:rPr>
          <w:sz w:val="28"/>
          <w:szCs w:val="28"/>
        </w:rPr>
        <w:t>условна, так как в зав</w:t>
      </w:r>
      <w:r>
        <w:rPr>
          <w:sz w:val="28"/>
          <w:szCs w:val="28"/>
        </w:rPr>
        <w:t>и</w:t>
      </w:r>
      <w:r>
        <w:rPr>
          <w:sz w:val="28"/>
          <w:szCs w:val="28"/>
        </w:rPr>
        <w:t xml:space="preserve">симости от концентрации и рН раствора в молекулу кислоты входит переменное число молей </w:t>
      </w:r>
      <w:r>
        <w:rPr>
          <w:sz w:val="28"/>
          <w:szCs w:val="28"/>
          <w:lang w:val="en-US"/>
        </w:rPr>
        <w:t>SiO</w:t>
      </w:r>
      <w:r w:rsidRPr="002D1DD1">
        <w:rPr>
          <w:sz w:val="28"/>
          <w:szCs w:val="28"/>
          <w:vertAlign w:val="subscript"/>
        </w:rPr>
        <w:t>2</w:t>
      </w:r>
      <w:r w:rsidRPr="002D1DD1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и </w:t>
      </w:r>
      <w:r>
        <w:rPr>
          <w:sz w:val="28"/>
          <w:szCs w:val="28"/>
          <w:lang w:val="en-US"/>
        </w:rPr>
        <w:t>H</w:t>
      </w:r>
      <w:r w:rsidRPr="002D1DD1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  <w:r>
        <w:rPr>
          <w:sz w:val="28"/>
          <w:szCs w:val="28"/>
        </w:rPr>
        <w:t xml:space="preserve">. Состав молекулы правильнее выражать формулой </w:t>
      </w:r>
      <w:r w:rsidRPr="002D1DD1">
        <w:rPr>
          <w:i/>
          <w:sz w:val="28"/>
          <w:szCs w:val="28"/>
          <w:lang w:val="en-US"/>
        </w:rPr>
        <w:t>n</w:t>
      </w:r>
      <w:r>
        <w:rPr>
          <w:sz w:val="28"/>
          <w:szCs w:val="28"/>
          <w:lang w:val="en-US"/>
        </w:rPr>
        <w:t>SiO</w:t>
      </w:r>
      <w:r w:rsidRPr="002D1DD1">
        <w:rPr>
          <w:sz w:val="28"/>
          <w:szCs w:val="28"/>
          <w:vertAlign w:val="subscript"/>
        </w:rPr>
        <w:t>2</w:t>
      </w:r>
      <w:r w:rsidRPr="002D1DD1">
        <w:rPr>
          <w:sz w:val="28"/>
          <w:szCs w:val="28"/>
        </w:rPr>
        <w:t>∙</w:t>
      </w:r>
      <w:r w:rsidRPr="002D1DD1">
        <w:rPr>
          <w:i/>
          <w:sz w:val="28"/>
          <w:szCs w:val="28"/>
          <w:lang w:val="en-US"/>
        </w:rPr>
        <w:t>m</w:t>
      </w:r>
      <w:r>
        <w:rPr>
          <w:sz w:val="28"/>
          <w:szCs w:val="28"/>
          <w:lang w:val="en-US"/>
        </w:rPr>
        <w:t>H</w:t>
      </w:r>
      <w:r w:rsidRPr="002D1DD1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  <w:r w:rsidRPr="002D1DD1">
        <w:rPr>
          <w:sz w:val="28"/>
          <w:szCs w:val="28"/>
        </w:rPr>
        <w:t>.</w:t>
      </w:r>
      <w:r>
        <w:rPr>
          <w:sz w:val="28"/>
          <w:szCs w:val="28"/>
        </w:rPr>
        <w:t xml:space="preserve"> Разный состав имеют и соли – силикаты.</w:t>
      </w:r>
    </w:p>
    <w:p w:rsidR="00FE4F61" w:rsidRPr="00630832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Все кислоты, для которых </w:t>
      </w:r>
      <w:r>
        <w:rPr>
          <w:sz w:val="28"/>
          <w:szCs w:val="28"/>
          <w:lang w:val="en-US"/>
        </w:rPr>
        <w:t>n</w:t>
      </w:r>
      <w:r>
        <w:rPr>
          <w:sz w:val="28"/>
          <w:szCs w:val="28"/>
        </w:rPr>
        <w:t>&gt;1</w:t>
      </w:r>
      <w:r w:rsidR="008767C3">
        <w:rPr>
          <w:sz w:val="28"/>
          <w:szCs w:val="28"/>
        </w:rPr>
        <w:t>,</w:t>
      </w:r>
      <w:r>
        <w:rPr>
          <w:sz w:val="28"/>
          <w:szCs w:val="28"/>
        </w:rPr>
        <w:t xml:space="preserve"> называются поликремн</w:t>
      </w:r>
      <w:r w:rsidR="002E1483">
        <w:rPr>
          <w:sz w:val="28"/>
          <w:szCs w:val="28"/>
        </w:rPr>
        <w:t>ие</w:t>
      </w:r>
      <w:r>
        <w:rPr>
          <w:sz w:val="28"/>
          <w:szCs w:val="28"/>
        </w:rPr>
        <w:t>выми. В свобо</w:t>
      </w:r>
      <w:r>
        <w:rPr>
          <w:sz w:val="28"/>
          <w:szCs w:val="28"/>
        </w:rPr>
        <w:t>д</w:t>
      </w:r>
      <w:r>
        <w:rPr>
          <w:sz w:val="28"/>
          <w:szCs w:val="28"/>
        </w:rPr>
        <w:t>ном состоянии эти кислоты выделить не удается.</w:t>
      </w:r>
    </w:p>
    <w:p w:rsidR="004D41EE" w:rsidRPr="00630832" w:rsidRDefault="004D41EE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259"/>
        <w:gridCol w:w="2349"/>
        <w:gridCol w:w="2880"/>
        <w:gridCol w:w="1080"/>
        <w:gridCol w:w="1003"/>
      </w:tblGrid>
      <w:tr w:rsidR="00FE4F61" w:rsidRPr="0063692A" w:rsidTr="00FE4F61">
        <w:tc>
          <w:tcPr>
            <w:tcW w:w="2259" w:type="dxa"/>
          </w:tcPr>
          <w:p w:rsidR="00FE4F61" w:rsidRPr="00103AC3" w:rsidRDefault="00FE4F61" w:rsidP="00254BD1">
            <w:pPr>
              <w:tabs>
                <w:tab w:val="left" w:pos="3780"/>
              </w:tabs>
              <w:suppressAutoHyphens w:val="0"/>
              <w:jc w:val="center"/>
            </w:pPr>
            <w:r>
              <w:t>Состав</w:t>
            </w:r>
          </w:p>
        </w:tc>
        <w:tc>
          <w:tcPr>
            <w:tcW w:w="2349" w:type="dxa"/>
          </w:tcPr>
          <w:p w:rsidR="00FE4F61" w:rsidRPr="00103AC3" w:rsidRDefault="00FE4F61" w:rsidP="00254BD1">
            <w:pPr>
              <w:tabs>
                <w:tab w:val="left" w:pos="3780"/>
              </w:tabs>
              <w:suppressAutoHyphens w:val="0"/>
              <w:jc w:val="center"/>
            </w:pPr>
            <w:r>
              <w:t>Кислота</w:t>
            </w:r>
          </w:p>
        </w:tc>
        <w:tc>
          <w:tcPr>
            <w:tcW w:w="2880" w:type="dxa"/>
          </w:tcPr>
          <w:p w:rsidR="00FE4F61" w:rsidRPr="00103AC3" w:rsidRDefault="00FE4F61" w:rsidP="00254BD1">
            <w:pPr>
              <w:tabs>
                <w:tab w:val="left" w:pos="3780"/>
              </w:tabs>
              <w:suppressAutoHyphens w:val="0"/>
              <w:jc w:val="center"/>
            </w:pPr>
            <w:r>
              <w:t>Соль</w:t>
            </w:r>
          </w:p>
        </w:tc>
        <w:tc>
          <w:tcPr>
            <w:tcW w:w="1080" w:type="dxa"/>
          </w:tcPr>
          <w:p w:rsidR="00FE4F61" w:rsidRPr="0063692A" w:rsidRDefault="00FE4F61" w:rsidP="00254BD1">
            <w:pPr>
              <w:tabs>
                <w:tab w:val="left" w:pos="3780"/>
              </w:tabs>
              <w:suppressAutoHyphens w:val="0"/>
              <w:jc w:val="center"/>
              <w:rPr>
                <w:lang w:val="en-US"/>
              </w:rPr>
            </w:pPr>
            <w:r w:rsidRPr="0063692A">
              <w:rPr>
                <w:lang w:val="en-US"/>
              </w:rPr>
              <w:t>n</w:t>
            </w:r>
          </w:p>
        </w:tc>
        <w:tc>
          <w:tcPr>
            <w:tcW w:w="1003" w:type="dxa"/>
          </w:tcPr>
          <w:p w:rsidR="00FE4F61" w:rsidRPr="0063692A" w:rsidRDefault="00FE4F61" w:rsidP="00254BD1">
            <w:pPr>
              <w:tabs>
                <w:tab w:val="left" w:pos="3780"/>
              </w:tabs>
              <w:suppressAutoHyphens w:val="0"/>
              <w:jc w:val="center"/>
              <w:rPr>
                <w:lang w:val="en-US"/>
              </w:rPr>
            </w:pPr>
            <w:r w:rsidRPr="0063692A">
              <w:rPr>
                <w:lang w:val="en-US"/>
              </w:rPr>
              <w:t>m</w:t>
            </w:r>
          </w:p>
        </w:tc>
      </w:tr>
      <w:tr w:rsidR="00FE4F61" w:rsidRPr="0063692A" w:rsidTr="00FE4F61">
        <w:tc>
          <w:tcPr>
            <w:tcW w:w="2259" w:type="dxa"/>
          </w:tcPr>
          <w:p w:rsidR="00FE4F61" w:rsidRPr="0063692A" w:rsidRDefault="00FE4F61" w:rsidP="00254BD1">
            <w:pPr>
              <w:tabs>
                <w:tab w:val="left" w:pos="3780"/>
              </w:tabs>
              <w:suppressAutoHyphens w:val="0"/>
              <w:jc w:val="center"/>
              <w:rPr>
                <w:vertAlign w:val="subscript"/>
                <w:lang w:val="en-US"/>
              </w:rPr>
            </w:pPr>
            <w:r w:rsidRPr="0063692A">
              <w:rPr>
                <w:lang w:val="en-US"/>
              </w:rPr>
              <w:t>SiO</w:t>
            </w:r>
            <w:r w:rsidRPr="0063692A">
              <w:rPr>
                <w:vertAlign w:val="subscript"/>
                <w:lang w:val="en-US"/>
              </w:rPr>
              <w:t>2</w:t>
            </w:r>
            <w:r w:rsidRPr="0063692A">
              <w:rPr>
                <w:lang w:val="en-US"/>
              </w:rPr>
              <w:t>H</w:t>
            </w:r>
            <w:r w:rsidRPr="0063692A">
              <w:rPr>
                <w:vertAlign w:val="subscript"/>
                <w:lang w:val="en-US"/>
              </w:rPr>
              <w:t>2</w:t>
            </w:r>
            <w:r w:rsidRPr="0063692A">
              <w:rPr>
                <w:lang w:val="en-US"/>
              </w:rPr>
              <w:t>O=H</w:t>
            </w:r>
            <w:r w:rsidRPr="0063692A">
              <w:rPr>
                <w:vertAlign w:val="subscript"/>
                <w:lang w:val="en-US"/>
              </w:rPr>
              <w:t>2</w:t>
            </w:r>
            <w:r w:rsidRPr="0063692A">
              <w:rPr>
                <w:lang w:val="en-US"/>
              </w:rPr>
              <w:t>SiO</w:t>
            </w:r>
            <w:r w:rsidRPr="0063692A">
              <w:rPr>
                <w:vertAlign w:val="subscript"/>
                <w:lang w:val="en-US"/>
              </w:rPr>
              <w:t>3</w:t>
            </w:r>
          </w:p>
        </w:tc>
        <w:tc>
          <w:tcPr>
            <w:tcW w:w="2349" w:type="dxa"/>
          </w:tcPr>
          <w:p w:rsidR="00FE4F61" w:rsidRPr="00103AC3" w:rsidRDefault="00FE4F61" w:rsidP="00254BD1">
            <w:pPr>
              <w:tabs>
                <w:tab w:val="left" w:pos="3780"/>
              </w:tabs>
              <w:suppressAutoHyphens w:val="0"/>
              <w:jc w:val="center"/>
            </w:pPr>
            <w:r>
              <w:t>Метакремн</w:t>
            </w:r>
            <w:r w:rsidR="002E1483">
              <w:t>ие</w:t>
            </w:r>
            <w:r>
              <w:t>вая</w:t>
            </w:r>
          </w:p>
        </w:tc>
        <w:tc>
          <w:tcPr>
            <w:tcW w:w="2880" w:type="dxa"/>
          </w:tcPr>
          <w:p w:rsidR="00FE4F61" w:rsidRPr="00103AC3" w:rsidRDefault="00FE4F61" w:rsidP="00254BD1">
            <w:pPr>
              <w:tabs>
                <w:tab w:val="left" w:pos="3780"/>
              </w:tabs>
              <w:suppressAutoHyphens w:val="0"/>
              <w:jc w:val="center"/>
            </w:pPr>
            <w:r>
              <w:t>Метасиликат</w:t>
            </w:r>
          </w:p>
        </w:tc>
        <w:tc>
          <w:tcPr>
            <w:tcW w:w="1080" w:type="dxa"/>
          </w:tcPr>
          <w:p w:rsidR="00FE4F61" w:rsidRPr="00103AC3" w:rsidRDefault="00FE4F61" w:rsidP="00254BD1">
            <w:pPr>
              <w:tabs>
                <w:tab w:val="left" w:pos="3780"/>
              </w:tabs>
              <w:suppressAutoHyphens w:val="0"/>
              <w:jc w:val="center"/>
            </w:pPr>
            <w:r>
              <w:t>1</w:t>
            </w:r>
          </w:p>
        </w:tc>
        <w:tc>
          <w:tcPr>
            <w:tcW w:w="1003" w:type="dxa"/>
          </w:tcPr>
          <w:p w:rsidR="00FE4F61" w:rsidRPr="00103AC3" w:rsidRDefault="00FE4F61" w:rsidP="00254BD1">
            <w:pPr>
              <w:tabs>
                <w:tab w:val="left" w:pos="3780"/>
              </w:tabs>
              <w:suppressAutoHyphens w:val="0"/>
              <w:jc w:val="center"/>
            </w:pPr>
            <w:r>
              <w:t>1</w:t>
            </w:r>
          </w:p>
        </w:tc>
      </w:tr>
      <w:tr w:rsidR="00FE4F61" w:rsidRPr="0063692A" w:rsidTr="00FE4F61">
        <w:tc>
          <w:tcPr>
            <w:tcW w:w="2259" w:type="dxa"/>
          </w:tcPr>
          <w:p w:rsidR="00FE4F61" w:rsidRPr="0063692A" w:rsidRDefault="00FE4F61" w:rsidP="00254BD1">
            <w:pPr>
              <w:tabs>
                <w:tab w:val="left" w:pos="3780"/>
              </w:tabs>
              <w:suppressAutoHyphens w:val="0"/>
              <w:jc w:val="center"/>
              <w:rPr>
                <w:vertAlign w:val="subscript"/>
                <w:lang w:val="en-US"/>
              </w:rPr>
            </w:pPr>
            <w:r w:rsidRPr="0063692A">
              <w:rPr>
                <w:lang w:val="en-US"/>
              </w:rPr>
              <w:t>SiO</w:t>
            </w:r>
            <w:r w:rsidRPr="0063692A">
              <w:rPr>
                <w:vertAlign w:val="subscript"/>
                <w:lang w:val="en-US"/>
              </w:rPr>
              <w:t>2</w:t>
            </w:r>
            <w:r w:rsidRPr="0063692A">
              <w:rPr>
                <w:lang w:val="en-US"/>
              </w:rPr>
              <w:t>2H</w:t>
            </w:r>
            <w:r w:rsidRPr="0063692A">
              <w:rPr>
                <w:vertAlign w:val="subscript"/>
                <w:lang w:val="en-US"/>
              </w:rPr>
              <w:t>2</w:t>
            </w:r>
            <w:r w:rsidRPr="0063692A">
              <w:rPr>
                <w:lang w:val="en-US"/>
              </w:rPr>
              <w:t>O=H</w:t>
            </w:r>
            <w:r w:rsidRPr="0063692A">
              <w:rPr>
                <w:vertAlign w:val="subscript"/>
                <w:lang w:val="en-US"/>
              </w:rPr>
              <w:t>4</w:t>
            </w:r>
            <w:r w:rsidRPr="0063692A">
              <w:rPr>
                <w:lang w:val="en-US"/>
              </w:rPr>
              <w:t>SiO</w:t>
            </w:r>
            <w:r w:rsidRPr="0063692A">
              <w:rPr>
                <w:vertAlign w:val="subscript"/>
                <w:lang w:val="en-US"/>
              </w:rPr>
              <w:t>4</w:t>
            </w:r>
          </w:p>
        </w:tc>
        <w:tc>
          <w:tcPr>
            <w:tcW w:w="2349" w:type="dxa"/>
          </w:tcPr>
          <w:p w:rsidR="00FE4F61" w:rsidRPr="00103AC3" w:rsidRDefault="00FE4F61" w:rsidP="00254BD1">
            <w:pPr>
              <w:tabs>
                <w:tab w:val="left" w:pos="3780"/>
              </w:tabs>
              <w:suppressAutoHyphens w:val="0"/>
              <w:jc w:val="center"/>
            </w:pPr>
            <w:r>
              <w:t>Ортокремн</w:t>
            </w:r>
            <w:r w:rsidR="002E1483">
              <w:t>ие</w:t>
            </w:r>
            <w:r>
              <w:t>вая</w:t>
            </w:r>
          </w:p>
        </w:tc>
        <w:tc>
          <w:tcPr>
            <w:tcW w:w="2880" w:type="dxa"/>
          </w:tcPr>
          <w:p w:rsidR="00FE4F61" w:rsidRPr="00103AC3" w:rsidRDefault="00FE4F61" w:rsidP="00254BD1">
            <w:pPr>
              <w:tabs>
                <w:tab w:val="left" w:pos="3780"/>
              </w:tabs>
              <w:suppressAutoHyphens w:val="0"/>
              <w:jc w:val="center"/>
            </w:pPr>
            <w:r>
              <w:t>Ортосиликат</w:t>
            </w:r>
          </w:p>
        </w:tc>
        <w:tc>
          <w:tcPr>
            <w:tcW w:w="1080" w:type="dxa"/>
          </w:tcPr>
          <w:p w:rsidR="00FE4F61" w:rsidRPr="00103AC3" w:rsidRDefault="00FE4F61" w:rsidP="00254BD1">
            <w:pPr>
              <w:tabs>
                <w:tab w:val="left" w:pos="3780"/>
              </w:tabs>
              <w:suppressAutoHyphens w:val="0"/>
              <w:jc w:val="center"/>
            </w:pPr>
            <w:r>
              <w:t>1</w:t>
            </w:r>
          </w:p>
        </w:tc>
        <w:tc>
          <w:tcPr>
            <w:tcW w:w="1003" w:type="dxa"/>
          </w:tcPr>
          <w:p w:rsidR="00FE4F61" w:rsidRPr="00103AC3" w:rsidRDefault="00FE4F61" w:rsidP="00254BD1">
            <w:pPr>
              <w:tabs>
                <w:tab w:val="left" w:pos="3780"/>
              </w:tabs>
              <w:suppressAutoHyphens w:val="0"/>
              <w:jc w:val="center"/>
            </w:pPr>
            <w:r>
              <w:t>2</w:t>
            </w:r>
          </w:p>
        </w:tc>
      </w:tr>
      <w:tr w:rsidR="00FE4F61" w:rsidRPr="0063692A" w:rsidTr="00FE4F61">
        <w:tc>
          <w:tcPr>
            <w:tcW w:w="2259" w:type="dxa"/>
          </w:tcPr>
          <w:p w:rsidR="00FE4F61" w:rsidRPr="0063692A" w:rsidRDefault="00FE4F61" w:rsidP="00254BD1">
            <w:pPr>
              <w:tabs>
                <w:tab w:val="left" w:pos="3780"/>
              </w:tabs>
              <w:suppressAutoHyphens w:val="0"/>
              <w:jc w:val="center"/>
              <w:rPr>
                <w:vertAlign w:val="subscript"/>
                <w:lang w:val="en-US"/>
              </w:rPr>
            </w:pPr>
            <w:r w:rsidRPr="0063692A">
              <w:rPr>
                <w:lang w:val="en-US"/>
              </w:rPr>
              <w:t>2SiO</w:t>
            </w:r>
            <w:r w:rsidRPr="0063692A">
              <w:rPr>
                <w:vertAlign w:val="subscript"/>
                <w:lang w:val="en-US"/>
              </w:rPr>
              <w:t>2</w:t>
            </w:r>
            <w:r w:rsidRPr="0063692A">
              <w:rPr>
                <w:lang w:val="en-US"/>
              </w:rPr>
              <w:t>3H</w:t>
            </w:r>
            <w:r w:rsidRPr="0063692A">
              <w:rPr>
                <w:vertAlign w:val="subscript"/>
                <w:lang w:val="en-US"/>
              </w:rPr>
              <w:t>2</w:t>
            </w:r>
            <w:r w:rsidRPr="0063692A">
              <w:rPr>
                <w:lang w:val="en-US"/>
              </w:rPr>
              <w:t>O=H</w:t>
            </w:r>
            <w:r w:rsidRPr="0063692A">
              <w:rPr>
                <w:vertAlign w:val="subscript"/>
                <w:lang w:val="en-US"/>
              </w:rPr>
              <w:t>6</w:t>
            </w:r>
            <w:r w:rsidRPr="0063692A">
              <w:rPr>
                <w:lang w:val="en-US"/>
              </w:rPr>
              <w:t>Si</w:t>
            </w:r>
            <w:r w:rsidRPr="0063692A">
              <w:rPr>
                <w:vertAlign w:val="subscript"/>
                <w:lang w:val="en-US"/>
              </w:rPr>
              <w:t>2</w:t>
            </w:r>
            <w:r w:rsidRPr="0063692A">
              <w:rPr>
                <w:lang w:val="en-US"/>
              </w:rPr>
              <w:t>O</w:t>
            </w:r>
            <w:r w:rsidRPr="0063692A">
              <w:rPr>
                <w:vertAlign w:val="subscript"/>
                <w:lang w:val="en-US"/>
              </w:rPr>
              <w:t>7</w:t>
            </w:r>
          </w:p>
        </w:tc>
        <w:tc>
          <w:tcPr>
            <w:tcW w:w="2349" w:type="dxa"/>
          </w:tcPr>
          <w:p w:rsidR="00FE4F61" w:rsidRPr="00103AC3" w:rsidRDefault="00FE4F61" w:rsidP="00254BD1">
            <w:pPr>
              <w:tabs>
                <w:tab w:val="left" w:pos="3780"/>
              </w:tabs>
              <w:suppressAutoHyphens w:val="0"/>
              <w:jc w:val="center"/>
            </w:pPr>
            <w:r>
              <w:t>Дикремн</w:t>
            </w:r>
            <w:r w:rsidR="002E1483">
              <w:t>ие</w:t>
            </w:r>
            <w:r>
              <w:t>вая</w:t>
            </w:r>
          </w:p>
        </w:tc>
        <w:tc>
          <w:tcPr>
            <w:tcW w:w="2880" w:type="dxa"/>
          </w:tcPr>
          <w:p w:rsidR="00FE4F61" w:rsidRPr="00103AC3" w:rsidRDefault="00FE4F61" w:rsidP="00254BD1">
            <w:pPr>
              <w:tabs>
                <w:tab w:val="left" w:pos="3780"/>
              </w:tabs>
              <w:suppressAutoHyphens w:val="0"/>
              <w:jc w:val="center"/>
            </w:pPr>
            <w:r>
              <w:t>Дисиликат</w:t>
            </w:r>
          </w:p>
        </w:tc>
        <w:tc>
          <w:tcPr>
            <w:tcW w:w="1080" w:type="dxa"/>
          </w:tcPr>
          <w:p w:rsidR="00FE4F61" w:rsidRPr="00103AC3" w:rsidRDefault="00FE4F61" w:rsidP="00254BD1">
            <w:pPr>
              <w:tabs>
                <w:tab w:val="left" w:pos="3780"/>
              </w:tabs>
              <w:suppressAutoHyphens w:val="0"/>
              <w:jc w:val="center"/>
            </w:pPr>
            <w:r>
              <w:t>2</w:t>
            </w:r>
          </w:p>
        </w:tc>
        <w:tc>
          <w:tcPr>
            <w:tcW w:w="1003" w:type="dxa"/>
          </w:tcPr>
          <w:p w:rsidR="00FE4F61" w:rsidRPr="00103AC3" w:rsidRDefault="00FE4F61" w:rsidP="00254BD1">
            <w:pPr>
              <w:tabs>
                <w:tab w:val="left" w:pos="3780"/>
              </w:tabs>
              <w:suppressAutoHyphens w:val="0"/>
              <w:jc w:val="center"/>
            </w:pPr>
            <w:r>
              <w:t>3</w:t>
            </w:r>
          </w:p>
        </w:tc>
      </w:tr>
    </w:tbl>
    <w:p w:rsidR="005564F9" w:rsidRDefault="005564F9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Соли кремн</w:t>
      </w:r>
      <w:r w:rsidR="002E1483">
        <w:rPr>
          <w:sz w:val="28"/>
          <w:szCs w:val="28"/>
        </w:rPr>
        <w:t>и</w:t>
      </w:r>
      <w:r>
        <w:rPr>
          <w:sz w:val="28"/>
          <w:szCs w:val="28"/>
        </w:rPr>
        <w:t>евых кислот – силикаты – в большинстве своем нераствор</w:t>
      </w:r>
      <w:r>
        <w:rPr>
          <w:sz w:val="28"/>
          <w:szCs w:val="28"/>
        </w:rPr>
        <w:t>и</w:t>
      </w:r>
      <w:r>
        <w:rPr>
          <w:sz w:val="28"/>
          <w:szCs w:val="28"/>
        </w:rPr>
        <w:t>мы в воде (растворимы лишь силикаты натрия и калия). Они получаются при сплавлении диоксида кремния с едкими щелочами или карбонатами калия и н</w:t>
      </w:r>
      <w:r>
        <w:rPr>
          <w:sz w:val="28"/>
          <w:szCs w:val="28"/>
        </w:rPr>
        <w:t>а</w:t>
      </w:r>
      <w:r>
        <w:rPr>
          <w:sz w:val="28"/>
          <w:szCs w:val="28"/>
        </w:rPr>
        <w:t>трия, например:</w:t>
      </w:r>
    </w:p>
    <w:p w:rsidR="005564F9" w:rsidRDefault="005564F9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</w:p>
    <w:p w:rsidR="00FE4F61" w:rsidRP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SiO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 xml:space="preserve"> + 2NaOH </w:t>
      </w:r>
      <w:r w:rsidR="00C65EB5" w:rsidRPr="00C65EB5">
        <w:rPr>
          <w:sz w:val="28"/>
          <w:szCs w:val="28"/>
          <w:lang w:val="en-US"/>
        </w:rPr>
        <w:t>=</w:t>
      </w:r>
      <w:r>
        <w:rPr>
          <w:sz w:val="28"/>
          <w:szCs w:val="28"/>
          <w:lang w:val="en-US"/>
        </w:rPr>
        <w:t xml:space="preserve"> Na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SiO</w:t>
      </w:r>
      <w:r>
        <w:rPr>
          <w:sz w:val="28"/>
          <w:szCs w:val="28"/>
          <w:vertAlign w:val="subscript"/>
          <w:lang w:val="en-US"/>
        </w:rPr>
        <w:t>3</w:t>
      </w:r>
      <w:r>
        <w:rPr>
          <w:sz w:val="28"/>
          <w:szCs w:val="28"/>
          <w:lang w:val="en-US"/>
        </w:rPr>
        <w:t xml:space="preserve"> + H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O,</w:t>
      </w:r>
    </w:p>
    <w:p w:rsidR="00FE4F61" w:rsidRPr="007E6039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SiO</w:t>
      </w:r>
      <w:r w:rsidRPr="00FE4F61">
        <w:rPr>
          <w:sz w:val="28"/>
          <w:szCs w:val="28"/>
          <w:vertAlign w:val="subscript"/>
          <w:lang w:val="en-US"/>
        </w:rPr>
        <w:t>2</w:t>
      </w:r>
      <w:r w:rsidRPr="00FE4F61">
        <w:rPr>
          <w:sz w:val="28"/>
          <w:szCs w:val="28"/>
          <w:lang w:val="en-US"/>
        </w:rPr>
        <w:t xml:space="preserve"> + </w:t>
      </w:r>
      <w:r>
        <w:rPr>
          <w:sz w:val="28"/>
          <w:szCs w:val="28"/>
          <w:lang w:val="en-US"/>
        </w:rPr>
        <w:t>K</w:t>
      </w:r>
      <w:r w:rsidRPr="00FE4F61"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CO</w:t>
      </w:r>
      <w:r w:rsidRPr="00FE4F61">
        <w:rPr>
          <w:sz w:val="28"/>
          <w:szCs w:val="28"/>
          <w:vertAlign w:val="subscript"/>
          <w:lang w:val="en-US"/>
        </w:rPr>
        <w:t>3</w:t>
      </w:r>
      <w:r w:rsidRPr="00FE4F61">
        <w:rPr>
          <w:sz w:val="28"/>
          <w:szCs w:val="28"/>
          <w:lang w:val="en-US"/>
        </w:rPr>
        <w:t xml:space="preserve"> </w:t>
      </w:r>
      <w:r w:rsidR="00C65EB5" w:rsidRPr="00C65EB5">
        <w:rPr>
          <w:sz w:val="28"/>
          <w:szCs w:val="28"/>
          <w:lang w:val="en-US"/>
        </w:rPr>
        <w:t>=</w:t>
      </w:r>
      <w:r w:rsidRPr="00FE4F61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  <w:lang w:val="en-US"/>
        </w:rPr>
        <w:t>K</w:t>
      </w:r>
      <w:r w:rsidRPr="00FE4F61"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SiO</w:t>
      </w:r>
      <w:r w:rsidRPr="00FE4F61">
        <w:rPr>
          <w:sz w:val="28"/>
          <w:szCs w:val="28"/>
          <w:vertAlign w:val="subscript"/>
          <w:lang w:val="en-US"/>
        </w:rPr>
        <w:t>3</w:t>
      </w:r>
      <w:r w:rsidRPr="00FE4F61">
        <w:rPr>
          <w:sz w:val="28"/>
          <w:szCs w:val="28"/>
          <w:lang w:val="en-US"/>
        </w:rPr>
        <w:t xml:space="preserve"> + </w:t>
      </w:r>
      <w:r>
        <w:rPr>
          <w:sz w:val="28"/>
          <w:szCs w:val="28"/>
          <w:lang w:val="en-US"/>
        </w:rPr>
        <w:t>CO</w:t>
      </w:r>
      <w:r w:rsidRPr="00FE4F61">
        <w:rPr>
          <w:sz w:val="28"/>
          <w:szCs w:val="28"/>
          <w:vertAlign w:val="subscript"/>
          <w:lang w:val="en-US"/>
        </w:rPr>
        <w:t>2</w:t>
      </w:r>
      <w:r w:rsidRPr="00FE4F61">
        <w:rPr>
          <w:sz w:val="28"/>
          <w:szCs w:val="28"/>
          <w:lang w:val="en-US"/>
        </w:rPr>
        <w:t>↑</w:t>
      </w:r>
    </w:p>
    <w:p w:rsidR="005564F9" w:rsidRPr="007E6039" w:rsidRDefault="005564F9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  <w:lang w:val="en-US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Все кремн</w:t>
      </w:r>
      <w:r w:rsidR="002E1483">
        <w:rPr>
          <w:sz w:val="28"/>
          <w:szCs w:val="28"/>
        </w:rPr>
        <w:t>и</w:t>
      </w:r>
      <w:r>
        <w:rPr>
          <w:sz w:val="28"/>
          <w:szCs w:val="28"/>
        </w:rPr>
        <w:t>евые кислоты очень слабые, поэтому растворимые в воде с</w:t>
      </w:r>
      <w:r>
        <w:rPr>
          <w:sz w:val="28"/>
          <w:szCs w:val="28"/>
        </w:rPr>
        <w:t>и</w:t>
      </w:r>
      <w:r>
        <w:rPr>
          <w:sz w:val="28"/>
          <w:szCs w:val="28"/>
        </w:rPr>
        <w:t>ликаты сильно гидролизованы</w:t>
      </w:r>
      <w:r w:rsidR="008767C3">
        <w:rPr>
          <w:sz w:val="28"/>
          <w:szCs w:val="28"/>
        </w:rPr>
        <w:t>. Процесс гидролиза формально описывается р</w:t>
      </w:r>
      <w:r w:rsidR="008767C3">
        <w:rPr>
          <w:sz w:val="28"/>
          <w:szCs w:val="28"/>
        </w:rPr>
        <w:t>е</w:t>
      </w:r>
      <w:r w:rsidR="008767C3">
        <w:rPr>
          <w:sz w:val="28"/>
          <w:szCs w:val="28"/>
        </w:rPr>
        <w:t>акцией</w:t>
      </w:r>
      <w:r>
        <w:rPr>
          <w:sz w:val="28"/>
          <w:szCs w:val="28"/>
        </w:rPr>
        <w:t>:</w:t>
      </w:r>
    </w:p>
    <w:p w:rsidR="005564F9" w:rsidRDefault="005564F9" w:rsidP="00254BD1">
      <w:pPr>
        <w:tabs>
          <w:tab w:val="left" w:pos="3780"/>
        </w:tabs>
        <w:suppressAutoHyphens w:val="0"/>
        <w:ind w:firstLine="709"/>
        <w:jc w:val="both"/>
        <w:rPr>
          <w:sz w:val="28"/>
          <w:szCs w:val="28"/>
        </w:rPr>
      </w:pPr>
    </w:p>
    <w:p w:rsidR="00FE4F61" w:rsidRDefault="00FE4F61" w:rsidP="00254BD1">
      <w:pPr>
        <w:tabs>
          <w:tab w:val="left" w:pos="3780"/>
        </w:tabs>
        <w:suppressAutoHyphens w:val="0"/>
        <w:ind w:firstLine="709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Na</w:t>
      </w:r>
      <w:r w:rsidRPr="00FE4F61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SiO</w:t>
      </w:r>
      <w:r w:rsidRPr="00FE4F61">
        <w:rPr>
          <w:sz w:val="28"/>
          <w:szCs w:val="28"/>
          <w:vertAlign w:val="subscript"/>
        </w:rPr>
        <w:t>3</w:t>
      </w:r>
      <w:r w:rsidRPr="00FE4F61">
        <w:rPr>
          <w:sz w:val="28"/>
          <w:szCs w:val="28"/>
        </w:rPr>
        <w:t xml:space="preserve"> + 2</w:t>
      </w:r>
      <w:r>
        <w:rPr>
          <w:sz w:val="28"/>
          <w:szCs w:val="28"/>
          <w:lang w:val="en-US"/>
        </w:rPr>
        <w:t>H</w:t>
      </w:r>
      <w:r w:rsidRPr="00FE4F61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  <w:r w:rsidRPr="00FE4F61">
        <w:rPr>
          <w:sz w:val="28"/>
          <w:szCs w:val="28"/>
        </w:rPr>
        <w:t xml:space="preserve"> = 2</w:t>
      </w:r>
      <w:r>
        <w:rPr>
          <w:sz w:val="28"/>
          <w:szCs w:val="28"/>
          <w:lang w:val="en-US"/>
        </w:rPr>
        <w:t>NaOH</w:t>
      </w:r>
      <w:r w:rsidRPr="00FE4F61">
        <w:rPr>
          <w:sz w:val="28"/>
          <w:szCs w:val="28"/>
        </w:rPr>
        <w:t xml:space="preserve"> + </w:t>
      </w:r>
      <w:r>
        <w:rPr>
          <w:sz w:val="28"/>
          <w:szCs w:val="28"/>
          <w:lang w:val="en-US"/>
        </w:rPr>
        <w:t>H</w:t>
      </w:r>
      <w:r w:rsidRPr="00FE4F61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SiO</w:t>
      </w:r>
      <w:r w:rsidRPr="00FE4F61">
        <w:rPr>
          <w:sz w:val="28"/>
          <w:szCs w:val="28"/>
          <w:vertAlign w:val="subscript"/>
        </w:rPr>
        <w:t>3</w:t>
      </w:r>
      <w:r w:rsidR="008767C3">
        <w:rPr>
          <w:sz w:val="28"/>
          <w:szCs w:val="28"/>
        </w:rPr>
        <w:t>↓</w:t>
      </w:r>
      <w:r>
        <w:rPr>
          <w:sz w:val="28"/>
          <w:szCs w:val="28"/>
        </w:rPr>
        <w:t>.</w:t>
      </w:r>
    </w:p>
    <w:p w:rsidR="00FE4F61" w:rsidRDefault="00FE4F61" w:rsidP="00254BD1">
      <w:pPr>
        <w:suppressAutoHyphens w:val="0"/>
        <w:ind w:firstLine="851"/>
        <w:jc w:val="center"/>
        <w:rPr>
          <w:b/>
          <w:sz w:val="28"/>
          <w:szCs w:val="28"/>
        </w:rPr>
      </w:pPr>
    </w:p>
    <w:p w:rsidR="00FE4F61" w:rsidRDefault="00FE4F61" w:rsidP="00254BD1">
      <w:pPr>
        <w:suppressAutoHyphens w:val="0"/>
        <w:ind w:firstLine="851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3 ТРЕБОВАНИЯ ТЕХНИКИ БЕЗОПАСНОСТИ</w:t>
      </w:r>
    </w:p>
    <w:p w:rsidR="00FE4F61" w:rsidRDefault="00FE4F61" w:rsidP="00254BD1">
      <w:pPr>
        <w:suppressAutoHyphens w:val="0"/>
        <w:ind w:firstLine="851"/>
        <w:jc w:val="center"/>
        <w:rPr>
          <w:b/>
          <w:sz w:val="28"/>
          <w:szCs w:val="28"/>
        </w:rPr>
      </w:pPr>
    </w:p>
    <w:p w:rsidR="00FE4F61" w:rsidRDefault="00FE4F61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Следует аккуратно работать с реактивами: внимательно читать этикетки, держать склянки с растворами закрытыми, не путать пробки, не выливать о</w:t>
      </w:r>
      <w:r>
        <w:rPr>
          <w:sz w:val="28"/>
          <w:szCs w:val="28"/>
        </w:rPr>
        <w:t>б</w:t>
      </w:r>
      <w:r>
        <w:rPr>
          <w:sz w:val="28"/>
          <w:szCs w:val="28"/>
        </w:rPr>
        <w:t>ратно в склянки неиспользованные растворы реактивов. Строго соблюдать р</w:t>
      </w:r>
      <w:r>
        <w:rPr>
          <w:sz w:val="28"/>
          <w:szCs w:val="28"/>
        </w:rPr>
        <w:t>е</w:t>
      </w:r>
      <w:r>
        <w:rPr>
          <w:sz w:val="28"/>
          <w:szCs w:val="28"/>
        </w:rPr>
        <w:t>комендации по проведению опытов.</w:t>
      </w:r>
    </w:p>
    <w:p w:rsidR="00FE4F61" w:rsidRDefault="00FE4F61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Опыты с концентрированными растворами кислот и щелочей проводить только в вытяжном шкафу. Остатки кислот и щелочей сливать в специальную емкость.</w:t>
      </w:r>
    </w:p>
    <w:p w:rsidR="00FE4F61" w:rsidRDefault="00FE4F61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 нагревании растворов в пробирке пользоваться держателем и всегда держать пробирку так, чтобы её отверстие было направлено в сторону </w:t>
      </w:r>
      <w:proofErr w:type="gramStart"/>
      <w:r>
        <w:rPr>
          <w:sz w:val="28"/>
          <w:szCs w:val="28"/>
        </w:rPr>
        <w:t>от</w:t>
      </w:r>
      <w:proofErr w:type="gramEnd"/>
      <w:r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</w:rPr>
        <w:t>раб</w:t>
      </w:r>
      <w:r>
        <w:rPr>
          <w:sz w:val="28"/>
          <w:szCs w:val="28"/>
        </w:rPr>
        <w:t>о</w:t>
      </w:r>
      <w:r>
        <w:rPr>
          <w:sz w:val="28"/>
          <w:szCs w:val="28"/>
        </w:rPr>
        <w:t>тающего</w:t>
      </w:r>
      <w:proofErr w:type="gramEnd"/>
      <w:r>
        <w:rPr>
          <w:sz w:val="28"/>
          <w:szCs w:val="28"/>
        </w:rPr>
        <w:t xml:space="preserve"> и его соседей по рабочему столу.</w:t>
      </w:r>
    </w:p>
    <w:p w:rsidR="00FE4F61" w:rsidRDefault="00FE4F61" w:rsidP="00254BD1">
      <w:pPr>
        <w:suppressAutoHyphens w:val="0"/>
        <w:jc w:val="center"/>
        <w:rPr>
          <w:b/>
          <w:sz w:val="28"/>
          <w:szCs w:val="28"/>
          <w:u w:val="single"/>
        </w:rPr>
      </w:pPr>
    </w:p>
    <w:p w:rsidR="004E6697" w:rsidRDefault="004E6697" w:rsidP="00254BD1">
      <w:pPr>
        <w:suppressAutoHyphens w:val="0"/>
        <w:ind w:firstLine="851"/>
        <w:jc w:val="center"/>
        <w:rPr>
          <w:b/>
          <w:sz w:val="28"/>
          <w:szCs w:val="28"/>
        </w:rPr>
      </w:pPr>
    </w:p>
    <w:p w:rsidR="004E6697" w:rsidRDefault="004E6697" w:rsidP="00254BD1">
      <w:pPr>
        <w:suppressAutoHyphens w:val="0"/>
        <w:ind w:firstLine="851"/>
        <w:jc w:val="center"/>
        <w:rPr>
          <w:b/>
          <w:sz w:val="28"/>
          <w:szCs w:val="28"/>
        </w:rPr>
      </w:pPr>
    </w:p>
    <w:p w:rsidR="004E6697" w:rsidRDefault="004E6697" w:rsidP="00254BD1">
      <w:pPr>
        <w:suppressAutoHyphens w:val="0"/>
        <w:ind w:firstLine="851"/>
        <w:jc w:val="center"/>
        <w:rPr>
          <w:b/>
          <w:sz w:val="28"/>
          <w:szCs w:val="28"/>
        </w:rPr>
      </w:pPr>
    </w:p>
    <w:p w:rsidR="004E6697" w:rsidRDefault="004E6697" w:rsidP="00254BD1">
      <w:pPr>
        <w:suppressAutoHyphens w:val="0"/>
        <w:ind w:firstLine="851"/>
        <w:jc w:val="center"/>
        <w:rPr>
          <w:b/>
          <w:sz w:val="28"/>
          <w:szCs w:val="28"/>
        </w:rPr>
      </w:pPr>
    </w:p>
    <w:p w:rsidR="004E6697" w:rsidRDefault="004E6697" w:rsidP="00254BD1">
      <w:pPr>
        <w:suppressAutoHyphens w:val="0"/>
        <w:ind w:firstLine="851"/>
        <w:jc w:val="center"/>
        <w:rPr>
          <w:b/>
          <w:sz w:val="28"/>
          <w:szCs w:val="28"/>
        </w:rPr>
      </w:pPr>
    </w:p>
    <w:p w:rsidR="004E6697" w:rsidRDefault="004E6697" w:rsidP="00254BD1">
      <w:pPr>
        <w:suppressAutoHyphens w:val="0"/>
        <w:ind w:firstLine="851"/>
        <w:jc w:val="center"/>
        <w:rPr>
          <w:b/>
          <w:sz w:val="28"/>
          <w:szCs w:val="28"/>
        </w:rPr>
      </w:pPr>
    </w:p>
    <w:p w:rsidR="00FE4F61" w:rsidRDefault="00FE4F61" w:rsidP="00254BD1">
      <w:pPr>
        <w:suppressAutoHyphens w:val="0"/>
        <w:ind w:firstLine="851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4 ЭКСПЕРИМЕНТАЛЬНАЯ ЧАСТЬ</w:t>
      </w:r>
    </w:p>
    <w:p w:rsidR="00FE4F61" w:rsidRDefault="00FE4F61" w:rsidP="00254BD1">
      <w:pPr>
        <w:suppressAutoHyphens w:val="0"/>
        <w:ind w:firstLine="851"/>
        <w:jc w:val="center"/>
        <w:rPr>
          <w:b/>
          <w:sz w:val="28"/>
          <w:szCs w:val="28"/>
        </w:rPr>
      </w:pPr>
    </w:p>
    <w:p w:rsidR="00FE4F61" w:rsidRPr="00844A59" w:rsidRDefault="00FE4F61" w:rsidP="00282AFC">
      <w:pPr>
        <w:suppressAutoHyphens w:val="0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4.1 Углерод и его соединения</w:t>
      </w:r>
    </w:p>
    <w:p w:rsidR="00282AFC" w:rsidRPr="00844A59" w:rsidRDefault="00282AFC" w:rsidP="00254BD1">
      <w:pPr>
        <w:suppressAutoHyphens w:val="0"/>
        <w:ind w:firstLine="851"/>
        <w:jc w:val="both"/>
        <w:rPr>
          <w:b/>
          <w:sz w:val="28"/>
          <w:szCs w:val="28"/>
        </w:rPr>
      </w:pPr>
    </w:p>
    <w:p w:rsidR="00282AFC" w:rsidRDefault="00282AFC" w:rsidP="00EC5CBD">
      <w:pPr>
        <w:suppressAutoHyphens w:val="0"/>
        <w:ind w:firstLine="720"/>
        <w:jc w:val="both"/>
        <w:rPr>
          <w:b/>
          <w:sz w:val="28"/>
          <w:szCs w:val="28"/>
          <w:u w:val="single"/>
        </w:rPr>
      </w:pPr>
      <w:r>
        <w:rPr>
          <w:b/>
          <w:sz w:val="28"/>
          <w:szCs w:val="28"/>
        </w:rPr>
        <w:t xml:space="preserve">Опыт 1 </w:t>
      </w:r>
    </w:p>
    <w:p w:rsidR="00EC5CBD" w:rsidRDefault="00EC5CBD" w:rsidP="00EC5CBD">
      <w:pPr>
        <w:suppressAutoHyphens w:val="0"/>
        <w:ind w:firstLine="720"/>
        <w:jc w:val="both"/>
        <w:rPr>
          <w:sz w:val="28"/>
          <w:szCs w:val="28"/>
        </w:rPr>
      </w:pPr>
      <w:r>
        <w:rPr>
          <w:i/>
          <w:sz w:val="28"/>
          <w:szCs w:val="28"/>
        </w:rPr>
        <w:t>Оксид углерода (</w:t>
      </w:r>
      <w:r>
        <w:rPr>
          <w:i/>
          <w:sz w:val="28"/>
          <w:szCs w:val="28"/>
          <w:lang w:val="en-US"/>
        </w:rPr>
        <w:t>IV</w:t>
      </w:r>
      <w:r w:rsidRPr="00EC5CBD">
        <w:rPr>
          <w:i/>
          <w:sz w:val="28"/>
          <w:szCs w:val="28"/>
        </w:rPr>
        <w:t>)</w:t>
      </w:r>
    </w:p>
    <w:p w:rsidR="00282AFC" w:rsidRDefault="00EC5CBD" w:rsidP="00EC5CBD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а) Наполните из аппарата Киппа три сухие склянки ёмкостью 100–200 мл диоксидом углерода и закройте каждую из них покровным стеклом. Склянки открывайте непосредственно перед проведением опыта. Как убедиться в том, что склянки наполнены диоксидом углерода?</w:t>
      </w:r>
    </w:p>
    <w:p w:rsidR="00EC5CBD" w:rsidRDefault="00EC5CBD" w:rsidP="00EC5CBD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«Вылейте» содержимое одной из склянок на слабое пламя газовой горе</w:t>
      </w:r>
      <w:r>
        <w:rPr>
          <w:sz w:val="28"/>
          <w:szCs w:val="28"/>
        </w:rPr>
        <w:t>л</w:t>
      </w:r>
      <w:r>
        <w:rPr>
          <w:sz w:val="28"/>
          <w:szCs w:val="28"/>
        </w:rPr>
        <w:t xml:space="preserve">ки. Что наблюдаете? </w:t>
      </w:r>
    </w:p>
    <w:p w:rsidR="00EC5CBD" w:rsidRDefault="00EC5CBD" w:rsidP="00EC5CBD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Во вторую склянку при помощи пинцета или щипцов быстро внесите ленту горящего магния. Что наблюдаете? Напишите уравнение реакции.</w:t>
      </w:r>
    </w:p>
    <w:p w:rsidR="00EC5CBD" w:rsidRDefault="00EC5CBD" w:rsidP="00EC5CBD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В третью склянку осторожно внесите ложечку с зажженным на воздухе красным фосфором (</w:t>
      </w:r>
      <w:r w:rsidRPr="00EC5CBD">
        <w:rPr>
          <w:i/>
          <w:sz w:val="28"/>
          <w:szCs w:val="28"/>
        </w:rPr>
        <w:t>опы</w:t>
      </w:r>
      <w:r>
        <w:rPr>
          <w:i/>
          <w:sz w:val="28"/>
          <w:szCs w:val="28"/>
        </w:rPr>
        <w:t>т выполняйте в вытяжном шкафу!</w:t>
      </w:r>
      <w:r>
        <w:rPr>
          <w:sz w:val="28"/>
          <w:szCs w:val="28"/>
        </w:rPr>
        <w:t>). Что происходит? Объясните наблюдаемые явления.</w:t>
      </w:r>
    </w:p>
    <w:p w:rsidR="00EC5CBD" w:rsidRDefault="00EC5CBD" w:rsidP="00EC5CBD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б) Пропустите ток диоксида углерода через дистиллированную воду в т</w:t>
      </w:r>
      <w:r>
        <w:rPr>
          <w:sz w:val="28"/>
          <w:szCs w:val="28"/>
        </w:rPr>
        <w:t>е</w:t>
      </w:r>
      <w:r>
        <w:rPr>
          <w:sz w:val="28"/>
          <w:szCs w:val="28"/>
        </w:rPr>
        <w:t>чение 3-5 мин. и определите рН раствора универсальной индикаторной бум</w:t>
      </w:r>
      <w:r>
        <w:rPr>
          <w:sz w:val="28"/>
          <w:szCs w:val="28"/>
        </w:rPr>
        <w:t>а</w:t>
      </w:r>
      <w:r>
        <w:rPr>
          <w:sz w:val="28"/>
          <w:szCs w:val="28"/>
        </w:rPr>
        <w:t>гой.</w:t>
      </w:r>
    </w:p>
    <w:p w:rsidR="00EC5CBD" w:rsidRDefault="00EC5CBD" w:rsidP="00EC5CBD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Какие процессы происходят при взаимодействии диоксида углерода с в</w:t>
      </w:r>
      <w:r>
        <w:rPr>
          <w:sz w:val="28"/>
          <w:szCs w:val="28"/>
        </w:rPr>
        <w:t>о</w:t>
      </w:r>
      <w:r>
        <w:rPr>
          <w:sz w:val="28"/>
          <w:szCs w:val="28"/>
        </w:rPr>
        <w:t xml:space="preserve">дой? Какие ионы присутствуют в полученном растворе? Напишите уравнения </w:t>
      </w:r>
      <w:r w:rsidR="00D52022">
        <w:rPr>
          <w:sz w:val="28"/>
          <w:szCs w:val="28"/>
        </w:rPr>
        <w:t>всех равновесий</w:t>
      </w:r>
      <w:r>
        <w:rPr>
          <w:sz w:val="28"/>
          <w:szCs w:val="28"/>
        </w:rPr>
        <w:t>. Приведите значения констант диссоциации угольной кислоты.</w:t>
      </w:r>
    </w:p>
    <w:p w:rsidR="00EC5CBD" w:rsidRDefault="00EC5CBD" w:rsidP="00EC5CBD">
      <w:pPr>
        <w:suppressAutoHyphens w:val="0"/>
        <w:ind w:firstLine="720"/>
        <w:jc w:val="both"/>
        <w:rPr>
          <w:sz w:val="28"/>
          <w:szCs w:val="28"/>
        </w:rPr>
      </w:pPr>
    </w:p>
    <w:p w:rsidR="00EC5CBD" w:rsidRDefault="00EC5CBD" w:rsidP="00EC5CBD">
      <w:pPr>
        <w:suppressAutoHyphens w:val="0"/>
        <w:ind w:firstLine="72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Опыт 2 </w:t>
      </w:r>
    </w:p>
    <w:p w:rsidR="00EC5CBD" w:rsidRDefault="00EC5CBD" w:rsidP="00EC5CBD">
      <w:pPr>
        <w:suppressAutoHyphens w:val="0"/>
        <w:ind w:firstLine="720"/>
        <w:jc w:val="both"/>
        <w:rPr>
          <w:i/>
          <w:sz w:val="28"/>
          <w:szCs w:val="28"/>
        </w:rPr>
      </w:pPr>
      <w:r>
        <w:rPr>
          <w:i/>
          <w:sz w:val="28"/>
          <w:szCs w:val="28"/>
        </w:rPr>
        <w:t>Соли угольной кислоты</w:t>
      </w:r>
    </w:p>
    <w:p w:rsidR="00EC5CBD" w:rsidRDefault="00EC5CBD" w:rsidP="00EC5CBD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а) Налейте в пробирку 2-3 мл раствора гидроксида кальция и пропустите через него ток диоксида углерода до </w:t>
      </w:r>
      <w:r w:rsidR="00D52022">
        <w:rPr>
          <w:sz w:val="28"/>
          <w:szCs w:val="28"/>
        </w:rPr>
        <w:t>растворения выпавшего осадка</w:t>
      </w:r>
      <w:r>
        <w:rPr>
          <w:sz w:val="28"/>
          <w:szCs w:val="28"/>
        </w:rPr>
        <w:t>. Какие р</w:t>
      </w:r>
      <w:r>
        <w:rPr>
          <w:sz w:val="28"/>
          <w:szCs w:val="28"/>
        </w:rPr>
        <w:t>е</w:t>
      </w:r>
      <w:r>
        <w:rPr>
          <w:sz w:val="28"/>
          <w:szCs w:val="28"/>
        </w:rPr>
        <w:t>акции протекают в растворе? Нагрейте полученный раствор. Что наблюдаете?</w:t>
      </w:r>
    </w:p>
    <w:p w:rsidR="00EC5CBD" w:rsidRDefault="00EC5CBD" w:rsidP="00EC5CBD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б) К 2-3 мл раствора хлорида кальция добавьте раствор гидрокарбоната натрия. Что происходит?</w:t>
      </w:r>
    </w:p>
    <w:p w:rsidR="00EC5CBD" w:rsidRDefault="00EC5CBD" w:rsidP="00EC5CBD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в) Испытайте отношение разных карбонатов к нагреванию. Для этого прокалите в тиглях следующие соли: основной карбонат меди, карбонаты ма</w:t>
      </w:r>
      <w:r>
        <w:rPr>
          <w:sz w:val="28"/>
          <w:szCs w:val="28"/>
        </w:rPr>
        <w:t>г</w:t>
      </w:r>
      <w:r>
        <w:rPr>
          <w:sz w:val="28"/>
          <w:szCs w:val="28"/>
        </w:rPr>
        <w:t>ния, кальция, натрия, гидрокарбонат натрия. Что наблюдаете? Объясните пр</w:t>
      </w:r>
      <w:r>
        <w:rPr>
          <w:sz w:val="28"/>
          <w:szCs w:val="28"/>
        </w:rPr>
        <w:t>и</w:t>
      </w:r>
      <w:r>
        <w:rPr>
          <w:sz w:val="28"/>
          <w:szCs w:val="28"/>
        </w:rPr>
        <w:t>чины разной термической устойчивости карбонатов. Напишите уравнения р</w:t>
      </w:r>
      <w:r>
        <w:rPr>
          <w:sz w:val="28"/>
          <w:szCs w:val="28"/>
        </w:rPr>
        <w:t>е</w:t>
      </w:r>
      <w:r>
        <w:rPr>
          <w:sz w:val="28"/>
          <w:szCs w:val="28"/>
        </w:rPr>
        <w:t>акций.</w:t>
      </w:r>
    </w:p>
    <w:p w:rsidR="00EC5CBD" w:rsidRDefault="00EC5CBD" w:rsidP="00EC5CBD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г) Универсальной индикаторной бумагой определите рН в раствор</w:t>
      </w:r>
      <w:r w:rsidR="00D52022">
        <w:rPr>
          <w:sz w:val="28"/>
          <w:szCs w:val="28"/>
        </w:rPr>
        <w:t>ах</w:t>
      </w:r>
      <w:r>
        <w:rPr>
          <w:sz w:val="28"/>
          <w:szCs w:val="28"/>
        </w:rPr>
        <w:t xml:space="preserve"> ка</w:t>
      </w:r>
      <w:r>
        <w:rPr>
          <w:sz w:val="28"/>
          <w:szCs w:val="28"/>
        </w:rPr>
        <w:t>р</w:t>
      </w:r>
      <w:r>
        <w:rPr>
          <w:sz w:val="28"/>
          <w:szCs w:val="28"/>
        </w:rPr>
        <w:t>боната и гидрокарбоната натрия. Какая соль гидролизуется сильнее: карбонат или гидрокарбонат натрия? Ответ подтвердите расчетом констант гидролиза с</w:t>
      </w:r>
      <w:r>
        <w:rPr>
          <w:sz w:val="28"/>
          <w:szCs w:val="28"/>
        </w:rPr>
        <w:t>о</w:t>
      </w:r>
      <w:r>
        <w:rPr>
          <w:sz w:val="28"/>
          <w:szCs w:val="28"/>
        </w:rPr>
        <w:t>лей.</w:t>
      </w:r>
      <w:r w:rsidRPr="00EC5CBD">
        <w:rPr>
          <w:i/>
          <w:sz w:val="28"/>
          <w:szCs w:val="28"/>
        </w:rPr>
        <w:t xml:space="preserve"> </w:t>
      </w:r>
    </w:p>
    <w:p w:rsidR="00EC5CBD" w:rsidRDefault="00EC5CBD" w:rsidP="00EC5CBD">
      <w:pPr>
        <w:suppressAutoHyphens w:val="0"/>
        <w:ind w:firstLine="720"/>
        <w:jc w:val="both"/>
        <w:rPr>
          <w:sz w:val="28"/>
          <w:szCs w:val="28"/>
        </w:rPr>
      </w:pPr>
    </w:p>
    <w:p w:rsidR="00EC5CBD" w:rsidRDefault="00EC5CBD" w:rsidP="00EC5CBD">
      <w:pPr>
        <w:suppressAutoHyphens w:val="0"/>
        <w:ind w:firstLine="720"/>
        <w:jc w:val="both"/>
        <w:rPr>
          <w:b/>
          <w:sz w:val="28"/>
          <w:szCs w:val="28"/>
        </w:rPr>
      </w:pPr>
    </w:p>
    <w:p w:rsidR="00EC5CBD" w:rsidRDefault="00EC5CBD" w:rsidP="00EC5CBD">
      <w:pPr>
        <w:suppressAutoHyphens w:val="0"/>
        <w:ind w:firstLine="720"/>
        <w:jc w:val="both"/>
        <w:rPr>
          <w:b/>
          <w:sz w:val="28"/>
          <w:szCs w:val="28"/>
        </w:rPr>
      </w:pPr>
    </w:p>
    <w:p w:rsidR="00EC5CBD" w:rsidRDefault="00EC5CBD" w:rsidP="00EC5CBD">
      <w:pPr>
        <w:suppressAutoHyphens w:val="0"/>
        <w:ind w:firstLine="720"/>
        <w:jc w:val="both"/>
        <w:rPr>
          <w:b/>
          <w:sz w:val="28"/>
          <w:szCs w:val="28"/>
        </w:rPr>
      </w:pPr>
    </w:p>
    <w:p w:rsidR="00FE4F61" w:rsidRDefault="00FE4F61" w:rsidP="00EC5CBD">
      <w:pPr>
        <w:suppressAutoHyphens w:val="0"/>
        <w:ind w:firstLine="72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4.2 Кремний и его соединения</w:t>
      </w:r>
    </w:p>
    <w:p w:rsidR="00FE4F61" w:rsidRDefault="00FE4F61" w:rsidP="00EC5CBD">
      <w:pPr>
        <w:suppressAutoHyphens w:val="0"/>
        <w:ind w:firstLine="720"/>
        <w:jc w:val="both"/>
        <w:rPr>
          <w:b/>
          <w:sz w:val="28"/>
          <w:szCs w:val="28"/>
        </w:rPr>
      </w:pPr>
    </w:p>
    <w:p w:rsidR="00FE4F61" w:rsidRDefault="00FE4F61" w:rsidP="00EC5CBD">
      <w:pPr>
        <w:suppressAutoHyphens w:val="0"/>
        <w:ind w:firstLine="72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Опыт 1 </w:t>
      </w:r>
    </w:p>
    <w:p w:rsidR="00FE4F61" w:rsidRDefault="00FE4F61" w:rsidP="00254BD1">
      <w:pPr>
        <w:suppressAutoHyphens w:val="0"/>
        <w:ind w:firstLine="720"/>
        <w:jc w:val="both"/>
        <w:rPr>
          <w:sz w:val="28"/>
          <w:szCs w:val="28"/>
        </w:rPr>
      </w:pPr>
      <w:r w:rsidRPr="009D041E">
        <w:rPr>
          <w:i/>
          <w:sz w:val="28"/>
          <w:szCs w:val="28"/>
        </w:rPr>
        <w:t>Получение кремния магнийтермическим методом</w:t>
      </w:r>
      <w:r>
        <w:rPr>
          <w:i/>
          <w:sz w:val="28"/>
          <w:szCs w:val="28"/>
        </w:rPr>
        <w:t xml:space="preserve">. </w:t>
      </w:r>
      <w:r>
        <w:rPr>
          <w:sz w:val="28"/>
          <w:szCs w:val="28"/>
        </w:rPr>
        <w:t>Пробирку с хорошо перемешанной смесью порошков магния и кварцевого песка (с массовым отн</w:t>
      </w:r>
      <w:r>
        <w:rPr>
          <w:sz w:val="28"/>
          <w:szCs w:val="28"/>
        </w:rPr>
        <w:t>о</w:t>
      </w:r>
      <w:r>
        <w:rPr>
          <w:sz w:val="28"/>
          <w:szCs w:val="28"/>
        </w:rPr>
        <w:t>шением 7:10) зажмите в штативе вертикально. Сначала смесь прогрейте, а затем нагревайте дно пробирки до тех пор, пока смесь не раскалится и не начнется реакция. Объясните наблюдаемое, имея в виду,</w:t>
      </w:r>
      <w:r w:rsidR="00DB7EFF">
        <w:rPr>
          <w:sz w:val="28"/>
          <w:szCs w:val="28"/>
        </w:rPr>
        <w:t xml:space="preserve"> что</w:t>
      </w:r>
      <w:r>
        <w:rPr>
          <w:sz w:val="28"/>
          <w:szCs w:val="28"/>
        </w:rPr>
        <w:t xml:space="preserve"> с элементарным кремнием образуется силицид </w:t>
      </w:r>
      <w:r w:rsidR="00DB7EFF">
        <w:rPr>
          <w:sz w:val="28"/>
          <w:szCs w:val="28"/>
        </w:rPr>
        <w:t>магния</w:t>
      </w:r>
      <w:r>
        <w:rPr>
          <w:sz w:val="28"/>
          <w:szCs w:val="28"/>
        </w:rPr>
        <w:t>.</w:t>
      </w:r>
    </w:p>
    <w:p w:rsidR="00FE4F61" w:rsidRDefault="00FE4F61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После охлаждения пробирку </w:t>
      </w:r>
      <w:proofErr w:type="gramStart"/>
      <w:r>
        <w:rPr>
          <w:sz w:val="28"/>
          <w:szCs w:val="28"/>
        </w:rPr>
        <w:t>разбейте</w:t>
      </w:r>
      <w:proofErr w:type="gramEnd"/>
      <w:r>
        <w:rPr>
          <w:sz w:val="28"/>
          <w:szCs w:val="28"/>
        </w:rPr>
        <w:t xml:space="preserve"> и ее содержимое хорошо ра</w:t>
      </w:r>
      <w:r w:rsidR="00DB7EFF">
        <w:rPr>
          <w:sz w:val="28"/>
          <w:szCs w:val="28"/>
        </w:rPr>
        <w:t>зотрите</w:t>
      </w:r>
      <w:r>
        <w:rPr>
          <w:sz w:val="28"/>
          <w:szCs w:val="28"/>
        </w:rPr>
        <w:t xml:space="preserve"> в фарфоровой ступке. Полученный порошок сохраните для опыта № </w:t>
      </w:r>
      <w:r w:rsidR="00DB7EFF">
        <w:rPr>
          <w:sz w:val="28"/>
          <w:szCs w:val="28"/>
        </w:rPr>
        <w:t>3</w:t>
      </w:r>
      <w:r>
        <w:rPr>
          <w:sz w:val="28"/>
          <w:szCs w:val="28"/>
        </w:rPr>
        <w:t>.</w:t>
      </w:r>
    </w:p>
    <w:p w:rsidR="004D41EE" w:rsidRPr="00630832" w:rsidRDefault="004D41EE" w:rsidP="00254BD1">
      <w:pPr>
        <w:suppressAutoHyphens w:val="0"/>
        <w:ind w:firstLine="720"/>
        <w:jc w:val="both"/>
        <w:rPr>
          <w:b/>
          <w:sz w:val="28"/>
          <w:szCs w:val="28"/>
        </w:rPr>
      </w:pPr>
    </w:p>
    <w:p w:rsidR="00FE4F61" w:rsidRDefault="00FE4F61" w:rsidP="00254BD1">
      <w:pPr>
        <w:suppressAutoHyphens w:val="0"/>
        <w:ind w:firstLine="72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Опыт 2 </w:t>
      </w:r>
    </w:p>
    <w:p w:rsidR="00FE4F61" w:rsidRDefault="00FE4F61" w:rsidP="00254BD1">
      <w:pPr>
        <w:suppressAutoHyphens w:val="0"/>
        <w:ind w:firstLine="720"/>
        <w:jc w:val="both"/>
        <w:rPr>
          <w:sz w:val="28"/>
          <w:szCs w:val="28"/>
        </w:rPr>
      </w:pPr>
      <w:r w:rsidRPr="009D041E">
        <w:rPr>
          <w:i/>
          <w:sz w:val="28"/>
          <w:szCs w:val="28"/>
        </w:rPr>
        <w:t>Отношение кремния к кислотам и щелочам</w:t>
      </w:r>
      <w:r>
        <w:rPr>
          <w:i/>
          <w:sz w:val="28"/>
          <w:szCs w:val="28"/>
        </w:rPr>
        <w:t xml:space="preserve">. </w:t>
      </w:r>
      <w:r>
        <w:rPr>
          <w:sz w:val="28"/>
          <w:szCs w:val="28"/>
        </w:rPr>
        <w:t>а) Проверьте отношение кремния к соляной и азотной кислотам. Для опытов берите минимальное кол</w:t>
      </w:r>
      <w:r>
        <w:rPr>
          <w:sz w:val="28"/>
          <w:szCs w:val="28"/>
        </w:rPr>
        <w:t>и</w:t>
      </w:r>
      <w:r>
        <w:rPr>
          <w:sz w:val="28"/>
          <w:szCs w:val="28"/>
        </w:rPr>
        <w:t>чество кремния, используйте разбавленные (1М) и концентрированные кисл</w:t>
      </w:r>
      <w:r>
        <w:rPr>
          <w:sz w:val="28"/>
          <w:szCs w:val="28"/>
        </w:rPr>
        <w:t>о</w:t>
      </w:r>
      <w:r>
        <w:rPr>
          <w:sz w:val="28"/>
          <w:szCs w:val="28"/>
        </w:rPr>
        <w:t>ты. При необходимости нагре</w:t>
      </w:r>
      <w:r w:rsidR="00DB7EFF">
        <w:rPr>
          <w:sz w:val="28"/>
          <w:szCs w:val="28"/>
        </w:rPr>
        <w:t>вай</w:t>
      </w:r>
      <w:r>
        <w:rPr>
          <w:sz w:val="28"/>
          <w:szCs w:val="28"/>
        </w:rPr>
        <w:t>те.</w:t>
      </w:r>
    </w:p>
    <w:p w:rsidR="00FE4F61" w:rsidRDefault="00FE4F61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б) Испытайте отношение кремния к концентрированному раствору щел</w:t>
      </w:r>
      <w:r>
        <w:rPr>
          <w:sz w:val="28"/>
          <w:szCs w:val="28"/>
        </w:rPr>
        <w:t>о</w:t>
      </w:r>
      <w:r>
        <w:rPr>
          <w:sz w:val="28"/>
          <w:szCs w:val="28"/>
        </w:rPr>
        <w:t>чи.</w:t>
      </w:r>
    </w:p>
    <w:p w:rsidR="00FE4F61" w:rsidRDefault="00FE4F61" w:rsidP="00254BD1">
      <w:pPr>
        <w:suppressAutoHyphens w:val="0"/>
        <w:ind w:firstLine="720"/>
        <w:jc w:val="both"/>
        <w:rPr>
          <w:sz w:val="28"/>
          <w:szCs w:val="28"/>
        </w:rPr>
      </w:pPr>
    </w:p>
    <w:p w:rsidR="00FE4F61" w:rsidRDefault="00FE4F61" w:rsidP="00254BD1">
      <w:pPr>
        <w:suppressAutoHyphens w:val="0"/>
        <w:ind w:firstLine="72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Опыт  3</w:t>
      </w:r>
    </w:p>
    <w:p w:rsidR="00FE4F61" w:rsidRDefault="00FE4F61" w:rsidP="00254BD1">
      <w:pPr>
        <w:suppressAutoHyphens w:val="0"/>
        <w:ind w:firstLine="720"/>
        <w:jc w:val="both"/>
        <w:rPr>
          <w:sz w:val="28"/>
          <w:szCs w:val="28"/>
        </w:rPr>
      </w:pPr>
      <w:r w:rsidRPr="009D041E">
        <w:rPr>
          <w:i/>
          <w:sz w:val="28"/>
          <w:szCs w:val="28"/>
        </w:rPr>
        <w:t xml:space="preserve"> Получение силанов и их самовосплавление</w:t>
      </w:r>
      <w:r>
        <w:rPr>
          <w:i/>
          <w:sz w:val="28"/>
          <w:szCs w:val="28"/>
        </w:rPr>
        <w:t xml:space="preserve">. </w:t>
      </w:r>
      <w:r>
        <w:rPr>
          <w:sz w:val="28"/>
          <w:szCs w:val="28"/>
        </w:rPr>
        <w:t xml:space="preserve">Смесь кремния и силицида кремния, полученного в опыте </w:t>
      </w:r>
      <w:r w:rsidR="00DB7EFF">
        <w:rPr>
          <w:sz w:val="28"/>
          <w:szCs w:val="28"/>
        </w:rPr>
        <w:t>1</w:t>
      </w:r>
      <w:r>
        <w:rPr>
          <w:sz w:val="28"/>
          <w:szCs w:val="28"/>
        </w:rPr>
        <w:t>, небольшими порциями перенесите в стакан с соляной кислотой (1:1).</w:t>
      </w:r>
      <w:r>
        <w:rPr>
          <w:b/>
          <w:sz w:val="28"/>
          <w:szCs w:val="28"/>
        </w:rPr>
        <w:t xml:space="preserve"> </w:t>
      </w:r>
      <w:r>
        <w:rPr>
          <w:sz w:val="28"/>
          <w:szCs w:val="28"/>
        </w:rPr>
        <w:t>Объясните наблюдаемое. После окончания реакции жидкость слейте, осадок кремния промойте дистиллированной водой и сдайте лаборанту.</w:t>
      </w:r>
    </w:p>
    <w:p w:rsidR="00FE4F61" w:rsidRDefault="00FE4F61" w:rsidP="00254BD1">
      <w:pPr>
        <w:suppressAutoHyphens w:val="0"/>
        <w:ind w:firstLine="720"/>
        <w:jc w:val="both"/>
        <w:rPr>
          <w:sz w:val="28"/>
          <w:szCs w:val="28"/>
        </w:rPr>
      </w:pPr>
    </w:p>
    <w:p w:rsidR="00FE4F61" w:rsidRDefault="00FE4F61" w:rsidP="00254BD1">
      <w:pPr>
        <w:suppressAutoHyphens w:val="0"/>
        <w:ind w:firstLine="72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Опыт 4 </w:t>
      </w:r>
    </w:p>
    <w:p w:rsidR="00FE4F61" w:rsidRDefault="00FE4F61" w:rsidP="00254BD1">
      <w:pPr>
        <w:suppressAutoHyphens w:val="0"/>
        <w:ind w:firstLine="720"/>
        <w:jc w:val="both"/>
        <w:rPr>
          <w:sz w:val="28"/>
          <w:szCs w:val="28"/>
        </w:rPr>
      </w:pPr>
      <w:r w:rsidRPr="009D041E">
        <w:rPr>
          <w:i/>
          <w:sz w:val="28"/>
          <w:szCs w:val="28"/>
        </w:rPr>
        <w:t>Получение кремн</w:t>
      </w:r>
      <w:r w:rsidR="00DB7EFF">
        <w:rPr>
          <w:i/>
          <w:sz w:val="28"/>
          <w:szCs w:val="28"/>
        </w:rPr>
        <w:t>и</w:t>
      </w:r>
      <w:r w:rsidRPr="009D041E">
        <w:rPr>
          <w:i/>
          <w:sz w:val="28"/>
          <w:szCs w:val="28"/>
        </w:rPr>
        <w:t>евых кислот в виде геля</w:t>
      </w:r>
      <w:r>
        <w:rPr>
          <w:i/>
          <w:sz w:val="28"/>
          <w:szCs w:val="28"/>
        </w:rPr>
        <w:t xml:space="preserve">. </w:t>
      </w:r>
      <w:r>
        <w:rPr>
          <w:sz w:val="28"/>
          <w:szCs w:val="28"/>
        </w:rPr>
        <w:t>В пробирку с 1-2 мл 30%-ного раствора растворимого стекла – силиката натрия – быстро прилейте по каплям концентрированную соляную кислоту. Объясните  наблюдаемое, запишите уравнение реакции.</w:t>
      </w:r>
    </w:p>
    <w:p w:rsidR="00FE4F61" w:rsidRDefault="00FE4F61" w:rsidP="00254BD1">
      <w:pPr>
        <w:suppressAutoHyphens w:val="0"/>
        <w:ind w:firstLine="720"/>
        <w:jc w:val="both"/>
        <w:rPr>
          <w:b/>
          <w:sz w:val="28"/>
          <w:szCs w:val="28"/>
        </w:rPr>
      </w:pPr>
    </w:p>
    <w:p w:rsidR="00FE4F61" w:rsidRDefault="00FE4F61" w:rsidP="00254BD1">
      <w:pPr>
        <w:suppressAutoHyphens w:val="0"/>
        <w:ind w:firstLine="72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Опыт 5 </w:t>
      </w:r>
    </w:p>
    <w:p w:rsidR="00FE4F61" w:rsidRDefault="00FE4F61" w:rsidP="00254BD1">
      <w:pPr>
        <w:suppressAutoHyphens w:val="0"/>
        <w:ind w:firstLine="720"/>
        <w:jc w:val="both"/>
        <w:rPr>
          <w:sz w:val="28"/>
          <w:szCs w:val="28"/>
        </w:rPr>
      </w:pPr>
      <w:r w:rsidRPr="009D041E">
        <w:rPr>
          <w:i/>
          <w:sz w:val="28"/>
          <w:szCs w:val="28"/>
        </w:rPr>
        <w:t>Гидролиз силикатов</w:t>
      </w:r>
      <w:r>
        <w:rPr>
          <w:i/>
          <w:sz w:val="28"/>
          <w:szCs w:val="28"/>
        </w:rPr>
        <w:t xml:space="preserve">. </w:t>
      </w:r>
      <w:r>
        <w:rPr>
          <w:sz w:val="28"/>
          <w:szCs w:val="28"/>
        </w:rPr>
        <w:t xml:space="preserve">а) В пробирку с 1 мл 10%-ного раствора </w:t>
      </w:r>
      <w:r>
        <w:rPr>
          <w:sz w:val="28"/>
          <w:szCs w:val="28"/>
          <w:lang w:val="en-US"/>
        </w:rPr>
        <w:t>Na</w:t>
      </w:r>
      <w:r w:rsidRPr="008F6D17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SiO</w:t>
      </w:r>
      <w:r w:rsidRPr="008F6D17">
        <w:rPr>
          <w:sz w:val="28"/>
          <w:szCs w:val="28"/>
          <w:vertAlign w:val="subscript"/>
        </w:rPr>
        <w:t>3</w:t>
      </w:r>
      <w:r w:rsidRPr="008F6D17">
        <w:rPr>
          <w:sz w:val="28"/>
          <w:szCs w:val="28"/>
        </w:rPr>
        <w:t xml:space="preserve"> </w:t>
      </w:r>
      <w:r>
        <w:rPr>
          <w:sz w:val="28"/>
          <w:szCs w:val="28"/>
        </w:rPr>
        <w:t>д</w:t>
      </w:r>
      <w:r>
        <w:rPr>
          <w:sz w:val="28"/>
          <w:szCs w:val="28"/>
        </w:rPr>
        <w:t>о</w:t>
      </w:r>
      <w:r>
        <w:rPr>
          <w:sz w:val="28"/>
          <w:szCs w:val="28"/>
        </w:rPr>
        <w:t>бавьте 2 – 3 капли фенолфталеина. Отметьте окраску индикатора. Чем она об</w:t>
      </w:r>
      <w:r>
        <w:rPr>
          <w:sz w:val="28"/>
          <w:szCs w:val="28"/>
        </w:rPr>
        <w:t>у</w:t>
      </w:r>
      <w:r>
        <w:rPr>
          <w:sz w:val="28"/>
          <w:szCs w:val="28"/>
        </w:rPr>
        <w:t>словлена? Запишите уравнение гидролиза соли.</w:t>
      </w:r>
    </w:p>
    <w:p w:rsidR="00FE4F61" w:rsidRDefault="00DB7EFF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б) Раствор силиката натрия (1</w:t>
      </w:r>
      <w:r w:rsidR="00FE4F61">
        <w:rPr>
          <w:sz w:val="28"/>
          <w:szCs w:val="28"/>
        </w:rPr>
        <w:t xml:space="preserve">–2 мл 10%-ного раствора </w:t>
      </w:r>
      <w:r w:rsidR="00FE4F61">
        <w:rPr>
          <w:sz w:val="28"/>
          <w:szCs w:val="28"/>
          <w:lang w:val="en-US"/>
        </w:rPr>
        <w:t>Na</w:t>
      </w:r>
      <w:r w:rsidR="00FE4F61" w:rsidRPr="008F6D17">
        <w:rPr>
          <w:sz w:val="28"/>
          <w:szCs w:val="28"/>
          <w:vertAlign w:val="subscript"/>
        </w:rPr>
        <w:t>2</w:t>
      </w:r>
      <w:r w:rsidR="00FE4F61">
        <w:rPr>
          <w:sz w:val="28"/>
          <w:szCs w:val="28"/>
          <w:lang w:val="en-US"/>
        </w:rPr>
        <w:t>SiO</w:t>
      </w:r>
      <w:r w:rsidR="00FE4F61" w:rsidRPr="008F6D17">
        <w:rPr>
          <w:sz w:val="28"/>
          <w:szCs w:val="28"/>
          <w:vertAlign w:val="subscript"/>
        </w:rPr>
        <w:t>3</w:t>
      </w:r>
      <w:r w:rsidR="00FE4F61" w:rsidRPr="008F6D17">
        <w:rPr>
          <w:sz w:val="28"/>
          <w:szCs w:val="28"/>
        </w:rPr>
        <w:t xml:space="preserve">) </w:t>
      </w:r>
      <w:r w:rsidR="00FE4F61">
        <w:rPr>
          <w:sz w:val="28"/>
          <w:szCs w:val="28"/>
        </w:rPr>
        <w:t>смешайте с двойным объемом 2н</w:t>
      </w:r>
      <w:r>
        <w:rPr>
          <w:sz w:val="28"/>
          <w:szCs w:val="28"/>
        </w:rPr>
        <w:t>.</w:t>
      </w:r>
      <w:r w:rsidR="00FE4F61">
        <w:rPr>
          <w:sz w:val="28"/>
          <w:szCs w:val="28"/>
        </w:rPr>
        <w:t xml:space="preserve"> </w:t>
      </w:r>
      <w:proofErr w:type="gramStart"/>
      <w:r w:rsidR="00FE4F61">
        <w:rPr>
          <w:sz w:val="28"/>
          <w:szCs w:val="28"/>
          <w:lang w:val="en-US"/>
        </w:rPr>
        <w:t>NH</w:t>
      </w:r>
      <w:r w:rsidR="00FE4F61" w:rsidRPr="003A4EE2">
        <w:rPr>
          <w:sz w:val="28"/>
          <w:szCs w:val="28"/>
          <w:vertAlign w:val="subscript"/>
        </w:rPr>
        <w:t>4</w:t>
      </w:r>
      <w:r w:rsidR="00FE4F61">
        <w:rPr>
          <w:sz w:val="28"/>
          <w:szCs w:val="28"/>
          <w:lang w:val="en-US"/>
        </w:rPr>
        <w:t>Cl</w:t>
      </w:r>
      <w:r w:rsidR="00FE4F61" w:rsidRPr="003A4EE2">
        <w:rPr>
          <w:sz w:val="28"/>
          <w:szCs w:val="28"/>
        </w:rPr>
        <w:t xml:space="preserve">. </w:t>
      </w:r>
      <w:r w:rsidR="00FE4F61">
        <w:rPr>
          <w:sz w:val="28"/>
          <w:szCs w:val="28"/>
        </w:rPr>
        <w:t>Объясните наблюдаемое.</w:t>
      </w:r>
      <w:proofErr w:type="gramEnd"/>
      <w:r w:rsidR="00FE4F61">
        <w:rPr>
          <w:sz w:val="28"/>
          <w:szCs w:val="28"/>
        </w:rPr>
        <w:t xml:space="preserve"> Определите, какой газ выдел</w:t>
      </w:r>
      <w:r>
        <w:rPr>
          <w:sz w:val="28"/>
          <w:szCs w:val="28"/>
        </w:rPr>
        <w:t>яется</w:t>
      </w:r>
      <w:r w:rsidR="00FE4F61">
        <w:rPr>
          <w:sz w:val="28"/>
          <w:szCs w:val="28"/>
        </w:rPr>
        <w:t>? Запишите уравнения реакций.</w:t>
      </w:r>
    </w:p>
    <w:p w:rsidR="00FE4F61" w:rsidRDefault="00FE4F61" w:rsidP="00254BD1">
      <w:pPr>
        <w:suppressAutoHyphens w:val="0"/>
        <w:ind w:firstLine="720"/>
        <w:jc w:val="both"/>
        <w:rPr>
          <w:sz w:val="28"/>
          <w:szCs w:val="28"/>
        </w:rPr>
      </w:pPr>
    </w:p>
    <w:p w:rsidR="00FE4F61" w:rsidRDefault="00FE4F61" w:rsidP="00254BD1">
      <w:pPr>
        <w:suppressAutoHyphens w:val="0"/>
        <w:ind w:firstLine="72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Опыт 6</w:t>
      </w:r>
    </w:p>
    <w:p w:rsidR="00FE4F61" w:rsidRDefault="00FE4F61" w:rsidP="00254BD1">
      <w:pPr>
        <w:suppressAutoHyphens w:val="0"/>
        <w:ind w:firstLine="720"/>
        <w:jc w:val="both"/>
        <w:rPr>
          <w:sz w:val="28"/>
          <w:szCs w:val="28"/>
        </w:rPr>
      </w:pPr>
      <w:r w:rsidRPr="009D041E">
        <w:rPr>
          <w:i/>
          <w:sz w:val="28"/>
          <w:szCs w:val="28"/>
        </w:rPr>
        <w:t xml:space="preserve"> Сравнение силы угольной и кремн</w:t>
      </w:r>
      <w:r w:rsidR="00DB7EFF">
        <w:rPr>
          <w:i/>
          <w:sz w:val="28"/>
          <w:szCs w:val="28"/>
        </w:rPr>
        <w:t>и</w:t>
      </w:r>
      <w:r w:rsidRPr="009D041E">
        <w:rPr>
          <w:i/>
          <w:sz w:val="28"/>
          <w:szCs w:val="28"/>
        </w:rPr>
        <w:t>евой кислот</w:t>
      </w:r>
      <w:r>
        <w:rPr>
          <w:i/>
          <w:sz w:val="28"/>
          <w:szCs w:val="28"/>
        </w:rPr>
        <w:t xml:space="preserve">. </w:t>
      </w:r>
      <w:r>
        <w:rPr>
          <w:sz w:val="28"/>
          <w:szCs w:val="28"/>
        </w:rPr>
        <w:t>Налейте в пробирку 2</w:t>
      </w:r>
      <w:r w:rsidR="00DB7EFF">
        <w:rPr>
          <w:sz w:val="28"/>
          <w:szCs w:val="28"/>
        </w:rPr>
        <w:t>–</w:t>
      </w:r>
      <w:r>
        <w:rPr>
          <w:sz w:val="28"/>
          <w:szCs w:val="28"/>
        </w:rPr>
        <w:t xml:space="preserve">3 мл 10%-ного раствора </w:t>
      </w:r>
      <w:r>
        <w:rPr>
          <w:sz w:val="28"/>
          <w:szCs w:val="28"/>
          <w:lang w:val="en-US"/>
        </w:rPr>
        <w:t>Na</w:t>
      </w:r>
      <w:r w:rsidRPr="003A4EE2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SiO</w:t>
      </w:r>
      <w:r w:rsidRPr="003A4EE2">
        <w:rPr>
          <w:sz w:val="28"/>
          <w:szCs w:val="28"/>
          <w:vertAlign w:val="subscript"/>
        </w:rPr>
        <w:t>3</w:t>
      </w:r>
      <w:r w:rsidRPr="003A4EE2">
        <w:rPr>
          <w:sz w:val="28"/>
          <w:szCs w:val="28"/>
        </w:rPr>
        <w:t xml:space="preserve"> </w:t>
      </w:r>
      <w:r>
        <w:rPr>
          <w:sz w:val="28"/>
          <w:szCs w:val="28"/>
        </w:rPr>
        <w:t>и пропустите через раствор ток СО</w:t>
      </w:r>
      <w:proofErr w:type="gramStart"/>
      <w:r>
        <w:rPr>
          <w:sz w:val="28"/>
          <w:szCs w:val="28"/>
          <w:vertAlign w:val="subscript"/>
        </w:rPr>
        <w:t>2</w:t>
      </w:r>
      <w:proofErr w:type="gramEnd"/>
      <w:r>
        <w:rPr>
          <w:sz w:val="28"/>
          <w:szCs w:val="28"/>
          <w:vertAlign w:val="subscript"/>
        </w:rPr>
        <w:t xml:space="preserve"> </w:t>
      </w:r>
      <w:r>
        <w:rPr>
          <w:sz w:val="28"/>
          <w:szCs w:val="28"/>
        </w:rPr>
        <w:t xml:space="preserve"> из аппарата </w:t>
      </w:r>
      <w:r>
        <w:rPr>
          <w:sz w:val="28"/>
          <w:szCs w:val="28"/>
        </w:rPr>
        <w:lastRenderedPageBreak/>
        <w:t>Ки</w:t>
      </w:r>
      <w:r w:rsidR="002E1483">
        <w:rPr>
          <w:sz w:val="28"/>
          <w:szCs w:val="28"/>
        </w:rPr>
        <w:t xml:space="preserve">ппа. Объясните наблюдаемое. </w:t>
      </w:r>
    </w:p>
    <w:p w:rsidR="00FE4F61" w:rsidRDefault="00FE4F61" w:rsidP="00254BD1">
      <w:pPr>
        <w:suppressAutoHyphens w:val="0"/>
        <w:ind w:firstLine="720"/>
        <w:jc w:val="both"/>
        <w:rPr>
          <w:sz w:val="28"/>
          <w:szCs w:val="28"/>
        </w:rPr>
      </w:pPr>
    </w:p>
    <w:p w:rsidR="00FE4F61" w:rsidRDefault="00FE4F61" w:rsidP="00254BD1">
      <w:pPr>
        <w:suppressAutoHyphens w:val="0"/>
        <w:ind w:firstLine="72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Опыт 7</w:t>
      </w:r>
    </w:p>
    <w:p w:rsidR="00FE4F61" w:rsidRPr="0037605E" w:rsidRDefault="00FE4F61" w:rsidP="00254BD1">
      <w:pPr>
        <w:suppressAutoHyphens w:val="0"/>
        <w:ind w:firstLine="720"/>
        <w:jc w:val="both"/>
        <w:rPr>
          <w:sz w:val="28"/>
          <w:szCs w:val="28"/>
        </w:rPr>
      </w:pPr>
      <w:r w:rsidRPr="009D041E">
        <w:rPr>
          <w:i/>
          <w:sz w:val="28"/>
          <w:szCs w:val="28"/>
        </w:rPr>
        <w:t>Получение нерастворимых силикатов</w:t>
      </w:r>
      <w:r>
        <w:rPr>
          <w:i/>
          <w:sz w:val="28"/>
          <w:szCs w:val="28"/>
        </w:rPr>
        <w:t xml:space="preserve">. </w:t>
      </w:r>
      <w:r>
        <w:rPr>
          <w:sz w:val="28"/>
          <w:szCs w:val="28"/>
        </w:rPr>
        <w:t>В каждую из пробирок с 2–3 мл 10%-ного раствора силиката натрия бросьте несколько кристаллов одной из с</w:t>
      </w:r>
      <w:r>
        <w:rPr>
          <w:sz w:val="28"/>
          <w:szCs w:val="28"/>
        </w:rPr>
        <w:t>о</w:t>
      </w:r>
      <w:r>
        <w:rPr>
          <w:sz w:val="28"/>
          <w:szCs w:val="28"/>
        </w:rPr>
        <w:t xml:space="preserve">лей: </w:t>
      </w:r>
      <w:r>
        <w:rPr>
          <w:sz w:val="28"/>
          <w:szCs w:val="28"/>
          <w:lang w:val="en-US"/>
        </w:rPr>
        <w:t>CuSO</w:t>
      </w:r>
      <w:r w:rsidRPr="00A73597">
        <w:rPr>
          <w:sz w:val="28"/>
          <w:szCs w:val="28"/>
          <w:vertAlign w:val="subscript"/>
        </w:rPr>
        <w:t>4</w:t>
      </w:r>
      <w:r>
        <w:rPr>
          <w:sz w:val="28"/>
          <w:szCs w:val="28"/>
        </w:rPr>
        <w:t>∙</w:t>
      </w:r>
      <w:r w:rsidRPr="00A73597">
        <w:rPr>
          <w:sz w:val="28"/>
          <w:szCs w:val="28"/>
        </w:rPr>
        <w:t>5</w:t>
      </w:r>
      <w:r>
        <w:rPr>
          <w:sz w:val="28"/>
          <w:szCs w:val="28"/>
          <w:lang w:val="en-US"/>
        </w:rPr>
        <w:t>H</w:t>
      </w:r>
      <w:r w:rsidRPr="00A73597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  <w:r w:rsidRPr="00A73597"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NiSO</w:t>
      </w:r>
      <w:r w:rsidRPr="00A73597">
        <w:rPr>
          <w:sz w:val="28"/>
          <w:szCs w:val="28"/>
          <w:vertAlign w:val="subscript"/>
        </w:rPr>
        <w:t>4</w:t>
      </w:r>
      <w:r>
        <w:rPr>
          <w:sz w:val="28"/>
          <w:szCs w:val="28"/>
        </w:rPr>
        <w:t>∙</w:t>
      </w:r>
      <w:r w:rsidRPr="00A73597">
        <w:rPr>
          <w:sz w:val="28"/>
          <w:szCs w:val="28"/>
        </w:rPr>
        <w:t>7</w:t>
      </w:r>
      <w:r>
        <w:rPr>
          <w:sz w:val="28"/>
          <w:szCs w:val="28"/>
          <w:lang w:val="en-US"/>
        </w:rPr>
        <w:t>H</w:t>
      </w:r>
      <w:r w:rsidRPr="00A73597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  <w:r w:rsidRPr="00A73597">
        <w:rPr>
          <w:sz w:val="28"/>
          <w:szCs w:val="28"/>
        </w:rPr>
        <w:t xml:space="preserve">, </w:t>
      </w:r>
      <w:proofErr w:type="gramStart"/>
      <w:r>
        <w:rPr>
          <w:sz w:val="28"/>
          <w:szCs w:val="28"/>
          <w:lang w:val="en-US"/>
        </w:rPr>
        <w:t>Co</w:t>
      </w:r>
      <w:r w:rsidRPr="00A73597">
        <w:rPr>
          <w:sz w:val="28"/>
          <w:szCs w:val="28"/>
        </w:rPr>
        <w:t>(</w:t>
      </w:r>
      <w:proofErr w:type="gramEnd"/>
      <w:r>
        <w:rPr>
          <w:sz w:val="28"/>
          <w:szCs w:val="28"/>
          <w:lang w:val="en-US"/>
        </w:rPr>
        <w:t>NO</w:t>
      </w:r>
      <w:r w:rsidRPr="00A73597">
        <w:rPr>
          <w:sz w:val="28"/>
          <w:szCs w:val="28"/>
          <w:vertAlign w:val="subscript"/>
        </w:rPr>
        <w:t>3</w:t>
      </w:r>
      <w:r w:rsidRPr="00A73597">
        <w:rPr>
          <w:sz w:val="28"/>
          <w:szCs w:val="28"/>
        </w:rPr>
        <w:t>)</w:t>
      </w:r>
      <w:r w:rsidRPr="00A73597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∙</w:t>
      </w:r>
      <w:r w:rsidRPr="0037605E">
        <w:rPr>
          <w:sz w:val="28"/>
          <w:szCs w:val="28"/>
        </w:rPr>
        <w:t>6</w:t>
      </w:r>
      <w:r>
        <w:rPr>
          <w:sz w:val="28"/>
          <w:szCs w:val="28"/>
          <w:lang w:val="en-US"/>
        </w:rPr>
        <w:t>H</w:t>
      </w:r>
      <w:r w:rsidRPr="0037605E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  <w:r w:rsidRPr="0037605E"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FeSO</w:t>
      </w:r>
      <w:r w:rsidRPr="0037605E">
        <w:rPr>
          <w:sz w:val="28"/>
          <w:szCs w:val="28"/>
          <w:vertAlign w:val="subscript"/>
        </w:rPr>
        <w:t>4</w:t>
      </w:r>
      <w:r>
        <w:rPr>
          <w:sz w:val="28"/>
          <w:szCs w:val="28"/>
        </w:rPr>
        <w:t>∙</w:t>
      </w:r>
      <w:r w:rsidRPr="0037605E">
        <w:rPr>
          <w:sz w:val="28"/>
          <w:szCs w:val="28"/>
        </w:rPr>
        <w:t>7</w:t>
      </w:r>
      <w:r>
        <w:rPr>
          <w:sz w:val="28"/>
          <w:szCs w:val="28"/>
          <w:lang w:val="en-US"/>
        </w:rPr>
        <w:t>H</w:t>
      </w:r>
      <w:r w:rsidRPr="0037605E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  <w:r w:rsidRPr="0037605E"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Pb</w:t>
      </w:r>
      <w:r w:rsidRPr="0037605E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NO</w:t>
      </w:r>
      <w:r w:rsidRPr="0037605E">
        <w:rPr>
          <w:sz w:val="28"/>
          <w:szCs w:val="28"/>
          <w:vertAlign w:val="subscript"/>
        </w:rPr>
        <w:t>3</w:t>
      </w:r>
      <w:r w:rsidRPr="0037605E">
        <w:rPr>
          <w:sz w:val="28"/>
          <w:szCs w:val="28"/>
        </w:rPr>
        <w:t>)</w:t>
      </w:r>
      <w:r w:rsidRPr="0037605E">
        <w:rPr>
          <w:sz w:val="28"/>
          <w:szCs w:val="28"/>
          <w:vertAlign w:val="subscript"/>
        </w:rPr>
        <w:t>2</w:t>
      </w:r>
      <w:r w:rsidRPr="0037605E"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MnSO</w:t>
      </w:r>
      <w:r w:rsidRPr="0037605E">
        <w:rPr>
          <w:sz w:val="28"/>
          <w:szCs w:val="28"/>
          <w:vertAlign w:val="subscript"/>
        </w:rPr>
        <w:t>4</w:t>
      </w:r>
      <w:r>
        <w:rPr>
          <w:sz w:val="28"/>
          <w:szCs w:val="28"/>
        </w:rPr>
        <w:t>∙</w:t>
      </w:r>
      <w:r w:rsidRPr="0037605E">
        <w:rPr>
          <w:sz w:val="28"/>
          <w:szCs w:val="28"/>
        </w:rPr>
        <w:t>4</w:t>
      </w:r>
      <w:r>
        <w:rPr>
          <w:sz w:val="28"/>
          <w:szCs w:val="28"/>
          <w:lang w:val="en-US"/>
        </w:rPr>
        <w:t>H</w:t>
      </w:r>
      <w:r w:rsidRPr="0037605E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  <w:r w:rsidRPr="0037605E">
        <w:rPr>
          <w:sz w:val="28"/>
          <w:szCs w:val="28"/>
        </w:rPr>
        <w:t>.</w:t>
      </w:r>
    </w:p>
    <w:p w:rsidR="00FE4F61" w:rsidRDefault="00FE4F61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Обратите внимание на форму образовавшихся нерастворимых силикатов. Составьте уравнения реакций.</w:t>
      </w:r>
    </w:p>
    <w:p w:rsidR="00FE4F61" w:rsidRDefault="00FE4F61" w:rsidP="00254BD1">
      <w:pPr>
        <w:suppressAutoHyphens w:val="0"/>
        <w:ind w:firstLine="720"/>
        <w:jc w:val="both"/>
        <w:rPr>
          <w:sz w:val="28"/>
          <w:szCs w:val="28"/>
        </w:rPr>
      </w:pPr>
    </w:p>
    <w:p w:rsidR="00FE4F61" w:rsidRPr="00233E63" w:rsidRDefault="00FE4F61" w:rsidP="00254BD1">
      <w:pPr>
        <w:suppressAutoHyphens w:val="0"/>
        <w:ind w:firstLine="851"/>
        <w:jc w:val="center"/>
        <w:rPr>
          <w:b/>
          <w:color w:val="000000"/>
          <w:spacing w:val="-3"/>
          <w:sz w:val="28"/>
        </w:rPr>
      </w:pPr>
    </w:p>
    <w:p w:rsidR="00FE4F61" w:rsidRDefault="00FE4F61" w:rsidP="00254BD1">
      <w:pPr>
        <w:suppressAutoHyphens w:val="0"/>
        <w:ind w:firstLine="851"/>
        <w:jc w:val="center"/>
        <w:rPr>
          <w:b/>
          <w:color w:val="000000"/>
          <w:spacing w:val="-3"/>
          <w:sz w:val="28"/>
        </w:rPr>
      </w:pPr>
      <w:r>
        <w:rPr>
          <w:b/>
          <w:color w:val="000000"/>
          <w:spacing w:val="-3"/>
          <w:sz w:val="28"/>
        </w:rPr>
        <w:t>5 ТРЕБОВАНИЯ К СОДЕРЖАНИЮ И ОФОРМЛЕНИЮ ОТЧЕТА</w:t>
      </w:r>
    </w:p>
    <w:p w:rsidR="00FE4F61" w:rsidRDefault="00FE4F61" w:rsidP="00254BD1">
      <w:pPr>
        <w:suppressAutoHyphens w:val="0"/>
        <w:ind w:firstLine="851"/>
        <w:jc w:val="center"/>
        <w:rPr>
          <w:b/>
          <w:color w:val="000000"/>
          <w:spacing w:val="-3"/>
          <w:sz w:val="28"/>
        </w:rPr>
      </w:pPr>
    </w:p>
    <w:p w:rsidR="00FE4F61" w:rsidRDefault="00FE4F61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Отчет должен быть оформлен в соответствии с общими требованиями к текстовым документам (СТО 1.701-2010).</w:t>
      </w:r>
    </w:p>
    <w:p w:rsidR="00FE4F61" w:rsidRDefault="00FE4F61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По каждому опыту необходимо описать наблюдаемые явления и сделать теоретическое объяснение в выводе.</w:t>
      </w:r>
    </w:p>
    <w:p w:rsidR="00FE4F61" w:rsidRDefault="00FE4F61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Уравнения реакций должны быть составлены в молекулярном и ионном виде (коэффициенты в уравнениях ОВР расставляйте с помощью метода ионно-электронного баланса).</w:t>
      </w:r>
    </w:p>
    <w:p w:rsidR="00FE4F61" w:rsidRDefault="00FE4F61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</w:p>
    <w:p w:rsidR="00FE4F61" w:rsidRDefault="00FE4F61" w:rsidP="00254BD1">
      <w:pPr>
        <w:suppressAutoHyphens w:val="0"/>
        <w:ind w:firstLine="851"/>
        <w:jc w:val="center"/>
        <w:rPr>
          <w:b/>
          <w:color w:val="000000"/>
          <w:spacing w:val="-3"/>
          <w:sz w:val="28"/>
        </w:rPr>
      </w:pPr>
      <w:r>
        <w:rPr>
          <w:b/>
          <w:color w:val="000000"/>
          <w:spacing w:val="-3"/>
          <w:sz w:val="28"/>
        </w:rPr>
        <w:t>6 ВОПРОСЫ И ЗАДАНИЯ ДЛЯ САМОКОНТРОЛЯ</w:t>
      </w:r>
    </w:p>
    <w:p w:rsidR="00FE4F61" w:rsidRDefault="00FE4F61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</w:p>
    <w:p w:rsidR="00FE4F61" w:rsidRDefault="00FE4F61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1. Какие равновесные процессы протекают в водном растворе СО</w:t>
      </w:r>
      <w:proofErr w:type="gramStart"/>
      <w:r>
        <w:rPr>
          <w:color w:val="000000"/>
          <w:spacing w:val="-3"/>
          <w:sz w:val="28"/>
          <w:vertAlign w:val="subscript"/>
        </w:rPr>
        <w:t>2</w:t>
      </w:r>
      <w:proofErr w:type="gramEnd"/>
      <w:r>
        <w:rPr>
          <w:color w:val="000000"/>
          <w:spacing w:val="-3"/>
          <w:sz w:val="28"/>
        </w:rPr>
        <w:t>? Как можно сместить это равновесие?</w:t>
      </w:r>
    </w:p>
    <w:p w:rsidR="00FE4F61" w:rsidRDefault="00FE4F61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2. Предложите способ химической очистки оксида углерода (</w:t>
      </w:r>
      <w:r>
        <w:rPr>
          <w:color w:val="000000"/>
          <w:spacing w:val="-3"/>
          <w:sz w:val="28"/>
          <w:lang w:val="en-US"/>
        </w:rPr>
        <w:t>II</w:t>
      </w:r>
      <w:r>
        <w:rPr>
          <w:color w:val="000000"/>
          <w:spacing w:val="-3"/>
          <w:sz w:val="28"/>
        </w:rPr>
        <w:t>) от оксида серы (IV).</w:t>
      </w:r>
    </w:p>
    <w:p w:rsidR="00FE4F61" w:rsidRDefault="00FE4F61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 xml:space="preserve">3. Почему </w:t>
      </w:r>
      <w:proofErr w:type="gramStart"/>
      <w:r>
        <w:rPr>
          <w:color w:val="000000"/>
          <w:spacing w:val="-3"/>
          <w:sz w:val="28"/>
        </w:rPr>
        <w:t>СО считается</w:t>
      </w:r>
      <w:proofErr w:type="gramEnd"/>
      <w:r>
        <w:rPr>
          <w:color w:val="000000"/>
          <w:spacing w:val="-3"/>
          <w:sz w:val="28"/>
        </w:rPr>
        <w:t xml:space="preserve"> несолеобразующим оксидом? Один из методов его получения – разложение муравьиной кислоты; </w:t>
      </w:r>
      <w:proofErr w:type="gramStart"/>
      <w:r>
        <w:rPr>
          <w:color w:val="000000"/>
          <w:spacing w:val="-3"/>
          <w:sz w:val="28"/>
        </w:rPr>
        <w:t>СО взаимодействует</w:t>
      </w:r>
      <w:proofErr w:type="gramEnd"/>
      <w:r>
        <w:rPr>
          <w:color w:val="000000"/>
          <w:spacing w:val="-3"/>
          <w:sz w:val="28"/>
        </w:rPr>
        <w:t xml:space="preserve"> с гидр</w:t>
      </w:r>
      <w:r>
        <w:rPr>
          <w:color w:val="000000"/>
          <w:spacing w:val="-3"/>
          <w:sz w:val="28"/>
        </w:rPr>
        <w:t>о</w:t>
      </w:r>
      <w:r>
        <w:rPr>
          <w:color w:val="000000"/>
          <w:spacing w:val="-3"/>
          <w:sz w:val="28"/>
        </w:rPr>
        <w:t>ксидом натрия, образует формиат натрия.</w:t>
      </w:r>
    </w:p>
    <w:p w:rsidR="00FE4F61" w:rsidRDefault="00FE4F61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4. Предложите методы очистки СО от примесей СО</w:t>
      </w:r>
      <w:proofErr w:type="gramStart"/>
      <w:r>
        <w:rPr>
          <w:color w:val="000000"/>
          <w:spacing w:val="-3"/>
          <w:sz w:val="28"/>
          <w:vertAlign w:val="subscript"/>
        </w:rPr>
        <w:t>2</w:t>
      </w:r>
      <w:proofErr w:type="gramEnd"/>
      <w:r>
        <w:rPr>
          <w:color w:val="000000"/>
          <w:spacing w:val="-3"/>
          <w:sz w:val="28"/>
        </w:rPr>
        <w:t>, Н</w:t>
      </w:r>
      <w:r>
        <w:rPr>
          <w:color w:val="000000"/>
          <w:spacing w:val="-3"/>
          <w:sz w:val="28"/>
          <w:vertAlign w:val="subscript"/>
        </w:rPr>
        <w:t>2</w:t>
      </w:r>
      <w:r>
        <w:rPr>
          <w:color w:val="000000"/>
          <w:spacing w:val="-3"/>
          <w:sz w:val="28"/>
        </w:rPr>
        <w:t xml:space="preserve"> и Н</w:t>
      </w:r>
      <w:r>
        <w:rPr>
          <w:color w:val="000000"/>
          <w:spacing w:val="-3"/>
          <w:sz w:val="28"/>
          <w:vertAlign w:val="subscript"/>
        </w:rPr>
        <w:t>2</w:t>
      </w:r>
      <w:r>
        <w:rPr>
          <w:color w:val="000000"/>
          <w:spacing w:val="-3"/>
          <w:sz w:val="28"/>
        </w:rPr>
        <w:t>О.</w:t>
      </w:r>
    </w:p>
    <w:p w:rsidR="00FE4F61" w:rsidRDefault="00FE4F61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5. Определите степень гидролиза 0,01 М раствора KCN, если концентр</w:t>
      </w:r>
      <w:r>
        <w:rPr>
          <w:color w:val="000000"/>
          <w:spacing w:val="-3"/>
          <w:sz w:val="28"/>
        </w:rPr>
        <w:t>а</w:t>
      </w:r>
      <w:r>
        <w:rPr>
          <w:color w:val="000000"/>
          <w:spacing w:val="-3"/>
          <w:sz w:val="28"/>
        </w:rPr>
        <w:t xml:space="preserve">ция </w:t>
      </w:r>
      <w:proofErr w:type="gramStart"/>
      <w:r>
        <w:rPr>
          <w:color w:val="000000"/>
          <w:spacing w:val="-3"/>
          <w:sz w:val="28"/>
        </w:rPr>
        <w:t>цианид-ионов</w:t>
      </w:r>
      <w:proofErr w:type="gramEnd"/>
      <w:r>
        <w:rPr>
          <w:color w:val="000000"/>
          <w:spacing w:val="-3"/>
          <w:sz w:val="28"/>
        </w:rPr>
        <w:t xml:space="preserve"> равна 5∙10</w:t>
      </w:r>
      <w:r>
        <w:rPr>
          <w:color w:val="000000"/>
          <w:spacing w:val="-3"/>
          <w:sz w:val="28"/>
          <w:vertAlign w:val="superscript"/>
        </w:rPr>
        <w:t>-4</w:t>
      </w:r>
      <w:r>
        <w:rPr>
          <w:color w:val="000000"/>
          <w:spacing w:val="-3"/>
          <w:sz w:val="28"/>
        </w:rPr>
        <w:t xml:space="preserve"> моль/л.</w:t>
      </w:r>
    </w:p>
    <w:p w:rsidR="00FE4F61" w:rsidRPr="00021347" w:rsidRDefault="00FE4F61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6. Почему СО</w:t>
      </w:r>
      <w:proofErr w:type="gramStart"/>
      <w:r>
        <w:rPr>
          <w:color w:val="000000"/>
          <w:spacing w:val="-3"/>
          <w:sz w:val="28"/>
          <w:vertAlign w:val="subscript"/>
        </w:rPr>
        <w:t>2</w:t>
      </w:r>
      <w:proofErr w:type="gramEnd"/>
      <w:r>
        <w:rPr>
          <w:color w:val="000000"/>
          <w:spacing w:val="-3"/>
          <w:sz w:val="28"/>
        </w:rPr>
        <w:t xml:space="preserve"> – газ, а </w:t>
      </w:r>
      <w:r>
        <w:rPr>
          <w:color w:val="000000"/>
          <w:spacing w:val="-3"/>
          <w:sz w:val="28"/>
          <w:lang w:val="en-US"/>
        </w:rPr>
        <w:t>SiO</w:t>
      </w:r>
      <w:r w:rsidRPr="00021347">
        <w:rPr>
          <w:color w:val="000000"/>
          <w:spacing w:val="-3"/>
          <w:sz w:val="28"/>
          <w:vertAlign w:val="subscript"/>
        </w:rPr>
        <w:t>2</w:t>
      </w:r>
      <w:r w:rsidRPr="00021347">
        <w:rPr>
          <w:color w:val="000000"/>
          <w:spacing w:val="-3"/>
          <w:sz w:val="28"/>
        </w:rPr>
        <w:t xml:space="preserve"> – </w:t>
      </w:r>
      <w:r>
        <w:rPr>
          <w:color w:val="000000"/>
          <w:spacing w:val="-3"/>
          <w:sz w:val="28"/>
        </w:rPr>
        <w:t>твердое вещество?</w:t>
      </w:r>
    </w:p>
    <w:p w:rsidR="00FE4F61" w:rsidRDefault="00FE4F61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7. Что такое жидкое стекло? Как его получают и где применяют?</w:t>
      </w:r>
    </w:p>
    <w:p w:rsidR="00FE4F61" w:rsidRDefault="00FE4F61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8. Как изменится степень гидролиза Na</w:t>
      </w:r>
      <w:r w:rsidRPr="00021347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SiO</w:t>
      </w:r>
      <w:r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 xml:space="preserve"> при добавлении к раствору хлорида аммония?</w:t>
      </w:r>
    </w:p>
    <w:p w:rsidR="00FE4F61" w:rsidRDefault="00FE4F61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9. Почему стекло растворяется в плавиковой кислоте? Какие реакции при этом протекают?</w:t>
      </w:r>
    </w:p>
    <w:p w:rsidR="00FE4F61" w:rsidRPr="00021347" w:rsidRDefault="00FE4F61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10. Как отличить емкости с газом, заполненные а) CO</w:t>
      </w:r>
      <w:r w:rsidRPr="00021347">
        <w:rPr>
          <w:sz w:val="28"/>
          <w:szCs w:val="28"/>
          <w:vertAlign w:val="subscript"/>
        </w:rPr>
        <w:t>2</w:t>
      </w:r>
      <w:r w:rsidRPr="00021347">
        <w:rPr>
          <w:sz w:val="28"/>
          <w:szCs w:val="28"/>
        </w:rPr>
        <w:t xml:space="preserve">  б) </w:t>
      </w:r>
      <w:proofErr w:type="gramStart"/>
      <w:r w:rsidRPr="00021347">
        <w:rPr>
          <w:sz w:val="28"/>
          <w:szCs w:val="28"/>
        </w:rPr>
        <w:t>СО</w:t>
      </w:r>
      <w:proofErr w:type="gramEnd"/>
      <w:r w:rsidRPr="00021347">
        <w:rPr>
          <w:sz w:val="28"/>
          <w:szCs w:val="28"/>
        </w:rPr>
        <w:t>?</w:t>
      </w:r>
    </w:p>
    <w:p w:rsidR="00FE4F61" w:rsidRDefault="00FE4F61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11. Почему силикатный клей при долгом стоянии черствеет (загустев</w:t>
      </w:r>
      <w:r>
        <w:rPr>
          <w:sz w:val="28"/>
          <w:szCs w:val="28"/>
        </w:rPr>
        <w:t>а</w:t>
      </w:r>
      <w:r>
        <w:rPr>
          <w:sz w:val="28"/>
          <w:szCs w:val="28"/>
        </w:rPr>
        <w:t>ет)?</w:t>
      </w:r>
    </w:p>
    <w:p w:rsidR="00FE4F61" w:rsidRDefault="00FE4F61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12</w:t>
      </w:r>
      <w:proofErr w:type="gramStart"/>
      <w:r>
        <w:rPr>
          <w:sz w:val="28"/>
          <w:szCs w:val="28"/>
        </w:rPr>
        <w:t xml:space="preserve"> К</w:t>
      </w:r>
      <w:proofErr w:type="gramEnd"/>
      <w:r>
        <w:rPr>
          <w:sz w:val="28"/>
          <w:szCs w:val="28"/>
        </w:rPr>
        <w:t>акими осушителями можно пользоваться для очистки СО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 xml:space="preserve"> от паров воды: CaCl</w:t>
      </w:r>
      <w:r w:rsidRPr="00021347">
        <w:rPr>
          <w:sz w:val="28"/>
          <w:szCs w:val="28"/>
          <w:vertAlign w:val="subscript"/>
        </w:rPr>
        <w:t>2</w:t>
      </w:r>
      <w:r w:rsidRPr="00021347">
        <w:rPr>
          <w:sz w:val="28"/>
          <w:szCs w:val="28"/>
        </w:rPr>
        <w:t xml:space="preserve"> тв, </w:t>
      </w:r>
      <w:r>
        <w:rPr>
          <w:sz w:val="28"/>
          <w:szCs w:val="28"/>
          <w:lang w:val="en-US"/>
        </w:rPr>
        <w:t>H</w:t>
      </w:r>
      <w:r w:rsidRPr="00021347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SO</w:t>
      </w:r>
      <w:r w:rsidRPr="00021347">
        <w:rPr>
          <w:sz w:val="28"/>
          <w:szCs w:val="28"/>
          <w:vertAlign w:val="subscript"/>
        </w:rPr>
        <w:t>4</w:t>
      </w:r>
      <w:r w:rsidRPr="00021347">
        <w:rPr>
          <w:sz w:val="28"/>
          <w:szCs w:val="28"/>
        </w:rPr>
        <w:t xml:space="preserve"> </w:t>
      </w:r>
      <w:r>
        <w:rPr>
          <w:sz w:val="28"/>
          <w:szCs w:val="28"/>
        </w:rPr>
        <w:t>конц, КОН тв, Р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  <w:r>
        <w:rPr>
          <w:sz w:val="28"/>
          <w:szCs w:val="28"/>
          <w:vertAlign w:val="subscript"/>
        </w:rPr>
        <w:t>5</w:t>
      </w:r>
      <w:r>
        <w:rPr>
          <w:sz w:val="28"/>
          <w:szCs w:val="28"/>
        </w:rPr>
        <w:t>?</w:t>
      </w:r>
    </w:p>
    <w:p w:rsidR="00FE4F61" w:rsidRDefault="00FE4F61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13. Напишите уравнения реакций, отвечающие следующей цепочк</w:t>
      </w:r>
      <w:r w:rsidRPr="00BE06F1">
        <w:rPr>
          <w:sz w:val="28"/>
          <w:szCs w:val="28"/>
        </w:rPr>
        <w:t>е</w:t>
      </w:r>
      <w:r>
        <w:rPr>
          <w:sz w:val="28"/>
          <w:szCs w:val="28"/>
        </w:rPr>
        <w:t xml:space="preserve"> пр</w:t>
      </w:r>
      <w:r>
        <w:rPr>
          <w:sz w:val="28"/>
          <w:szCs w:val="28"/>
        </w:rPr>
        <w:t>е</w:t>
      </w:r>
      <w:r>
        <w:rPr>
          <w:sz w:val="28"/>
          <w:szCs w:val="28"/>
        </w:rPr>
        <w:t>вращений:</w:t>
      </w:r>
    </w:p>
    <w:p w:rsidR="00FE4F61" w:rsidRDefault="00FE4F61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СО</w:t>
      </w:r>
      <w:r>
        <w:rPr>
          <w:sz w:val="28"/>
          <w:szCs w:val="28"/>
          <w:vertAlign w:val="subscript"/>
        </w:rPr>
        <w:t>2</w:t>
      </w:r>
      <w:proofErr w:type="gramStart"/>
      <w:r>
        <w:rPr>
          <w:sz w:val="28"/>
          <w:szCs w:val="28"/>
        </w:rPr>
        <w:t>→С</w:t>
      </w:r>
      <w:proofErr w:type="gramEnd"/>
      <w:r>
        <w:rPr>
          <w:sz w:val="28"/>
          <w:szCs w:val="28"/>
        </w:rPr>
        <w:t>→MgC</w:t>
      </w:r>
      <w:r w:rsidRPr="00021347"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>→</w:t>
      </w:r>
      <w:r>
        <w:rPr>
          <w:sz w:val="28"/>
          <w:szCs w:val="28"/>
          <w:lang w:val="en-US"/>
        </w:rPr>
        <w:t>C</w:t>
      </w:r>
      <w:r w:rsidRPr="00021347">
        <w:rPr>
          <w:sz w:val="28"/>
          <w:szCs w:val="28"/>
          <w:vertAlign w:val="subscript"/>
        </w:rPr>
        <w:t>3</w:t>
      </w:r>
      <w:r>
        <w:rPr>
          <w:sz w:val="28"/>
          <w:szCs w:val="28"/>
          <w:lang w:val="en-US"/>
        </w:rPr>
        <w:t>H</w:t>
      </w:r>
      <w:r w:rsidRPr="00021347">
        <w:rPr>
          <w:sz w:val="28"/>
          <w:szCs w:val="28"/>
          <w:vertAlign w:val="subscript"/>
        </w:rPr>
        <w:t>4</w:t>
      </w:r>
      <w:r>
        <w:rPr>
          <w:sz w:val="28"/>
          <w:szCs w:val="28"/>
        </w:rPr>
        <w:t>→</w:t>
      </w:r>
      <w:r>
        <w:rPr>
          <w:sz w:val="28"/>
          <w:szCs w:val="28"/>
          <w:lang w:val="en-US"/>
        </w:rPr>
        <w:t>CO</w:t>
      </w:r>
      <w:r w:rsidRPr="00021347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→</w:t>
      </w:r>
      <w:r>
        <w:rPr>
          <w:sz w:val="28"/>
          <w:szCs w:val="28"/>
          <w:lang w:val="en-US"/>
        </w:rPr>
        <w:t>NaHCO</w:t>
      </w:r>
      <w:r w:rsidRPr="00021347"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>→</w:t>
      </w:r>
      <w:r>
        <w:rPr>
          <w:sz w:val="28"/>
          <w:szCs w:val="28"/>
          <w:lang w:val="en-US"/>
        </w:rPr>
        <w:t>Na</w:t>
      </w:r>
      <w:r w:rsidRPr="00021347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CO</w:t>
      </w:r>
      <w:r w:rsidRPr="00021347"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>.</w:t>
      </w:r>
    </w:p>
    <w:p w:rsidR="00FE4F61" w:rsidRPr="00021347" w:rsidRDefault="00FE4F61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14. Как отличить растворы солей: карбонат натрия, гидрокарбонат н</w:t>
      </w:r>
      <w:r>
        <w:rPr>
          <w:sz w:val="28"/>
          <w:szCs w:val="28"/>
        </w:rPr>
        <w:t>а</w:t>
      </w:r>
      <w:r>
        <w:rPr>
          <w:sz w:val="28"/>
          <w:szCs w:val="28"/>
        </w:rPr>
        <w:t>трия, силикат натрия, гидрокарбонат бария?</w:t>
      </w:r>
    </w:p>
    <w:p w:rsidR="00FE4F61" w:rsidRDefault="00FE4F61" w:rsidP="00254BD1">
      <w:pPr>
        <w:suppressAutoHyphens w:val="0"/>
        <w:ind w:firstLine="851"/>
        <w:jc w:val="center"/>
        <w:rPr>
          <w:b/>
          <w:sz w:val="28"/>
          <w:szCs w:val="28"/>
        </w:rPr>
      </w:pPr>
    </w:p>
    <w:p w:rsidR="00FE4F61" w:rsidRDefault="00FE4F61" w:rsidP="00254BD1">
      <w:pPr>
        <w:suppressAutoHyphens w:val="0"/>
        <w:jc w:val="both"/>
        <w:rPr>
          <w:sz w:val="28"/>
          <w:szCs w:val="28"/>
          <w:u w:val="single"/>
        </w:rPr>
        <w:sectPr w:rsidR="00FE4F61" w:rsidSect="00AF66B9">
          <w:footnotePr>
            <w:pos w:val="beneathText"/>
          </w:footnotePr>
          <w:pgSz w:w="11905" w:h="16837"/>
          <w:pgMar w:top="1134" w:right="1134" w:bottom="1134" w:left="1134" w:header="720" w:footer="720" w:gutter="0"/>
          <w:cols w:space="720"/>
          <w:docGrid w:linePitch="360"/>
        </w:sectPr>
      </w:pPr>
    </w:p>
    <w:p w:rsidR="00FE4F61" w:rsidRPr="004C01FF" w:rsidRDefault="00FE4F61" w:rsidP="00254BD1">
      <w:pPr>
        <w:suppressAutoHyphens w:val="0"/>
        <w:jc w:val="center"/>
        <w:rPr>
          <w:b/>
          <w:sz w:val="32"/>
          <w:szCs w:val="32"/>
        </w:rPr>
      </w:pPr>
      <w:r w:rsidRPr="004C01FF">
        <w:rPr>
          <w:sz w:val="32"/>
          <w:szCs w:val="32"/>
        </w:rPr>
        <w:lastRenderedPageBreak/>
        <w:t xml:space="preserve">ЛАБОРАТОРНАЯ РАБОТА </w:t>
      </w:r>
      <w:r w:rsidRPr="00FE4F61">
        <w:rPr>
          <w:sz w:val="32"/>
          <w:szCs w:val="32"/>
        </w:rPr>
        <w:t>8</w:t>
      </w:r>
      <w:r w:rsidRPr="004C01FF">
        <w:rPr>
          <w:b/>
          <w:sz w:val="32"/>
          <w:szCs w:val="32"/>
        </w:rPr>
        <w:t xml:space="preserve"> </w:t>
      </w:r>
    </w:p>
    <w:p w:rsidR="00FE4F61" w:rsidRPr="007B5E76" w:rsidRDefault="00FE4F61" w:rsidP="00254BD1">
      <w:pPr>
        <w:suppressAutoHyphens w:val="0"/>
        <w:jc w:val="center"/>
        <w:rPr>
          <w:b/>
          <w:caps/>
          <w:spacing w:val="60"/>
          <w:kern w:val="40"/>
          <w:sz w:val="36"/>
          <w:szCs w:val="36"/>
        </w:rPr>
      </w:pPr>
      <w:r>
        <w:rPr>
          <w:b/>
          <w:sz w:val="36"/>
          <w:szCs w:val="36"/>
        </w:rPr>
        <w:t>БОР, АЛЮМИНИЙ</w:t>
      </w:r>
    </w:p>
    <w:p w:rsidR="00FE4F61" w:rsidRDefault="00FE4F61" w:rsidP="00254BD1">
      <w:pPr>
        <w:suppressAutoHyphens w:val="0"/>
        <w:jc w:val="center"/>
        <w:rPr>
          <w:b/>
          <w:sz w:val="28"/>
          <w:szCs w:val="28"/>
        </w:rPr>
      </w:pPr>
    </w:p>
    <w:p w:rsidR="00FE4F61" w:rsidRPr="00AC1D2E" w:rsidRDefault="00FE4F61" w:rsidP="00254BD1">
      <w:pPr>
        <w:suppressAutoHyphens w:val="0"/>
        <w:jc w:val="center"/>
        <w:rPr>
          <w:sz w:val="28"/>
          <w:szCs w:val="28"/>
        </w:rPr>
      </w:pPr>
      <w:r>
        <w:rPr>
          <w:b/>
          <w:sz w:val="28"/>
          <w:szCs w:val="28"/>
        </w:rPr>
        <w:t>ВВЕДЕНИЕ</w:t>
      </w:r>
    </w:p>
    <w:p w:rsidR="00FE4F61" w:rsidRPr="009C247F" w:rsidRDefault="00FE4F61" w:rsidP="00254BD1">
      <w:pPr>
        <w:suppressAutoHyphens w:val="0"/>
        <w:jc w:val="both"/>
        <w:rPr>
          <w:sz w:val="28"/>
          <w:szCs w:val="28"/>
        </w:rPr>
      </w:pPr>
    </w:p>
    <w:p w:rsidR="00FE4F61" w:rsidRDefault="00FE4F61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Элементы главной подгруппы третьей группы – </w:t>
      </w:r>
      <w:r>
        <w:rPr>
          <w:i/>
          <w:sz w:val="28"/>
          <w:szCs w:val="28"/>
        </w:rPr>
        <w:t xml:space="preserve">бор, алюминий, галлий, индий и таллий </w:t>
      </w:r>
      <w:r>
        <w:rPr>
          <w:sz w:val="28"/>
          <w:szCs w:val="28"/>
        </w:rPr>
        <w:t>– характеризуются наличием трех электронов в наружном эле</w:t>
      </w:r>
      <w:r>
        <w:rPr>
          <w:sz w:val="28"/>
          <w:szCs w:val="28"/>
        </w:rPr>
        <w:t>к</w:t>
      </w:r>
      <w:r>
        <w:rPr>
          <w:sz w:val="28"/>
          <w:szCs w:val="28"/>
        </w:rPr>
        <w:t>тронном слое атома. Второй снаружи электронный слой атома бора содержит два электрона, атома алюминия – восемь, галлия, индия и таллия – по восемн</w:t>
      </w:r>
      <w:r>
        <w:rPr>
          <w:sz w:val="28"/>
          <w:szCs w:val="28"/>
        </w:rPr>
        <w:t>а</w:t>
      </w:r>
      <w:r>
        <w:rPr>
          <w:sz w:val="28"/>
          <w:szCs w:val="28"/>
        </w:rPr>
        <w:t xml:space="preserve">дцать электронов. </w:t>
      </w:r>
    </w:p>
    <w:p w:rsidR="00FE4F61" w:rsidRDefault="00FE4F61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Металлические свойства рассматриваемых элементов выражены слабее, чем у соответствующих элементов главных подгрупп второй и особенно первой группы, а у бора преобладают неметаллические свойства.  В соединениях они проявляют степень окисления +3. Однако с возрастанием атомной массы поя</w:t>
      </w:r>
      <w:r>
        <w:rPr>
          <w:sz w:val="28"/>
          <w:szCs w:val="28"/>
        </w:rPr>
        <w:t>в</w:t>
      </w:r>
      <w:r>
        <w:rPr>
          <w:sz w:val="28"/>
          <w:szCs w:val="28"/>
        </w:rPr>
        <w:t>ляются и более низкие степени окисления. Для последнего элемента подгруппы – таллия – наиболее устойчивы соединения, в которых его степень окисления равна +1.</w:t>
      </w:r>
    </w:p>
    <w:p w:rsidR="00FE4F61" w:rsidRDefault="00FE4F61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С увеличением порядкового номера металлические свойства рассматр</w:t>
      </w:r>
      <w:r>
        <w:rPr>
          <w:sz w:val="28"/>
          <w:szCs w:val="28"/>
        </w:rPr>
        <w:t>и</w:t>
      </w:r>
      <w:r>
        <w:rPr>
          <w:sz w:val="28"/>
          <w:szCs w:val="28"/>
        </w:rPr>
        <w:t>ваемых элементов заметно усиливаются.</w:t>
      </w:r>
    </w:p>
    <w:p w:rsidR="00FE4F61" w:rsidRDefault="00FE4F61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практическом отношении наиболее важными из элементов третьей группы являются бор и алюминий.</w:t>
      </w:r>
    </w:p>
    <w:p w:rsidR="00FE4F61" w:rsidRDefault="00FE4F61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FE4F61" w:rsidRDefault="00FE4F61" w:rsidP="00254BD1">
      <w:pPr>
        <w:suppressAutoHyphens w:val="0"/>
        <w:ind w:firstLine="709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1 ЦЕЛЬ РАБОТЫ</w:t>
      </w:r>
    </w:p>
    <w:p w:rsidR="00FE4F61" w:rsidRDefault="00FE4F61" w:rsidP="00254BD1">
      <w:pPr>
        <w:suppressAutoHyphens w:val="0"/>
        <w:ind w:firstLine="709"/>
        <w:jc w:val="center"/>
        <w:rPr>
          <w:b/>
          <w:sz w:val="28"/>
          <w:szCs w:val="28"/>
        </w:rPr>
      </w:pPr>
    </w:p>
    <w:p w:rsidR="00FE4F61" w:rsidRDefault="00FE4F61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Закрепить теоретические знания по химическим свойствам бора и ал</w:t>
      </w:r>
      <w:r>
        <w:rPr>
          <w:sz w:val="28"/>
          <w:szCs w:val="28"/>
        </w:rPr>
        <w:t>ю</w:t>
      </w:r>
      <w:r>
        <w:rPr>
          <w:sz w:val="28"/>
          <w:szCs w:val="28"/>
        </w:rPr>
        <w:t>миния.</w:t>
      </w:r>
    </w:p>
    <w:p w:rsidR="00FE4F61" w:rsidRDefault="00FE4F61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FE4F61" w:rsidRDefault="00FE4F61" w:rsidP="00254BD1">
      <w:pPr>
        <w:suppressAutoHyphens w:val="0"/>
        <w:ind w:firstLine="709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2 ОСНОВНЫЕ ТЕОРЕТИЧЕСКИЕ ПОЛОЖЕНИЯ</w:t>
      </w:r>
    </w:p>
    <w:p w:rsidR="00FE4F61" w:rsidRDefault="00FE4F61" w:rsidP="00254BD1">
      <w:pPr>
        <w:suppressAutoHyphens w:val="0"/>
        <w:ind w:firstLine="709"/>
        <w:jc w:val="center"/>
        <w:rPr>
          <w:b/>
          <w:sz w:val="28"/>
          <w:szCs w:val="28"/>
        </w:rPr>
      </w:pPr>
    </w:p>
    <w:p w:rsidR="00FE4F61" w:rsidRPr="00157565" w:rsidRDefault="00FE4F61" w:rsidP="00254BD1">
      <w:pPr>
        <w:suppressAutoHyphens w:val="0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2.1 Общая характеристика элементов</w:t>
      </w:r>
    </w:p>
    <w:p w:rsidR="00FE4F61" w:rsidRPr="00DC2085" w:rsidRDefault="00FE4F61" w:rsidP="00254BD1">
      <w:pPr>
        <w:suppressAutoHyphens w:val="0"/>
        <w:ind w:left="720"/>
        <w:jc w:val="center"/>
        <w:rPr>
          <w:b/>
          <w:sz w:val="28"/>
          <w:szCs w:val="28"/>
        </w:rPr>
      </w:pPr>
    </w:p>
    <w:p w:rsidR="00FE4F61" w:rsidRPr="00DC2085" w:rsidRDefault="00FE4F61" w:rsidP="00254BD1">
      <w:pPr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>Бор и алюминий относятся к р-элементам. Они находятся в главной по</w:t>
      </w:r>
      <w:r w:rsidRPr="00DC2085">
        <w:rPr>
          <w:sz w:val="28"/>
          <w:szCs w:val="28"/>
        </w:rPr>
        <w:t>д</w:t>
      </w:r>
      <w:r w:rsidRPr="00DC2085">
        <w:rPr>
          <w:sz w:val="28"/>
          <w:szCs w:val="28"/>
        </w:rPr>
        <w:t xml:space="preserve">группе 3-ей группы периодической системы. У атомов этой подгруппы на внешнем квантовом слое по три электрона, на которых два в </w:t>
      </w:r>
      <w:r w:rsidRPr="00DC2085">
        <w:rPr>
          <w:sz w:val="28"/>
          <w:szCs w:val="28"/>
          <w:lang w:val="en-US"/>
        </w:rPr>
        <w:t>s</w:t>
      </w:r>
      <w:r w:rsidRPr="00DC2085">
        <w:rPr>
          <w:sz w:val="28"/>
          <w:szCs w:val="28"/>
        </w:rPr>
        <w:t>- и один в р-подуровне. Одинаковое число ва</w:t>
      </w:r>
      <w:r>
        <w:rPr>
          <w:sz w:val="28"/>
          <w:szCs w:val="28"/>
        </w:rPr>
        <w:t>лентных</w:t>
      </w:r>
      <w:r w:rsidRPr="00DC2085">
        <w:rPr>
          <w:sz w:val="28"/>
          <w:szCs w:val="28"/>
        </w:rPr>
        <w:t xml:space="preserve"> электронов атомов алюминия и бора определяет сходство этих элементов. Различия в структуре предвнешнего слоя и в размерах атомов, а</w:t>
      </w:r>
      <w:r>
        <w:rPr>
          <w:sz w:val="28"/>
          <w:szCs w:val="28"/>
        </w:rPr>
        <w:t>,</w:t>
      </w:r>
      <w:r w:rsidRPr="00DC2085">
        <w:rPr>
          <w:sz w:val="28"/>
          <w:szCs w:val="28"/>
        </w:rPr>
        <w:t xml:space="preserve"> в особенности</w:t>
      </w:r>
      <w:r>
        <w:rPr>
          <w:sz w:val="28"/>
          <w:szCs w:val="28"/>
        </w:rPr>
        <w:t>,</w:t>
      </w:r>
      <w:r w:rsidRPr="00DC2085">
        <w:rPr>
          <w:sz w:val="28"/>
          <w:szCs w:val="28"/>
        </w:rPr>
        <w:t xml:space="preserve"> наличие у атомов алюминия вакантных 3</w:t>
      </w:r>
      <w:r w:rsidRPr="00DC2085">
        <w:rPr>
          <w:sz w:val="28"/>
          <w:szCs w:val="28"/>
          <w:lang w:val="en-US"/>
        </w:rPr>
        <w:t>d</w:t>
      </w:r>
      <w:r w:rsidRPr="00DC2085">
        <w:rPr>
          <w:sz w:val="28"/>
          <w:szCs w:val="28"/>
        </w:rPr>
        <w:t xml:space="preserve"> – орбиталей предопределяют существенное различие их свойств.</w:t>
      </w:r>
    </w:p>
    <w:p w:rsidR="00FE4F61" w:rsidRPr="00DC2085" w:rsidRDefault="00FE4F61" w:rsidP="00254BD1">
      <w:pPr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>В нормальном состоянии бор и алюминий во внешнем слое имеют один неспаренный электрон, однако степень окисления</w:t>
      </w:r>
      <w:r>
        <w:rPr>
          <w:sz w:val="28"/>
          <w:szCs w:val="28"/>
        </w:rPr>
        <w:t>,</w:t>
      </w:r>
      <w:r w:rsidRPr="00DC2085">
        <w:rPr>
          <w:sz w:val="28"/>
          <w:szCs w:val="28"/>
        </w:rPr>
        <w:t xml:space="preserve"> равная +1</w:t>
      </w:r>
      <w:r>
        <w:rPr>
          <w:sz w:val="28"/>
          <w:szCs w:val="28"/>
        </w:rPr>
        <w:t>,</w:t>
      </w:r>
      <w:r w:rsidRPr="00DC2085">
        <w:rPr>
          <w:sz w:val="28"/>
          <w:szCs w:val="28"/>
        </w:rPr>
        <w:t xml:space="preserve"> не характерна и элементы проявляют её при высокой температуре. В обычных условиях для них наиболее характерна степень окисления +3, что достигается возбуждением </w:t>
      </w:r>
      <w:r w:rsidRPr="00DC2085">
        <w:rPr>
          <w:sz w:val="28"/>
          <w:szCs w:val="28"/>
          <w:lang w:val="en-US"/>
        </w:rPr>
        <w:t>s</w:t>
      </w:r>
      <w:r w:rsidRPr="00DC2085">
        <w:rPr>
          <w:sz w:val="28"/>
          <w:szCs w:val="28"/>
        </w:rPr>
        <w:t xml:space="preserve"> – электрона внешнего слоя на р-орбиталь:</w:t>
      </w:r>
    </w:p>
    <w:p w:rsidR="00FE4F61" w:rsidRPr="00DC2085" w:rsidRDefault="00FE4F61" w:rsidP="00254BD1">
      <w:pPr>
        <w:suppressAutoHyphens w:val="0"/>
        <w:jc w:val="both"/>
        <w:rPr>
          <w:sz w:val="28"/>
          <w:szCs w:val="28"/>
        </w:rPr>
      </w:pPr>
    </w:p>
    <w:tbl>
      <w:tblPr>
        <w:tblW w:w="0" w:type="auto"/>
        <w:tblInd w:w="6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96"/>
        <w:gridCol w:w="584"/>
        <w:gridCol w:w="576"/>
        <w:gridCol w:w="576"/>
        <w:gridCol w:w="6927"/>
      </w:tblGrid>
      <w:tr w:rsidR="00FE4F61" w:rsidRPr="00DC2085" w:rsidTr="00FE4F61">
        <w:trPr>
          <w:gridBefore w:val="1"/>
        </w:trPr>
        <w:tc>
          <w:tcPr>
            <w:tcW w:w="584" w:type="dxa"/>
          </w:tcPr>
          <w:p w:rsidR="00FE4F61" w:rsidRPr="00DC2085" w:rsidRDefault="00FE4F61" w:rsidP="00254BD1">
            <w:pPr>
              <w:suppressAutoHyphens w:val="0"/>
              <w:jc w:val="center"/>
              <w:rPr>
                <w:sz w:val="28"/>
                <w:szCs w:val="28"/>
                <w:lang w:val="en-US"/>
              </w:rPr>
            </w:pPr>
            <w:r w:rsidRPr="00DC2085">
              <w:rPr>
                <w:sz w:val="28"/>
                <w:szCs w:val="28"/>
                <w:lang w:val="en-US"/>
              </w:rPr>
              <w:lastRenderedPageBreak/>
              <w:t>↑</w:t>
            </w:r>
          </w:p>
        </w:tc>
        <w:tc>
          <w:tcPr>
            <w:tcW w:w="576" w:type="dxa"/>
          </w:tcPr>
          <w:p w:rsidR="00FE4F61" w:rsidRPr="00DC2085" w:rsidRDefault="00FE4F61" w:rsidP="00254BD1">
            <w:pPr>
              <w:suppressAutoHyphens w:val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576" w:type="dxa"/>
          </w:tcPr>
          <w:p w:rsidR="00FE4F61" w:rsidRPr="00DC2085" w:rsidRDefault="00FE4F61" w:rsidP="00254BD1">
            <w:pPr>
              <w:suppressAutoHyphens w:val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6927" w:type="dxa"/>
            <w:vMerge w:val="restart"/>
            <w:tcBorders>
              <w:top w:val="nil"/>
              <w:right w:val="nil"/>
            </w:tcBorders>
          </w:tcPr>
          <w:p w:rsidR="00FE4F61" w:rsidRPr="00DC2085" w:rsidRDefault="00FE4F61" w:rsidP="00254BD1">
            <w:pPr>
              <w:suppressAutoHyphens w:val="0"/>
              <w:jc w:val="both"/>
              <w:rPr>
                <w:sz w:val="28"/>
                <w:szCs w:val="28"/>
              </w:rPr>
            </w:pPr>
            <w:r w:rsidRPr="00DC2085">
              <w:rPr>
                <w:sz w:val="28"/>
                <w:szCs w:val="28"/>
                <w:lang w:val="en-US"/>
              </w:rPr>
              <w:t xml:space="preserve">           - </w:t>
            </w:r>
            <w:r w:rsidRPr="00DC2085">
              <w:rPr>
                <w:sz w:val="28"/>
                <w:szCs w:val="28"/>
              </w:rPr>
              <w:t xml:space="preserve"> нормальное состояние атома</w:t>
            </w:r>
          </w:p>
        </w:tc>
      </w:tr>
      <w:tr w:rsidR="00FE4F61" w:rsidRPr="00DC2085" w:rsidTr="00FE4F61">
        <w:tc>
          <w:tcPr>
            <w:tcW w:w="260" w:type="dxa"/>
            <w:shd w:val="clear" w:color="auto" w:fill="auto"/>
          </w:tcPr>
          <w:p w:rsidR="00FE4F61" w:rsidRPr="00DC2085" w:rsidRDefault="00FE4F61" w:rsidP="00254BD1">
            <w:pPr>
              <w:suppressAutoHyphens w:val="0"/>
              <w:jc w:val="both"/>
              <w:rPr>
                <w:sz w:val="28"/>
                <w:szCs w:val="28"/>
                <w:lang w:val="en-US"/>
              </w:rPr>
            </w:pPr>
            <w:r w:rsidRPr="00DC2085">
              <w:rPr>
                <w:sz w:val="28"/>
                <w:szCs w:val="28"/>
                <w:lang w:val="en-US"/>
              </w:rPr>
              <w:t>↑↓</w:t>
            </w:r>
          </w:p>
        </w:tc>
        <w:tc>
          <w:tcPr>
            <w:tcW w:w="1736" w:type="dxa"/>
            <w:gridSpan w:val="3"/>
            <w:tcBorders>
              <w:bottom w:val="nil"/>
              <w:right w:val="nil"/>
            </w:tcBorders>
          </w:tcPr>
          <w:p w:rsidR="00FE4F61" w:rsidRPr="00DC2085" w:rsidRDefault="00FE4F61" w:rsidP="00C458DB">
            <w:pPr>
              <w:suppressAutoHyphens w:val="0"/>
              <w:jc w:val="both"/>
              <w:rPr>
                <w:sz w:val="28"/>
                <w:szCs w:val="28"/>
                <w:lang w:val="en-US"/>
              </w:rPr>
            </w:pPr>
            <w:r w:rsidRPr="00DC2085">
              <w:rPr>
                <w:sz w:val="28"/>
                <w:szCs w:val="28"/>
                <w:lang w:val="en-US"/>
              </w:rPr>
              <w:t xml:space="preserve">         P</w:t>
            </w:r>
          </w:p>
        </w:tc>
        <w:tc>
          <w:tcPr>
            <w:tcW w:w="6927" w:type="dxa"/>
            <w:vMerge/>
            <w:tcBorders>
              <w:left w:val="nil"/>
              <w:bottom w:val="nil"/>
              <w:right w:val="nil"/>
            </w:tcBorders>
          </w:tcPr>
          <w:p w:rsidR="00FE4F61" w:rsidRPr="00DC2085" w:rsidRDefault="00FE4F61" w:rsidP="00254BD1">
            <w:pPr>
              <w:suppressAutoHyphens w:val="0"/>
              <w:jc w:val="both"/>
              <w:rPr>
                <w:sz w:val="28"/>
                <w:szCs w:val="28"/>
                <w:lang w:val="en-US"/>
              </w:rPr>
            </w:pPr>
          </w:p>
        </w:tc>
      </w:tr>
    </w:tbl>
    <w:p w:rsidR="00FE4F61" w:rsidRPr="00DC2085" w:rsidRDefault="00FE4F61" w:rsidP="00254BD1">
      <w:pPr>
        <w:suppressAutoHyphens w:val="0"/>
        <w:jc w:val="both"/>
        <w:rPr>
          <w:sz w:val="28"/>
          <w:szCs w:val="28"/>
          <w:lang w:val="en-US"/>
        </w:rPr>
      </w:pPr>
      <w:r w:rsidRPr="00DC2085">
        <w:rPr>
          <w:sz w:val="28"/>
          <w:szCs w:val="28"/>
        </w:rPr>
        <w:t xml:space="preserve">          </w:t>
      </w:r>
      <w:r w:rsidRPr="00DC2085">
        <w:rPr>
          <w:sz w:val="28"/>
          <w:szCs w:val="28"/>
          <w:lang w:val="en-US"/>
        </w:rPr>
        <w:t>S</w:t>
      </w:r>
    </w:p>
    <w:p w:rsidR="00FE4F61" w:rsidRPr="00DC2085" w:rsidRDefault="00FE4F61" w:rsidP="00254BD1">
      <w:pPr>
        <w:suppressAutoHyphens w:val="0"/>
        <w:jc w:val="both"/>
        <w:rPr>
          <w:sz w:val="28"/>
          <w:szCs w:val="28"/>
        </w:rPr>
      </w:pPr>
    </w:p>
    <w:p w:rsidR="00FE4F61" w:rsidRPr="00DC2085" w:rsidRDefault="00FE4F61" w:rsidP="00254BD1">
      <w:pPr>
        <w:suppressAutoHyphens w:val="0"/>
        <w:jc w:val="both"/>
        <w:rPr>
          <w:sz w:val="28"/>
          <w:szCs w:val="28"/>
        </w:rPr>
      </w:pPr>
    </w:p>
    <w:tbl>
      <w:tblPr>
        <w:tblW w:w="0" w:type="auto"/>
        <w:tblInd w:w="4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56"/>
        <w:gridCol w:w="516"/>
        <w:gridCol w:w="595"/>
        <w:gridCol w:w="593"/>
        <w:gridCol w:w="7219"/>
      </w:tblGrid>
      <w:tr w:rsidR="00FE4F61" w:rsidRPr="00DC2085" w:rsidTr="00FE4F61">
        <w:trPr>
          <w:gridBefore w:val="1"/>
        </w:trPr>
        <w:tc>
          <w:tcPr>
            <w:tcW w:w="516" w:type="dxa"/>
          </w:tcPr>
          <w:p w:rsidR="00FE4F61" w:rsidRPr="00DC2085" w:rsidRDefault="00FE4F61" w:rsidP="00254BD1">
            <w:pPr>
              <w:suppressAutoHyphens w:val="0"/>
              <w:jc w:val="center"/>
              <w:rPr>
                <w:sz w:val="28"/>
                <w:szCs w:val="28"/>
                <w:lang w:val="en-US"/>
              </w:rPr>
            </w:pPr>
            <w:r w:rsidRPr="00DC2085">
              <w:rPr>
                <w:sz w:val="28"/>
                <w:szCs w:val="28"/>
                <w:lang w:val="en-US"/>
              </w:rPr>
              <w:t>↑</w:t>
            </w:r>
          </w:p>
        </w:tc>
        <w:tc>
          <w:tcPr>
            <w:tcW w:w="595" w:type="dxa"/>
          </w:tcPr>
          <w:p w:rsidR="00FE4F61" w:rsidRPr="00DC2085" w:rsidRDefault="00FE4F61" w:rsidP="00254BD1">
            <w:pPr>
              <w:suppressAutoHyphens w:val="0"/>
              <w:jc w:val="center"/>
              <w:rPr>
                <w:sz w:val="28"/>
                <w:szCs w:val="28"/>
                <w:lang w:val="en-US"/>
              </w:rPr>
            </w:pPr>
            <w:r w:rsidRPr="00DC2085">
              <w:rPr>
                <w:sz w:val="28"/>
                <w:szCs w:val="28"/>
                <w:lang w:val="en-US"/>
              </w:rPr>
              <w:t>↑</w:t>
            </w:r>
          </w:p>
        </w:tc>
        <w:tc>
          <w:tcPr>
            <w:tcW w:w="593" w:type="dxa"/>
          </w:tcPr>
          <w:p w:rsidR="00FE4F61" w:rsidRPr="00DC2085" w:rsidRDefault="00FE4F61" w:rsidP="00254BD1">
            <w:pPr>
              <w:suppressAutoHyphens w:val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7219" w:type="dxa"/>
            <w:vMerge w:val="restart"/>
            <w:tcBorders>
              <w:top w:val="nil"/>
              <w:right w:val="nil"/>
            </w:tcBorders>
          </w:tcPr>
          <w:p w:rsidR="00FE4F61" w:rsidRPr="00DC2085" w:rsidRDefault="00FE4F61" w:rsidP="00254BD1">
            <w:pPr>
              <w:suppressAutoHyphens w:val="0"/>
              <w:jc w:val="both"/>
              <w:rPr>
                <w:sz w:val="28"/>
                <w:szCs w:val="28"/>
              </w:rPr>
            </w:pPr>
            <w:r w:rsidRPr="00DC2085">
              <w:rPr>
                <w:sz w:val="28"/>
                <w:szCs w:val="28"/>
              </w:rPr>
              <w:t xml:space="preserve">      - возбужденное  состояние атома</w:t>
            </w:r>
          </w:p>
          <w:p w:rsidR="00FE4F61" w:rsidRPr="00DC2085" w:rsidRDefault="00FE4F61" w:rsidP="00254BD1">
            <w:pPr>
              <w:suppressAutoHyphens w:val="0"/>
              <w:jc w:val="both"/>
              <w:rPr>
                <w:sz w:val="28"/>
                <w:szCs w:val="28"/>
              </w:rPr>
            </w:pPr>
          </w:p>
        </w:tc>
      </w:tr>
      <w:tr w:rsidR="00FE4F61" w:rsidRPr="00DC2085" w:rsidTr="00FE4F61">
        <w:tc>
          <w:tcPr>
            <w:tcW w:w="236" w:type="dxa"/>
            <w:shd w:val="clear" w:color="auto" w:fill="auto"/>
          </w:tcPr>
          <w:p w:rsidR="00FE4F61" w:rsidRPr="00DC2085" w:rsidRDefault="00FE4F61" w:rsidP="00254BD1">
            <w:pPr>
              <w:suppressAutoHyphens w:val="0"/>
              <w:jc w:val="both"/>
              <w:rPr>
                <w:sz w:val="28"/>
                <w:szCs w:val="28"/>
              </w:rPr>
            </w:pPr>
            <w:r w:rsidRPr="00DC2085">
              <w:rPr>
                <w:sz w:val="28"/>
                <w:szCs w:val="28"/>
                <w:lang w:val="en-US"/>
              </w:rPr>
              <w:t>↑</w:t>
            </w:r>
          </w:p>
        </w:tc>
        <w:tc>
          <w:tcPr>
            <w:tcW w:w="1704" w:type="dxa"/>
            <w:gridSpan w:val="3"/>
            <w:tcBorders>
              <w:bottom w:val="nil"/>
              <w:right w:val="nil"/>
            </w:tcBorders>
          </w:tcPr>
          <w:p w:rsidR="00FE4F61" w:rsidRPr="00DC2085" w:rsidRDefault="00FE4F61" w:rsidP="00C458DB">
            <w:pPr>
              <w:suppressAutoHyphens w:val="0"/>
              <w:jc w:val="both"/>
              <w:rPr>
                <w:sz w:val="28"/>
                <w:szCs w:val="28"/>
                <w:lang w:val="en-US"/>
              </w:rPr>
            </w:pPr>
            <w:r w:rsidRPr="00DC2085">
              <w:rPr>
                <w:sz w:val="28"/>
                <w:szCs w:val="28"/>
                <w:lang w:val="en-US"/>
              </w:rPr>
              <w:t xml:space="preserve">         P</w:t>
            </w:r>
          </w:p>
        </w:tc>
        <w:tc>
          <w:tcPr>
            <w:tcW w:w="7219" w:type="dxa"/>
            <w:vMerge/>
            <w:tcBorders>
              <w:left w:val="nil"/>
              <w:bottom w:val="nil"/>
              <w:right w:val="nil"/>
            </w:tcBorders>
          </w:tcPr>
          <w:p w:rsidR="00FE4F61" w:rsidRPr="00DC2085" w:rsidRDefault="00FE4F61" w:rsidP="00254BD1">
            <w:pPr>
              <w:suppressAutoHyphens w:val="0"/>
              <w:jc w:val="both"/>
              <w:rPr>
                <w:sz w:val="28"/>
                <w:szCs w:val="28"/>
                <w:lang w:val="en-US"/>
              </w:rPr>
            </w:pPr>
          </w:p>
        </w:tc>
      </w:tr>
    </w:tbl>
    <w:p w:rsidR="00FE4F61" w:rsidRPr="00DC2085" w:rsidRDefault="00FE4F61" w:rsidP="00254BD1">
      <w:pPr>
        <w:suppressAutoHyphens w:val="0"/>
        <w:jc w:val="both"/>
        <w:rPr>
          <w:sz w:val="28"/>
          <w:szCs w:val="28"/>
          <w:lang w:val="en-US"/>
        </w:rPr>
      </w:pPr>
      <w:r w:rsidRPr="00DC2085">
        <w:rPr>
          <w:sz w:val="28"/>
          <w:szCs w:val="28"/>
        </w:rPr>
        <w:t xml:space="preserve">      </w:t>
      </w:r>
      <w:r w:rsidRPr="00DC2085">
        <w:rPr>
          <w:sz w:val="28"/>
          <w:szCs w:val="28"/>
          <w:lang w:val="en-US"/>
        </w:rPr>
        <w:t>S</w:t>
      </w:r>
    </w:p>
    <w:p w:rsidR="00FE4F61" w:rsidRPr="00DC2085" w:rsidRDefault="00FE4F61" w:rsidP="00254BD1">
      <w:pPr>
        <w:suppressAutoHyphens w:val="0"/>
        <w:jc w:val="both"/>
        <w:rPr>
          <w:sz w:val="28"/>
          <w:szCs w:val="28"/>
        </w:rPr>
      </w:pPr>
    </w:p>
    <w:p w:rsidR="00FE4F61" w:rsidRPr="00DC2085" w:rsidRDefault="00FE4F61" w:rsidP="00254BD1">
      <w:pPr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 xml:space="preserve">Для возбужденного состояния атома бора возможна </w:t>
      </w:r>
      <w:r w:rsidRPr="00DC2085">
        <w:rPr>
          <w:sz w:val="28"/>
          <w:szCs w:val="28"/>
          <w:lang w:val="en-US"/>
        </w:rPr>
        <w:t>sp</w:t>
      </w:r>
      <w:r w:rsidRPr="00DC2085">
        <w:rPr>
          <w:sz w:val="28"/>
          <w:szCs w:val="28"/>
          <w:vertAlign w:val="superscript"/>
        </w:rPr>
        <w:t>3</w:t>
      </w:r>
      <w:r w:rsidRPr="00DC2085">
        <w:rPr>
          <w:sz w:val="28"/>
          <w:szCs w:val="28"/>
        </w:rPr>
        <w:t xml:space="preserve"> – или </w:t>
      </w:r>
      <w:r w:rsidRPr="00DC2085">
        <w:rPr>
          <w:sz w:val="28"/>
          <w:szCs w:val="28"/>
          <w:lang w:val="en-US"/>
        </w:rPr>
        <w:t>sp</w:t>
      </w:r>
      <w:r w:rsidRPr="00DC2085">
        <w:rPr>
          <w:sz w:val="28"/>
          <w:szCs w:val="28"/>
          <w:vertAlign w:val="superscript"/>
        </w:rPr>
        <w:t>2</w:t>
      </w:r>
      <w:r w:rsidRPr="00DC2085">
        <w:rPr>
          <w:sz w:val="28"/>
          <w:szCs w:val="28"/>
        </w:rPr>
        <w:t xml:space="preserve"> – гибр</w:t>
      </w:r>
      <w:r w:rsidRPr="00DC2085">
        <w:rPr>
          <w:sz w:val="28"/>
          <w:szCs w:val="28"/>
        </w:rPr>
        <w:t>и</w:t>
      </w:r>
      <w:r w:rsidRPr="00DC2085">
        <w:rPr>
          <w:sz w:val="28"/>
          <w:szCs w:val="28"/>
        </w:rPr>
        <w:t>дизация, что соответствует координационным числам 4 или 3.</w:t>
      </w:r>
    </w:p>
    <w:p w:rsidR="00FE4F61" w:rsidRPr="00DC2085" w:rsidRDefault="00FE4F61" w:rsidP="00254BD1">
      <w:pPr>
        <w:suppressAutoHyphens w:val="0"/>
        <w:jc w:val="both"/>
        <w:rPr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283"/>
        <w:gridCol w:w="3285"/>
        <w:gridCol w:w="3285"/>
      </w:tblGrid>
      <w:tr w:rsidR="00FE4F61" w:rsidRPr="00BB674A" w:rsidTr="00FE4F61">
        <w:tc>
          <w:tcPr>
            <w:tcW w:w="3284" w:type="dxa"/>
          </w:tcPr>
          <w:p w:rsidR="00FE4F61" w:rsidRPr="00ED14C8" w:rsidRDefault="00FE4F61" w:rsidP="00254BD1">
            <w:pPr>
              <w:tabs>
                <w:tab w:val="left" w:pos="3600"/>
                <w:tab w:val="left" w:pos="6660"/>
              </w:tabs>
              <w:suppressAutoHyphens w:val="0"/>
              <w:jc w:val="center"/>
            </w:pPr>
            <w:r>
              <w:t>Характер гибридизации о</w:t>
            </w:r>
            <w:r>
              <w:t>р</w:t>
            </w:r>
            <w:r>
              <w:t>биталей атома бора</w:t>
            </w:r>
          </w:p>
        </w:tc>
        <w:tc>
          <w:tcPr>
            <w:tcW w:w="3285" w:type="dxa"/>
          </w:tcPr>
          <w:p w:rsidR="00FE4F61" w:rsidRPr="00ED14C8" w:rsidRDefault="00FE4F61" w:rsidP="00254BD1">
            <w:pPr>
              <w:tabs>
                <w:tab w:val="left" w:pos="3600"/>
                <w:tab w:val="left" w:pos="6660"/>
              </w:tabs>
              <w:suppressAutoHyphens w:val="0"/>
              <w:jc w:val="center"/>
            </w:pPr>
            <w:r w:rsidRPr="00ED14C8">
              <w:t>Пространственное распол</w:t>
            </w:r>
            <w:r w:rsidRPr="00ED14C8">
              <w:t>о</w:t>
            </w:r>
            <w:r w:rsidRPr="00ED14C8">
              <w:t>жение связей</w:t>
            </w:r>
          </w:p>
        </w:tc>
        <w:tc>
          <w:tcPr>
            <w:tcW w:w="3285" w:type="dxa"/>
          </w:tcPr>
          <w:p w:rsidR="00FE4F61" w:rsidRPr="00ED14C8" w:rsidRDefault="00FE4F61" w:rsidP="00254BD1">
            <w:pPr>
              <w:tabs>
                <w:tab w:val="left" w:pos="3600"/>
                <w:tab w:val="left" w:pos="6660"/>
              </w:tabs>
              <w:suppressAutoHyphens w:val="0"/>
              <w:jc w:val="center"/>
            </w:pPr>
            <w:r>
              <w:t>Примеры соединений</w:t>
            </w:r>
          </w:p>
        </w:tc>
      </w:tr>
      <w:tr w:rsidR="00FE4F61" w:rsidRPr="00BB674A" w:rsidTr="00FE4F61">
        <w:trPr>
          <w:trHeight w:val="1493"/>
        </w:trPr>
        <w:tc>
          <w:tcPr>
            <w:tcW w:w="3284" w:type="dxa"/>
          </w:tcPr>
          <w:tbl>
            <w:tblPr>
              <w:tblpPr w:leftFromText="180" w:rightFromText="180" w:vertAnchor="text" w:horzAnchor="margin" w:tblpY="103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/>
            </w:tblPr>
            <w:tblGrid>
              <w:gridCol w:w="360"/>
              <w:gridCol w:w="356"/>
              <w:gridCol w:w="596"/>
              <w:gridCol w:w="595"/>
              <w:gridCol w:w="236"/>
            </w:tblGrid>
            <w:tr w:rsidR="00FE4F61" w:rsidRPr="00DC2085" w:rsidTr="00FE4F61">
              <w:trPr>
                <w:gridBefore w:val="1"/>
                <w:wBefore w:w="360" w:type="dxa"/>
              </w:trPr>
              <w:tc>
                <w:tcPr>
                  <w:tcW w:w="356" w:type="dxa"/>
                </w:tcPr>
                <w:p w:rsidR="00FE4F61" w:rsidRPr="00DC2085" w:rsidRDefault="00FE4F61" w:rsidP="00254BD1">
                  <w:pPr>
                    <w:suppressAutoHyphens w:val="0"/>
                    <w:jc w:val="center"/>
                    <w:rPr>
                      <w:sz w:val="28"/>
                      <w:szCs w:val="28"/>
                    </w:rPr>
                  </w:pPr>
                  <w:r w:rsidRPr="00DC2085">
                    <w:rPr>
                      <w:sz w:val="28"/>
                      <w:szCs w:val="28"/>
                      <w:lang w:val="en-US"/>
                    </w:rPr>
                    <w:t>↑</w:t>
                  </w:r>
                </w:p>
              </w:tc>
              <w:tc>
                <w:tcPr>
                  <w:tcW w:w="596" w:type="dxa"/>
                </w:tcPr>
                <w:p w:rsidR="00FE4F61" w:rsidRPr="00DC2085" w:rsidRDefault="00FE4F61" w:rsidP="00254BD1">
                  <w:pPr>
                    <w:suppressAutoHyphens w:val="0"/>
                    <w:jc w:val="center"/>
                    <w:rPr>
                      <w:sz w:val="28"/>
                      <w:szCs w:val="28"/>
                    </w:rPr>
                  </w:pPr>
                  <w:r w:rsidRPr="00DC2085">
                    <w:rPr>
                      <w:sz w:val="28"/>
                      <w:szCs w:val="28"/>
                      <w:lang w:val="en-US"/>
                    </w:rPr>
                    <w:t>↑</w:t>
                  </w:r>
                </w:p>
              </w:tc>
              <w:tc>
                <w:tcPr>
                  <w:tcW w:w="595" w:type="dxa"/>
                </w:tcPr>
                <w:p w:rsidR="00FE4F61" w:rsidRPr="00DC2085" w:rsidRDefault="00FE4F61" w:rsidP="00254BD1">
                  <w:pPr>
                    <w:suppressAutoHyphens w:val="0"/>
                    <w:jc w:val="both"/>
                    <w:rPr>
                      <w:sz w:val="28"/>
                      <w:szCs w:val="28"/>
                      <w:lang w:val="en-US"/>
                    </w:rPr>
                  </w:pPr>
                </w:p>
              </w:tc>
              <w:tc>
                <w:tcPr>
                  <w:tcW w:w="236" w:type="dxa"/>
                  <w:vMerge w:val="restart"/>
                  <w:tcBorders>
                    <w:top w:val="nil"/>
                    <w:right w:val="nil"/>
                  </w:tcBorders>
                </w:tcPr>
                <w:p w:rsidR="00FE4F61" w:rsidRPr="00DC2085" w:rsidRDefault="00FE4F61" w:rsidP="00254BD1">
                  <w:pPr>
                    <w:suppressAutoHyphens w:val="0"/>
                    <w:jc w:val="both"/>
                    <w:rPr>
                      <w:sz w:val="28"/>
                      <w:szCs w:val="28"/>
                    </w:rPr>
                  </w:pPr>
                </w:p>
              </w:tc>
            </w:tr>
            <w:tr w:rsidR="00FE4F61" w:rsidRPr="00DC2085" w:rsidTr="00FE4F61">
              <w:trPr>
                <w:trHeight w:val="370"/>
              </w:trPr>
              <w:tc>
                <w:tcPr>
                  <w:tcW w:w="360" w:type="dxa"/>
                  <w:shd w:val="clear" w:color="auto" w:fill="auto"/>
                </w:tcPr>
                <w:p w:rsidR="00FE4F61" w:rsidRPr="00DC2085" w:rsidRDefault="00FE4F61" w:rsidP="00254BD1">
                  <w:pPr>
                    <w:suppressAutoHyphens w:val="0"/>
                    <w:jc w:val="center"/>
                    <w:rPr>
                      <w:sz w:val="28"/>
                      <w:szCs w:val="28"/>
                    </w:rPr>
                  </w:pPr>
                  <w:r w:rsidRPr="00DC2085">
                    <w:rPr>
                      <w:sz w:val="28"/>
                      <w:szCs w:val="28"/>
                    </w:rPr>
                    <w:t>↑</w:t>
                  </w:r>
                </w:p>
              </w:tc>
              <w:tc>
                <w:tcPr>
                  <w:tcW w:w="1547" w:type="dxa"/>
                  <w:gridSpan w:val="3"/>
                  <w:tcBorders>
                    <w:bottom w:val="nil"/>
                    <w:right w:val="nil"/>
                  </w:tcBorders>
                </w:tcPr>
                <w:p w:rsidR="00FE4F61" w:rsidRPr="00DC2085" w:rsidRDefault="00FE4F61" w:rsidP="00254BD1">
                  <w:pPr>
                    <w:suppressAutoHyphens w:val="0"/>
                    <w:jc w:val="both"/>
                    <w:rPr>
                      <w:sz w:val="28"/>
                      <w:szCs w:val="28"/>
                    </w:rPr>
                  </w:pPr>
                  <w:r w:rsidRPr="00DC2085">
                    <w:rPr>
                      <w:sz w:val="28"/>
                      <w:szCs w:val="28"/>
                      <w:lang w:val="en-US"/>
                    </w:rPr>
                    <w:t xml:space="preserve">            </w:t>
                  </w:r>
                </w:p>
              </w:tc>
              <w:tc>
                <w:tcPr>
                  <w:tcW w:w="236" w:type="dxa"/>
                  <w:vMerge/>
                  <w:tcBorders>
                    <w:left w:val="nil"/>
                    <w:bottom w:val="nil"/>
                    <w:right w:val="nil"/>
                  </w:tcBorders>
                </w:tcPr>
                <w:p w:rsidR="00FE4F61" w:rsidRPr="00DC2085" w:rsidRDefault="00FE4F61" w:rsidP="00254BD1">
                  <w:pPr>
                    <w:suppressAutoHyphens w:val="0"/>
                    <w:jc w:val="both"/>
                    <w:rPr>
                      <w:sz w:val="28"/>
                      <w:szCs w:val="28"/>
                      <w:lang w:val="en-US"/>
                    </w:rPr>
                  </w:pPr>
                </w:p>
              </w:tc>
            </w:tr>
          </w:tbl>
          <w:p w:rsidR="00FE4F61" w:rsidRPr="00BB674A" w:rsidRDefault="00FE4F61" w:rsidP="00254BD1">
            <w:pPr>
              <w:tabs>
                <w:tab w:val="left" w:pos="3600"/>
                <w:tab w:val="left" w:pos="6660"/>
              </w:tabs>
              <w:suppressAutoHyphens w:val="0"/>
              <w:jc w:val="both"/>
              <w:rPr>
                <w:sz w:val="28"/>
                <w:szCs w:val="28"/>
              </w:rPr>
            </w:pPr>
          </w:p>
          <w:p w:rsidR="00FE4F61" w:rsidRPr="00BB674A" w:rsidRDefault="00FE4F61" w:rsidP="00254BD1">
            <w:pPr>
              <w:tabs>
                <w:tab w:val="left" w:pos="3600"/>
                <w:tab w:val="left" w:pos="6660"/>
              </w:tabs>
              <w:suppressAutoHyphens w:val="0"/>
              <w:jc w:val="both"/>
              <w:rPr>
                <w:sz w:val="28"/>
                <w:szCs w:val="28"/>
              </w:rPr>
            </w:pPr>
          </w:p>
          <w:p w:rsidR="00FE4F61" w:rsidRPr="00BB674A" w:rsidRDefault="00FE4F61" w:rsidP="00254BD1">
            <w:pPr>
              <w:tabs>
                <w:tab w:val="left" w:pos="3600"/>
                <w:tab w:val="left" w:pos="6660"/>
              </w:tabs>
              <w:suppressAutoHyphens w:val="0"/>
              <w:jc w:val="both"/>
              <w:rPr>
                <w:sz w:val="28"/>
                <w:szCs w:val="28"/>
              </w:rPr>
            </w:pPr>
          </w:p>
          <w:p w:rsidR="00FE4F61" w:rsidRPr="00BB674A" w:rsidRDefault="0027563E" w:rsidP="00254BD1">
            <w:pPr>
              <w:tabs>
                <w:tab w:val="left" w:pos="3600"/>
                <w:tab w:val="left" w:pos="6660"/>
              </w:tabs>
              <w:suppressAutoHyphens w:val="0"/>
              <w:jc w:val="both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_x0000_s1069" type="#_x0000_t32" style="position:absolute;left:0;text-align:left;margin-left:1.8pt;margin-top:-1.4pt;width:93.75pt;height:0;z-index:251688960" o:connectortype="straight">
                  <v:stroke startarrow="block" endarrow="block"/>
                </v:shape>
              </w:pict>
            </w:r>
            <w:r w:rsidR="00FE4F61" w:rsidRPr="00BB674A">
              <w:rPr>
                <w:sz w:val="28"/>
                <w:szCs w:val="28"/>
                <w:lang w:val="en-US"/>
              </w:rPr>
              <w:t>sp</w:t>
            </w:r>
            <w:r w:rsidR="00FE4F61" w:rsidRPr="00BB674A">
              <w:rPr>
                <w:sz w:val="28"/>
                <w:szCs w:val="28"/>
                <w:vertAlign w:val="superscript"/>
                <w:lang w:val="en-US"/>
              </w:rPr>
              <w:t>3</w:t>
            </w:r>
            <w:r w:rsidR="00FE4F61" w:rsidRPr="00BB674A">
              <w:rPr>
                <w:sz w:val="28"/>
                <w:szCs w:val="28"/>
                <w:lang w:val="en-US"/>
              </w:rPr>
              <w:t xml:space="preserve"> – </w:t>
            </w:r>
            <w:r w:rsidR="00FE4F61" w:rsidRPr="00BB674A">
              <w:rPr>
                <w:lang w:val="en-US"/>
              </w:rPr>
              <w:t>гибридизация</w:t>
            </w:r>
          </w:p>
        </w:tc>
        <w:tc>
          <w:tcPr>
            <w:tcW w:w="3285" w:type="dxa"/>
          </w:tcPr>
          <w:p w:rsidR="00FE4F61" w:rsidRPr="00BB674A" w:rsidRDefault="00FE4F61" w:rsidP="00254BD1">
            <w:pPr>
              <w:tabs>
                <w:tab w:val="left" w:pos="3600"/>
                <w:tab w:val="left" w:pos="6660"/>
              </w:tabs>
              <w:suppressAutoHyphens w:val="0"/>
              <w:jc w:val="center"/>
              <w:rPr>
                <w:sz w:val="28"/>
                <w:szCs w:val="28"/>
              </w:rPr>
            </w:pPr>
            <w:r w:rsidRPr="00BB674A">
              <w:rPr>
                <w:sz w:val="28"/>
                <w:szCs w:val="28"/>
              </w:rPr>
              <w:t>тетраэдрическое</w:t>
            </w:r>
          </w:p>
        </w:tc>
        <w:tc>
          <w:tcPr>
            <w:tcW w:w="3285" w:type="dxa"/>
          </w:tcPr>
          <w:p w:rsidR="00FE4F61" w:rsidRPr="00BB674A" w:rsidRDefault="00FE4F61" w:rsidP="00254BD1">
            <w:pPr>
              <w:tabs>
                <w:tab w:val="left" w:pos="3600"/>
                <w:tab w:val="left" w:pos="6660"/>
              </w:tabs>
              <w:suppressAutoHyphens w:val="0"/>
              <w:jc w:val="center"/>
              <w:rPr>
                <w:sz w:val="28"/>
                <w:szCs w:val="28"/>
              </w:rPr>
            </w:pPr>
            <w:r w:rsidRPr="00BB674A">
              <w:rPr>
                <w:sz w:val="28"/>
                <w:szCs w:val="28"/>
                <w:lang w:val="en-US"/>
              </w:rPr>
              <w:t>BF</w:t>
            </w:r>
            <w:r w:rsidRPr="00BB674A">
              <w:rPr>
                <w:sz w:val="28"/>
                <w:szCs w:val="28"/>
                <w:vertAlign w:val="superscript"/>
                <w:lang w:val="en-US"/>
              </w:rPr>
              <w:t>-</w:t>
            </w:r>
            <w:r w:rsidRPr="00BB674A">
              <w:rPr>
                <w:sz w:val="28"/>
                <w:szCs w:val="28"/>
                <w:vertAlign w:val="subscript"/>
                <w:lang w:val="en-US"/>
              </w:rPr>
              <w:t>4</w:t>
            </w:r>
            <w:r w:rsidRPr="00BB674A">
              <w:rPr>
                <w:sz w:val="28"/>
                <w:szCs w:val="28"/>
              </w:rPr>
              <w:t xml:space="preserve">,  </w:t>
            </w:r>
            <w:r w:rsidRPr="00BB674A">
              <w:rPr>
                <w:sz w:val="28"/>
                <w:szCs w:val="28"/>
                <w:lang w:val="en-US"/>
              </w:rPr>
              <w:t>BH</w:t>
            </w:r>
            <w:r w:rsidRPr="00BB674A">
              <w:rPr>
                <w:sz w:val="28"/>
                <w:szCs w:val="28"/>
                <w:vertAlign w:val="superscript"/>
                <w:lang w:val="en-US"/>
              </w:rPr>
              <w:t>-</w:t>
            </w:r>
            <w:r w:rsidRPr="00BB674A">
              <w:rPr>
                <w:sz w:val="28"/>
                <w:szCs w:val="28"/>
                <w:vertAlign w:val="subscript"/>
                <w:lang w:val="en-US"/>
              </w:rPr>
              <w:t>4</w:t>
            </w:r>
          </w:p>
        </w:tc>
      </w:tr>
      <w:tr w:rsidR="00FE4F61" w:rsidRPr="00BB674A" w:rsidTr="00FE4F61">
        <w:trPr>
          <w:trHeight w:val="1557"/>
        </w:trPr>
        <w:tc>
          <w:tcPr>
            <w:tcW w:w="3284" w:type="dxa"/>
          </w:tcPr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/>
            </w:tblPr>
            <w:tblGrid>
              <w:gridCol w:w="360"/>
              <w:gridCol w:w="356"/>
              <w:gridCol w:w="596"/>
              <w:gridCol w:w="595"/>
              <w:gridCol w:w="285"/>
            </w:tblGrid>
            <w:tr w:rsidR="00FE4F61" w:rsidRPr="00DC2085" w:rsidTr="00FE4F61">
              <w:trPr>
                <w:gridBefore w:val="1"/>
                <w:wBefore w:w="360" w:type="dxa"/>
              </w:trPr>
              <w:tc>
                <w:tcPr>
                  <w:tcW w:w="356" w:type="dxa"/>
                </w:tcPr>
                <w:p w:rsidR="00FE4F61" w:rsidRPr="00DC2085" w:rsidRDefault="00FE4F61" w:rsidP="00254BD1">
                  <w:pPr>
                    <w:suppressAutoHyphens w:val="0"/>
                    <w:jc w:val="center"/>
                    <w:rPr>
                      <w:sz w:val="28"/>
                      <w:szCs w:val="28"/>
                    </w:rPr>
                  </w:pPr>
                  <w:r w:rsidRPr="00DC2085">
                    <w:rPr>
                      <w:sz w:val="28"/>
                      <w:szCs w:val="28"/>
                      <w:lang w:val="en-US"/>
                    </w:rPr>
                    <w:t>↑</w:t>
                  </w:r>
                </w:p>
              </w:tc>
              <w:tc>
                <w:tcPr>
                  <w:tcW w:w="596" w:type="dxa"/>
                </w:tcPr>
                <w:p w:rsidR="00FE4F61" w:rsidRPr="00DC2085" w:rsidRDefault="00FE4F61" w:rsidP="00254BD1">
                  <w:pPr>
                    <w:suppressAutoHyphens w:val="0"/>
                    <w:jc w:val="center"/>
                    <w:rPr>
                      <w:sz w:val="28"/>
                      <w:szCs w:val="28"/>
                    </w:rPr>
                  </w:pPr>
                  <w:r w:rsidRPr="00DC2085">
                    <w:rPr>
                      <w:sz w:val="28"/>
                      <w:szCs w:val="28"/>
                      <w:lang w:val="en-US"/>
                    </w:rPr>
                    <w:t>↑</w:t>
                  </w:r>
                </w:p>
              </w:tc>
              <w:tc>
                <w:tcPr>
                  <w:tcW w:w="595" w:type="dxa"/>
                </w:tcPr>
                <w:p w:rsidR="00FE4F61" w:rsidRPr="00DC2085" w:rsidRDefault="00FE4F61" w:rsidP="00254BD1">
                  <w:pPr>
                    <w:suppressAutoHyphens w:val="0"/>
                    <w:jc w:val="both"/>
                    <w:rPr>
                      <w:sz w:val="28"/>
                      <w:szCs w:val="28"/>
                      <w:lang w:val="en-US"/>
                    </w:rPr>
                  </w:pPr>
                </w:p>
              </w:tc>
              <w:tc>
                <w:tcPr>
                  <w:tcW w:w="285" w:type="dxa"/>
                  <w:vMerge w:val="restart"/>
                  <w:tcBorders>
                    <w:top w:val="nil"/>
                    <w:right w:val="nil"/>
                  </w:tcBorders>
                </w:tcPr>
                <w:p w:rsidR="00FE4F61" w:rsidRPr="00DC2085" w:rsidRDefault="00FE4F61" w:rsidP="00254BD1">
                  <w:pPr>
                    <w:suppressAutoHyphens w:val="0"/>
                    <w:jc w:val="both"/>
                    <w:rPr>
                      <w:sz w:val="28"/>
                      <w:szCs w:val="28"/>
                    </w:rPr>
                  </w:pPr>
                </w:p>
              </w:tc>
            </w:tr>
            <w:tr w:rsidR="00FE4F61" w:rsidRPr="00DC2085" w:rsidTr="00FE4F61">
              <w:tc>
                <w:tcPr>
                  <w:tcW w:w="360" w:type="dxa"/>
                  <w:shd w:val="clear" w:color="auto" w:fill="auto"/>
                </w:tcPr>
                <w:p w:rsidR="00FE4F61" w:rsidRPr="00DC2085" w:rsidRDefault="00FE4F61" w:rsidP="00254BD1">
                  <w:pPr>
                    <w:suppressAutoHyphens w:val="0"/>
                    <w:jc w:val="center"/>
                    <w:rPr>
                      <w:sz w:val="28"/>
                      <w:szCs w:val="28"/>
                    </w:rPr>
                  </w:pPr>
                  <w:r w:rsidRPr="00DC2085">
                    <w:rPr>
                      <w:sz w:val="28"/>
                      <w:szCs w:val="28"/>
                    </w:rPr>
                    <w:t>↑</w:t>
                  </w:r>
                </w:p>
              </w:tc>
              <w:tc>
                <w:tcPr>
                  <w:tcW w:w="1547" w:type="dxa"/>
                  <w:gridSpan w:val="3"/>
                  <w:tcBorders>
                    <w:bottom w:val="nil"/>
                    <w:right w:val="nil"/>
                  </w:tcBorders>
                </w:tcPr>
                <w:p w:rsidR="00FE4F61" w:rsidRPr="00DC2085" w:rsidRDefault="00FE4F61" w:rsidP="00254BD1">
                  <w:pPr>
                    <w:suppressAutoHyphens w:val="0"/>
                    <w:jc w:val="both"/>
                    <w:rPr>
                      <w:sz w:val="28"/>
                      <w:szCs w:val="28"/>
                    </w:rPr>
                  </w:pPr>
                  <w:r w:rsidRPr="00DC2085">
                    <w:rPr>
                      <w:sz w:val="28"/>
                      <w:szCs w:val="28"/>
                      <w:lang w:val="en-US"/>
                    </w:rPr>
                    <w:t xml:space="preserve">            </w:t>
                  </w:r>
                </w:p>
              </w:tc>
              <w:tc>
                <w:tcPr>
                  <w:tcW w:w="285" w:type="dxa"/>
                  <w:vMerge/>
                  <w:tcBorders>
                    <w:left w:val="nil"/>
                    <w:bottom w:val="nil"/>
                    <w:right w:val="nil"/>
                  </w:tcBorders>
                </w:tcPr>
                <w:p w:rsidR="00FE4F61" w:rsidRPr="00DC2085" w:rsidRDefault="00FE4F61" w:rsidP="00254BD1">
                  <w:pPr>
                    <w:suppressAutoHyphens w:val="0"/>
                    <w:jc w:val="both"/>
                    <w:rPr>
                      <w:sz w:val="28"/>
                      <w:szCs w:val="28"/>
                      <w:lang w:val="en-US"/>
                    </w:rPr>
                  </w:pPr>
                </w:p>
              </w:tc>
            </w:tr>
          </w:tbl>
          <w:p w:rsidR="00FE4F61" w:rsidRPr="00BB674A" w:rsidRDefault="0027563E" w:rsidP="00254BD1">
            <w:pPr>
              <w:tabs>
                <w:tab w:val="left" w:pos="3600"/>
                <w:tab w:val="left" w:pos="6660"/>
              </w:tabs>
              <w:suppressAutoHyphens w:val="0"/>
              <w:jc w:val="both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pict>
                <v:shape id="_x0000_s1070" type="#_x0000_t32" style="position:absolute;left:0;text-align:left;margin-left:1.8pt;margin-top:4.05pt;width:61.2pt;height:.75pt;z-index:251689984;mso-position-horizontal-relative:text;mso-position-vertical-relative:text" o:connectortype="straight">
                  <v:stroke startarrow="block" endarrow="block"/>
                </v:shape>
              </w:pict>
            </w:r>
          </w:p>
          <w:p w:rsidR="00FE4F61" w:rsidRDefault="00FE4F61" w:rsidP="00254BD1">
            <w:pPr>
              <w:suppressAutoHyphens w:val="0"/>
              <w:jc w:val="both"/>
            </w:pPr>
            <w:r w:rsidRPr="00BB674A">
              <w:rPr>
                <w:sz w:val="28"/>
                <w:szCs w:val="28"/>
                <w:lang w:val="en-US"/>
              </w:rPr>
              <w:t>sp</w:t>
            </w:r>
            <w:r w:rsidRPr="00BB674A">
              <w:rPr>
                <w:sz w:val="28"/>
                <w:szCs w:val="28"/>
                <w:vertAlign w:val="superscript"/>
                <w:lang w:val="en-US"/>
              </w:rPr>
              <w:t>2</w:t>
            </w:r>
            <w:r w:rsidRPr="00BB674A">
              <w:rPr>
                <w:sz w:val="28"/>
                <w:szCs w:val="28"/>
              </w:rPr>
              <w:t xml:space="preserve"> – </w:t>
            </w:r>
            <w:r w:rsidRPr="00910B70">
              <w:t>гибридизация</w:t>
            </w:r>
          </w:p>
          <w:p w:rsidR="00FE4F61" w:rsidRPr="00BB674A" w:rsidRDefault="00FE4F61" w:rsidP="00254BD1">
            <w:pPr>
              <w:suppressAutoHyphens w:val="0"/>
              <w:jc w:val="both"/>
              <w:rPr>
                <w:sz w:val="28"/>
                <w:szCs w:val="28"/>
              </w:rPr>
            </w:pPr>
          </w:p>
        </w:tc>
        <w:tc>
          <w:tcPr>
            <w:tcW w:w="3285" w:type="dxa"/>
          </w:tcPr>
          <w:p w:rsidR="00FE4F61" w:rsidRPr="00BB674A" w:rsidRDefault="00FE4F61" w:rsidP="00254BD1">
            <w:pPr>
              <w:tabs>
                <w:tab w:val="left" w:pos="3600"/>
                <w:tab w:val="left" w:pos="6660"/>
              </w:tabs>
              <w:suppressAutoHyphens w:val="0"/>
              <w:jc w:val="center"/>
              <w:rPr>
                <w:sz w:val="28"/>
                <w:szCs w:val="28"/>
              </w:rPr>
            </w:pPr>
            <w:r w:rsidRPr="00BB674A">
              <w:rPr>
                <w:sz w:val="28"/>
                <w:szCs w:val="28"/>
              </w:rPr>
              <w:t>треугольное</w:t>
            </w:r>
          </w:p>
        </w:tc>
        <w:tc>
          <w:tcPr>
            <w:tcW w:w="3285" w:type="dxa"/>
          </w:tcPr>
          <w:p w:rsidR="00FE4F61" w:rsidRPr="00BB674A" w:rsidRDefault="00FE4F61" w:rsidP="00254BD1">
            <w:pPr>
              <w:tabs>
                <w:tab w:val="left" w:pos="3600"/>
                <w:tab w:val="left" w:pos="6660"/>
              </w:tabs>
              <w:suppressAutoHyphens w:val="0"/>
              <w:jc w:val="center"/>
              <w:rPr>
                <w:sz w:val="28"/>
                <w:szCs w:val="28"/>
              </w:rPr>
            </w:pPr>
            <w:r w:rsidRPr="00BB674A">
              <w:rPr>
                <w:sz w:val="28"/>
                <w:szCs w:val="28"/>
                <w:lang w:val="en-US"/>
              </w:rPr>
              <w:t>BCl</w:t>
            </w:r>
            <w:r w:rsidRPr="00BB674A">
              <w:rPr>
                <w:sz w:val="28"/>
                <w:szCs w:val="28"/>
                <w:vertAlign w:val="subscript"/>
                <w:lang w:val="en-US"/>
              </w:rPr>
              <w:t>3</w:t>
            </w:r>
            <w:r w:rsidRPr="00BB674A">
              <w:rPr>
                <w:sz w:val="28"/>
                <w:szCs w:val="28"/>
              </w:rPr>
              <w:t xml:space="preserve">,  </w:t>
            </w:r>
            <w:r w:rsidRPr="00BB674A">
              <w:rPr>
                <w:sz w:val="28"/>
                <w:szCs w:val="28"/>
                <w:lang w:val="en-US"/>
              </w:rPr>
              <w:t>BO</w:t>
            </w:r>
            <w:r w:rsidRPr="00BB674A">
              <w:rPr>
                <w:sz w:val="28"/>
                <w:szCs w:val="28"/>
                <w:vertAlign w:val="subscript"/>
                <w:lang w:val="en-US"/>
              </w:rPr>
              <w:t>3</w:t>
            </w:r>
            <w:r w:rsidRPr="00BB674A">
              <w:rPr>
                <w:sz w:val="28"/>
                <w:szCs w:val="28"/>
                <w:vertAlign w:val="superscript"/>
              </w:rPr>
              <w:t>3-</w:t>
            </w:r>
          </w:p>
        </w:tc>
      </w:tr>
    </w:tbl>
    <w:p w:rsidR="00FE4F61" w:rsidRDefault="00FE4F61" w:rsidP="00254BD1">
      <w:pPr>
        <w:suppressAutoHyphens w:val="0"/>
        <w:ind w:firstLine="720"/>
        <w:jc w:val="both"/>
        <w:rPr>
          <w:sz w:val="28"/>
          <w:szCs w:val="28"/>
        </w:rPr>
      </w:pPr>
    </w:p>
    <w:p w:rsidR="00FE4F61" w:rsidRPr="00DC2085" w:rsidRDefault="00FE4F61" w:rsidP="00254BD1">
      <w:pPr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  <w:lang w:val="en-US"/>
        </w:rPr>
        <w:t>sp</w:t>
      </w:r>
      <w:r w:rsidRPr="00DC2085">
        <w:rPr>
          <w:sz w:val="28"/>
          <w:szCs w:val="28"/>
          <w:vertAlign w:val="superscript"/>
        </w:rPr>
        <w:t>2</w:t>
      </w:r>
      <w:r w:rsidRPr="00DC2085">
        <w:rPr>
          <w:sz w:val="28"/>
          <w:szCs w:val="28"/>
        </w:rPr>
        <w:t xml:space="preserve"> – гибридизация определяет плоское строение простых молекул (</w:t>
      </w:r>
      <w:r w:rsidRPr="00DC2085">
        <w:rPr>
          <w:sz w:val="28"/>
          <w:szCs w:val="28"/>
          <w:lang w:val="en-US"/>
        </w:rPr>
        <w:t>BCl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</w:rPr>
        <w:t xml:space="preserve">, </w:t>
      </w:r>
      <w:r w:rsidRPr="00DC2085">
        <w:rPr>
          <w:sz w:val="28"/>
          <w:szCs w:val="28"/>
          <w:lang w:val="en-US"/>
        </w:rPr>
        <w:t>BF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</w:rPr>
        <w:t xml:space="preserve">) и комплексов </w:t>
      </w:r>
      <w:proofErr w:type="gramStart"/>
      <w:r w:rsidRPr="00DC2085">
        <w:rPr>
          <w:sz w:val="28"/>
          <w:szCs w:val="28"/>
        </w:rPr>
        <w:t xml:space="preserve">( </w:t>
      </w:r>
      <w:r w:rsidRPr="00DC2085">
        <w:rPr>
          <w:sz w:val="28"/>
          <w:szCs w:val="28"/>
          <w:lang w:val="en-US"/>
        </w:rPr>
        <w:t>BO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  <w:vertAlign w:val="superscript"/>
        </w:rPr>
        <w:t>3</w:t>
      </w:r>
      <w:proofErr w:type="gramEnd"/>
      <w:r w:rsidRPr="00DC2085">
        <w:rPr>
          <w:sz w:val="28"/>
          <w:szCs w:val="28"/>
          <w:vertAlign w:val="superscript"/>
        </w:rPr>
        <w:t>-</w:t>
      </w:r>
      <w:r w:rsidRPr="00DC2085">
        <w:rPr>
          <w:sz w:val="28"/>
          <w:szCs w:val="28"/>
        </w:rPr>
        <w:t>).</w:t>
      </w:r>
    </w:p>
    <w:p w:rsidR="00FE4F61" w:rsidRPr="00DC2085" w:rsidRDefault="00FE4F61" w:rsidP="00254BD1">
      <w:pPr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 xml:space="preserve">Как и в случае углерода, </w:t>
      </w:r>
      <w:r w:rsidRPr="00DC2085">
        <w:rPr>
          <w:sz w:val="28"/>
          <w:szCs w:val="28"/>
          <w:lang w:val="en-US"/>
        </w:rPr>
        <w:t>sp</w:t>
      </w:r>
      <w:r w:rsidRPr="00DC2085">
        <w:rPr>
          <w:sz w:val="28"/>
          <w:szCs w:val="28"/>
          <w:vertAlign w:val="superscript"/>
        </w:rPr>
        <w:t>2</w:t>
      </w:r>
      <w:r w:rsidRPr="00DC2085">
        <w:rPr>
          <w:sz w:val="28"/>
          <w:szCs w:val="28"/>
        </w:rPr>
        <w:t xml:space="preserve"> – гибридное состояние стабилизируется за счет π – связи. </w:t>
      </w:r>
      <w:proofErr w:type="gramStart"/>
      <w:r w:rsidRPr="00DC2085">
        <w:rPr>
          <w:sz w:val="28"/>
          <w:szCs w:val="28"/>
        </w:rPr>
        <w:t>Последняя  образуется при участии свободной 2р</w:t>
      </w:r>
      <w:r w:rsidRPr="00DC2085">
        <w:rPr>
          <w:sz w:val="28"/>
          <w:szCs w:val="28"/>
          <w:vertAlign w:val="subscript"/>
          <w:lang w:val="en-US"/>
        </w:rPr>
        <w:t>z</w:t>
      </w:r>
      <w:r w:rsidRPr="00DC2085">
        <w:rPr>
          <w:sz w:val="28"/>
          <w:szCs w:val="28"/>
        </w:rPr>
        <w:t xml:space="preserve"> – орбитали атома бора и неподеленной пары электронов связанного с ним атома:</w:t>
      </w:r>
      <w:proofErr w:type="gramEnd"/>
    </w:p>
    <w:p w:rsidR="00FE4F61" w:rsidRPr="00DC2085" w:rsidRDefault="00FE4F61" w:rsidP="00254BD1">
      <w:pPr>
        <w:suppressAutoHyphens w:val="0"/>
        <w:ind w:firstLine="660"/>
        <w:jc w:val="both"/>
        <w:rPr>
          <w:sz w:val="28"/>
          <w:szCs w:val="28"/>
        </w:rPr>
      </w:pPr>
    </w:p>
    <w:p w:rsidR="00FE4F61" w:rsidRPr="00C45594" w:rsidRDefault="00FE4F61" w:rsidP="00254BD1">
      <w:pPr>
        <w:suppressAutoHyphens w:val="0"/>
        <w:ind w:firstLine="660"/>
        <w:jc w:val="both"/>
        <w:rPr>
          <w:sz w:val="28"/>
          <w:szCs w:val="28"/>
        </w:rPr>
      </w:pPr>
      <w:r w:rsidRPr="00C45594">
        <w:rPr>
          <w:sz w:val="28"/>
          <w:szCs w:val="28"/>
        </w:rPr>
        <w:t xml:space="preserve">    </w:t>
      </w:r>
    </w:p>
    <w:p w:rsidR="00FE4F61" w:rsidRPr="00C45594" w:rsidRDefault="0027563E" w:rsidP="00254BD1">
      <w:pPr>
        <w:suppressAutoHyphens w:val="0"/>
        <w:ind w:firstLine="660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line id="_x0000_s1064" style="position:absolute;left:0;text-align:left;flip:x;z-index:251683840" from="295.95pt,7.1pt" to="313.95pt,7.1pt"/>
        </w:pict>
      </w:r>
      <w:r>
        <w:rPr>
          <w:noProof/>
          <w:sz w:val="28"/>
          <w:szCs w:val="28"/>
        </w:rPr>
        <w:pict>
          <v:line id="_x0000_s1061" style="position:absolute;left:0;text-align:left;z-index:251680768" from="313.95pt,7.45pt" to="313.95pt,88.45pt"/>
        </w:pict>
      </w:r>
    </w:p>
    <w:p w:rsidR="00FE4F61" w:rsidRPr="00844A59" w:rsidRDefault="0027563E" w:rsidP="00254BD1">
      <w:pPr>
        <w:suppressAutoHyphens w:val="0"/>
        <w:ind w:firstLine="660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line id="_x0000_s1068" style="position:absolute;left:0;text-align:left;flip:y;z-index:251687936" from="243pt,9pt" to="243pt,36pt">
            <v:stroke dashstyle="dashDot"/>
          </v:line>
        </w:pict>
      </w:r>
      <w:r>
        <w:rPr>
          <w:noProof/>
          <w:sz w:val="28"/>
          <w:szCs w:val="28"/>
        </w:rPr>
        <w:pict>
          <v:line id="_x0000_s1059" style="position:absolute;left:0;text-align:left;z-index:251678720" from="234pt,9pt" to="234pt,27pt"/>
        </w:pict>
      </w:r>
      <w:r>
        <w:rPr>
          <w:noProof/>
          <w:sz w:val="28"/>
          <w:szCs w:val="28"/>
        </w:rPr>
        <w:pict>
          <v:line id="_x0000_s1062" style="position:absolute;left:0;text-align:left;z-index:251681792" from="171pt,-9pt" to="189pt,-9pt"/>
        </w:pict>
      </w:r>
      <w:r>
        <w:rPr>
          <w:noProof/>
          <w:sz w:val="28"/>
          <w:szCs w:val="28"/>
        </w:rPr>
        <w:pict>
          <v:line id="_x0000_s1060" style="position:absolute;left:0;text-align:left;z-index:251679744" from="171pt,-9pt" to="171pt,1in"/>
        </w:pict>
      </w:r>
      <w:r>
        <w:rPr>
          <w:noProof/>
          <w:sz w:val="28"/>
          <w:szCs w:val="28"/>
        </w:rPr>
        <w:pict>
          <v:line id="_x0000_s1048" style="position:absolute;left:0;text-align:left;z-index:251667456" from="54pt,9pt" to="54pt,27pt"/>
        </w:pict>
      </w:r>
      <w:r>
        <w:rPr>
          <w:noProof/>
          <w:sz w:val="28"/>
          <w:szCs w:val="28"/>
        </w:rPr>
        <w:pict>
          <v:line id="_x0000_s1053" style="position:absolute;left:0;text-align:left;z-index:251672576" from="63pt,9pt" to="63pt,27pt">
            <v:stroke dashstyle="dash"/>
          </v:line>
        </w:pict>
      </w:r>
      <w:r>
        <w:rPr>
          <w:noProof/>
          <w:sz w:val="28"/>
          <w:szCs w:val="28"/>
        </w:rPr>
        <w:pict>
          <v:line id="_x0000_s1049" style="position:absolute;left:0;text-align:left;z-index:251668480" from="54pt,9pt" to="54pt,27pt"/>
        </w:pict>
      </w:r>
      <w:r w:rsidR="00FE4F61" w:rsidRPr="00844A59">
        <w:rPr>
          <w:sz w:val="28"/>
          <w:szCs w:val="28"/>
        </w:rPr>
        <w:t xml:space="preserve">      </w:t>
      </w:r>
      <w:r w:rsidR="00FE4F61" w:rsidRPr="00DC2085">
        <w:rPr>
          <w:sz w:val="28"/>
          <w:szCs w:val="28"/>
          <w:lang w:val="en-US"/>
        </w:rPr>
        <w:t>Cl</w:t>
      </w:r>
      <w:r w:rsidR="00FE4F61" w:rsidRPr="00844A59">
        <w:rPr>
          <w:sz w:val="28"/>
          <w:szCs w:val="28"/>
        </w:rPr>
        <w:t xml:space="preserve">                                         </w:t>
      </w:r>
      <w:r w:rsidR="00DE75C3" w:rsidRPr="00844A59">
        <w:rPr>
          <w:sz w:val="28"/>
          <w:szCs w:val="28"/>
        </w:rPr>
        <w:t xml:space="preserve">  </w:t>
      </w:r>
      <w:r w:rsidR="00DB7EFF" w:rsidRPr="00844A59">
        <w:rPr>
          <w:sz w:val="28"/>
          <w:szCs w:val="28"/>
        </w:rPr>
        <w:t xml:space="preserve"> </w:t>
      </w:r>
      <w:r w:rsidR="00DE75C3" w:rsidRPr="00844A59">
        <w:rPr>
          <w:sz w:val="28"/>
          <w:szCs w:val="28"/>
        </w:rPr>
        <w:t xml:space="preserve"> </w:t>
      </w:r>
      <w:r w:rsidR="00FE4F61" w:rsidRPr="00844A59">
        <w:rPr>
          <w:sz w:val="28"/>
          <w:szCs w:val="28"/>
        </w:rPr>
        <w:t xml:space="preserve"> </w:t>
      </w:r>
      <w:r w:rsidR="00FE4F61" w:rsidRPr="00DC2085">
        <w:rPr>
          <w:sz w:val="28"/>
          <w:szCs w:val="28"/>
          <w:lang w:val="en-US"/>
        </w:rPr>
        <w:t>O</w:t>
      </w:r>
      <w:r w:rsidR="00FE4F61" w:rsidRPr="00844A59">
        <w:rPr>
          <w:sz w:val="28"/>
          <w:szCs w:val="28"/>
        </w:rPr>
        <w:t xml:space="preserve">             </w:t>
      </w:r>
      <w:r w:rsidR="005941F4" w:rsidRPr="00844A59">
        <w:rPr>
          <w:sz w:val="28"/>
          <w:szCs w:val="28"/>
        </w:rPr>
        <w:t xml:space="preserve">     </w:t>
      </w:r>
      <w:r w:rsidR="00FE4F61" w:rsidRPr="00844A59">
        <w:rPr>
          <w:sz w:val="28"/>
          <w:szCs w:val="28"/>
        </w:rPr>
        <w:t xml:space="preserve">  3-                     </w:t>
      </w:r>
    </w:p>
    <w:p w:rsidR="00FE4F61" w:rsidRPr="00844A59" w:rsidRDefault="00FE4F61" w:rsidP="00254BD1">
      <w:pPr>
        <w:suppressAutoHyphens w:val="0"/>
        <w:ind w:firstLine="660"/>
        <w:jc w:val="both"/>
        <w:rPr>
          <w:sz w:val="28"/>
          <w:szCs w:val="28"/>
        </w:rPr>
      </w:pPr>
    </w:p>
    <w:p w:rsidR="00FE4F61" w:rsidRPr="00844A59" w:rsidRDefault="0027563E" w:rsidP="00254BD1">
      <w:pPr>
        <w:suppressAutoHyphens w:val="0"/>
        <w:ind w:firstLine="660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line id="_x0000_s1056" style="position:absolute;left:0;text-align:left;z-index:251675648" from="243pt,10.85pt" to="270pt,28.85pt"/>
        </w:pict>
      </w:r>
      <w:r>
        <w:rPr>
          <w:noProof/>
          <w:sz w:val="28"/>
          <w:szCs w:val="28"/>
        </w:rPr>
        <w:pict>
          <v:line id="_x0000_s1055" style="position:absolute;left:0;text-align:left;flip:x;z-index:251674624" from="207pt,10.85pt" to="225pt,28.85pt"/>
        </w:pict>
      </w:r>
      <w:r>
        <w:rPr>
          <w:noProof/>
          <w:sz w:val="28"/>
          <w:szCs w:val="28"/>
        </w:rPr>
        <w:pict>
          <v:line id="_x0000_s1051" style="position:absolute;left:0;text-align:left;z-index:251670528" from="63pt,10.85pt" to="81pt,28.85pt"/>
        </w:pict>
      </w:r>
      <w:r>
        <w:rPr>
          <w:noProof/>
          <w:sz w:val="28"/>
          <w:szCs w:val="28"/>
        </w:rPr>
        <w:pict>
          <v:line id="_x0000_s1050" style="position:absolute;left:0;text-align:left;flip:x;z-index:251669504" from="36pt,10.85pt" to="54pt,28.85pt"/>
        </w:pict>
      </w:r>
      <w:r w:rsidR="00FE4F61" w:rsidRPr="00844A59">
        <w:rPr>
          <w:sz w:val="28"/>
          <w:szCs w:val="28"/>
        </w:rPr>
        <w:t xml:space="preserve">       </w:t>
      </w:r>
      <w:r w:rsidR="00FE4F61" w:rsidRPr="00DC2085">
        <w:rPr>
          <w:sz w:val="28"/>
          <w:szCs w:val="28"/>
          <w:lang w:val="en-US"/>
        </w:rPr>
        <w:t>B</w:t>
      </w:r>
      <w:r w:rsidR="00FE4F61" w:rsidRPr="00844A59">
        <w:rPr>
          <w:sz w:val="28"/>
          <w:szCs w:val="28"/>
        </w:rPr>
        <w:t xml:space="preserve">                                            </w:t>
      </w:r>
      <w:r w:rsidR="00FE4F61" w:rsidRPr="00DC2085">
        <w:rPr>
          <w:sz w:val="28"/>
          <w:szCs w:val="28"/>
          <w:lang w:val="en-US"/>
        </w:rPr>
        <w:t>B</w:t>
      </w:r>
    </w:p>
    <w:p w:rsidR="00FE4F61" w:rsidRPr="00844A59" w:rsidRDefault="0027563E" w:rsidP="00254BD1">
      <w:pPr>
        <w:suppressAutoHyphens w:val="0"/>
        <w:ind w:firstLine="660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line id="_x0000_s1058" style="position:absolute;left:0;text-align:left;z-index:251677696" from="234pt,6.05pt" to="261pt,24.05pt">
            <v:stroke dashstyle="dash"/>
          </v:line>
        </w:pict>
      </w:r>
      <w:r>
        <w:rPr>
          <w:noProof/>
          <w:sz w:val="28"/>
          <w:szCs w:val="28"/>
        </w:rPr>
        <w:pict>
          <v:line id="_x0000_s1057" style="position:absolute;left:0;text-align:left;flip:x;z-index:251676672" from="3in,6.05pt" to="234pt,24.05pt">
            <v:stroke dashstyle="dash"/>
          </v:line>
        </w:pict>
      </w:r>
      <w:r>
        <w:rPr>
          <w:noProof/>
          <w:sz w:val="28"/>
          <w:szCs w:val="28"/>
        </w:rPr>
        <w:pict>
          <v:line id="_x0000_s1054" style="position:absolute;left:0;text-align:left;z-index:251673600" from="63pt,6.05pt" to="81pt,24.05pt">
            <v:stroke dashstyle="dash"/>
          </v:line>
        </w:pict>
      </w:r>
      <w:r>
        <w:rPr>
          <w:noProof/>
          <w:sz w:val="28"/>
          <w:szCs w:val="28"/>
        </w:rPr>
        <w:pict>
          <v:line id="_x0000_s1052" style="position:absolute;left:0;text-align:left;flip:y;z-index:251671552" from="36pt,6.05pt" to="54pt,24.05pt">
            <v:stroke dashstyle="dash"/>
          </v:line>
        </w:pict>
      </w:r>
      <w:r w:rsidR="00FE4F61" w:rsidRPr="00844A59">
        <w:rPr>
          <w:sz w:val="28"/>
          <w:szCs w:val="28"/>
        </w:rPr>
        <w:t xml:space="preserve">      </w:t>
      </w:r>
    </w:p>
    <w:p w:rsidR="00FE4F61" w:rsidRPr="00844A59" w:rsidRDefault="0027563E" w:rsidP="00254BD1">
      <w:pPr>
        <w:suppressAutoHyphens w:val="0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line id="_x0000_s1065" style="position:absolute;left:0;text-align:left;flip:x;z-index:251684864" from="295.95pt,7.6pt" to="313.95pt,7.6pt"/>
        </w:pict>
      </w:r>
      <w:r>
        <w:rPr>
          <w:noProof/>
          <w:sz w:val="28"/>
          <w:szCs w:val="28"/>
        </w:rPr>
        <w:pict>
          <v:line id="_x0000_s1063" style="position:absolute;left:0;text-align:left;z-index:251682816" from="171pt,7.95pt" to="189pt,7.95pt"/>
        </w:pict>
      </w:r>
      <w:r w:rsidR="00FE4F61" w:rsidRPr="00844A59">
        <w:rPr>
          <w:sz w:val="28"/>
          <w:szCs w:val="28"/>
        </w:rPr>
        <w:t xml:space="preserve">     </w:t>
      </w:r>
      <w:r w:rsidR="00FE4F61" w:rsidRPr="00DC2085">
        <w:rPr>
          <w:sz w:val="28"/>
          <w:szCs w:val="28"/>
        </w:rPr>
        <w:t>С</w:t>
      </w:r>
      <w:proofErr w:type="gramStart"/>
      <w:r w:rsidR="00FE4F61" w:rsidRPr="00DC2085">
        <w:rPr>
          <w:sz w:val="28"/>
          <w:szCs w:val="28"/>
          <w:lang w:val="en-US"/>
        </w:rPr>
        <w:t>l</w:t>
      </w:r>
      <w:proofErr w:type="gramEnd"/>
      <w:r w:rsidR="00FE4F61" w:rsidRPr="00844A59">
        <w:rPr>
          <w:sz w:val="28"/>
          <w:szCs w:val="28"/>
        </w:rPr>
        <w:t xml:space="preserve">                </w:t>
      </w:r>
      <w:r w:rsidR="00FE4F61" w:rsidRPr="00DC2085">
        <w:rPr>
          <w:sz w:val="28"/>
          <w:szCs w:val="28"/>
          <w:lang w:val="en-US"/>
        </w:rPr>
        <w:t>Cl</w:t>
      </w:r>
      <w:r w:rsidR="00FE4F61" w:rsidRPr="00844A59">
        <w:rPr>
          <w:sz w:val="28"/>
          <w:szCs w:val="28"/>
        </w:rPr>
        <w:t xml:space="preserve">                    </w:t>
      </w:r>
      <w:r w:rsidR="00DE75C3" w:rsidRPr="00844A59">
        <w:rPr>
          <w:sz w:val="28"/>
          <w:szCs w:val="28"/>
        </w:rPr>
        <w:t xml:space="preserve">   </w:t>
      </w:r>
      <w:r w:rsidR="00DB7EFF" w:rsidRPr="00844A59">
        <w:rPr>
          <w:sz w:val="28"/>
          <w:szCs w:val="28"/>
        </w:rPr>
        <w:t xml:space="preserve">  </w:t>
      </w:r>
      <w:r w:rsidR="00F05E9E" w:rsidRPr="00844A59">
        <w:rPr>
          <w:sz w:val="28"/>
          <w:szCs w:val="28"/>
        </w:rPr>
        <w:t xml:space="preserve">  </w:t>
      </w:r>
      <w:r w:rsidR="00FE4F61" w:rsidRPr="00DC2085">
        <w:rPr>
          <w:sz w:val="28"/>
          <w:szCs w:val="28"/>
          <w:lang w:val="en-US"/>
        </w:rPr>
        <w:t>O</w:t>
      </w:r>
      <w:r w:rsidR="00FE4F61" w:rsidRPr="00844A59">
        <w:rPr>
          <w:sz w:val="28"/>
          <w:szCs w:val="28"/>
        </w:rPr>
        <w:t xml:space="preserve">               </w:t>
      </w:r>
      <w:r w:rsidR="00FE4F61" w:rsidRPr="00DC2085">
        <w:rPr>
          <w:sz w:val="28"/>
          <w:szCs w:val="28"/>
          <w:lang w:val="en-US"/>
        </w:rPr>
        <w:t>O</w:t>
      </w:r>
    </w:p>
    <w:p w:rsidR="00FE4F61" w:rsidRPr="00844A59" w:rsidRDefault="00FE4F61" w:rsidP="00254BD1">
      <w:pPr>
        <w:suppressAutoHyphens w:val="0"/>
        <w:ind w:firstLine="720"/>
        <w:jc w:val="both"/>
        <w:rPr>
          <w:sz w:val="28"/>
          <w:szCs w:val="28"/>
        </w:rPr>
      </w:pPr>
    </w:p>
    <w:p w:rsidR="00FE4F61" w:rsidRPr="00DC2085" w:rsidRDefault="00FE4F61" w:rsidP="00254BD1">
      <w:pPr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>В результате возникает частичная двоесвязанность, упрочняется связь и уменьшается межъядерное расстояние.</w:t>
      </w:r>
    </w:p>
    <w:p w:rsidR="00FE4F61" w:rsidRDefault="00FE4F61" w:rsidP="00254BD1">
      <w:pPr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 xml:space="preserve">Атомы алюминия в большинстве соединений находятся в состоянии </w:t>
      </w:r>
      <w:r w:rsidRPr="00DC2085">
        <w:rPr>
          <w:sz w:val="28"/>
          <w:szCs w:val="28"/>
          <w:lang w:val="en-US"/>
        </w:rPr>
        <w:t>sp</w:t>
      </w:r>
      <w:r w:rsidRPr="00DC2085">
        <w:rPr>
          <w:sz w:val="28"/>
          <w:szCs w:val="28"/>
          <w:vertAlign w:val="superscript"/>
        </w:rPr>
        <w:t>2</w:t>
      </w:r>
      <w:r w:rsidRPr="00DC2085">
        <w:rPr>
          <w:sz w:val="28"/>
          <w:szCs w:val="28"/>
        </w:rPr>
        <w:t xml:space="preserve">  и чаще </w:t>
      </w:r>
      <w:r w:rsidRPr="00DC2085">
        <w:rPr>
          <w:sz w:val="28"/>
          <w:szCs w:val="28"/>
          <w:lang w:val="en-US"/>
        </w:rPr>
        <w:t>sp</w:t>
      </w:r>
      <w:r w:rsidRPr="00DC2085">
        <w:rPr>
          <w:sz w:val="28"/>
          <w:szCs w:val="28"/>
          <w:vertAlign w:val="superscript"/>
        </w:rPr>
        <w:t>3</w:t>
      </w:r>
      <w:r w:rsidRPr="00DC2085">
        <w:rPr>
          <w:sz w:val="28"/>
          <w:szCs w:val="28"/>
          <w:lang w:val="en-US"/>
        </w:rPr>
        <w:t>d</w:t>
      </w:r>
      <w:r w:rsidRPr="00DC2085">
        <w:rPr>
          <w:sz w:val="28"/>
          <w:szCs w:val="28"/>
          <w:vertAlign w:val="superscript"/>
        </w:rPr>
        <w:t>2</w:t>
      </w:r>
      <w:r w:rsidRPr="00DC2085">
        <w:rPr>
          <w:sz w:val="28"/>
          <w:szCs w:val="28"/>
          <w:vertAlign w:val="subscript"/>
        </w:rPr>
        <w:t xml:space="preserve"> - </w:t>
      </w:r>
      <w:r w:rsidRPr="00DC2085">
        <w:rPr>
          <w:sz w:val="28"/>
          <w:szCs w:val="28"/>
        </w:rPr>
        <w:t>гибридизации, поэтому для них наиболее характерны координац</w:t>
      </w:r>
      <w:r w:rsidRPr="00DC2085">
        <w:rPr>
          <w:sz w:val="28"/>
          <w:szCs w:val="28"/>
        </w:rPr>
        <w:t>и</w:t>
      </w:r>
      <w:r w:rsidRPr="00DC2085">
        <w:rPr>
          <w:sz w:val="28"/>
          <w:szCs w:val="28"/>
        </w:rPr>
        <w:t xml:space="preserve">онные числа 4 и 6. </w:t>
      </w:r>
    </w:p>
    <w:p w:rsidR="00C65EB5" w:rsidRDefault="00C65EB5" w:rsidP="00254BD1">
      <w:pPr>
        <w:suppressAutoHyphens w:val="0"/>
        <w:ind w:firstLine="720"/>
        <w:jc w:val="both"/>
        <w:rPr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502"/>
        <w:gridCol w:w="2976"/>
        <w:gridCol w:w="2375"/>
      </w:tblGrid>
      <w:tr w:rsidR="00FE4F61" w:rsidRPr="00BB674A" w:rsidTr="005941F4">
        <w:tc>
          <w:tcPr>
            <w:tcW w:w="4502" w:type="dxa"/>
          </w:tcPr>
          <w:p w:rsidR="00FE4F61" w:rsidRPr="00ED14C8" w:rsidRDefault="00FE4F61" w:rsidP="00254BD1">
            <w:pPr>
              <w:tabs>
                <w:tab w:val="left" w:pos="3600"/>
                <w:tab w:val="left" w:pos="6660"/>
              </w:tabs>
              <w:suppressAutoHyphens w:val="0"/>
              <w:jc w:val="center"/>
            </w:pPr>
            <w:r>
              <w:lastRenderedPageBreak/>
              <w:t>Характер гибридизации орбиталей атома бора</w:t>
            </w:r>
          </w:p>
        </w:tc>
        <w:tc>
          <w:tcPr>
            <w:tcW w:w="2976" w:type="dxa"/>
          </w:tcPr>
          <w:p w:rsidR="00FE4F61" w:rsidRPr="00ED14C8" w:rsidRDefault="00FE4F61" w:rsidP="00254BD1">
            <w:pPr>
              <w:tabs>
                <w:tab w:val="left" w:pos="3600"/>
                <w:tab w:val="left" w:pos="6660"/>
              </w:tabs>
              <w:suppressAutoHyphens w:val="0"/>
              <w:jc w:val="center"/>
            </w:pPr>
            <w:r w:rsidRPr="00ED14C8">
              <w:t>Пространственное расп</w:t>
            </w:r>
            <w:r w:rsidRPr="00ED14C8">
              <w:t>о</w:t>
            </w:r>
            <w:r w:rsidRPr="00ED14C8">
              <w:t>ложение связей</w:t>
            </w:r>
          </w:p>
        </w:tc>
        <w:tc>
          <w:tcPr>
            <w:tcW w:w="2375" w:type="dxa"/>
          </w:tcPr>
          <w:p w:rsidR="00FE4F61" w:rsidRPr="00ED14C8" w:rsidRDefault="00FE4F61" w:rsidP="00254BD1">
            <w:pPr>
              <w:tabs>
                <w:tab w:val="left" w:pos="3600"/>
                <w:tab w:val="left" w:pos="6660"/>
              </w:tabs>
              <w:suppressAutoHyphens w:val="0"/>
              <w:jc w:val="center"/>
            </w:pPr>
            <w:r>
              <w:t>Примеры соедин</w:t>
            </w:r>
            <w:r>
              <w:t>е</w:t>
            </w:r>
            <w:r>
              <w:t>ний</w:t>
            </w:r>
          </w:p>
        </w:tc>
      </w:tr>
      <w:tr w:rsidR="00FE4F61" w:rsidRPr="00BB674A" w:rsidTr="005941F4">
        <w:trPr>
          <w:trHeight w:val="1493"/>
        </w:trPr>
        <w:tc>
          <w:tcPr>
            <w:tcW w:w="4502" w:type="dxa"/>
          </w:tcPr>
          <w:p w:rsidR="00FE4F61" w:rsidRPr="00BB674A" w:rsidRDefault="00FE4F61" w:rsidP="00254BD1">
            <w:pPr>
              <w:tabs>
                <w:tab w:val="left" w:pos="3600"/>
                <w:tab w:val="left" w:pos="6660"/>
              </w:tabs>
              <w:suppressAutoHyphens w:val="0"/>
              <w:jc w:val="both"/>
              <w:rPr>
                <w:sz w:val="28"/>
                <w:szCs w:val="28"/>
              </w:rPr>
            </w:pPr>
          </w:p>
          <w:tbl>
            <w:tblPr>
              <w:tblW w:w="0" w:type="auto"/>
              <w:tblInd w:w="108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/>
            </w:tblPr>
            <w:tblGrid>
              <w:gridCol w:w="415"/>
              <w:gridCol w:w="288"/>
              <w:gridCol w:w="68"/>
              <w:gridCol w:w="316"/>
              <w:gridCol w:w="493"/>
              <w:gridCol w:w="486"/>
              <w:gridCol w:w="111"/>
              <w:gridCol w:w="261"/>
              <w:gridCol w:w="373"/>
              <w:gridCol w:w="373"/>
              <w:gridCol w:w="373"/>
              <w:gridCol w:w="373"/>
              <w:gridCol w:w="248"/>
            </w:tblGrid>
            <w:tr w:rsidR="00FE4F61" w:rsidRPr="00DC2085" w:rsidTr="00FE4F61">
              <w:trPr>
                <w:gridBefore w:val="2"/>
                <w:wBefore w:w="714" w:type="dxa"/>
              </w:trPr>
              <w:tc>
                <w:tcPr>
                  <w:tcW w:w="1386" w:type="dxa"/>
                  <w:gridSpan w:val="4"/>
                  <w:tcBorders>
                    <w:top w:val="nil"/>
                    <w:left w:val="nil"/>
                  </w:tcBorders>
                </w:tcPr>
                <w:p w:rsidR="00FE4F61" w:rsidRPr="00DC2085" w:rsidRDefault="00FE4F61" w:rsidP="00254BD1">
                  <w:pPr>
                    <w:tabs>
                      <w:tab w:val="left" w:pos="3600"/>
                      <w:tab w:val="left" w:pos="6660"/>
                    </w:tabs>
                    <w:suppressAutoHyphens w:val="0"/>
                    <w:jc w:val="both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380" w:type="dxa"/>
                  <w:gridSpan w:val="2"/>
                  <w:tcBorders>
                    <w:bottom w:val="single" w:sz="4" w:space="0" w:color="auto"/>
                  </w:tcBorders>
                </w:tcPr>
                <w:p w:rsidR="00FE4F61" w:rsidRPr="00DC2085" w:rsidRDefault="00FE4F61" w:rsidP="00254BD1">
                  <w:pPr>
                    <w:tabs>
                      <w:tab w:val="left" w:pos="3600"/>
                      <w:tab w:val="left" w:pos="6660"/>
                    </w:tabs>
                    <w:suppressAutoHyphens w:val="0"/>
                    <w:jc w:val="both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381" w:type="dxa"/>
                  <w:tcBorders>
                    <w:bottom w:val="single" w:sz="4" w:space="0" w:color="auto"/>
                  </w:tcBorders>
                </w:tcPr>
                <w:p w:rsidR="00FE4F61" w:rsidRPr="00DC2085" w:rsidRDefault="00FE4F61" w:rsidP="00254BD1">
                  <w:pPr>
                    <w:tabs>
                      <w:tab w:val="left" w:pos="3600"/>
                      <w:tab w:val="left" w:pos="6660"/>
                    </w:tabs>
                    <w:suppressAutoHyphens w:val="0"/>
                    <w:jc w:val="both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381" w:type="dxa"/>
                  <w:tcBorders>
                    <w:bottom w:val="single" w:sz="4" w:space="0" w:color="auto"/>
                  </w:tcBorders>
                </w:tcPr>
                <w:p w:rsidR="00FE4F61" w:rsidRPr="00DC2085" w:rsidRDefault="00FE4F61" w:rsidP="00254BD1">
                  <w:pPr>
                    <w:tabs>
                      <w:tab w:val="left" w:pos="3600"/>
                      <w:tab w:val="left" w:pos="6660"/>
                    </w:tabs>
                    <w:suppressAutoHyphens w:val="0"/>
                    <w:jc w:val="both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381" w:type="dxa"/>
                  <w:tcBorders>
                    <w:bottom w:val="single" w:sz="4" w:space="0" w:color="auto"/>
                  </w:tcBorders>
                </w:tcPr>
                <w:p w:rsidR="00FE4F61" w:rsidRPr="00DC2085" w:rsidRDefault="00FE4F61" w:rsidP="00254BD1">
                  <w:pPr>
                    <w:tabs>
                      <w:tab w:val="left" w:pos="3600"/>
                      <w:tab w:val="left" w:pos="6660"/>
                    </w:tabs>
                    <w:suppressAutoHyphens w:val="0"/>
                    <w:jc w:val="both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381" w:type="dxa"/>
                  <w:tcBorders>
                    <w:bottom w:val="single" w:sz="4" w:space="0" w:color="auto"/>
                    <w:right w:val="single" w:sz="4" w:space="0" w:color="auto"/>
                  </w:tcBorders>
                </w:tcPr>
                <w:p w:rsidR="00FE4F61" w:rsidRPr="00DC2085" w:rsidRDefault="00FE4F61" w:rsidP="00254BD1">
                  <w:pPr>
                    <w:tabs>
                      <w:tab w:val="left" w:pos="3600"/>
                      <w:tab w:val="left" w:pos="6660"/>
                    </w:tabs>
                    <w:suppressAutoHyphens w:val="0"/>
                    <w:jc w:val="both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249" w:type="dxa"/>
                  <w:vMerge w:val="restart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</w:tcPr>
                <w:p w:rsidR="00FE4F61" w:rsidRPr="005A24A6" w:rsidRDefault="00FE4F61" w:rsidP="00254BD1">
                  <w:pPr>
                    <w:tabs>
                      <w:tab w:val="left" w:pos="3600"/>
                      <w:tab w:val="left" w:pos="6660"/>
                    </w:tabs>
                    <w:suppressAutoHyphens w:val="0"/>
                    <w:jc w:val="both"/>
                    <w:rPr>
                      <w:sz w:val="28"/>
                      <w:szCs w:val="28"/>
                    </w:rPr>
                  </w:pPr>
                  <w:r w:rsidRPr="00910B70">
                    <w:rPr>
                      <w:sz w:val="28"/>
                      <w:szCs w:val="28"/>
                    </w:rPr>
                    <w:t xml:space="preserve">   </w:t>
                  </w:r>
                  <w:r w:rsidRPr="00DC2085">
                    <w:rPr>
                      <w:sz w:val="28"/>
                      <w:szCs w:val="28"/>
                    </w:rPr>
                    <w:t xml:space="preserve">                    </w:t>
                  </w:r>
                </w:p>
              </w:tc>
            </w:tr>
            <w:tr w:rsidR="00FE4F61" w:rsidRPr="00910B70" w:rsidTr="00FE4F61">
              <w:tc>
                <w:tcPr>
                  <w:tcW w:w="714" w:type="dxa"/>
                  <w:gridSpan w:val="2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</w:tcPr>
                <w:p w:rsidR="00FE4F61" w:rsidRPr="005A24A6" w:rsidRDefault="00FE4F61" w:rsidP="00254BD1">
                  <w:pPr>
                    <w:tabs>
                      <w:tab w:val="left" w:pos="3600"/>
                      <w:tab w:val="left" w:pos="6660"/>
                    </w:tabs>
                    <w:suppressAutoHyphens w:val="0"/>
                    <w:jc w:val="center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386" w:type="dxa"/>
                  <w:gridSpan w:val="2"/>
                  <w:tcBorders>
                    <w:left w:val="single" w:sz="4" w:space="0" w:color="auto"/>
                  </w:tcBorders>
                </w:tcPr>
                <w:p w:rsidR="00FE4F61" w:rsidRPr="005A24A6" w:rsidRDefault="00FE4F61" w:rsidP="00254BD1">
                  <w:pPr>
                    <w:tabs>
                      <w:tab w:val="left" w:pos="3600"/>
                      <w:tab w:val="left" w:pos="6660"/>
                    </w:tabs>
                    <w:suppressAutoHyphens w:val="0"/>
                    <w:jc w:val="center"/>
                    <w:rPr>
                      <w:sz w:val="28"/>
                      <w:szCs w:val="28"/>
                    </w:rPr>
                  </w:pPr>
                  <w:r w:rsidRPr="005A24A6">
                    <w:rPr>
                      <w:sz w:val="28"/>
                      <w:szCs w:val="28"/>
                    </w:rPr>
                    <w:t>↑</w:t>
                  </w:r>
                </w:p>
              </w:tc>
              <w:tc>
                <w:tcPr>
                  <w:tcW w:w="500" w:type="dxa"/>
                </w:tcPr>
                <w:p w:rsidR="00FE4F61" w:rsidRPr="005A24A6" w:rsidRDefault="00FE4F61" w:rsidP="00254BD1">
                  <w:pPr>
                    <w:tabs>
                      <w:tab w:val="left" w:pos="3600"/>
                      <w:tab w:val="left" w:pos="6660"/>
                    </w:tabs>
                    <w:suppressAutoHyphens w:val="0"/>
                    <w:jc w:val="center"/>
                    <w:rPr>
                      <w:sz w:val="28"/>
                      <w:szCs w:val="28"/>
                    </w:rPr>
                  </w:pPr>
                  <w:r w:rsidRPr="005A24A6">
                    <w:rPr>
                      <w:sz w:val="28"/>
                      <w:szCs w:val="28"/>
                    </w:rPr>
                    <w:t>↑</w:t>
                  </w:r>
                </w:p>
              </w:tc>
              <w:tc>
                <w:tcPr>
                  <w:tcW w:w="500" w:type="dxa"/>
                  <w:tcBorders>
                    <w:right w:val="single" w:sz="4" w:space="0" w:color="auto"/>
                  </w:tcBorders>
                </w:tcPr>
                <w:p w:rsidR="00FE4F61" w:rsidRPr="005A24A6" w:rsidRDefault="00FE4F61" w:rsidP="00254BD1">
                  <w:pPr>
                    <w:tabs>
                      <w:tab w:val="left" w:pos="3600"/>
                      <w:tab w:val="left" w:pos="6660"/>
                    </w:tabs>
                    <w:suppressAutoHyphens w:val="0"/>
                    <w:jc w:val="both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1904" w:type="dxa"/>
                  <w:gridSpan w:val="6"/>
                  <w:tcBorders>
                    <w:top w:val="single" w:sz="4" w:space="0" w:color="auto"/>
                    <w:left w:val="single" w:sz="4" w:space="0" w:color="auto"/>
                    <w:bottom w:val="nil"/>
                    <w:right w:val="nil"/>
                  </w:tcBorders>
                </w:tcPr>
                <w:p w:rsidR="00FE4F61" w:rsidRPr="005A24A6" w:rsidRDefault="00FE4F61" w:rsidP="00254BD1">
                  <w:pPr>
                    <w:tabs>
                      <w:tab w:val="left" w:pos="3600"/>
                      <w:tab w:val="left" w:pos="6660"/>
                    </w:tabs>
                    <w:suppressAutoHyphens w:val="0"/>
                    <w:jc w:val="both"/>
                    <w:rPr>
                      <w:sz w:val="28"/>
                      <w:szCs w:val="28"/>
                    </w:rPr>
                  </w:pPr>
                  <w:r w:rsidRPr="005A24A6">
                    <w:rPr>
                      <w:sz w:val="28"/>
                      <w:szCs w:val="28"/>
                    </w:rPr>
                    <w:t xml:space="preserve">           3</w:t>
                  </w:r>
                  <w:r w:rsidRPr="00DC2085">
                    <w:rPr>
                      <w:sz w:val="28"/>
                      <w:szCs w:val="28"/>
                      <w:lang w:val="en-US"/>
                    </w:rPr>
                    <w:t>d</w:t>
                  </w:r>
                </w:p>
              </w:tc>
              <w:tc>
                <w:tcPr>
                  <w:tcW w:w="249" w:type="dxa"/>
                  <w:vMerge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FE4F61" w:rsidRPr="005A24A6" w:rsidRDefault="00FE4F61" w:rsidP="00254BD1">
                  <w:pPr>
                    <w:tabs>
                      <w:tab w:val="left" w:pos="3600"/>
                      <w:tab w:val="left" w:pos="6660"/>
                    </w:tabs>
                    <w:suppressAutoHyphens w:val="0"/>
                    <w:jc w:val="both"/>
                    <w:rPr>
                      <w:sz w:val="28"/>
                      <w:szCs w:val="28"/>
                    </w:rPr>
                  </w:pPr>
                </w:p>
              </w:tc>
            </w:tr>
            <w:tr w:rsidR="00FE4F61" w:rsidRPr="00910B70" w:rsidTr="00FE4F61">
              <w:tblPrEx>
                <w:tblLook w:val="0000"/>
              </w:tblPrEx>
              <w:trPr>
                <w:gridAfter w:val="6"/>
                <w:wAfter w:w="2041" w:type="dxa"/>
                <w:trHeight w:val="300"/>
              </w:trPr>
              <w:tc>
                <w:tcPr>
                  <w:tcW w:w="426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</w:tcPr>
                <w:p w:rsidR="00FE4F61" w:rsidRPr="005A24A6" w:rsidRDefault="00FE4F61" w:rsidP="00254BD1">
                  <w:pPr>
                    <w:tabs>
                      <w:tab w:val="left" w:pos="3600"/>
                      <w:tab w:val="left" w:pos="6660"/>
                    </w:tabs>
                    <w:suppressAutoHyphens w:val="0"/>
                    <w:jc w:val="center"/>
                    <w:rPr>
                      <w:sz w:val="28"/>
                      <w:szCs w:val="28"/>
                    </w:rPr>
                  </w:pPr>
                  <w:r w:rsidRPr="005A24A6">
                    <w:rPr>
                      <w:sz w:val="28"/>
                      <w:szCs w:val="28"/>
                    </w:rPr>
                    <w:t xml:space="preserve">       </w:t>
                  </w:r>
                </w:p>
              </w:tc>
              <w:tc>
                <w:tcPr>
                  <w:tcW w:w="356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auto" w:fill="auto"/>
                </w:tcPr>
                <w:p w:rsidR="00FE4F61" w:rsidRPr="005A24A6" w:rsidRDefault="00FE4F61" w:rsidP="00254BD1">
                  <w:pPr>
                    <w:suppressAutoHyphens w:val="0"/>
                    <w:rPr>
                      <w:sz w:val="28"/>
                      <w:szCs w:val="28"/>
                    </w:rPr>
                  </w:pPr>
                  <w:r w:rsidRPr="005A24A6">
                    <w:rPr>
                      <w:sz w:val="28"/>
                      <w:szCs w:val="28"/>
                    </w:rPr>
                    <w:t>↑</w:t>
                  </w:r>
                </w:p>
              </w:tc>
              <w:tc>
                <w:tcPr>
                  <w:tcW w:w="1430" w:type="dxa"/>
                  <w:gridSpan w:val="4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</w:tcPr>
                <w:p w:rsidR="00FE4F61" w:rsidRPr="005A24A6" w:rsidRDefault="00FE4F61" w:rsidP="00254BD1">
                  <w:pPr>
                    <w:suppressAutoHyphens w:val="0"/>
                    <w:rPr>
                      <w:sz w:val="28"/>
                      <w:szCs w:val="28"/>
                    </w:rPr>
                  </w:pPr>
                  <w:r w:rsidRPr="005A24A6">
                    <w:rPr>
                      <w:sz w:val="28"/>
                      <w:szCs w:val="28"/>
                    </w:rPr>
                    <w:t xml:space="preserve">  3</w:t>
                  </w:r>
                  <w:r w:rsidRPr="00DC2085">
                    <w:rPr>
                      <w:sz w:val="28"/>
                      <w:szCs w:val="28"/>
                      <w:lang w:val="en-US"/>
                    </w:rPr>
                    <w:t>p</w:t>
                  </w:r>
                </w:p>
              </w:tc>
            </w:tr>
          </w:tbl>
          <w:p w:rsidR="00FE4F61" w:rsidRPr="005A24A6" w:rsidRDefault="00FE4F61" w:rsidP="00254BD1">
            <w:pPr>
              <w:tabs>
                <w:tab w:val="left" w:pos="3600"/>
                <w:tab w:val="left" w:pos="6660"/>
              </w:tabs>
              <w:suppressAutoHyphens w:val="0"/>
              <w:jc w:val="both"/>
              <w:rPr>
                <w:sz w:val="28"/>
                <w:szCs w:val="28"/>
              </w:rPr>
            </w:pPr>
            <w:r w:rsidRPr="005A24A6">
              <w:rPr>
                <w:sz w:val="28"/>
                <w:szCs w:val="28"/>
              </w:rPr>
              <w:t xml:space="preserve">       3</w:t>
            </w:r>
            <w:r w:rsidRPr="00BB674A">
              <w:rPr>
                <w:sz w:val="28"/>
                <w:szCs w:val="28"/>
                <w:lang w:val="en-US"/>
              </w:rPr>
              <w:t>s</w:t>
            </w:r>
            <w:r w:rsidRPr="005A24A6">
              <w:rPr>
                <w:sz w:val="28"/>
                <w:szCs w:val="28"/>
              </w:rPr>
              <w:t xml:space="preserve">                                                              </w:t>
            </w:r>
          </w:p>
          <w:p w:rsidR="00FE4F61" w:rsidRPr="005A24A6" w:rsidRDefault="0027563E" w:rsidP="00254BD1">
            <w:pPr>
              <w:tabs>
                <w:tab w:val="left" w:pos="3600"/>
                <w:tab w:val="left" w:pos="6660"/>
              </w:tabs>
              <w:suppressAutoHyphens w:val="0"/>
              <w:jc w:val="both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pict>
                <v:shape id="_x0000_s1229" type="#_x0000_t32" style="position:absolute;left:0;text-align:left;margin-left:26.25pt;margin-top:.8pt;width:75.65pt;height:0;z-index:251735040" o:connectortype="straight">
                  <v:stroke startarrow="block" endarrow="block"/>
                </v:shape>
              </w:pict>
            </w:r>
            <w:r w:rsidR="00FE4F61" w:rsidRPr="005A24A6">
              <w:rPr>
                <w:sz w:val="28"/>
                <w:szCs w:val="28"/>
              </w:rPr>
              <w:t xml:space="preserve">  </w:t>
            </w:r>
          </w:p>
          <w:p w:rsidR="00FE4F61" w:rsidRPr="005A24A6" w:rsidRDefault="00FE4F61" w:rsidP="00254BD1">
            <w:pPr>
              <w:tabs>
                <w:tab w:val="left" w:pos="3600"/>
                <w:tab w:val="left" w:pos="6660"/>
              </w:tabs>
              <w:suppressAutoHyphens w:val="0"/>
              <w:jc w:val="both"/>
              <w:rPr>
                <w:sz w:val="28"/>
                <w:szCs w:val="28"/>
              </w:rPr>
            </w:pPr>
            <w:r w:rsidRPr="005A24A6">
              <w:rPr>
                <w:sz w:val="28"/>
                <w:szCs w:val="28"/>
              </w:rPr>
              <w:t xml:space="preserve">      </w:t>
            </w:r>
            <w:r w:rsidRPr="00BB674A">
              <w:rPr>
                <w:sz w:val="28"/>
                <w:szCs w:val="28"/>
                <w:lang w:val="en-US"/>
              </w:rPr>
              <w:t>sp</w:t>
            </w:r>
            <w:r w:rsidRPr="005A24A6">
              <w:rPr>
                <w:sz w:val="28"/>
                <w:szCs w:val="28"/>
                <w:vertAlign w:val="superscript"/>
              </w:rPr>
              <w:t>3</w:t>
            </w:r>
            <w:r w:rsidRPr="005A24A6">
              <w:rPr>
                <w:sz w:val="28"/>
                <w:szCs w:val="28"/>
              </w:rPr>
              <w:t xml:space="preserve"> - </w:t>
            </w:r>
            <w:r w:rsidRPr="00910B70">
              <w:t>гибридизация</w:t>
            </w:r>
            <w:r w:rsidRPr="005A24A6">
              <w:t xml:space="preserve"> </w:t>
            </w:r>
            <w:r w:rsidRPr="005A24A6">
              <w:rPr>
                <w:sz w:val="28"/>
                <w:szCs w:val="28"/>
              </w:rPr>
              <w:t xml:space="preserve">         </w:t>
            </w:r>
          </w:p>
          <w:p w:rsidR="00FE4F61" w:rsidRPr="005A24A6" w:rsidRDefault="00FE4F61" w:rsidP="00254BD1">
            <w:pPr>
              <w:tabs>
                <w:tab w:val="left" w:pos="3600"/>
                <w:tab w:val="left" w:pos="6660"/>
              </w:tabs>
              <w:suppressAutoHyphens w:val="0"/>
              <w:jc w:val="both"/>
              <w:rPr>
                <w:sz w:val="28"/>
                <w:szCs w:val="28"/>
              </w:rPr>
            </w:pPr>
          </w:p>
        </w:tc>
        <w:tc>
          <w:tcPr>
            <w:tcW w:w="2976" w:type="dxa"/>
          </w:tcPr>
          <w:p w:rsidR="00FE4F61" w:rsidRPr="00BB674A" w:rsidRDefault="00FE4F61" w:rsidP="00254BD1">
            <w:pPr>
              <w:tabs>
                <w:tab w:val="left" w:pos="3600"/>
                <w:tab w:val="left" w:pos="6660"/>
              </w:tabs>
              <w:suppressAutoHyphens w:val="0"/>
              <w:jc w:val="center"/>
              <w:rPr>
                <w:sz w:val="28"/>
                <w:szCs w:val="28"/>
              </w:rPr>
            </w:pPr>
            <w:r w:rsidRPr="00BB674A">
              <w:rPr>
                <w:sz w:val="28"/>
                <w:szCs w:val="28"/>
              </w:rPr>
              <w:t>тетраэдрическое</w:t>
            </w:r>
          </w:p>
        </w:tc>
        <w:tc>
          <w:tcPr>
            <w:tcW w:w="2375" w:type="dxa"/>
          </w:tcPr>
          <w:p w:rsidR="00FE4F61" w:rsidRPr="00BB674A" w:rsidRDefault="00FE4F61" w:rsidP="00254BD1">
            <w:pPr>
              <w:tabs>
                <w:tab w:val="left" w:pos="3600"/>
                <w:tab w:val="left" w:pos="6660"/>
              </w:tabs>
              <w:suppressAutoHyphens w:val="0"/>
              <w:jc w:val="center"/>
              <w:rPr>
                <w:sz w:val="28"/>
                <w:szCs w:val="28"/>
              </w:rPr>
            </w:pPr>
            <w:r w:rsidRPr="00BB674A">
              <w:rPr>
                <w:sz w:val="28"/>
                <w:szCs w:val="28"/>
                <w:lang w:val="en-US"/>
              </w:rPr>
              <w:t>AlCl</w:t>
            </w:r>
            <w:r w:rsidRPr="00BB674A">
              <w:rPr>
                <w:sz w:val="28"/>
                <w:szCs w:val="28"/>
                <w:vertAlign w:val="subscript"/>
                <w:lang w:val="en-US"/>
              </w:rPr>
              <w:t>4</w:t>
            </w:r>
            <w:r w:rsidRPr="00BB674A">
              <w:rPr>
                <w:sz w:val="28"/>
                <w:szCs w:val="28"/>
                <w:vertAlign w:val="superscript"/>
                <w:lang w:val="en-US"/>
              </w:rPr>
              <w:t>-</w:t>
            </w:r>
            <w:r w:rsidRPr="00BB674A">
              <w:rPr>
                <w:sz w:val="28"/>
                <w:szCs w:val="28"/>
                <w:lang w:val="en-US"/>
              </w:rPr>
              <w:t xml:space="preserve"> </w:t>
            </w:r>
            <w:r w:rsidRPr="00BB674A">
              <w:rPr>
                <w:sz w:val="28"/>
                <w:szCs w:val="28"/>
              </w:rPr>
              <w:t>,</w:t>
            </w:r>
            <w:r w:rsidRPr="00BB674A">
              <w:rPr>
                <w:sz w:val="28"/>
                <w:szCs w:val="28"/>
                <w:lang w:val="en-US"/>
              </w:rPr>
              <w:t xml:space="preserve"> AlH</w:t>
            </w:r>
            <w:r w:rsidRPr="00BB674A">
              <w:rPr>
                <w:sz w:val="28"/>
                <w:szCs w:val="28"/>
                <w:vertAlign w:val="superscript"/>
                <w:lang w:val="en-US"/>
              </w:rPr>
              <w:t>-</w:t>
            </w:r>
            <w:r w:rsidRPr="00BB674A">
              <w:rPr>
                <w:sz w:val="28"/>
                <w:szCs w:val="28"/>
                <w:vertAlign w:val="subscript"/>
                <w:lang w:val="en-US"/>
              </w:rPr>
              <w:t>4</w:t>
            </w:r>
            <w:r w:rsidRPr="00BB674A">
              <w:rPr>
                <w:sz w:val="28"/>
                <w:szCs w:val="28"/>
                <w:lang w:val="en-US"/>
              </w:rPr>
              <w:t xml:space="preserve">  </w:t>
            </w:r>
          </w:p>
        </w:tc>
      </w:tr>
      <w:tr w:rsidR="00FE4F61" w:rsidRPr="00BB674A" w:rsidTr="005941F4">
        <w:trPr>
          <w:trHeight w:val="1557"/>
        </w:trPr>
        <w:tc>
          <w:tcPr>
            <w:tcW w:w="4502" w:type="dxa"/>
          </w:tcPr>
          <w:tbl>
            <w:tblPr>
              <w:tblW w:w="0" w:type="auto"/>
              <w:tblInd w:w="102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/>
            </w:tblPr>
            <w:tblGrid>
              <w:gridCol w:w="14"/>
              <w:gridCol w:w="773"/>
              <w:gridCol w:w="399"/>
              <w:gridCol w:w="78"/>
              <w:gridCol w:w="476"/>
              <w:gridCol w:w="430"/>
              <w:gridCol w:w="21"/>
              <w:gridCol w:w="351"/>
              <w:gridCol w:w="352"/>
              <w:gridCol w:w="352"/>
              <w:gridCol w:w="352"/>
              <w:gridCol w:w="352"/>
              <w:gridCol w:w="234"/>
            </w:tblGrid>
            <w:tr w:rsidR="00FE4F61" w:rsidRPr="00FE4F61" w:rsidTr="00FE4F61">
              <w:trPr>
                <w:gridBefore w:val="2"/>
                <w:wBefore w:w="787" w:type="dxa"/>
              </w:trPr>
              <w:tc>
                <w:tcPr>
                  <w:tcW w:w="1495" w:type="dxa"/>
                  <w:gridSpan w:val="5"/>
                  <w:tcBorders>
                    <w:top w:val="nil"/>
                    <w:left w:val="nil"/>
                  </w:tcBorders>
                </w:tcPr>
                <w:p w:rsidR="00FE4F61" w:rsidRPr="00FE4F61" w:rsidRDefault="00FE4F61" w:rsidP="00254BD1">
                  <w:pPr>
                    <w:tabs>
                      <w:tab w:val="left" w:pos="3600"/>
                      <w:tab w:val="left" w:pos="6660"/>
                    </w:tabs>
                    <w:suppressAutoHyphens w:val="0"/>
                    <w:jc w:val="both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377" w:type="dxa"/>
                  <w:tcBorders>
                    <w:bottom w:val="single" w:sz="4" w:space="0" w:color="auto"/>
                  </w:tcBorders>
                </w:tcPr>
                <w:p w:rsidR="00FE4F61" w:rsidRPr="00FE4F61" w:rsidRDefault="00FE4F61" w:rsidP="00254BD1">
                  <w:pPr>
                    <w:tabs>
                      <w:tab w:val="left" w:pos="3600"/>
                      <w:tab w:val="left" w:pos="6660"/>
                    </w:tabs>
                    <w:suppressAutoHyphens w:val="0"/>
                    <w:jc w:val="both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378" w:type="dxa"/>
                  <w:tcBorders>
                    <w:bottom w:val="single" w:sz="4" w:space="0" w:color="auto"/>
                  </w:tcBorders>
                </w:tcPr>
                <w:p w:rsidR="00FE4F61" w:rsidRPr="00FE4F61" w:rsidRDefault="00FE4F61" w:rsidP="00254BD1">
                  <w:pPr>
                    <w:tabs>
                      <w:tab w:val="left" w:pos="3600"/>
                      <w:tab w:val="left" w:pos="6660"/>
                    </w:tabs>
                    <w:suppressAutoHyphens w:val="0"/>
                    <w:jc w:val="both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378" w:type="dxa"/>
                  <w:tcBorders>
                    <w:bottom w:val="single" w:sz="4" w:space="0" w:color="auto"/>
                  </w:tcBorders>
                </w:tcPr>
                <w:p w:rsidR="00FE4F61" w:rsidRPr="00FE4F61" w:rsidRDefault="00FE4F61" w:rsidP="00254BD1">
                  <w:pPr>
                    <w:tabs>
                      <w:tab w:val="left" w:pos="3600"/>
                      <w:tab w:val="left" w:pos="6660"/>
                    </w:tabs>
                    <w:suppressAutoHyphens w:val="0"/>
                    <w:jc w:val="both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378" w:type="dxa"/>
                  <w:tcBorders>
                    <w:bottom w:val="single" w:sz="4" w:space="0" w:color="auto"/>
                  </w:tcBorders>
                </w:tcPr>
                <w:p w:rsidR="00FE4F61" w:rsidRPr="00FE4F61" w:rsidRDefault="00FE4F61" w:rsidP="00254BD1">
                  <w:pPr>
                    <w:tabs>
                      <w:tab w:val="left" w:pos="3600"/>
                      <w:tab w:val="left" w:pos="6660"/>
                    </w:tabs>
                    <w:suppressAutoHyphens w:val="0"/>
                    <w:jc w:val="both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378" w:type="dxa"/>
                  <w:tcBorders>
                    <w:bottom w:val="single" w:sz="4" w:space="0" w:color="auto"/>
                    <w:right w:val="single" w:sz="4" w:space="0" w:color="auto"/>
                  </w:tcBorders>
                </w:tcPr>
                <w:p w:rsidR="00FE4F61" w:rsidRPr="00FE4F61" w:rsidRDefault="00FE4F61" w:rsidP="00254BD1">
                  <w:pPr>
                    <w:tabs>
                      <w:tab w:val="left" w:pos="3600"/>
                      <w:tab w:val="left" w:pos="6660"/>
                    </w:tabs>
                    <w:suppressAutoHyphens w:val="0"/>
                    <w:jc w:val="both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236" w:type="dxa"/>
                  <w:vMerge w:val="restart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</w:tcPr>
                <w:p w:rsidR="00FE4F61" w:rsidRPr="00FE4F61" w:rsidRDefault="00FE4F61" w:rsidP="00254BD1">
                  <w:pPr>
                    <w:tabs>
                      <w:tab w:val="left" w:pos="3600"/>
                      <w:tab w:val="left" w:pos="6660"/>
                    </w:tabs>
                    <w:suppressAutoHyphens w:val="0"/>
                    <w:jc w:val="both"/>
                    <w:rPr>
                      <w:sz w:val="28"/>
                      <w:szCs w:val="28"/>
                    </w:rPr>
                  </w:pPr>
                  <w:r w:rsidRPr="00FE4F61">
                    <w:rPr>
                      <w:sz w:val="28"/>
                      <w:szCs w:val="28"/>
                    </w:rPr>
                    <w:t xml:space="preserve">                           </w:t>
                  </w:r>
                </w:p>
                <w:p w:rsidR="00FE4F61" w:rsidRPr="00FE4F61" w:rsidRDefault="00FE4F61" w:rsidP="00254BD1">
                  <w:pPr>
                    <w:tabs>
                      <w:tab w:val="left" w:pos="3600"/>
                      <w:tab w:val="left" w:pos="6660"/>
                    </w:tabs>
                    <w:suppressAutoHyphens w:val="0"/>
                    <w:jc w:val="both"/>
                    <w:rPr>
                      <w:sz w:val="28"/>
                      <w:szCs w:val="28"/>
                    </w:rPr>
                  </w:pPr>
                </w:p>
              </w:tc>
            </w:tr>
            <w:tr w:rsidR="00FE4F61" w:rsidRPr="00FE4F61" w:rsidTr="00FE4F61">
              <w:tc>
                <w:tcPr>
                  <w:tcW w:w="787" w:type="dxa"/>
                  <w:gridSpan w:val="2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</w:tcPr>
                <w:p w:rsidR="00FE4F61" w:rsidRPr="00FE4F61" w:rsidRDefault="00FE4F61" w:rsidP="00254BD1">
                  <w:pPr>
                    <w:tabs>
                      <w:tab w:val="left" w:pos="3600"/>
                      <w:tab w:val="left" w:pos="6660"/>
                    </w:tabs>
                    <w:suppressAutoHyphens w:val="0"/>
                    <w:jc w:val="center"/>
                    <w:rPr>
                      <w:sz w:val="28"/>
                      <w:szCs w:val="28"/>
                      <w:vertAlign w:val="superscript"/>
                    </w:rPr>
                  </w:pPr>
                  <w:r w:rsidRPr="00DC2085">
                    <w:rPr>
                      <w:sz w:val="28"/>
                      <w:szCs w:val="28"/>
                      <w:lang w:val="en-US"/>
                    </w:rPr>
                    <w:t>sp</w:t>
                  </w:r>
                  <w:r w:rsidRPr="00FE4F61">
                    <w:rPr>
                      <w:sz w:val="28"/>
                      <w:szCs w:val="28"/>
                      <w:vertAlign w:val="superscript"/>
                    </w:rPr>
                    <w:t>3</w:t>
                  </w:r>
                  <w:r w:rsidRPr="00DC2085">
                    <w:rPr>
                      <w:sz w:val="28"/>
                      <w:szCs w:val="28"/>
                      <w:lang w:val="en-US"/>
                    </w:rPr>
                    <w:t>d</w:t>
                  </w:r>
                  <w:r w:rsidRPr="00FE4F61">
                    <w:rPr>
                      <w:sz w:val="28"/>
                      <w:szCs w:val="28"/>
                      <w:vertAlign w:val="superscript"/>
                    </w:rPr>
                    <w:t>2</w:t>
                  </w:r>
                </w:p>
              </w:tc>
              <w:tc>
                <w:tcPr>
                  <w:tcW w:w="499" w:type="dxa"/>
                  <w:gridSpan w:val="2"/>
                  <w:tcBorders>
                    <w:left w:val="single" w:sz="4" w:space="0" w:color="auto"/>
                  </w:tcBorders>
                </w:tcPr>
                <w:p w:rsidR="00FE4F61" w:rsidRPr="00FE4F61" w:rsidRDefault="00FE4F61" w:rsidP="00254BD1">
                  <w:pPr>
                    <w:tabs>
                      <w:tab w:val="left" w:pos="3600"/>
                      <w:tab w:val="left" w:pos="6660"/>
                    </w:tabs>
                    <w:suppressAutoHyphens w:val="0"/>
                    <w:jc w:val="center"/>
                    <w:rPr>
                      <w:sz w:val="28"/>
                      <w:szCs w:val="28"/>
                    </w:rPr>
                  </w:pPr>
                  <w:r w:rsidRPr="00FE4F61">
                    <w:rPr>
                      <w:sz w:val="28"/>
                      <w:szCs w:val="28"/>
                    </w:rPr>
                    <w:t>↑</w:t>
                  </w:r>
                </w:p>
              </w:tc>
              <w:tc>
                <w:tcPr>
                  <w:tcW w:w="500" w:type="dxa"/>
                </w:tcPr>
                <w:p w:rsidR="00FE4F61" w:rsidRPr="00FE4F61" w:rsidRDefault="00FE4F61" w:rsidP="00254BD1">
                  <w:pPr>
                    <w:tabs>
                      <w:tab w:val="left" w:pos="3600"/>
                      <w:tab w:val="left" w:pos="6660"/>
                    </w:tabs>
                    <w:suppressAutoHyphens w:val="0"/>
                    <w:jc w:val="center"/>
                    <w:rPr>
                      <w:sz w:val="28"/>
                      <w:szCs w:val="28"/>
                    </w:rPr>
                  </w:pPr>
                  <w:r w:rsidRPr="00FE4F61">
                    <w:rPr>
                      <w:sz w:val="28"/>
                      <w:szCs w:val="28"/>
                    </w:rPr>
                    <w:t>↑</w:t>
                  </w:r>
                </w:p>
              </w:tc>
              <w:tc>
                <w:tcPr>
                  <w:tcW w:w="496" w:type="dxa"/>
                  <w:gridSpan w:val="2"/>
                  <w:tcBorders>
                    <w:right w:val="single" w:sz="4" w:space="0" w:color="auto"/>
                  </w:tcBorders>
                </w:tcPr>
                <w:p w:rsidR="00FE4F61" w:rsidRPr="00FE4F61" w:rsidRDefault="00FE4F61" w:rsidP="00254BD1">
                  <w:pPr>
                    <w:tabs>
                      <w:tab w:val="left" w:pos="3600"/>
                      <w:tab w:val="left" w:pos="6660"/>
                    </w:tabs>
                    <w:suppressAutoHyphens w:val="0"/>
                    <w:jc w:val="both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1889" w:type="dxa"/>
                  <w:gridSpan w:val="5"/>
                  <w:tcBorders>
                    <w:top w:val="single" w:sz="4" w:space="0" w:color="auto"/>
                    <w:left w:val="single" w:sz="4" w:space="0" w:color="auto"/>
                    <w:bottom w:val="nil"/>
                    <w:right w:val="nil"/>
                  </w:tcBorders>
                </w:tcPr>
                <w:p w:rsidR="00FE4F61" w:rsidRPr="00FE4F61" w:rsidRDefault="00FE4F61" w:rsidP="00254BD1">
                  <w:pPr>
                    <w:tabs>
                      <w:tab w:val="left" w:pos="3600"/>
                      <w:tab w:val="left" w:pos="6660"/>
                    </w:tabs>
                    <w:suppressAutoHyphens w:val="0"/>
                    <w:jc w:val="both"/>
                    <w:rPr>
                      <w:sz w:val="28"/>
                      <w:szCs w:val="28"/>
                    </w:rPr>
                  </w:pPr>
                  <w:r w:rsidRPr="00FE4F61">
                    <w:rPr>
                      <w:sz w:val="28"/>
                      <w:szCs w:val="28"/>
                    </w:rPr>
                    <w:t xml:space="preserve">            3</w:t>
                  </w:r>
                  <w:r w:rsidRPr="00DC2085">
                    <w:rPr>
                      <w:sz w:val="28"/>
                      <w:szCs w:val="28"/>
                      <w:lang w:val="en-US"/>
                    </w:rPr>
                    <w:t>d</w:t>
                  </w:r>
                </w:p>
              </w:tc>
              <w:tc>
                <w:tcPr>
                  <w:tcW w:w="236" w:type="dxa"/>
                  <w:vMerge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FE4F61" w:rsidRPr="00FE4F61" w:rsidRDefault="00FE4F61" w:rsidP="00254BD1">
                  <w:pPr>
                    <w:tabs>
                      <w:tab w:val="left" w:pos="3600"/>
                      <w:tab w:val="left" w:pos="6660"/>
                    </w:tabs>
                    <w:suppressAutoHyphens w:val="0"/>
                    <w:jc w:val="both"/>
                    <w:rPr>
                      <w:sz w:val="28"/>
                      <w:szCs w:val="28"/>
                    </w:rPr>
                  </w:pPr>
                </w:p>
              </w:tc>
            </w:tr>
            <w:tr w:rsidR="00FE4F61" w:rsidRPr="00FE4F61" w:rsidTr="00FE4F61">
              <w:tblPrEx>
                <w:tblLook w:val="0000"/>
              </w:tblPrEx>
              <w:trPr>
                <w:gridBefore w:val="1"/>
                <w:gridAfter w:val="7"/>
                <w:wBefore w:w="14" w:type="dxa"/>
                <w:wAfter w:w="2148" w:type="dxa"/>
                <w:trHeight w:val="397"/>
              </w:trPr>
              <w:tc>
                <w:tcPr>
                  <w:tcW w:w="773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</w:tcPr>
                <w:p w:rsidR="00FE4F61" w:rsidRPr="00FE4F61" w:rsidRDefault="00FE4F61" w:rsidP="00254BD1">
                  <w:pPr>
                    <w:tabs>
                      <w:tab w:val="left" w:pos="3600"/>
                      <w:tab w:val="left" w:pos="6660"/>
                    </w:tabs>
                    <w:suppressAutoHyphens w:val="0"/>
                    <w:jc w:val="center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40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auto" w:fill="auto"/>
                </w:tcPr>
                <w:p w:rsidR="00FE4F61" w:rsidRPr="00FE4F61" w:rsidRDefault="00FE4F61" w:rsidP="00254BD1">
                  <w:pPr>
                    <w:suppressAutoHyphens w:val="0"/>
                    <w:rPr>
                      <w:sz w:val="28"/>
                      <w:szCs w:val="28"/>
                    </w:rPr>
                  </w:pPr>
                  <w:r w:rsidRPr="00FE4F61">
                    <w:rPr>
                      <w:sz w:val="28"/>
                      <w:szCs w:val="28"/>
                    </w:rPr>
                    <w:t>↑</w:t>
                  </w:r>
                </w:p>
              </w:tc>
              <w:tc>
                <w:tcPr>
                  <w:tcW w:w="1065" w:type="dxa"/>
                  <w:gridSpan w:val="3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</w:tcPr>
                <w:p w:rsidR="00FE4F61" w:rsidRPr="00FE4F61" w:rsidRDefault="00FE4F61" w:rsidP="00254BD1">
                  <w:pPr>
                    <w:suppressAutoHyphens w:val="0"/>
                    <w:rPr>
                      <w:sz w:val="28"/>
                      <w:szCs w:val="28"/>
                    </w:rPr>
                  </w:pPr>
                  <w:r w:rsidRPr="00FE4F61">
                    <w:rPr>
                      <w:sz w:val="28"/>
                      <w:szCs w:val="28"/>
                    </w:rPr>
                    <w:t xml:space="preserve">     3</w:t>
                  </w:r>
                  <w:r w:rsidRPr="00DC2085">
                    <w:rPr>
                      <w:sz w:val="28"/>
                      <w:szCs w:val="28"/>
                      <w:lang w:val="en-US"/>
                    </w:rPr>
                    <w:t>p</w:t>
                  </w:r>
                </w:p>
              </w:tc>
            </w:tr>
          </w:tbl>
          <w:p w:rsidR="00FE4F61" w:rsidRPr="00BB674A" w:rsidRDefault="00FE4F61" w:rsidP="00254BD1">
            <w:pPr>
              <w:suppressAutoHyphens w:val="0"/>
              <w:jc w:val="both"/>
              <w:rPr>
                <w:sz w:val="28"/>
                <w:szCs w:val="28"/>
              </w:rPr>
            </w:pPr>
            <w:r w:rsidRPr="00BB674A">
              <w:rPr>
                <w:sz w:val="28"/>
                <w:szCs w:val="28"/>
              </w:rPr>
              <w:t xml:space="preserve">             </w:t>
            </w:r>
            <w:r w:rsidRPr="00FE4F61">
              <w:rPr>
                <w:sz w:val="28"/>
                <w:szCs w:val="28"/>
              </w:rPr>
              <w:t>3</w:t>
            </w:r>
            <w:r w:rsidRPr="00BB674A">
              <w:rPr>
                <w:sz w:val="28"/>
                <w:szCs w:val="28"/>
                <w:lang w:val="en-US"/>
              </w:rPr>
              <w:t>s</w:t>
            </w:r>
          </w:p>
          <w:p w:rsidR="00FE4F61" w:rsidRPr="00BB674A" w:rsidRDefault="0027563E" w:rsidP="00254BD1">
            <w:pPr>
              <w:suppressAutoHyphens w:val="0"/>
              <w:jc w:val="both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pict>
                <v:shape id="_x0000_s1072" type="#_x0000_t32" style="position:absolute;left:0;text-align:left;margin-left:44.55pt;margin-top:2.75pt;width:106.5pt;height:0;z-index:251692032" o:connectortype="straight">
                  <v:stroke startarrow="block" endarrow="block"/>
                </v:shape>
              </w:pict>
            </w:r>
          </w:p>
          <w:p w:rsidR="00FE4F61" w:rsidRPr="00FE4F61" w:rsidRDefault="00FE4F61" w:rsidP="00254BD1">
            <w:pPr>
              <w:suppressAutoHyphens w:val="0"/>
              <w:jc w:val="both"/>
              <w:rPr>
                <w:sz w:val="28"/>
                <w:szCs w:val="28"/>
              </w:rPr>
            </w:pPr>
            <w:r w:rsidRPr="00FE4F61">
              <w:rPr>
                <w:sz w:val="28"/>
                <w:szCs w:val="28"/>
              </w:rPr>
              <w:t xml:space="preserve">           </w:t>
            </w:r>
            <w:r w:rsidRPr="00BB674A">
              <w:rPr>
                <w:sz w:val="28"/>
                <w:szCs w:val="28"/>
                <w:lang w:val="en-US"/>
              </w:rPr>
              <w:t>sp</w:t>
            </w:r>
            <w:r w:rsidRPr="00BB674A">
              <w:rPr>
                <w:sz w:val="28"/>
                <w:szCs w:val="28"/>
                <w:vertAlign w:val="superscript"/>
              </w:rPr>
              <w:t>3</w:t>
            </w:r>
            <w:r w:rsidRPr="00BB674A">
              <w:rPr>
                <w:sz w:val="28"/>
                <w:szCs w:val="28"/>
                <w:lang w:val="en-US"/>
              </w:rPr>
              <w:t>d</w:t>
            </w:r>
            <w:r w:rsidRPr="00FE4F61">
              <w:rPr>
                <w:sz w:val="28"/>
                <w:szCs w:val="28"/>
                <w:vertAlign w:val="superscript"/>
              </w:rPr>
              <w:t>2</w:t>
            </w:r>
            <w:r w:rsidRPr="00FE4F61">
              <w:rPr>
                <w:sz w:val="28"/>
                <w:szCs w:val="28"/>
              </w:rPr>
              <w:t xml:space="preserve"> - </w:t>
            </w:r>
            <w:r w:rsidRPr="00910B70">
              <w:t>гибридизация</w:t>
            </w:r>
          </w:p>
        </w:tc>
        <w:tc>
          <w:tcPr>
            <w:tcW w:w="2976" w:type="dxa"/>
          </w:tcPr>
          <w:p w:rsidR="00FE4F61" w:rsidRPr="00BB674A" w:rsidRDefault="00FE4F61" w:rsidP="00254BD1">
            <w:pPr>
              <w:tabs>
                <w:tab w:val="left" w:pos="3600"/>
                <w:tab w:val="left" w:pos="6660"/>
              </w:tabs>
              <w:suppressAutoHyphens w:val="0"/>
              <w:jc w:val="center"/>
              <w:rPr>
                <w:sz w:val="28"/>
                <w:szCs w:val="28"/>
              </w:rPr>
            </w:pPr>
            <w:r w:rsidRPr="00BB674A">
              <w:rPr>
                <w:sz w:val="28"/>
                <w:szCs w:val="28"/>
              </w:rPr>
              <w:t>Октаэдрическое</w:t>
            </w:r>
          </w:p>
        </w:tc>
        <w:tc>
          <w:tcPr>
            <w:tcW w:w="2375" w:type="dxa"/>
          </w:tcPr>
          <w:p w:rsidR="00FE4F61" w:rsidRPr="00BB674A" w:rsidRDefault="00FE4F61" w:rsidP="00254BD1">
            <w:pPr>
              <w:tabs>
                <w:tab w:val="left" w:pos="3600"/>
                <w:tab w:val="left" w:pos="6660"/>
              </w:tabs>
              <w:suppressAutoHyphens w:val="0"/>
              <w:jc w:val="center"/>
              <w:rPr>
                <w:sz w:val="28"/>
                <w:szCs w:val="28"/>
                <w:lang w:val="en-US"/>
              </w:rPr>
            </w:pPr>
            <w:r w:rsidRPr="00BB674A">
              <w:rPr>
                <w:sz w:val="28"/>
                <w:szCs w:val="28"/>
                <w:lang w:val="en-US"/>
              </w:rPr>
              <w:t>[Al(OH)</w:t>
            </w:r>
            <w:r w:rsidRPr="00BB674A">
              <w:rPr>
                <w:sz w:val="28"/>
                <w:szCs w:val="28"/>
                <w:vertAlign w:val="subscript"/>
                <w:lang w:val="en-US"/>
              </w:rPr>
              <w:t>6</w:t>
            </w:r>
            <w:r w:rsidRPr="00BB674A">
              <w:rPr>
                <w:sz w:val="28"/>
                <w:szCs w:val="28"/>
                <w:lang w:val="en-US"/>
              </w:rPr>
              <w:t>]</w:t>
            </w:r>
            <w:r w:rsidRPr="00BB674A">
              <w:rPr>
                <w:sz w:val="28"/>
                <w:szCs w:val="28"/>
                <w:vertAlign w:val="superscript"/>
                <w:lang w:val="en-US"/>
              </w:rPr>
              <w:t>3-</w:t>
            </w:r>
            <w:r w:rsidRPr="00BB674A">
              <w:rPr>
                <w:sz w:val="28"/>
                <w:szCs w:val="28"/>
                <w:lang w:val="en-US"/>
              </w:rPr>
              <w:t xml:space="preserve"> [AlF</w:t>
            </w:r>
            <w:r w:rsidRPr="00BB674A">
              <w:rPr>
                <w:sz w:val="28"/>
                <w:szCs w:val="28"/>
                <w:vertAlign w:val="subscript"/>
                <w:lang w:val="en-US"/>
              </w:rPr>
              <w:t>6</w:t>
            </w:r>
            <w:r w:rsidRPr="00BB674A">
              <w:rPr>
                <w:sz w:val="28"/>
                <w:szCs w:val="28"/>
                <w:lang w:val="en-US"/>
              </w:rPr>
              <w:t>]</w:t>
            </w:r>
            <w:r w:rsidRPr="00BB674A">
              <w:rPr>
                <w:sz w:val="28"/>
                <w:szCs w:val="28"/>
                <w:vertAlign w:val="superscript"/>
                <w:lang w:val="en-US"/>
              </w:rPr>
              <w:t>3-</w:t>
            </w:r>
          </w:p>
        </w:tc>
      </w:tr>
    </w:tbl>
    <w:p w:rsidR="00FE4F61" w:rsidRPr="00910B70" w:rsidRDefault="00FE4F61" w:rsidP="00254BD1">
      <w:pPr>
        <w:suppressAutoHyphens w:val="0"/>
        <w:jc w:val="both"/>
        <w:rPr>
          <w:sz w:val="28"/>
          <w:szCs w:val="28"/>
          <w:lang w:val="en-US"/>
        </w:rPr>
      </w:pPr>
    </w:p>
    <w:p w:rsidR="00FE4F61" w:rsidRPr="00DC2085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 xml:space="preserve">Возможность возникновения при    </w:t>
      </w:r>
      <w:r w:rsidRPr="00DC2085">
        <w:rPr>
          <w:sz w:val="28"/>
          <w:szCs w:val="28"/>
          <w:lang w:val="en-US"/>
        </w:rPr>
        <w:t>sp</w:t>
      </w:r>
      <w:r w:rsidRPr="00DC2085">
        <w:rPr>
          <w:sz w:val="28"/>
          <w:szCs w:val="28"/>
          <w:vertAlign w:val="superscript"/>
        </w:rPr>
        <w:t>3</w:t>
      </w:r>
      <w:r w:rsidRPr="00DC2085">
        <w:rPr>
          <w:sz w:val="28"/>
          <w:szCs w:val="28"/>
        </w:rPr>
        <w:t xml:space="preserve"> – гибридизации нелокализованных π – связей за счет 3</w:t>
      </w:r>
      <w:r w:rsidRPr="00DC2085">
        <w:rPr>
          <w:sz w:val="28"/>
          <w:szCs w:val="28"/>
          <w:lang w:val="en-US"/>
        </w:rPr>
        <w:t>d</w:t>
      </w:r>
      <w:r w:rsidRPr="00DC2085">
        <w:rPr>
          <w:sz w:val="28"/>
          <w:szCs w:val="28"/>
        </w:rPr>
        <w:t xml:space="preserve"> – орбиталей атома </w:t>
      </w:r>
      <w:r w:rsidRPr="00DC2085">
        <w:rPr>
          <w:sz w:val="28"/>
          <w:szCs w:val="28"/>
          <w:lang w:val="en-US"/>
        </w:rPr>
        <w:t>Al</w:t>
      </w:r>
      <w:r w:rsidRPr="00DC2085">
        <w:rPr>
          <w:sz w:val="28"/>
          <w:szCs w:val="28"/>
        </w:rPr>
        <w:t xml:space="preserve">  и неподеленных электронных пар, например, атомов</w:t>
      </w:r>
      <w:proofErr w:type="gramStart"/>
      <w:r w:rsidRPr="00DC2085">
        <w:rPr>
          <w:sz w:val="28"/>
          <w:szCs w:val="28"/>
        </w:rPr>
        <w:t xml:space="preserve"> О</w:t>
      </w:r>
      <w:proofErr w:type="gramEnd"/>
      <w:r w:rsidRPr="00DC2085">
        <w:rPr>
          <w:sz w:val="28"/>
          <w:szCs w:val="28"/>
        </w:rPr>
        <w:t xml:space="preserve">, </w:t>
      </w:r>
      <w:r w:rsidRPr="00DC2085">
        <w:rPr>
          <w:sz w:val="28"/>
          <w:szCs w:val="28"/>
          <w:lang w:val="en-US"/>
        </w:rPr>
        <w:t>N</w:t>
      </w:r>
      <w:r w:rsidRPr="00DC2085">
        <w:rPr>
          <w:sz w:val="28"/>
          <w:szCs w:val="28"/>
        </w:rPr>
        <w:t>, обусл</w:t>
      </w:r>
      <w:r w:rsidR="005A24A6">
        <w:rPr>
          <w:sz w:val="28"/>
          <w:szCs w:val="28"/>
        </w:rPr>
        <w:t>о</w:t>
      </w:r>
      <w:r w:rsidRPr="00DC2085">
        <w:rPr>
          <w:sz w:val="28"/>
          <w:szCs w:val="28"/>
        </w:rPr>
        <w:t xml:space="preserve">вливает значительную прочность гетероцепей </w:t>
      </w:r>
      <w:r w:rsidRPr="00DC2085">
        <w:rPr>
          <w:sz w:val="28"/>
          <w:szCs w:val="28"/>
          <w:lang w:val="en-US"/>
        </w:rPr>
        <w:t>Al</w:t>
      </w:r>
      <w:r w:rsidRPr="00DC2085">
        <w:rPr>
          <w:sz w:val="28"/>
          <w:szCs w:val="28"/>
        </w:rPr>
        <w:t>-</w:t>
      </w:r>
      <w:r w:rsidRPr="00DC2085">
        <w:rPr>
          <w:sz w:val="28"/>
          <w:szCs w:val="28"/>
          <w:lang w:val="en-US"/>
        </w:rPr>
        <w:t>O</w:t>
      </w:r>
      <w:r w:rsidRPr="00DC2085">
        <w:rPr>
          <w:sz w:val="28"/>
          <w:szCs w:val="28"/>
        </w:rPr>
        <w:t>-</w:t>
      </w:r>
      <w:r w:rsidRPr="00DC2085">
        <w:rPr>
          <w:sz w:val="28"/>
          <w:szCs w:val="28"/>
          <w:lang w:val="en-US"/>
        </w:rPr>
        <w:t>Al</w:t>
      </w:r>
      <w:r w:rsidRPr="00DC2085">
        <w:rPr>
          <w:sz w:val="28"/>
          <w:szCs w:val="28"/>
        </w:rPr>
        <w:t xml:space="preserve">,  </w:t>
      </w:r>
      <w:r w:rsidRPr="00DC2085">
        <w:rPr>
          <w:sz w:val="28"/>
          <w:szCs w:val="28"/>
          <w:lang w:val="en-US"/>
        </w:rPr>
        <w:t>Al</w:t>
      </w:r>
      <w:r w:rsidRPr="00DC2085">
        <w:rPr>
          <w:sz w:val="28"/>
          <w:szCs w:val="28"/>
        </w:rPr>
        <w:t>-</w:t>
      </w:r>
      <w:r w:rsidRPr="00DC2085">
        <w:rPr>
          <w:sz w:val="28"/>
          <w:szCs w:val="28"/>
          <w:lang w:val="en-US"/>
        </w:rPr>
        <w:t>N</w:t>
      </w:r>
      <w:r w:rsidRPr="00DC2085">
        <w:rPr>
          <w:sz w:val="28"/>
          <w:szCs w:val="28"/>
        </w:rPr>
        <w:t>-</w:t>
      </w:r>
      <w:r w:rsidRPr="00DC2085">
        <w:rPr>
          <w:sz w:val="28"/>
          <w:szCs w:val="28"/>
          <w:lang w:val="en-US"/>
        </w:rPr>
        <w:t>Al</w:t>
      </w:r>
      <w:r w:rsidRPr="00DC2085">
        <w:rPr>
          <w:sz w:val="28"/>
          <w:szCs w:val="28"/>
        </w:rPr>
        <w:t xml:space="preserve"> . В отличие от цепи В-О-В цепь  </w:t>
      </w:r>
      <w:r w:rsidRPr="00DC2085">
        <w:rPr>
          <w:sz w:val="28"/>
          <w:szCs w:val="28"/>
          <w:lang w:val="en-US"/>
        </w:rPr>
        <w:t>Al</w:t>
      </w:r>
      <w:r w:rsidRPr="00DC2085">
        <w:rPr>
          <w:sz w:val="28"/>
          <w:szCs w:val="28"/>
        </w:rPr>
        <w:t>-</w:t>
      </w:r>
      <w:r w:rsidRPr="00DC2085">
        <w:rPr>
          <w:sz w:val="28"/>
          <w:szCs w:val="28"/>
          <w:lang w:val="en-US"/>
        </w:rPr>
        <w:t>O</w:t>
      </w:r>
      <w:r w:rsidRPr="00DC2085">
        <w:rPr>
          <w:sz w:val="28"/>
          <w:szCs w:val="28"/>
        </w:rPr>
        <w:t>-</w:t>
      </w:r>
      <w:r w:rsidRPr="00DC2085">
        <w:rPr>
          <w:sz w:val="28"/>
          <w:szCs w:val="28"/>
          <w:lang w:val="en-US"/>
        </w:rPr>
        <w:t>Al</w:t>
      </w:r>
      <w:r w:rsidRPr="00DC2085">
        <w:rPr>
          <w:sz w:val="28"/>
          <w:szCs w:val="28"/>
        </w:rPr>
        <w:t xml:space="preserve"> водой не разрушается, чем объясняются большая устойчивость и многочисленность кислородных с</w:t>
      </w:r>
      <w:r w:rsidRPr="00DC2085">
        <w:rPr>
          <w:sz w:val="28"/>
          <w:szCs w:val="28"/>
        </w:rPr>
        <w:t>о</w:t>
      </w:r>
      <w:r w:rsidRPr="00DC2085">
        <w:rPr>
          <w:sz w:val="28"/>
          <w:szCs w:val="28"/>
        </w:rPr>
        <w:t>единений алюминия.</w:t>
      </w:r>
    </w:p>
    <w:p w:rsidR="00FE4F61" w:rsidRPr="00DC2085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 xml:space="preserve">По своему химическому поведению бор </w:t>
      </w:r>
      <w:r>
        <w:rPr>
          <w:sz w:val="28"/>
          <w:szCs w:val="28"/>
        </w:rPr>
        <w:t>похож на</w:t>
      </w:r>
      <w:r w:rsidRPr="00DC2085">
        <w:rPr>
          <w:sz w:val="28"/>
          <w:szCs w:val="28"/>
        </w:rPr>
        <w:t xml:space="preserve"> близко </w:t>
      </w:r>
      <w:proofErr w:type="gramStart"/>
      <w:r w:rsidRPr="00DC2085">
        <w:rPr>
          <w:sz w:val="28"/>
          <w:szCs w:val="28"/>
        </w:rPr>
        <w:t>стоящи</w:t>
      </w:r>
      <w:r>
        <w:rPr>
          <w:sz w:val="28"/>
          <w:szCs w:val="28"/>
        </w:rPr>
        <w:t>е</w:t>
      </w:r>
      <w:proofErr w:type="gramEnd"/>
      <w:r w:rsidRPr="00DC2085">
        <w:rPr>
          <w:sz w:val="28"/>
          <w:szCs w:val="28"/>
        </w:rPr>
        <w:t xml:space="preserve"> к </w:t>
      </w:r>
      <w:r>
        <w:rPr>
          <w:sz w:val="28"/>
          <w:szCs w:val="28"/>
        </w:rPr>
        <w:t xml:space="preserve">нему </w:t>
      </w:r>
      <w:r w:rsidRPr="00DC2085">
        <w:rPr>
          <w:sz w:val="28"/>
          <w:szCs w:val="28"/>
        </w:rPr>
        <w:t>углерод и кремни</w:t>
      </w:r>
      <w:r>
        <w:rPr>
          <w:sz w:val="28"/>
          <w:szCs w:val="28"/>
        </w:rPr>
        <w:t>й.</w:t>
      </w:r>
      <w:r w:rsidRPr="00DC2085">
        <w:rPr>
          <w:sz w:val="28"/>
          <w:szCs w:val="28"/>
        </w:rPr>
        <w:t xml:space="preserve"> Для бора, как  и для кремния, наиболее характерны соед</w:t>
      </w:r>
      <w:r w:rsidRPr="00DC2085">
        <w:rPr>
          <w:sz w:val="28"/>
          <w:szCs w:val="28"/>
        </w:rPr>
        <w:t>и</w:t>
      </w:r>
      <w:r w:rsidRPr="00DC2085">
        <w:rPr>
          <w:sz w:val="28"/>
          <w:szCs w:val="28"/>
        </w:rPr>
        <w:t>нения, в которых атомы его поляризованы положительно.</w:t>
      </w:r>
    </w:p>
    <w:p w:rsidR="00FE4F61" w:rsidRPr="00DC2085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>Отрицательная поляризация атомов бора проявляется сравнительно редко. Химическая связь, образованная бором, имеет ковалентный характер. Весьма характерны также соединения с металлической связью.</w:t>
      </w:r>
    </w:p>
    <w:p w:rsidR="00FE4F61" w:rsidRPr="00DC2085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>Алюминий в свободном состоянии – типичный металл, но в соединениях нельзя провести четкую грань между ионным и ковалентным характером обр</w:t>
      </w:r>
      <w:r w:rsidRPr="00DC2085">
        <w:rPr>
          <w:sz w:val="28"/>
          <w:szCs w:val="28"/>
        </w:rPr>
        <w:t>а</w:t>
      </w:r>
      <w:r w:rsidRPr="00DC2085">
        <w:rPr>
          <w:sz w:val="28"/>
          <w:szCs w:val="28"/>
        </w:rPr>
        <w:t>зуемых им  химических связей.</w:t>
      </w:r>
    </w:p>
    <w:p w:rsidR="00FE4F61" w:rsidRPr="00DC2085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center"/>
        <w:rPr>
          <w:b/>
          <w:sz w:val="28"/>
          <w:szCs w:val="28"/>
          <w:u w:val="single"/>
        </w:rPr>
      </w:pPr>
    </w:p>
    <w:p w:rsidR="00FE4F61" w:rsidRPr="00DC2085" w:rsidRDefault="00FE4F61" w:rsidP="00254BD1">
      <w:pPr>
        <w:tabs>
          <w:tab w:val="left" w:pos="3600"/>
          <w:tab w:val="left" w:pos="6660"/>
        </w:tabs>
        <w:suppressAutoHyphens w:val="0"/>
        <w:ind w:firstLine="709"/>
        <w:jc w:val="both"/>
        <w:rPr>
          <w:b/>
          <w:sz w:val="28"/>
          <w:szCs w:val="28"/>
        </w:rPr>
      </w:pPr>
      <w:r w:rsidRPr="00DC2085">
        <w:rPr>
          <w:b/>
          <w:sz w:val="28"/>
          <w:szCs w:val="28"/>
        </w:rPr>
        <w:t>2</w:t>
      </w:r>
      <w:r>
        <w:rPr>
          <w:b/>
          <w:sz w:val="28"/>
          <w:szCs w:val="28"/>
        </w:rPr>
        <w:t>.2</w:t>
      </w:r>
      <w:r w:rsidRPr="00DC2085">
        <w:rPr>
          <w:b/>
          <w:sz w:val="28"/>
          <w:szCs w:val="28"/>
        </w:rPr>
        <w:t xml:space="preserve"> Б</w:t>
      </w:r>
      <w:r>
        <w:rPr>
          <w:b/>
          <w:sz w:val="28"/>
          <w:szCs w:val="28"/>
        </w:rPr>
        <w:t>ор</w:t>
      </w:r>
    </w:p>
    <w:p w:rsidR="00FE4F61" w:rsidRPr="00DC2085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center"/>
        <w:rPr>
          <w:sz w:val="28"/>
          <w:szCs w:val="28"/>
          <w:u w:val="single"/>
        </w:rPr>
      </w:pPr>
    </w:p>
    <w:p w:rsidR="00FE4F61" w:rsidRPr="00DC2085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>Бор существует в</w:t>
      </w:r>
      <w:r>
        <w:rPr>
          <w:sz w:val="28"/>
          <w:szCs w:val="28"/>
        </w:rPr>
        <w:t xml:space="preserve"> виде</w:t>
      </w:r>
      <w:r w:rsidRPr="00DC2085">
        <w:rPr>
          <w:sz w:val="28"/>
          <w:szCs w:val="28"/>
        </w:rPr>
        <w:t xml:space="preserve"> нескольких аллотроп</w:t>
      </w:r>
      <w:r>
        <w:rPr>
          <w:sz w:val="28"/>
          <w:szCs w:val="28"/>
        </w:rPr>
        <w:t>ных</w:t>
      </w:r>
      <w:r w:rsidRPr="00DC2085">
        <w:rPr>
          <w:sz w:val="28"/>
          <w:szCs w:val="28"/>
        </w:rPr>
        <w:t xml:space="preserve"> модификаци</w:t>
      </w:r>
      <w:r>
        <w:rPr>
          <w:sz w:val="28"/>
          <w:szCs w:val="28"/>
        </w:rPr>
        <w:t>й</w:t>
      </w:r>
      <w:r w:rsidRPr="00DC2085">
        <w:rPr>
          <w:sz w:val="28"/>
          <w:szCs w:val="28"/>
        </w:rPr>
        <w:t>. Свойства элементарного бора существенно зависят от его чистоты и степени кристалли</w:t>
      </w:r>
      <w:r w:rsidRPr="00DC2085">
        <w:rPr>
          <w:sz w:val="28"/>
          <w:szCs w:val="28"/>
        </w:rPr>
        <w:t>ч</w:t>
      </w:r>
      <w:r w:rsidRPr="00DC2085">
        <w:rPr>
          <w:sz w:val="28"/>
          <w:szCs w:val="28"/>
        </w:rPr>
        <w:t>ности. В обычных условиях он весьма инертен и непосредственно взаимодейс</w:t>
      </w:r>
      <w:r w:rsidRPr="00DC2085">
        <w:rPr>
          <w:sz w:val="28"/>
          <w:szCs w:val="28"/>
        </w:rPr>
        <w:t>т</w:t>
      </w:r>
      <w:r w:rsidRPr="00DC2085">
        <w:rPr>
          <w:sz w:val="28"/>
          <w:szCs w:val="28"/>
        </w:rPr>
        <w:t>вует только с фтором. Выше 400-600</w:t>
      </w:r>
      <w:r w:rsidRPr="00DC2085">
        <w:rPr>
          <w:sz w:val="28"/>
          <w:szCs w:val="28"/>
          <w:vertAlign w:val="superscript"/>
        </w:rPr>
        <w:t>0</w:t>
      </w:r>
      <w:r w:rsidRPr="00DC2085">
        <w:rPr>
          <w:sz w:val="28"/>
          <w:szCs w:val="28"/>
        </w:rPr>
        <w:t xml:space="preserve">С </w:t>
      </w:r>
      <w:r w:rsidR="005A24A6" w:rsidRPr="00DC2085">
        <w:rPr>
          <w:sz w:val="28"/>
          <w:szCs w:val="28"/>
        </w:rPr>
        <w:t xml:space="preserve">бор </w:t>
      </w:r>
      <w:r w:rsidRPr="00DC2085">
        <w:rPr>
          <w:sz w:val="28"/>
          <w:szCs w:val="28"/>
        </w:rPr>
        <w:t>окисляется кислородом, серой, хл</w:t>
      </w:r>
      <w:r w:rsidRPr="00DC2085">
        <w:rPr>
          <w:sz w:val="28"/>
          <w:szCs w:val="28"/>
        </w:rPr>
        <w:t>о</w:t>
      </w:r>
      <w:r w:rsidRPr="00DC2085">
        <w:rPr>
          <w:sz w:val="28"/>
          <w:szCs w:val="28"/>
        </w:rPr>
        <w:t>ром. С азотом взаимодействует при температуре выше 1200</w:t>
      </w:r>
      <w:r w:rsidRPr="00DC2085">
        <w:rPr>
          <w:sz w:val="28"/>
          <w:szCs w:val="28"/>
          <w:vertAlign w:val="superscript"/>
        </w:rPr>
        <w:t>0</w:t>
      </w:r>
      <w:r w:rsidRPr="00DC2085">
        <w:rPr>
          <w:sz w:val="28"/>
          <w:szCs w:val="28"/>
        </w:rPr>
        <w:t>С. Водородом бор не окисляется непосредственно, но соединений водорода с бором  известно много.</w:t>
      </w:r>
    </w:p>
    <w:p w:rsidR="00FE4F61" w:rsidRPr="00DC2085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>При высокой температуре бор соединяется со многими металлами, обр</w:t>
      </w:r>
      <w:r w:rsidRPr="00DC2085">
        <w:rPr>
          <w:sz w:val="28"/>
          <w:szCs w:val="28"/>
        </w:rPr>
        <w:t>а</w:t>
      </w:r>
      <w:r w:rsidRPr="00DC2085">
        <w:rPr>
          <w:sz w:val="28"/>
          <w:szCs w:val="28"/>
        </w:rPr>
        <w:t xml:space="preserve">зуя бориды </w:t>
      </w:r>
      <w:r>
        <w:rPr>
          <w:sz w:val="28"/>
          <w:szCs w:val="28"/>
        </w:rPr>
        <w:t xml:space="preserve">состава </w:t>
      </w:r>
      <w:r w:rsidRPr="00DC2085">
        <w:rPr>
          <w:sz w:val="28"/>
          <w:szCs w:val="28"/>
          <w:lang w:val="en-US"/>
        </w:rPr>
        <w:t>M</w:t>
      </w:r>
      <w:r w:rsidRPr="00DC2085">
        <w:rPr>
          <w:sz w:val="28"/>
          <w:szCs w:val="28"/>
          <w:vertAlign w:val="subscript"/>
        </w:rPr>
        <w:t>4</w:t>
      </w:r>
      <w:r w:rsidRPr="00DC2085">
        <w:rPr>
          <w:sz w:val="28"/>
          <w:szCs w:val="28"/>
          <w:lang w:val="en-US"/>
        </w:rPr>
        <w:t>B</w:t>
      </w:r>
      <w:r w:rsidRPr="00DC2085">
        <w:rPr>
          <w:sz w:val="28"/>
          <w:szCs w:val="28"/>
        </w:rPr>
        <w:t>, М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</w:rPr>
        <w:t>В, М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</w:rPr>
        <w:t>В</w:t>
      </w:r>
      <w:r w:rsidRPr="00DC2085">
        <w:rPr>
          <w:sz w:val="28"/>
          <w:szCs w:val="28"/>
          <w:vertAlign w:val="subscript"/>
        </w:rPr>
        <w:t>2</w:t>
      </w:r>
      <w:r w:rsidRPr="00DC2085">
        <w:rPr>
          <w:sz w:val="28"/>
          <w:szCs w:val="28"/>
        </w:rPr>
        <w:t xml:space="preserve"> и другие. Большинство боридов обладают  </w:t>
      </w:r>
      <w:r w:rsidRPr="00DC2085">
        <w:rPr>
          <w:sz w:val="28"/>
          <w:szCs w:val="28"/>
        </w:rPr>
        <w:lastRenderedPageBreak/>
        <w:t>сложным составом и структурой, отличаются высокой химической устойчив</w:t>
      </w:r>
      <w:r w:rsidRPr="00DC2085">
        <w:rPr>
          <w:sz w:val="28"/>
          <w:szCs w:val="28"/>
        </w:rPr>
        <w:t>о</w:t>
      </w:r>
      <w:r w:rsidRPr="00DC2085">
        <w:rPr>
          <w:sz w:val="28"/>
          <w:szCs w:val="28"/>
        </w:rPr>
        <w:t>стью и твердостью, причем сохраняют эти свойства при высоких температурах.</w:t>
      </w:r>
    </w:p>
    <w:p w:rsidR="00FE4F61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>Парами воды бор окисляется только при температуре выше 500-600</w:t>
      </w:r>
      <w:r w:rsidRPr="00DC2085">
        <w:rPr>
          <w:sz w:val="28"/>
          <w:szCs w:val="28"/>
          <w:vertAlign w:val="superscript"/>
        </w:rPr>
        <w:t>0</w:t>
      </w:r>
      <w:r w:rsidRPr="00DC2085">
        <w:rPr>
          <w:sz w:val="28"/>
          <w:szCs w:val="28"/>
        </w:rPr>
        <w:t>С:</w:t>
      </w:r>
    </w:p>
    <w:p w:rsidR="00DE75C3" w:rsidRPr="00DC2085" w:rsidRDefault="00DE75C3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</w:p>
    <w:p w:rsidR="00FE4F61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center"/>
        <w:rPr>
          <w:sz w:val="28"/>
          <w:szCs w:val="28"/>
          <w:vertAlign w:val="subscript"/>
        </w:rPr>
      </w:pPr>
      <w:r w:rsidRPr="00DC2085">
        <w:rPr>
          <w:sz w:val="28"/>
          <w:szCs w:val="28"/>
        </w:rPr>
        <w:t>2В + 3Н</w:t>
      </w:r>
      <w:r w:rsidRPr="00DC2085">
        <w:rPr>
          <w:sz w:val="28"/>
          <w:szCs w:val="28"/>
          <w:vertAlign w:val="subscript"/>
        </w:rPr>
        <w:t>2</w:t>
      </w:r>
      <w:r w:rsidRPr="00DC2085">
        <w:rPr>
          <w:sz w:val="28"/>
          <w:szCs w:val="28"/>
        </w:rPr>
        <w:t>О = 3Н</w:t>
      </w:r>
      <w:r w:rsidRPr="00DC2085">
        <w:rPr>
          <w:sz w:val="28"/>
          <w:szCs w:val="28"/>
          <w:vertAlign w:val="subscript"/>
        </w:rPr>
        <w:t>2</w:t>
      </w:r>
      <w:r w:rsidRPr="00DC2085">
        <w:rPr>
          <w:sz w:val="28"/>
          <w:szCs w:val="28"/>
        </w:rPr>
        <w:t xml:space="preserve"> + В</w:t>
      </w:r>
      <w:r w:rsidRPr="00DC2085">
        <w:rPr>
          <w:sz w:val="28"/>
          <w:szCs w:val="28"/>
          <w:vertAlign w:val="subscript"/>
        </w:rPr>
        <w:t>2</w:t>
      </w:r>
      <w:r w:rsidRPr="00DC2085">
        <w:rPr>
          <w:sz w:val="28"/>
          <w:szCs w:val="28"/>
        </w:rPr>
        <w:t>О</w:t>
      </w:r>
      <w:r w:rsidRPr="00DC2085">
        <w:rPr>
          <w:sz w:val="28"/>
          <w:szCs w:val="28"/>
          <w:vertAlign w:val="subscript"/>
        </w:rPr>
        <w:t>3</w:t>
      </w:r>
    </w:p>
    <w:p w:rsidR="00DE75C3" w:rsidRPr="00DC2085" w:rsidRDefault="00DE75C3" w:rsidP="00254BD1">
      <w:pPr>
        <w:tabs>
          <w:tab w:val="left" w:pos="3600"/>
          <w:tab w:val="left" w:pos="6660"/>
        </w:tabs>
        <w:suppressAutoHyphens w:val="0"/>
        <w:ind w:firstLine="720"/>
        <w:jc w:val="center"/>
        <w:rPr>
          <w:sz w:val="28"/>
          <w:szCs w:val="28"/>
        </w:rPr>
      </w:pPr>
    </w:p>
    <w:p w:rsidR="00FE4F61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>Из кислот на бор действу</w:t>
      </w:r>
      <w:r>
        <w:rPr>
          <w:sz w:val="28"/>
          <w:szCs w:val="28"/>
        </w:rPr>
        <w:t>ю</w:t>
      </w:r>
      <w:r w:rsidRPr="00DC2085">
        <w:rPr>
          <w:sz w:val="28"/>
          <w:szCs w:val="28"/>
        </w:rPr>
        <w:t xml:space="preserve">т лишь горячие концентрированные </w:t>
      </w:r>
      <w:r w:rsidRPr="00DC2085">
        <w:rPr>
          <w:sz w:val="28"/>
          <w:szCs w:val="28"/>
          <w:lang w:val="en-US"/>
        </w:rPr>
        <w:t>HNO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</w:rPr>
        <w:t xml:space="preserve"> и </w:t>
      </w:r>
      <w:r w:rsidRPr="00DC2085">
        <w:rPr>
          <w:sz w:val="28"/>
          <w:szCs w:val="28"/>
          <w:lang w:val="en-US"/>
        </w:rPr>
        <w:t>H</w:t>
      </w:r>
      <w:r w:rsidRPr="00DC2085">
        <w:rPr>
          <w:sz w:val="28"/>
          <w:szCs w:val="28"/>
          <w:vertAlign w:val="subscript"/>
        </w:rPr>
        <w:t>2</w:t>
      </w:r>
      <w:r w:rsidRPr="00DC2085">
        <w:rPr>
          <w:sz w:val="28"/>
          <w:szCs w:val="28"/>
          <w:lang w:val="en-US"/>
        </w:rPr>
        <w:t>SO</w:t>
      </w:r>
      <w:r w:rsidRPr="00DC2085">
        <w:rPr>
          <w:sz w:val="28"/>
          <w:szCs w:val="28"/>
          <w:vertAlign w:val="subscript"/>
        </w:rPr>
        <w:t>4</w:t>
      </w:r>
      <w:r w:rsidRPr="00DC2085">
        <w:rPr>
          <w:sz w:val="28"/>
          <w:szCs w:val="28"/>
        </w:rPr>
        <w:t>, а также царская водка, переводя его в Н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</w:rPr>
        <w:t>ВО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</w:rPr>
        <w:t>:</w:t>
      </w:r>
    </w:p>
    <w:p w:rsidR="00DE75C3" w:rsidRPr="00DC2085" w:rsidRDefault="00DE75C3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</w:p>
    <w:p w:rsidR="00FE4F61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center"/>
        <w:rPr>
          <w:sz w:val="28"/>
          <w:szCs w:val="28"/>
          <w:vertAlign w:val="subscript"/>
        </w:rPr>
      </w:pPr>
      <w:r w:rsidRPr="00DC2085">
        <w:rPr>
          <w:sz w:val="28"/>
          <w:szCs w:val="28"/>
          <w:lang w:val="en-US"/>
        </w:rPr>
        <w:t>B</w:t>
      </w:r>
      <w:r w:rsidRPr="00DC2085">
        <w:rPr>
          <w:sz w:val="28"/>
          <w:szCs w:val="28"/>
        </w:rPr>
        <w:t xml:space="preserve"> + 3</w:t>
      </w:r>
      <w:r w:rsidRPr="00DC2085">
        <w:rPr>
          <w:sz w:val="28"/>
          <w:szCs w:val="28"/>
          <w:lang w:val="en-US"/>
        </w:rPr>
        <w:t>HNO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</w:rPr>
        <w:t xml:space="preserve"> = 3</w:t>
      </w:r>
      <w:r w:rsidRPr="00DC2085">
        <w:rPr>
          <w:sz w:val="28"/>
          <w:szCs w:val="28"/>
          <w:lang w:val="en-US"/>
        </w:rPr>
        <w:t>NO</w:t>
      </w:r>
      <w:r w:rsidRPr="00DC2085">
        <w:rPr>
          <w:sz w:val="28"/>
          <w:szCs w:val="28"/>
          <w:vertAlign w:val="subscript"/>
        </w:rPr>
        <w:t>2</w:t>
      </w:r>
      <w:r w:rsidRPr="00DC2085">
        <w:rPr>
          <w:sz w:val="28"/>
          <w:szCs w:val="28"/>
        </w:rPr>
        <w:t xml:space="preserve"> + </w:t>
      </w:r>
      <w:r w:rsidRPr="00DC2085">
        <w:rPr>
          <w:sz w:val="28"/>
          <w:szCs w:val="28"/>
          <w:lang w:val="en-US"/>
        </w:rPr>
        <w:t>H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  <w:lang w:val="en-US"/>
        </w:rPr>
        <w:t>BO</w:t>
      </w:r>
      <w:r w:rsidRPr="00DC2085">
        <w:rPr>
          <w:sz w:val="28"/>
          <w:szCs w:val="28"/>
          <w:vertAlign w:val="subscript"/>
        </w:rPr>
        <w:t>3</w:t>
      </w:r>
    </w:p>
    <w:p w:rsidR="00DE75C3" w:rsidRPr="00DC2085" w:rsidRDefault="00DE75C3" w:rsidP="00254BD1">
      <w:pPr>
        <w:tabs>
          <w:tab w:val="left" w:pos="3600"/>
          <w:tab w:val="left" w:pos="6660"/>
        </w:tabs>
        <w:suppressAutoHyphens w:val="0"/>
        <w:ind w:firstLine="720"/>
        <w:jc w:val="center"/>
        <w:rPr>
          <w:sz w:val="28"/>
          <w:szCs w:val="28"/>
        </w:rPr>
      </w:pPr>
    </w:p>
    <w:p w:rsidR="00FE4F61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 xml:space="preserve">Бор окисляется </w:t>
      </w:r>
      <w:r w:rsidRPr="00DC2085">
        <w:rPr>
          <w:sz w:val="28"/>
          <w:szCs w:val="28"/>
          <w:lang w:val="en-US"/>
        </w:rPr>
        <w:t>NO</w:t>
      </w:r>
      <w:r w:rsidRPr="00DC2085">
        <w:rPr>
          <w:sz w:val="28"/>
          <w:szCs w:val="28"/>
        </w:rPr>
        <w:t xml:space="preserve">, </w:t>
      </w:r>
      <w:r w:rsidRPr="00DC2085">
        <w:rPr>
          <w:sz w:val="28"/>
          <w:szCs w:val="28"/>
          <w:lang w:val="en-US"/>
        </w:rPr>
        <w:t>SiO</w:t>
      </w:r>
      <w:r w:rsidRPr="00DC2085">
        <w:rPr>
          <w:sz w:val="28"/>
          <w:szCs w:val="28"/>
          <w:vertAlign w:val="subscript"/>
        </w:rPr>
        <w:t>2</w:t>
      </w:r>
      <w:r w:rsidRPr="00DC2085">
        <w:rPr>
          <w:sz w:val="28"/>
          <w:szCs w:val="28"/>
        </w:rPr>
        <w:t>,</w:t>
      </w:r>
      <w:r>
        <w:rPr>
          <w:sz w:val="28"/>
          <w:szCs w:val="28"/>
        </w:rPr>
        <w:t xml:space="preserve"> водой в щелочных растворах</w:t>
      </w:r>
      <w:r w:rsidRPr="00DC2085">
        <w:rPr>
          <w:sz w:val="28"/>
          <w:szCs w:val="28"/>
        </w:rPr>
        <w:t xml:space="preserve"> при высоких те</w:t>
      </w:r>
      <w:r w:rsidRPr="00DC2085">
        <w:rPr>
          <w:sz w:val="28"/>
          <w:szCs w:val="28"/>
        </w:rPr>
        <w:t>м</w:t>
      </w:r>
      <w:r w:rsidRPr="00DC2085">
        <w:rPr>
          <w:sz w:val="28"/>
          <w:szCs w:val="28"/>
        </w:rPr>
        <w:t>пературах:</w:t>
      </w:r>
    </w:p>
    <w:p w:rsidR="00C45594" w:rsidRPr="00DC2085" w:rsidRDefault="00C45594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</w:p>
    <w:p w:rsidR="00FE4F61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center"/>
        <w:rPr>
          <w:sz w:val="28"/>
          <w:szCs w:val="28"/>
        </w:rPr>
      </w:pPr>
      <w:r w:rsidRPr="00DC2085">
        <w:rPr>
          <w:sz w:val="28"/>
          <w:szCs w:val="28"/>
        </w:rPr>
        <w:t>2В + 6КОН = 2КВО</w:t>
      </w:r>
      <w:r w:rsidRPr="00DC2085">
        <w:rPr>
          <w:sz w:val="28"/>
          <w:szCs w:val="28"/>
          <w:vertAlign w:val="subscript"/>
        </w:rPr>
        <w:t>2</w:t>
      </w:r>
      <w:r w:rsidRPr="00DC2085">
        <w:rPr>
          <w:sz w:val="28"/>
          <w:szCs w:val="28"/>
        </w:rPr>
        <w:t xml:space="preserve"> + 2К</w:t>
      </w:r>
      <w:r w:rsidRPr="00DC2085">
        <w:rPr>
          <w:sz w:val="28"/>
          <w:szCs w:val="28"/>
          <w:vertAlign w:val="subscript"/>
        </w:rPr>
        <w:t>2</w:t>
      </w:r>
      <w:r w:rsidRPr="00DC2085">
        <w:rPr>
          <w:sz w:val="28"/>
          <w:szCs w:val="28"/>
        </w:rPr>
        <w:t>О + 3Н</w:t>
      </w:r>
      <w:r w:rsidRPr="00DC2085">
        <w:rPr>
          <w:sz w:val="28"/>
          <w:szCs w:val="28"/>
          <w:vertAlign w:val="subscript"/>
        </w:rPr>
        <w:t>2</w:t>
      </w:r>
      <w:r w:rsidRPr="00DC2085">
        <w:rPr>
          <w:sz w:val="28"/>
          <w:szCs w:val="28"/>
        </w:rPr>
        <w:t>↑</w:t>
      </w:r>
    </w:p>
    <w:p w:rsidR="00DE75C3" w:rsidRPr="00DC2085" w:rsidRDefault="00DE75C3" w:rsidP="00254BD1">
      <w:pPr>
        <w:tabs>
          <w:tab w:val="left" w:pos="3600"/>
          <w:tab w:val="left" w:pos="6660"/>
        </w:tabs>
        <w:suppressAutoHyphens w:val="0"/>
        <w:ind w:firstLine="720"/>
        <w:jc w:val="center"/>
        <w:rPr>
          <w:sz w:val="28"/>
          <w:szCs w:val="28"/>
        </w:rPr>
      </w:pPr>
    </w:p>
    <w:p w:rsidR="00FE4F61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>По химической природе бинарные соединения бора (</w:t>
      </w:r>
      <w:r w:rsidRPr="00DC2085">
        <w:rPr>
          <w:sz w:val="28"/>
          <w:szCs w:val="28"/>
          <w:lang w:val="en-US"/>
        </w:rPr>
        <w:t>III</w:t>
      </w:r>
      <w:r w:rsidRPr="00DC2085">
        <w:rPr>
          <w:sz w:val="28"/>
          <w:szCs w:val="28"/>
        </w:rPr>
        <w:t>) кислотные. При взаимодействии с водой они гидролизуются с образованием кислоты:</w:t>
      </w:r>
    </w:p>
    <w:p w:rsidR="00DE75C3" w:rsidRPr="00DC2085" w:rsidRDefault="00DE75C3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</w:p>
    <w:p w:rsidR="00FE4F61" w:rsidRPr="00DC2085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center"/>
        <w:rPr>
          <w:sz w:val="28"/>
          <w:szCs w:val="28"/>
        </w:rPr>
      </w:pPr>
      <w:r w:rsidRPr="00DC2085">
        <w:rPr>
          <w:sz w:val="28"/>
          <w:szCs w:val="28"/>
        </w:rPr>
        <w:t>В</w:t>
      </w:r>
      <w:r w:rsidRPr="00DC2085">
        <w:rPr>
          <w:sz w:val="28"/>
          <w:szCs w:val="28"/>
          <w:vertAlign w:val="subscript"/>
        </w:rPr>
        <w:t>2</w:t>
      </w:r>
      <w:r w:rsidRPr="00DC2085">
        <w:rPr>
          <w:sz w:val="28"/>
          <w:szCs w:val="28"/>
        </w:rPr>
        <w:t>О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</w:rPr>
        <w:t xml:space="preserve"> + 3Н</w:t>
      </w:r>
      <w:r w:rsidRPr="00DC2085">
        <w:rPr>
          <w:sz w:val="28"/>
          <w:szCs w:val="28"/>
          <w:vertAlign w:val="subscript"/>
        </w:rPr>
        <w:t>2</w:t>
      </w:r>
      <w:r w:rsidRPr="00DC2085">
        <w:rPr>
          <w:sz w:val="28"/>
          <w:szCs w:val="28"/>
        </w:rPr>
        <w:t>О = 2Н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</w:rPr>
        <w:t>ВО</w:t>
      </w:r>
      <w:r w:rsidRPr="00DC2085">
        <w:rPr>
          <w:sz w:val="28"/>
          <w:szCs w:val="28"/>
          <w:vertAlign w:val="subscript"/>
        </w:rPr>
        <w:t>3</w:t>
      </w:r>
    </w:p>
    <w:p w:rsidR="00FE4F61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center"/>
        <w:rPr>
          <w:sz w:val="28"/>
          <w:szCs w:val="28"/>
        </w:rPr>
      </w:pPr>
      <w:r w:rsidRPr="00DC2085">
        <w:rPr>
          <w:sz w:val="28"/>
          <w:szCs w:val="28"/>
        </w:rPr>
        <w:t>В</w:t>
      </w:r>
      <w:r w:rsidRPr="00DC2085">
        <w:rPr>
          <w:sz w:val="28"/>
          <w:szCs w:val="28"/>
          <w:lang w:val="en-US"/>
        </w:rPr>
        <w:t>Cl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</w:rPr>
        <w:t xml:space="preserve"> + 3</w:t>
      </w:r>
      <w:r w:rsidRPr="00DC2085">
        <w:rPr>
          <w:sz w:val="28"/>
          <w:szCs w:val="28"/>
          <w:lang w:val="en-US"/>
        </w:rPr>
        <w:t>H</w:t>
      </w:r>
      <w:r w:rsidRPr="00DC2085">
        <w:rPr>
          <w:sz w:val="28"/>
          <w:szCs w:val="28"/>
          <w:vertAlign w:val="subscript"/>
        </w:rPr>
        <w:t>2</w:t>
      </w:r>
      <w:r w:rsidRPr="00DC2085">
        <w:rPr>
          <w:sz w:val="28"/>
          <w:szCs w:val="28"/>
          <w:lang w:val="en-US"/>
        </w:rPr>
        <w:t>O</w:t>
      </w:r>
      <w:r w:rsidRPr="00DC2085">
        <w:rPr>
          <w:sz w:val="28"/>
          <w:szCs w:val="28"/>
        </w:rPr>
        <w:t xml:space="preserve"> = 2</w:t>
      </w:r>
      <w:r w:rsidRPr="00DC2085">
        <w:rPr>
          <w:sz w:val="28"/>
          <w:szCs w:val="28"/>
          <w:lang w:val="en-US"/>
        </w:rPr>
        <w:t>H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  <w:lang w:val="en-US"/>
        </w:rPr>
        <w:t>BO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</w:rPr>
        <w:t xml:space="preserve"> + 3</w:t>
      </w:r>
      <w:r w:rsidRPr="00DC2085">
        <w:rPr>
          <w:sz w:val="28"/>
          <w:szCs w:val="28"/>
          <w:lang w:val="en-US"/>
        </w:rPr>
        <w:t>HCl</w:t>
      </w:r>
    </w:p>
    <w:p w:rsidR="00DE75C3" w:rsidRPr="00DE75C3" w:rsidRDefault="00DE75C3" w:rsidP="00254BD1">
      <w:pPr>
        <w:tabs>
          <w:tab w:val="left" w:pos="3600"/>
          <w:tab w:val="left" w:pos="6660"/>
        </w:tabs>
        <w:suppressAutoHyphens w:val="0"/>
        <w:ind w:firstLine="720"/>
        <w:jc w:val="center"/>
        <w:rPr>
          <w:sz w:val="28"/>
          <w:szCs w:val="28"/>
        </w:rPr>
      </w:pPr>
    </w:p>
    <w:p w:rsidR="00FE4F61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>Фторид бора взаимодействует с водой иначе, суммарно реакция выраж</w:t>
      </w:r>
      <w:r w:rsidRPr="00DC2085">
        <w:rPr>
          <w:sz w:val="28"/>
          <w:szCs w:val="28"/>
        </w:rPr>
        <w:t>а</w:t>
      </w:r>
      <w:r w:rsidRPr="00DC2085">
        <w:rPr>
          <w:sz w:val="28"/>
          <w:szCs w:val="28"/>
        </w:rPr>
        <w:t>ется уравнением:</w:t>
      </w:r>
    </w:p>
    <w:p w:rsidR="00DE75C3" w:rsidRPr="00DC2085" w:rsidRDefault="00DE75C3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</w:p>
    <w:p w:rsidR="00FE4F61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center"/>
        <w:rPr>
          <w:sz w:val="28"/>
          <w:szCs w:val="28"/>
          <w:vertAlign w:val="subscript"/>
        </w:rPr>
      </w:pPr>
      <w:r w:rsidRPr="00DC2085">
        <w:rPr>
          <w:sz w:val="28"/>
          <w:szCs w:val="28"/>
        </w:rPr>
        <w:t>4</w:t>
      </w:r>
      <w:r w:rsidRPr="00DC2085">
        <w:rPr>
          <w:sz w:val="28"/>
          <w:szCs w:val="28"/>
          <w:lang w:val="en-US"/>
        </w:rPr>
        <w:t>BF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</w:rPr>
        <w:t xml:space="preserve"> + 3</w:t>
      </w:r>
      <w:r w:rsidRPr="00DC2085">
        <w:rPr>
          <w:sz w:val="28"/>
          <w:szCs w:val="28"/>
          <w:lang w:val="en-US"/>
        </w:rPr>
        <w:t>H</w:t>
      </w:r>
      <w:r w:rsidRPr="00DC2085">
        <w:rPr>
          <w:sz w:val="28"/>
          <w:szCs w:val="28"/>
          <w:vertAlign w:val="subscript"/>
        </w:rPr>
        <w:t>2</w:t>
      </w:r>
      <w:r w:rsidRPr="00DC2085">
        <w:rPr>
          <w:sz w:val="28"/>
          <w:szCs w:val="28"/>
          <w:lang w:val="en-US"/>
        </w:rPr>
        <w:t>O</w:t>
      </w:r>
      <w:r w:rsidRPr="00DC2085">
        <w:rPr>
          <w:sz w:val="28"/>
          <w:szCs w:val="28"/>
        </w:rPr>
        <w:t xml:space="preserve"> = </w:t>
      </w:r>
      <w:r w:rsidRPr="00DC2085">
        <w:rPr>
          <w:sz w:val="28"/>
          <w:szCs w:val="28"/>
          <w:lang w:val="en-US"/>
        </w:rPr>
        <w:t>B</w:t>
      </w:r>
      <w:r w:rsidRPr="00DC2085">
        <w:rPr>
          <w:sz w:val="28"/>
          <w:szCs w:val="28"/>
        </w:rPr>
        <w:t>(</w:t>
      </w:r>
      <w:r w:rsidRPr="00DC2085">
        <w:rPr>
          <w:sz w:val="28"/>
          <w:szCs w:val="28"/>
          <w:lang w:val="en-US"/>
        </w:rPr>
        <w:t>OH</w:t>
      </w:r>
      <w:r w:rsidRPr="00DC2085">
        <w:rPr>
          <w:sz w:val="28"/>
          <w:szCs w:val="28"/>
        </w:rPr>
        <w:t>)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</w:rPr>
        <w:t xml:space="preserve"> + 3</w:t>
      </w:r>
      <w:r w:rsidRPr="00DC2085">
        <w:rPr>
          <w:sz w:val="28"/>
          <w:szCs w:val="28"/>
          <w:lang w:val="en-US"/>
        </w:rPr>
        <w:t>HBF</w:t>
      </w:r>
      <w:r w:rsidRPr="00DC2085">
        <w:rPr>
          <w:sz w:val="28"/>
          <w:szCs w:val="28"/>
          <w:vertAlign w:val="subscript"/>
        </w:rPr>
        <w:t>4</w:t>
      </w:r>
    </w:p>
    <w:p w:rsidR="00DE75C3" w:rsidRPr="00DC2085" w:rsidRDefault="00DE75C3" w:rsidP="00254BD1">
      <w:pPr>
        <w:tabs>
          <w:tab w:val="left" w:pos="3600"/>
          <w:tab w:val="left" w:pos="6660"/>
        </w:tabs>
        <w:suppressAutoHyphens w:val="0"/>
        <w:ind w:firstLine="720"/>
        <w:jc w:val="center"/>
        <w:rPr>
          <w:sz w:val="28"/>
          <w:szCs w:val="28"/>
        </w:rPr>
      </w:pPr>
    </w:p>
    <w:p w:rsidR="00FE4F61" w:rsidRPr="00DC2085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  <w:lang w:val="en-US"/>
        </w:rPr>
        <w:t>C</w:t>
      </w:r>
      <w:r w:rsidRPr="00DC2085">
        <w:rPr>
          <w:sz w:val="28"/>
          <w:szCs w:val="28"/>
        </w:rPr>
        <w:t xml:space="preserve"> соединениями основного характера фторид бора вступает в реакции комплексообразования:</w:t>
      </w:r>
    </w:p>
    <w:p w:rsidR="00DE75C3" w:rsidRDefault="00DE75C3" w:rsidP="00254BD1">
      <w:pPr>
        <w:tabs>
          <w:tab w:val="left" w:pos="3600"/>
          <w:tab w:val="left" w:pos="6660"/>
        </w:tabs>
        <w:suppressAutoHyphens w:val="0"/>
        <w:ind w:firstLine="720"/>
        <w:jc w:val="center"/>
        <w:rPr>
          <w:sz w:val="28"/>
          <w:szCs w:val="28"/>
        </w:rPr>
      </w:pPr>
    </w:p>
    <w:p w:rsidR="00FE4F61" w:rsidRPr="00FE4F61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center"/>
        <w:rPr>
          <w:sz w:val="28"/>
          <w:szCs w:val="28"/>
        </w:rPr>
      </w:pPr>
      <w:r w:rsidRPr="00DC2085">
        <w:rPr>
          <w:sz w:val="28"/>
          <w:szCs w:val="28"/>
          <w:lang w:val="en-US"/>
        </w:rPr>
        <w:t>NaH</w:t>
      </w:r>
      <w:r w:rsidRPr="00FE4F61">
        <w:rPr>
          <w:sz w:val="28"/>
          <w:szCs w:val="28"/>
        </w:rPr>
        <w:t xml:space="preserve"> + </w:t>
      </w:r>
      <w:r w:rsidRPr="00DC2085">
        <w:rPr>
          <w:sz w:val="28"/>
          <w:szCs w:val="28"/>
          <w:lang w:val="en-US"/>
        </w:rPr>
        <w:t>BF</w:t>
      </w:r>
      <w:r w:rsidRPr="00FE4F61">
        <w:rPr>
          <w:sz w:val="28"/>
          <w:szCs w:val="28"/>
          <w:vertAlign w:val="subscript"/>
        </w:rPr>
        <w:t>3</w:t>
      </w:r>
      <w:r w:rsidRPr="00FE4F61">
        <w:rPr>
          <w:sz w:val="28"/>
          <w:szCs w:val="28"/>
        </w:rPr>
        <w:t xml:space="preserve"> = </w:t>
      </w:r>
      <w:proofErr w:type="gramStart"/>
      <w:r w:rsidRPr="00DC2085">
        <w:rPr>
          <w:sz w:val="28"/>
          <w:szCs w:val="28"/>
          <w:lang w:val="en-US"/>
        </w:rPr>
        <w:t>Na</w:t>
      </w:r>
      <w:r w:rsidRPr="00FE4F61">
        <w:rPr>
          <w:sz w:val="28"/>
          <w:szCs w:val="28"/>
        </w:rPr>
        <w:t>[</w:t>
      </w:r>
      <w:proofErr w:type="gramEnd"/>
      <w:r w:rsidRPr="00DC2085">
        <w:rPr>
          <w:sz w:val="28"/>
          <w:szCs w:val="28"/>
          <w:lang w:val="en-US"/>
        </w:rPr>
        <w:t>BF</w:t>
      </w:r>
      <w:r w:rsidRPr="00FE4F61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  <w:lang w:val="en-US"/>
        </w:rPr>
        <w:t>H</w:t>
      </w:r>
      <w:r w:rsidRPr="00FE4F61">
        <w:rPr>
          <w:sz w:val="28"/>
          <w:szCs w:val="28"/>
        </w:rPr>
        <w:t>]</w:t>
      </w:r>
    </w:p>
    <w:p w:rsidR="00FE4F61" w:rsidRPr="00DE75C3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center"/>
      </w:pPr>
      <w:r w:rsidRPr="00DE75C3">
        <w:t>(в  эфире)</w:t>
      </w:r>
    </w:p>
    <w:p w:rsidR="00FE4F61" w:rsidRPr="00DC2085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</w:p>
    <w:p w:rsidR="00FE4F61" w:rsidRPr="00DC2085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>Анионные комплексы бора (</w:t>
      </w:r>
      <w:r w:rsidRPr="00DC2085">
        <w:rPr>
          <w:sz w:val="28"/>
          <w:szCs w:val="28"/>
          <w:lang w:val="en-US"/>
        </w:rPr>
        <w:t>III</w:t>
      </w:r>
      <w:r w:rsidRPr="00DC2085">
        <w:rPr>
          <w:sz w:val="28"/>
          <w:szCs w:val="28"/>
        </w:rPr>
        <w:t>)- бораты (ВН</w:t>
      </w:r>
      <w:r w:rsidRPr="00DC2085">
        <w:rPr>
          <w:sz w:val="28"/>
          <w:szCs w:val="28"/>
          <w:vertAlign w:val="superscript"/>
        </w:rPr>
        <w:t>-</w:t>
      </w:r>
      <w:r w:rsidRPr="00DC2085">
        <w:rPr>
          <w:sz w:val="28"/>
          <w:szCs w:val="28"/>
          <w:vertAlign w:val="subscript"/>
        </w:rPr>
        <w:t>4</w:t>
      </w:r>
      <w:r w:rsidRPr="00DC2085">
        <w:rPr>
          <w:sz w:val="28"/>
          <w:szCs w:val="28"/>
        </w:rPr>
        <w:t xml:space="preserve"> , [</w:t>
      </w:r>
      <w:r w:rsidRPr="00DC2085">
        <w:rPr>
          <w:sz w:val="28"/>
          <w:szCs w:val="28"/>
          <w:lang w:val="en-US"/>
        </w:rPr>
        <w:t>BF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  <w:lang w:val="en-US"/>
        </w:rPr>
        <w:t>H</w:t>
      </w:r>
      <w:r w:rsidRPr="00DC2085">
        <w:rPr>
          <w:sz w:val="28"/>
          <w:szCs w:val="28"/>
        </w:rPr>
        <w:t>]</w:t>
      </w:r>
      <w:r w:rsidRPr="00DC2085">
        <w:rPr>
          <w:sz w:val="28"/>
          <w:szCs w:val="28"/>
          <w:vertAlign w:val="superscript"/>
        </w:rPr>
        <w:t>-</w:t>
      </w:r>
      <w:r w:rsidRPr="00DC2085">
        <w:rPr>
          <w:sz w:val="28"/>
          <w:szCs w:val="28"/>
        </w:rPr>
        <w:t xml:space="preserve">) - соответствуют </w:t>
      </w:r>
      <w:r w:rsidRPr="00DC2085">
        <w:rPr>
          <w:sz w:val="28"/>
          <w:szCs w:val="28"/>
          <w:lang w:val="en-US"/>
        </w:rPr>
        <w:t>sp</w:t>
      </w:r>
      <w:r w:rsidRPr="00DC2085">
        <w:rPr>
          <w:sz w:val="28"/>
          <w:szCs w:val="28"/>
          <w:vertAlign w:val="superscript"/>
        </w:rPr>
        <w:t>3</w:t>
      </w:r>
      <w:r w:rsidRPr="00DC2085">
        <w:rPr>
          <w:sz w:val="28"/>
          <w:szCs w:val="28"/>
        </w:rPr>
        <w:t xml:space="preserve"> –гибридному состоянию атома бора и имеют тетраэдрическую структуру.</w:t>
      </w:r>
    </w:p>
    <w:p w:rsidR="00FE4F61" w:rsidRPr="00DC2085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 xml:space="preserve">Большое разнообразие составов и структур характерно для оксоборатных комплексов, так как кроме </w:t>
      </w:r>
      <w:r w:rsidRPr="00DC2085">
        <w:rPr>
          <w:sz w:val="28"/>
          <w:szCs w:val="28"/>
          <w:lang w:val="en-US"/>
        </w:rPr>
        <w:t>sp</w:t>
      </w:r>
      <w:r w:rsidRPr="00DC2085">
        <w:rPr>
          <w:sz w:val="28"/>
          <w:szCs w:val="28"/>
          <w:vertAlign w:val="superscript"/>
        </w:rPr>
        <w:t>2</w:t>
      </w:r>
      <w:r w:rsidRPr="00DC2085">
        <w:rPr>
          <w:sz w:val="28"/>
          <w:szCs w:val="28"/>
        </w:rPr>
        <w:t xml:space="preserve"> – гибридного состояния, атомы бора в них могут находиться и в состоянии </w:t>
      </w:r>
      <w:r w:rsidRPr="00DC2085">
        <w:rPr>
          <w:sz w:val="28"/>
          <w:szCs w:val="28"/>
          <w:lang w:val="en-US"/>
        </w:rPr>
        <w:t>sp</w:t>
      </w:r>
      <w:r w:rsidRPr="00DC2085">
        <w:rPr>
          <w:sz w:val="28"/>
          <w:szCs w:val="28"/>
          <w:vertAlign w:val="superscript"/>
        </w:rPr>
        <w:t>3</w:t>
      </w:r>
      <w:r w:rsidRPr="00DC2085">
        <w:rPr>
          <w:sz w:val="28"/>
          <w:szCs w:val="28"/>
        </w:rPr>
        <w:t xml:space="preserve"> – гибридизации.</w:t>
      </w:r>
    </w:p>
    <w:p w:rsidR="00FE4F61" w:rsidRPr="00DC2085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>Оксоборатные комплексы, подобно оксиду бора, в большинстве своем  полимерны. Упрощенно гидратацию борного ангидрида можно представить как последовательное превращение в кислоты (оксобораты водорода) – полимет</w:t>
      </w:r>
      <w:r w:rsidRPr="00DC2085">
        <w:rPr>
          <w:sz w:val="28"/>
          <w:szCs w:val="28"/>
        </w:rPr>
        <w:t>а</w:t>
      </w:r>
      <w:r w:rsidRPr="00DC2085">
        <w:rPr>
          <w:sz w:val="28"/>
          <w:szCs w:val="28"/>
        </w:rPr>
        <w:t xml:space="preserve">борные, далее в полиортоборные и, наконец, </w:t>
      </w:r>
      <w:proofErr w:type="gramStart"/>
      <w:r w:rsidRPr="00DC2085">
        <w:rPr>
          <w:sz w:val="28"/>
          <w:szCs w:val="28"/>
        </w:rPr>
        <w:t>в</w:t>
      </w:r>
      <w:proofErr w:type="gramEnd"/>
      <w:r w:rsidRPr="00DC2085">
        <w:rPr>
          <w:sz w:val="28"/>
          <w:szCs w:val="28"/>
        </w:rPr>
        <w:t xml:space="preserve"> ортоборную.</w:t>
      </w:r>
    </w:p>
    <w:p w:rsidR="00FE4F61" w:rsidRDefault="00FE4F61" w:rsidP="00254BD1">
      <w:pPr>
        <w:tabs>
          <w:tab w:val="left" w:pos="3600"/>
          <w:tab w:val="left" w:pos="6660"/>
        </w:tabs>
        <w:suppressAutoHyphens w:val="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 xml:space="preserve">            </w:t>
      </w:r>
      <w:r w:rsidR="0027563E">
        <w:rPr>
          <w:noProof/>
          <w:sz w:val="28"/>
          <w:szCs w:val="28"/>
        </w:rPr>
        <w:pict>
          <v:line id="_x0000_s1067" style="position:absolute;left:0;text-align:left;z-index:251686912;mso-position-horizontal-relative:text;mso-position-vertical-relative:text" from="306pt,-127.75pt" to="315pt,-118.75pt"/>
        </w:pict>
      </w:r>
      <w:r w:rsidR="0027563E">
        <w:rPr>
          <w:noProof/>
          <w:sz w:val="28"/>
          <w:szCs w:val="28"/>
        </w:rPr>
        <w:pict>
          <v:line id="_x0000_s1066" style="position:absolute;left:0;text-align:left;z-index:251685888;mso-position-horizontal-relative:text;mso-position-vertical-relative:text" from="27pt,-100.75pt" to="27pt,-82.75pt"/>
        </w:pict>
      </w:r>
      <w:r w:rsidRPr="00DC2085">
        <w:rPr>
          <w:sz w:val="28"/>
          <w:szCs w:val="28"/>
        </w:rPr>
        <w:t xml:space="preserve">Борная или ортоборная кислота </w:t>
      </w:r>
      <w:r w:rsidRPr="00DC2085">
        <w:rPr>
          <w:sz w:val="28"/>
          <w:szCs w:val="28"/>
          <w:lang w:val="en-US"/>
        </w:rPr>
        <w:t>H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  <w:lang w:val="en-US"/>
        </w:rPr>
        <w:t>BO</w:t>
      </w:r>
      <w:r w:rsidRPr="00DC2085">
        <w:rPr>
          <w:caps/>
          <w:sz w:val="28"/>
          <w:szCs w:val="28"/>
          <w:vertAlign w:val="subscript"/>
        </w:rPr>
        <w:t>3</w:t>
      </w:r>
      <w:r w:rsidRPr="00DC2085">
        <w:rPr>
          <w:caps/>
          <w:sz w:val="28"/>
          <w:szCs w:val="28"/>
        </w:rPr>
        <w:t xml:space="preserve"> - </w:t>
      </w:r>
      <w:r w:rsidRPr="00DC2085">
        <w:rPr>
          <w:sz w:val="28"/>
          <w:szCs w:val="28"/>
        </w:rPr>
        <w:t>белые кристаллы, растворимые в горячей воде. Она может быть получена действием серной кислоты на гор</w:t>
      </w:r>
      <w:r w:rsidRPr="00DC2085">
        <w:rPr>
          <w:sz w:val="28"/>
          <w:szCs w:val="28"/>
        </w:rPr>
        <w:t>я</w:t>
      </w:r>
      <w:r w:rsidRPr="00DC2085">
        <w:rPr>
          <w:sz w:val="28"/>
          <w:szCs w:val="28"/>
        </w:rPr>
        <w:lastRenderedPageBreak/>
        <w:t xml:space="preserve">чий раствор тетрабората натрия </w:t>
      </w:r>
      <w:r w:rsidRPr="00DC2085">
        <w:rPr>
          <w:sz w:val="28"/>
          <w:szCs w:val="28"/>
          <w:lang w:val="en-US"/>
        </w:rPr>
        <w:t>Na</w:t>
      </w:r>
      <w:r w:rsidRPr="00DC2085">
        <w:rPr>
          <w:sz w:val="28"/>
          <w:szCs w:val="28"/>
          <w:vertAlign w:val="subscript"/>
        </w:rPr>
        <w:t>2</w:t>
      </w:r>
      <w:r w:rsidRPr="00DC2085">
        <w:rPr>
          <w:sz w:val="28"/>
          <w:szCs w:val="28"/>
          <w:lang w:val="en-US"/>
        </w:rPr>
        <w:t>B</w:t>
      </w:r>
      <w:r w:rsidRPr="00DC2085">
        <w:rPr>
          <w:sz w:val="28"/>
          <w:szCs w:val="28"/>
          <w:vertAlign w:val="subscript"/>
        </w:rPr>
        <w:t>4</w:t>
      </w:r>
      <w:r w:rsidRPr="00DC2085">
        <w:rPr>
          <w:sz w:val="28"/>
          <w:szCs w:val="28"/>
          <w:lang w:val="en-US"/>
        </w:rPr>
        <w:t>O</w:t>
      </w:r>
      <w:r w:rsidRPr="00DC2085">
        <w:rPr>
          <w:sz w:val="28"/>
          <w:szCs w:val="28"/>
          <w:vertAlign w:val="subscript"/>
        </w:rPr>
        <w:t>7</w:t>
      </w:r>
      <w:r w:rsidRPr="00DC2085">
        <w:rPr>
          <w:sz w:val="28"/>
          <w:szCs w:val="28"/>
        </w:rPr>
        <w:t>:</w:t>
      </w:r>
    </w:p>
    <w:p w:rsidR="00DE75C3" w:rsidRPr="00DC2085" w:rsidRDefault="00DE75C3" w:rsidP="00254BD1">
      <w:pPr>
        <w:tabs>
          <w:tab w:val="left" w:pos="3600"/>
          <w:tab w:val="left" w:pos="6660"/>
        </w:tabs>
        <w:suppressAutoHyphens w:val="0"/>
        <w:jc w:val="both"/>
        <w:rPr>
          <w:sz w:val="28"/>
          <w:szCs w:val="28"/>
        </w:rPr>
      </w:pPr>
    </w:p>
    <w:p w:rsidR="00FE4F61" w:rsidRDefault="00FE4F61" w:rsidP="00254BD1">
      <w:pPr>
        <w:tabs>
          <w:tab w:val="left" w:pos="3600"/>
          <w:tab w:val="left" w:pos="6660"/>
        </w:tabs>
        <w:suppressAutoHyphens w:val="0"/>
        <w:ind w:firstLine="720"/>
        <w:rPr>
          <w:sz w:val="28"/>
          <w:szCs w:val="28"/>
          <w:vertAlign w:val="subscript"/>
        </w:rPr>
      </w:pPr>
      <w:r w:rsidRPr="00FE4F61">
        <w:rPr>
          <w:sz w:val="28"/>
          <w:szCs w:val="28"/>
        </w:rPr>
        <w:t xml:space="preserve">                     </w:t>
      </w:r>
      <w:r w:rsidRPr="00DC2085">
        <w:rPr>
          <w:sz w:val="28"/>
          <w:szCs w:val="28"/>
          <w:lang w:val="en-US"/>
        </w:rPr>
        <w:t>Na</w:t>
      </w:r>
      <w:r w:rsidRPr="00FE4F61">
        <w:rPr>
          <w:sz w:val="28"/>
          <w:szCs w:val="28"/>
          <w:vertAlign w:val="subscript"/>
        </w:rPr>
        <w:t>2</w:t>
      </w:r>
      <w:r w:rsidRPr="00DC2085">
        <w:rPr>
          <w:sz w:val="28"/>
          <w:szCs w:val="28"/>
          <w:lang w:val="en-US"/>
        </w:rPr>
        <w:t>B</w:t>
      </w:r>
      <w:r w:rsidRPr="00FE4F61">
        <w:rPr>
          <w:sz w:val="28"/>
          <w:szCs w:val="28"/>
          <w:vertAlign w:val="subscript"/>
        </w:rPr>
        <w:t>4</w:t>
      </w:r>
      <w:r w:rsidRPr="00DC2085">
        <w:rPr>
          <w:sz w:val="28"/>
          <w:szCs w:val="28"/>
          <w:lang w:val="en-US"/>
        </w:rPr>
        <w:t>O</w:t>
      </w:r>
      <w:r w:rsidRPr="00FE4F61">
        <w:rPr>
          <w:sz w:val="28"/>
          <w:szCs w:val="28"/>
          <w:vertAlign w:val="subscript"/>
        </w:rPr>
        <w:t>7</w:t>
      </w:r>
      <w:r w:rsidRPr="00FE4F61">
        <w:rPr>
          <w:sz w:val="28"/>
          <w:szCs w:val="28"/>
        </w:rPr>
        <w:t xml:space="preserve"> + </w:t>
      </w:r>
      <w:r w:rsidRPr="00DC2085">
        <w:rPr>
          <w:sz w:val="28"/>
          <w:szCs w:val="28"/>
        </w:rPr>
        <w:t>Н</w:t>
      </w:r>
      <w:r w:rsidRPr="00FE4F61">
        <w:rPr>
          <w:sz w:val="28"/>
          <w:szCs w:val="28"/>
          <w:vertAlign w:val="subscript"/>
        </w:rPr>
        <w:t>2</w:t>
      </w:r>
      <w:r w:rsidRPr="00DC2085">
        <w:rPr>
          <w:sz w:val="28"/>
          <w:szCs w:val="28"/>
          <w:lang w:val="en-US"/>
        </w:rPr>
        <w:t>SO</w:t>
      </w:r>
      <w:r w:rsidRPr="00FE4F61">
        <w:rPr>
          <w:sz w:val="28"/>
          <w:szCs w:val="28"/>
          <w:vertAlign w:val="subscript"/>
        </w:rPr>
        <w:t>4</w:t>
      </w:r>
      <w:r w:rsidRPr="00FE4F61">
        <w:rPr>
          <w:sz w:val="28"/>
          <w:szCs w:val="28"/>
        </w:rPr>
        <w:t xml:space="preserve"> + 5</w:t>
      </w:r>
      <w:r w:rsidRPr="00DC2085">
        <w:rPr>
          <w:sz w:val="28"/>
          <w:szCs w:val="28"/>
          <w:lang w:val="en-US"/>
        </w:rPr>
        <w:t>H</w:t>
      </w:r>
      <w:r w:rsidRPr="00FE4F61">
        <w:rPr>
          <w:sz w:val="28"/>
          <w:szCs w:val="28"/>
          <w:vertAlign w:val="subscript"/>
        </w:rPr>
        <w:t>2</w:t>
      </w:r>
      <w:r w:rsidRPr="00DC2085">
        <w:rPr>
          <w:sz w:val="28"/>
          <w:szCs w:val="28"/>
          <w:lang w:val="en-US"/>
        </w:rPr>
        <w:t>O</w:t>
      </w:r>
      <w:r w:rsidRPr="00FE4F61">
        <w:rPr>
          <w:sz w:val="28"/>
          <w:szCs w:val="28"/>
        </w:rPr>
        <w:t xml:space="preserve"> = </w:t>
      </w:r>
      <w:r w:rsidRPr="00DC2085">
        <w:rPr>
          <w:sz w:val="28"/>
          <w:szCs w:val="28"/>
          <w:lang w:val="en-US"/>
        </w:rPr>
        <w:t>Na</w:t>
      </w:r>
      <w:r w:rsidRPr="00FE4F61">
        <w:rPr>
          <w:sz w:val="28"/>
          <w:szCs w:val="28"/>
          <w:vertAlign w:val="subscript"/>
        </w:rPr>
        <w:t>2</w:t>
      </w:r>
      <w:r w:rsidRPr="00DC2085">
        <w:rPr>
          <w:sz w:val="28"/>
          <w:szCs w:val="28"/>
          <w:lang w:val="en-US"/>
        </w:rPr>
        <w:t>SO</w:t>
      </w:r>
      <w:r w:rsidRPr="00FE4F61">
        <w:rPr>
          <w:sz w:val="28"/>
          <w:szCs w:val="28"/>
          <w:vertAlign w:val="subscript"/>
        </w:rPr>
        <w:t>4</w:t>
      </w:r>
      <w:r w:rsidRPr="00FE4F61">
        <w:rPr>
          <w:sz w:val="28"/>
          <w:szCs w:val="28"/>
        </w:rPr>
        <w:t xml:space="preserve"> + 4</w:t>
      </w:r>
      <w:r w:rsidRPr="00DC2085">
        <w:rPr>
          <w:sz w:val="28"/>
          <w:szCs w:val="28"/>
          <w:lang w:val="en-US"/>
        </w:rPr>
        <w:t>H</w:t>
      </w:r>
      <w:r w:rsidRPr="00FE4F61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  <w:lang w:val="en-US"/>
        </w:rPr>
        <w:t>BO</w:t>
      </w:r>
      <w:r w:rsidRPr="00FE4F61">
        <w:rPr>
          <w:sz w:val="28"/>
          <w:szCs w:val="28"/>
          <w:vertAlign w:val="subscript"/>
        </w:rPr>
        <w:t>3</w:t>
      </w:r>
    </w:p>
    <w:p w:rsidR="00DE75C3" w:rsidRPr="00FE4F61" w:rsidRDefault="00DE75C3" w:rsidP="00254BD1">
      <w:pPr>
        <w:tabs>
          <w:tab w:val="left" w:pos="3600"/>
          <w:tab w:val="left" w:pos="6660"/>
        </w:tabs>
        <w:suppressAutoHyphens w:val="0"/>
        <w:ind w:firstLine="720"/>
        <w:rPr>
          <w:sz w:val="28"/>
          <w:szCs w:val="28"/>
        </w:rPr>
      </w:pPr>
    </w:p>
    <w:p w:rsidR="00FE4F61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 xml:space="preserve">Борная кислота – очень слабая кислота, </w:t>
      </w:r>
      <w:r>
        <w:rPr>
          <w:sz w:val="28"/>
          <w:szCs w:val="28"/>
        </w:rPr>
        <w:t>при нагревании диссоциирует:</w:t>
      </w:r>
    </w:p>
    <w:p w:rsidR="00DE75C3" w:rsidRDefault="00DE75C3" w:rsidP="00254BD1">
      <w:pPr>
        <w:tabs>
          <w:tab w:val="left" w:pos="3600"/>
          <w:tab w:val="left" w:pos="6660"/>
        </w:tabs>
        <w:suppressAutoHyphens w:val="0"/>
        <w:ind w:firstLine="720"/>
        <w:jc w:val="center"/>
        <w:rPr>
          <w:sz w:val="28"/>
          <w:szCs w:val="28"/>
        </w:rPr>
      </w:pPr>
    </w:p>
    <w:p w:rsidR="00FE4F61" w:rsidRPr="005A24A6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center"/>
        <w:rPr>
          <w:sz w:val="28"/>
          <w:szCs w:val="28"/>
          <w:vertAlign w:val="superscript"/>
        </w:rPr>
      </w:pPr>
      <w:r>
        <w:rPr>
          <w:sz w:val="28"/>
          <w:szCs w:val="28"/>
          <w:lang w:val="en-US"/>
        </w:rPr>
        <w:t>H</w:t>
      </w:r>
      <w:r w:rsidRPr="005A24A6">
        <w:rPr>
          <w:sz w:val="28"/>
          <w:szCs w:val="28"/>
          <w:vertAlign w:val="subscript"/>
        </w:rPr>
        <w:t>3</w:t>
      </w:r>
      <w:r>
        <w:rPr>
          <w:sz w:val="28"/>
          <w:szCs w:val="28"/>
          <w:lang w:val="en-US"/>
        </w:rPr>
        <w:t>BO</w:t>
      </w:r>
      <w:r w:rsidRPr="005A24A6">
        <w:rPr>
          <w:sz w:val="28"/>
          <w:szCs w:val="28"/>
          <w:vertAlign w:val="subscript"/>
        </w:rPr>
        <w:t>3</w:t>
      </w:r>
      <w:r w:rsidRPr="005A24A6">
        <w:rPr>
          <w:sz w:val="28"/>
          <w:szCs w:val="28"/>
        </w:rPr>
        <w:t>+</w:t>
      </w:r>
      <w:r>
        <w:rPr>
          <w:sz w:val="28"/>
          <w:szCs w:val="28"/>
          <w:lang w:val="en-US"/>
        </w:rPr>
        <w:t>H</w:t>
      </w:r>
      <w:r w:rsidRPr="005A24A6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  <w:r w:rsidR="00C65EB5" w:rsidRPr="005A24A6">
        <w:rPr>
          <w:sz w:val="28"/>
          <w:szCs w:val="28"/>
        </w:rPr>
        <w:t xml:space="preserve"> = </w:t>
      </w:r>
      <w:r>
        <w:rPr>
          <w:sz w:val="28"/>
          <w:szCs w:val="28"/>
          <w:lang w:val="en-US"/>
        </w:rPr>
        <w:t>H</w:t>
      </w:r>
      <w:r w:rsidRPr="005A24A6">
        <w:rPr>
          <w:sz w:val="28"/>
          <w:szCs w:val="28"/>
          <w:vertAlign w:val="superscript"/>
        </w:rPr>
        <w:t>+</w:t>
      </w:r>
      <w:proofErr w:type="gramStart"/>
      <w:r w:rsidRPr="005A24A6">
        <w:rPr>
          <w:sz w:val="28"/>
          <w:szCs w:val="28"/>
        </w:rPr>
        <w:t>+[</w:t>
      </w:r>
      <w:proofErr w:type="gramEnd"/>
      <w:r>
        <w:rPr>
          <w:sz w:val="28"/>
          <w:szCs w:val="28"/>
          <w:lang w:val="en-US"/>
        </w:rPr>
        <w:t>B</w:t>
      </w:r>
      <w:r w:rsidRPr="005A24A6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OH</w:t>
      </w:r>
      <w:r w:rsidRPr="005A24A6">
        <w:rPr>
          <w:sz w:val="28"/>
          <w:szCs w:val="28"/>
        </w:rPr>
        <w:t>)</w:t>
      </w:r>
      <w:r w:rsidRPr="005A24A6">
        <w:rPr>
          <w:sz w:val="28"/>
          <w:szCs w:val="28"/>
          <w:vertAlign w:val="subscript"/>
        </w:rPr>
        <w:t>4</w:t>
      </w:r>
      <w:r w:rsidRPr="005A24A6">
        <w:rPr>
          <w:sz w:val="28"/>
          <w:szCs w:val="28"/>
        </w:rPr>
        <w:t>]</w:t>
      </w:r>
      <w:r w:rsidRPr="005A24A6">
        <w:rPr>
          <w:sz w:val="28"/>
          <w:szCs w:val="28"/>
          <w:vertAlign w:val="superscript"/>
        </w:rPr>
        <w:t>-</w:t>
      </w:r>
      <w:r w:rsidR="005A24A6" w:rsidRPr="005A24A6">
        <w:rPr>
          <w:sz w:val="28"/>
          <w:szCs w:val="28"/>
          <w:vertAlign w:val="superscript"/>
        </w:rPr>
        <w:t xml:space="preserve">  </w:t>
      </w:r>
      <w:r w:rsidR="005A24A6">
        <w:rPr>
          <w:sz w:val="28"/>
          <w:szCs w:val="28"/>
        </w:rPr>
        <w:t>К</w:t>
      </w:r>
      <w:r w:rsidR="005A24A6">
        <w:rPr>
          <w:i/>
          <w:sz w:val="28"/>
          <w:szCs w:val="28"/>
          <w:vertAlign w:val="subscript"/>
        </w:rPr>
        <w:t>а</w:t>
      </w:r>
      <w:r w:rsidR="005A24A6" w:rsidRPr="005A24A6">
        <w:rPr>
          <w:sz w:val="28"/>
          <w:szCs w:val="28"/>
        </w:rPr>
        <w:t>=7,3∙</w:t>
      </w:r>
      <w:r w:rsidR="005A24A6">
        <w:rPr>
          <w:sz w:val="28"/>
          <w:szCs w:val="28"/>
        </w:rPr>
        <w:t>10</w:t>
      </w:r>
      <w:r w:rsidR="005A24A6">
        <w:rPr>
          <w:sz w:val="28"/>
          <w:szCs w:val="28"/>
          <w:vertAlign w:val="superscript"/>
        </w:rPr>
        <w:t>-10</w:t>
      </w:r>
    </w:p>
    <w:p w:rsidR="00FE4F61" w:rsidRPr="00844A59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center"/>
        <w:rPr>
          <w:sz w:val="18"/>
          <w:szCs w:val="18"/>
        </w:rPr>
      </w:pPr>
      <w:r w:rsidRPr="005A24A6">
        <w:rPr>
          <w:sz w:val="18"/>
          <w:szCs w:val="18"/>
        </w:rPr>
        <w:t xml:space="preserve"> </w:t>
      </w:r>
      <w:r w:rsidRPr="000A5BF0">
        <w:rPr>
          <w:sz w:val="18"/>
          <w:szCs w:val="18"/>
        </w:rPr>
        <w:t>рН</w:t>
      </w:r>
      <w:r w:rsidRPr="00844A59">
        <w:rPr>
          <w:sz w:val="18"/>
          <w:szCs w:val="18"/>
        </w:rPr>
        <w:t>&lt;7</w:t>
      </w:r>
    </w:p>
    <w:p w:rsidR="00DE75C3" w:rsidRPr="00844A59" w:rsidRDefault="00DE75C3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</w:p>
    <w:p w:rsidR="00FE4F61" w:rsidRPr="00DC2085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>При нагревании борная кислота теряет воду, переходя сначала в метабо</w:t>
      </w:r>
      <w:r w:rsidRPr="00DC2085">
        <w:rPr>
          <w:sz w:val="28"/>
          <w:szCs w:val="28"/>
        </w:rPr>
        <w:t>р</w:t>
      </w:r>
      <w:r w:rsidRPr="00DC2085">
        <w:rPr>
          <w:sz w:val="28"/>
          <w:szCs w:val="28"/>
        </w:rPr>
        <w:t>ную  кислоту</w:t>
      </w:r>
      <w:r w:rsidR="005A24A6">
        <w:rPr>
          <w:sz w:val="28"/>
          <w:szCs w:val="28"/>
        </w:rPr>
        <w:t xml:space="preserve"> </w:t>
      </w:r>
      <w:r w:rsidR="005A24A6" w:rsidRPr="00DC2085">
        <w:rPr>
          <w:sz w:val="28"/>
          <w:szCs w:val="28"/>
          <w:lang w:val="en-US"/>
        </w:rPr>
        <w:t>HBO</w:t>
      </w:r>
      <w:r w:rsidR="005A24A6" w:rsidRPr="00DC2085">
        <w:rPr>
          <w:sz w:val="28"/>
          <w:szCs w:val="28"/>
          <w:vertAlign w:val="subscript"/>
        </w:rPr>
        <w:t>2</w:t>
      </w:r>
      <w:r w:rsidRPr="00DC2085">
        <w:rPr>
          <w:sz w:val="28"/>
          <w:szCs w:val="28"/>
        </w:rPr>
        <w:t xml:space="preserve">, а затем в </w:t>
      </w:r>
      <w:r w:rsidR="005A24A6">
        <w:rPr>
          <w:sz w:val="28"/>
          <w:szCs w:val="28"/>
        </w:rPr>
        <w:t xml:space="preserve">тетроборную </w:t>
      </w:r>
      <w:r w:rsidR="005A24A6">
        <w:rPr>
          <w:sz w:val="28"/>
          <w:szCs w:val="28"/>
          <w:lang w:val="en-US"/>
        </w:rPr>
        <w:t>H</w:t>
      </w:r>
      <w:r w:rsidR="005A24A6" w:rsidRPr="005A24A6">
        <w:rPr>
          <w:sz w:val="28"/>
          <w:szCs w:val="28"/>
          <w:vertAlign w:val="subscript"/>
        </w:rPr>
        <w:t>2</w:t>
      </w:r>
      <w:r w:rsidR="005A24A6">
        <w:rPr>
          <w:sz w:val="28"/>
          <w:szCs w:val="28"/>
          <w:lang w:val="en-US"/>
        </w:rPr>
        <w:t>B</w:t>
      </w:r>
      <w:r w:rsidR="005A24A6" w:rsidRPr="005A24A6">
        <w:rPr>
          <w:sz w:val="28"/>
          <w:szCs w:val="28"/>
          <w:vertAlign w:val="subscript"/>
        </w:rPr>
        <w:t>4</w:t>
      </w:r>
      <w:r w:rsidR="005A24A6">
        <w:rPr>
          <w:sz w:val="28"/>
          <w:szCs w:val="28"/>
          <w:lang w:val="en-US"/>
        </w:rPr>
        <w:t>O</w:t>
      </w:r>
      <w:r w:rsidR="005A24A6" w:rsidRPr="005A24A6">
        <w:rPr>
          <w:sz w:val="28"/>
          <w:szCs w:val="28"/>
          <w:vertAlign w:val="subscript"/>
        </w:rPr>
        <w:t>7</w:t>
      </w:r>
      <w:r w:rsidR="005A24A6">
        <w:rPr>
          <w:sz w:val="28"/>
          <w:szCs w:val="28"/>
        </w:rPr>
        <w:t xml:space="preserve">, </w:t>
      </w:r>
      <w:r w:rsidR="00DE7D5A">
        <w:rPr>
          <w:sz w:val="28"/>
          <w:szCs w:val="28"/>
        </w:rPr>
        <w:t>а затем в борный ангидрид</w:t>
      </w:r>
      <w:r w:rsidRPr="00DC2085">
        <w:rPr>
          <w:sz w:val="28"/>
          <w:szCs w:val="28"/>
        </w:rPr>
        <w:t xml:space="preserve"> В</w:t>
      </w:r>
      <w:r w:rsidRPr="00DC2085">
        <w:rPr>
          <w:sz w:val="28"/>
          <w:szCs w:val="28"/>
          <w:vertAlign w:val="subscript"/>
        </w:rPr>
        <w:t>2</w:t>
      </w:r>
      <w:r w:rsidRPr="00DC2085">
        <w:rPr>
          <w:sz w:val="28"/>
          <w:szCs w:val="28"/>
        </w:rPr>
        <w:t>О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</w:rPr>
        <w:t>.</w:t>
      </w:r>
    </w:p>
    <w:p w:rsidR="00FE4F61" w:rsidRDefault="00FE4F61" w:rsidP="00DE7D5A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 xml:space="preserve">Соли борных кислот – бораты – большей частью являются производными не ортоборной, а тетраборной </w:t>
      </w:r>
      <w:r w:rsidRPr="00DC2085">
        <w:rPr>
          <w:sz w:val="28"/>
          <w:szCs w:val="28"/>
          <w:lang w:val="en-US"/>
        </w:rPr>
        <w:t>H</w:t>
      </w:r>
      <w:r w:rsidRPr="00DC2085">
        <w:rPr>
          <w:sz w:val="28"/>
          <w:szCs w:val="28"/>
          <w:vertAlign w:val="subscript"/>
        </w:rPr>
        <w:t>4</w:t>
      </w:r>
      <w:r w:rsidRPr="00DC2085">
        <w:rPr>
          <w:sz w:val="28"/>
          <w:szCs w:val="28"/>
          <w:lang w:val="en-US"/>
        </w:rPr>
        <w:t>B</w:t>
      </w:r>
      <w:r w:rsidRPr="00DC2085">
        <w:rPr>
          <w:sz w:val="28"/>
          <w:szCs w:val="28"/>
          <w:vertAlign w:val="subscript"/>
        </w:rPr>
        <w:t>2</w:t>
      </w:r>
      <w:r w:rsidRPr="00DC2085">
        <w:rPr>
          <w:sz w:val="28"/>
          <w:szCs w:val="28"/>
          <w:lang w:val="en-US"/>
        </w:rPr>
        <w:t>O</w:t>
      </w:r>
      <w:r w:rsidRPr="00DC2085">
        <w:rPr>
          <w:sz w:val="28"/>
          <w:szCs w:val="28"/>
          <w:vertAlign w:val="subscript"/>
        </w:rPr>
        <w:t>7</w:t>
      </w:r>
      <w:r w:rsidRPr="00DC2085">
        <w:rPr>
          <w:sz w:val="28"/>
          <w:szCs w:val="28"/>
        </w:rPr>
        <w:t xml:space="preserve">  и других более бедных водой борных к</w:t>
      </w:r>
      <w:r w:rsidRPr="00DC2085">
        <w:rPr>
          <w:sz w:val="28"/>
          <w:szCs w:val="28"/>
        </w:rPr>
        <w:t>и</w:t>
      </w:r>
      <w:r w:rsidRPr="00DC2085">
        <w:rPr>
          <w:sz w:val="28"/>
          <w:szCs w:val="28"/>
        </w:rPr>
        <w:t>слот. При нейтрализации Н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</w:rPr>
        <w:t>ВО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</w:rPr>
        <w:t xml:space="preserve"> щелоч</w:t>
      </w:r>
      <w:r w:rsidR="00DE7D5A">
        <w:rPr>
          <w:sz w:val="28"/>
          <w:szCs w:val="28"/>
        </w:rPr>
        <w:t>ью</w:t>
      </w:r>
      <w:r w:rsidRPr="00DC2085">
        <w:rPr>
          <w:sz w:val="28"/>
          <w:szCs w:val="28"/>
        </w:rPr>
        <w:t xml:space="preserve"> образуются </w:t>
      </w:r>
      <w:r w:rsidR="00DE7D5A">
        <w:rPr>
          <w:sz w:val="28"/>
          <w:szCs w:val="28"/>
        </w:rPr>
        <w:t>комплексные анионы, н</w:t>
      </w:r>
      <w:r w:rsidR="00DE7D5A">
        <w:rPr>
          <w:sz w:val="28"/>
          <w:szCs w:val="28"/>
        </w:rPr>
        <w:t>а</w:t>
      </w:r>
      <w:r w:rsidR="00DE7D5A">
        <w:rPr>
          <w:sz w:val="28"/>
          <w:szCs w:val="28"/>
        </w:rPr>
        <w:t>пример</w:t>
      </w:r>
      <w:r w:rsidRPr="00DC2085">
        <w:rPr>
          <w:sz w:val="28"/>
          <w:szCs w:val="28"/>
        </w:rPr>
        <w:t>:</w:t>
      </w:r>
    </w:p>
    <w:p w:rsidR="00DE75C3" w:rsidRPr="00DC2085" w:rsidRDefault="00DE75C3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</w:p>
    <w:p w:rsidR="00FE4F61" w:rsidRPr="00DE7D5A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center"/>
        <w:rPr>
          <w:sz w:val="28"/>
          <w:szCs w:val="28"/>
          <w:vertAlign w:val="superscript"/>
        </w:rPr>
      </w:pPr>
      <w:r w:rsidRPr="00DC2085">
        <w:rPr>
          <w:sz w:val="28"/>
          <w:szCs w:val="28"/>
        </w:rPr>
        <w:t>Н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</w:rPr>
        <w:t>ВО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</w:rPr>
        <w:t xml:space="preserve"> + </w:t>
      </w:r>
      <w:r w:rsidRPr="00DC2085">
        <w:rPr>
          <w:sz w:val="28"/>
          <w:szCs w:val="28"/>
          <w:lang w:val="en-US"/>
        </w:rPr>
        <w:t>OH</w:t>
      </w:r>
      <w:r w:rsidR="00DE7D5A">
        <w:rPr>
          <w:sz w:val="28"/>
          <w:szCs w:val="28"/>
          <w:vertAlign w:val="superscript"/>
        </w:rPr>
        <w:t>-</w:t>
      </w:r>
      <w:r w:rsidRPr="00DC2085">
        <w:rPr>
          <w:sz w:val="28"/>
          <w:szCs w:val="28"/>
        </w:rPr>
        <w:t xml:space="preserve"> </w:t>
      </w:r>
      <w:r w:rsidR="00DE7D5A">
        <w:rPr>
          <w:sz w:val="28"/>
          <w:szCs w:val="28"/>
        </w:rPr>
        <w:t>↔</w:t>
      </w:r>
      <w:r w:rsidRPr="00DC2085">
        <w:rPr>
          <w:sz w:val="28"/>
          <w:szCs w:val="28"/>
        </w:rPr>
        <w:t xml:space="preserve"> </w:t>
      </w:r>
      <w:r w:rsidR="00DE7D5A" w:rsidRPr="00DE7D5A">
        <w:rPr>
          <w:sz w:val="28"/>
          <w:szCs w:val="28"/>
        </w:rPr>
        <w:t>[</w:t>
      </w:r>
      <w:r w:rsidR="00DE7D5A">
        <w:rPr>
          <w:sz w:val="28"/>
          <w:szCs w:val="28"/>
          <w:lang w:val="en-US"/>
        </w:rPr>
        <w:t>B</w:t>
      </w:r>
      <w:r w:rsidR="00DE7D5A" w:rsidRPr="00DE7D5A">
        <w:rPr>
          <w:sz w:val="28"/>
          <w:szCs w:val="28"/>
        </w:rPr>
        <w:t>(</w:t>
      </w:r>
      <w:r w:rsidR="00DE7D5A">
        <w:rPr>
          <w:sz w:val="28"/>
          <w:szCs w:val="28"/>
          <w:lang w:val="en-US"/>
        </w:rPr>
        <w:t>OH</w:t>
      </w:r>
      <w:r w:rsidR="00DE7D5A" w:rsidRPr="00DE7D5A">
        <w:rPr>
          <w:sz w:val="28"/>
          <w:szCs w:val="28"/>
        </w:rPr>
        <w:t>)</w:t>
      </w:r>
      <w:r w:rsidR="00DE7D5A" w:rsidRPr="00DE7D5A">
        <w:rPr>
          <w:sz w:val="28"/>
          <w:szCs w:val="28"/>
          <w:vertAlign w:val="subscript"/>
        </w:rPr>
        <w:t>4</w:t>
      </w:r>
      <w:r w:rsidR="00DE7D5A" w:rsidRPr="00DE7D5A">
        <w:rPr>
          <w:sz w:val="28"/>
          <w:szCs w:val="28"/>
        </w:rPr>
        <w:t>]</w:t>
      </w:r>
      <w:r w:rsidR="00DE7D5A" w:rsidRPr="00DE7D5A">
        <w:rPr>
          <w:sz w:val="28"/>
          <w:szCs w:val="28"/>
          <w:vertAlign w:val="superscript"/>
        </w:rPr>
        <w:t>-</w:t>
      </w:r>
    </w:p>
    <w:p w:rsidR="00DE75C3" w:rsidRPr="00844A59" w:rsidRDefault="00DE75C3" w:rsidP="00DE7D5A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</w:p>
    <w:p w:rsidR="00DE7D5A" w:rsidRDefault="00DE7D5A" w:rsidP="00DE7D5A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Если щелочь взять в избытке, образуются тетрабораты, </w:t>
      </w:r>
      <w:proofErr w:type="gramStart"/>
      <w:r>
        <w:rPr>
          <w:sz w:val="28"/>
          <w:szCs w:val="28"/>
        </w:rPr>
        <w:t>выделяющиеся</w:t>
      </w:r>
      <w:proofErr w:type="gramEnd"/>
      <w:r>
        <w:rPr>
          <w:sz w:val="28"/>
          <w:szCs w:val="28"/>
        </w:rPr>
        <w:t xml:space="preserve"> из растворов в виде кристаллогидратов:</w:t>
      </w:r>
    </w:p>
    <w:p w:rsidR="00DE7D5A" w:rsidRDefault="00DE7D5A" w:rsidP="00DE7D5A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</w:p>
    <w:p w:rsidR="00DE7D5A" w:rsidRPr="00844A59" w:rsidRDefault="00DE7D5A" w:rsidP="00DE7D5A">
      <w:pPr>
        <w:tabs>
          <w:tab w:val="left" w:pos="3600"/>
          <w:tab w:val="left" w:pos="6660"/>
        </w:tabs>
        <w:suppressAutoHyphens w:val="0"/>
        <w:ind w:firstLine="720"/>
        <w:jc w:val="center"/>
        <w:rPr>
          <w:sz w:val="28"/>
          <w:szCs w:val="28"/>
        </w:rPr>
      </w:pPr>
      <w:r w:rsidRPr="00844A59">
        <w:rPr>
          <w:sz w:val="28"/>
          <w:szCs w:val="28"/>
        </w:rPr>
        <w:t>4</w:t>
      </w:r>
      <w:r>
        <w:rPr>
          <w:sz w:val="28"/>
          <w:szCs w:val="28"/>
          <w:lang w:val="en-US"/>
        </w:rPr>
        <w:t>H</w:t>
      </w:r>
      <w:r w:rsidRPr="00844A59">
        <w:rPr>
          <w:sz w:val="28"/>
          <w:szCs w:val="28"/>
          <w:vertAlign w:val="subscript"/>
        </w:rPr>
        <w:t>3</w:t>
      </w:r>
      <w:r>
        <w:rPr>
          <w:sz w:val="28"/>
          <w:szCs w:val="28"/>
          <w:lang w:val="en-US"/>
        </w:rPr>
        <w:t>BO</w:t>
      </w:r>
      <w:r w:rsidRPr="00844A59">
        <w:rPr>
          <w:sz w:val="28"/>
          <w:szCs w:val="28"/>
          <w:vertAlign w:val="subscript"/>
        </w:rPr>
        <w:t>3</w:t>
      </w:r>
      <w:r w:rsidRPr="00844A59">
        <w:rPr>
          <w:sz w:val="28"/>
          <w:szCs w:val="28"/>
        </w:rPr>
        <w:t>+2</w:t>
      </w:r>
      <w:r>
        <w:rPr>
          <w:sz w:val="28"/>
          <w:szCs w:val="28"/>
          <w:lang w:val="en-US"/>
        </w:rPr>
        <w:t>NaOH</w:t>
      </w:r>
      <w:r w:rsidRPr="00844A59">
        <w:rPr>
          <w:sz w:val="28"/>
          <w:szCs w:val="28"/>
        </w:rPr>
        <w:t>+3</w:t>
      </w:r>
      <w:r>
        <w:rPr>
          <w:sz w:val="28"/>
          <w:szCs w:val="28"/>
          <w:lang w:val="en-US"/>
        </w:rPr>
        <w:t>H</w:t>
      </w:r>
      <w:r w:rsidRPr="00844A59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  <w:r w:rsidRPr="00844A59">
        <w:rPr>
          <w:sz w:val="28"/>
          <w:szCs w:val="28"/>
        </w:rPr>
        <w:t>=</w:t>
      </w:r>
      <w:r>
        <w:rPr>
          <w:sz w:val="28"/>
          <w:szCs w:val="28"/>
          <w:lang w:val="en-US"/>
        </w:rPr>
        <w:t>Na</w:t>
      </w:r>
      <w:r w:rsidRPr="00844A59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B</w:t>
      </w:r>
      <w:r w:rsidRPr="00844A59">
        <w:rPr>
          <w:sz w:val="28"/>
          <w:szCs w:val="28"/>
          <w:vertAlign w:val="subscript"/>
        </w:rPr>
        <w:t>4</w:t>
      </w:r>
      <w:r>
        <w:rPr>
          <w:sz w:val="28"/>
          <w:szCs w:val="28"/>
          <w:lang w:val="en-US"/>
        </w:rPr>
        <w:t>O</w:t>
      </w:r>
      <w:r w:rsidRPr="00844A59">
        <w:rPr>
          <w:sz w:val="28"/>
          <w:szCs w:val="28"/>
          <w:vertAlign w:val="subscript"/>
        </w:rPr>
        <w:t>7</w:t>
      </w:r>
      <w:r w:rsidRPr="00844A59">
        <w:rPr>
          <w:sz w:val="28"/>
          <w:szCs w:val="28"/>
        </w:rPr>
        <w:t>∙10</w:t>
      </w:r>
      <w:r>
        <w:rPr>
          <w:sz w:val="28"/>
          <w:szCs w:val="28"/>
          <w:lang w:val="en-US"/>
        </w:rPr>
        <w:t>H</w:t>
      </w:r>
      <w:r w:rsidRPr="00844A59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</w:p>
    <w:p w:rsidR="00DE7D5A" w:rsidRPr="00844A59" w:rsidRDefault="00DE7D5A" w:rsidP="00DE7D5A">
      <w:pPr>
        <w:tabs>
          <w:tab w:val="left" w:pos="3600"/>
          <w:tab w:val="left" w:pos="6660"/>
        </w:tabs>
        <w:suppressAutoHyphens w:val="0"/>
        <w:ind w:firstLine="720"/>
        <w:jc w:val="center"/>
        <w:rPr>
          <w:sz w:val="28"/>
          <w:szCs w:val="28"/>
        </w:rPr>
      </w:pPr>
    </w:p>
    <w:p w:rsidR="00FE4F61" w:rsidRPr="00DC2085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 xml:space="preserve">Большинство боратов в воде не растворяются. Исключение составляют бораты </w:t>
      </w:r>
      <w:r w:rsidRPr="00DC2085">
        <w:rPr>
          <w:sz w:val="28"/>
          <w:szCs w:val="28"/>
          <w:lang w:val="en-US"/>
        </w:rPr>
        <w:t>s</w:t>
      </w:r>
      <w:r w:rsidRPr="00DC2085">
        <w:rPr>
          <w:sz w:val="28"/>
          <w:szCs w:val="28"/>
        </w:rPr>
        <w:t xml:space="preserve">-элементов </w:t>
      </w:r>
      <w:r w:rsidRPr="00DC2085">
        <w:rPr>
          <w:sz w:val="28"/>
          <w:szCs w:val="28"/>
          <w:lang w:val="en-US"/>
        </w:rPr>
        <w:t>I</w:t>
      </w:r>
      <w:r w:rsidRPr="00DC2085">
        <w:rPr>
          <w:sz w:val="28"/>
          <w:szCs w:val="28"/>
        </w:rPr>
        <w:t xml:space="preserve"> группы. Наиболее употребим тетраборат натрия </w:t>
      </w:r>
      <w:r w:rsidRPr="00DC2085">
        <w:rPr>
          <w:sz w:val="28"/>
          <w:szCs w:val="28"/>
          <w:lang w:val="en-US"/>
        </w:rPr>
        <w:t>Na</w:t>
      </w:r>
      <w:r w:rsidRPr="00DC2085">
        <w:rPr>
          <w:sz w:val="28"/>
          <w:szCs w:val="28"/>
          <w:vertAlign w:val="subscript"/>
        </w:rPr>
        <w:t>2</w:t>
      </w:r>
      <w:r w:rsidRPr="00DC2085">
        <w:rPr>
          <w:sz w:val="28"/>
          <w:szCs w:val="28"/>
          <w:lang w:val="en-US"/>
        </w:rPr>
        <w:t>B</w:t>
      </w:r>
      <w:r w:rsidRPr="00DC2085">
        <w:rPr>
          <w:sz w:val="28"/>
          <w:szCs w:val="28"/>
          <w:vertAlign w:val="subscript"/>
        </w:rPr>
        <w:t>4</w:t>
      </w:r>
      <w:r w:rsidRPr="00DC2085">
        <w:rPr>
          <w:sz w:val="28"/>
          <w:szCs w:val="28"/>
          <w:lang w:val="en-US"/>
        </w:rPr>
        <w:t>O</w:t>
      </w:r>
      <w:r w:rsidRPr="00DC2085">
        <w:rPr>
          <w:sz w:val="28"/>
          <w:szCs w:val="28"/>
          <w:vertAlign w:val="subscript"/>
        </w:rPr>
        <w:t>7</w:t>
      </w:r>
      <w:r w:rsidRPr="00DC2085">
        <w:rPr>
          <w:sz w:val="28"/>
          <w:szCs w:val="28"/>
        </w:rPr>
        <w:t xml:space="preserve"> (</w:t>
      </w:r>
      <w:r w:rsidRPr="00DC2085">
        <w:rPr>
          <w:sz w:val="28"/>
          <w:szCs w:val="28"/>
          <w:lang w:val="en-US"/>
        </w:rPr>
        <w:t>Na</w:t>
      </w:r>
      <w:r w:rsidRPr="00DC2085">
        <w:rPr>
          <w:sz w:val="28"/>
          <w:szCs w:val="28"/>
          <w:vertAlign w:val="subscript"/>
        </w:rPr>
        <w:t>2</w:t>
      </w:r>
      <w:r w:rsidRPr="00DC2085">
        <w:rPr>
          <w:sz w:val="28"/>
          <w:szCs w:val="28"/>
          <w:lang w:val="en-US"/>
        </w:rPr>
        <w:t>B</w:t>
      </w:r>
      <w:r w:rsidRPr="00DC2085">
        <w:rPr>
          <w:sz w:val="28"/>
          <w:szCs w:val="28"/>
          <w:vertAlign w:val="subscript"/>
        </w:rPr>
        <w:t>4</w:t>
      </w:r>
      <w:r w:rsidRPr="00DC2085">
        <w:rPr>
          <w:sz w:val="28"/>
          <w:szCs w:val="28"/>
          <w:lang w:val="en-US"/>
        </w:rPr>
        <w:t>O</w:t>
      </w:r>
      <w:r w:rsidRPr="00DC2085">
        <w:rPr>
          <w:sz w:val="28"/>
          <w:szCs w:val="28"/>
          <w:vertAlign w:val="subscript"/>
        </w:rPr>
        <w:t>7</w:t>
      </w:r>
      <w:r w:rsidRPr="00DC2085">
        <w:rPr>
          <w:sz w:val="28"/>
          <w:szCs w:val="28"/>
          <w:vertAlign w:val="superscript"/>
        </w:rPr>
        <w:t>.</w:t>
      </w:r>
      <w:r w:rsidRPr="00DC2085">
        <w:rPr>
          <w:sz w:val="28"/>
          <w:szCs w:val="28"/>
        </w:rPr>
        <w:t>10Н</w:t>
      </w:r>
      <w:r w:rsidRPr="00DC2085">
        <w:rPr>
          <w:sz w:val="28"/>
          <w:szCs w:val="28"/>
          <w:vertAlign w:val="subscript"/>
        </w:rPr>
        <w:t>2</w:t>
      </w:r>
      <w:r w:rsidRPr="00DC2085">
        <w:rPr>
          <w:sz w:val="28"/>
          <w:szCs w:val="28"/>
        </w:rPr>
        <w:t>О –  бура).</w:t>
      </w:r>
    </w:p>
    <w:p w:rsidR="00FE4F61" w:rsidRPr="00DC2085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>При прокаливании бура теряет кристаллизационную воду и плавится. В расплавленном состоянии она растворяет оксиды различных металлов с образ</w:t>
      </w:r>
      <w:r w:rsidRPr="00DC2085">
        <w:rPr>
          <w:sz w:val="28"/>
          <w:szCs w:val="28"/>
        </w:rPr>
        <w:t>о</w:t>
      </w:r>
      <w:r>
        <w:rPr>
          <w:sz w:val="28"/>
          <w:szCs w:val="28"/>
        </w:rPr>
        <w:t>ванием</w:t>
      </w:r>
      <w:r w:rsidRPr="00DC2085">
        <w:rPr>
          <w:sz w:val="28"/>
          <w:szCs w:val="28"/>
        </w:rPr>
        <w:t xml:space="preserve"> солей метаборной кислоты</w:t>
      </w:r>
      <w:r>
        <w:rPr>
          <w:sz w:val="28"/>
          <w:szCs w:val="28"/>
        </w:rPr>
        <w:t xml:space="preserve"> </w:t>
      </w:r>
      <w:r w:rsidRPr="00DC2085">
        <w:rPr>
          <w:sz w:val="28"/>
          <w:szCs w:val="28"/>
          <w:lang w:val="en-US"/>
        </w:rPr>
        <w:t>HBO</w:t>
      </w:r>
      <w:r w:rsidRPr="00DC2085">
        <w:rPr>
          <w:sz w:val="28"/>
          <w:szCs w:val="28"/>
          <w:vertAlign w:val="subscript"/>
        </w:rPr>
        <w:t>2</w:t>
      </w:r>
      <w:r w:rsidRPr="00DC2085">
        <w:rPr>
          <w:sz w:val="28"/>
          <w:szCs w:val="28"/>
        </w:rPr>
        <w:t>, из которых многие окрашены в цвета, характерные для каждого металла. На этом свойстве буры основано её прим</w:t>
      </w:r>
      <w:r w:rsidRPr="00DC2085">
        <w:rPr>
          <w:sz w:val="28"/>
          <w:szCs w:val="28"/>
        </w:rPr>
        <w:t>е</w:t>
      </w:r>
      <w:r w:rsidRPr="00DC2085">
        <w:rPr>
          <w:sz w:val="28"/>
          <w:szCs w:val="28"/>
        </w:rPr>
        <w:t>нение при сварке, резании и паянии металлов, а также для получения эмалей.</w:t>
      </w:r>
    </w:p>
    <w:p w:rsidR="00FE4F61" w:rsidRPr="00DC2085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center"/>
        <w:rPr>
          <w:b/>
          <w:sz w:val="28"/>
          <w:szCs w:val="28"/>
          <w:u w:val="single"/>
        </w:rPr>
      </w:pPr>
    </w:p>
    <w:p w:rsidR="00FE4F61" w:rsidRPr="00DC2085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2.</w:t>
      </w:r>
      <w:r w:rsidRPr="00DC2085">
        <w:rPr>
          <w:b/>
          <w:sz w:val="28"/>
          <w:szCs w:val="28"/>
        </w:rPr>
        <w:t xml:space="preserve">3 </w:t>
      </w:r>
      <w:r>
        <w:rPr>
          <w:b/>
          <w:sz w:val="28"/>
          <w:szCs w:val="28"/>
        </w:rPr>
        <w:t>Алюминий</w:t>
      </w:r>
    </w:p>
    <w:p w:rsidR="00FE4F61" w:rsidRPr="00DC2085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</w:p>
    <w:p w:rsidR="00FE4F61" w:rsidRPr="00DC2085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>В виде простого вещества алюминий – серебристо-белый металл, обл</w:t>
      </w:r>
      <w:r w:rsidRPr="00DC2085">
        <w:rPr>
          <w:sz w:val="28"/>
          <w:szCs w:val="28"/>
        </w:rPr>
        <w:t>а</w:t>
      </w:r>
      <w:r w:rsidRPr="00DC2085">
        <w:rPr>
          <w:sz w:val="28"/>
          <w:szCs w:val="28"/>
        </w:rPr>
        <w:t>дающий высокой электро- и теплопроводностью, исключительной пластичн</w:t>
      </w:r>
      <w:r w:rsidRPr="00DC2085">
        <w:rPr>
          <w:sz w:val="28"/>
          <w:szCs w:val="28"/>
        </w:rPr>
        <w:t>о</w:t>
      </w:r>
      <w:r w:rsidRPr="00DC2085">
        <w:rPr>
          <w:sz w:val="28"/>
          <w:szCs w:val="28"/>
        </w:rPr>
        <w:t>стью.</w:t>
      </w:r>
    </w:p>
    <w:p w:rsidR="00FE4F61" w:rsidRPr="00DC2085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>Алюминий – химически активен, его электродный потенциал -1,663 В. В обычных условиях алюминий покрыт тончайшей оксидной пленкой, которая ослабляет металлический блеск его и определяет  довольно высокую корроз</w:t>
      </w:r>
      <w:r w:rsidRPr="00DC2085">
        <w:rPr>
          <w:sz w:val="28"/>
          <w:szCs w:val="28"/>
        </w:rPr>
        <w:t>и</w:t>
      </w:r>
      <w:r w:rsidRPr="00DC2085">
        <w:rPr>
          <w:sz w:val="28"/>
          <w:szCs w:val="28"/>
        </w:rPr>
        <w:t>онную стойкость в</w:t>
      </w:r>
      <w:r>
        <w:rPr>
          <w:sz w:val="28"/>
          <w:szCs w:val="28"/>
        </w:rPr>
        <w:t xml:space="preserve">о влажной </w:t>
      </w:r>
      <w:r w:rsidRPr="00DC2085">
        <w:rPr>
          <w:sz w:val="28"/>
          <w:szCs w:val="28"/>
        </w:rPr>
        <w:t>атмосфере и ряде водных сред. Алюминий не в</w:t>
      </w:r>
      <w:r w:rsidRPr="00DC2085">
        <w:rPr>
          <w:sz w:val="28"/>
          <w:szCs w:val="28"/>
        </w:rPr>
        <w:t>ы</w:t>
      </w:r>
      <w:r w:rsidRPr="00DC2085">
        <w:rPr>
          <w:sz w:val="28"/>
          <w:szCs w:val="28"/>
        </w:rPr>
        <w:t xml:space="preserve">тесняет водород из воды. Однако амальгамированный алюминий, на котором </w:t>
      </w:r>
      <w:r>
        <w:rPr>
          <w:sz w:val="28"/>
          <w:szCs w:val="28"/>
        </w:rPr>
        <w:t>отсутствует</w:t>
      </w:r>
      <w:r w:rsidRPr="00DC2085">
        <w:rPr>
          <w:sz w:val="28"/>
          <w:szCs w:val="28"/>
        </w:rPr>
        <w:t xml:space="preserve"> плотн</w:t>
      </w:r>
      <w:r>
        <w:rPr>
          <w:sz w:val="28"/>
          <w:szCs w:val="28"/>
        </w:rPr>
        <w:t>ый</w:t>
      </w:r>
      <w:r w:rsidRPr="00DC2085">
        <w:rPr>
          <w:sz w:val="28"/>
          <w:szCs w:val="28"/>
        </w:rPr>
        <w:t xml:space="preserve"> сло</w:t>
      </w:r>
      <w:r>
        <w:rPr>
          <w:sz w:val="28"/>
          <w:szCs w:val="28"/>
        </w:rPr>
        <w:t>й</w:t>
      </w:r>
      <w:r w:rsidRPr="00DC2085">
        <w:rPr>
          <w:sz w:val="28"/>
          <w:szCs w:val="28"/>
        </w:rPr>
        <w:t xml:space="preserve"> оксида, энергично взаимодействует с водой с выд</w:t>
      </w:r>
      <w:r w:rsidRPr="00DC2085">
        <w:rPr>
          <w:sz w:val="28"/>
          <w:szCs w:val="28"/>
        </w:rPr>
        <w:t>е</w:t>
      </w:r>
      <w:r w:rsidRPr="00DC2085">
        <w:rPr>
          <w:sz w:val="28"/>
          <w:szCs w:val="28"/>
        </w:rPr>
        <w:t>лением водорода.</w:t>
      </w:r>
    </w:p>
    <w:p w:rsidR="00FE4F61" w:rsidRPr="00FE4F61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lastRenderedPageBreak/>
        <w:t xml:space="preserve">Вследствие </w:t>
      </w:r>
      <w:r>
        <w:rPr>
          <w:sz w:val="28"/>
          <w:szCs w:val="28"/>
        </w:rPr>
        <w:t>наличия</w:t>
      </w:r>
      <w:r w:rsidRPr="00DC2085">
        <w:rPr>
          <w:sz w:val="28"/>
          <w:szCs w:val="28"/>
        </w:rPr>
        <w:t xml:space="preserve"> защитной плёнки алюминий устойчив в очень ра</w:t>
      </w:r>
      <w:r w:rsidRPr="00DC2085">
        <w:rPr>
          <w:sz w:val="28"/>
          <w:szCs w:val="28"/>
        </w:rPr>
        <w:t>з</w:t>
      </w:r>
      <w:r w:rsidRPr="00DC2085">
        <w:rPr>
          <w:sz w:val="28"/>
          <w:szCs w:val="28"/>
        </w:rPr>
        <w:t>бавленной Н</w:t>
      </w:r>
      <w:r w:rsidRPr="00DC2085">
        <w:rPr>
          <w:sz w:val="28"/>
          <w:szCs w:val="28"/>
          <w:lang w:val="en-US"/>
        </w:rPr>
        <w:t>NO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</w:rPr>
        <w:t xml:space="preserve"> и концентрированных растворах Н</w:t>
      </w:r>
      <w:r w:rsidRPr="00DC2085">
        <w:rPr>
          <w:sz w:val="28"/>
          <w:szCs w:val="28"/>
          <w:lang w:val="en-US"/>
        </w:rPr>
        <w:t>NO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</w:rPr>
        <w:t xml:space="preserve"> и Н</w:t>
      </w:r>
      <w:r w:rsidRPr="00DC2085">
        <w:rPr>
          <w:sz w:val="28"/>
          <w:szCs w:val="28"/>
          <w:vertAlign w:val="subscript"/>
        </w:rPr>
        <w:t>2</w:t>
      </w:r>
      <w:r w:rsidRPr="00DC2085">
        <w:rPr>
          <w:sz w:val="28"/>
          <w:szCs w:val="28"/>
          <w:lang w:val="en-US"/>
        </w:rPr>
        <w:t>SO</w:t>
      </w:r>
      <w:r w:rsidRPr="00DC2085">
        <w:rPr>
          <w:sz w:val="28"/>
          <w:szCs w:val="28"/>
          <w:vertAlign w:val="subscript"/>
        </w:rPr>
        <w:t>4</w:t>
      </w:r>
      <w:r w:rsidRPr="00DC2085">
        <w:rPr>
          <w:sz w:val="28"/>
          <w:szCs w:val="28"/>
        </w:rPr>
        <w:t xml:space="preserve"> </w:t>
      </w:r>
      <w:proofErr w:type="gramStart"/>
      <w:r w:rsidRPr="00DC2085">
        <w:rPr>
          <w:sz w:val="28"/>
          <w:szCs w:val="28"/>
        </w:rPr>
        <w:t>на</w:t>
      </w:r>
      <w:proofErr w:type="gramEnd"/>
      <w:r w:rsidRPr="00DC2085">
        <w:rPr>
          <w:sz w:val="28"/>
          <w:szCs w:val="28"/>
        </w:rPr>
        <w:t xml:space="preserve"> холоду. Разбавленные соляная и серная кислоты легко растворяют алюминий, особенно при нагревании. Алюминий легко растворяется в водных растворах щелочей и солей, имеющих щелочную реакцию, с образованием алюминатов – солей, с</w:t>
      </w:r>
      <w:r w:rsidRPr="00DC2085">
        <w:rPr>
          <w:sz w:val="28"/>
          <w:szCs w:val="28"/>
        </w:rPr>
        <w:t>о</w:t>
      </w:r>
      <w:r w:rsidRPr="00DC2085">
        <w:rPr>
          <w:sz w:val="28"/>
          <w:szCs w:val="28"/>
        </w:rPr>
        <w:t>держащих алюминий в составе аниона. Механизм взаимодействия со щелочами можно представить следующим образом:</w:t>
      </w:r>
    </w:p>
    <w:p w:rsidR="00FE4F61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>а) растворение оксида</w:t>
      </w:r>
    </w:p>
    <w:p w:rsidR="00DE75C3" w:rsidRPr="00DC2085" w:rsidRDefault="00DE75C3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</w:p>
    <w:p w:rsidR="00FE4F61" w:rsidRPr="007E6039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center"/>
        <w:rPr>
          <w:sz w:val="28"/>
          <w:szCs w:val="28"/>
          <w:lang w:val="en-US"/>
        </w:rPr>
      </w:pPr>
      <w:r w:rsidRPr="00DC2085">
        <w:rPr>
          <w:sz w:val="28"/>
          <w:szCs w:val="28"/>
          <w:lang w:val="en-US"/>
        </w:rPr>
        <w:t>Al</w:t>
      </w:r>
      <w:r w:rsidRPr="00FE4F61">
        <w:rPr>
          <w:sz w:val="28"/>
          <w:szCs w:val="28"/>
          <w:vertAlign w:val="subscript"/>
          <w:lang w:val="en-US"/>
        </w:rPr>
        <w:t>2</w:t>
      </w:r>
      <w:r w:rsidRPr="00DC2085">
        <w:rPr>
          <w:sz w:val="28"/>
          <w:szCs w:val="28"/>
          <w:lang w:val="en-US"/>
        </w:rPr>
        <w:t>O</w:t>
      </w:r>
      <w:r w:rsidRPr="00FE4F61">
        <w:rPr>
          <w:sz w:val="28"/>
          <w:szCs w:val="28"/>
          <w:vertAlign w:val="subscript"/>
          <w:lang w:val="en-US"/>
        </w:rPr>
        <w:t>3</w:t>
      </w:r>
      <w:r w:rsidRPr="00FE4F61">
        <w:rPr>
          <w:sz w:val="28"/>
          <w:szCs w:val="28"/>
          <w:lang w:val="en-US"/>
        </w:rPr>
        <w:t xml:space="preserve"> + 6</w:t>
      </w:r>
      <w:r w:rsidRPr="00DC2085">
        <w:rPr>
          <w:sz w:val="28"/>
          <w:szCs w:val="28"/>
          <w:lang w:val="en-US"/>
        </w:rPr>
        <w:t>NaOH</w:t>
      </w:r>
      <w:r w:rsidRPr="00FE4F61">
        <w:rPr>
          <w:sz w:val="28"/>
          <w:szCs w:val="28"/>
          <w:lang w:val="en-US"/>
        </w:rPr>
        <w:t xml:space="preserve"> + 3</w:t>
      </w:r>
      <w:r w:rsidRPr="00DC2085">
        <w:rPr>
          <w:sz w:val="28"/>
          <w:szCs w:val="28"/>
          <w:lang w:val="en-US"/>
        </w:rPr>
        <w:t>H</w:t>
      </w:r>
      <w:r w:rsidRPr="00FE4F61">
        <w:rPr>
          <w:sz w:val="28"/>
          <w:szCs w:val="28"/>
          <w:vertAlign w:val="subscript"/>
          <w:lang w:val="en-US"/>
        </w:rPr>
        <w:t>2</w:t>
      </w:r>
      <w:r w:rsidRPr="00DC2085">
        <w:rPr>
          <w:sz w:val="28"/>
          <w:szCs w:val="28"/>
          <w:lang w:val="en-US"/>
        </w:rPr>
        <w:t>O</w:t>
      </w:r>
      <w:r w:rsidRPr="00FE4F61">
        <w:rPr>
          <w:sz w:val="28"/>
          <w:szCs w:val="28"/>
          <w:lang w:val="en-US"/>
        </w:rPr>
        <w:t xml:space="preserve"> = </w:t>
      </w:r>
      <w:proofErr w:type="gramStart"/>
      <w:r w:rsidRPr="00FE4F61">
        <w:rPr>
          <w:sz w:val="28"/>
          <w:szCs w:val="28"/>
          <w:lang w:val="en-US"/>
        </w:rPr>
        <w:t>2</w:t>
      </w:r>
      <w:r w:rsidRPr="00DC2085">
        <w:rPr>
          <w:sz w:val="28"/>
          <w:szCs w:val="28"/>
          <w:lang w:val="en-US"/>
        </w:rPr>
        <w:t>Na</w:t>
      </w:r>
      <w:r w:rsidRPr="00FE4F61">
        <w:rPr>
          <w:sz w:val="28"/>
          <w:szCs w:val="28"/>
          <w:vertAlign w:val="subscript"/>
          <w:lang w:val="en-US"/>
        </w:rPr>
        <w:t>3</w:t>
      </w:r>
      <w:r w:rsidRPr="00FE4F61">
        <w:rPr>
          <w:sz w:val="28"/>
          <w:szCs w:val="28"/>
          <w:lang w:val="en-US"/>
        </w:rPr>
        <w:t>[</w:t>
      </w:r>
      <w:proofErr w:type="gramEnd"/>
      <w:r w:rsidRPr="00DC2085">
        <w:rPr>
          <w:sz w:val="28"/>
          <w:szCs w:val="28"/>
          <w:lang w:val="en-US"/>
        </w:rPr>
        <w:t>Al</w:t>
      </w:r>
      <w:r w:rsidRPr="00FE4F61">
        <w:rPr>
          <w:sz w:val="28"/>
          <w:szCs w:val="28"/>
          <w:lang w:val="en-US"/>
        </w:rPr>
        <w:t>(</w:t>
      </w:r>
      <w:r w:rsidRPr="00DC2085">
        <w:rPr>
          <w:sz w:val="28"/>
          <w:szCs w:val="28"/>
          <w:lang w:val="en-US"/>
        </w:rPr>
        <w:t>OH</w:t>
      </w:r>
      <w:r w:rsidRPr="00FE4F61">
        <w:rPr>
          <w:sz w:val="28"/>
          <w:szCs w:val="28"/>
          <w:lang w:val="en-US"/>
        </w:rPr>
        <w:t>)</w:t>
      </w:r>
      <w:r w:rsidRPr="00FE4F61">
        <w:rPr>
          <w:sz w:val="28"/>
          <w:szCs w:val="28"/>
          <w:vertAlign w:val="subscript"/>
          <w:lang w:val="en-US"/>
        </w:rPr>
        <w:t>6</w:t>
      </w:r>
      <w:r w:rsidRPr="00FE4F61">
        <w:rPr>
          <w:sz w:val="28"/>
          <w:szCs w:val="28"/>
          <w:lang w:val="en-US"/>
        </w:rPr>
        <w:t>]</w:t>
      </w:r>
    </w:p>
    <w:p w:rsidR="00DE75C3" w:rsidRPr="007E6039" w:rsidRDefault="00DE75C3" w:rsidP="00254BD1">
      <w:pPr>
        <w:tabs>
          <w:tab w:val="left" w:pos="3600"/>
          <w:tab w:val="left" w:pos="6660"/>
        </w:tabs>
        <w:suppressAutoHyphens w:val="0"/>
        <w:ind w:firstLine="720"/>
        <w:jc w:val="center"/>
        <w:rPr>
          <w:sz w:val="28"/>
          <w:szCs w:val="28"/>
          <w:lang w:val="en-US"/>
        </w:rPr>
      </w:pPr>
    </w:p>
    <w:p w:rsidR="00FE4F61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 xml:space="preserve">б) взаимодействие </w:t>
      </w:r>
      <w:r w:rsidRPr="00DC2085">
        <w:rPr>
          <w:sz w:val="28"/>
          <w:szCs w:val="28"/>
          <w:lang w:val="en-US"/>
        </w:rPr>
        <w:t>Al</w:t>
      </w:r>
      <w:r w:rsidRPr="00DC2085">
        <w:rPr>
          <w:sz w:val="28"/>
          <w:szCs w:val="28"/>
        </w:rPr>
        <w:t xml:space="preserve"> </w:t>
      </w:r>
      <w:r w:rsidRPr="00DC2085">
        <w:rPr>
          <w:sz w:val="28"/>
          <w:szCs w:val="28"/>
          <w:lang w:val="en-US"/>
        </w:rPr>
        <w:t>c</w:t>
      </w:r>
      <w:r w:rsidRPr="00DC2085">
        <w:rPr>
          <w:sz w:val="28"/>
          <w:szCs w:val="28"/>
        </w:rPr>
        <w:t xml:space="preserve"> </w:t>
      </w:r>
      <w:r w:rsidRPr="00DC2085">
        <w:rPr>
          <w:sz w:val="28"/>
          <w:szCs w:val="28"/>
          <w:lang w:val="en-US"/>
        </w:rPr>
        <w:t>H</w:t>
      </w:r>
      <w:r w:rsidRPr="00DC2085">
        <w:rPr>
          <w:sz w:val="28"/>
          <w:szCs w:val="28"/>
          <w:vertAlign w:val="subscript"/>
        </w:rPr>
        <w:t>2</w:t>
      </w:r>
      <w:r w:rsidRPr="00DC2085">
        <w:rPr>
          <w:sz w:val="28"/>
          <w:szCs w:val="28"/>
          <w:lang w:val="en-US"/>
        </w:rPr>
        <w:t>O</w:t>
      </w:r>
      <w:r w:rsidRPr="00DC2085">
        <w:rPr>
          <w:sz w:val="28"/>
          <w:szCs w:val="28"/>
        </w:rPr>
        <w:t>:</w:t>
      </w:r>
    </w:p>
    <w:p w:rsidR="00DE75C3" w:rsidRPr="00DC2085" w:rsidRDefault="00DE75C3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</w:p>
    <w:p w:rsidR="00FE4F61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center"/>
        <w:rPr>
          <w:sz w:val="28"/>
          <w:szCs w:val="28"/>
        </w:rPr>
      </w:pPr>
      <w:r w:rsidRPr="00DC2085">
        <w:rPr>
          <w:sz w:val="28"/>
          <w:szCs w:val="28"/>
        </w:rPr>
        <w:t>2</w:t>
      </w:r>
      <w:r w:rsidRPr="00DC2085">
        <w:rPr>
          <w:sz w:val="28"/>
          <w:szCs w:val="28"/>
          <w:lang w:val="en-US"/>
        </w:rPr>
        <w:t>Al</w:t>
      </w:r>
      <w:r w:rsidRPr="00DC2085">
        <w:rPr>
          <w:sz w:val="28"/>
          <w:szCs w:val="28"/>
        </w:rPr>
        <w:t xml:space="preserve"> + 6</w:t>
      </w:r>
      <w:r w:rsidRPr="00DC2085">
        <w:rPr>
          <w:sz w:val="28"/>
          <w:szCs w:val="28"/>
          <w:lang w:val="en-US"/>
        </w:rPr>
        <w:t>H</w:t>
      </w:r>
      <w:r w:rsidRPr="00DC2085">
        <w:rPr>
          <w:sz w:val="28"/>
          <w:szCs w:val="28"/>
          <w:vertAlign w:val="subscript"/>
        </w:rPr>
        <w:t>2</w:t>
      </w:r>
      <w:r w:rsidRPr="00DC2085">
        <w:rPr>
          <w:sz w:val="28"/>
          <w:szCs w:val="28"/>
          <w:lang w:val="en-US"/>
        </w:rPr>
        <w:t>O</w:t>
      </w:r>
      <w:r w:rsidRPr="00DC2085">
        <w:rPr>
          <w:sz w:val="28"/>
          <w:szCs w:val="28"/>
        </w:rPr>
        <w:t xml:space="preserve"> = 2</w:t>
      </w:r>
      <w:r w:rsidRPr="00DC2085">
        <w:rPr>
          <w:sz w:val="28"/>
          <w:szCs w:val="28"/>
          <w:lang w:val="en-US"/>
        </w:rPr>
        <w:t>Al</w:t>
      </w:r>
      <w:r w:rsidRPr="00DC2085">
        <w:rPr>
          <w:sz w:val="28"/>
          <w:szCs w:val="28"/>
        </w:rPr>
        <w:t>(</w:t>
      </w:r>
      <w:r w:rsidRPr="00DC2085">
        <w:rPr>
          <w:sz w:val="28"/>
          <w:szCs w:val="28"/>
          <w:lang w:val="en-US"/>
        </w:rPr>
        <w:t>OH</w:t>
      </w:r>
      <w:r w:rsidRPr="00DC2085">
        <w:rPr>
          <w:sz w:val="28"/>
          <w:szCs w:val="28"/>
        </w:rPr>
        <w:t>)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</w:rPr>
        <w:t xml:space="preserve"> + 3</w:t>
      </w:r>
      <w:r w:rsidRPr="00DC2085">
        <w:rPr>
          <w:sz w:val="28"/>
          <w:szCs w:val="28"/>
          <w:lang w:val="en-US"/>
        </w:rPr>
        <w:t>H</w:t>
      </w:r>
      <w:r w:rsidRPr="00DC2085">
        <w:rPr>
          <w:sz w:val="28"/>
          <w:szCs w:val="28"/>
          <w:vertAlign w:val="subscript"/>
        </w:rPr>
        <w:t>2</w:t>
      </w:r>
      <w:r w:rsidRPr="00DC2085">
        <w:rPr>
          <w:sz w:val="28"/>
          <w:szCs w:val="28"/>
        </w:rPr>
        <w:t>↑</w:t>
      </w:r>
    </w:p>
    <w:p w:rsidR="00DE75C3" w:rsidRPr="00DC2085" w:rsidRDefault="00DE75C3" w:rsidP="00254BD1">
      <w:pPr>
        <w:tabs>
          <w:tab w:val="left" w:pos="3600"/>
          <w:tab w:val="left" w:pos="6660"/>
        </w:tabs>
        <w:suppressAutoHyphens w:val="0"/>
        <w:ind w:firstLine="720"/>
        <w:jc w:val="center"/>
        <w:rPr>
          <w:sz w:val="28"/>
          <w:szCs w:val="28"/>
        </w:rPr>
      </w:pPr>
    </w:p>
    <w:p w:rsidR="00FE4F61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 xml:space="preserve">в) взаимодействие </w:t>
      </w:r>
      <w:r w:rsidRPr="00DC2085">
        <w:rPr>
          <w:sz w:val="28"/>
          <w:szCs w:val="28"/>
          <w:lang w:val="en-US"/>
        </w:rPr>
        <w:t>Al</w:t>
      </w:r>
      <w:r w:rsidRPr="00DC2085">
        <w:rPr>
          <w:sz w:val="28"/>
          <w:szCs w:val="28"/>
        </w:rPr>
        <w:t>(</w:t>
      </w:r>
      <w:r w:rsidRPr="00DC2085">
        <w:rPr>
          <w:sz w:val="28"/>
          <w:szCs w:val="28"/>
          <w:lang w:val="en-US"/>
        </w:rPr>
        <w:t>OH</w:t>
      </w:r>
      <w:r w:rsidRPr="00DC2085">
        <w:rPr>
          <w:sz w:val="28"/>
          <w:szCs w:val="28"/>
        </w:rPr>
        <w:t>)</w:t>
      </w:r>
      <w:r w:rsidRPr="00DC2085">
        <w:rPr>
          <w:sz w:val="28"/>
          <w:szCs w:val="28"/>
          <w:vertAlign w:val="subscript"/>
        </w:rPr>
        <w:t xml:space="preserve">3  </w:t>
      </w:r>
      <w:r w:rsidRPr="00DC2085">
        <w:rPr>
          <w:sz w:val="28"/>
          <w:szCs w:val="28"/>
        </w:rPr>
        <w:t xml:space="preserve">с избытком </w:t>
      </w:r>
      <w:r w:rsidRPr="00DC2085">
        <w:rPr>
          <w:sz w:val="28"/>
          <w:szCs w:val="28"/>
          <w:lang w:val="en-US"/>
        </w:rPr>
        <w:t>NaOH</w:t>
      </w:r>
      <w:r w:rsidRPr="00DC2085">
        <w:rPr>
          <w:sz w:val="28"/>
          <w:szCs w:val="28"/>
        </w:rPr>
        <w:t>:</w:t>
      </w:r>
    </w:p>
    <w:p w:rsidR="00DE75C3" w:rsidRPr="00DC2085" w:rsidRDefault="00DE75C3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</w:p>
    <w:p w:rsidR="00FE4F61" w:rsidRPr="00DC2085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center"/>
        <w:rPr>
          <w:sz w:val="28"/>
          <w:szCs w:val="28"/>
          <w:lang w:val="en-US"/>
        </w:rPr>
      </w:pPr>
      <w:proofErr w:type="gramStart"/>
      <w:r w:rsidRPr="00DC2085">
        <w:rPr>
          <w:sz w:val="28"/>
          <w:szCs w:val="28"/>
          <w:lang w:val="en-US"/>
        </w:rPr>
        <w:t>Al(</w:t>
      </w:r>
      <w:proofErr w:type="gramEnd"/>
      <w:r w:rsidRPr="00DC2085">
        <w:rPr>
          <w:sz w:val="28"/>
          <w:szCs w:val="28"/>
          <w:lang w:val="en-US"/>
        </w:rPr>
        <w:t>OH)</w:t>
      </w:r>
      <w:r w:rsidRPr="00DC2085">
        <w:rPr>
          <w:sz w:val="28"/>
          <w:szCs w:val="28"/>
          <w:vertAlign w:val="subscript"/>
          <w:lang w:val="en-US"/>
        </w:rPr>
        <w:t>3</w:t>
      </w:r>
      <w:r w:rsidRPr="00DC2085">
        <w:rPr>
          <w:sz w:val="28"/>
          <w:szCs w:val="28"/>
          <w:lang w:val="en-US"/>
        </w:rPr>
        <w:t xml:space="preserve"> + 3NaOH = Na</w:t>
      </w:r>
      <w:r w:rsidRPr="00DC2085">
        <w:rPr>
          <w:sz w:val="28"/>
          <w:szCs w:val="28"/>
          <w:vertAlign w:val="subscript"/>
          <w:lang w:val="en-US"/>
        </w:rPr>
        <w:t>3</w:t>
      </w:r>
      <w:r w:rsidRPr="00DC2085">
        <w:rPr>
          <w:sz w:val="28"/>
          <w:szCs w:val="28"/>
          <w:lang w:val="en-US"/>
        </w:rPr>
        <w:t>[Al(OH)</w:t>
      </w:r>
      <w:r w:rsidRPr="00DC2085">
        <w:rPr>
          <w:sz w:val="28"/>
          <w:szCs w:val="28"/>
          <w:vertAlign w:val="subscript"/>
          <w:lang w:val="en-US"/>
        </w:rPr>
        <w:t>6</w:t>
      </w:r>
      <w:r w:rsidRPr="00DC2085">
        <w:rPr>
          <w:sz w:val="28"/>
          <w:szCs w:val="28"/>
          <w:lang w:val="en-US"/>
        </w:rPr>
        <w:t>]</w:t>
      </w:r>
    </w:p>
    <w:p w:rsidR="00FE4F61" w:rsidRPr="00C45594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  <w:lang w:val="en-US"/>
        </w:rPr>
      </w:pPr>
      <w:r w:rsidRPr="00DC2085">
        <w:rPr>
          <w:sz w:val="28"/>
          <w:szCs w:val="28"/>
          <w:lang w:val="en-US"/>
        </w:rPr>
        <w:t xml:space="preserve">                                                          </w:t>
      </w:r>
      <w:r w:rsidRPr="00DC2085">
        <w:rPr>
          <w:sz w:val="28"/>
          <w:szCs w:val="28"/>
        </w:rPr>
        <w:t>гексагидроксоалюминат</w:t>
      </w:r>
      <w:r w:rsidRPr="00DC2085">
        <w:rPr>
          <w:sz w:val="28"/>
          <w:szCs w:val="28"/>
          <w:lang w:val="en-US"/>
        </w:rPr>
        <w:t xml:space="preserve"> </w:t>
      </w:r>
      <w:r w:rsidRPr="00DC2085">
        <w:rPr>
          <w:sz w:val="28"/>
          <w:szCs w:val="28"/>
        </w:rPr>
        <w:t>натрия</w:t>
      </w:r>
    </w:p>
    <w:p w:rsidR="00DE75C3" w:rsidRPr="00DC2085" w:rsidRDefault="00DE75C3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  <w:lang w:val="en-US"/>
        </w:rPr>
      </w:pPr>
    </w:p>
    <w:p w:rsidR="00FE4F61" w:rsidRPr="007E6039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center"/>
        <w:rPr>
          <w:sz w:val="28"/>
          <w:szCs w:val="28"/>
          <w:lang w:val="en-US"/>
        </w:rPr>
      </w:pPr>
      <w:r>
        <w:rPr>
          <w:sz w:val="28"/>
          <w:szCs w:val="28"/>
        </w:rPr>
        <w:t>Суммарное</w:t>
      </w:r>
      <w:r w:rsidRPr="000A5BF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уравнение</w:t>
      </w:r>
      <w:r w:rsidRPr="000A5BF0">
        <w:rPr>
          <w:sz w:val="28"/>
          <w:szCs w:val="28"/>
          <w:lang w:val="en-US"/>
        </w:rPr>
        <w:t xml:space="preserve">: </w:t>
      </w:r>
      <w:r w:rsidRPr="00DC2085">
        <w:rPr>
          <w:sz w:val="28"/>
          <w:szCs w:val="28"/>
          <w:lang w:val="en-US"/>
        </w:rPr>
        <w:t>Al + 6H</w:t>
      </w:r>
      <w:r w:rsidRPr="00DC2085">
        <w:rPr>
          <w:sz w:val="28"/>
          <w:szCs w:val="28"/>
          <w:vertAlign w:val="subscript"/>
          <w:lang w:val="en-US"/>
        </w:rPr>
        <w:t>2</w:t>
      </w:r>
      <w:r w:rsidRPr="00DC2085">
        <w:rPr>
          <w:sz w:val="28"/>
          <w:szCs w:val="28"/>
          <w:lang w:val="en-US"/>
        </w:rPr>
        <w:t xml:space="preserve">O + 6NaOH </w:t>
      </w:r>
      <w:r w:rsidR="00C65EB5" w:rsidRPr="00C65EB5">
        <w:rPr>
          <w:sz w:val="28"/>
          <w:szCs w:val="28"/>
          <w:lang w:val="en-US"/>
        </w:rPr>
        <w:t xml:space="preserve">= </w:t>
      </w:r>
      <w:proofErr w:type="gramStart"/>
      <w:r w:rsidRPr="00DC2085">
        <w:rPr>
          <w:sz w:val="28"/>
          <w:szCs w:val="28"/>
          <w:lang w:val="en-US"/>
        </w:rPr>
        <w:t>2Na</w:t>
      </w:r>
      <w:r w:rsidRPr="00DC2085">
        <w:rPr>
          <w:sz w:val="28"/>
          <w:szCs w:val="28"/>
          <w:vertAlign w:val="subscript"/>
          <w:lang w:val="en-US"/>
        </w:rPr>
        <w:t>3</w:t>
      </w:r>
      <w:r w:rsidRPr="00DC2085">
        <w:rPr>
          <w:sz w:val="28"/>
          <w:szCs w:val="28"/>
          <w:lang w:val="en-US"/>
        </w:rPr>
        <w:t>[</w:t>
      </w:r>
      <w:proofErr w:type="gramEnd"/>
      <w:r w:rsidRPr="00DC2085">
        <w:rPr>
          <w:sz w:val="28"/>
          <w:szCs w:val="28"/>
          <w:lang w:val="en-US"/>
        </w:rPr>
        <w:t>Al(OH)</w:t>
      </w:r>
      <w:r w:rsidRPr="00DC2085">
        <w:rPr>
          <w:sz w:val="28"/>
          <w:szCs w:val="28"/>
          <w:vertAlign w:val="subscript"/>
          <w:lang w:val="en-US"/>
        </w:rPr>
        <w:t>6</w:t>
      </w:r>
      <w:r w:rsidRPr="00DC2085">
        <w:rPr>
          <w:sz w:val="28"/>
          <w:szCs w:val="28"/>
          <w:lang w:val="en-US"/>
        </w:rPr>
        <w:t>]+ 3H</w:t>
      </w:r>
      <w:r w:rsidRPr="00DC2085">
        <w:rPr>
          <w:sz w:val="28"/>
          <w:szCs w:val="28"/>
          <w:vertAlign w:val="subscript"/>
          <w:lang w:val="en-US"/>
        </w:rPr>
        <w:t>2</w:t>
      </w:r>
      <w:r w:rsidRPr="00DC2085">
        <w:rPr>
          <w:sz w:val="28"/>
          <w:szCs w:val="28"/>
          <w:lang w:val="en-US"/>
        </w:rPr>
        <w:t>↑</w:t>
      </w:r>
    </w:p>
    <w:p w:rsidR="00DE75C3" w:rsidRPr="007E6039" w:rsidRDefault="00DE75C3" w:rsidP="00254BD1">
      <w:pPr>
        <w:tabs>
          <w:tab w:val="left" w:pos="3600"/>
          <w:tab w:val="left" w:pos="6660"/>
        </w:tabs>
        <w:suppressAutoHyphens w:val="0"/>
        <w:ind w:firstLine="720"/>
        <w:jc w:val="center"/>
        <w:rPr>
          <w:sz w:val="28"/>
          <w:szCs w:val="28"/>
          <w:lang w:val="en-US"/>
        </w:rPr>
      </w:pPr>
    </w:p>
    <w:p w:rsidR="00FE4F61" w:rsidRPr="00DC2085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>Алюминий горит в кислороде лишь при высокой температуре в мелкора</w:t>
      </w:r>
      <w:r w:rsidRPr="00DC2085">
        <w:rPr>
          <w:sz w:val="28"/>
          <w:szCs w:val="28"/>
        </w:rPr>
        <w:t>з</w:t>
      </w:r>
      <w:r w:rsidRPr="00DC2085">
        <w:rPr>
          <w:sz w:val="28"/>
          <w:szCs w:val="28"/>
        </w:rPr>
        <w:t>дробленном состоянии. Реакция идет с выделением большого количества тепла (ΔН</w:t>
      </w:r>
      <w:proofErr w:type="gramStart"/>
      <w:r w:rsidRPr="00DC2085">
        <w:rPr>
          <w:sz w:val="28"/>
          <w:szCs w:val="28"/>
          <w:vertAlign w:val="superscript"/>
        </w:rPr>
        <w:t>0</w:t>
      </w:r>
      <w:proofErr w:type="gramEnd"/>
      <w:r w:rsidR="00D3700F">
        <w:rPr>
          <w:sz w:val="28"/>
          <w:szCs w:val="28"/>
          <w:vertAlign w:val="superscript"/>
        </w:rPr>
        <w:t xml:space="preserve"> </w:t>
      </w:r>
      <w:r w:rsidRPr="00D3700F">
        <w:rPr>
          <w:sz w:val="28"/>
          <w:szCs w:val="28"/>
          <w:lang w:val="en-US"/>
        </w:rPr>
        <w:t>Al</w:t>
      </w:r>
      <w:r w:rsidRPr="00D3700F">
        <w:rPr>
          <w:sz w:val="28"/>
          <w:szCs w:val="28"/>
          <w:vertAlign w:val="subscript"/>
        </w:rPr>
        <w:t>2</w:t>
      </w:r>
      <w:r w:rsidRPr="00D3700F">
        <w:rPr>
          <w:sz w:val="28"/>
          <w:szCs w:val="28"/>
          <w:lang w:val="en-US"/>
        </w:rPr>
        <w:t>O</w:t>
      </w:r>
      <w:r w:rsidRPr="00D3700F">
        <w:rPr>
          <w:sz w:val="28"/>
          <w:szCs w:val="28"/>
          <w:vertAlign w:val="subscript"/>
        </w:rPr>
        <w:t>3</w:t>
      </w:r>
      <w:r w:rsidR="00D3700F">
        <w:rPr>
          <w:sz w:val="28"/>
          <w:szCs w:val="28"/>
          <w:vertAlign w:val="subscript"/>
        </w:rPr>
        <w:t xml:space="preserve"> </w:t>
      </w:r>
      <w:r w:rsidRPr="00DC2085">
        <w:rPr>
          <w:sz w:val="28"/>
          <w:szCs w:val="28"/>
        </w:rPr>
        <w:t>= -1650 кДж/ моль)  Подобным образом протекает взаимодействие алюминия с серой. С хлором и бромом он реагирует при обычной температуре, а с йодом – при нагревании или в присутствии воды, играющей роль катализ</w:t>
      </w:r>
      <w:r w:rsidRPr="00DC2085">
        <w:rPr>
          <w:sz w:val="28"/>
          <w:szCs w:val="28"/>
        </w:rPr>
        <w:t>а</w:t>
      </w:r>
      <w:r w:rsidRPr="00DC2085">
        <w:rPr>
          <w:sz w:val="28"/>
          <w:szCs w:val="28"/>
        </w:rPr>
        <w:t>тора. С азотом и углеродом алюминий вступает в реакцию только при знач</w:t>
      </w:r>
      <w:r w:rsidRPr="00DC2085">
        <w:rPr>
          <w:sz w:val="28"/>
          <w:szCs w:val="28"/>
        </w:rPr>
        <w:t>и</w:t>
      </w:r>
      <w:r w:rsidRPr="00DC2085">
        <w:rPr>
          <w:sz w:val="28"/>
          <w:szCs w:val="28"/>
        </w:rPr>
        <w:t xml:space="preserve">тельном нагревании (700-800 </w:t>
      </w:r>
      <w:r w:rsidRPr="00DC2085">
        <w:rPr>
          <w:sz w:val="28"/>
          <w:szCs w:val="28"/>
          <w:vertAlign w:val="superscript"/>
        </w:rPr>
        <w:t>0</w:t>
      </w:r>
      <w:r w:rsidRPr="00DC2085">
        <w:rPr>
          <w:sz w:val="28"/>
          <w:szCs w:val="28"/>
        </w:rPr>
        <w:t>С). С водородом непосредственно не взаимоде</w:t>
      </w:r>
      <w:r w:rsidRPr="00DC2085">
        <w:rPr>
          <w:sz w:val="28"/>
          <w:szCs w:val="28"/>
        </w:rPr>
        <w:t>й</w:t>
      </w:r>
      <w:r w:rsidRPr="00DC2085">
        <w:rPr>
          <w:sz w:val="28"/>
          <w:szCs w:val="28"/>
        </w:rPr>
        <w:t>ствует, но соединения с ним известны.</w:t>
      </w:r>
    </w:p>
    <w:p w:rsidR="00FE4F61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>Соли алюминия в водном растворе гидролизованы. Наиболее полному гидролизу подвергаются соли алюминия и слабых кислот:</w:t>
      </w:r>
    </w:p>
    <w:p w:rsidR="00DE75C3" w:rsidRPr="00DC2085" w:rsidRDefault="00DE75C3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</w:p>
    <w:p w:rsidR="00FE4F61" w:rsidRPr="007E6039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center"/>
        <w:rPr>
          <w:sz w:val="28"/>
          <w:szCs w:val="28"/>
          <w:lang w:val="en-US"/>
        </w:rPr>
      </w:pPr>
      <w:r w:rsidRPr="00DC2085">
        <w:rPr>
          <w:sz w:val="28"/>
          <w:szCs w:val="28"/>
          <w:lang w:val="en-US"/>
        </w:rPr>
        <w:t>Al</w:t>
      </w:r>
      <w:r w:rsidRPr="00DC2085">
        <w:rPr>
          <w:sz w:val="28"/>
          <w:szCs w:val="28"/>
          <w:vertAlign w:val="subscript"/>
          <w:lang w:val="en-US"/>
        </w:rPr>
        <w:t>2</w:t>
      </w:r>
      <w:r w:rsidRPr="00DC2085">
        <w:rPr>
          <w:sz w:val="28"/>
          <w:szCs w:val="28"/>
          <w:lang w:val="en-US"/>
        </w:rPr>
        <w:t>S</w:t>
      </w:r>
      <w:r w:rsidRPr="00DC2085">
        <w:rPr>
          <w:sz w:val="28"/>
          <w:szCs w:val="28"/>
          <w:vertAlign w:val="subscript"/>
          <w:lang w:val="en-US"/>
        </w:rPr>
        <w:t>3</w:t>
      </w:r>
      <w:r w:rsidRPr="00DC2085">
        <w:rPr>
          <w:sz w:val="28"/>
          <w:szCs w:val="28"/>
          <w:lang w:val="en-US"/>
        </w:rPr>
        <w:t xml:space="preserve"> + 6H</w:t>
      </w:r>
      <w:r w:rsidRPr="00DC2085">
        <w:rPr>
          <w:sz w:val="28"/>
          <w:szCs w:val="28"/>
          <w:vertAlign w:val="subscript"/>
          <w:lang w:val="en-US"/>
        </w:rPr>
        <w:t>2</w:t>
      </w:r>
      <w:r w:rsidRPr="00DC2085">
        <w:rPr>
          <w:sz w:val="28"/>
          <w:szCs w:val="28"/>
          <w:lang w:val="en-US"/>
        </w:rPr>
        <w:t xml:space="preserve">O = </w:t>
      </w:r>
      <w:proofErr w:type="gramStart"/>
      <w:r w:rsidRPr="00DC2085">
        <w:rPr>
          <w:sz w:val="28"/>
          <w:szCs w:val="28"/>
          <w:lang w:val="en-US"/>
        </w:rPr>
        <w:t>2Al(</w:t>
      </w:r>
      <w:proofErr w:type="gramEnd"/>
      <w:r w:rsidRPr="00DC2085">
        <w:rPr>
          <w:sz w:val="28"/>
          <w:szCs w:val="28"/>
          <w:lang w:val="en-US"/>
        </w:rPr>
        <w:t>OH)</w:t>
      </w:r>
      <w:r w:rsidRPr="00DC2085">
        <w:rPr>
          <w:sz w:val="28"/>
          <w:szCs w:val="28"/>
          <w:vertAlign w:val="subscript"/>
          <w:lang w:val="en-US"/>
        </w:rPr>
        <w:t>3</w:t>
      </w:r>
      <w:r w:rsidRPr="00DC2085">
        <w:rPr>
          <w:sz w:val="28"/>
          <w:szCs w:val="28"/>
          <w:lang w:val="en-US"/>
        </w:rPr>
        <w:t>↓ + 3H</w:t>
      </w:r>
      <w:r w:rsidRPr="00DC2085">
        <w:rPr>
          <w:sz w:val="28"/>
          <w:szCs w:val="28"/>
          <w:vertAlign w:val="subscript"/>
          <w:lang w:val="en-US"/>
        </w:rPr>
        <w:t>2</w:t>
      </w:r>
      <w:r w:rsidRPr="00DC2085">
        <w:rPr>
          <w:sz w:val="28"/>
          <w:szCs w:val="28"/>
          <w:lang w:val="en-US"/>
        </w:rPr>
        <w:t>S↑</w:t>
      </w:r>
    </w:p>
    <w:p w:rsidR="00DE75C3" w:rsidRPr="007E6039" w:rsidRDefault="00DE75C3" w:rsidP="00254BD1">
      <w:pPr>
        <w:tabs>
          <w:tab w:val="left" w:pos="3600"/>
          <w:tab w:val="left" w:pos="6660"/>
        </w:tabs>
        <w:suppressAutoHyphens w:val="0"/>
        <w:ind w:firstLine="720"/>
        <w:jc w:val="center"/>
        <w:rPr>
          <w:sz w:val="28"/>
          <w:szCs w:val="28"/>
          <w:lang w:val="en-US"/>
        </w:rPr>
      </w:pPr>
    </w:p>
    <w:p w:rsidR="00FE4F61" w:rsidRPr="00DC2085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 xml:space="preserve">Гидроксид алюминия </w:t>
      </w:r>
      <w:r w:rsidRPr="00DC2085">
        <w:rPr>
          <w:sz w:val="28"/>
          <w:szCs w:val="28"/>
          <w:lang w:val="en-US"/>
        </w:rPr>
        <w:t>Al</w:t>
      </w:r>
      <w:r w:rsidRPr="00DC2085">
        <w:rPr>
          <w:sz w:val="28"/>
          <w:szCs w:val="28"/>
        </w:rPr>
        <w:t>(</w:t>
      </w:r>
      <w:r w:rsidRPr="00DC2085">
        <w:rPr>
          <w:sz w:val="28"/>
          <w:szCs w:val="28"/>
          <w:lang w:val="en-US"/>
        </w:rPr>
        <w:t>OH</w:t>
      </w:r>
      <w:r w:rsidRPr="00DC2085">
        <w:rPr>
          <w:sz w:val="28"/>
          <w:szCs w:val="28"/>
        </w:rPr>
        <w:t>)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</w:rPr>
        <w:t xml:space="preserve"> выпадает в виде студенистого белого оса</w:t>
      </w:r>
      <w:r w:rsidRPr="00DC2085">
        <w:rPr>
          <w:sz w:val="28"/>
          <w:szCs w:val="28"/>
        </w:rPr>
        <w:t>д</w:t>
      </w:r>
      <w:r w:rsidRPr="00DC2085">
        <w:rPr>
          <w:sz w:val="28"/>
          <w:szCs w:val="28"/>
        </w:rPr>
        <w:t>ка при действии щелочей на растворы солей алюминия. Это полимерное соед</w:t>
      </w:r>
      <w:r w:rsidRPr="00DC2085">
        <w:rPr>
          <w:sz w:val="28"/>
          <w:szCs w:val="28"/>
        </w:rPr>
        <w:t>и</w:t>
      </w:r>
      <w:r w:rsidRPr="00DC2085">
        <w:rPr>
          <w:sz w:val="28"/>
          <w:szCs w:val="28"/>
        </w:rPr>
        <w:t xml:space="preserve">нение состава </w:t>
      </w:r>
      <w:r w:rsidRPr="00DC2085">
        <w:rPr>
          <w:sz w:val="28"/>
          <w:szCs w:val="28"/>
          <w:lang w:val="en-US"/>
        </w:rPr>
        <w:t>Al</w:t>
      </w:r>
      <w:r w:rsidRPr="00DC2085">
        <w:rPr>
          <w:sz w:val="28"/>
          <w:szCs w:val="28"/>
        </w:rPr>
        <w:t>(</w:t>
      </w:r>
      <w:r w:rsidRPr="00DC2085">
        <w:rPr>
          <w:sz w:val="28"/>
          <w:szCs w:val="28"/>
          <w:lang w:val="en-US"/>
        </w:rPr>
        <w:t>OH</w:t>
      </w:r>
      <w:r w:rsidRPr="00DC2085">
        <w:rPr>
          <w:sz w:val="28"/>
          <w:szCs w:val="28"/>
        </w:rPr>
        <w:t>)</w:t>
      </w:r>
      <w:r w:rsidRPr="00DC2085">
        <w:rPr>
          <w:sz w:val="28"/>
          <w:szCs w:val="28"/>
          <w:vertAlign w:val="subscript"/>
        </w:rPr>
        <w:t>3</w:t>
      </w:r>
      <w:r>
        <w:rPr>
          <w:sz w:val="28"/>
          <w:szCs w:val="28"/>
          <w:vertAlign w:val="superscript"/>
        </w:rPr>
        <w:t>∙</w:t>
      </w:r>
      <w:r w:rsidRPr="00DC2085">
        <w:rPr>
          <w:sz w:val="28"/>
          <w:szCs w:val="28"/>
        </w:rPr>
        <w:t xml:space="preserve"> </w:t>
      </w:r>
      <w:r w:rsidRPr="00DC2085">
        <w:rPr>
          <w:sz w:val="28"/>
          <w:szCs w:val="28"/>
          <w:lang w:val="en-US"/>
        </w:rPr>
        <w:t>nH</w:t>
      </w:r>
      <w:r w:rsidRPr="00DC2085">
        <w:rPr>
          <w:sz w:val="28"/>
          <w:szCs w:val="28"/>
          <w:vertAlign w:val="subscript"/>
        </w:rPr>
        <w:t>2</w:t>
      </w:r>
      <w:r w:rsidRPr="00DC2085">
        <w:rPr>
          <w:sz w:val="28"/>
          <w:szCs w:val="28"/>
          <w:lang w:val="en-US"/>
        </w:rPr>
        <w:t>O</w:t>
      </w:r>
      <w:r w:rsidRPr="00DC2085">
        <w:rPr>
          <w:sz w:val="28"/>
          <w:szCs w:val="28"/>
        </w:rPr>
        <w:t>.</w:t>
      </w:r>
    </w:p>
    <w:p w:rsidR="00FE4F61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>Свежеполученный продукт легко растворяется и в кислотах, и в щелочах, то есть он амфотерен. В зависимости от среды образуются комплексные либо катионы, либо анионы:</w:t>
      </w:r>
    </w:p>
    <w:p w:rsidR="00C45594" w:rsidRPr="00DC2085" w:rsidRDefault="00C45594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</w:p>
    <w:p w:rsidR="00D3700F" w:rsidRDefault="00FE4F61" w:rsidP="00254BD1">
      <w:pPr>
        <w:tabs>
          <w:tab w:val="left" w:pos="3600"/>
          <w:tab w:val="left" w:pos="6660"/>
        </w:tabs>
        <w:suppressAutoHyphens w:val="0"/>
        <w:jc w:val="both"/>
      </w:pPr>
      <w:r w:rsidRPr="00844A59">
        <w:t xml:space="preserve">              </w:t>
      </w:r>
      <w:r w:rsidR="00DE75C3" w:rsidRPr="00844A59">
        <w:t xml:space="preserve">  </w:t>
      </w:r>
      <w:r w:rsidR="002E1483" w:rsidRPr="00844A59">
        <w:t xml:space="preserve">  </w:t>
      </w:r>
    </w:p>
    <w:p w:rsidR="00D3700F" w:rsidRDefault="00D3700F" w:rsidP="00254BD1">
      <w:pPr>
        <w:tabs>
          <w:tab w:val="left" w:pos="3600"/>
          <w:tab w:val="left" w:pos="6660"/>
        </w:tabs>
        <w:suppressAutoHyphens w:val="0"/>
        <w:jc w:val="both"/>
      </w:pPr>
    </w:p>
    <w:p w:rsidR="00D3700F" w:rsidRDefault="00D3700F" w:rsidP="00254BD1">
      <w:pPr>
        <w:tabs>
          <w:tab w:val="left" w:pos="3600"/>
          <w:tab w:val="left" w:pos="6660"/>
        </w:tabs>
        <w:suppressAutoHyphens w:val="0"/>
        <w:jc w:val="both"/>
      </w:pPr>
    </w:p>
    <w:p w:rsidR="00FE4F61" w:rsidRPr="00DE75C3" w:rsidRDefault="00D3700F" w:rsidP="00254BD1">
      <w:pPr>
        <w:tabs>
          <w:tab w:val="left" w:pos="3600"/>
          <w:tab w:val="left" w:pos="6660"/>
        </w:tabs>
        <w:suppressAutoHyphens w:val="0"/>
        <w:jc w:val="both"/>
        <w:rPr>
          <w:vertAlign w:val="superscript"/>
          <w:lang w:val="en-US"/>
        </w:rPr>
      </w:pPr>
      <w:r w:rsidRPr="00844A59">
        <w:lastRenderedPageBreak/>
        <w:t xml:space="preserve">                  </w:t>
      </w:r>
      <w:r w:rsidR="00FE4F61" w:rsidRPr="00844A59">
        <w:t xml:space="preserve"> </w:t>
      </w:r>
      <w:r>
        <w:t xml:space="preserve"> </w:t>
      </w:r>
      <w:r w:rsidRPr="00844A59">
        <w:t xml:space="preserve">    </w:t>
      </w:r>
      <w:r w:rsidR="00FE4F61" w:rsidRPr="00844A59">
        <w:t xml:space="preserve"> </w:t>
      </w:r>
      <w:r w:rsidR="00FE4F61" w:rsidRPr="00DE75C3">
        <w:rPr>
          <w:lang w:val="en-US"/>
        </w:rPr>
        <w:t>OH</w:t>
      </w:r>
      <w:r w:rsidR="00FE4F61" w:rsidRPr="00DE75C3">
        <w:rPr>
          <w:vertAlign w:val="superscript"/>
          <w:lang w:val="en-US"/>
        </w:rPr>
        <w:t>-</w:t>
      </w:r>
      <w:r w:rsidR="00FE4F61" w:rsidRPr="00DE75C3">
        <w:rPr>
          <w:lang w:val="en-US"/>
        </w:rPr>
        <w:t xml:space="preserve">                </w:t>
      </w:r>
      <w:r w:rsidR="00DE75C3" w:rsidRPr="00C45594">
        <w:rPr>
          <w:lang w:val="en-US"/>
        </w:rPr>
        <w:t xml:space="preserve">       </w:t>
      </w:r>
      <w:r>
        <w:t xml:space="preserve">      </w:t>
      </w:r>
      <w:r w:rsidR="00FE4F61" w:rsidRPr="00DE75C3">
        <w:rPr>
          <w:lang w:val="en-US"/>
        </w:rPr>
        <w:t xml:space="preserve">     </w:t>
      </w:r>
      <w:r w:rsidRPr="00D3700F">
        <w:rPr>
          <w:lang w:val="en-US"/>
        </w:rPr>
        <w:t xml:space="preserve">   </w:t>
      </w:r>
      <w:r w:rsidR="00FE4F61" w:rsidRPr="00DE75C3">
        <w:rPr>
          <w:lang w:val="en-US"/>
        </w:rPr>
        <w:t xml:space="preserve"> OH</w:t>
      </w:r>
      <w:r w:rsidR="00FE4F61" w:rsidRPr="00DE75C3">
        <w:rPr>
          <w:vertAlign w:val="superscript"/>
          <w:lang w:val="en-US"/>
        </w:rPr>
        <w:t>-</w:t>
      </w:r>
    </w:p>
    <w:p w:rsidR="00FE4F61" w:rsidRPr="00DC2085" w:rsidRDefault="0027563E" w:rsidP="00254BD1">
      <w:pPr>
        <w:tabs>
          <w:tab w:val="left" w:pos="3600"/>
          <w:tab w:val="left" w:pos="6660"/>
        </w:tabs>
        <w:suppressAutoHyphens w:val="0"/>
        <w:jc w:val="both"/>
        <w:rPr>
          <w:sz w:val="28"/>
          <w:szCs w:val="28"/>
          <w:vertAlign w:val="superscript"/>
          <w:lang w:val="en-US"/>
        </w:rPr>
      </w:pPr>
      <w:r w:rsidRPr="0027563E">
        <w:rPr>
          <w:noProof/>
        </w:rPr>
        <w:pict>
          <v:shape id="_x0000_s1235" type="#_x0000_t32" style="position:absolute;left:0;text-align:left;margin-left:200.5pt;margin-top:10pt;width:32.8pt;height:0;z-index:251738112" o:connectortype="straight">
            <v:stroke startarrow="block" endarrow="block"/>
          </v:shape>
        </w:pict>
      </w:r>
      <w:r w:rsidRPr="0027563E">
        <w:rPr>
          <w:noProof/>
        </w:rPr>
        <w:pict>
          <v:shape id="_x0000_s1234" type="#_x0000_t32" style="position:absolute;left:0;text-align:left;margin-left:70pt;margin-top:10pt;width:32.8pt;height:0;z-index:251737088" o:connectortype="straight">
            <v:stroke startarrow="block" endarrow="block"/>
          </v:shape>
        </w:pict>
      </w:r>
      <w:r w:rsidR="00FE4F61" w:rsidRPr="00DC2085">
        <w:rPr>
          <w:sz w:val="28"/>
          <w:szCs w:val="28"/>
          <w:lang w:val="en-US"/>
        </w:rPr>
        <w:t>[</w:t>
      </w:r>
      <w:proofErr w:type="gramStart"/>
      <w:r w:rsidR="00FE4F61" w:rsidRPr="00DC2085">
        <w:rPr>
          <w:sz w:val="28"/>
          <w:szCs w:val="28"/>
          <w:lang w:val="en-US"/>
        </w:rPr>
        <w:t>Al(</w:t>
      </w:r>
      <w:proofErr w:type="gramEnd"/>
      <w:r w:rsidR="00FE4F61" w:rsidRPr="00DC2085">
        <w:rPr>
          <w:sz w:val="28"/>
          <w:szCs w:val="28"/>
          <w:lang w:val="en-US"/>
        </w:rPr>
        <w:t>OH</w:t>
      </w:r>
      <w:r w:rsidR="00FE4F61" w:rsidRPr="00DC2085">
        <w:rPr>
          <w:sz w:val="28"/>
          <w:szCs w:val="28"/>
          <w:vertAlign w:val="subscript"/>
          <w:lang w:val="en-US"/>
        </w:rPr>
        <w:t>2</w:t>
      </w:r>
      <w:r w:rsidR="00FE4F61" w:rsidRPr="00DC2085">
        <w:rPr>
          <w:sz w:val="28"/>
          <w:szCs w:val="28"/>
          <w:lang w:val="en-US"/>
        </w:rPr>
        <w:t>)</w:t>
      </w:r>
      <w:r w:rsidR="00FE4F61" w:rsidRPr="00DC2085">
        <w:rPr>
          <w:sz w:val="28"/>
          <w:szCs w:val="28"/>
          <w:vertAlign w:val="subscript"/>
          <w:lang w:val="en-US"/>
        </w:rPr>
        <w:t>6</w:t>
      </w:r>
      <w:r w:rsidR="00FE4F61" w:rsidRPr="00DC2085">
        <w:rPr>
          <w:sz w:val="28"/>
          <w:szCs w:val="28"/>
          <w:lang w:val="en-US"/>
        </w:rPr>
        <w:t>]</w:t>
      </w:r>
      <w:r w:rsidR="00FE4F61" w:rsidRPr="00DC2085">
        <w:rPr>
          <w:sz w:val="28"/>
          <w:szCs w:val="28"/>
          <w:vertAlign w:val="superscript"/>
          <w:lang w:val="en-US"/>
        </w:rPr>
        <w:t>3+</w:t>
      </w:r>
      <w:r w:rsidR="00D3700F" w:rsidRPr="00D3700F">
        <w:rPr>
          <w:sz w:val="28"/>
          <w:szCs w:val="28"/>
          <w:vertAlign w:val="superscript"/>
          <w:lang w:val="en-US"/>
        </w:rPr>
        <w:t xml:space="preserve">            </w:t>
      </w:r>
      <w:r w:rsidR="00FE4F61" w:rsidRPr="00DC2085">
        <w:rPr>
          <w:sz w:val="28"/>
          <w:szCs w:val="28"/>
          <w:lang w:val="en-US"/>
        </w:rPr>
        <w:t xml:space="preserve"> [Al(OH)</w:t>
      </w:r>
      <w:r w:rsidR="00FE4F61" w:rsidRPr="00DC2085">
        <w:rPr>
          <w:sz w:val="28"/>
          <w:szCs w:val="28"/>
          <w:vertAlign w:val="subscript"/>
          <w:lang w:val="en-US"/>
        </w:rPr>
        <w:t>3</w:t>
      </w:r>
      <w:r w:rsidR="00FE4F61" w:rsidRPr="00DC2085">
        <w:rPr>
          <w:sz w:val="28"/>
          <w:szCs w:val="28"/>
          <w:lang w:val="en-US"/>
        </w:rPr>
        <w:t>(OH</w:t>
      </w:r>
      <w:r w:rsidR="00FE4F61" w:rsidRPr="00DC2085">
        <w:rPr>
          <w:sz w:val="28"/>
          <w:szCs w:val="28"/>
          <w:vertAlign w:val="subscript"/>
          <w:lang w:val="en-US"/>
        </w:rPr>
        <w:t>2</w:t>
      </w:r>
      <w:r w:rsidR="00FE4F61" w:rsidRPr="00DC2085">
        <w:rPr>
          <w:sz w:val="28"/>
          <w:szCs w:val="28"/>
          <w:lang w:val="en-US"/>
        </w:rPr>
        <w:t>)</w:t>
      </w:r>
      <w:r w:rsidR="00FE4F61" w:rsidRPr="00DC2085">
        <w:rPr>
          <w:sz w:val="28"/>
          <w:szCs w:val="28"/>
          <w:vertAlign w:val="subscript"/>
          <w:lang w:val="en-US"/>
        </w:rPr>
        <w:t>3</w:t>
      </w:r>
      <w:r w:rsidR="00FE4F61" w:rsidRPr="00DC2085">
        <w:rPr>
          <w:sz w:val="28"/>
          <w:szCs w:val="28"/>
          <w:lang w:val="en-US"/>
        </w:rPr>
        <w:t>]</w:t>
      </w:r>
      <w:r w:rsidR="00D3700F" w:rsidRPr="00D3700F">
        <w:rPr>
          <w:sz w:val="28"/>
          <w:szCs w:val="28"/>
          <w:vertAlign w:val="superscript"/>
          <w:lang w:val="en-US"/>
        </w:rPr>
        <w:t xml:space="preserve">             </w:t>
      </w:r>
      <w:r w:rsidR="00FE4F61" w:rsidRPr="00DC2085">
        <w:rPr>
          <w:sz w:val="28"/>
          <w:szCs w:val="28"/>
          <w:lang w:val="en-US"/>
        </w:rPr>
        <w:t>[Al(OH)</w:t>
      </w:r>
      <w:r w:rsidR="00FE4F61" w:rsidRPr="00DC2085">
        <w:rPr>
          <w:sz w:val="28"/>
          <w:szCs w:val="28"/>
          <w:vertAlign w:val="subscript"/>
          <w:lang w:val="en-US"/>
        </w:rPr>
        <w:t>6</w:t>
      </w:r>
      <w:r w:rsidR="00FE4F61" w:rsidRPr="00DC2085">
        <w:rPr>
          <w:sz w:val="28"/>
          <w:szCs w:val="28"/>
          <w:lang w:val="en-US"/>
        </w:rPr>
        <w:t>]</w:t>
      </w:r>
      <w:r w:rsidR="00FE4F61" w:rsidRPr="00DC2085">
        <w:rPr>
          <w:sz w:val="28"/>
          <w:szCs w:val="28"/>
          <w:vertAlign w:val="superscript"/>
          <w:lang w:val="en-US"/>
        </w:rPr>
        <w:t>3-</w:t>
      </w:r>
    </w:p>
    <w:p w:rsidR="00FE4F61" w:rsidRPr="00DE75C3" w:rsidRDefault="0027563E" w:rsidP="00254BD1">
      <w:pPr>
        <w:tabs>
          <w:tab w:val="left" w:pos="3600"/>
          <w:tab w:val="left" w:pos="6660"/>
        </w:tabs>
        <w:suppressAutoHyphens w:val="0"/>
        <w:jc w:val="both"/>
      </w:pPr>
      <w:r w:rsidRPr="0027563E">
        <w:rPr>
          <w:noProof/>
          <w:sz w:val="28"/>
          <w:szCs w:val="28"/>
        </w:rPr>
        <w:pict>
          <v:shape id="_x0000_s1231" type="#_x0000_t32" style="position:absolute;left:0;text-align:left;margin-left:130.15pt;margin-top:.3pt;width:0;height:24.6pt;z-index:251736064" o:connectortype="straight">
            <v:stroke startarrow="block" endarrow="block"/>
          </v:shape>
        </w:pict>
      </w:r>
      <w:r w:rsidR="00FE4F61" w:rsidRPr="007B56DD">
        <w:rPr>
          <w:sz w:val="28"/>
          <w:szCs w:val="28"/>
        </w:rPr>
        <w:t xml:space="preserve">               </w:t>
      </w:r>
      <w:r w:rsidR="00DE75C3" w:rsidRPr="007B56DD">
        <w:rPr>
          <w:sz w:val="28"/>
          <w:szCs w:val="28"/>
        </w:rPr>
        <w:t xml:space="preserve">  </w:t>
      </w:r>
      <w:r w:rsidR="00FE4F61" w:rsidRPr="007B56DD">
        <w:rPr>
          <w:sz w:val="28"/>
          <w:szCs w:val="28"/>
        </w:rPr>
        <w:t xml:space="preserve">   </w:t>
      </w:r>
      <w:r w:rsidR="00FE4F61" w:rsidRPr="00DE75C3">
        <w:rPr>
          <w:lang w:val="en-US"/>
        </w:rPr>
        <w:t>OH</w:t>
      </w:r>
      <w:r w:rsidR="00FE4F61" w:rsidRPr="00DE75C3">
        <w:rPr>
          <w:vertAlign w:val="subscript"/>
        </w:rPr>
        <w:t>3</w:t>
      </w:r>
      <w:r w:rsidR="00FE4F61" w:rsidRPr="00DE75C3">
        <w:rPr>
          <w:vertAlign w:val="superscript"/>
        </w:rPr>
        <w:t>+</w:t>
      </w:r>
      <w:r w:rsidR="00FE4F61" w:rsidRPr="00DE75C3">
        <w:t xml:space="preserve">              </w:t>
      </w:r>
      <w:r w:rsidR="00DE75C3">
        <w:t xml:space="preserve">      </w:t>
      </w:r>
      <w:r w:rsidR="00FE4F61" w:rsidRPr="00DE75C3">
        <w:t xml:space="preserve">  </w:t>
      </w:r>
      <w:r w:rsidR="00D3700F">
        <w:t xml:space="preserve">  </w:t>
      </w:r>
      <w:r w:rsidR="00FE4F61" w:rsidRPr="00DE75C3">
        <w:t xml:space="preserve">  </w:t>
      </w:r>
      <w:r w:rsidR="00D3700F">
        <w:t xml:space="preserve">        </w:t>
      </w:r>
      <w:r w:rsidR="00FE4F61" w:rsidRPr="00DE75C3">
        <w:t xml:space="preserve">    </w:t>
      </w:r>
      <w:r w:rsidR="00FE4F61" w:rsidRPr="00DE75C3">
        <w:rPr>
          <w:lang w:val="en-US"/>
        </w:rPr>
        <w:t>OH</w:t>
      </w:r>
      <w:r w:rsidR="00FE4F61" w:rsidRPr="00DE75C3">
        <w:rPr>
          <w:vertAlign w:val="subscript"/>
        </w:rPr>
        <w:t>3</w:t>
      </w:r>
      <w:r w:rsidR="00FE4F61" w:rsidRPr="00DE75C3">
        <w:rPr>
          <w:vertAlign w:val="superscript"/>
        </w:rPr>
        <w:t>+</w:t>
      </w:r>
      <w:r w:rsidR="00FE4F61" w:rsidRPr="00DE75C3">
        <w:t xml:space="preserve"> </w:t>
      </w:r>
    </w:p>
    <w:p w:rsidR="00FE4F61" w:rsidRPr="00FE4F61" w:rsidRDefault="00FE4F61" w:rsidP="00254BD1">
      <w:pPr>
        <w:tabs>
          <w:tab w:val="left" w:pos="3600"/>
          <w:tab w:val="left" w:pos="6660"/>
        </w:tabs>
        <w:suppressAutoHyphens w:val="0"/>
        <w:jc w:val="both"/>
        <w:rPr>
          <w:sz w:val="28"/>
          <w:szCs w:val="28"/>
        </w:rPr>
      </w:pPr>
      <w:r w:rsidRPr="00FE4F61">
        <w:rPr>
          <w:sz w:val="28"/>
          <w:szCs w:val="28"/>
        </w:rPr>
        <w:t xml:space="preserve">                                   </w:t>
      </w:r>
    </w:p>
    <w:p w:rsidR="00FE4F61" w:rsidRPr="00FE4F61" w:rsidRDefault="00FE4F61" w:rsidP="00254BD1">
      <w:pPr>
        <w:tabs>
          <w:tab w:val="left" w:pos="3600"/>
          <w:tab w:val="left" w:pos="6660"/>
        </w:tabs>
        <w:suppressAutoHyphens w:val="0"/>
        <w:jc w:val="both"/>
        <w:rPr>
          <w:sz w:val="28"/>
          <w:szCs w:val="28"/>
        </w:rPr>
      </w:pPr>
      <w:r w:rsidRPr="00FE4F61">
        <w:rPr>
          <w:sz w:val="28"/>
          <w:szCs w:val="28"/>
        </w:rPr>
        <w:t xml:space="preserve">                            [</w:t>
      </w:r>
      <w:r w:rsidRPr="00DC2085">
        <w:rPr>
          <w:sz w:val="28"/>
          <w:szCs w:val="28"/>
          <w:lang w:val="en-US"/>
        </w:rPr>
        <w:t>Al</w:t>
      </w:r>
      <w:r w:rsidRPr="00FE4F61">
        <w:rPr>
          <w:sz w:val="28"/>
          <w:szCs w:val="28"/>
        </w:rPr>
        <w:t xml:space="preserve"> (</w:t>
      </w:r>
      <w:r w:rsidRPr="00DC2085">
        <w:rPr>
          <w:sz w:val="28"/>
          <w:szCs w:val="28"/>
          <w:lang w:val="en-US"/>
        </w:rPr>
        <w:t>OH</w:t>
      </w:r>
      <w:r w:rsidRPr="00FE4F61">
        <w:rPr>
          <w:sz w:val="28"/>
          <w:szCs w:val="28"/>
        </w:rPr>
        <w:t>)</w:t>
      </w:r>
      <w:r w:rsidRPr="00FE4F61">
        <w:rPr>
          <w:sz w:val="28"/>
          <w:szCs w:val="28"/>
          <w:vertAlign w:val="subscript"/>
        </w:rPr>
        <w:t>3</w:t>
      </w:r>
      <w:r w:rsidRPr="00FE4F61">
        <w:rPr>
          <w:sz w:val="28"/>
          <w:szCs w:val="28"/>
        </w:rPr>
        <w:t>]</w:t>
      </w:r>
      <w:r w:rsidRPr="00BB434D">
        <w:rPr>
          <w:sz w:val="28"/>
          <w:szCs w:val="28"/>
          <w:vertAlign w:val="subscript"/>
          <w:lang w:val="en-US"/>
        </w:rPr>
        <w:t>n</w:t>
      </w:r>
    </w:p>
    <w:p w:rsidR="00FE4F61" w:rsidRPr="00FE4F61" w:rsidRDefault="00FE4F61" w:rsidP="00254BD1">
      <w:pPr>
        <w:tabs>
          <w:tab w:val="left" w:pos="3600"/>
          <w:tab w:val="left" w:pos="6660"/>
        </w:tabs>
        <w:suppressAutoHyphens w:val="0"/>
        <w:jc w:val="both"/>
        <w:rPr>
          <w:sz w:val="28"/>
          <w:szCs w:val="28"/>
        </w:rPr>
      </w:pPr>
    </w:p>
    <w:p w:rsidR="00FE4F61" w:rsidRPr="00DC2085" w:rsidRDefault="00FE4F61" w:rsidP="00254BD1">
      <w:pPr>
        <w:tabs>
          <w:tab w:val="left" w:pos="3600"/>
          <w:tab w:val="left" w:pos="6660"/>
        </w:tabs>
        <w:suppressAutoHyphens w:val="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>Как соли алюминия, так и алюминаты в растворах сильно гидролизованы.</w:t>
      </w:r>
    </w:p>
    <w:p w:rsidR="00FE4F61" w:rsidRPr="00DC2085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center"/>
        <w:rPr>
          <w:sz w:val="28"/>
          <w:szCs w:val="28"/>
        </w:rPr>
      </w:pPr>
    </w:p>
    <w:p w:rsidR="00FE4F61" w:rsidRDefault="00FE4F61" w:rsidP="00254BD1">
      <w:pPr>
        <w:suppressAutoHyphens w:val="0"/>
        <w:ind w:firstLine="851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3 ТРЕБОВАНИЯ ТЕХНИКИ БЕЗОПАСНОСТИ</w:t>
      </w:r>
    </w:p>
    <w:p w:rsidR="00FE4F61" w:rsidRDefault="00FE4F61" w:rsidP="00254BD1">
      <w:pPr>
        <w:suppressAutoHyphens w:val="0"/>
        <w:ind w:firstLine="851"/>
        <w:jc w:val="center"/>
        <w:rPr>
          <w:b/>
          <w:sz w:val="28"/>
          <w:szCs w:val="28"/>
        </w:rPr>
      </w:pPr>
    </w:p>
    <w:p w:rsidR="00FE4F61" w:rsidRDefault="00FE4F61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Следует аккуратно работать с реактивами: внимательно читать этикетки, держать склянки с растворами закрытыми, не путать пробки, не выливать о</w:t>
      </w:r>
      <w:r>
        <w:rPr>
          <w:sz w:val="28"/>
          <w:szCs w:val="28"/>
        </w:rPr>
        <w:t>б</w:t>
      </w:r>
      <w:r>
        <w:rPr>
          <w:sz w:val="28"/>
          <w:szCs w:val="28"/>
        </w:rPr>
        <w:t>ратно в склянки неиспользованные растворы реактивов. Строго соблюдать р</w:t>
      </w:r>
      <w:r>
        <w:rPr>
          <w:sz w:val="28"/>
          <w:szCs w:val="28"/>
        </w:rPr>
        <w:t>е</w:t>
      </w:r>
      <w:r>
        <w:rPr>
          <w:sz w:val="28"/>
          <w:szCs w:val="28"/>
        </w:rPr>
        <w:t>комендации по проведению опытов.</w:t>
      </w:r>
    </w:p>
    <w:p w:rsidR="00FE4F61" w:rsidRDefault="00FE4F61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Опыты с концентрированными растворами кислот и щелочей проводить только в вытяжном шкафу. Остатки кислот и щелочей сливать в специальную емкость.</w:t>
      </w:r>
    </w:p>
    <w:p w:rsidR="00FE4F61" w:rsidRDefault="00FE4F61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 нагревании растворов в пробирке пользоваться держателем и всегда держать пробирку так, чтобы её отверстие было направлено в сторону </w:t>
      </w:r>
      <w:proofErr w:type="gramStart"/>
      <w:r>
        <w:rPr>
          <w:sz w:val="28"/>
          <w:szCs w:val="28"/>
        </w:rPr>
        <w:t>от</w:t>
      </w:r>
      <w:proofErr w:type="gramEnd"/>
      <w:r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</w:rPr>
        <w:t>раб</w:t>
      </w:r>
      <w:r>
        <w:rPr>
          <w:sz w:val="28"/>
          <w:szCs w:val="28"/>
        </w:rPr>
        <w:t>о</w:t>
      </w:r>
      <w:r>
        <w:rPr>
          <w:sz w:val="28"/>
          <w:szCs w:val="28"/>
        </w:rPr>
        <w:t>тающего</w:t>
      </w:r>
      <w:proofErr w:type="gramEnd"/>
      <w:r>
        <w:rPr>
          <w:sz w:val="28"/>
          <w:szCs w:val="28"/>
        </w:rPr>
        <w:t xml:space="preserve"> и его соседей по рабочему столу.</w:t>
      </w:r>
    </w:p>
    <w:p w:rsidR="00FE4F61" w:rsidRDefault="00FE4F61" w:rsidP="00254BD1">
      <w:pPr>
        <w:suppressAutoHyphens w:val="0"/>
        <w:ind w:firstLine="851"/>
        <w:jc w:val="both"/>
        <w:rPr>
          <w:sz w:val="28"/>
          <w:szCs w:val="28"/>
        </w:rPr>
      </w:pPr>
    </w:p>
    <w:p w:rsidR="00FE4F61" w:rsidRDefault="00FE4F61" w:rsidP="00254BD1">
      <w:pPr>
        <w:suppressAutoHyphens w:val="0"/>
        <w:ind w:firstLine="851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4 ЭКСПЕРИМЕНТАЛЬНАЯ ЧАСТЬ</w:t>
      </w:r>
    </w:p>
    <w:p w:rsidR="00FE4F61" w:rsidRPr="00DC2085" w:rsidRDefault="00FE4F61" w:rsidP="00254BD1">
      <w:pPr>
        <w:suppressAutoHyphens w:val="0"/>
        <w:ind w:firstLine="720"/>
        <w:jc w:val="both"/>
        <w:rPr>
          <w:sz w:val="28"/>
          <w:szCs w:val="28"/>
        </w:rPr>
      </w:pPr>
    </w:p>
    <w:p w:rsidR="00FE4F61" w:rsidRPr="00157565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b/>
          <w:sz w:val="28"/>
          <w:szCs w:val="28"/>
        </w:rPr>
      </w:pPr>
      <w:r w:rsidRPr="00157565">
        <w:rPr>
          <w:b/>
          <w:sz w:val="28"/>
          <w:szCs w:val="28"/>
        </w:rPr>
        <w:t>4.1 Бор и его соединения</w:t>
      </w:r>
    </w:p>
    <w:p w:rsidR="00FE4F61" w:rsidRPr="00DC2085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  <w:u w:val="single"/>
        </w:rPr>
      </w:pPr>
    </w:p>
    <w:p w:rsidR="00FE4F61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Опыт </w:t>
      </w:r>
      <w:r w:rsidRPr="00DC2085">
        <w:rPr>
          <w:b/>
          <w:sz w:val="28"/>
          <w:szCs w:val="28"/>
        </w:rPr>
        <w:t>1</w:t>
      </w:r>
    </w:p>
    <w:p w:rsidR="00FE4F61" w:rsidRPr="00DC2085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157565">
        <w:rPr>
          <w:i/>
          <w:sz w:val="28"/>
          <w:szCs w:val="28"/>
        </w:rPr>
        <w:t>Борные кислоты, их получение и свойства</w:t>
      </w:r>
      <w:r>
        <w:rPr>
          <w:i/>
          <w:sz w:val="28"/>
          <w:szCs w:val="28"/>
        </w:rPr>
        <w:t xml:space="preserve">. </w:t>
      </w:r>
      <w:r w:rsidRPr="00DC2085">
        <w:rPr>
          <w:sz w:val="28"/>
          <w:szCs w:val="28"/>
        </w:rPr>
        <w:t xml:space="preserve">а) В пробирку с 5-6 каплями горячего насыщенного раствора буры </w:t>
      </w:r>
      <w:r w:rsidRPr="00DC2085">
        <w:rPr>
          <w:sz w:val="28"/>
          <w:szCs w:val="28"/>
          <w:lang w:val="en-US"/>
        </w:rPr>
        <w:t>Na</w:t>
      </w:r>
      <w:r w:rsidRPr="00DC2085">
        <w:rPr>
          <w:sz w:val="28"/>
          <w:szCs w:val="28"/>
          <w:vertAlign w:val="subscript"/>
        </w:rPr>
        <w:t>2</w:t>
      </w:r>
      <w:r w:rsidRPr="00DC2085">
        <w:rPr>
          <w:sz w:val="28"/>
          <w:szCs w:val="28"/>
          <w:lang w:val="en-US"/>
        </w:rPr>
        <w:t>B</w:t>
      </w:r>
      <w:r w:rsidRPr="00DC2085">
        <w:rPr>
          <w:sz w:val="28"/>
          <w:szCs w:val="28"/>
          <w:vertAlign w:val="subscript"/>
        </w:rPr>
        <w:t>4</w:t>
      </w:r>
      <w:r w:rsidRPr="00DC2085">
        <w:rPr>
          <w:sz w:val="28"/>
          <w:szCs w:val="28"/>
          <w:lang w:val="en-US"/>
        </w:rPr>
        <w:t>O</w:t>
      </w:r>
      <w:r w:rsidRPr="00DC2085">
        <w:rPr>
          <w:sz w:val="28"/>
          <w:szCs w:val="28"/>
          <w:vertAlign w:val="subscript"/>
        </w:rPr>
        <w:t>7</w:t>
      </w:r>
      <w:r w:rsidRPr="00DC2085">
        <w:rPr>
          <w:sz w:val="28"/>
          <w:szCs w:val="28"/>
        </w:rPr>
        <w:t xml:space="preserve"> прибавьте 2–3 капли концентр</w:t>
      </w:r>
      <w:r w:rsidRPr="00DC2085">
        <w:rPr>
          <w:sz w:val="28"/>
          <w:szCs w:val="28"/>
        </w:rPr>
        <w:t>и</w:t>
      </w:r>
      <w:r w:rsidRPr="00DC2085">
        <w:rPr>
          <w:sz w:val="28"/>
          <w:szCs w:val="28"/>
        </w:rPr>
        <w:t>рованной серной кислоты. Отметьте выпадение кристаллов ортоборной кисл</w:t>
      </w:r>
      <w:r w:rsidRPr="00DC2085">
        <w:rPr>
          <w:sz w:val="28"/>
          <w:szCs w:val="28"/>
        </w:rPr>
        <w:t>о</w:t>
      </w:r>
      <w:r w:rsidRPr="00DC2085">
        <w:rPr>
          <w:sz w:val="28"/>
          <w:szCs w:val="28"/>
        </w:rPr>
        <w:t>ты</w:t>
      </w:r>
      <w:r w:rsidR="00754026">
        <w:rPr>
          <w:sz w:val="28"/>
          <w:szCs w:val="28"/>
        </w:rPr>
        <w:t>.</w:t>
      </w:r>
    </w:p>
    <w:p w:rsidR="00FE4F61" w:rsidRPr="00DC2085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>Напишите в молекулярной и ионной форме уравнение реакции получения Н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</w:rPr>
        <w:t>ВО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</w:rPr>
        <w:t>, учитывая, что в реакции участвует вода.</w:t>
      </w:r>
    </w:p>
    <w:p w:rsidR="00FE4F61" w:rsidRPr="00DC2085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>б) В пробирку с небольшим количеством дистиллированной воды внесите 2–3 микрошпателя борной кислоты. Тщательно размешайте стеклянной пало</w:t>
      </w:r>
      <w:r w:rsidRPr="00DC2085">
        <w:rPr>
          <w:sz w:val="28"/>
          <w:szCs w:val="28"/>
        </w:rPr>
        <w:t>ч</w:t>
      </w:r>
      <w:r w:rsidRPr="00DC2085">
        <w:rPr>
          <w:sz w:val="28"/>
          <w:szCs w:val="28"/>
        </w:rPr>
        <w:t>кой и отметьте растворимость Н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</w:rPr>
        <w:t>ВО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</w:rPr>
        <w:t xml:space="preserve"> в холодной воде. Нагрейте пробирку. Как изменилась растворимость </w:t>
      </w:r>
      <w:proofErr w:type="gramStart"/>
      <w:r w:rsidRPr="00DC2085">
        <w:rPr>
          <w:sz w:val="28"/>
          <w:szCs w:val="28"/>
        </w:rPr>
        <w:t>борной</w:t>
      </w:r>
      <w:proofErr w:type="gramEnd"/>
      <w:r w:rsidRPr="00DC2085">
        <w:rPr>
          <w:sz w:val="28"/>
          <w:szCs w:val="28"/>
        </w:rPr>
        <w:t xml:space="preserve"> ортокислоты при нагревании? Полученный раствор разделите на две части. </w:t>
      </w:r>
      <w:r w:rsidRPr="00BB434D">
        <w:rPr>
          <w:sz w:val="28"/>
          <w:szCs w:val="28"/>
        </w:rPr>
        <w:t>В одной пробирке универсальной индикаторной бумагой определите характер среды.</w:t>
      </w:r>
      <w:r w:rsidRPr="00DC2085">
        <w:rPr>
          <w:sz w:val="28"/>
          <w:szCs w:val="28"/>
        </w:rPr>
        <w:t xml:space="preserve"> На </w:t>
      </w:r>
      <w:proofErr w:type="gramStart"/>
      <w:r w:rsidRPr="00DC2085">
        <w:rPr>
          <w:sz w:val="28"/>
          <w:szCs w:val="28"/>
        </w:rPr>
        <w:t>присутствие</w:t>
      </w:r>
      <w:proofErr w:type="gramEnd"/>
      <w:r w:rsidRPr="00DC2085">
        <w:rPr>
          <w:sz w:val="28"/>
          <w:szCs w:val="28"/>
        </w:rPr>
        <w:t xml:space="preserve"> какого иона указывает его окраска? В другую пробирку опустите один микрошпатель порошка магния. Какой газ выделяется? Напишите уравнение реакции взаимодействия борной ортокислоты с магнием, учитывая, что получается метаборат магния.</w:t>
      </w:r>
    </w:p>
    <w:p w:rsidR="00FE4F61" w:rsidRPr="00DC2085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</w:p>
    <w:p w:rsidR="00FE4F61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Опыт </w:t>
      </w:r>
      <w:r w:rsidRPr="00DC2085">
        <w:rPr>
          <w:b/>
          <w:sz w:val="28"/>
          <w:szCs w:val="28"/>
        </w:rPr>
        <w:t>2</w:t>
      </w:r>
    </w:p>
    <w:p w:rsidR="00FE4F61" w:rsidRPr="00DC2085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5530DD">
        <w:rPr>
          <w:i/>
          <w:sz w:val="28"/>
          <w:szCs w:val="28"/>
        </w:rPr>
        <w:t>Соли борных кислот</w:t>
      </w:r>
      <w:r>
        <w:rPr>
          <w:i/>
          <w:sz w:val="28"/>
          <w:szCs w:val="28"/>
        </w:rPr>
        <w:t xml:space="preserve">. </w:t>
      </w:r>
      <w:r w:rsidRPr="00DC2085">
        <w:rPr>
          <w:sz w:val="28"/>
          <w:szCs w:val="28"/>
        </w:rPr>
        <w:t xml:space="preserve">а) </w:t>
      </w:r>
      <w:r>
        <w:rPr>
          <w:sz w:val="28"/>
          <w:szCs w:val="28"/>
        </w:rPr>
        <w:t>Универсальной индикаторной бумагой определ</w:t>
      </w:r>
      <w:r>
        <w:rPr>
          <w:sz w:val="28"/>
          <w:szCs w:val="28"/>
        </w:rPr>
        <w:t>и</w:t>
      </w:r>
      <w:r>
        <w:rPr>
          <w:sz w:val="28"/>
          <w:szCs w:val="28"/>
        </w:rPr>
        <w:t>те характер среды в растворе т</w:t>
      </w:r>
      <w:r w:rsidRPr="00DC2085">
        <w:rPr>
          <w:sz w:val="28"/>
          <w:szCs w:val="28"/>
        </w:rPr>
        <w:t xml:space="preserve">етрабората натрия </w:t>
      </w:r>
      <w:r w:rsidRPr="00DC2085">
        <w:rPr>
          <w:sz w:val="28"/>
          <w:szCs w:val="28"/>
          <w:lang w:val="en-US"/>
        </w:rPr>
        <w:t>Na</w:t>
      </w:r>
      <w:r w:rsidRPr="00DC2085">
        <w:rPr>
          <w:sz w:val="28"/>
          <w:szCs w:val="28"/>
          <w:vertAlign w:val="subscript"/>
        </w:rPr>
        <w:t>2</w:t>
      </w:r>
      <w:r w:rsidRPr="00DC2085">
        <w:rPr>
          <w:sz w:val="28"/>
          <w:szCs w:val="28"/>
          <w:lang w:val="en-US"/>
        </w:rPr>
        <w:t>B</w:t>
      </w:r>
      <w:r w:rsidRPr="00DC2085">
        <w:rPr>
          <w:sz w:val="28"/>
          <w:szCs w:val="28"/>
          <w:vertAlign w:val="subscript"/>
        </w:rPr>
        <w:t>4</w:t>
      </w:r>
      <w:r w:rsidRPr="00DC2085">
        <w:rPr>
          <w:sz w:val="28"/>
          <w:szCs w:val="28"/>
          <w:lang w:val="en-US"/>
        </w:rPr>
        <w:t>O</w:t>
      </w:r>
      <w:r w:rsidRPr="00DC2085">
        <w:rPr>
          <w:sz w:val="28"/>
          <w:szCs w:val="28"/>
          <w:vertAlign w:val="subscript"/>
        </w:rPr>
        <w:t>7</w:t>
      </w:r>
      <w:r w:rsidRPr="00DC2085">
        <w:rPr>
          <w:sz w:val="28"/>
          <w:szCs w:val="28"/>
        </w:rPr>
        <w:t>. Какова реакция ср</w:t>
      </w:r>
      <w:r w:rsidRPr="00DC2085">
        <w:rPr>
          <w:sz w:val="28"/>
          <w:szCs w:val="28"/>
        </w:rPr>
        <w:t>е</w:t>
      </w:r>
      <w:r w:rsidRPr="00DC2085">
        <w:rPr>
          <w:sz w:val="28"/>
          <w:szCs w:val="28"/>
        </w:rPr>
        <w:lastRenderedPageBreak/>
        <w:t>ды в растворе этой соли? Какой ещё индикатор можно использовать для опр</w:t>
      </w:r>
      <w:r w:rsidRPr="00DC2085">
        <w:rPr>
          <w:sz w:val="28"/>
          <w:szCs w:val="28"/>
        </w:rPr>
        <w:t>е</w:t>
      </w:r>
      <w:r w:rsidRPr="00DC2085">
        <w:rPr>
          <w:sz w:val="28"/>
          <w:szCs w:val="28"/>
        </w:rPr>
        <w:t xml:space="preserve">деления среды? Напишите уравнения ступенчатого гидролиза буры, учитывая, что в результате гидролиза по первой ступени образуется </w:t>
      </w:r>
      <w:r>
        <w:rPr>
          <w:sz w:val="28"/>
          <w:szCs w:val="28"/>
        </w:rPr>
        <w:t xml:space="preserve">растворимый </w:t>
      </w:r>
      <w:r w:rsidRPr="00DC2085">
        <w:rPr>
          <w:sz w:val="28"/>
          <w:szCs w:val="28"/>
        </w:rPr>
        <w:t>метаб</w:t>
      </w:r>
      <w:r w:rsidRPr="00DC2085">
        <w:rPr>
          <w:sz w:val="28"/>
          <w:szCs w:val="28"/>
        </w:rPr>
        <w:t>о</w:t>
      </w:r>
      <w:r w:rsidRPr="00DC2085">
        <w:rPr>
          <w:sz w:val="28"/>
          <w:szCs w:val="28"/>
        </w:rPr>
        <w:t>рат натрия,</w:t>
      </w:r>
      <w:r>
        <w:rPr>
          <w:sz w:val="28"/>
          <w:szCs w:val="28"/>
        </w:rPr>
        <w:t xml:space="preserve"> </w:t>
      </w:r>
      <w:r w:rsidR="00754026">
        <w:rPr>
          <w:sz w:val="28"/>
          <w:szCs w:val="28"/>
        </w:rPr>
        <w:t xml:space="preserve">нерастворимые </w:t>
      </w:r>
      <w:r>
        <w:rPr>
          <w:sz w:val="28"/>
          <w:szCs w:val="28"/>
        </w:rPr>
        <w:t>борный ангидрид и метаборная кислота,</w:t>
      </w:r>
      <w:r w:rsidRPr="00DC2085">
        <w:rPr>
          <w:sz w:val="28"/>
          <w:szCs w:val="28"/>
        </w:rPr>
        <w:t xml:space="preserve"> по второй – ортоборная кислота. Как повлияет на гидролиз буры разбавление раствора?</w:t>
      </w:r>
    </w:p>
    <w:p w:rsidR="00FE4F61" w:rsidRPr="00DC2085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>б) В две пробирки с насыщенным раствором тетрабората натрия (по 3–4 капли в каждой) добавьте по несколько капель растворов: в первую – соли б</w:t>
      </w:r>
      <w:r w:rsidRPr="00DC2085">
        <w:rPr>
          <w:sz w:val="28"/>
          <w:szCs w:val="28"/>
        </w:rPr>
        <w:t>а</w:t>
      </w:r>
      <w:r w:rsidRPr="00DC2085">
        <w:rPr>
          <w:sz w:val="28"/>
          <w:szCs w:val="28"/>
        </w:rPr>
        <w:t>рия, во вторую – соли серебра. Отметьте цвет и характер осадков метаборатов. Напишите уравнения реакций, учитывая, что в реакциях участвует вода и в р</w:t>
      </w:r>
      <w:r w:rsidRPr="00DC2085">
        <w:rPr>
          <w:sz w:val="28"/>
          <w:szCs w:val="28"/>
        </w:rPr>
        <w:t>е</w:t>
      </w:r>
      <w:r w:rsidRPr="00DC2085">
        <w:rPr>
          <w:sz w:val="28"/>
          <w:szCs w:val="28"/>
        </w:rPr>
        <w:t>зультате реакций образуются соответствующие метабораты и борная кислота.</w:t>
      </w:r>
    </w:p>
    <w:p w:rsidR="00FE4F61" w:rsidRPr="00DC2085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</w:p>
    <w:p w:rsidR="00FE4F61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Опыт </w:t>
      </w:r>
      <w:r w:rsidRPr="00DC2085">
        <w:rPr>
          <w:b/>
          <w:sz w:val="28"/>
          <w:szCs w:val="28"/>
        </w:rPr>
        <w:t xml:space="preserve">3 </w:t>
      </w:r>
    </w:p>
    <w:p w:rsidR="00FE4F61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i/>
          <w:sz w:val="28"/>
          <w:szCs w:val="28"/>
        </w:rPr>
      </w:pPr>
      <w:r w:rsidRPr="005530DD">
        <w:rPr>
          <w:i/>
          <w:sz w:val="28"/>
          <w:szCs w:val="28"/>
        </w:rPr>
        <w:t>Получение цветных стекол – перлов буры (</w:t>
      </w:r>
      <w:proofErr w:type="gramStart"/>
      <w:r w:rsidRPr="005530DD">
        <w:rPr>
          <w:i/>
          <w:sz w:val="28"/>
          <w:szCs w:val="28"/>
        </w:rPr>
        <w:t>демонстрационный</w:t>
      </w:r>
      <w:proofErr w:type="gramEnd"/>
      <w:r w:rsidRPr="005530DD">
        <w:rPr>
          <w:i/>
          <w:sz w:val="28"/>
          <w:szCs w:val="28"/>
        </w:rPr>
        <w:t>)</w:t>
      </w:r>
      <w:r>
        <w:rPr>
          <w:i/>
          <w:sz w:val="28"/>
          <w:szCs w:val="28"/>
        </w:rPr>
        <w:t>.</w:t>
      </w:r>
    </w:p>
    <w:p w:rsidR="00FE4F61" w:rsidRPr="00DC2085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 xml:space="preserve">а) Поместите на стекло отдельно друг от друга несколько кристалликов буры </w:t>
      </w:r>
      <w:r w:rsidRPr="00DC2085">
        <w:rPr>
          <w:sz w:val="28"/>
          <w:szCs w:val="28"/>
          <w:lang w:val="en-US"/>
        </w:rPr>
        <w:t>Na</w:t>
      </w:r>
      <w:r w:rsidRPr="00DC2085">
        <w:rPr>
          <w:sz w:val="28"/>
          <w:szCs w:val="28"/>
          <w:vertAlign w:val="subscript"/>
        </w:rPr>
        <w:t>2</w:t>
      </w:r>
      <w:r w:rsidRPr="00DC2085">
        <w:rPr>
          <w:sz w:val="28"/>
          <w:szCs w:val="28"/>
          <w:lang w:val="en-US"/>
        </w:rPr>
        <w:t>B</w:t>
      </w:r>
      <w:r w:rsidRPr="00DC2085">
        <w:rPr>
          <w:sz w:val="28"/>
          <w:szCs w:val="28"/>
          <w:vertAlign w:val="subscript"/>
        </w:rPr>
        <w:t>4</w:t>
      </w:r>
      <w:r w:rsidRPr="00DC2085">
        <w:rPr>
          <w:sz w:val="28"/>
          <w:szCs w:val="28"/>
          <w:lang w:val="en-US"/>
        </w:rPr>
        <w:t>O</w:t>
      </w:r>
      <w:r w:rsidRPr="00DC2085">
        <w:rPr>
          <w:sz w:val="28"/>
          <w:szCs w:val="28"/>
          <w:vertAlign w:val="subscript"/>
        </w:rPr>
        <w:t xml:space="preserve">7 </w:t>
      </w:r>
      <w:r w:rsidRPr="00DC2085">
        <w:rPr>
          <w:sz w:val="28"/>
          <w:szCs w:val="28"/>
          <w:vertAlign w:val="superscript"/>
        </w:rPr>
        <w:t>.</w:t>
      </w:r>
      <w:r w:rsidRPr="00DC2085">
        <w:rPr>
          <w:sz w:val="28"/>
          <w:szCs w:val="28"/>
        </w:rPr>
        <w:t>10Н</w:t>
      </w:r>
      <w:r w:rsidRPr="00DC2085">
        <w:rPr>
          <w:sz w:val="28"/>
          <w:szCs w:val="28"/>
          <w:vertAlign w:val="subscript"/>
        </w:rPr>
        <w:t>2</w:t>
      </w:r>
      <w:r w:rsidRPr="00DC2085">
        <w:rPr>
          <w:sz w:val="28"/>
          <w:szCs w:val="28"/>
        </w:rPr>
        <w:t>О и немного порошка безводного нитрата кобальта, нагрейте в пламени горелки платиновую (или нихромовую) проволочку с круглым ушком на конце. Коснитесь раскаленным ушком кристалликов буры; соль расплавится около горячей проволоки и пристанет к ней. Нагрейте аккуратно проволоку с приставшей солью. Когда выделение паров прекратится, нагревание можно провести более интенсивно, пока сплав не станет однородным и свободным от пузырьков. После этого ушком проволоки с горячим сплавом коснитесь поро</w:t>
      </w:r>
      <w:r w:rsidRPr="00DC2085">
        <w:rPr>
          <w:sz w:val="28"/>
          <w:szCs w:val="28"/>
        </w:rPr>
        <w:t>ш</w:t>
      </w:r>
      <w:r w:rsidRPr="00DC2085">
        <w:rPr>
          <w:sz w:val="28"/>
          <w:szCs w:val="28"/>
        </w:rPr>
        <w:t>ка</w:t>
      </w:r>
      <w:proofErr w:type="gramStart"/>
      <w:r w:rsidRPr="00DC2085">
        <w:rPr>
          <w:sz w:val="28"/>
          <w:szCs w:val="28"/>
        </w:rPr>
        <w:t xml:space="preserve"> С</w:t>
      </w:r>
      <w:proofErr w:type="gramEnd"/>
      <w:r w:rsidRPr="00DC2085">
        <w:rPr>
          <w:sz w:val="28"/>
          <w:szCs w:val="28"/>
        </w:rPr>
        <w:t>о(</w:t>
      </w:r>
      <w:r w:rsidRPr="00DC2085">
        <w:rPr>
          <w:sz w:val="28"/>
          <w:szCs w:val="28"/>
          <w:lang w:val="en-US"/>
        </w:rPr>
        <w:t>NO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</w:rPr>
        <w:t>)</w:t>
      </w:r>
      <w:r w:rsidRPr="00DC2085">
        <w:rPr>
          <w:sz w:val="28"/>
          <w:szCs w:val="28"/>
          <w:vertAlign w:val="subscript"/>
        </w:rPr>
        <w:t>2</w:t>
      </w:r>
      <w:r w:rsidRPr="00DC2085">
        <w:rPr>
          <w:sz w:val="28"/>
          <w:szCs w:val="28"/>
        </w:rPr>
        <w:t>, который пристанет к сплаву. Продолжите нагревание до получения однородной стекловидной массы – перла. Охладите перл и отметьте его окраску.</w:t>
      </w:r>
    </w:p>
    <w:p w:rsidR="00FE4F61" w:rsidRPr="00DC2085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>Напишите уравнения реакций: 1) обезвоживания буры; 2) разложение б</w:t>
      </w:r>
      <w:r w:rsidRPr="00DC2085">
        <w:rPr>
          <w:sz w:val="28"/>
          <w:szCs w:val="28"/>
        </w:rPr>
        <w:t>у</w:t>
      </w:r>
      <w:r w:rsidRPr="00DC2085">
        <w:rPr>
          <w:sz w:val="28"/>
          <w:szCs w:val="28"/>
        </w:rPr>
        <w:t>ры на метаборат натрия и борный ангидрид; 3) взаимодействие борного анги</w:t>
      </w:r>
      <w:r w:rsidRPr="00DC2085">
        <w:rPr>
          <w:sz w:val="28"/>
          <w:szCs w:val="28"/>
        </w:rPr>
        <w:t>д</w:t>
      </w:r>
      <w:r w:rsidRPr="00DC2085">
        <w:rPr>
          <w:sz w:val="28"/>
          <w:szCs w:val="28"/>
        </w:rPr>
        <w:t>рида с</w:t>
      </w:r>
      <w:proofErr w:type="gramStart"/>
      <w:r w:rsidRPr="00DC2085">
        <w:rPr>
          <w:sz w:val="28"/>
          <w:szCs w:val="28"/>
        </w:rPr>
        <w:t xml:space="preserve"> С</w:t>
      </w:r>
      <w:proofErr w:type="gramEnd"/>
      <w:r w:rsidRPr="00DC2085">
        <w:rPr>
          <w:sz w:val="28"/>
          <w:szCs w:val="28"/>
        </w:rPr>
        <w:t>о(</w:t>
      </w:r>
      <w:r w:rsidRPr="00DC2085">
        <w:rPr>
          <w:sz w:val="28"/>
          <w:szCs w:val="28"/>
          <w:lang w:val="en-US"/>
        </w:rPr>
        <w:t>NO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</w:rPr>
        <w:t>)</w:t>
      </w:r>
      <w:r w:rsidRPr="00DC2085">
        <w:rPr>
          <w:sz w:val="28"/>
          <w:szCs w:val="28"/>
          <w:vertAlign w:val="subscript"/>
        </w:rPr>
        <w:t>2</w:t>
      </w:r>
      <w:r w:rsidRPr="00DC2085">
        <w:rPr>
          <w:sz w:val="28"/>
          <w:szCs w:val="28"/>
        </w:rPr>
        <w:t xml:space="preserve"> с получением метабората кобальта и азотного ангидрида; 4) разложение азотного ангидрида.</w:t>
      </w:r>
    </w:p>
    <w:p w:rsidR="00FE4F61" w:rsidRPr="00DC2085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>б) Повторите предыдущий опыт с безводным порошком сульфата хр</w:t>
      </w:r>
      <w:r w:rsidRPr="00DC2085">
        <w:rPr>
          <w:sz w:val="28"/>
          <w:szCs w:val="28"/>
        </w:rPr>
        <w:t>о</w:t>
      </w:r>
      <w:r w:rsidRPr="00DC2085">
        <w:rPr>
          <w:sz w:val="28"/>
          <w:szCs w:val="28"/>
        </w:rPr>
        <w:t>ма</w:t>
      </w:r>
      <w:r>
        <w:rPr>
          <w:sz w:val="28"/>
          <w:szCs w:val="28"/>
        </w:rPr>
        <w:t>(III)</w:t>
      </w:r>
      <w:r w:rsidRPr="00DC2085">
        <w:rPr>
          <w:sz w:val="28"/>
          <w:szCs w:val="28"/>
        </w:rPr>
        <w:t xml:space="preserve">. Отметьте цвет полученного перла, напишите общее уравнение реакции взаимодействия </w:t>
      </w:r>
      <w:r w:rsidRPr="00DC2085">
        <w:rPr>
          <w:sz w:val="28"/>
          <w:szCs w:val="28"/>
          <w:lang w:val="en-US"/>
        </w:rPr>
        <w:t>Cr</w:t>
      </w:r>
      <w:r w:rsidRPr="00DC2085">
        <w:rPr>
          <w:sz w:val="28"/>
          <w:szCs w:val="28"/>
          <w:vertAlign w:val="subscript"/>
        </w:rPr>
        <w:t>2</w:t>
      </w:r>
      <w:r w:rsidRPr="00DC2085">
        <w:rPr>
          <w:sz w:val="28"/>
          <w:szCs w:val="28"/>
        </w:rPr>
        <w:t>(</w:t>
      </w:r>
      <w:r w:rsidRPr="00DC2085">
        <w:rPr>
          <w:sz w:val="28"/>
          <w:szCs w:val="28"/>
          <w:lang w:val="en-US"/>
        </w:rPr>
        <w:t>SO</w:t>
      </w:r>
      <w:r w:rsidRPr="00DC2085">
        <w:rPr>
          <w:sz w:val="28"/>
          <w:szCs w:val="28"/>
          <w:vertAlign w:val="subscript"/>
        </w:rPr>
        <w:t>4</w:t>
      </w:r>
      <w:r w:rsidRPr="00DC2085">
        <w:rPr>
          <w:sz w:val="28"/>
          <w:szCs w:val="28"/>
        </w:rPr>
        <w:t>)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</w:rPr>
        <w:t xml:space="preserve"> с бурой с образованием метаборатов хрома и натрия</w:t>
      </w:r>
      <w:r w:rsidR="00754026">
        <w:rPr>
          <w:sz w:val="28"/>
          <w:szCs w:val="28"/>
        </w:rPr>
        <w:t>, хромита натрия</w:t>
      </w:r>
      <w:r w:rsidRPr="00DC2085">
        <w:rPr>
          <w:sz w:val="28"/>
          <w:szCs w:val="28"/>
        </w:rPr>
        <w:t xml:space="preserve"> и выделением серного ангидрида.</w:t>
      </w:r>
    </w:p>
    <w:p w:rsidR="00FE4F61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b/>
          <w:sz w:val="28"/>
          <w:szCs w:val="28"/>
        </w:rPr>
      </w:pPr>
    </w:p>
    <w:p w:rsidR="00FE4F61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Опыт </w:t>
      </w:r>
      <w:r w:rsidRPr="00DC2085">
        <w:rPr>
          <w:b/>
          <w:sz w:val="28"/>
          <w:szCs w:val="28"/>
        </w:rPr>
        <w:t xml:space="preserve">4 </w:t>
      </w:r>
    </w:p>
    <w:p w:rsidR="00FE4F61" w:rsidRPr="00DC2085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5530DD">
        <w:rPr>
          <w:i/>
          <w:sz w:val="28"/>
          <w:szCs w:val="28"/>
        </w:rPr>
        <w:t>Получение аморфного бора и изучение его свойств</w:t>
      </w:r>
      <w:r>
        <w:rPr>
          <w:i/>
          <w:sz w:val="28"/>
          <w:szCs w:val="28"/>
        </w:rPr>
        <w:t xml:space="preserve">. </w:t>
      </w:r>
      <w:r w:rsidRPr="00DC2085">
        <w:rPr>
          <w:sz w:val="28"/>
          <w:szCs w:val="28"/>
        </w:rPr>
        <w:t xml:space="preserve">В железный тигель внесите немного  (~ </w:t>
      </w:r>
      <w:smartTag w:uri="urn:schemas-microsoft-com:office:smarttags" w:element="metricconverter">
        <w:smartTagPr>
          <w:attr w:name="ProductID" w:val="1 г"/>
        </w:smartTagPr>
        <w:r w:rsidRPr="00DC2085">
          <w:rPr>
            <w:sz w:val="28"/>
            <w:szCs w:val="28"/>
          </w:rPr>
          <w:t>1 г</w:t>
        </w:r>
      </w:smartTag>
      <w:r w:rsidRPr="00DC2085">
        <w:rPr>
          <w:sz w:val="28"/>
          <w:szCs w:val="28"/>
        </w:rPr>
        <w:t>) борной кислоты и нагрейте его через асбестированную сетку на электрической плитке. Подержите над тиглем синюю кобальтовую б</w:t>
      </w:r>
      <w:r w:rsidRPr="00DC2085">
        <w:rPr>
          <w:sz w:val="28"/>
          <w:szCs w:val="28"/>
        </w:rPr>
        <w:t>у</w:t>
      </w:r>
      <w:r w:rsidRPr="00DC2085">
        <w:rPr>
          <w:sz w:val="28"/>
          <w:szCs w:val="28"/>
        </w:rPr>
        <w:t>мажку. Как изменится её цвет? Нагрейте тигель до прекращения выделения п</w:t>
      </w:r>
      <w:r w:rsidRPr="00DC2085">
        <w:rPr>
          <w:sz w:val="28"/>
          <w:szCs w:val="28"/>
        </w:rPr>
        <w:t>а</w:t>
      </w:r>
      <w:r w:rsidRPr="00DC2085">
        <w:rPr>
          <w:sz w:val="28"/>
          <w:szCs w:val="28"/>
        </w:rPr>
        <w:t>ров воды (повторная проба с кобальтовой бумажкой) и образования стеклови</w:t>
      </w:r>
      <w:r w:rsidRPr="00DC2085">
        <w:rPr>
          <w:sz w:val="28"/>
          <w:szCs w:val="28"/>
        </w:rPr>
        <w:t>д</w:t>
      </w:r>
      <w:r w:rsidRPr="00DC2085">
        <w:rPr>
          <w:sz w:val="28"/>
          <w:szCs w:val="28"/>
        </w:rPr>
        <w:t>ной массы – борного ангидрида. После остывания полученный борный анги</w:t>
      </w:r>
      <w:r w:rsidRPr="00DC2085">
        <w:rPr>
          <w:sz w:val="28"/>
          <w:szCs w:val="28"/>
        </w:rPr>
        <w:t>д</w:t>
      </w:r>
      <w:r w:rsidRPr="00DC2085">
        <w:rPr>
          <w:sz w:val="28"/>
          <w:szCs w:val="28"/>
        </w:rPr>
        <w:t>рид извлеките из тигля, разотрите в ступке, взвесьте и смешайте с двойным по весу количеством порошкообразного магния.</w:t>
      </w:r>
    </w:p>
    <w:p w:rsidR="00FE4F61" w:rsidRPr="00DC2085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 xml:space="preserve">Смесь поместите в тигель, перенесите </w:t>
      </w:r>
      <w:r w:rsidR="00754026">
        <w:rPr>
          <w:sz w:val="28"/>
          <w:szCs w:val="28"/>
        </w:rPr>
        <w:t>в вытяжной шкаф</w:t>
      </w:r>
      <w:r w:rsidRPr="00DC2085">
        <w:rPr>
          <w:sz w:val="28"/>
          <w:szCs w:val="28"/>
        </w:rPr>
        <w:t xml:space="preserve"> и </w:t>
      </w:r>
      <w:r w:rsidR="00754026">
        <w:rPr>
          <w:sz w:val="28"/>
          <w:szCs w:val="28"/>
        </w:rPr>
        <w:t>наблюдайте за реакцией через опущенное стекло</w:t>
      </w:r>
      <w:r w:rsidRPr="00DC2085">
        <w:rPr>
          <w:sz w:val="28"/>
          <w:szCs w:val="28"/>
        </w:rPr>
        <w:t xml:space="preserve">. Полученную массу перенесите в стакан и обработайте раствором </w:t>
      </w:r>
      <w:r w:rsidRPr="00DC2085">
        <w:rPr>
          <w:sz w:val="28"/>
          <w:szCs w:val="28"/>
          <w:lang w:val="en-US"/>
        </w:rPr>
        <w:t>HCl</w:t>
      </w:r>
      <w:r w:rsidRPr="00DC2085">
        <w:rPr>
          <w:sz w:val="28"/>
          <w:szCs w:val="28"/>
        </w:rPr>
        <w:t xml:space="preserve">  для удаления оксида магния. В осадке должен п</w:t>
      </w:r>
      <w:r w:rsidRPr="00DC2085">
        <w:rPr>
          <w:sz w:val="28"/>
          <w:szCs w:val="28"/>
        </w:rPr>
        <w:t>о</w:t>
      </w:r>
      <w:r w:rsidRPr="00DC2085">
        <w:rPr>
          <w:sz w:val="28"/>
          <w:szCs w:val="28"/>
        </w:rPr>
        <w:lastRenderedPageBreak/>
        <w:t>лучиться темно-коричневый порошок аморфного бора. Порошок бора отфиль</w:t>
      </w:r>
      <w:r w:rsidRPr="00DC2085">
        <w:rPr>
          <w:sz w:val="28"/>
          <w:szCs w:val="28"/>
        </w:rPr>
        <w:t>т</w:t>
      </w:r>
      <w:r w:rsidRPr="00DC2085">
        <w:rPr>
          <w:sz w:val="28"/>
          <w:szCs w:val="28"/>
        </w:rPr>
        <w:t>р</w:t>
      </w:r>
      <w:r w:rsidR="00754026">
        <w:rPr>
          <w:sz w:val="28"/>
          <w:szCs w:val="28"/>
        </w:rPr>
        <w:t>уйте</w:t>
      </w:r>
      <w:r w:rsidRPr="00DC2085">
        <w:rPr>
          <w:sz w:val="28"/>
          <w:szCs w:val="28"/>
        </w:rPr>
        <w:t xml:space="preserve">. Небольшое количество бора обработайте раствором щелочи </w:t>
      </w:r>
      <w:r w:rsidRPr="00DC2085">
        <w:rPr>
          <w:sz w:val="28"/>
          <w:szCs w:val="28"/>
          <w:lang w:val="en-US"/>
        </w:rPr>
        <w:t>NaOH</w:t>
      </w:r>
      <w:r w:rsidRPr="00DC2085">
        <w:rPr>
          <w:sz w:val="28"/>
          <w:szCs w:val="28"/>
        </w:rPr>
        <w:t>. Что происходит?  При необходимости подогрейте пробирку. Ко второй части бора прибавьте концентрированной азотной кислоты. Что наблюдаете? Сделайте в</w:t>
      </w:r>
      <w:r w:rsidRPr="00DC2085">
        <w:rPr>
          <w:sz w:val="28"/>
          <w:szCs w:val="28"/>
        </w:rPr>
        <w:t>ы</w:t>
      </w:r>
      <w:r w:rsidRPr="00DC2085">
        <w:rPr>
          <w:sz w:val="28"/>
          <w:szCs w:val="28"/>
        </w:rPr>
        <w:t>вод о взаимодействии бора с кислотами и щелочами.</w:t>
      </w:r>
    </w:p>
    <w:p w:rsidR="00FE4F61" w:rsidRPr="00DC2085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 xml:space="preserve">Напишите уравнения реакций: 1) разложения ортоборной кислоты; 2) восстановления борного ангидрида; 3) взаимодействия бора с </w:t>
      </w:r>
      <w:r w:rsidRPr="00DC2085">
        <w:rPr>
          <w:sz w:val="28"/>
          <w:szCs w:val="28"/>
          <w:lang w:val="en-US"/>
        </w:rPr>
        <w:t>HNO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</w:rPr>
        <w:t xml:space="preserve"> и  </w:t>
      </w:r>
      <w:r w:rsidRPr="00DC2085">
        <w:rPr>
          <w:sz w:val="28"/>
          <w:szCs w:val="28"/>
          <w:lang w:val="en-US"/>
        </w:rPr>
        <w:t>NaOH</w:t>
      </w:r>
      <w:r w:rsidRPr="00DC2085">
        <w:rPr>
          <w:sz w:val="28"/>
          <w:szCs w:val="28"/>
        </w:rPr>
        <w:t>.</w:t>
      </w:r>
    </w:p>
    <w:p w:rsidR="00754026" w:rsidRDefault="00754026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b/>
          <w:sz w:val="28"/>
          <w:szCs w:val="28"/>
        </w:rPr>
      </w:pPr>
    </w:p>
    <w:p w:rsidR="00FE4F61" w:rsidRPr="00DC2085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b/>
          <w:sz w:val="28"/>
          <w:szCs w:val="28"/>
        </w:rPr>
      </w:pPr>
      <w:r w:rsidRPr="00DC2085">
        <w:rPr>
          <w:b/>
          <w:sz w:val="28"/>
          <w:szCs w:val="28"/>
        </w:rPr>
        <w:t>4.2 Алюминий и его соединения</w:t>
      </w:r>
    </w:p>
    <w:p w:rsidR="00FE4F61" w:rsidRPr="00DC2085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center"/>
        <w:rPr>
          <w:sz w:val="28"/>
          <w:szCs w:val="28"/>
          <w:u w:val="single"/>
        </w:rPr>
      </w:pPr>
    </w:p>
    <w:p w:rsidR="00FE4F61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Опыт </w:t>
      </w:r>
      <w:r w:rsidRPr="00DC2085">
        <w:rPr>
          <w:b/>
          <w:sz w:val="28"/>
          <w:szCs w:val="28"/>
        </w:rPr>
        <w:t xml:space="preserve">1 </w:t>
      </w:r>
    </w:p>
    <w:p w:rsidR="00FE4F61" w:rsidRPr="00DC2085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5530DD">
        <w:rPr>
          <w:i/>
          <w:sz w:val="28"/>
          <w:szCs w:val="28"/>
        </w:rPr>
        <w:t>Взаимодействие алюминия с растворами кислот и щелочей</w:t>
      </w:r>
      <w:r>
        <w:rPr>
          <w:i/>
          <w:sz w:val="28"/>
          <w:szCs w:val="28"/>
        </w:rPr>
        <w:t xml:space="preserve">. </w:t>
      </w:r>
      <w:r w:rsidRPr="00DC2085">
        <w:rPr>
          <w:sz w:val="28"/>
          <w:szCs w:val="28"/>
        </w:rPr>
        <w:t>В четыре пробирки положите по кусочку алюминия и добавьте по 5–10 капель: в первую – 2н</w:t>
      </w:r>
      <w:r w:rsidR="00754026">
        <w:rPr>
          <w:sz w:val="28"/>
          <w:szCs w:val="28"/>
        </w:rPr>
        <w:t>.</w:t>
      </w:r>
      <w:r w:rsidRPr="00DC2085">
        <w:rPr>
          <w:sz w:val="28"/>
          <w:szCs w:val="28"/>
        </w:rPr>
        <w:t xml:space="preserve"> </w:t>
      </w:r>
      <w:proofErr w:type="gramStart"/>
      <w:r w:rsidRPr="00DC2085">
        <w:rPr>
          <w:sz w:val="28"/>
          <w:szCs w:val="28"/>
          <w:lang w:val="en-US"/>
        </w:rPr>
        <w:t>HCl</w:t>
      </w:r>
      <w:r w:rsidRPr="00DC2085">
        <w:rPr>
          <w:sz w:val="28"/>
          <w:szCs w:val="28"/>
        </w:rPr>
        <w:t>, во вторую – 2н</w:t>
      </w:r>
      <w:r w:rsidR="00754026">
        <w:rPr>
          <w:sz w:val="28"/>
          <w:szCs w:val="28"/>
        </w:rPr>
        <w:t>.</w:t>
      </w:r>
      <w:proofErr w:type="gramEnd"/>
      <w:r w:rsidRPr="00DC2085">
        <w:rPr>
          <w:sz w:val="28"/>
          <w:szCs w:val="28"/>
        </w:rPr>
        <w:t xml:space="preserve">  </w:t>
      </w:r>
      <w:proofErr w:type="gramStart"/>
      <w:r w:rsidRPr="00DC2085">
        <w:rPr>
          <w:sz w:val="28"/>
          <w:szCs w:val="28"/>
          <w:lang w:val="en-US"/>
        </w:rPr>
        <w:t>H</w:t>
      </w:r>
      <w:r w:rsidRPr="00DC2085">
        <w:rPr>
          <w:sz w:val="28"/>
          <w:szCs w:val="28"/>
          <w:vertAlign w:val="subscript"/>
        </w:rPr>
        <w:t>2</w:t>
      </w:r>
      <w:r w:rsidRPr="00DC2085">
        <w:rPr>
          <w:sz w:val="28"/>
          <w:szCs w:val="28"/>
          <w:lang w:val="en-US"/>
        </w:rPr>
        <w:t>SO</w:t>
      </w:r>
      <w:r w:rsidRPr="00DC2085">
        <w:rPr>
          <w:sz w:val="28"/>
          <w:szCs w:val="28"/>
          <w:vertAlign w:val="subscript"/>
        </w:rPr>
        <w:t>4</w:t>
      </w:r>
      <w:r w:rsidRPr="00DC2085">
        <w:rPr>
          <w:sz w:val="28"/>
          <w:szCs w:val="28"/>
        </w:rPr>
        <w:t xml:space="preserve">  в</w:t>
      </w:r>
      <w:proofErr w:type="gramEnd"/>
      <w:r w:rsidRPr="00DC2085">
        <w:rPr>
          <w:sz w:val="28"/>
          <w:szCs w:val="28"/>
        </w:rPr>
        <w:t xml:space="preserve"> третью – концентрированной </w:t>
      </w:r>
      <w:r w:rsidRPr="00DC2085">
        <w:rPr>
          <w:sz w:val="28"/>
          <w:szCs w:val="28"/>
          <w:lang w:val="en-US"/>
        </w:rPr>
        <w:t>H</w:t>
      </w:r>
      <w:r w:rsidRPr="00DC2085">
        <w:rPr>
          <w:sz w:val="28"/>
          <w:szCs w:val="28"/>
          <w:vertAlign w:val="subscript"/>
        </w:rPr>
        <w:t>2</w:t>
      </w:r>
      <w:r w:rsidRPr="00DC2085">
        <w:rPr>
          <w:sz w:val="28"/>
          <w:szCs w:val="28"/>
          <w:lang w:val="en-US"/>
        </w:rPr>
        <w:t>SO</w:t>
      </w:r>
      <w:r w:rsidRPr="00DC2085">
        <w:rPr>
          <w:sz w:val="28"/>
          <w:szCs w:val="28"/>
          <w:vertAlign w:val="subscript"/>
        </w:rPr>
        <w:t>4</w:t>
      </w:r>
      <w:r w:rsidRPr="00DC2085">
        <w:rPr>
          <w:sz w:val="28"/>
          <w:szCs w:val="28"/>
        </w:rPr>
        <w:t xml:space="preserve"> и в четвертую – 2н</w:t>
      </w:r>
      <w:r w:rsidR="00754026">
        <w:rPr>
          <w:sz w:val="28"/>
          <w:szCs w:val="28"/>
        </w:rPr>
        <w:t>.</w:t>
      </w:r>
      <w:r w:rsidRPr="00DC2085">
        <w:rPr>
          <w:sz w:val="28"/>
          <w:szCs w:val="28"/>
        </w:rPr>
        <w:t xml:space="preserve"> </w:t>
      </w:r>
      <w:r w:rsidRPr="00DC2085">
        <w:rPr>
          <w:sz w:val="28"/>
          <w:szCs w:val="28"/>
          <w:lang w:val="en-US"/>
        </w:rPr>
        <w:t>NaOH</w:t>
      </w:r>
      <w:r w:rsidRPr="00DC2085">
        <w:rPr>
          <w:sz w:val="28"/>
          <w:szCs w:val="28"/>
        </w:rPr>
        <w:t>.</w:t>
      </w:r>
    </w:p>
    <w:p w:rsidR="00FE4F61" w:rsidRPr="00DC2085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 xml:space="preserve">Сравните активность взаимодействия алюминия с растворами кислот и щелочи </w:t>
      </w:r>
      <w:proofErr w:type="gramStart"/>
      <w:r w:rsidRPr="00DC2085">
        <w:rPr>
          <w:sz w:val="28"/>
          <w:szCs w:val="28"/>
        </w:rPr>
        <w:t>на</w:t>
      </w:r>
      <w:proofErr w:type="gramEnd"/>
      <w:r w:rsidRPr="00DC2085">
        <w:rPr>
          <w:sz w:val="28"/>
          <w:szCs w:val="28"/>
        </w:rPr>
        <w:t xml:space="preserve"> холоду. Подогрейте пробирки. Какой газ выделяется? Напишите с</w:t>
      </w:r>
      <w:r w:rsidRPr="00DC2085">
        <w:rPr>
          <w:sz w:val="28"/>
          <w:szCs w:val="28"/>
        </w:rPr>
        <w:t>о</w:t>
      </w:r>
      <w:r w:rsidRPr="00DC2085">
        <w:rPr>
          <w:sz w:val="28"/>
          <w:szCs w:val="28"/>
        </w:rPr>
        <w:t>ответствующие уравнения реакций.</w:t>
      </w:r>
    </w:p>
    <w:p w:rsidR="00FE4F61" w:rsidRPr="00DC2085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 xml:space="preserve">Имеет ли значение концентрация соляной кислоты при её взаимодействии с </w:t>
      </w:r>
      <w:r w:rsidRPr="00DC2085">
        <w:rPr>
          <w:sz w:val="28"/>
          <w:szCs w:val="28"/>
          <w:lang w:val="en-US"/>
        </w:rPr>
        <w:t>Al</w:t>
      </w:r>
      <w:r w:rsidRPr="00BB434D">
        <w:rPr>
          <w:sz w:val="28"/>
          <w:szCs w:val="28"/>
        </w:rPr>
        <w:t>?</w:t>
      </w:r>
    </w:p>
    <w:p w:rsidR="00FE4F61" w:rsidRPr="00DC2085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</w:p>
    <w:p w:rsidR="00FE4F61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Опыт </w:t>
      </w:r>
      <w:r w:rsidR="00C45594">
        <w:rPr>
          <w:b/>
          <w:sz w:val="28"/>
          <w:szCs w:val="28"/>
        </w:rPr>
        <w:t>2</w:t>
      </w:r>
    </w:p>
    <w:p w:rsidR="00FE4F61" w:rsidRPr="00DC2085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5530DD">
        <w:rPr>
          <w:i/>
          <w:sz w:val="28"/>
          <w:szCs w:val="28"/>
        </w:rPr>
        <w:t>Естественная защита алюминия от коррозии и разрушение защитной оксидной плёнки</w:t>
      </w:r>
      <w:r>
        <w:rPr>
          <w:i/>
          <w:sz w:val="28"/>
          <w:szCs w:val="28"/>
        </w:rPr>
        <w:t xml:space="preserve">. </w:t>
      </w:r>
      <w:r w:rsidRPr="00DC2085">
        <w:rPr>
          <w:sz w:val="28"/>
          <w:szCs w:val="28"/>
        </w:rPr>
        <w:t>Маленький кусочек алюминия (1–2 см</w:t>
      </w:r>
      <w:r w:rsidRPr="00DC2085">
        <w:rPr>
          <w:sz w:val="28"/>
          <w:szCs w:val="28"/>
          <w:vertAlign w:val="superscript"/>
        </w:rPr>
        <w:t>3</w:t>
      </w:r>
      <w:r w:rsidRPr="00DC2085">
        <w:rPr>
          <w:sz w:val="28"/>
          <w:szCs w:val="28"/>
        </w:rPr>
        <w:t>) очистите наждачной бумагой, промойте дистиллированной водой и высушите фильтровальной бум</w:t>
      </w:r>
      <w:r w:rsidRPr="00DC2085">
        <w:rPr>
          <w:sz w:val="28"/>
          <w:szCs w:val="28"/>
        </w:rPr>
        <w:t>а</w:t>
      </w:r>
      <w:r w:rsidRPr="00DC2085">
        <w:rPr>
          <w:sz w:val="28"/>
          <w:szCs w:val="28"/>
        </w:rPr>
        <w:t>гой. В пробирку налейте около половины её объема дистиллированной воды и опустите в неё приготовленную пластинку. Выделяется ли водород? Осторожно потрите поверхность алюминия стеклянной палочкой. Выделяется ли газ?</w:t>
      </w:r>
    </w:p>
    <w:p w:rsidR="00FE4F61" w:rsidRPr="00DC2085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>Вылейте воду из пробирки и выньте из неё алюминий. Вытрите его дос</w:t>
      </w:r>
      <w:r w:rsidRPr="00DC2085">
        <w:rPr>
          <w:sz w:val="28"/>
          <w:szCs w:val="28"/>
        </w:rPr>
        <w:t>у</w:t>
      </w:r>
      <w:r w:rsidRPr="00DC2085">
        <w:rPr>
          <w:sz w:val="28"/>
          <w:szCs w:val="28"/>
        </w:rPr>
        <w:t>ха и положите на бумагу. Смочите поверхность пластинки одной каплей раств</w:t>
      </w:r>
      <w:r w:rsidRPr="00DC2085">
        <w:rPr>
          <w:sz w:val="28"/>
          <w:szCs w:val="28"/>
        </w:rPr>
        <w:t>о</w:t>
      </w:r>
      <w:r w:rsidRPr="00DC2085">
        <w:rPr>
          <w:sz w:val="28"/>
          <w:szCs w:val="28"/>
        </w:rPr>
        <w:t xml:space="preserve">ра </w:t>
      </w:r>
      <w:r w:rsidRPr="00DC2085">
        <w:rPr>
          <w:sz w:val="28"/>
          <w:szCs w:val="28"/>
          <w:lang w:val="en-US"/>
        </w:rPr>
        <w:t>Hg</w:t>
      </w:r>
      <w:r w:rsidRPr="00DC2085">
        <w:rPr>
          <w:sz w:val="28"/>
          <w:szCs w:val="28"/>
        </w:rPr>
        <w:t>(</w:t>
      </w:r>
      <w:r w:rsidRPr="00DC2085">
        <w:rPr>
          <w:sz w:val="28"/>
          <w:szCs w:val="28"/>
          <w:lang w:val="en-US"/>
        </w:rPr>
        <w:t>NO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</w:rPr>
        <w:t>)</w:t>
      </w:r>
      <w:r w:rsidRPr="00DC2085">
        <w:rPr>
          <w:sz w:val="28"/>
          <w:szCs w:val="28"/>
          <w:vertAlign w:val="subscript"/>
        </w:rPr>
        <w:t>2</w:t>
      </w:r>
      <w:r w:rsidRPr="00DC2085">
        <w:rPr>
          <w:sz w:val="28"/>
          <w:szCs w:val="28"/>
        </w:rPr>
        <w:t>.</w:t>
      </w:r>
    </w:p>
    <w:p w:rsidR="00FE4F61" w:rsidRPr="00DC2085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 xml:space="preserve">Через 2–3 минуты удалите раствор соли ртути фильтровальной бумагой и снова опустите алюминий в пробирку с дистиллированной водой. </w:t>
      </w:r>
      <w:r w:rsidRPr="00754026">
        <w:rPr>
          <w:b/>
          <w:i/>
          <w:sz w:val="28"/>
          <w:szCs w:val="28"/>
        </w:rPr>
        <w:t>Соли ртути не должны попадать на руки!</w:t>
      </w:r>
      <w:r w:rsidRPr="00DC2085">
        <w:rPr>
          <w:sz w:val="28"/>
          <w:szCs w:val="28"/>
        </w:rPr>
        <w:t xml:space="preserve"> Что наблюдаете? Потрите поверхность </w:t>
      </w:r>
      <w:r w:rsidRPr="00DC2085">
        <w:rPr>
          <w:sz w:val="28"/>
          <w:szCs w:val="28"/>
          <w:lang w:val="en-US"/>
        </w:rPr>
        <w:t>Al</w:t>
      </w:r>
      <w:r w:rsidRPr="00DC2085">
        <w:rPr>
          <w:sz w:val="28"/>
          <w:szCs w:val="28"/>
        </w:rPr>
        <w:t xml:space="preserve"> сте</w:t>
      </w:r>
      <w:r w:rsidRPr="00DC2085">
        <w:rPr>
          <w:sz w:val="28"/>
          <w:szCs w:val="28"/>
        </w:rPr>
        <w:t>к</w:t>
      </w:r>
      <w:r w:rsidRPr="00DC2085">
        <w:rPr>
          <w:sz w:val="28"/>
          <w:szCs w:val="28"/>
        </w:rPr>
        <w:t xml:space="preserve">лянной палочкой. Наблюдайте энергичную реакцию </w:t>
      </w:r>
      <w:r w:rsidRPr="00DC2085">
        <w:rPr>
          <w:sz w:val="28"/>
          <w:szCs w:val="28"/>
          <w:lang w:val="en-US"/>
        </w:rPr>
        <w:t>Al</w:t>
      </w:r>
      <w:r w:rsidRPr="00DC2085">
        <w:rPr>
          <w:sz w:val="28"/>
          <w:szCs w:val="28"/>
        </w:rPr>
        <w:t xml:space="preserve"> с водой и выделение в</w:t>
      </w:r>
      <w:r w:rsidRPr="00DC2085">
        <w:rPr>
          <w:sz w:val="28"/>
          <w:szCs w:val="28"/>
        </w:rPr>
        <w:t>о</w:t>
      </w:r>
      <w:r w:rsidRPr="00DC2085">
        <w:rPr>
          <w:sz w:val="28"/>
          <w:szCs w:val="28"/>
        </w:rPr>
        <w:t>дорода.</w:t>
      </w:r>
    </w:p>
    <w:p w:rsidR="00FE4F61" w:rsidRPr="005F1104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>Дайте объяснение проведенному опыту. Напишите уравнения реакций: а) растворени</w:t>
      </w:r>
      <w:r>
        <w:rPr>
          <w:sz w:val="28"/>
          <w:szCs w:val="28"/>
        </w:rPr>
        <w:t>я</w:t>
      </w:r>
      <w:r w:rsidRPr="00DC2085">
        <w:rPr>
          <w:sz w:val="28"/>
          <w:szCs w:val="28"/>
        </w:rPr>
        <w:t xml:space="preserve"> оксида алюминия в растворе  нитрата ртути </w:t>
      </w:r>
      <w:r w:rsidRPr="00DC2085">
        <w:rPr>
          <w:sz w:val="28"/>
          <w:szCs w:val="28"/>
          <w:lang w:val="en-US"/>
        </w:rPr>
        <w:t>Hg</w:t>
      </w:r>
      <w:r w:rsidRPr="00DC2085">
        <w:rPr>
          <w:sz w:val="28"/>
          <w:szCs w:val="28"/>
        </w:rPr>
        <w:t>(</w:t>
      </w:r>
      <w:r w:rsidRPr="00DC2085">
        <w:rPr>
          <w:sz w:val="28"/>
          <w:szCs w:val="28"/>
          <w:lang w:val="en-US"/>
        </w:rPr>
        <w:t>NO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</w:rPr>
        <w:t>)</w:t>
      </w:r>
      <w:r w:rsidRPr="00DC2085">
        <w:rPr>
          <w:sz w:val="28"/>
          <w:szCs w:val="28"/>
          <w:vertAlign w:val="subscript"/>
        </w:rPr>
        <w:t>2</w:t>
      </w:r>
      <w:r w:rsidRPr="00DC2085">
        <w:rPr>
          <w:sz w:val="28"/>
          <w:szCs w:val="28"/>
        </w:rPr>
        <w:t xml:space="preserve">; б) </w:t>
      </w:r>
      <w:r>
        <w:rPr>
          <w:sz w:val="28"/>
          <w:szCs w:val="28"/>
        </w:rPr>
        <w:t>замещ</w:t>
      </w:r>
      <w:r>
        <w:rPr>
          <w:sz w:val="28"/>
          <w:szCs w:val="28"/>
        </w:rPr>
        <w:t>е</w:t>
      </w:r>
      <w:r>
        <w:rPr>
          <w:sz w:val="28"/>
          <w:szCs w:val="28"/>
        </w:rPr>
        <w:t>ния очищенного алюминия с раствором Hg(NO</w:t>
      </w:r>
      <w:r w:rsidRPr="00BB434D"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>)</w:t>
      </w:r>
      <w:r w:rsidRPr="00BB434D">
        <w:rPr>
          <w:sz w:val="28"/>
          <w:szCs w:val="28"/>
          <w:vertAlign w:val="subscript"/>
        </w:rPr>
        <w:t>2</w:t>
      </w:r>
      <w:r w:rsidRPr="00BB434D">
        <w:rPr>
          <w:sz w:val="28"/>
          <w:szCs w:val="28"/>
        </w:rPr>
        <w:t xml:space="preserve"> и образования амальгамы </w:t>
      </w:r>
      <w:r>
        <w:rPr>
          <w:sz w:val="28"/>
          <w:szCs w:val="28"/>
          <w:lang w:val="en-US"/>
        </w:rPr>
        <w:t>Al</w:t>
      </w:r>
      <w:r>
        <w:rPr>
          <w:sz w:val="28"/>
          <w:szCs w:val="28"/>
          <w:vertAlign w:val="subscript"/>
          <w:lang w:val="en-US"/>
        </w:rPr>
        <w:t>m</w:t>
      </w:r>
      <w:r>
        <w:rPr>
          <w:sz w:val="28"/>
          <w:szCs w:val="28"/>
          <w:lang w:val="en-US"/>
        </w:rPr>
        <w:t>Hg</w:t>
      </w:r>
      <w:r>
        <w:rPr>
          <w:sz w:val="28"/>
          <w:szCs w:val="28"/>
          <w:vertAlign w:val="subscript"/>
          <w:lang w:val="en-US"/>
        </w:rPr>
        <w:t>n</w:t>
      </w:r>
      <w:r>
        <w:rPr>
          <w:sz w:val="28"/>
          <w:szCs w:val="28"/>
        </w:rPr>
        <w:t xml:space="preserve">; в) взаимодействия </w:t>
      </w:r>
      <w:proofErr w:type="gramStart"/>
      <w:r>
        <w:rPr>
          <w:sz w:val="28"/>
          <w:szCs w:val="28"/>
        </w:rPr>
        <w:t>Al</w:t>
      </w:r>
      <w:proofErr w:type="gramEnd"/>
      <w:r>
        <w:rPr>
          <w:sz w:val="28"/>
          <w:szCs w:val="28"/>
          <w:vertAlign w:val="subscript"/>
        </w:rPr>
        <w:t>амальгамиров.</w:t>
      </w:r>
      <w:r>
        <w:rPr>
          <w:sz w:val="28"/>
          <w:szCs w:val="28"/>
        </w:rPr>
        <w:t xml:space="preserve"> с водой.</w:t>
      </w:r>
    </w:p>
    <w:p w:rsidR="00FE4F61" w:rsidRPr="00DC2085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</w:p>
    <w:p w:rsidR="00FE4F61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Опыт </w:t>
      </w:r>
      <w:r w:rsidR="00C45594">
        <w:rPr>
          <w:b/>
          <w:sz w:val="28"/>
          <w:szCs w:val="28"/>
        </w:rPr>
        <w:t>3</w:t>
      </w:r>
    </w:p>
    <w:p w:rsidR="00FE4F61" w:rsidRPr="00DC2085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5530DD">
        <w:rPr>
          <w:i/>
          <w:sz w:val="28"/>
          <w:szCs w:val="28"/>
        </w:rPr>
        <w:t>Получение гидроксида алюминия и исследование его свойств</w:t>
      </w:r>
      <w:r>
        <w:rPr>
          <w:i/>
          <w:sz w:val="28"/>
          <w:szCs w:val="28"/>
        </w:rPr>
        <w:t xml:space="preserve">. </w:t>
      </w:r>
      <w:r w:rsidRPr="00DC2085">
        <w:rPr>
          <w:sz w:val="28"/>
          <w:szCs w:val="28"/>
        </w:rPr>
        <w:t>В три пр</w:t>
      </w:r>
      <w:r w:rsidRPr="00DC2085">
        <w:rPr>
          <w:sz w:val="28"/>
          <w:szCs w:val="28"/>
        </w:rPr>
        <w:t>о</w:t>
      </w:r>
      <w:r w:rsidRPr="00DC2085">
        <w:rPr>
          <w:sz w:val="28"/>
          <w:szCs w:val="28"/>
        </w:rPr>
        <w:t xml:space="preserve">бирки возьмите 4–6 капель раствора соли </w:t>
      </w:r>
      <w:r w:rsidRPr="00DC2085">
        <w:rPr>
          <w:sz w:val="28"/>
          <w:szCs w:val="28"/>
          <w:lang w:val="en-US"/>
        </w:rPr>
        <w:t>AlCl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</w:rPr>
        <w:t xml:space="preserve"> и осторожно добавьте в каждую </w:t>
      </w:r>
      <w:r w:rsidRPr="00DC2085">
        <w:rPr>
          <w:sz w:val="28"/>
          <w:szCs w:val="28"/>
        </w:rPr>
        <w:lastRenderedPageBreak/>
        <w:t>по 1–3 капли 2н</w:t>
      </w:r>
      <w:r w:rsidR="00754026">
        <w:rPr>
          <w:sz w:val="28"/>
          <w:szCs w:val="28"/>
        </w:rPr>
        <w:t>.</w:t>
      </w:r>
      <w:r w:rsidRPr="00DC2085">
        <w:rPr>
          <w:sz w:val="28"/>
          <w:szCs w:val="28"/>
        </w:rPr>
        <w:t xml:space="preserve"> </w:t>
      </w:r>
      <w:r w:rsidRPr="00DC2085">
        <w:rPr>
          <w:sz w:val="28"/>
          <w:szCs w:val="28"/>
          <w:lang w:val="en-US"/>
        </w:rPr>
        <w:t>NaOH</w:t>
      </w:r>
      <w:r w:rsidRPr="00DC2085">
        <w:rPr>
          <w:sz w:val="28"/>
          <w:szCs w:val="28"/>
        </w:rPr>
        <w:t xml:space="preserve"> до образования осадка гидроксида алюминия.  К пол</w:t>
      </w:r>
      <w:r w:rsidRPr="00DC2085">
        <w:rPr>
          <w:sz w:val="28"/>
          <w:szCs w:val="28"/>
        </w:rPr>
        <w:t>у</w:t>
      </w:r>
      <w:r w:rsidRPr="00DC2085">
        <w:rPr>
          <w:sz w:val="28"/>
          <w:szCs w:val="28"/>
        </w:rPr>
        <w:t>ченному осадку прибавьте: в одну пробирку – 3–5 капель 2н</w:t>
      </w:r>
      <w:r w:rsidR="00754026">
        <w:rPr>
          <w:sz w:val="28"/>
          <w:szCs w:val="28"/>
        </w:rPr>
        <w:t>.</w:t>
      </w:r>
      <w:r w:rsidRPr="00DC2085">
        <w:rPr>
          <w:sz w:val="28"/>
          <w:szCs w:val="28"/>
        </w:rPr>
        <w:t xml:space="preserve"> </w:t>
      </w:r>
      <w:proofErr w:type="gramStart"/>
      <w:r w:rsidRPr="00DC2085">
        <w:rPr>
          <w:sz w:val="28"/>
          <w:szCs w:val="28"/>
          <w:lang w:val="en-US"/>
        </w:rPr>
        <w:t>HCl</w:t>
      </w:r>
      <w:r w:rsidRPr="00DC2085">
        <w:rPr>
          <w:sz w:val="28"/>
          <w:szCs w:val="28"/>
        </w:rPr>
        <w:t>, в другую – 2н</w:t>
      </w:r>
      <w:r w:rsidR="00754026">
        <w:rPr>
          <w:sz w:val="28"/>
          <w:szCs w:val="28"/>
        </w:rPr>
        <w:t>.</w:t>
      </w:r>
      <w:proofErr w:type="gramEnd"/>
      <w:r w:rsidRPr="00DC2085">
        <w:rPr>
          <w:sz w:val="28"/>
          <w:szCs w:val="28"/>
        </w:rPr>
        <w:t xml:space="preserve"> </w:t>
      </w:r>
      <w:r w:rsidRPr="00DC2085">
        <w:rPr>
          <w:sz w:val="28"/>
          <w:szCs w:val="28"/>
          <w:lang w:val="en-US"/>
        </w:rPr>
        <w:t>NaOH</w:t>
      </w:r>
      <w:r w:rsidRPr="00DC2085">
        <w:rPr>
          <w:sz w:val="28"/>
          <w:szCs w:val="28"/>
        </w:rPr>
        <w:t>. Что наблюдается  в обоих случаях?</w:t>
      </w:r>
    </w:p>
    <w:p w:rsidR="00FE4F61" w:rsidRPr="00DC2085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>Осадок из третьей пробирки отфильтруйте. Через фильтр с осадком пр</w:t>
      </w:r>
      <w:r w:rsidRPr="00DC2085">
        <w:rPr>
          <w:sz w:val="28"/>
          <w:szCs w:val="28"/>
        </w:rPr>
        <w:t>о</w:t>
      </w:r>
      <w:r w:rsidRPr="00DC2085">
        <w:rPr>
          <w:sz w:val="28"/>
          <w:szCs w:val="28"/>
        </w:rPr>
        <w:t xml:space="preserve">пустите слабо окрашенный раствор анилиновых чернил (можно метилвиолет), наблюдайте обесцвечивание </w:t>
      </w:r>
      <w:r>
        <w:rPr>
          <w:sz w:val="28"/>
          <w:szCs w:val="28"/>
        </w:rPr>
        <w:t>чернил за счет их адсорбции гелем Al(OH)</w:t>
      </w:r>
      <w:r w:rsidRPr="005F1104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</w:rPr>
        <w:t>.</w:t>
      </w:r>
    </w:p>
    <w:p w:rsidR="00FE4F61" w:rsidRPr="00DC2085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>Напишите в молекулярном и ионном виде уравнения: а) реакции получ</w:t>
      </w:r>
      <w:r w:rsidRPr="00DC2085">
        <w:rPr>
          <w:sz w:val="28"/>
          <w:szCs w:val="28"/>
        </w:rPr>
        <w:t>е</w:t>
      </w:r>
      <w:r w:rsidRPr="00DC2085">
        <w:rPr>
          <w:sz w:val="28"/>
          <w:szCs w:val="28"/>
        </w:rPr>
        <w:t>ния гидроксида алюминия; б)</w:t>
      </w:r>
      <w:r w:rsidR="00DE75C3">
        <w:rPr>
          <w:sz w:val="28"/>
          <w:szCs w:val="28"/>
        </w:rPr>
        <w:t xml:space="preserve"> </w:t>
      </w:r>
      <w:r w:rsidRPr="00DC2085">
        <w:rPr>
          <w:sz w:val="28"/>
          <w:szCs w:val="28"/>
        </w:rPr>
        <w:t xml:space="preserve">реакций взаимодействия </w:t>
      </w:r>
      <w:r w:rsidRPr="00DC2085">
        <w:rPr>
          <w:sz w:val="28"/>
          <w:szCs w:val="28"/>
          <w:lang w:val="en-US"/>
        </w:rPr>
        <w:t>Al</w:t>
      </w:r>
      <w:r w:rsidRPr="00DC2085">
        <w:rPr>
          <w:sz w:val="28"/>
          <w:szCs w:val="28"/>
        </w:rPr>
        <w:t>(</w:t>
      </w:r>
      <w:r w:rsidRPr="00DC2085">
        <w:rPr>
          <w:sz w:val="28"/>
          <w:szCs w:val="28"/>
          <w:lang w:val="en-US"/>
        </w:rPr>
        <w:t>OH</w:t>
      </w:r>
      <w:r w:rsidRPr="00DC2085">
        <w:rPr>
          <w:sz w:val="28"/>
          <w:szCs w:val="28"/>
        </w:rPr>
        <w:t>)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</w:rPr>
        <w:t xml:space="preserve"> </w:t>
      </w:r>
      <w:r w:rsidRPr="00DC2085">
        <w:rPr>
          <w:sz w:val="28"/>
          <w:szCs w:val="28"/>
          <w:lang w:val="en-US"/>
        </w:rPr>
        <w:t>c</w:t>
      </w:r>
      <w:r w:rsidRPr="00DC2085">
        <w:rPr>
          <w:sz w:val="28"/>
          <w:szCs w:val="28"/>
        </w:rPr>
        <w:t xml:space="preserve">  кислотой и щелочью.</w:t>
      </w:r>
    </w:p>
    <w:p w:rsidR="00FE4F61" w:rsidRPr="00DC2085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</w:p>
    <w:p w:rsidR="00FE4F61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b/>
          <w:sz w:val="28"/>
          <w:szCs w:val="28"/>
          <w:u w:val="single"/>
        </w:rPr>
      </w:pPr>
      <w:r>
        <w:rPr>
          <w:b/>
          <w:sz w:val="28"/>
          <w:szCs w:val="28"/>
        </w:rPr>
        <w:t xml:space="preserve">Опыт </w:t>
      </w:r>
      <w:r w:rsidRPr="00DC2085">
        <w:rPr>
          <w:b/>
          <w:sz w:val="28"/>
          <w:szCs w:val="28"/>
        </w:rPr>
        <w:t>4</w:t>
      </w:r>
    </w:p>
    <w:p w:rsidR="00FE4F61" w:rsidRPr="00DC2085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5530DD">
        <w:rPr>
          <w:i/>
          <w:sz w:val="28"/>
          <w:szCs w:val="28"/>
        </w:rPr>
        <w:t>Гидролиз солей алюминия</w:t>
      </w:r>
      <w:r>
        <w:rPr>
          <w:i/>
          <w:sz w:val="28"/>
          <w:szCs w:val="28"/>
        </w:rPr>
        <w:t xml:space="preserve">. </w:t>
      </w:r>
      <w:r w:rsidRPr="00DC2085">
        <w:rPr>
          <w:sz w:val="28"/>
          <w:szCs w:val="28"/>
        </w:rPr>
        <w:t xml:space="preserve">а) </w:t>
      </w:r>
      <w:r>
        <w:rPr>
          <w:sz w:val="28"/>
          <w:szCs w:val="28"/>
        </w:rPr>
        <w:t>Универсальной индикаторной бумагой опр</w:t>
      </w:r>
      <w:r>
        <w:rPr>
          <w:sz w:val="28"/>
          <w:szCs w:val="28"/>
        </w:rPr>
        <w:t>е</w:t>
      </w:r>
      <w:r>
        <w:rPr>
          <w:sz w:val="28"/>
          <w:szCs w:val="28"/>
        </w:rPr>
        <w:t>делите характер среды в</w:t>
      </w:r>
      <w:r w:rsidRPr="00DC2085">
        <w:rPr>
          <w:sz w:val="28"/>
          <w:szCs w:val="28"/>
        </w:rPr>
        <w:t xml:space="preserve"> раствор</w:t>
      </w:r>
      <w:r>
        <w:rPr>
          <w:sz w:val="28"/>
          <w:szCs w:val="28"/>
        </w:rPr>
        <w:t>е</w:t>
      </w:r>
      <w:r w:rsidRPr="00DC2085">
        <w:rPr>
          <w:sz w:val="28"/>
          <w:szCs w:val="28"/>
        </w:rPr>
        <w:t xml:space="preserve"> </w:t>
      </w:r>
      <w:r w:rsidRPr="00DC2085">
        <w:rPr>
          <w:sz w:val="28"/>
          <w:szCs w:val="28"/>
          <w:lang w:val="en-US"/>
        </w:rPr>
        <w:t>AlCl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</w:rPr>
        <w:t xml:space="preserve">. </w:t>
      </w:r>
      <w:r w:rsidR="00754026">
        <w:rPr>
          <w:sz w:val="28"/>
          <w:szCs w:val="28"/>
        </w:rPr>
        <w:t>Н</w:t>
      </w:r>
      <w:r w:rsidRPr="00DC2085">
        <w:rPr>
          <w:sz w:val="28"/>
          <w:szCs w:val="28"/>
        </w:rPr>
        <w:t>апишите молекулярное и ионное уравнения гидролиза</w:t>
      </w:r>
      <w:r>
        <w:rPr>
          <w:sz w:val="28"/>
          <w:szCs w:val="28"/>
        </w:rPr>
        <w:t xml:space="preserve"> соли по первой ступени</w:t>
      </w:r>
      <w:r w:rsidR="00754026">
        <w:rPr>
          <w:sz w:val="28"/>
          <w:szCs w:val="28"/>
        </w:rPr>
        <w:t xml:space="preserve"> и рассчитайте константу гидрол</w:t>
      </w:r>
      <w:r w:rsidR="00754026">
        <w:rPr>
          <w:sz w:val="28"/>
          <w:szCs w:val="28"/>
        </w:rPr>
        <w:t>и</w:t>
      </w:r>
      <w:r w:rsidR="00754026">
        <w:rPr>
          <w:sz w:val="28"/>
          <w:szCs w:val="28"/>
        </w:rPr>
        <w:t>за.</w:t>
      </w:r>
    </w:p>
    <w:p w:rsidR="00FE4F61" w:rsidRPr="00DC2085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>Как можно уменьшить и усилить гидролиз этой соли?</w:t>
      </w:r>
    </w:p>
    <w:p w:rsidR="00FE4F61" w:rsidRPr="00DC2085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 xml:space="preserve">б) К раствору </w:t>
      </w:r>
      <w:r w:rsidRPr="00DC2085">
        <w:rPr>
          <w:sz w:val="28"/>
          <w:szCs w:val="28"/>
          <w:lang w:val="en-US"/>
        </w:rPr>
        <w:t>AlCl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</w:rPr>
        <w:t xml:space="preserve"> (5–8 капель) добавьте такой же объем раствора карб</w:t>
      </w:r>
      <w:r w:rsidRPr="00DC2085">
        <w:rPr>
          <w:sz w:val="28"/>
          <w:szCs w:val="28"/>
        </w:rPr>
        <w:t>о</w:t>
      </w:r>
      <w:r w:rsidRPr="00DC2085">
        <w:rPr>
          <w:sz w:val="28"/>
          <w:szCs w:val="28"/>
        </w:rPr>
        <w:t>ната натрия. Наблюдайте выпадение осадка гидроксида алюминия и выделение газа.  Напишите в молекулярном и ионном виде уравнение совместного гидр</w:t>
      </w:r>
      <w:r w:rsidRPr="00DC2085">
        <w:rPr>
          <w:sz w:val="28"/>
          <w:szCs w:val="28"/>
        </w:rPr>
        <w:t>о</w:t>
      </w:r>
      <w:r w:rsidRPr="00DC2085">
        <w:rPr>
          <w:sz w:val="28"/>
          <w:szCs w:val="28"/>
        </w:rPr>
        <w:t xml:space="preserve">лиза. Как доказать, что осадок – это </w:t>
      </w:r>
      <w:r w:rsidRPr="00DC2085">
        <w:rPr>
          <w:sz w:val="28"/>
          <w:szCs w:val="28"/>
          <w:lang w:val="en-US"/>
        </w:rPr>
        <w:t>Al</w:t>
      </w:r>
      <w:r w:rsidRPr="00DC2085">
        <w:rPr>
          <w:sz w:val="28"/>
          <w:szCs w:val="28"/>
        </w:rPr>
        <w:t>(</w:t>
      </w:r>
      <w:r w:rsidRPr="00DC2085">
        <w:rPr>
          <w:sz w:val="28"/>
          <w:szCs w:val="28"/>
          <w:lang w:val="en-US"/>
        </w:rPr>
        <w:t>OH</w:t>
      </w:r>
      <w:r w:rsidRPr="00DC2085">
        <w:rPr>
          <w:sz w:val="28"/>
          <w:szCs w:val="28"/>
        </w:rPr>
        <w:t>)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</w:rPr>
        <w:t>?</w:t>
      </w:r>
    </w:p>
    <w:p w:rsidR="00FE4F61" w:rsidRPr="00DC2085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>в) Приготовьте в пробирке раствор</w:t>
      </w:r>
      <w:r>
        <w:rPr>
          <w:sz w:val="28"/>
          <w:szCs w:val="28"/>
        </w:rPr>
        <w:t xml:space="preserve"> гексагидроксо</w:t>
      </w:r>
      <w:r w:rsidRPr="00DC2085">
        <w:rPr>
          <w:sz w:val="28"/>
          <w:szCs w:val="28"/>
        </w:rPr>
        <w:t>алюмината натрия вза</w:t>
      </w:r>
      <w:r w:rsidRPr="00DC2085">
        <w:rPr>
          <w:sz w:val="28"/>
          <w:szCs w:val="28"/>
        </w:rPr>
        <w:t>и</w:t>
      </w:r>
      <w:r w:rsidRPr="00DC2085">
        <w:rPr>
          <w:sz w:val="28"/>
          <w:szCs w:val="28"/>
        </w:rPr>
        <w:t xml:space="preserve">модействием растворов </w:t>
      </w:r>
      <w:r w:rsidRPr="00DC2085">
        <w:rPr>
          <w:sz w:val="28"/>
          <w:szCs w:val="28"/>
          <w:lang w:val="en-US"/>
        </w:rPr>
        <w:t>AlCl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</w:rPr>
        <w:t xml:space="preserve"> с избытком </w:t>
      </w:r>
      <w:r w:rsidRPr="00DC2085">
        <w:rPr>
          <w:sz w:val="28"/>
          <w:szCs w:val="28"/>
          <w:lang w:val="en-US"/>
        </w:rPr>
        <w:t>NaOH</w:t>
      </w:r>
      <w:r w:rsidRPr="00DC2085">
        <w:rPr>
          <w:sz w:val="28"/>
          <w:szCs w:val="28"/>
        </w:rPr>
        <w:t>. Добавьте в него несколько кр</w:t>
      </w:r>
      <w:r w:rsidRPr="00DC2085">
        <w:rPr>
          <w:sz w:val="28"/>
          <w:szCs w:val="28"/>
        </w:rPr>
        <w:t>и</w:t>
      </w:r>
      <w:r w:rsidRPr="00DC2085">
        <w:rPr>
          <w:sz w:val="28"/>
          <w:szCs w:val="28"/>
        </w:rPr>
        <w:t>сталлов хлорида аммония до исчезновения запаха аммиака. Отметьте образов</w:t>
      </w:r>
      <w:r w:rsidRPr="00DC2085">
        <w:rPr>
          <w:sz w:val="28"/>
          <w:szCs w:val="28"/>
        </w:rPr>
        <w:t>а</w:t>
      </w:r>
      <w:r w:rsidRPr="00DC2085">
        <w:rPr>
          <w:sz w:val="28"/>
          <w:szCs w:val="28"/>
        </w:rPr>
        <w:t xml:space="preserve">ние хлопьевидного осадка </w:t>
      </w:r>
      <w:r w:rsidRPr="00DC2085">
        <w:rPr>
          <w:sz w:val="28"/>
          <w:szCs w:val="28"/>
          <w:lang w:val="en-US"/>
        </w:rPr>
        <w:t>Al</w:t>
      </w:r>
      <w:r w:rsidRPr="00DC2085">
        <w:rPr>
          <w:sz w:val="28"/>
          <w:szCs w:val="28"/>
        </w:rPr>
        <w:t>(</w:t>
      </w:r>
      <w:r w:rsidRPr="00DC2085">
        <w:rPr>
          <w:sz w:val="28"/>
          <w:szCs w:val="28"/>
          <w:lang w:val="en-US"/>
        </w:rPr>
        <w:t>OH</w:t>
      </w:r>
      <w:r w:rsidRPr="00DC2085">
        <w:rPr>
          <w:sz w:val="28"/>
          <w:szCs w:val="28"/>
        </w:rPr>
        <w:t>)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</w:rPr>
        <w:t xml:space="preserve">. Напишите уравнение обратимого процесса гидролиза </w:t>
      </w:r>
      <w:r w:rsidR="00DF654F">
        <w:rPr>
          <w:sz w:val="28"/>
          <w:szCs w:val="28"/>
        </w:rPr>
        <w:t>гидроксо</w:t>
      </w:r>
      <w:r w:rsidRPr="00DC2085">
        <w:rPr>
          <w:sz w:val="28"/>
          <w:szCs w:val="28"/>
        </w:rPr>
        <w:t xml:space="preserve">алюмината натрия. Почему при добавлении </w:t>
      </w:r>
      <w:r w:rsidRPr="00DC2085">
        <w:rPr>
          <w:sz w:val="28"/>
          <w:szCs w:val="28"/>
          <w:lang w:val="en-US"/>
        </w:rPr>
        <w:t>NH</w:t>
      </w:r>
      <w:r w:rsidRPr="00DC2085">
        <w:rPr>
          <w:sz w:val="28"/>
          <w:szCs w:val="28"/>
          <w:vertAlign w:val="subscript"/>
        </w:rPr>
        <w:t>4</w:t>
      </w:r>
      <w:r w:rsidRPr="00DC2085">
        <w:rPr>
          <w:sz w:val="28"/>
          <w:szCs w:val="28"/>
          <w:lang w:val="en-US"/>
        </w:rPr>
        <w:t>Cl</w:t>
      </w:r>
      <w:r w:rsidRPr="00DC2085">
        <w:rPr>
          <w:sz w:val="28"/>
          <w:szCs w:val="28"/>
        </w:rPr>
        <w:t xml:space="preserve">  равнов</w:t>
      </w:r>
      <w:r w:rsidRPr="00DC2085">
        <w:rPr>
          <w:sz w:val="28"/>
          <w:szCs w:val="28"/>
        </w:rPr>
        <w:t>е</w:t>
      </w:r>
      <w:r w:rsidRPr="00DC2085">
        <w:rPr>
          <w:sz w:val="28"/>
          <w:szCs w:val="28"/>
        </w:rPr>
        <w:t>сие смещается в сторону усиления гидролиза?</w:t>
      </w:r>
      <w:r>
        <w:rPr>
          <w:sz w:val="28"/>
          <w:szCs w:val="28"/>
        </w:rPr>
        <w:t xml:space="preserve"> Составьте соответствующее уравнение совместного гидролиза.</w:t>
      </w:r>
    </w:p>
    <w:p w:rsidR="00FE4F61" w:rsidRPr="00DC2085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</w:p>
    <w:p w:rsidR="00FE4F61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b/>
          <w:sz w:val="28"/>
          <w:szCs w:val="28"/>
          <w:u w:val="single"/>
        </w:rPr>
      </w:pPr>
      <w:r>
        <w:rPr>
          <w:b/>
          <w:sz w:val="28"/>
          <w:szCs w:val="28"/>
        </w:rPr>
        <w:t xml:space="preserve">Опыт </w:t>
      </w:r>
      <w:r w:rsidRPr="00DC2085">
        <w:rPr>
          <w:b/>
          <w:sz w:val="28"/>
          <w:szCs w:val="28"/>
        </w:rPr>
        <w:t>5</w:t>
      </w:r>
    </w:p>
    <w:p w:rsidR="00FE4F61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5530DD">
        <w:rPr>
          <w:i/>
          <w:sz w:val="28"/>
          <w:szCs w:val="28"/>
        </w:rPr>
        <w:t>Получение алюмокалиевых квасцов</w:t>
      </w:r>
      <w:r>
        <w:rPr>
          <w:i/>
          <w:sz w:val="28"/>
          <w:szCs w:val="28"/>
        </w:rPr>
        <w:t xml:space="preserve">. </w:t>
      </w:r>
      <w:r w:rsidRPr="00DC2085">
        <w:rPr>
          <w:sz w:val="28"/>
          <w:szCs w:val="28"/>
        </w:rPr>
        <w:t>Кристаллогидрат сульфата калия – алюминия, известный под названием алюмокалиевые квасцы, получают при с</w:t>
      </w:r>
      <w:r w:rsidRPr="00DC2085">
        <w:rPr>
          <w:sz w:val="28"/>
          <w:szCs w:val="28"/>
        </w:rPr>
        <w:t>о</w:t>
      </w:r>
      <w:r w:rsidRPr="00DC2085">
        <w:rPr>
          <w:sz w:val="28"/>
          <w:szCs w:val="28"/>
        </w:rPr>
        <w:t>вместной кристаллизации сульфатов алюминия и калия:</w:t>
      </w:r>
    </w:p>
    <w:p w:rsidR="00C45594" w:rsidRPr="00DC2085" w:rsidRDefault="00C45594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</w:p>
    <w:p w:rsidR="00FE4F61" w:rsidRPr="001963E7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center"/>
        <w:rPr>
          <w:sz w:val="28"/>
          <w:szCs w:val="28"/>
          <w:vertAlign w:val="subscript"/>
          <w:lang w:val="en-US"/>
        </w:rPr>
      </w:pPr>
      <w:proofErr w:type="gramStart"/>
      <w:r w:rsidRPr="00DC2085">
        <w:rPr>
          <w:sz w:val="28"/>
          <w:szCs w:val="28"/>
          <w:lang w:val="en-US"/>
        </w:rPr>
        <w:t>Al</w:t>
      </w:r>
      <w:r w:rsidRPr="00DC2085">
        <w:rPr>
          <w:sz w:val="28"/>
          <w:szCs w:val="28"/>
          <w:vertAlign w:val="subscript"/>
          <w:lang w:val="en-US"/>
        </w:rPr>
        <w:t>2</w:t>
      </w:r>
      <w:r w:rsidRPr="00DC2085">
        <w:rPr>
          <w:sz w:val="28"/>
          <w:szCs w:val="28"/>
          <w:lang w:val="en-US"/>
        </w:rPr>
        <w:t>(</w:t>
      </w:r>
      <w:proofErr w:type="gramEnd"/>
      <w:r w:rsidRPr="00DC2085">
        <w:rPr>
          <w:sz w:val="28"/>
          <w:szCs w:val="28"/>
          <w:lang w:val="en-US"/>
        </w:rPr>
        <w:t>SO</w:t>
      </w:r>
      <w:r w:rsidRPr="00DC2085">
        <w:rPr>
          <w:sz w:val="28"/>
          <w:szCs w:val="28"/>
          <w:vertAlign w:val="subscript"/>
          <w:lang w:val="en-US"/>
        </w:rPr>
        <w:t>4</w:t>
      </w:r>
      <w:r w:rsidRPr="00DC2085">
        <w:rPr>
          <w:sz w:val="28"/>
          <w:szCs w:val="28"/>
          <w:lang w:val="en-US"/>
        </w:rPr>
        <w:t>)</w:t>
      </w:r>
      <w:r w:rsidRPr="00DC2085">
        <w:rPr>
          <w:sz w:val="28"/>
          <w:szCs w:val="28"/>
          <w:vertAlign w:val="subscript"/>
          <w:lang w:val="en-US"/>
        </w:rPr>
        <w:t>3</w:t>
      </w:r>
      <w:r w:rsidRPr="00DC2085">
        <w:rPr>
          <w:sz w:val="28"/>
          <w:szCs w:val="28"/>
          <w:lang w:val="en-US"/>
        </w:rPr>
        <w:t xml:space="preserve"> + K</w:t>
      </w:r>
      <w:r w:rsidRPr="00DC2085">
        <w:rPr>
          <w:sz w:val="28"/>
          <w:szCs w:val="28"/>
          <w:vertAlign w:val="subscript"/>
          <w:lang w:val="en-US"/>
        </w:rPr>
        <w:t>2</w:t>
      </w:r>
      <w:r w:rsidRPr="00DC2085">
        <w:rPr>
          <w:sz w:val="28"/>
          <w:szCs w:val="28"/>
          <w:lang w:val="en-US"/>
        </w:rPr>
        <w:t>SO</w:t>
      </w:r>
      <w:r w:rsidRPr="00DC2085">
        <w:rPr>
          <w:sz w:val="28"/>
          <w:szCs w:val="28"/>
          <w:vertAlign w:val="subscript"/>
          <w:lang w:val="en-US"/>
        </w:rPr>
        <w:t>4</w:t>
      </w:r>
      <w:r w:rsidR="00C65EB5" w:rsidRPr="00C65EB5">
        <w:rPr>
          <w:sz w:val="28"/>
          <w:szCs w:val="28"/>
          <w:vertAlign w:val="subscript"/>
          <w:lang w:val="en-US"/>
        </w:rPr>
        <w:t xml:space="preserve"> </w:t>
      </w:r>
      <w:r w:rsidR="00C65EB5" w:rsidRPr="00C65EB5">
        <w:rPr>
          <w:sz w:val="28"/>
          <w:szCs w:val="28"/>
          <w:lang w:val="en-US"/>
        </w:rPr>
        <w:t xml:space="preserve">= </w:t>
      </w:r>
      <w:r w:rsidRPr="00DC2085">
        <w:rPr>
          <w:sz w:val="28"/>
          <w:szCs w:val="28"/>
          <w:lang w:val="en-US"/>
        </w:rPr>
        <w:t>2</w:t>
      </w:r>
      <w:r w:rsidR="00754026" w:rsidRPr="00DC2085">
        <w:rPr>
          <w:sz w:val="28"/>
          <w:szCs w:val="28"/>
          <w:lang w:val="en-US"/>
        </w:rPr>
        <w:t>K</w:t>
      </w:r>
      <w:r w:rsidRPr="00DC2085">
        <w:rPr>
          <w:sz w:val="28"/>
          <w:szCs w:val="28"/>
          <w:lang w:val="en-US"/>
        </w:rPr>
        <w:t>Al(SO</w:t>
      </w:r>
      <w:r w:rsidRPr="00DC2085">
        <w:rPr>
          <w:sz w:val="28"/>
          <w:szCs w:val="28"/>
          <w:vertAlign w:val="subscript"/>
          <w:lang w:val="en-US"/>
        </w:rPr>
        <w:t>4</w:t>
      </w:r>
      <w:r w:rsidRPr="00DC2085">
        <w:rPr>
          <w:sz w:val="28"/>
          <w:szCs w:val="28"/>
          <w:lang w:val="en-US"/>
        </w:rPr>
        <w:t>)</w:t>
      </w:r>
      <w:r w:rsidRPr="00DC2085">
        <w:rPr>
          <w:sz w:val="28"/>
          <w:szCs w:val="28"/>
          <w:vertAlign w:val="subscript"/>
          <w:lang w:val="en-US"/>
        </w:rPr>
        <w:t>2</w:t>
      </w:r>
    </w:p>
    <w:p w:rsidR="00C45594" w:rsidRPr="001963E7" w:rsidRDefault="00C45594" w:rsidP="00254BD1">
      <w:pPr>
        <w:tabs>
          <w:tab w:val="left" w:pos="3600"/>
          <w:tab w:val="left" w:pos="6660"/>
        </w:tabs>
        <w:suppressAutoHyphens w:val="0"/>
        <w:ind w:firstLine="720"/>
        <w:jc w:val="center"/>
        <w:rPr>
          <w:sz w:val="28"/>
          <w:szCs w:val="28"/>
          <w:lang w:val="en-US"/>
        </w:rPr>
      </w:pPr>
    </w:p>
    <w:p w:rsidR="00FE4F61" w:rsidRPr="00DC2085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 xml:space="preserve">В большой фарфоровой чашке растворите </w:t>
      </w:r>
      <w:smartTag w:uri="urn:schemas-microsoft-com:office:smarttags" w:element="metricconverter">
        <w:smartTagPr>
          <w:attr w:name="ProductID" w:val="7,5 г"/>
        </w:smartTagPr>
        <w:r w:rsidRPr="00DC2085">
          <w:rPr>
            <w:sz w:val="28"/>
            <w:szCs w:val="28"/>
          </w:rPr>
          <w:t>7,5 г</w:t>
        </w:r>
      </w:smartTag>
      <w:r w:rsidRPr="00DC2085">
        <w:rPr>
          <w:sz w:val="28"/>
          <w:szCs w:val="28"/>
        </w:rPr>
        <w:t xml:space="preserve">  </w:t>
      </w:r>
      <w:r w:rsidRPr="00DC2085">
        <w:rPr>
          <w:sz w:val="28"/>
          <w:szCs w:val="28"/>
          <w:lang w:val="en-US"/>
        </w:rPr>
        <w:t>Al</w:t>
      </w:r>
      <w:r w:rsidRPr="00DC2085">
        <w:rPr>
          <w:sz w:val="28"/>
          <w:szCs w:val="28"/>
          <w:vertAlign w:val="subscript"/>
        </w:rPr>
        <w:t>2</w:t>
      </w:r>
      <w:r w:rsidRPr="00DC2085">
        <w:rPr>
          <w:sz w:val="28"/>
          <w:szCs w:val="28"/>
        </w:rPr>
        <w:t>(</w:t>
      </w:r>
      <w:r w:rsidRPr="00DC2085">
        <w:rPr>
          <w:sz w:val="28"/>
          <w:szCs w:val="28"/>
          <w:lang w:val="en-US"/>
        </w:rPr>
        <w:t>SO</w:t>
      </w:r>
      <w:r w:rsidRPr="00DC2085">
        <w:rPr>
          <w:sz w:val="28"/>
          <w:szCs w:val="28"/>
          <w:vertAlign w:val="subscript"/>
        </w:rPr>
        <w:t>4</w:t>
      </w:r>
      <w:r w:rsidRPr="00DC2085">
        <w:rPr>
          <w:sz w:val="28"/>
          <w:szCs w:val="28"/>
        </w:rPr>
        <w:t>)</w:t>
      </w:r>
      <w:r w:rsidRPr="00DC2085">
        <w:rPr>
          <w:sz w:val="28"/>
          <w:szCs w:val="28"/>
          <w:vertAlign w:val="subscript"/>
        </w:rPr>
        <w:t>3</w:t>
      </w:r>
      <w:r w:rsidRPr="00DC2085">
        <w:rPr>
          <w:sz w:val="28"/>
          <w:szCs w:val="28"/>
          <w:vertAlign w:val="superscript"/>
        </w:rPr>
        <w:t>.</w:t>
      </w:r>
      <w:r w:rsidRPr="00DC2085">
        <w:rPr>
          <w:sz w:val="28"/>
          <w:szCs w:val="28"/>
        </w:rPr>
        <w:t>18</w:t>
      </w:r>
      <w:r w:rsidRPr="00DC2085">
        <w:rPr>
          <w:sz w:val="28"/>
          <w:szCs w:val="28"/>
          <w:lang w:val="en-US"/>
        </w:rPr>
        <w:t>H</w:t>
      </w:r>
      <w:r w:rsidRPr="00DC2085">
        <w:rPr>
          <w:sz w:val="28"/>
          <w:szCs w:val="28"/>
          <w:vertAlign w:val="subscript"/>
        </w:rPr>
        <w:t>2</w:t>
      </w:r>
      <w:r w:rsidRPr="00DC2085">
        <w:rPr>
          <w:sz w:val="28"/>
          <w:szCs w:val="28"/>
          <w:lang w:val="en-US"/>
        </w:rPr>
        <w:t>O</w:t>
      </w:r>
      <w:r w:rsidRPr="00DC2085">
        <w:rPr>
          <w:sz w:val="28"/>
          <w:szCs w:val="28"/>
        </w:rPr>
        <w:t xml:space="preserve"> в 30 мл воды (пользуйтесь технохимическими весами).</w:t>
      </w:r>
    </w:p>
    <w:p w:rsidR="00FE4F61" w:rsidRPr="00DC2085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DC2085">
        <w:rPr>
          <w:sz w:val="28"/>
          <w:szCs w:val="28"/>
        </w:rPr>
        <w:t>Рассчитайте по уравнению необходимое для реакции количество сульфата калия</w:t>
      </w:r>
      <w:r w:rsidRPr="005F1104">
        <w:rPr>
          <w:sz w:val="28"/>
          <w:szCs w:val="28"/>
        </w:rPr>
        <w:t>*</w:t>
      </w:r>
      <w:r w:rsidRPr="00DC2085">
        <w:rPr>
          <w:sz w:val="28"/>
          <w:szCs w:val="28"/>
        </w:rPr>
        <w:t>, приготовьте из этого количества насыщенный горячий раствор. Влейте его при перемешивании в фарфоровую чашку. Наблюдайте через некоторое время выпадение кристаллов квасцов. По окончании кристаллизации и охла</w:t>
      </w:r>
      <w:r w:rsidRPr="00DC2085">
        <w:rPr>
          <w:sz w:val="28"/>
          <w:szCs w:val="28"/>
        </w:rPr>
        <w:t>ж</w:t>
      </w:r>
      <w:r w:rsidRPr="00DC2085">
        <w:rPr>
          <w:sz w:val="28"/>
          <w:szCs w:val="28"/>
        </w:rPr>
        <w:t>дении слейте маточный раствор, высушите кристаллы квасцов между листами фильтровальной бумаги и взвесьте полученные кристаллы. Рассчитайте пр</w:t>
      </w:r>
      <w:r w:rsidRPr="00DC2085">
        <w:rPr>
          <w:sz w:val="28"/>
          <w:szCs w:val="28"/>
        </w:rPr>
        <w:t>о</w:t>
      </w:r>
      <w:r w:rsidRPr="00DC2085">
        <w:rPr>
          <w:sz w:val="28"/>
          <w:szCs w:val="28"/>
        </w:rPr>
        <w:t>цент выхода квасцов.</w:t>
      </w:r>
    </w:p>
    <w:p w:rsidR="00FE4F61" w:rsidRDefault="00FE4F61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  <w:r w:rsidRPr="005530DD">
        <w:rPr>
          <w:i/>
          <w:sz w:val="28"/>
          <w:szCs w:val="28"/>
        </w:rPr>
        <w:lastRenderedPageBreak/>
        <w:t>Примечание</w:t>
      </w:r>
      <w:r w:rsidRPr="005F1104">
        <w:rPr>
          <w:i/>
          <w:sz w:val="28"/>
          <w:szCs w:val="28"/>
        </w:rPr>
        <w:t>*</w:t>
      </w:r>
      <w:r w:rsidRPr="005530DD">
        <w:rPr>
          <w:i/>
          <w:sz w:val="28"/>
          <w:szCs w:val="28"/>
        </w:rPr>
        <w:t>:</w:t>
      </w:r>
      <w:r w:rsidRPr="00DC2085">
        <w:rPr>
          <w:sz w:val="28"/>
          <w:szCs w:val="28"/>
        </w:rPr>
        <w:t xml:space="preserve"> растворимость </w:t>
      </w:r>
      <w:r w:rsidRPr="00DC2085">
        <w:rPr>
          <w:sz w:val="28"/>
          <w:szCs w:val="28"/>
          <w:lang w:val="en-US"/>
        </w:rPr>
        <w:t>K</w:t>
      </w:r>
      <w:r w:rsidRPr="00DC2085">
        <w:rPr>
          <w:sz w:val="28"/>
          <w:szCs w:val="28"/>
          <w:vertAlign w:val="subscript"/>
        </w:rPr>
        <w:t>2</w:t>
      </w:r>
      <w:r w:rsidRPr="00DC2085">
        <w:rPr>
          <w:sz w:val="28"/>
          <w:szCs w:val="28"/>
          <w:lang w:val="en-US"/>
        </w:rPr>
        <w:t>SO</w:t>
      </w:r>
      <w:r w:rsidRPr="00DC2085">
        <w:rPr>
          <w:sz w:val="28"/>
          <w:szCs w:val="28"/>
          <w:vertAlign w:val="subscript"/>
        </w:rPr>
        <w:t>4</w:t>
      </w:r>
      <w:r w:rsidRPr="00DC2085">
        <w:rPr>
          <w:sz w:val="28"/>
          <w:szCs w:val="28"/>
        </w:rPr>
        <w:t xml:space="preserve"> в </w:t>
      </w:r>
      <w:smartTag w:uri="urn:schemas-microsoft-com:office:smarttags" w:element="metricconverter">
        <w:smartTagPr>
          <w:attr w:name="ProductID" w:val="100 г"/>
        </w:smartTagPr>
        <w:r w:rsidRPr="00DC2085">
          <w:rPr>
            <w:sz w:val="28"/>
            <w:szCs w:val="28"/>
          </w:rPr>
          <w:t>100 г</w:t>
        </w:r>
      </w:smartTag>
      <w:r w:rsidRPr="00DC2085">
        <w:rPr>
          <w:sz w:val="28"/>
          <w:szCs w:val="28"/>
        </w:rPr>
        <w:t xml:space="preserve"> воды: при 20</w:t>
      </w:r>
      <w:r w:rsidRPr="00DC2085">
        <w:rPr>
          <w:sz w:val="28"/>
          <w:szCs w:val="28"/>
          <w:vertAlign w:val="superscript"/>
        </w:rPr>
        <w:t>0</w:t>
      </w:r>
      <w:r w:rsidRPr="00DC2085">
        <w:rPr>
          <w:sz w:val="28"/>
          <w:szCs w:val="28"/>
        </w:rPr>
        <w:t xml:space="preserve">С – </w:t>
      </w:r>
      <w:smartTag w:uri="urn:schemas-microsoft-com:office:smarttags" w:element="metricconverter">
        <w:smartTagPr>
          <w:attr w:name="ProductID" w:val="11,1 г"/>
        </w:smartTagPr>
        <w:r w:rsidRPr="00DC2085">
          <w:rPr>
            <w:sz w:val="28"/>
            <w:szCs w:val="28"/>
          </w:rPr>
          <w:t>11,1 г</w:t>
        </w:r>
      </w:smartTag>
      <w:r w:rsidRPr="00DC2085">
        <w:rPr>
          <w:sz w:val="28"/>
          <w:szCs w:val="28"/>
        </w:rPr>
        <w:t>, при 70</w:t>
      </w:r>
      <w:r w:rsidRPr="00DC2085">
        <w:rPr>
          <w:sz w:val="28"/>
          <w:szCs w:val="28"/>
          <w:vertAlign w:val="superscript"/>
        </w:rPr>
        <w:t>0</w:t>
      </w:r>
      <w:proofErr w:type="gramStart"/>
      <w:r w:rsidRPr="00DC2085">
        <w:rPr>
          <w:sz w:val="28"/>
          <w:szCs w:val="28"/>
        </w:rPr>
        <w:t xml:space="preserve"> С</w:t>
      </w:r>
      <w:proofErr w:type="gramEnd"/>
      <w:r w:rsidRPr="00DC2085">
        <w:rPr>
          <w:sz w:val="28"/>
          <w:szCs w:val="28"/>
        </w:rPr>
        <w:t xml:space="preserve"> – </w:t>
      </w:r>
      <w:smartTag w:uri="urn:schemas-microsoft-com:office:smarttags" w:element="metricconverter">
        <w:smartTagPr>
          <w:attr w:name="ProductID" w:val="19,75 г"/>
        </w:smartTagPr>
        <w:r w:rsidRPr="00DC2085">
          <w:rPr>
            <w:sz w:val="28"/>
            <w:szCs w:val="28"/>
          </w:rPr>
          <w:t>19,75 г</w:t>
        </w:r>
      </w:smartTag>
      <w:r w:rsidRPr="00DC2085">
        <w:rPr>
          <w:sz w:val="28"/>
          <w:szCs w:val="28"/>
        </w:rPr>
        <w:t>, при 80</w:t>
      </w:r>
      <w:r w:rsidRPr="00DC2085">
        <w:rPr>
          <w:sz w:val="28"/>
          <w:szCs w:val="28"/>
          <w:vertAlign w:val="superscript"/>
        </w:rPr>
        <w:t>0</w:t>
      </w:r>
      <w:r w:rsidRPr="00DC2085">
        <w:rPr>
          <w:sz w:val="28"/>
          <w:szCs w:val="28"/>
        </w:rPr>
        <w:t xml:space="preserve"> С – </w:t>
      </w:r>
      <w:smartTag w:uri="urn:schemas-microsoft-com:office:smarttags" w:element="metricconverter">
        <w:smartTagPr>
          <w:attr w:name="ProductID" w:val="21,4 г"/>
        </w:smartTagPr>
        <w:r w:rsidRPr="00DC2085">
          <w:rPr>
            <w:sz w:val="28"/>
            <w:szCs w:val="28"/>
          </w:rPr>
          <w:t>21,4 г</w:t>
        </w:r>
      </w:smartTag>
      <w:r w:rsidRPr="00DC2085">
        <w:rPr>
          <w:sz w:val="28"/>
          <w:szCs w:val="28"/>
        </w:rPr>
        <w:t>, при 90</w:t>
      </w:r>
      <w:r w:rsidRPr="00DC2085">
        <w:rPr>
          <w:sz w:val="28"/>
          <w:szCs w:val="28"/>
          <w:vertAlign w:val="superscript"/>
        </w:rPr>
        <w:t>0</w:t>
      </w:r>
      <w:r w:rsidRPr="00DC2085">
        <w:rPr>
          <w:sz w:val="28"/>
          <w:szCs w:val="28"/>
        </w:rPr>
        <w:t xml:space="preserve"> С– </w:t>
      </w:r>
      <w:smartTag w:uri="urn:schemas-microsoft-com:office:smarttags" w:element="metricconverter">
        <w:smartTagPr>
          <w:attr w:name="ProductID" w:val="22,4 г"/>
        </w:smartTagPr>
        <w:r w:rsidRPr="00DC2085">
          <w:rPr>
            <w:sz w:val="28"/>
            <w:szCs w:val="28"/>
          </w:rPr>
          <w:t>22,4 г</w:t>
        </w:r>
      </w:smartTag>
      <w:r w:rsidRPr="00DC2085">
        <w:rPr>
          <w:sz w:val="28"/>
          <w:szCs w:val="28"/>
        </w:rPr>
        <w:t>.</w:t>
      </w:r>
    </w:p>
    <w:p w:rsidR="00C45594" w:rsidRPr="00DC2085" w:rsidRDefault="00C45594" w:rsidP="00254BD1">
      <w:pPr>
        <w:tabs>
          <w:tab w:val="left" w:pos="3600"/>
          <w:tab w:val="left" w:pos="6660"/>
        </w:tabs>
        <w:suppressAutoHyphens w:val="0"/>
        <w:ind w:firstLine="720"/>
        <w:jc w:val="both"/>
        <w:rPr>
          <w:sz w:val="28"/>
          <w:szCs w:val="28"/>
        </w:rPr>
      </w:pPr>
    </w:p>
    <w:p w:rsidR="00FE4F61" w:rsidRDefault="00FE4F61" w:rsidP="00254BD1">
      <w:pPr>
        <w:suppressAutoHyphens w:val="0"/>
        <w:ind w:firstLine="851"/>
        <w:jc w:val="center"/>
        <w:rPr>
          <w:b/>
          <w:color w:val="000000"/>
          <w:spacing w:val="-3"/>
          <w:sz w:val="28"/>
        </w:rPr>
      </w:pPr>
      <w:r>
        <w:rPr>
          <w:b/>
          <w:color w:val="000000"/>
          <w:spacing w:val="-3"/>
          <w:sz w:val="28"/>
        </w:rPr>
        <w:t>5 ТРЕБОВАНИЯ К СОДЕРЖАНИЮ И ОФОРМЛЕНИЮ ОТЧЕТА</w:t>
      </w:r>
    </w:p>
    <w:p w:rsidR="00FE4F61" w:rsidRDefault="00FE4F61" w:rsidP="00254BD1">
      <w:pPr>
        <w:suppressAutoHyphens w:val="0"/>
        <w:ind w:firstLine="851"/>
        <w:jc w:val="center"/>
        <w:rPr>
          <w:b/>
          <w:color w:val="000000"/>
          <w:spacing w:val="-3"/>
          <w:sz w:val="28"/>
        </w:rPr>
      </w:pPr>
    </w:p>
    <w:p w:rsidR="00FE4F61" w:rsidRDefault="00FE4F61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Отчет должен быть оформлен в соответствии с общими требованиями к текстовым документам (СТО 1.701-2010).</w:t>
      </w:r>
    </w:p>
    <w:p w:rsidR="00FE4F61" w:rsidRDefault="00FE4F61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По каждому опыту необходимо описать наблюдаемые явления и сделать теоретическое объяснение в выводе.</w:t>
      </w:r>
    </w:p>
    <w:p w:rsidR="00FE4F61" w:rsidRDefault="00FE4F61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Уравнения реакций должны быть составлены в молекулярном и ионном виде (коэффициенты в уравнениях ОВР расставляйте с помощью метода ионно-электронного баланса).</w:t>
      </w:r>
    </w:p>
    <w:p w:rsidR="00FE4F61" w:rsidRDefault="00FE4F61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</w:p>
    <w:p w:rsidR="00FE4F61" w:rsidRDefault="00FE4F61" w:rsidP="00254BD1">
      <w:pPr>
        <w:suppressAutoHyphens w:val="0"/>
        <w:ind w:firstLine="851"/>
        <w:jc w:val="center"/>
        <w:rPr>
          <w:b/>
          <w:color w:val="000000"/>
          <w:spacing w:val="-3"/>
          <w:sz w:val="28"/>
        </w:rPr>
      </w:pPr>
      <w:r>
        <w:rPr>
          <w:b/>
          <w:color w:val="000000"/>
          <w:spacing w:val="-3"/>
          <w:sz w:val="28"/>
        </w:rPr>
        <w:t>6 ВОПРОСЫ И ЗАДАНИЯ ДЛЯ САМОКОНТРОЛЯ</w:t>
      </w:r>
    </w:p>
    <w:p w:rsidR="00FE4F61" w:rsidRDefault="00FE4F61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</w:p>
    <w:p w:rsidR="00FE4F61" w:rsidRDefault="00FE4F61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1. С какими простыми веществами реагирует бор?  Напишите уравнения соответствующих химических реакций.</w:t>
      </w:r>
    </w:p>
    <w:p w:rsidR="00FE4F61" w:rsidRDefault="00FE4F61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2. Какие кислоты характерны для бора? Какие соли борных кислот чаще всего используются в лаборатории?</w:t>
      </w:r>
    </w:p>
    <w:p w:rsidR="00FE4F61" w:rsidRDefault="00FE4F61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 xml:space="preserve">3. </w:t>
      </w:r>
      <w:proofErr w:type="gramStart"/>
      <w:r>
        <w:rPr>
          <w:color w:val="000000"/>
          <w:spacing w:val="-3"/>
          <w:sz w:val="28"/>
        </w:rPr>
        <w:t>Соль</w:t>
      </w:r>
      <w:proofErr w:type="gramEnd"/>
      <w:r>
        <w:rPr>
          <w:color w:val="000000"/>
          <w:spacing w:val="-3"/>
          <w:sz w:val="28"/>
        </w:rPr>
        <w:t xml:space="preserve"> какой кислоты образуется при нейтрализации раствора ортоборной кислоты раствором гидроксида натрия?</w:t>
      </w:r>
    </w:p>
    <w:p w:rsidR="00FE4F61" w:rsidRPr="00651EC0" w:rsidRDefault="00FE4F61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4. Определите рН 0,1 М раствора H</w:t>
      </w:r>
      <w:r w:rsidRPr="00651EC0">
        <w:rPr>
          <w:color w:val="000000"/>
          <w:spacing w:val="-3"/>
          <w:sz w:val="28"/>
          <w:vertAlign w:val="subscript"/>
        </w:rPr>
        <w:t>3</w:t>
      </w:r>
      <w:r>
        <w:rPr>
          <w:color w:val="000000"/>
          <w:spacing w:val="-3"/>
          <w:sz w:val="28"/>
          <w:lang w:val="en-US"/>
        </w:rPr>
        <w:t>BO</w:t>
      </w:r>
      <w:r w:rsidRPr="00651EC0">
        <w:rPr>
          <w:color w:val="000000"/>
          <w:spacing w:val="-3"/>
          <w:sz w:val="28"/>
          <w:vertAlign w:val="subscript"/>
        </w:rPr>
        <w:t>3</w:t>
      </w:r>
      <w:r w:rsidRPr="00651EC0">
        <w:rPr>
          <w:color w:val="000000"/>
          <w:spacing w:val="-3"/>
          <w:sz w:val="28"/>
        </w:rPr>
        <w:t xml:space="preserve"> в воде.</w:t>
      </w:r>
    </w:p>
    <w:p w:rsidR="00FE4F61" w:rsidRDefault="00FE4F61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Какое максимальное количество буры Na</w:t>
      </w:r>
      <w:r w:rsidRPr="00651EC0">
        <w:rPr>
          <w:color w:val="000000"/>
          <w:spacing w:val="-3"/>
          <w:sz w:val="28"/>
          <w:vertAlign w:val="subscript"/>
        </w:rPr>
        <w:t>2</w:t>
      </w:r>
      <w:r>
        <w:rPr>
          <w:color w:val="000000"/>
          <w:spacing w:val="-3"/>
          <w:sz w:val="28"/>
          <w:lang w:val="en-US"/>
        </w:rPr>
        <w:t>B</w:t>
      </w:r>
      <w:r w:rsidRPr="00651EC0">
        <w:rPr>
          <w:color w:val="000000"/>
          <w:spacing w:val="-3"/>
          <w:sz w:val="28"/>
          <w:vertAlign w:val="subscript"/>
        </w:rPr>
        <w:t>4</w:t>
      </w:r>
      <w:r>
        <w:rPr>
          <w:color w:val="000000"/>
          <w:spacing w:val="-3"/>
          <w:sz w:val="28"/>
          <w:lang w:val="en-US"/>
        </w:rPr>
        <w:t>O</w:t>
      </w:r>
      <w:r w:rsidRPr="00651EC0">
        <w:rPr>
          <w:color w:val="000000"/>
          <w:spacing w:val="-3"/>
          <w:sz w:val="28"/>
          <w:vertAlign w:val="subscript"/>
        </w:rPr>
        <w:t>7</w:t>
      </w:r>
      <w:r w:rsidRPr="00651EC0">
        <w:rPr>
          <w:color w:val="000000"/>
          <w:spacing w:val="-3"/>
          <w:sz w:val="28"/>
        </w:rPr>
        <w:t xml:space="preserve">∙10 </w:t>
      </w:r>
      <w:r>
        <w:rPr>
          <w:color w:val="000000"/>
          <w:spacing w:val="-3"/>
          <w:sz w:val="28"/>
          <w:lang w:val="en-US"/>
        </w:rPr>
        <w:t>H</w:t>
      </w:r>
      <w:r w:rsidRPr="00651EC0">
        <w:rPr>
          <w:color w:val="000000"/>
          <w:spacing w:val="-3"/>
          <w:sz w:val="28"/>
          <w:vertAlign w:val="subscript"/>
        </w:rPr>
        <w:t>2</w:t>
      </w:r>
      <w:r>
        <w:rPr>
          <w:color w:val="000000"/>
          <w:spacing w:val="-3"/>
          <w:sz w:val="28"/>
          <w:lang w:val="en-US"/>
        </w:rPr>
        <w:t>O</w:t>
      </w:r>
      <w:r w:rsidRPr="00651EC0">
        <w:rPr>
          <w:color w:val="000000"/>
          <w:spacing w:val="-3"/>
          <w:sz w:val="28"/>
        </w:rPr>
        <w:t xml:space="preserve"> мо</w:t>
      </w:r>
      <w:r>
        <w:rPr>
          <w:color w:val="000000"/>
          <w:spacing w:val="-3"/>
          <w:sz w:val="28"/>
        </w:rPr>
        <w:t>жно получить, если 100 г этой соли очистить методом перекристаллизации, охлаждая раствор от 60 до 10</w:t>
      </w:r>
      <w:r>
        <w:rPr>
          <w:color w:val="000000"/>
          <w:spacing w:val="-3"/>
          <w:sz w:val="28"/>
          <w:vertAlign w:val="superscript"/>
        </w:rPr>
        <w:t xml:space="preserve">0 </w:t>
      </w:r>
      <w:r>
        <w:rPr>
          <w:color w:val="000000"/>
          <w:spacing w:val="-3"/>
          <w:sz w:val="28"/>
        </w:rPr>
        <w:t xml:space="preserve">С.Растворимость буры при 60 </w:t>
      </w:r>
      <w:r>
        <w:rPr>
          <w:color w:val="000000"/>
          <w:spacing w:val="-3"/>
          <w:sz w:val="28"/>
          <w:vertAlign w:val="superscript"/>
        </w:rPr>
        <w:t>0</w:t>
      </w:r>
      <w:r>
        <w:rPr>
          <w:color w:val="000000"/>
          <w:spacing w:val="-3"/>
          <w:sz w:val="28"/>
        </w:rPr>
        <w:t xml:space="preserve">С равна 16,65 г/100 г р-ра, при 10 </w:t>
      </w:r>
      <w:r>
        <w:rPr>
          <w:color w:val="000000"/>
          <w:spacing w:val="-3"/>
          <w:sz w:val="28"/>
          <w:vertAlign w:val="superscript"/>
        </w:rPr>
        <w:t>0</w:t>
      </w:r>
      <w:r>
        <w:rPr>
          <w:color w:val="000000"/>
          <w:spacing w:val="-3"/>
          <w:sz w:val="28"/>
        </w:rPr>
        <w:t>С ра</w:t>
      </w:r>
      <w:r>
        <w:rPr>
          <w:color w:val="000000"/>
          <w:spacing w:val="-3"/>
          <w:sz w:val="28"/>
        </w:rPr>
        <w:t>в</w:t>
      </w:r>
      <w:r>
        <w:rPr>
          <w:color w:val="000000"/>
          <w:spacing w:val="-3"/>
          <w:sz w:val="28"/>
        </w:rPr>
        <w:t>на 1,76 г/100 г р-ра в пересчете на безводную соль.</w:t>
      </w:r>
    </w:p>
    <w:p w:rsidR="00FE4F61" w:rsidRDefault="00FE4F61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5. Почему алюминий, несмотря на его высокую химическую активность, устойчив на воздухе? Как доказать активность алюминия?</w:t>
      </w:r>
    </w:p>
    <w:p w:rsidR="00FE4F61" w:rsidRPr="00B313B1" w:rsidRDefault="00FE4F61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7. Почему алюминий растворяется в концентрированных растворах NH</w:t>
      </w:r>
      <w:r w:rsidRPr="00651EC0">
        <w:rPr>
          <w:color w:val="000000"/>
          <w:spacing w:val="-3"/>
          <w:sz w:val="28"/>
          <w:vertAlign w:val="subscript"/>
        </w:rPr>
        <w:t>4</w:t>
      </w:r>
      <w:r>
        <w:rPr>
          <w:color w:val="000000"/>
          <w:spacing w:val="-3"/>
          <w:sz w:val="28"/>
          <w:lang w:val="en-US"/>
        </w:rPr>
        <w:t>Cl</w:t>
      </w:r>
      <w:r w:rsidRPr="00651EC0">
        <w:rPr>
          <w:color w:val="000000"/>
          <w:spacing w:val="-3"/>
          <w:sz w:val="28"/>
        </w:rPr>
        <w:t xml:space="preserve"> и </w:t>
      </w:r>
      <w:r>
        <w:rPr>
          <w:color w:val="000000"/>
          <w:spacing w:val="-3"/>
          <w:sz w:val="28"/>
          <w:lang w:val="en-US"/>
        </w:rPr>
        <w:t>Na</w:t>
      </w:r>
      <w:r w:rsidRPr="00651EC0">
        <w:rPr>
          <w:color w:val="000000"/>
          <w:spacing w:val="-3"/>
          <w:sz w:val="28"/>
          <w:vertAlign w:val="subscript"/>
        </w:rPr>
        <w:t>2</w:t>
      </w:r>
      <w:r>
        <w:rPr>
          <w:color w:val="000000"/>
          <w:spacing w:val="-3"/>
          <w:sz w:val="28"/>
          <w:lang w:val="en-US"/>
        </w:rPr>
        <w:t>CO</w:t>
      </w:r>
      <w:r w:rsidRPr="00651EC0">
        <w:rPr>
          <w:color w:val="000000"/>
          <w:spacing w:val="-3"/>
          <w:sz w:val="28"/>
          <w:vertAlign w:val="subscript"/>
        </w:rPr>
        <w:t>3</w:t>
      </w:r>
      <w:r w:rsidRPr="00B313B1">
        <w:rPr>
          <w:color w:val="000000"/>
          <w:spacing w:val="-3"/>
          <w:sz w:val="28"/>
        </w:rPr>
        <w:t>?</w:t>
      </w:r>
    </w:p>
    <w:p w:rsidR="00FE4F61" w:rsidRDefault="00FE4F61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8. Почему в водных растворах нельзя получить сульфид и карбонат ал</w:t>
      </w:r>
      <w:r>
        <w:rPr>
          <w:color w:val="000000"/>
          <w:spacing w:val="-3"/>
          <w:sz w:val="28"/>
        </w:rPr>
        <w:t>ю</w:t>
      </w:r>
      <w:r>
        <w:rPr>
          <w:color w:val="000000"/>
          <w:spacing w:val="-3"/>
          <w:sz w:val="28"/>
        </w:rPr>
        <w:t>миния?</w:t>
      </w:r>
    </w:p>
    <w:p w:rsidR="00FE4F61" w:rsidRDefault="00FE4F61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9. Можно ли получить безводные соли путем нагревания на воздухе Al(NO</w:t>
      </w:r>
      <w:r w:rsidRPr="00B313B1">
        <w:rPr>
          <w:color w:val="000000"/>
          <w:spacing w:val="-3"/>
          <w:sz w:val="28"/>
          <w:vertAlign w:val="subscript"/>
        </w:rPr>
        <w:t>3</w:t>
      </w:r>
      <w:r w:rsidRPr="00B313B1">
        <w:rPr>
          <w:color w:val="000000"/>
          <w:spacing w:val="-3"/>
          <w:sz w:val="28"/>
        </w:rPr>
        <w:t>)</w:t>
      </w:r>
      <w:r w:rsidRPr="00B313B1">
        <w:rPr>
          <w:color w:val="000000"/>
          <w:spacing w:val="-3"/>
          <w:sz w:val="28"/>
          <w:vertAlign w:val="subscript"/>
        </w:rPr>
        <w:t>3</w:t>
      </w:r>
      <w:r>
        <w:rPr>
          <w:color w:val="000000"/>
          <w:spacing w:val="-3"/>
          <w:sz w:val="28"/>
        </w:rPr>
        <w:t>∙</w:t>
      </w:r>
      <w:r w:rsidRPr="00B313B1">
        <w:rPr>
          <w:color w:val="000000"/>
          <w:spacing w:val="-3"/>
          <w:sz w:val="28"/>
        </w:rPr>
        <w:t>9</w:t>
      </w:r>
      <w:r>
        <w:rPr>
          <w:color w:val="000000"/>
          <w:spacing w:val="-3"/>
          <w:sz w:val="28"/>
          <w:lang w:val="en-US"/>
        </w:rPr>
        <w:t>H</w:t>
      </w:r>
      <w:r w:rsidRPr="00B313B1">
        <w:rPr>
          <w:color w:val="000000"/>
          <w:spacing w:val="-3"/>
          <w:sz w:val="28"/>
          <w:vertAlign w:val="subscript"/>
        </w:rPr>
        <w:t>2</w:t>
      </w:r>
      <w:r>
        <w:rPr>
          <w:color w:val="000000"/>
          <w:spacing w:val="-3"/>
          <w:sz w:val="28"/>
          <w:lang w:val="en-US"/>
        </w:rPr>
        <w:t>O</w:t>
      </w:r>
      <w:r w:rsidRPr="00B313B1">
        <w:rPr>
          <w:color w:val="000000"/>
          <w:spacing w:val="-3"/>
          <w:sz w:val="28"/>
        </w:rPr>
        <w:t xml:space="preserve">, </w:t>
      </w:r>
      <w:r>
        <w:rPr>
          <w:color w:val="000000"/>
          <w:spacing w:val="-3"/>
          <w:sz w:val="28"/>
          <w:lang w:val="en-US"/>
        </w:rPr>
        <w:t>AlCl</w:t>
      </w:r>
      <w:r w:rsidRPr="00B313B1">
        <w:rPr>
          <w:color w:val="000000"/>
          <w:spacing w:val="-3"/>
          <w:sz w:val="28"/>
          <w:vertAlign w:val="subscript"/>
        </w:rPr>
        <w:t>3</w:t>
      </w:r>
      <w:r>
        <w:rPr>
          <w:color w:val="000000"/>
          <w:spacing w:val="-3"/>
          <w:sz w:val="28"/>
        </w:rPr>
        <w:t>∙</w:t>
      </w:r>
      <w:r w:rsidRPr="00B313B1">
        <w:rPr>
          <w:color w:val="000000"/>
          <w:spacing w:val="-3"/>
          <w:sz w:val="28"/>
        </w:rPr>
        <w:t>6</w:t>
      </w:r>
      <w:r>
        <w:rPr>
          <w:color w:val="000000"/>
          <w:spacing w:val="-3"/>
          <w:sz w:val="28"/>
          <w:lang w:val="en-US"/>
        </w:rPr>
        <w:t>H</w:t>
      </w:r>
      <w:r w:rsidRPr="00B313B1">
        <w:rPr>
          <w:color w:val="000000"/>
          <w:spacing w:val="-3"/>
          <w:sz w:val="28"/>
          <w:vertAlign w:val="subscript"/>
        </w:rPr>
        <w:t>2</w:t>
      </w:r>
      <w:r>
        <w:rPr>
          <w:color w:val="000000"/>
          <w:spacing w:val="-3"/>
          <w:sz w:val="28"/>
          <w:lang w:val="en-US"/>
        </w:rPr>
        <w:t>O</w:t>
      </w:r>
      <w:r w:rsidRPr="00B313B1">
        <w:rPr>
          <w:color w:val="000000"/>
          <w:spacing w:val="-3"/>
          <w:sz w:val="28"/>
        </w:rPr>
        <w:t xml:space="preserve">? </w:t>
      </w:r>
      <w:r>
        <w:rPr>
          <w:color w:val="000000"/>
          <w:spacing w:val="-3"/>
          <w:sz w:val="28"/>
        </w:rPr>
        <w:t>Ответ обоснуйте.</w:t>
      </w:r>
    </w:p>
    <w:p w:rsidR="00FE4F61" w:rsidRDefault="00FE4F61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10. Какой из реактивов лучше использовать для получения гидроксида алюминия: гидроксид натрия, гидроксид калия или гидр</w:t>
      </w:r>
      <w:r w:rsidR="00635A5A">
        <w:rPr>
          <w:color w:val="000000"/>
          <w:spacing w:val="-3"/>
          <w:sz w:val="28"/>
        </w:rPr>
        <w:t>ат</w:t>
      </w:r>
      <w:r>
        <w:rPr>
          <w:color w:val="000000"/>
          <w:spacing w:val="-3"/>
          <w:sz w:val="28"/>
        </w:rPr>
        <w:t xml:space="preserve"> аммиака?</w:t>
      </w:r>
    </w:p>
    <w:p w:rsidR="00FE4F61" w:rsidRPr="00B313B1" w:rsidRDefault="00FE4F61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color w:val="000000"/>
          <w:spacing w:val="-3"/>
          <w:sz w:val="28"/>
        </w:rPr>
        <w:t>11. Как</w:t>
      </w:r>
      <w:r w:rsidR="00635A5A">
        <w:rPr>
          <w:color w:val="000000"/>
          <w:spacing w:val="-3"/>
          <w:sz w:val="28"/>
        </w:rPr>
        <w:t>,</w:t>
      </w:r>
      <w:r>
        <w:rPr>
          <w:color w:val="000000"/>
          <w:spacing w:val="-3"/>
          <w:sz w:val="28"/>
        </w:rPr>
        <w:t xml:space="preserve"> не используя других реактивов, отличить растворы соли алюм</w:t>
      </w:r>
      <w:r>
        <w:rPr>
          <w:color w:val="000000"/>
          <w:spacing w:val="-3"/>
          <w:sz w:val="28"/>
        </w:rPr>
        <w:t>и</w:t>
      </w:r>
      <w:r>
        <w:rPr>
          <w:color w:val="000000"/>
          <w:spacing w:val="-3"/>
          <w:sz w:val="28"/>
        </w:rPr>
        <w:t>ния и гидроксида калия?</w:t>
      </w:r>
    </w:p>
    <w:p w:rsidR="00FE4F61" w:rsidRDefault="00FE4F61" w:rsidP="00254BD1">
      <w:pPr>
        <w:suppressAutoHyphens w:val="0"/>
        <w:ind w:firstLine="851"/>
        <w:jc w:val="center"/>
        <w:rPr>
          <w:b/>
          <w:sz w:val="28"/>
          <w:szCs w:val="28"/>
        </w:rPr>
      </w:pPr>
    </w:p>
    <w:p w:rsidR="00FE4F61" w:rsidRDefault="00FE4F61" w:rsidP="00254BD1">
      <w:pPr>
        <w:suppressAutoHyphens w:val="0"/>
        <w:jc w:val="both"/>
        <w:rPr>
          <w:sz w:val="28"/>
          <w:szCs w:val="28"/>
          <w:u w:val="single"/>
        </w:rPr>
        <w:sectPr w:rsidR="00FE4F61" w:rsidSect="00AF66B9">
          <w:footnotePr>
            <w:pos w:val="beneathText"/>
          </w:footnotePr>
          <w:pgSz w:w="11905" w:h="16837"/>
          <w:pgMar w:top="1134" w:right="1134" w:bottom="1134" w:left="1134" w:header="720" w:footer="720" w:gutter="0"/>
          <w:cols w:space="720"/>
          <w:docGrid w:linePitch="360"/>
        </w:sectPr>
      </w:pPr>
    </w:p>
    <w:p w:rsidR="005941F4" w:rsidRPr="004C01FF" w:rsidRDefault="005941F4" w:rsidP="00254BD1">
      <w:pPr>
        <w:suppressAutoHyphens w:val="0"/>
        <w:jc w:val="center"/>
        <w:rPr>
          <w:b/>
          <w:sz w:val="32"/>
          <w:szCs w:val="32"/>
        </w:rPr>
      </w:pPr>
      <w:r w:rsidRPr="004C01FF">
        <w:rPr>
          <w:sz w:val="32"/>
          <w:szCs w:val="32"/>
        </w:rPr>
        <w:lastRenderedPageBreak/>
        <w:t xml:space="preserve">ЛАБОРАТОРНАЯ РАБОТА </w:t>
      </w:r>
      <w:r>
        <w:rPr>
          <w:sz w:val="32"/>
          <w:szCs w:val="32"/>
        </w:rPr>
        <w:t>9</w:t>
      </w:r>
      <w:r w:rsidRPr="004C01FF">
        <w:rPr>
          <w:b/>
          <w:sz w:val="32"/>
          <w:szCs w:val="32"/>
        </w:rPr>
        <w:t xml:space="preserve"> </w:t>
      </w:r>
    </w:p>
    <w:p w:rsidR="005941F4" w:rsidRPr="007B5E76" w:rsidRDefault="005941F4" w:rsidP="00254BD1">
      <w:pPr>
        <w:suppressAutoHyphens w:val="0"/>
        <w:jc w:val="center"/>
        <w:rPr>
          <w:b/>
          <w:caps/>
          <w:spacing w:val="60"/>
          <w:kern w:val="40"/>
          <w:sz w:val="36"/>
          <w:szCs w:val="36"/>
        </w:rPr>
      </w:pPr>
      <w:r>
        <w:rPr>
          <w:b/>
          <w:sz w:val="36"/>
          <w:szCs w:val="36"/>
        </w:rPr>
        <w:t>ОЛОВО, СВИНЕЦ</w:t>
      </w:r>
    </w:p>
    <w:p w:rsidR="005941F4" w:rsidRPr="000B25EC" w:rsidRDefault="005941F4" w:rsidP="00254BD1">
      <w:pPr>
        <w:suppressAutoHyphens w:val="0"/>
        <w:jc w:val="center"/>
        <w:rPr>
          <w:sz w:val="28"/>
          <w:szCs w:val="28"/>
        </w:rPr>
      </w:pPr>
    </w:p>
    <w:p w:rsidR="005941F4" w:rsidRDefault="005941F4" w:rsidP="00254BD1">
      <w:pPr>
        <w:suppressAutoHyphens w:val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ВВЕДЕНИЕ</w:t>
      </w:r>
    </w:p>
    <w:p w:rsidR="005941F4" w:rsidRDefault="005941F4" w:rsidP="00254BD1">
      <w:pPr>
        <w:suppressAutoHyphens w:val="0"/>
        <w:jc w:val="center"/>
        <w:rPr>
          <w:b/>
          <w:sz w:val="28"/>
          <w:szCs w:val="28"/>
        </w:rPr>
      </w:pP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667676">
        <w:rPr>
          <w:sz w:val="28"/>
          <w:szCs w:val="28"/>
        </w:rPr>
        <w:t xml:space="preserve">Германий, олово и свинец являются электронными аналогами, составляют подгруппу германия и входят в главную подгруппу </w:t>
      </w:r>
      <w:r w:rsidRPr="00667676">
        <w:rPr>
          <w:sz w:val="28"/>
          <w:szCs w:val="28"/>
          <w:lang w:val="en-US"/>
        </w:rPr>
        <w:t>IV</w:t>
      </w:r>
      <w:r w:rsidRPr="00667676">
        <w:rPr>
          <w:sz w:val="28"/>
          <w:szCs w:val="28"/>
        </w:rPr>
        <w:t xml:space="preserve"> группы Периодической системы элементов.</w:t>
      </w: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>Германий</w:t>
      </w:r>
      <w:proofErr w:type="gramEnd"/>
      <w:r>
        <w:rPr>
          <w:sz w:val="28"/>
          <w:szCs w:val="28"/>
        </w:rPr>
        <w:t xml:space="preserve"> рассеянный элемент; образование рудных скоплений для него не характерно. Он в основном сопутствует природным силикатам и сульфидам, содержится в некоторых углях. Основной минерал олова – </w:t>
      </w:r>
      <w:r>
        <w:rPr>
          <w:i/>
          <w:sz w:val="28"/>
          <w:szCs w:val="28"/>
        </w:rPr>
        <w:t xml:space="preserve">касситерит </w:t>
      </w:r>
      <w:r>
        <w:rPr>
          <w:sz w:val="28"/>
          <w:szCs w:val="28"/>
          <w:lang w:val="en-US"/>
        </w:rPr>
        <w:t>SnO</w:t>
      </w:r>
      <w:r w:rsidRPr="007C2830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 xml:space="preserve"> (</w:t>
      </w:r>
      <w:r>
        <w:rPr>
          <w:i/>
          <w:sz w:val="28"/>
          <w:szCs w:val="28"/>
        </w:rPr>
        <w:t>оловянный камень</w:t>
      </w:r>
      <w:r>
        <w:rPr>
          <w:sz w:val="28"/>
          <w:szCs w:val="28"/>
        </w:rPr>
        <w:t xml:space="preserve">), свинца – </w:t>
      </w:r>
      <w:r>
        <w:rPr>
          <w:i/>
          <w:sz w:val="28"/>
          <w:szCs w:val="28"/>
        </w:rPr>
        <w:t>галенит</w:t>
      </w:r>
      <w:r>
        <w:rPr>
          <w:sz w:val="28"/>
          <w:szCs w:val="28"/>
        </w:rPr>
        <w:t xml:space="preserve"> PbS (</w:t>
      </w:r>
      <w:r>
        <w:rPr>
          <w:i/>
          <w:sz w:val="28"/>
          <w:szCs w:val="28"/>
        </w:rPr>
        <w:t>свинцовый блеск</w:t>
      </w:r>
      <w:r>
        <w:rPr>
          <w:sz w:val="28"/>
          <w:szCs w:val="28"/>
        </w:rPr>
        <w:t>). Свинец как к</w:t>
      </w:r>
      <w:r>
        <w:rPr>
          <w:sz w:val="28"/>
          <w:szCs w:val="28"/>
        </w:rPr>
        <w:t>о</w:t>
      </w:r>
      <w:r>
        <w:rPr>
          <w:sz w:val="28"/>
          <w:szCs w:val="28"/>
        </w:rPr>
        <w:t>нечный продукт радиоактивного распада U</w:t>
      </w:r>
      <w:r w:rsidRPr="007C2830">
        <w:rPr>
          <w:sz w:val="28"/>
          <w:szCs w:val="28"/>
        </w:rPr>
        <w:t xml:space="preserve"> и</w:t>
      </w:r>
      <w:r>
        <w:rPr>
          <w:sz w:val="28"/>
          <w:szCs w:val="28"/>
        </w:rPr>
        <w:t xml:space="preserve"> Th содержится в урановых и т</w:t>
      </w:r>
      <w:r>
        <w:rPr>
          <w:sz w:val="28"/>
          <w:szCs w:val="28"/>
        </w:rPr>
        <w:t>о</w:t>
      </w:r>
      <w:r>
        <w:rPr>
          <w:sz w:val="28"/>
          <w:szCs w:val="28"/>
        </w:rPr>
        <w:t>риевых минералах.</w:t>
      </w:r>
    </w:p>
    <w:p w:rsidR="005941F4" w:rsidRDefault="005941F4" w:rsidP="00254BD1">
      <w:pPr>
        <w:suppressAutoHyphens w:val="0"/>
        <w:ind w:firstLine="720"/>
        <w:jc w:val="both"/>
        <w:rPr>
          <w:b/>
          <w:sz w:val="28"/>
          <w:szCs w:val="28"/>
        </w:rPr>
      </w:pPr>
    </w:p>
    <w:p w:rsidR="005941F4" w:rsidRDefault="005941F4" w:rsidP="00254BD1">
      <w:pPr>
        <w:suppressAutoHyphens w:val="0"/>
        <w:ind w:firstLine="72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1 ЦЕЛЬ РАБОТЫ</w:t>
      </w:r>
    </w:p>
    <w:p w:rsidR="005941F4" w:rsidRDefault="005941F4" w:rsidP="00254BD1">
      <w:pPr>
        <w:suppressAutoHyphens w:val="0"/>
        <w:ind w:firstLine="720"/>
        <w:jc w:val="center"/>
        <w:rPr>
          <w:b/>
          <w:sz w:val="28"/>
          <w:szCs w:val="28"/>
        </w:rPr>
      </w:pP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Закрепить теоретические знания по химическим свойствам соединений олова и свинца с включением элементов качественного анализа.</w:t>
      </w: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</w:p>
    <w:p w:rsidR="005941F4" w:rsidRDefault="005941F4" w:rsidP="00254BD1">
      <w:pPr>
        <w:suppressAutoHyphens w:val="0"/>
        <w:ind w:firstLine="72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2 ОСНОВНЫЕ ТЕОРЕТИЧЕСКИЕ ПОЛОЖЕНИЯ</w:t>
      </w:r>
    </w:p>
    <w:p w:rsidR="005941F4" w:rsidRDefault="005941F4" w:rsidP="00254BD1">
      <w:pPr>
        <w:suppressAutoHyphens w:val="0"/>
        <w:ind w:firstLine="720"/>
        <w:jc w:val="center"/>
        <w:rPr>
          <w:b/>
          <w:sz w:val="28"/>
          <w:szCs w:val="28"/>
        </w:rPr>
      </w:pPr>
    </w:p>
    <w:p w:rsidR="005941F4" w:rsidRPr="00667676" w:rsidRDefault="005941F4" w:rsidP="00254BD1">
      <w:pPr>
        <w:suppressAutoHyphens w:val="0"/>
        <w:ind w:firstLine="72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2.1 Общая характеристика элементов подгруппы германия</w:t>
      </w:r>
    </w:p>
    <w:p w:rsidR="005941F4" w:rsidRPr="0000561E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</w:p>
    <w:p w:rsidR="005941F4" w:rsidRPr="00667676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667676">
        <w:rPr>
          <w:sz w:val="28"/>
          <w:szCs w:val="28"/>
        </w:rPr>
        <w:t>Нейтральные атомы этих элементов имеют на внешнем энергетическом уровне четыре электрона с конфигурацией:</w:t>
      </w:r>
    </w:p>
    <w:p w:rsidR="005941F4" w:rsidRPr="00667676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667676">
        <w:rPr>
          <w:sz w:val="28"/>
          <w:szCs w:val="28"/>
        </w:rPr>
        <w:t>1) в основном</w:t>
      </w:r>
      <w:r w:rsidR="00635A5A">
        <w:rPr>
          <w:sz w:val="28"/>
          <w:szCs w:val="28"/>
        </w:rPr>
        <w:t xml:space="preserve"> состоянии</w:t>
      </w:r>
      <w:r w:rsidRPr="00667676">
        <w:rPr>
          <w:sz w:val="28"/>
          <w:szCs w:val="28"/>
        </w:rPr>
        <w:t>:</w:t>
      </w:r>
    </w:p>
    <w:p w:rsidR="005941F4" w:rsidRPr="008A5911" w:rsidRDefault="005941F4" w:rsidP="00254BD1">
      <w:pPr>
        <w:tabs>
          <w:tab w:val="left" w:pos="3765"/>
          <w:tab w:val="left" w:pos="3930"/>
          <w:tab w:val="center" w:pos="5031"/>
        </w:tabs>
        <w:suppressAutoHyphens w:val="0"/>
        <w:ind w:firstLine="720"/>
      </w:pPr>
      <w:r>
        <w:tab/>
      </w:r>
      <w:proofErr w:type="gramStart"/>
      <w:r w:rsidRPr="008A5911">
        <w:rPr>
          <w:lang w:val="en-US"/>
        </w:rPr>
        <w:t>np</w:t>
      </w:r>
      <w:proofErr w:type="gramEnd"/>
      <w:r w:rsidRPr="008A5911">
        <w:tab/>
      </w:r>
      <w:r w:rsidRPr="008A5911">
        <w:tab/>
      </w:r>
      <w:r w:rsidR="0027563E">
        <w:rPr>
          <w:noProof/>
        </w:rPr>
        <w:pict>
          <v:line id="_x0000_s1106" style="position:absolute;left:0;text-align:left;flip:y;z-index:251702272;mso-position-horizontal-relative:text;mso-position-vertical-relative:text" from="234pt,6.6pt" to="234pt,24.6pt">
            <v:stroke endarrow="block"/>
          </v:line>
        </w:pict>
      </w:r>
      <w:r w:rsidR="0027563E">
        <w:rPr>
          <w:noProof/>
        </w:rPr>
        <w:pict>
          <v:line id="_x0000_s1105" style="position:absolute;left:0;text-align:left;flip:y;z-index:251701248;mso-position-horizontal-relative:text;mso-position-vertical-relative:text" from="3in,6.6pt" to="3in,24.6pt">
            <v:stroke endarrow="block"/>
          </v:line>
        </w:pict>
      </w:r>
      <w:r w:rsidR="0027563E">
        <w:rPr>
          <w:noProof/>
        </w:rPr>
        <w:pict>
          <v:rect id="_x0000_s1101" style="position:absolute;left:0;text-align:left;margin-left:243pt;margin-top:6.6pt;width:18pt;height:18pt;z-index:251697152;mso-position-horizontal-relative:text;mso-position-vertical-relative:text"/>
        </w:pict>
      </w:r>
      <w:r w:rsidR="0027563E">
        <w:rPr>
          <w:noProof/>
        </w:rPr>
        <w:pict>
          <v:rect id="_x0000_s1100" style="position:absolute;left:0;text-align:left;margin-left:225pt;margin-top:6.6pt;width:18pt;height:18pt;z-index:251696128;mso-position-horizontal-relative:text;mso-position-vertical-relative:text"/>
        </w:pict>
      </w:r>
      <w:r w:rsidR="0027563E">
        <w:rPr>
          <w:noProof/>
        </w:rPr>
        <w:pict>
          <v:rect id="_x0000_s1099" style="position:absolute;left:0;text-align:left;margin-left:207pt;margin-top:6.6pt;width:18pt;height:18pt;z-index:251695104;mso-position-horizontal-relative:text;mso-position-vertical-relative:text"/>
        </w:pict>
      </w:r>
    </w:p>
    <w:p w:rsidR="005941F4" w:rsidRDefault="0027563E" w:rsidP="00254BD1">
      <w:pPr>
        <w:suppressAutoHyphens w:val="0"/>
        <w:ind w:firstLine="720"/>
        <w:jc w:val="both"/>
      </w:pPr>
      <w:r>
        <w:rPr>
          <w:noProof/>
        </w:rPr>
        <w:pict>
          <v:line id="_x0000_s1107" style="position:absolute;left:0;text-align:left;z-index:251703296" from="198pt,10.8pt" to="198pt,28.8pt">
            <v:stroke endarrow="block"/>
          </v:line>
        </w:pict>
      </w:r>
      <w:r>
        <w:rPr>
          <w:noProof/>
        </w:rPr>
        <w:pict>
          <v:line id="_x0000_s1104" style="position:absolute;left:0;text-align:left;flip:y;z-index:251700224" from="189pt,10.8pt" to="189pt,28.8pt">
            <v:stroke endarrow="block"/>
          </v:line>
        </w:pict>
      </w:r>
      <w:r>
        <w:rPr>
          <w:noProof/>
        </w:rPr>
        <w:pict>
          <v:rect id="_x0000_s1098" style="position:absolute;left:0;text-align:left;margin-left:180pt;margin-top:10.8pt;width:27pt;height:18pt;z-index:251694080"/>
        </w:pict>
      </w:r>
    </w:p>
    <w:p w:rsidR="005941F4" w:rsidRPr="0000561E" w:rsidRDefault="005941F4" w:rsidP="00254BD1">
      <w:pPr>
        <w:tabs>
          <w:tab w:val="left" w:pos="3300"/>
        </w:tabs>
        <w:suppressAutoHyphens w:val="0"/>
        <w:ind w:firstLine="720"/>
        <w:jc w:val="both"/>
      </w:pPr>
      <w:r>
        <w:tab/>
      </w:r>
      <w:proofErr w:type="gramStart"/>
      <w:r w:rsidRPr="008A5911">
        <w:rPr>
          <w:lang w:val="en-US"/>
        </w:rPr>
        <w:t>ns</w:t>
      </w:r>
      <w:proofErr w:type="gramEnd"/>
    </w:p>
    <w:p w:rsidR="005941F4" w:rsidRDefault="005941F4" w:rsidP="00254BD1">
      <w:pPr>
        <w:tabs>
          <w:tab w:val="left" w:pos="4140"/>
          <w:tab w:val="left" w:pos="4320"/>
        </w:tabs>
        <w:suppressAutoHyphens w:val="0"/>
        <w:ind w:firstLine="720"/>
        <w:jc w:val="both"/>
      </w:pPr>
      <w:r>
        <w:tab/>
      </w:r>
    </w:p>
    <w:p w:rsidR="005941F4" w:rsidRPr="005B6C1A" w:rsidRDefault="005941F4" w:rsidP="00254BD1">
      <w:pPr>
        <w:tabs>
          <w:tab w:val="left" w:pos="4275"/>
          <w:tab w:val="left" w:pos="4965"/>
        </w:tabs>
        <w:suppressAutoHyphens w:val="0"/>
        <w:ind w:firstLine="720"/>
        <w:jc w:val="both"/>
      </w:pPr>
      <w:r w:rsidRPr="008A5911">
        <w:tab/>
      </w:r>
      <w:r w:rsidRPr="005B6C1A">
        <w:t xml:space="preserve">  </w:t>
      </w:r>
      <w:r w:rsidRPr="005B6C1A">
        <w:tab/>
      </w:r>
    </w:p>
    <w:p w:rsidR="005941F4" w:rsidRDefault="0027563E" w:rsidP="00254BD1">
      <w:pPr>
        <w:tabs>
          <w:tab w:val="left" w:pos="5820"/>
        </w:tabs>
        <w:suppressAutoHyphens w:val="0"/>
        <w:ind w:firstLine="720"/>
        <w:jc w:val="both"/>
        <w:rPr>
          <w:sz w:val="28"/>
          <w:szCs w:val="28"/>
        </w:rPr>
      </w:pPr>
      <w:r w:rsidRPr="0027563E">
        <w:rPr>
          <w:noProof/>
        </w:rPr>
        <w:pict>
          <v:line id="_x0000_s1103" style="position:absolute;left:0;text-align:left;z-index:251699200" from="126pt,.6pt" to="126pt,.6pt">
            <v:stroke endarrow="block"/>
          </v:line>
        </w:pict>
      </w:r>
      <w:r w:rsidR="005941F4">
        <w:t xml:space="preserve"> </w:t>
      </w:r>
      <w:r w:rsidR="005941F4" w:rsidRPr="00667676">
        <w:rPr>
          <w:sz w:val="28"/>
          <w:szCs w:val="28"/>
        </w:rPr>
        <w:t>2) в валентно-возбужденном</w:t>
      </w:r>
      <w:r w:rsidR="00635A5A">
        <w:rPr>
          <w:sz w:val="28"/>
          <w:szCs w:val="28"/>
        </w:rPr>
        <w:t>:</w:t>
      </w:r>
    </w:p>
    <w:p w:rsidR="00635A5A" w:rsidRDefault="0027563E" w:rsidP="00254BD1">
      <w:pPr>
        <w:tabs>
          <w:tab w:val="left" w:pos="5820"/>
        </w:tabs>
        <w:suppressAutoHyphens w:val="0"/>
        <w:ind w:firstLine="720"/>
        <w:jc w:val="both"/>
        <w:rPr>
          <w:sz w:val="28"/>
          <w:szCs w:val="28"/>
        </w:rPr>
      </w:pPr>
      <w:r w:rsidRPr="0027563E">
        <w:rPr>
          <w:noProof/>
        </w:rPr>
        <w:pict>
          <v:group id="_x0000_s1108" style="position:absolute;left:0;text-align:left;margin-left:189pt;margin-top:9.85pt;width:1in;height:36pt;z-index:251704320" coordorigin="5841,4462" coordsize="1440,720">
            <v:rect id="_x0000_s1109" style="position:absolute;left:5841;top:4642;width:360;height:360"/>
            <v:rect id="_x0000_s1110" style="position:absolute;left:6201;top:4642;width:360;height:360"/>
            <v:line id="_x0000_s1111" style="position:absolute;flip:y" from="6021,4642" to="6021,5002">
              <v:stroke endarrow="block"/>
            </v:line>
            <v:line id="_x0000_s1112" style="position:absolute;flip:y" from="6381,4642" to="6381,5002">
              <v:stroke endarrow="block"/>
            </v:line>
            <v:line id="_x0000_s1113" style="position:absolute;flip:y" from="6741,4642" to="6741,5002">
              <v:stroke endarrow="block"/>
            </v:line>
            <v:rect id="_x0000_s1114" style="position:absolute;left:6921;top:4642;width:360;height:360"/>
            <v:line id="_x0000_s1115" style="position:absolute;flip:y" from="7101,4642" to="7101,5002">
              <v:stroke endarrow="block"/>
            </v:line>
            <v:line id="_x0000_s1116" style="position:absolute" from="6201,4462" to="6201,5182"/>
          </v:group>
        </w:pict>
      </w:r>
      <w:r w:rsidR="00635A5A">
        <w:t xml:space="preserve">                                                     </w:t>
      </w:r>
      <w:proofErr w:type="gramStart"/>
      <w:r w:rsidR="00635A5A">
        <w:rPr>
          <w:lang w:val="en-US"/>
        </w:rPr>
        <w:t>ns</w:t>
      </w:r>
      <w:proofErr w:type="gramEnd"/>
      <w:r w:rsidR="00635A5A" w:rsidRPr="005B6C1A">
        <w:t xml:space="preserve"> </w:t>
      </w:r>
      <w:r w:rsidR="00635A5A">
        <w:t xml:space="preserve">     </w:t>
      </w:r>
      <w:r w:rsidR="00635A5A" w:rsidRPr="005B6C1A">
        <w:t xml:space="preserve"> </w:t>
      </w:r>
      <w:r w:rsidR="00635A5A">
        <w:rPr>
          <w:lang w:val="en-US"/>
        </w:rPr>
        <w:t>np</w:t>
      </w:r>
    </w:p>
    <w:p w:rsidR="00635A5A" w:rsidRDefault="0027563E" w:rsidP="00254BD1">
      <w:pPr>
        <w:tabs>
          <w:tab w:val="left" w:pos="5820"/>
        </w:tabs>
        <w:suppressAutoHyphens w:val="0"/>
        <w:ind w:firstLine="720"/>
        <w:jc w:val="both"/>
        <w:rPr>
          <w:sz w:val="28"/>
          <w:szCs w:val="28"/>
        </w:rPr>
      </w:pPr>
      <w:r w:rsidRPr="0027563E">
        <w:rPr>
          <w:noProof/>
        </w:rPr>
        <w:pict>
          <v:rect id="_x0000_s1102" style="position:absolute;left:0;text-align:left;margin-left:225pt;margin-top:5.05pt;width:18pt;height:18pt;z-index:251698176"/>
        </w:pict>
      </w:r>
    </w:p>
    <w:p w:rsidR="00635A5A" w:rsidRPr="005B6C1A" w:rsidRDefault="00635A5A" w:rsidP="00254BD1">
      <w:pPr>
        <w:tabs>
          <w:tab w:val="left" w:pos="5820"/>
        </w:tabs>
        <w:suppressAutoHyphens w:val="0"/>
        <w:ind w:firstLine="720"/>
        <w:jc w:val="both"/>
        <w:rPr>
          <w:sz w:val="28"/>
          <w:szCs w:val="28"/>
        </w:rPr>
      </w:pPr>
    </w:p>
    <w:p w:rsidR="005941F4" w:rsidRPr="005B6C1A" w:rsidRDefault="005941F4" w:rsidP="00254BD1">
      <w:pPr>
        <w:tabs>
          <w:tab w:val="left" w:pos="5820"/>
        </w:tabs>
        <w:suppressAutoHyphens w:val="0"/>
        <w:ind w:firstLine="720"/>
        <w:jc w:val="both"/>
      </w:pPr>
    </w:p>
    <w:p w:rsidR="005941F4" w:rsidRPr="00667676" w:rsidRDefault="005941F4" w:rsidP="00254BD1">
      <w:pPr>
        <w:tabs>
          <w:tab w:val="left" w:pos="5820"/>
        </w:tabs>
        <w:suppressAutoHyphens w:val="0"/>
        <w:ind w:firstLine="720"/>
        <w:jc w:val="both"/>
        <w:rPr>
          <w:sz w:val="28"/>
          <w:szCs w:val="28"/>
        </w:rPr>
      </w:pPr>
      <w:r w:rsidRPr="00667676">
        <w:rPr>
          <w:sz w:val="28"/>
          <w:szCs w:val="28"/>
        </w:rPr>
        <w:t xml:space="preserve">В соответствии с этим элементы в соединениях проявляют валентности </w:t>
      </w:r>
      <w:r w:rsidRPr="00667676">
        <w:rPr>
          <w:sz w:val="28"/>
          <w:szCs w:val="28"/>
          <w:lang w:val="en-US"/>
        </w:rPr>
        <w:t>II</w:t>
      </w:r>
      <w:r w:rsidRPr="00667676">
        <w:rPr>
          <w:sz w:val="28"/>
          <w:szCs w:val="28"/>
        </w:rPr>
        <w:t xml:space="preserve"> и </w:t>
      </w:r>
      <w:r w:rsidRPr="00667676">
        <w:rPr>
          <w:sz w:val="28"/>
          <w:szCs w:val="28"/>
          <w:lang w:val="en-US"/>
        </w:rPr>
        <w:t>IV</w:t>
      </w:r>
      <w:r w:rsidRPr="00667676">
        <w:rPr>
          <w:sz w:val="28"/>
          <w:szCs w:val="28"/>
        </w:rPr>
        <w:t xml:space="preserve"> (по обменному механизму) и имеют степени окисления +4, +2, -4</w:t>
      </w:r>
      <w:r w:rsidRPr="0000561E">
        <w:rPr>
          <w:color w:val="FFFFFF"/>
          <w:sz w:val="28"/>
          <w:szCs w:val="28"/>
        </w:rPr>
        <w:t>*</w:t>
      </w:r>
      <w:r>
        <w:rPr>
          <w:rStyle w:val="af1"/>
          <w:sz w:val="28"/>
          <w:szCs w:val="28"/>
        </w:rPr>
        <w:footnoteReference w:id="1"/>
      </w:r>
      <w:r w:rsidRPr="00667676">
        <w:rPr>
          <w:sz w:val="28"/>
          <w:szCs w:val="28"/>
        </w:rPr>
        <w:t>.</w:t>
      </w:r>
    </w:p>
    <w:p w:rsidR="005941F4" w:rsidRDefault="005941F4" w:rsidP="00635A5A">
      <w:pPr>
        <w:suppressAutoHyphens w:val="0"/>
        <w:ind w:firstLine="720"/>
        <w:jc w:val="both"/>
        <w:rPr>
          <w:sz w:val="28"/>
          <w:szCs w:val="28"/>
        </w:rPr>
      </w:pPr>
      <w:r w:rsidRPr="00667676">
        <w:rPr>
          <w:sz w:val="28"/>
          <w:szCs w:val="28"/>
        </w:rPr>
        <w:t xml:space="preserve">В связи с увеличением атомных радиусов и уменьшением ионизационных потенциалов </w:t>
      </w:r>
      <w:proofErr w:type="gramStart"/>
      <w:r w:rsidRPr="00667676">
        <w:rPr>
          <w:sz w:val="28"/>
          <w:szCs w:val="28"/>
        </w:rPr>
        <w:t xml:space="preserve">при переходе от германия к свинцу тенденция к присоединению </w:t>
      </w:r>
      <w:r w:rsidRPr="00667676">
        <w:rPr>
          <w:sz w:val="28"/>
          <w:szCs w:val="28"/>
        </w:rPr>
        <w:lastRenderedPageBreak/>
        <w:t>электронов до устойчивого октета</w:t>
      </w:r>
      <w:proofErr w:type="gramEnd"/>
      <w:r w:rsidRPr="00667676">
        <w:rPr>
          <w:sz w:val="28"/>
          <w:szCs w:val="28"/>
        </w:rPr>
        <w:t xml:space="preserve"> внешнего электронного уровня (что хара</w:t>
      </w:r>
      <w:r w:rsidRPr="00667676">
        <w:rPr>
          <w:sz w:val="28"/>
          <w:szCs w:val="28"/>
        </w:rPr>
        <w:t>к</w:t>
      </w:r>
      <w:r w:rsidRPr="00667676">
        <w:rPr>
          <w:sz w:val="28"/>
          <w:szCs w:val="28"/>
        </w:rPr>
        <w:t>терно для элементов неметаллов) уменьшается. Одновременно возрастает сп</w:t>
      </w:r>
      <w:r w:rsidRPr="00667676">
        <w:rPr>
          <w:sz w:val="28"/>
          <w:szCs w:val="28"/>
        </w:rPr>
        <w:t>о</w:t>
      </w:r>
      <w:r w:rsidRPr="00667676">
        <w:rPr>
          <w:sz w:val="28"/>
          <w:szCs w:val="28"/>
        </w:rPr>
        <w:t>собность к отдаче электронов, то есть металлический характер элемента. Это находит отражение в физических и химических свойствах германия, олова и свинца. Германий имеет серовато-белый цвет, по внешнему виду похож на кремн</w:t>
      </w:r>
      <w:r>
        <w:rPr>
          <w:sz w:val="28"/>
          <w:szCs w:val="28"/>
        </w:rPr>
        <w:t xml:space="preserve">ий, олово и свинец – типичные </w:t>
      </w:r>
      <w:r w:rsidRPr="00667676">
        <w:rPr>
          <w:sz w:val="28"/>
          <w:szCs w:val="28"/>
        </w:rPr>
        <w:t xml:space="preserve">металлы. </w:t>
      </w:r>
    </w:p>
    <w:p w:rsidR="00635A5A" w:rsidRDefault="00635A5A" w:rsidP="00635A5A">
      <w:pPr>
        <w:suppressAutoHyphens w:val="0"/>
        <w:ind w:firstLine="720"/>
        <w:jc w:val="both"/>
        <w:rPr>
          <w:b/>
          <w:sz w:val="28"/>
          <w:szCs w:val="28"/>
        </w:rPr>
      </w:pPr>
    </w:p>
    <w:p w:rsidR="005941F4" w:rsidRPr="005B407E" w:rsidRDefault="005941F4" w:rsidP="00254BD1">
      <w:pPr>
        <w:suppressAutoHyphens w:val="0"/>
        <w:ind w:firstLine="72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2</w:t>
      </w:r>
      <w:r w:rsidRPr="005B407E">
        <w:rPr>
          <w:b/>
          <w:sz w:val="28"/>
          <w:szCs w:val="28"/>
        </w:rPr>
        <w:t>.</w:t>
      </w:r>
      <w:r>
        <w:rPr>
          <w:b/>
          <w:sz w:val="28"/>
          <w:szCs w:val="28"/>
        </w:rPr>
        <w:t>2</w:t>
      </w:r>
      <w:r w:rsidRPr="005B407E">
        <w:rPr>
          <w:b/>
          <w:sz w:val="28"/>
          <w:szCs w:val="28"/>
        </w:rPr>
        <w:t xml:space="preserve"> Кислотно-основная характеристика</w:t>
      </w:r>
      <w:r>
        <w:rPr>
          <w:b/>
          <w:sz w:val="28"/>
          <w:szCs w:val="28"/>
        </w:rPr>
        <w:t xml:space="preserve"> </w:t>
      </w:r>
      <w:r w:rsidRPr="005B407E">
        <w:rPr>
          <w:b/>
          <w:sz w:val="28"/>
          <w:szCs w:val="28"/>
        </w:rPr>
        <w:t>соединений германия, олова, свинца</w:t>
      </w:r>
    </w:p>
    <w:p w:rsidR="005941F4" w:rsidRDefault="005941F4" w:rsidP="00254BD1">
      <w:pPr>
        <w:suppressAutoHyphens w:val="0"/>
        <w:ind w:firstLine="720"/>
      </w:pPr>
      <w:r>
        <w:tab/>
      </w:r>
    </w:p>
    <w:p w:rsidR="005941F4" w:rsidRPr="009266D6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9266D6">
        <w:rPr>
          <w:sz w:val="28"/>
          <w:szCs w:val="28"/>
        </w:rPr>
        <w:t>Особенно наглядно усиление металлического характера элемента при п</w:t>
      </w:r>
      <w:r w:rsidRPr="009266D6">
        <w:rPr>
          <w:sz w:val="28"/>
          <w:szCs w:val="28"/>
        </w:rPr>
        <w:t>е</w:t>
      </w:r>
      <w:r w:rsidRPr="009266D6">
        <w:rPr>
          <w:sz w:val="28"/>
          <w:szCs w:val="28"/>
        </w:rPr>
        <w:t>реходе от германия к свинцу проявляется в кислотно-основных свойствах окс</w:t>
      </w:r>
      <w:r w:rsidRPr="009266D6">
        <w:rPr>
          <w:sz w:val="28"/>
          <w:szCs w:val="28"/>
        </w:rPr>
        <w:t>и</w:t>
      </w:r>
      <w:r w:rsidRPr="009266D6">
        <w:rPr>
          <w:sz w:val="28"/>
          <w:szCs w:val="28"/>
        </w:rPr>
        <w:t>дов и гидроксидов этих элементов.</w:t>
      </w:r>
    </w:p>
    <w:p w:rsidR="005941F4" w:rsidRPr="009266D6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9266D6">
        <w:rPr>
          <w:sz w:val="28"/>
          <w:szCs w:val="28"/>
        </w:rPr>
        <w:t>В соответствии со степенями окисления элементов +2 и +4 есть два ряда оксидов с общими формулами: ЭО и ЭО</w:t>
      </w:r>
      <w:proofErr w:type="gramStart"/>
      <w:r w:rsidRPr="00E14010">
        <w:rPr>
          <w:sz w:val="28"/>
          <w:szCs w:val="28"/>
          <w:vertAlign w:val="subscript"/>
        </w:rPr>
        <w:t>2</w:t>
      </w:r>
      <w:proofErr w:type="gramEnd"/>
      <w:r w:rsidRPr="009266D6">
        <w:rPr>
          <w:sz w:val="28"/>
          <w:szCs w:val="28"/>
        </w:rPr>
        <w:t>.</w:t>
      </w:r>
    </w:p>
    <w:p w:rsidR="005941F4" w:rsidRDefault="005941F4" w:rsidP="006E4C96">
      <w:pPr>
        <w:suppressAutoHyphens w:val="0"/>
        <w:ind w:firstLine="720"/>
        <w:jc w:val="both"/>
        <w:rPr>
          <w:sz w:val="28"/>
          <w:szCs w:val="28"/>
        </w:rPr>
      </w:pPr>
      <w:r w:rsidRPr="009266D6">
        <w:rPr>
          <w:sz w:val="28"/>
          <w:szCs w:val="28"/>
        </w:rPr>
        <w:t>Все оксид</w:t>
      </w:r>
      <w:r w:rsidR="006E4C96">
        <w:rPr>
          <w:sz w:val="28"/>
          <w:szCs w:val="28"/>
        </w:rPr>
        <w:t>ы</w:t>
      </w:r>
      <w:r w:rsidRPr="009266D6">
        <w:rPr>
          <w:sz w:val="28"/>
          <w:szCs w:val="28"/>
        </w:rPr>
        <w:t xml:space="preserve"> и их гидраты проявляют амфотерные свойства. </w:t>
      </w:r>
    </w:p>
    <w:p w:rsidR="005941F4" w:rsidRDefault="006E4C96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К</w:t>
      </w:r>
      <w:r w:rsidR="005941F4">
        <w:rPr>
          <w:sz w:val="28"/>
          <w:szCs w:val="28"/>
        </w:rPr>
        <w:t>ислотно-основные свойства гидроксидов элементов германия, олова и свинца проявляются различно в зависимости от элемента и степени его окисл</w:t>
      </w:r>
      <w:r w:rsidR="005941F4">
        <w:rPr>
          <w:sz w:val="28"/>
          <w:szCs w:val="28"/>
        </w:rPr>
        <w:t>е</w:t>
      </w:r>
      <w:r w:rsidR="005941F4">
        <w:rPr>
          <w:sz w:val="28"/>
          <w:szCs w:val="28"/>
        </w:rPr>
        <w:t>ния:</w:t>
      </w:r>
    </w:p>
    <w:p w:rsidR="005941F4" w:rsidRDefault="005941F4" w:rsidP="00254BD1">
      <w:pPr>
        <w:suppressAutoHyphens w:val="0"/>
        <w:ind w:firstLine="720"/>
        <w:jc w:val="center"/>
      </w:pPr>
    </w:p>
    <w:p w:rsidR="005941F4" w:rsidRPr="0000561E" w:rsidRDefault="005941F4" w:rsidP="00254BD1">
      <w:pPr>
        <w:suppressAutoHyphens w:val="0"/>
        <w:ind w:firstLine="720"/>
        <w:jc w:val="center"/>
        <w:rPr>
          <w:sz w:val="28"/>
          <w:szCs w:val="28"/>
        </w:rPr>
      </w:pPr>
      <w:r>
        <w:t>усиление кислотных свойств</w:t>
      </w:r>
    </w:p>
    <w:p w:rsidR="005941F4" w:rsidRPr="003C22F0" w:rsidRDefault="005941F4" w:rsidP="00254BD1">
      <w:pPr>
        <w:tabs>
          <w:tab w:val="left" w:pos="1110"/>
          <w:tab w:val="center" w:pos="5037"/>
          <w:tab w:val="left" w:pos="8205"/>
        </w:tabs>
        <w:suppressAutoHyphens w:val="0"/>
        <w:ind w:firstLine="720"/>
      </w:pPr>
      <w:r>
        <w:rPr>
          <w:sz w:val="28"/>
          <w:szCs w:val="28"/>
        </w:rPr>
        <w:tab/>
      </w:r>
      <w:r>
        <w:t>усиление</w:t>
      </w:r>
      <w:r>
        <w:rPr>
          <w:sz w:val="28"/>
          <w:szCs w:val="28"/>
        </w:rPr>
        <w:tab/>
      </w:r>
      <w:r w:rsidR="0027563E" w:rsidRPr="0027563E">
        <w:rPr>
          <w:noProof/>
          <w:sz w:val="28"/>
          <w:szCs w:val="28"/>
        </w:rPr>
        <w:pict>
          <v:group id="_x0000_s1117" style="position:absolute;left:0;text-align:left;margin-left:108pt;margin-top:4.2pt;width:297pt;height:54pt;z-index:251705344;mso-position-horizontal-relative:text;mso-position-vertical-relative:text" coordorigin="3141,1134" coordsize="5940,1080">
            <v:line id="_x0000_s1118" style="position:absolute" from="3141,1134" to="9081,1134">
              <v:stroke startarrow="block"/>
            </v:line>
            <v:line id="_x0000_s1119" style="position:absolute" from="3141,2214" to="9081,2214">
              <v:stroke endarrow="block"/>
            </v:line>
            <v:line id="_x0000_s1120" style="position:absolute" from="3141,1134" to="3141,2214">
              <v:stroke startarrow="block"/>
            </v:line>
            <v:line id="_x0000_s1121" style="position:absolute" from="9081,1134" to="9081,2214">
              <v:stroke endarrow="block"/>
            </v:line>
          </v:group>
        </w:pict>
      </w:r>
      <w:r>
        <w:rPr>
          <w:sz w:val="28"/>
          <w:szCs w:val="28"/>
        </w:rPr>
        <w:tab/>
      </w:r>
      <w:proofErr w:type="gramStart"/>
      <w:r>
        <w:t>усиление</w:t>
      </w:r>
      <w:proofErr w:type="gramEnd"/>
    </w:p>
    <w:p w:rsidR="005941F4" w:rsidRDefault="005941F4" w:rsidP="00254BD1">
      <w:pPr>
        <w:tabs>
          <w:tab w:val="left" w:pos="2415"/>
          <w:tab w:val="left" w:pos="2865"/>
          <w:tab w:val="left" w:pos="8205"/>
        </w:tabs>
        <w:suppressAutoHyphens w:val="0"/>
        <w:ind w:firstLine="720"/>
      </w:pPr>
      <w:r>
        <w:t xml:space="preserve">     кислотных</w:t>
      </w:r>
      <w:r>
        <w:tab/>
      </w:r>
      <w:r w:rsidRPr="00B97D03">
        <w:rPr>
          <w:sz w:val="28"/>
          <w:szCs w:val="28"/>
          <w:lang w:val="en-US"/>
        </w:rPr>
        <w:t>Ge</w:t>
      </w:r>
      <w:r w:rsidRPr="00B97D03">
        <w:rPr>
          <w:sz w:val="28"/>
          <w:szCs w:val="28"/>
        </w:rPr>
        <w:t>(</w:t>
      </w:r>
      <w:r w:rsidRPr="00B97D03">
        <w:rPr>
          <w:sz w:val="28"/>
          <w:szCs w:val="28"/>
          <w:lang w:val="en-US"/>
        </w:rPr>
        <w:t>OH</w:t>
      </w:r>
      <w:r w:rsidRPr="00B97D03">
        <w:rPr>
          <w:sz w:val="28"/>
          <w:szCs w:val="28"/>
        </w:rPr>
        <w:t>)</w:t>
      </w:r>
      <w:r w:rsidRPr="00B97D03">
        <w:rPr>
          <w:sz w:val="28"/>
          <w:szCs w:val="28"/>
          <w:vertAlign w:val="subscript"/>
        </w:rPr>
        <w:t>4</w:t>
      </w:r>
      <w:r w:rsidRPr="00B97D03">
        <w:rPr>
          <w:sz w:val="28"/>
          <w:szCs w:val="28"/>
        </w:rPr>
        <w:t xml:space="preserve">                </w:t>
      </w:r>
      <w:r w:rsidRPr="00B97D03">
        <w:rPr>
          <w:sz w:val="28"/>
          <w:szCs w:val="28"/>
          <w:lang w:val="en-US"/>
        </w:rPr>
        <w:t>Sn</w:t>
      </w:r>
      <w:r w:rsidRPr="00B97D03">
        <w:rPr>
          <w:sz w:val="28"/>
          <w:szCs w:val="28"/>
        </w:rPr>
        <w:t>(</w:t>
      </w:r>
      <w:r w:rsidRPr="00B97D03">
        <w:rPr>
          <w:sz w:val="28"/>
          <w:szCs w:val="28"/>
          <w:lang w:val="en-US"/>
        </w:rPr>
        <w:t>OH</w:t>
      </w:r>
      <w:r w:rsidRPr="00B97D03">
        <w:rPr>
          <w:sz w:val="28"/>
          <w:szCs w:val="28"/>
        </w:rPr>
        <w:t>)</w:t>
      </w:r>
      <w:r w:rsidRPr="00B97D03">
        <w:rPr>
          <w:sz w:val="28"/>
          <w:szCs w:val="28"/>
          <w:vertAlign w:val="subscript"/>
        </w:rPr>
        <w:t>4</w:t>
      </w:r>
      <w:r w:rsidRPr="00B97D03">
        <w:rPr>
          <w:sz w:val="28"/>
          <w:szCs w:val="28"/>
        </w:rPr>
        <w:t xml:space="preserve">                </w:t>
      </w:r>
      <w:r w:rsidRPr="00B97D03">
        <w:rPr>
          <w:sz w:val="28"/>
          <w:szCs w:val="28"/>
          <w:lang w:val="en-US"/>
        </w:rPr>
        <w:t>Pb</w:t>
      </w:r>
      <w:r w:rsidRPr="00B97D03">
        <w:rPr>
          <w:sz w:val="28"/>
          <w:szCs w:val="28"/>
        </w:rPr>
        <w:t>(</w:t>
      </w:r>
      <w:r w:rsidRPr="00B97D03">
        <w:rPr>
          <w:sz w:val="28"/>
          <w:szCs w:val="28"/>
          <w:lang w:val="en-US"/>
        </w:rPr>
        <w:t>OH</w:t>
      </w:r>
      <w:r w:rsidRPr="00B97D03">
        <w:rPr>
          <w:sz w:val="28"/>
          <w:szCs w:val="28"/>
        </w:rPr>
        <w:t>)</w:t>
      </w:r>
      <w:r w:rsidRPr="00B97D03">
        <w:rPr>
          <w:sz w:val="28"/>
          <w:szCs w:val="28"/>
          <w:vertAlign w:val="subscript"/>
        </w:rPr>
        <w:t>4</w:t>
      </w:r>
      <w:r>
        <w:tab/>
        <w:t>основных</w:t>
      </w:r>
    </w:p>
    <w:p w:rsidR="005941F4" w:rsidRDefault="005941F4" w:rsidP="00254BD1">
      <w:pPr>
        <w:tabs>
          <w:tab w:val="left" w:pos="1215"/>
          <w:tab w:val="left" w:pos="1410"/>
          <w:tab w:val="left" w:pos="2430"/>
          <w:tab w:val="left" w:pos="2865"/>
          <w:tab w:val="left" w:pos="8205"/>
        </w:tabs>
        <w:suppressAutoHyphens w:val="0"/>
        <w:ind w:firstLine="720"/>
      </w:pPr>
      <w:r>
        <w:tab/>
        <w:t>свойств</w:t>
      </w:r>
      <w:r>
        <w:tab/>
      </w:r>
      <w:r w:rsidRPr="00B97D03">
        <w:rPr>
          <w:sz w:val="28"/>
          <w:szCs w:val="28"/>
          <w:lang w:val="en-US"/>
        </w:rPr>
        <w:t>Ge</w:t>
      </w:r>
      <w:r w:rsidRPr="00B97D03">
        <w:rPr>
          <w:sz w:val="28"/>
          <w:szCs w:val="28"/>
        </w:rPr>
        <w:t>(</w:t>
      </w:r>
      <w:r w:rsidRPr="00B97D03">
        <w:rPr>
          <w:sz w:val="28"/>
          <w:szCs w:val="28"/>
          <w:lang w:val="en-US"/>
        </w:rPr>
        <w:t>OH</w:t>
      </w:r>
      <w:r w:rsidRPr="00B97D03">
        <w:rPr>
          <w:sz w:val="28"/>
          <w:szCs w:val="28"/>
        </w:rPr>
        <w:t>)</w:t>
      </w:r>
      <w:r w:rsidRPr="00B97D03">
        <w:rPr>
          <w:sz w:val="28"/>
          <w:szCs w:val="28"/>
          <w:vertAlign w:val="subscript"/>
        </w:rPr>
        <w:t xml:space="preserve">2                        </w:t>
      </w:r>
      <w:r w:rsidRPr="00B97D03">
        <w:rPr>
          <w:sz w:val="28"/>
          <w:szCs w:val="28"/>
          <w:lang w:val="en-US"/>
        </w:rPr>
        <w:t>Sn</w:t>
      </w:r>
      <w:r w:rsidRPr="00B97D03">
        <w:rPr>
          <w:sz w:val="28"/>
          <w:szCs w:val="28"/>
        </w:rPr>
        <w:t>(</w:t>
      </w:r>
      <w:r w:rsidRPr="00B97D03">
        <w:rPr>
          <w:sz w:val="28"/>
          <w:szCs w:val="28"/>
          <w:lang w:val="en-US"/>
        </w:rPr>
        <w:t>OH</w:t>
      </w:r>
      <w:r w:rsidRPr="00B97D03">
        <w:rPr>
          <w:sz w:val="28"/>
          <w:szCs w:val="28"/>
        </w:rPr>
        <w:t>)</w:t>
      </w:r>
      <w:r w:rsidRPr="00B97D03">
        <w:rPr>
          <w:sz w:val="28"/>
          <w:szCs w:val="28"/>
          <w:vertAlign w:val="subscript"/>
        </w:rPr>
        <w:t>2</w:t>
      </w:r>
      <w:r w:rsidRPr="00B97D03">
        <w:rPr>
          <w:sz w:val="28"/>
          <w:szCs w:val="28"/>
        </w:rPr>
        <w:t xml:space="preserve">                </w:t>
      </w:r>
      <w:r w:rsidRPr="00B97D03">
        <w:rPr>
          <w:sz w:val="28"/>
          <w:szCs w:val="28"/>
          <w:lang w:val="en-US"/>
        </w:rPr>
        <w:t>Pb</w:t>
      </w:r>
      <w:r w:rsidRPr="00B97D03">
        <w:rPr>
          <w:sz w:val="28"/>
          <w:szCs w:val="28"/>
        </w:rPr>
        <w:t>(</w:t>
      </w:r>
      <w:r w:rsidRPr="00B97D03">
        <w:rPr>
          <w:sz w:val="28"/>
          <w:szCs w:val="28"/>
          <w:lang w:val="en-US"/>
        </w:rPr>
        <w:t>OH</w:t>
      </w:r>
      <w:r w:rsidRPr="00B97D03">
        <w:rPr>
          <w:sz w:val="28"/>
          <w:szCs w:val="28"/>
        </w:rPr>
        <w:t>)</w:t>
      </w:r>
      <w:r w:rsidRPr="00B97D03">
        <w:rPr>
          <w:sz w:val="28"/>
          <w:szCs w:val="28"/>
          <w:vertAlign w:val="subscript"/>
        </w:rPr>
        <w:t>2</w:t>
      </w:r>
      <w:r>
        <w:tab/>
        <w:t>свойств</w:t>
      </w:r>
    </w:p>
    <w:p w:rsidR="005941F4" w:rsidRDefault="005941F4" w:rsidP="00254BD1">
      <w:pPr>
        <w:suppressAutoHyphens w:val="0"/>
        <w:ind w:firstLine="720"/>
        <w:jc w:val="center"/>
      </w:pPr>
    </w:p>
    <w:p w:rsidR="005941F4" w:rsidRDefault="005941F4" w:rsidP="00254BD1">
      <w:pPr>
        <w:tabs>
          <w:tab w:val="left" w:pos="3540"/>
          <w:tab w:val="left" w:pos="3915"/>
        </w:tabs>
        <w:suppressAutoHyphens w:val="0"/>
        <w:ind w:firstLine="720"/>
      </w:pPr>
      <w:r>
        <w:tab/>
        <w:t>усиление основных свойств</w:t>
      </w:r>
    </w:p>
    <w:p w:rsidR="00946612" w:rsidRDefault="00946612" w:rsidP="00254BD1">
      <w:pPr>
        <w:tabs>
          <w:tab w:val="left" w:pos="3540"/>
          <w:tab w:val="left" w:pos="3915"/>
        </w:tabs>
        <w:suppressAutoHyphens w:val="0"/>
        <w:ind w:firstLine="720"/>
      </w:pP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Наиболее отчетливо кислотные свойства выражены у </w:t>
      </w:r>
      <w:r>
        <w:rPr>
          <w:sz w:val="28"/>
          <w:szCs w:val="28"/>
          <w:lang w:val="en-US"/>
        </w:rPr>
        <w:t>H</w:t>
      </w:r>
      <w:r w:rsidRPr="00B97D03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GeO</w:t>
      </w:r>
      <w:r w:rsidRPr="00B97D03">
        <w:rPr>
          <w:sz w:val="28"/>
          <w:szCs w:val="28"/>
          <w:vertAlign w:val="subscript"/>
        </w:rPr>
        <w:t>3</w:t>
      </w:r>
      <w:r w:rsidRPr="00B97D03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(достаточно слабой кислоты), а основные свойства сильнее всего проявляются у </w:t>
      </w:r>
      <w:r>
        <w:rPr>
          <w:sz w:val="28"/>
          <w:szCs w:val="28"/>
          <w:lang w:val="en-US"/>
        </w:rPr>
        <w:t>Pb</w:t>
      </w:r>
      <w:r w:rsidRPr="00B97D03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OH</w:t>
      </w:r>
      <w:r w:rsidRPr="00B97D03">
        <w:rPr>
          <w:sz w:val="28"/>
          <w:szCs w:val="28"/>
        </w:rPr>
        <w:t>)</w:t>
      </w:r>
      <w:r w:rsidRPr="00B97D03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 xml:space="preserve"> (достаточно слабого основания).</w:t>
      </w:r>
    </w:p>
    <w:p w:rsidR="005941F4" w:rsidRPr="009266D6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9266D6">
        <w:rPr>
          <w:sz w:val="28"/>
          <w:szCs w:val="28"/>
        </w:rPr>
        <w:t>В силу амфотерности этих гидроксидов они растворяются как в сильных кислотах, так и в щелочах с образованием соответствующих солей.</w:t>
      </w:r>
    </w:p>
    <w:p w:rsidR="005941F4" w:rsidRPr="009266D6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9266D6">
        <w:rPr>
          <w:sz w:val="28"/>
          <w:szCs w:val="28"/>
        </w:rPr>
        <w:t xml:space="preserve">Кислоты Ge, Sn, Pb (IV) </w:t>
      </w:r>
      <w:r w:rsidR="006E4C96">
        <w:rPr>
          <w:sz w:val="28"/>
          <w:szCs w:val="28"/>
        </w:rPr>
        <w:t xml:space="preserve">имеют </w:t>
      </w:r>
      <w:r w:rsidRPr="009266D6">
        <w:rPr>
          <w:sz w:val="28"/>
          <w:szCs w:val="28"/>
        </w:rPr>
        <w:t>метаформы Н</w:t>
      </w:r>
      <w:r w:rsidRPr="00E14010">
        <w:rPr>
          <w:sz w:val="28"/>
          <w:szCs w:val="28"/>
          <w:vertAlign w:val="subscript"/>
        </w:rPr>
        <w:t>2</w:t>
      </w:r>
      <w:r w:rsidRPr="009266D6">
        <w:rPr>
          <w:sz w:val="28"/>
          <w:szCs w:val="28"/>
        </w:rPr>
        <w:t>ЭО</w:t>
      </w:r>
      <w:r w:rsidRPr="00E14010">
        <w:rPr>
          <w:sz w:val="28"/>
          <w:szCs w:val="28"/>
          <w:vertAlign w:val="subscript"/>
        </w:rPr>
        <w:t>3</w:t>
      </w:r>
      <w:r w:rsidRPr="009266D6">
        <w:rPr>
          <w:sz w:val="28"/>
          <w:szCs w:val="28"/>
        </w:rPr>
        <w:t xml:space="preserve"> и ортоформы Н</w:t>
      </w:r>
      <w:r w:rsidRPr="00E14010">
        <w:rPr>
          <w:sz w:val="28"/>
          <w:szCs w:val="28"/>
          <w:vertAlign w:val="subscript"/>
        </w:rPr>
        <w:t>4</w:t>
      </w:r>
      <w:r w:rsidRPr="009266D6">
        <w:rPr>
          <w:sz w:val="28"/>
          <w:szCs w:val="28"/>
        </w:rPr>
        <w:t>ЭО</w:t>
      </w:r>
      <w:r w:rsidRPr="00E14010">
        <w:rPr>
          <w:sz w:val="28"/>
          <w:szCs w:val="28"/>
          <w:vertAlign w:val="subscript"/>
        </w:rPr>
        <w:t>4</w:t>
      </w:r>
      <w:r w:rsidR="006E4C96">
        <w:rPr>
          <w:sz w:val="28"/>
          <w:szCs w:val="28"/>
        </w:rPr>
        <w:t>, которые</w:t>
      </w:r>
      <w:r w:rsidRPr="009266D6">
        <w:rPr>
          <w:sz w:val="28"/>
          <w:szCs w:val="28"/>
        </w:rPr>
        <w:t xml:space="preserve"> называются соответственно: мет</w:t>
      </w:r>
      <w:proofErr w:type="gramStart"/>
      <w:r w:rsidRPr="009266D6">
        <w:rPr>
          <w:sz w:val="28"/>
          <w:szCs w:val="28"/>
        </w:rPr>
        <w:t>а-</w:t>
      </w:r>
      <w:proofErr w:type="gramEnd"/>
      <w:r w:rsidRPr="009266D6">
        <w:rPr>
          <w:sz w:val="28"/>
          <w:szCs w:val="28"/>
        </w:rPr>
        <w:t xml:space="preserve"> или ортогерманиевая, оловянная, свинцовая, а их соли – мета-, или ортогерманаты, станнаты, плюмбаты.</w:t>
      </w:r>
    </w:p>
    <w:p w:rsidR="005941F4" w:rsidRPr="009266D6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9266D6">
        <w:rPr>
          <w:sz w:val="28"/>
          <w:szCs w:val="28"/>
        </w:rPr>
        <w:t>Соли кислот типа Н</w:t>
      </w:r>
      <w:r w:rsidRPr="00E14010">
        <w:rPr>
          <w:sz w:val="28"/>
          <w:szCs w:val="28"/>
          <w:vertAlign w:val="subscript"/>
        </w:rPr>
        <w:t>2</w:t>
      </w:r>
      <w:r w:rsidRPr="009266D6">
        <w:rPr>
          <w:sz w:val="28"/>
          <w:szCs w:val="28"/>
        </w:rPr>
        <w:t>ЭО</w:t>
      </w:r>
      <w:r w:rsidRPr="00E14010">
        <w:rPr>
          <w:sz w:val="28"/>
          <w:szCs w:val="28"/>
          <w:vertAlign w:val="subscript"/>
        </w:rPr>
        <w:t>2</w:t>
      </w:r>
      <w:r w:rsidRPr="009266D6">
        <w:rPr>
          <w:sz w:val="28"/>
          <w:szCs w:val="28"/>
        </w:rPr>
        <w:t xml:space="preserve"> (германистой, оловянистой, свинцовистой, где</w:t>
      </w:r>
      <w:proofErr w:type="gramStart"/>
      <w:r w:rsidRPr="009266D6">
        <w:rPr>
          <w:sz w:val="28"/>
          <w:szCs w:val="28"/>
        </w:rPr>
        <w:t xml:space="preserve"> Э</w:t>
      </w:r>
      <w:proofErr w:type="gramEnd"/>
      <w:r w:rsidRPr="009266D6">
        <w:rPr>
          <w:sz w:val="28"/>
          <w:szCs w:val="28"/>
        </w:rPr>
        <w:t>(II)</w:t>
      </w:r>
      <w:r>
        <w:rPr>
          <w:sz w:val="28"/>
          <w:szCs w:val="28"/>
        </w:rPr>
        <w:t xml:space="preserve"> – </w:t>
      </w:r>
      <w:r w:rsidRPr="009266D6">
        <w:rPr>
          <w:sz w:val="28"/>
          <w:szCs w:val="28"/>
        </w:rPr>
        <w:t xml:space="preserve"> Ge, Sn, Pb</w:t>
      </w:r>
      <w:r w:rsidR="006E4C96">
        <w:rPr>
          <w:sz w:val="28"/>
          <w:szCs w:val="28"/>
        </w:rPr>
        <w:t>)</w:t>
      </w:r>
      <w:r w:rsidRPr="009266D6">
        <w:rPr>
          <w:sz w:val="28"/>
          <w:szCs w:val="28"/>
        </w:rPr>
        <w:t>, называются германиты, станниты, плюмбиты.</w:t>
      </w:r>
    </w:p>
    <w:p w:rsidR="005941F4" w:rsidRPr="009266D6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9266D6">
        <w:rPr>
          <w:sz w:val="28"/>
          <w:szCs w:val="28"/>
        </w:rPr>
        <w:t>Приведенные гидратные формы кислот Н</w:t>
      </w:r>
      <w:r w:rsidRPr="00E14010">
        <w:rPr>
          <w:sz w:val="28"/>
          <w:szCs w:val="28"/>
          <w:vertAlign w:val="subscript"/>
        </w:rPr>
        <w:t>2</w:t>
      </w:r>
      <w:r w:rsidRPr="009266D6">
        <w:rPr>
          <w:sz w:val="28"/>
          <w:szCs w:val="28"/>
        </w:rPr>
        <w:t>ЭО</w:t>
      </w:r>
      <w:r w:rsidRPr="00E14010">
        <w:rPr>
          <w:sz w:val="28"/>
          <w:szCs w:val="28"/>
          <w:vertAlign w:val="subscript"/>
        </w:rPr>
        <w:t>3</w:t>
      </w:r>
      <w:r w:rsidRPr="009266D6">
        <w:rPr>
          <w:sz w:val="28"/>
          <w:szCs w:val="28"/>
        </w:rPr>
        <w:t xml:space="preserve"> и Н</w:t>
      </w:r>
      <w:r w:rsidRPr="00E14010">
        <w:rPr>
          <w:sz w:val="28"/>
          <w:szCs w:val="28"/>
          <w:vertAlign w:val="subscript"/>
        </w:rPr>
        <w:t>2</w:t>
      </w:r>
      <w:r w:rsidRPr="009266D6">
        <w:rPr>
          <w:sz w:val="28"/>
          <w:szCs w:val="28"/>
        </w:rPr>
        <w:t>ЭО</w:t>
      </w:r>
      <w:r w:rsidRPr="00E14010">
        <w:rPr>
          <w:sz w:val="28"/>
          <w:szCs w:val="28"/>
          <w:vertAlign w:val="subscript"/>
        </w:rPr>
        <w:t>2</w:t>
      </w:r>
      <w:r w:rsidRPr="009266D6">
        <w:rPr>
          <w:sz w:val="28"/>
          <w:szCs w:val="28"/>
        </w:rPr>
        <w:t xml:space="preserve"> являются пр</w:t>
      </w:r>
      <w:r w:rsidRPr="009266D6">
        <w:rPr>
          <w:sz w:val="28"/>
          <w:szCs w:val="28"/>
        </w:rPr>
        <w:t>о</w:t>
      </w:r>
      <w:r w:rsidRPr="009266D6">
        <w:rPr>
          <w:sz w:val="28"/>
          <w:szCs w:val="28"/>
        </w:rPr>
        <w:t>стейшими.</w:t>
      </w:r>
    </w:p>
    <w:p w:rsidR="005941F4" w:rsidRPr="009266D6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9266D6">
        <w:rPr>
          <w:sz w:val="28"/>
          <w:szCs w:val="28"/>
        </w:rPr>
        <w:t xml:space="preserve">В действительности в водных растворах этих соединений существуют гидраты неопределенного состава  </w:t>
      </w:r>
      <w:r w:rsidRPr="00E14010">
        <w:rPr>
          <w:i/>
          <w:sz w:val="28"/>
          <w:szCs w:val="28"/>
        </w:rPr>
        <w:t>n</w:t>
      </w:r>
      <w:r w:rsidRPr="009266D6">
        <w:rPr>
          <w:sz w:val="28"/>
          <w:szCs w:val="28"/>
        </w:rPr>
        <w:t>ЭО</w:t>
      </w:r>
      <w:r w:rsidRPr="00E14010">
        <w:rPr>
          <w:sz w:val="28"/>
          <w:szCs w:val="28"/>
          <w:vertAlign w:val="subscript"/>
        </w:rPr>
        <w:t>2</w:t>
      </w:r>
      <w:r w:rsidRPr="009266D6">
        <w:rPr>
          <w:sz w:val="28"/>
          <w:szCs w:val="28"/>
        </w:rPr>
        <w:t>•</w:t>
      </w:r>
      <w:r w:rsidRPr="00E14010">
        <w:rPr>
          <w:i/>
          <w:sz w:val="28"/>
          <w:szCs w:val="28"/>
        </w:rPr>
        <w:t>m</w:t>
      </w:r>
      <w:r w:rsidRPr="009266D6">
        <w:rPr>
          <w:sz w:val="28"/>
          <w:szCs w:val="28"/>
        </w:rPr>
        <w:t>Н</w:t>
      </w:r>
      <w:r w:rsidRPr="00E14010">
        <w:rPr>
          <w:sz w:val="28"/>
          <w:szCs w:val="28"/>
          <w:vertAlign w:val="subscript"/>
        </w:rPr>
        <w:t>2</w:t>
      </w:r>
      <w:r w:rsidRPr="009266D6">
        <w:rPr>
          <w:sz w:val="28"/>
          <w:szCs w:val="28"/>
        </w:rPr>
        <w:t xml:space="preserve">О или </w:t>
      </w:r>
      <w:proofErr w:type="gramStart"/>
      <w:r w:rsidRPr="00E14010">
        <w:rPr>
          <w:i/>
          <w:sz w:val="28"/>
          <w:szCs w:val="28"/>
        </w:rPr>
        <w:t>n</w:t>
      </w:r>
      <w:proofErr w:type="gramEnd"/>
      <w:r w:rsidRPr="009266D6">
        <w:rPr>
          <w:sz w:val="28"/>
          <w:szCs w:val="28"/>
        </w:rPr>
        <w:t>ЭО•</w:t>
      </w:r>
      <w:r w:rsidRPr="00E14010">
        <w:rPr>
          <w:i/>
          <w:sz w:val="28"/>
          <w:szCs w:val="28"/>
        </w:rPr>
        <w:t>m</w:t>
      </w:r>
      <w:r w:rsidRPr="009266D6">
        <w:rPr>
          <w:sz w:val="28"/>
          <w:szCs w:val="28"/>
        </w:rPr>
        <w:t>Н</w:t>
      </w:r>
      <w:r w:rsidRPr="00E14010">
        <w:rPr>
          <w:sz w:val="28"/>
          <w:szCs w:val="28"/>
          <w:vertAlign w:val="subscript"/>
        </w:rPr>
        <w:t>2</w:t>
      </w:r>
      <w:r w:rsidRPr="009266D6">
        <w:rPr>
          <w:sz w:val="28"/>
          <w:szCs w:val="28"/>
        </w:rPr>
        <w:t>О. В щелочных растворах германий, олово и свинец существуют в виде гидроксокомплексов типа Ме</w:t>
      </w:r>
      <w:r w:rsidRPr="00E14010">
        <w:rPr>
          <w:sz w:val="28"/>
          <w:szCs w:val="28"/>
          <w:vertAlign w:val="subscript"/>
        </w:rPr>
        <w:t>2</w:t>
      </w:r>
      <w:r w:rsidRPr="009266D6">
        <w:rPr>
          <w:sz w:val="28"/>
          <w:szCs w:val="28"/>
        </w:rPr>
        <w:t>[</w:t>
      </w:r>
      <w:proofErr w:type="gramStart"/>
      <w:r w:rsidRPr="009266D6">
        <w:rPr>
          <w:sz w:val="28"/>
          <w:szCs w:val="28"/>
        </w:rPr>
        <w:t>Э(</w:t>
      </w:r>
      <w:proofErr w:type="gramEnd"/>
      <w:r w:rsidRPr="009266D6">
        <w:rPr>
          <w:sz w:val="28"/>
          <w:szCs w:val="28"/>
        </w:rPr>
        <w:t>ОН)</w:t>
      </w:r>
      <w:r w:rsidRPr="00E14010">
        <w:rPr>
          <w:sz w:val="28"/>
          <w:szCs w:val="28"/>
          <w:vertAlign w:val="subscript"/>
        </w:rPr>
        <w:t>6</w:t>
      </w:r>
      <w:r w:rsidRPr="009266D6">
        <w:rPr>
          <w:sz w:val="28"/>
          <w:szCs w:val="28"/>
        </w:rPr>
        <w:t>] или Ме</w:t>
      </w:r>
      <w:r w:rsidRPr="00E14010">
        <w:rPr>
          <w:sz w:val="28"/>
          <w:szCs w:val="28"/>
          <w:vertAlign w:val="subscript"/>
        </w:rPr>
        <w:t>2</w:t>
      </w:r>
      <w:r w:rsidRPr="009266D6">
        <w:rPr>
          <w:sz w:val="28"/>
          <w:szCs w:val="28"/>
        </w:rPr>
        <w:t>[Э(ОН)</w:t>
      </w:r>
      <w:r w:rsidRPr="00E14010">
        <w:rPr>
          <w:sz w:val="28"/>
          <w:szCs w:val="28"/>
          <w:vertAlign w:val="subscript"/>
        </w:rPr>
        <w:t>4</w:t>
      </w:r>
      <w:r w:rsidRPr="009266D6">
        <w:rPr>
          <w:sz w:val="28"/>
          <w:szCs w:val="28"/>
        </w:rPr>
        <w:t>] с координационными числами 6 и 4, соо</w:t>
      </w:r>
      <w:r w:rsidRPr="009266D6">
        <w:rPr>
          <w:sz w:val="28"/>
          <w:szCs w:val="28"/>
        </w:rPr>
        <w:t>т</w:t>
      </w:r>
      <w:r w:rsidRPr="009266D6">
        <w:rPr>
          <w:sz w:val="28"/>
          <w:szCs w:val="28"/>
        </w:rPr>
        <w:lastRenderedPageBreak/>
        <w:t>ветственно</w:t>
      </w:r>
      <w:r w:rsidRPr="009266D6">
        <w:rPr>
          <w:rStyle w:val="af1"/>
          <w:sz w:val="28"/>
          <w:szCs w:val="28"/>
        </w:rPr>
        <w:footnoteReference w:id="2"/>
      </w:r>
      <w:r>
        <w:rPr>
          <w:sz w:val="28"/>
          <w:szCs w:val="28"/>
        </w:rPr>
        <w:t>.</w:t>
      </w:r>
    </w:p>
    <w:p w:rsidR="005941F4" w:rsidRDefault="005941F4" w:rsidP="00254BD1">
      <w:pPr>
        <w:suppressAutoHyphens w:val="0"/>
        <w:ind w:firstLine="72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2</w:t>
      </w:r>
      <w:r w:rsidRPr="009266D6">
        <w:rPr>
          <w:b/>
          <w:sz w:val="28"/>
          <w:szCs w:val="28"/>
        </w:rPr>
        <w:t>.</w:t>
      </w:r>
      <w:r>
        <w:rPr>
          <w:b/>
          <w:sz w:val="28"/>
          <w:szCs w:val="28"/>
        </w:rPr>
        <w:t>3</w:t>
      </w:r>
      <w:r w:rsidRPr="009266D6">
        <w:rPr>
          <w:b/>
          <w:sz w:val="28"/>
          <w:szCs w:val="28"/>
        </w:rPr>
        <w:t xml:space="preserve"> Окислительно-восстановительная характеристика</w:t>
      </w:r>
      <w:r>
        <w:rPr>
          <w:b/>
          <w:sz w:val="28"/>
          <w:szCs w:val="28"/>
        </w:rPr>
        <w:t xml:space="preserve"> </w:t>
      </w:r>
      <w:r w:rsidRPr="009266D6">
        <w:rPr>
          <w:b/>
          <w:sz w:val="28"/>
          <w:szCs w:val="28"/>
        </w:rPr>
        <w:t>германия, ол</w:t>
      </w:r>
      <w:r w:rsidRPr="009266D6">
        <w:rPr>
          <w:b/>
          <w:sz w:val="28"/>
          <w:szCs w:val="28"/>
        </w:rPr>
        <w:t>о</w:t>
      </w:r>
      <w:r w:rsidRPr="009266D6">
        <w:rPr>
          <w:b/>
          <w:sz w:val="28"/>
          <w:szCs w:val="28"/>
        </w:rPr>
        <w:t>ва, свинца</w:t>
      </w:r>
    </w:p>
    <w:p w:rsidR="005941F4" w:rsidRPr="009266D6" w:rsidRDefault="005941F4" w:rsidP="00254BD1">
      <w:pPr>
        <w:suppressAutoHyphens w:val="0"/>
        <w:ind w:firstLine="720"/>
        <w:jc w:val="center"/>
        <w:rPr>
          <w:b/>
          <w:sz w:val="28"/>
          <w:szCs w:val="28"/>
        </w:rPr>
      </w:pPr>
    </w:p>
    <w:p w:rsidR="005941F4" w:rsidRPr="009266D6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9266D6">
        <w:rPr>
          <w:sz w:val="28"/>
          <w:szCs w:val="28"/>
        </w:rPr>
        <w:t xml:space="preserve">С усилением металлических свойств от германия к свинцу повышается устойчивость </w:t>
      </w:r>
      <w:r>
        <w:rPr>
          <w:sz w:val="28"/>
          <w:szCs w:val="28"/>
        </w:rPr>
        <w:t>низкой степени окисления</w:t>
      </w:r>
      <w:r w:rsidRPr="009266D6">
        <w:rPr>
          <w:sz w:val="28"/>
          <w:szCs w:val="28"/>
        </w:rPr>
        <w:t xml:space="preserve"> +2 и, наоборот, снижается устойч</w:t>
      </w:r>
      <w:r w:rsidRPr="009266D6">
        <w:rPr>
          <w:sz w:val="28"/>
          <w:szCs w:val="28"/>
        </w:rPr>
        <w:t>и</w:t>
      </w:r>
      <w:r w:rsidRPr="009266D6">
        <w:rPr>
          <w:sz w:val="28"/>
          <w:szCs w:val="28"/>
        </w:rPr>
        <w:t xml:space="preserve">вость </w:t>
      </w:r>
      <w:r>
        <w:rPr>
          <w:sz w:val="28"/>
          <w:szCs w:val="28"/>
        </w:rPr>
        <w:t>высокой степени окисления</w:t>
      </w:r>
      <w:r w:rsidRPr="009266D6">
        <w:rPr>
          <w:sz w:val="28"/>
          <w:szCs w:val="28"/>
        </w:rPr>
        <w:t xml:space="preserve"> +4. Так для германия и олова более устойч</w:t>
      </w:r>
      <w:r w:rsidRPr="009266D6">
        <w:rPr>
          <w:sz w:val="28"/>
          <w:szCs w:val="28"/>
        </w:rPr>
        <w:t>и</w:t>
      </w:r>
      <w:r w:rsidRPr="009266D6">
        <w:rPr>
          <w:sz w:val="28"/>
          <w:szCs w:val="28"/>
        </w:rPr>
        <w:t>вой является степень окисления +4, а для свинца – +2. В связи с этим соедин</w:t>
      </w:r>
      <w:r w:rsidRPr="009266D6">
        <w:rPr>
          <w:sz w:val="28"/>
          <w:szCs w:val="28"/>
        </w:rPr>
        <w:t>е</w:t>
      </w:r>
      <w:r w:rsidRPr="009266D6">
        <w:rPr>
          <w:sz w:val="28"/>
          <w:szCs w:val="28"/>
        </w:rPr>
        <w:t>ния германия (II) и олова (II) являются восстановителями, а соединения свинца (IV) окислителями.</w:t>
      </w:r>
    </w:p>
    <w:p w:rsidR="005941F4" w:rsidRPr="009266D6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9266D6">
        <w:rPr>
          <w:sz w:val="28"/>
          <w:szCs w:val="28"/>
        </w:rPr>
        <w:t>При окислении соединений олова (II) в  (IV) происходит усиление к</w:t>
      </w:r>
      <w:r w:rsidRPr="009266D6">
        <w:rPr>
          <w:sz w:val="28"/>
          <w:szCs w:val="28"/>
        </w:rPr>
        <w:t>и</w:t>
      </w:r>
      <w:r w:rsidRPr="009266D6">
        <w:rPr>
          <w:sz w:val="28"/>
          <w:szCs w:val="28"/>
        </w:rPr>
        <w:t>слотных свойств гидроксидов олова (IV) по сравнению с Sn (II), поэтому щ</w:t>
      </w:r>
      <w:r w:rsidRPr="009266D6">
        <w:rPr>
          <w:sz w:val="28"/>
          <w:szCs w:val="28"/>
        </w:rPr>
        <w:t>е</w:t>
      </w:r>
      <w:r w:rsidRPr="009266D6">
        <w:rPr>
          <w:sz w:val="28"/>
          <w:szCs w:val="28"/>
        </w:rPr>
        <w:t>лочная среда в большей степени способствует образованию солей олова (IV) и восстановительные свойства соединений Sn (II) сильнее проявляются в щело</w:t>
      </w:r>
      <w:r w:rsidRPr="009266D6">
        <w:rPr>
          <w:sz w:val="28"/>
          <w:szCs w:val="28"/>
        </w:rPr>
        <w:t>ч</w:t>
      </w:r>
      <w:r w:rsidRPr="009266D6">
        <w:rPr>
          <w:sz w:val="28"/>
          <w:szCs w:val="28"/>
        </w:rPr>
        <w:t>ной среде.</w:t>
      </w:r>
    </w:p>
    <w:p w:rsidR="005941F4" w:rsidRPr="009266D6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9266D6">
        <w:rPr>
          <w:sz w:val="28"/>
          <w:szCs w:val="28"/>
        </w:rPr>
        <w:t xml:space="preserve">При восстановлении соединений Pb (IV) в Pb(II) происходит увеличение основных свойств гидроксида свинца (II) по сравнению с его </w:t>
      </w:r>
      <w:r>
        <w:rPr>
          <w:sz w:val="28"/>
          <w:szCs w:val="28"/>
        </w:rPr>
        <w:t xml:space="preserve">исходным </w:t>
      </w:r>
      <w:r w:rsidRPr="009266D6">
        <w:rPr>
          <w:sz w:val="28"/>
          <w:szCs w:val="28"/>
        </w:rPr>
        <w:t>состо</w:t>
      </w:r>
      <w:r w:rsidRPr="009266D6">
        <w:rPr>
          <w:sz w:val="28"/>
          <w:szCs w:val="28"/>
        </w:rPr>
        <w:t>я</w:t>
      </w:r>
      <w:r w:rsidRPr="009266D6">
        <w:rPr>
          <w:sz w:val="28"/>
          <w:szCs w:val="28"/>
        </w:rPr>
        <w:t>нием (IV), и в этом случае лучшей средой для образования солей свинца (II) я</w:t>
      </w:r>
      <w:r w:rsidRPr="009266D6">
        <w:rPr>
          <w:sz w:val="28"/>
          <w:szCs w:val="28"/>
        </w:rPr>
        <w:t>в</w:t>
      </w:r>
      <w:r w:rsidRPr="009266D6">
        <w:rPr>
          <w:sz w:val="28"/>
          <w:szCs w:val="28"/>
        </w:rPr>
        <w:t>ляется кислая среда.</w:t>
      </w:r>
    </w:p>
    <w:p w:rsidR="005941F4" w:rsidRPr="009266D6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9266D6">
        <w:rPr>
          <w:sz w:val="28"/>
          <w:szCs w:val="28"/>
        </w:rPr>
        <w:t>Эти положения находят отражение в величинах стандартных окислител</w:t>
      </w:r>
      <w:r w:rsidRPr="009266D6">
        <w:rPr>
          <w:sz w:val="28"/>
          <w:szCs w:val="28"/>
        </w:rPr>
        <w:t>ь</w:t>
      </w:r>
      <w:r w:rsidRPr="009266D6">
        <w:rPr>
          <w:sz w:val="28"/>
          <w:szCs w:val="28"/>
        </w:rPr>
        <w:t>но-восстановительных потенциалов Е</w:t>
      </w:r>
      <w:proofErr w:type="gramStart"/>
      <w:r w:rsidRPr="009266D6">
        <w:rPr>
          <w:sz w:val="28"/>
          <w:szCs w:val="28"/>
          <w:vertAlign w:val="superscript"/>
        </w:rPr>
        <w:t>0</w:t>
      </w:r>
      <w:proofErr w:type="gramEnd"/>
      <w:r w:rsidRPr="009266D6">
        <w:rPr>
          <w:sz w:val="28"/>
          <w:szCs w:val="28"/>
        </w:rPr>
        <w:t xml:space="preserve">, значения которых приведены в таблице </w:t>
      </w:r>
      <w:r w:rsidR="00EA65D0">
        <w:rPr>
          <w:sz w:val="28"/>
          <w:szCs w:val="28"/>
        </w:rPr>
        <w:t>1</w:t>
      </w:r>
      <w:r w:rsidRPr="009266D6">
        <w:rPr>
          <w:sz w:val="28"/>
          <w:szCs w:val="28"/>
        </w:rPr>
        <w:t>.</w:t>
      </w:r>
    </w:p>
    <w:p w:rsidR="005941F4" w:rsidRDefault="005941F4" w:rsidP="00254BD1">
      <w:pPr>
        <w:suppressAutoHyphens w:val="0"/>
        <w:ind w:firstLine="720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Таблица </w:t>
      </w:r>
      <w:r w:rsidR="00EA65D0">
        <w:rPr>
          <w:sz w:val="28"/>
          <w:szCs w:val="28"/>
        </w:rPr>
        <w:t>1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785"/>
        <w:gridCol w:w="4786"/>
      </w:tblGrid>
      <w:tr w:rsidR="005941F4" w:rsidRPr="0072461C" w:rsidTr="005941F4">
        <w:tc>
          <w:tcPr>
            <w:tcW w:w="4785" w:type="dxa"/>
          </w:tcPr>
          <w:p w:rsidR="005941F4" w:rsidRPr="00CA1EB0" w:rsidRDefault="005941F4" w:rsidP="00254BD1">
            <w:pPr>
              <w:suppressAutoHyphens w:val="0"/>
              <w:ind w:firstLine="720"/>
              <w:jc w:val="center"/>
            </w:pPr>
            <w:r w:rsidRPr="00CA1EB0">
              <w:t>Е</w:t>
            </w:r>
            <w:proofErr w:type="gramStart"/>
            <w:r w:rsidRPr="0072461C">
              <w:rPr>
                <w:vertAlign w:val="superscript"/>
              </w:rPr>
              <w:t>0</w:t>
            </w:r>
            <w:proofErr w:type="gramEnd"/>
            <w:r w:rsidRPr="00CA1EB0">
              <w:t xml:space="preserve"> </w:t>
            </w:r>
            <w:r>
              <w:t>в кислой среде, В</w:t>
            </w:r>
          </w:p>
        </w:tc>
        <w:tc>
          <w:tcPr>
            <w:tcW w:w="4786" w:type="dxa"/>
          </w:tcPr>
          <w:p w:rsidR="005941F4" w:rsidRPr="0072461C" w:rsidRDefault="005941F4" w:rsidP="00254BD1">
            <w:pPr>
              <w:suppressAutoHyphens w:val="0"/>
              <w:ind w:firstLine="720"/>
              <w:jc w:val="center"/>
              <w:rPr>
                <w:b/>
                <w:sz w:val="28"/>
                <w:szCs w:val="28"/>
              </w:rPr>
            </w:pPr>
            <w:r w:rsidRPr="00CA1EB0">
              <w:t>Е</w:t>
            </w:r>
            <w:proofErr w:type="gramStart"/>
            <w:r w:rsidRPr="0072461C">
              <w:rPr>
                <w:vertAlign w:val="superscript"/>
              </w:rPr>
              <w:t>0</w:t>
            </w:r>
            <w:proofErr w:type="gramEnd"/>
            <w:r w:rsidRPr="00CA1EB0">
              <w:t xml:space="preserve"> </w:t>
            </w:r>
            <w:r>
              <w:t>в щелочной среде, В</w:t>
            </w:r>
          </w:p>
        </w:tc>
      </w:tr>
      <w:tr w:rsidR="005941F4" w:rsidRPr="007B56DD" w:rsidTr="005941F4">
        <w:tc>
          <w:tcPr>
            <w:tcW w:w="4785" w:type="dxa"/>
          </w:tcPr>
          <w:p w:rsidR="005941F4" w:rsidRPr="0072461C" w:rsidRDefault="005941F4" w:rsidP="006E4C96">
            <w:pPr>
              <w:suppressAutoHyphens w:val="0"/>
              <w:spacing w:line="360" w:lineRule="auto"/>
              <w:ind w:firstLine="720"/>
              <w:jc w:val="both"/>
              <w:rPr>
                <w:sz w:val="28"/>
                <w:szCs w:val="28"/>
                <w:lang w:val="en-US"/>
              </w:rPr>
            </w:pPr>
            <w:r w:rsidRPr="0072461C">
              <w:rPr>
                <w:sz w:val="28"/>
                <w:szCs w:val="28"/>
              </w:rPr>
              <w:t>Е</w:t>
            </w:r>
            <w:proofErr w:type="gramStart"/>
            <w:r w:rsidRPr="0072461C">
              <w:rPr>
                <w:sz w:val="28"/>
                <w:szCs w:val="28"/>
                <w:vertAlign w:val="superscript"/>
                <w:lang w:val="en-US"/>
              </w:rPr>
              <w:t>0</w:t>
            </w:r>
            <w:proofErr w:type="gramEnd"/>
            <w:r w:rsidRPr="006E4C96">
              <w:rPr>
                <w:sz w:val="28"/>
                <w:szCs w:val="28"/>
                <w:vertAlign w:val="subscript"/>
                <w:lang w:val="en-US"/>
              </w:rPr>
              <w:t>(Ge2+/Ge)</w:t>
            </w:r>
            <w:r w:rsidR="006E4C96" w:rsidRPr="00844A59">
              <w:rPr>
                <w:sz w:val="28"/>
                <w:szCs w:val="28"/>
                <w:vertAlign w:val="subscript"/>
                <w:lang w:val="en-US"/>
              </w:rPr>
              <w:t xml:space="preserve"> </w:t>
            </w:r>
            <w:r w:rsidRPr="0072461C">
              <w:rPr>
                <w:sz w:val="28"/>
                <w:szCs w:val="28"/>
                <w:lang w:val="en-US"/>
              </w:rPr>
              <w:t>≈</w:t>
            </w:r>
            <w:r w:rsidR="006E4C96" w:rsidRPr="00844A59">
              <w:rPr>
                <w:sz w:val="28"/>
                <w:szCs w:val="28"/>
                <w:lang w:val="en-US"/>
              </w:rPr>
              <w:t xml:space="preserve"> </w:t>
            </w:r>
            <w:r w:rsidRPr="0072461C">
              <w:rPr>
                <w:sz w:val="28"/>
                <w:szCs w:val="28"/>
                <w:lang w:val="en-US"/>
              </w:rPr>
              <w:t>0</w:t>
            </w:r>
          </w:p>
          <w:p w:rsidR="005941F4" w:rsidRPr="0072461C" w:rsidRDefault="005941F4" w:rsidP="006E4C96">
            <w:pPr>
              <w:suppressAutoHyphens w:val="0"/>
              <w:spacing w:line="360" w:lineRule="auto"/>
              <w:ind w:firstLine="720"/>
              <w:jc w:val="both"/>
              <w:rPr>
                <w:sz w:val="28"/>
                <w:szCs w:val="28"/>
                <w:lang w:val="en-US"/>
              </w:rPr>
            </w:pPr>
            <w:r w:rsidRPr="0072461C">
              <w:rPr>
                <w:sz w:val="28"/>
                <w:szCs w:val="28"/>
              </w:rPr>
              <w:t>Е</w:t>
            </w:r>
            <w:proofErr w:type="gramStart"/>
            <w:r w:rsidRPr="0072461C">
              <w:rPr>
                <w:sz w:val="28"/>
                <w:szCs w:val="28"/>
                <w:vertAlign w:val="superscript"/>
                <w:lang w:val="en-US"/>
              </w:rPr>
              <w:t>0</w:t>
            </w:r>
            <w:proofErr w:type="gramEnd"/>
            <w:r w:rsidRPr="006E4C96">
              <w:rPr>
                <w:sz w:val="28"/>
                <w:szCs w:val="28"/>
                <w:vertAlign w:val="subscript"/>
                <w:lang w:val="en-US"/>
              </w:rPr>
              <w:t>(Sn2+/Sn)</w:t>
            </w:r>
            <w:r w:rsidRPr="0072461C">
              <w:rPr>
                <w:sz w:val="28"/>
                <w:szCs w:val="28"/>
                <w:lang w:val="en-US"/>
              </w:rPr>
              <w:t>=</w:t>
            </w:r>
            <w:r w:rsidR="006E4C96" w:rsidRPr="006E4C96">
              <w:rPr>
                <w:sz w:val="28"/>
                <w:szCs w:val="28"/>
                <w:lang w:val="en-US"/>
              </w:rPr>
              <w:t xml:space="preserve"> </w:t>
            </w:r>
            <w:r w:rsidRPr="0072461C">
              <w:rPr>
                <w:sz w:val="28"/>
                <w:szCs w:val="28"/>
                <w:lang w:val="en-US"/>
              </w:rPr>
              <w:t>-0,14</w:t>
            </w:r>
          </w:p>
          <w:p w:rsidR="005941F4" w:rsidRPr="0072461C" w:rsidRDefault="005941F4" w:rsidP="006E4C96">
            <w:pPr>
              <w:suppressAutoHyphens w:val="0"/>
              <w:spacing w:line="360" w:lineRule="auto"/>
              <w:ind w:firstLine="720"/>
              <w:jc w:val="both"/>
              <w:rPr>
                <w:sz w:val="28"/>
                <w:szCs w:val="28"/>
                <w:lang w:val="en-US"/>
              </w:rPr>
            </w:pPr>
            <w:r w:rsidRPr="0072461C">
              <w:rPr>
                <w:sz w:val="28"/>
                <w:szCs w:val="28"/>
              </w:rPr>
              <w:t>Е</w:t>
            </w:r>
            <w:proofErr w:type="gramStart"/>
            <w:r w:rsidRPr="0072461C">
              <w:rPr>
                <w:sz w:val="28"/>
                <w:szCs w:val="28"/>
                <w:vertAlign w:val="superscript"/>
                <w:lang w:val="en-US"/>
              </w:rPr>
              <w:t>0</w:t>
            </w:r>
            <w:proofErr w:type="gramEnd"/>
            <w:r w:rsidRPr="006E4C96">
              <w:rPr>
                <w:sz w:val="28"/>
                <w:szCs w:val="28"/>
                <w:vertAlign w:val="subscript"/>
                <w:lang w:val="en-US"/>
              </w:rPr>
              <w:t>(Pb2+/Pb)</w:t>
            </w:r>
            <w:r w:rsidRPr="0072461C">
              <w:rPr>
                <w:sz w:val="28"/>
                <w:szCs w:val="28"/>
                <w:lang w:val="en-US"/>
              </w:rPr>
              <w:t>=</w:t>
            </w:r>
            <w:r w:rsidR="006E4C96" w:rsidRPr="006E4C96">
              <w:rPr>
                <w:sz w:val="28"/>
                <w:szCs w:val="28"/>
                <w:lang w:val="en-US"/>
              </w:rPr>
              <w:t xml:space="preserve"> </w:t>
            </w:r>
            <w:r w:rsidRPr="0072461C">
              <w:rPr>
                <w:sz w:val="28"/>
                <w:szCs w:val="28"/>
                <w:lang w:val="en-US"/>
              </w:rPr>
              <w:t>-0,13</w:t>
            </w:r>
          </w:p>
          <w:p w:rsidR="005941F4" w:rsidRPr="0072461C" w:rsidRDefault="005941F4" w:rsidP="006E4C96">
            <w:pPr>
              <w:suppressAutoHyphens w:val="0"/>
              <w:spacing w:line="360" w:lineRule="auto"/>
              <w:ind w:firstLine="720"/>
              <w:jc w:val="both"/>
              <w:rPr>
                <w:sz w:val="28"/>
                <w:szCs w:val="28"/>
                <w:lang w:val="en-US"/>
              </w:rPr>
            </w:pPr>
            <w:r w:rsidRPr="0072461C">
              <w:rPr>
                <w:sz w:val="28"/>
                <w:szCs w:val="28"/>
              </w:rPr>
              <w:t>Е</w:t>
            </w:r>
            <w:proofErr w:type="gramStart"/>
            <w:r w:rsidRPr="0072461C">
              <w:rPr>
                <w:sz w:val="28"/>
                <w:szCs w:val="28"/>
                <w:vertAlign w:val="superscript"/>
                <w:lang w:val="en-US"/>
              </w:rPr>
              <w:t>0</w:t>
            </w:r>
            <w:proofErr w:type="gramEnd"/>
            <w:r w:rsidRPr="006E4C96">
              <w:rPr>
                <w:sz w:val="28"/>
                <w:szCs w:val="28"/>
                <w:vertAlign w:val="subscript"/>
                <w:lang w:val="en-US"/>
              </w:rPr>
              <w:t>(Sn4+/Sn)</w:t>
            </w:r>
            <w:r w:rsidRPr="0072461C">
              <w:rPr>
                <w:sz w:val="28"/>
                <w:szCs w:val="28"/>
                <w:lang w:val="en-US"/>
              </w:rPr>
              <w:t>=</w:t>
            </w:r>
            <w:r w:rsidR="006E4C96" w:rsidRPr="006E4C96">
              <w:rPr>
                <w:sz w:val="28"/>
                <w:szCs w:val="28"/>
                <w:lang w:val="en-US"/>
              </w:rPr>
              <w:t xml:space="preserve"> </w:t>
            </w:r>
            <w:r w:rsidRPr="0072461C">
              <w:rPr>
                <w:sz w:val="28"/>
                <w:szCs w:val="28"/>
                <w:lang w:val="en-US"/>
              </w:rPr>
              <w:t>+0,15</w:t>
            </w:r>
          </w:p>
          <w:p w:rsidR="005941F4" w:rsidRPr="0072461C" w:rsidRDefault="005941F4" w:rsidP="006E4C96">
            <w:pPr>
              <w:suppressAutoHyphens w:val="0"/>
              <w:spacing w:line="360" w:lineRule="auto"/>
              <w:ind w:firstLine="720"/>
              <w:jc w:val="both"/>
              <w:rPr>
                <w:sz w:val="28"/>
                <w:szCs w:val="28"/>
                <w:lang w:val="en-US"/>
              </w:rPr>
            </w:pPr>
            <w:r w:rsidRPr="0072461C">
              <w:rPr>
                <w:sz w:val="28"/>
                <w:szCs w:val="28"/>
              </w:rPr>
              <w:t>Е</w:t>
            </w:r>
            <w:proofErr w:type="gramStart"/>
            <w:r w:rsidRPr="0072461C">
              <w:rPr>
                <w:sz w:val="28"/>
                <w:szCs w:val="28"/>
                <w:vertAlign w:val="superscript"/>
                <w:lang w:val="en-US"/>
              </w:rPr>
              <w:t>0</w:t>
            </w:r>
            <w:proofErr w:type="gramEnd"/>
            <w:r w:rsidRPr="006E4C96">
              <w:rPr>
                <w:sz w:val="28"/>
                <w:szCs w:val="28"/>
                <w:vertAlign w:val="subscript"/>
                <w:lang w:val="en-US"/>
              </w:rPr>
              <w:t>(PbO2/Pb2+)</w:t>
            </w:r>
            <w:r w:rsidRPr="0072461C">
              <w:rPr>
                <w:sz w:val="28"/>
                <w:szCs w:val="28"/>
                <w:lang w:val="en-US"/>
              </w:rPr>
              <w:t>=</w:t>
            </w:r>
            <w:r w:rsidR="006E4C96" w:rsidRPr="006E4C96">
              <w:rPr>
                <w:sz w:val="28"/>
                <w:szCs w:val="28"/>
                <w:lang w:val="en-US"/>
              </w:rPr>
              <w:t xml:space="preserve"> </w:t>
            </w:r>
            <w:r w:rsidRPr="0072461C">
              <w:rPr>
                <w:sz w:val="28"/>
                <w:szCs w:val="28"/>
                <w:lang w:val="en-US"/>
              </w:rPr>
              <w:t>+1,46</w:t>
            </w:r>
          </w:p>
          <w:p w:rsidR="005941F4" w:rsidRPr="0072461C" w:rsidRDefault="005941F4" w:rsidP="006E4C96">
            <w:pPr>
              <w:suppressAutoHyphens w:val="0"/>
              <w:spacing w:line="360" w:lineRule="auto"/>
              <w:ind w:firstLine="720"/>
              <w:jc w:val="both"/>
              <w:rPr>
                <w:sz w:val="28"/>
                <w:szCs w:val="28"/>
                <w:lang w:val="en-US"/>
              </w:rPr>
            </w:pPr>
            <w:r w:rsidRPr="0072461C">
              <w:rPr>
                <w:sz w:val="28"/>
                <w:szCs w:val="28"/>
              </w:rPr>
              <w:t>Е</w:t>
            </w:r>
            <w:proofErr w:type="gramStart"/>
            <w:r w:rsidRPr="0072461C">
              <w:rPr>
                <w:sz w:val="28"/>
                <w:szCs w:val="28"/>
                <w:vertAlign w:val="superscript"/>
                <w:lang w:val="en-US"/>
              </w:rPr>
              <w:t>0</w:t>
            </w:r>
            <w:proofErr w:type="gramEnd"/>
            <w:r w:rsidRPr="006E4C96">
              <w:rPr>
                <w:sz w:val="28"/>
                <w:szCs w:val="28"/>
                <w:vertAlign w:val="subscript"/>
                <w:lang w:val="en-US"/>
              </w:rPr>
              <w:t>(Pb4+/Pb2+)</w:t>
            </w:r>
            <w:r w:rsidRPr="0072461C">
              <w:rPr>
                <w:sz w:val="28"/>
                <w:szCs w:val="28"/>
                <w:lang w:val="en-US"/>
              </w:rPr>
              <w:t>=</w:t>
            </w:r>
            <w:r w:rsidR="006E4C96" w:rsidRPr="00844A59">
              <w:rPr>
                <w:sz w:val="28"/>
                <w:szCs w:val="28"/>
                <w:lang w:val="en-US"/>
              </w:rPr>
              <w:t xml:space="preserve"> </w:t>
            </w:r>
            <w:r w:rsidRPr="0072461C">
              <w:rPr>
                <w:sz w:val="28"/>
                <w:szCs w:val="28"/>
                <w:lang w:val="en-US"/>
              </w:rPr>
              <w:t>+1,80</w:t>
            </w:r>
          </w:p>
        </w:tc>
        <w:tc>
          <w:tcPr>
            <w:tcW w:w="4786" w:type="dxa"/>
          </w:tcPr>
          <w:p w:rsidR="005941F4" w:rsidRPr="0072461C" w:rsidRDefault="005941F4" w:rsidP="006E4C96">
            <w:pPr>
              <w:suppressAutoHyphens w:val="0"/>
              <w:spacing w:line="360" w:lineRule="auto"/>
              <w:ind w:firstLine="720"/>
              <w:jc w:val="both"/>
              <w:rPr>
                <w:sz w:val="28"/>
                <w:szCs w:val="28"/>
                <w:lang w:val="en-US"/>
              </w:rPr>
            </w:pPr>
            <w:r w:rsidRPr="0072461C">
              <w:rPr>
                <w:sz w:val="28"/>
                <w:szCs w:val="28"/>
              </w:rPr>
              <w:t>Е</w:t>
            </w:r>
            <w:proofErr w:type="gramStart"/>
            <w:r w:rsidRPr="0072461C">
              <w:rPr>
                <w:sz w:val="28"/>
                <w:szCs w:val="28"/>
                <w:vertAlign w:val="superscript"/>
                <w:lang w:val="en-US"/>
              </w:rPr>
              <w:t>0</w:t>
            </w:r>
            <w:proofErr w:type="gramEnd"/>
            <w:r w:rsidRPr="006E4C96">
              <w:rPr>
                <w:sz w:val="28"/>
                <w:szCs w:val="28"/>
                <w:vertAlign w:val="subscript"/>
                <w:lang w:val="en-US"/>
              </w:rPr>
              <w:t>[Sn(OH)6]2-/[Sn(OH)4]2-</w:t>
            </w:r>
            <w:r w:rsidRPr="0072461C">
              <w:rPr>
                <w:sz w:val="28"/>
                <w:szCs w:val="28"/>
                <w:lang w:val="en-US"/>
              </w:rPr>
              <w:t xml:space="preserve"> =</w:t>
            </w:r>
            <w:r w:rsidR="006E4C96" w:rsidRPr="00844A59">
              <w:rPr>
                <w:sz w:val="28"/>
                <w:szCs w:val="28"/>
                <w:lang w:val="en-US"/>
              </w:rPr>
              <w:t xml:space="preserve"> </w:t>
            </w:r>
            <w:r w:rsidRPr="0072461C">
              <w:rPr>
                <w:sz w:val="28"/>
                <w:szCs w:val="28"/>
                <w:lang w:val="en-US"/>
              </w:rPr>
              <w:t>-0,93</w:t>
            </w:r>
          </w:p>
          <w:p w:rsidR="005941F4" w:rsidRPr="0072461C" w:rsidRDefault="005941F4" w:rsidP="006E4C96">
            <w:pPr>
              <w:suppressAutoHyphens w:val="0"/>
              <w:spacing w:line="360" w:lineRule="auto"/>
              <w:ind w:firstLine="720"/>
              <w:jc w:val="both"/>
              <w:rPr>
                <w:sz w:val="28"/>
                <w:szCs w:val="28"/>
                <w:lang w:val="en-US"/>
              </w:rPr>
            </w:pPr>
          </w:p>
          <w:p w:rsidR="005941F4" w:rsidRPr="0072461C" w:rsidRDefault="005941F4" w:rsidP="006E4C96">
            <w:pPr>
              <w:suppressAutoHyphens w:val="0"/>
              <w:spacing w:line="360" w:lineRule="auto"/>
              <w:ind w:firstLine="720"/>
              <w:jc w:val="both"/>
              <w:rPr>
                <w:sz w:val="28"/>
                <w:szCs w:val="28"/>
                <w:lang w:val="en-US"/>
              </w:rPr>
            </w:pPr>
            <w:r w:rsidRPr="0072461C">
              <w:rPr>
                <w:sz w:val="28"/>
                <w:szCs w:val="28"/>
              </w:rPr>
              <w:t>Е</w:t>
            </w:r>
            <w:proofErr w:type="gramStart"/>
            <w:r w:rsidRPr="0072461C">
              <w:rPr>
                <w:sz w:val="28"/>
                <w:szCs w:val="28"/>
                <w:vertAlign w:val="superscript"/>
                <w:lang w:val="en-US"/>
              </w:rPr>
              <w:t>0</w:t>
            </w:r>
            <w:proofErr w:type="gramEnd"/>
            <w:r w:rsidRPr="006E4C96">
              <w:rPr>
                <w:sz w:val="28"/>
                <w:szCs w:val="28"/>
                <w:vertAlign w:val="subscript"/>
                <w:lang w:val="en-US"/>
              </w:rPr>
              <w:t>(PbO2/[Pb(OH)4]2-</w:t>
            </w:r>
            <w:r w:rsidRPr="0072461C">
              <w:rPr>
                <w:sz w:val="28"/>
                <w:szCs w:val="28"/>
                <w:vertAlign w:val="superscript"/>
                <w:lang w:val="en-US"/>
              </w:rPr>
              <w:t xml:space="preserve"> </w:t>
            </w:r>
            <w:r w:rsidRPr="0072461C">
              <w:rPr>
                <w:sz w:val="28"/>
                <w:szCs w:val="28"/>
                <w:lang w:val="en-US"/>
              </w:rPr>
              <w:t>=+0,28</w:t>
            </w:r>
          </w:p>
        </w:tc>
      </w:tr>
    </w:tbl>
    <w:p w:rsidR="005941F4" w:rsidRPr="005941F4" w:rsidRDefault="005941F4" w:rsidP="00254BD1">
      <w:pPr>
        <w:suppressAutoHyphens w:val="0"/>
        <w:ind w:firstLine="720"/>
        <w:jc w:val="both"/>
        <w:rPr>
          <w:sz w:val="28"/>
          <w:szCs w:val="28"/>
          <w:lang w:val="en-US"/>
        </w:rPr>
      </w:pP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Исходя из приведенной общей характеристики элементов германия, олова и свинца становится понятным отношение их к важнейшим химическим ре</w:t>
      </w:r>
      <w:r>
        <w:rPr>
          <w:sz w:val="28"/>
          <w:szCs w:val="28"/>
        </w:rPr>
        <w:t>а</w:t>
      </w:r>
      <w:r>
        <w:rPr>
          <w:sz w:val="28"/>
          <w:szCs w:val="28"/>
        </w:rPr>
        <w:t>гентам: кислороду, воде, кислотам и щелочам, а также получение, свойства и применение важнейших соединений этих элементов.</w:t>
      </w: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</w:p>
    <w:p w:rsidR="005941F4" w:rsidRPr="003847F9" w:rsidRDefault="005941F4" w:rsidP="00254BD1">
      <w:pPr>
        <w:suppressAutoHyphens w:val="0"/>
        <w:ind w:firstLine="72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2.4 Отношение германия, олова и свинца к О</w:t>
      </w:r>
      <w:proofErr w:type="gramStart"/>
      <w:r>
        <w:rPr>
          <w:b/>
          <w:sz w:val="28"/>
          <w:szCs w:val="28"/>
          <w:vertAlign w:val="subscript"/>
        </w:rPr>
        <w:t>2</w:t>
      </w:r>
      <w:proofErr w:type="gramEnd"/>
      <w:r>
        <w:rPr>
          <w:b/>
          <w:sz w:val="28"/>
          <w:szCs w:val="28"/>
        </w:rPr>
        <w:t>, кислотам, щелочам</w:t>
      </w:r>
    </w:p>
    <w:p w:rsidR="005941F4" w:rsidRPr="000D62BF" w:rsidRDefault="005941F4" w:rsidP="00254BD1">
      <w:pPr>
        <w:suppressAutoHyphens w:val="0"/>
        <w:ind w:firstLine="720"/>
        <w:jc w:val="center"/>
        <w:rPr>
          <w:b/>
          <w:sz w:val="28"/>
          <w:szCs w:val="28"/>
        </w:rPr>
      </w:pP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7C2830">
        <w:rPr>
          <w:i/>
          <w:sz w:val="28"/>
          <w:szCs w:val="28"/>
        </w:rPr>
        <w:t>Отношение к кислороду.</w:t>
      </w:r>
      <w:r>
        <w:rPr>
          <w:b/>
          <w:sz w:val="28"/>
          <w:szCs w:val="28"/>
        </w:rPr>
        <w:t xml:space="preserve"> </w:t>
      </w:r>
      <w:r>
        <w:rPr>
          <w:sz w:val="28"/>
          <w:szCs w:val="28"/>
        </w:rPr>
        <w:t xml:space="preserve">Под действием кислорода воздуха в обычных </w:t>
      </w:r>
      <w:r>
        <w:rPr>
          <w:sz w:val="28"/>
          <w:szCs w:val="28"/>
        </w:rPr>
        <w:lastRenderedPageBreak/>
        <w:t xml:space="preserve">условиях германий и олово не изменяются, а свинец покрывается синевато-серым слоем оксида – </w:t>
      </w:r>
      <w:r>
        <w:rPr>
          <w:sz w:val="28"/>
          <w:szCs w:val="28"/>
          <w:lang w:val="en-US"/>
        </w:rPr>
        <w:t>PbO</w:t>
      </w:r>
      <w:r>
        <w:rPr>
          <w:sz w:val="28"/>
          <w:szCs w:val="28"/>
        </w:rPr>
        <w:t>, который предохраняет металл от дальнейшего оки</w:t>
      </w:r>
      <w:r>
        <w:rPr>
          <w:sz w:val="28"/>
          <w:szCs w:val="28"/>
        </w:rPr>
        <w:t>с</w:t>
      </w:r>
      <w:r>
        <w:rPr>
          <w:sz w:val="28"/>
          <w:szCs w:val="28"/>
        </w:rPr>
        <w:t>ления.</w:t>
      </w: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Олово и германий окисляются на воздухе только при нагревании с обр</w:t>
      </w:r>
      <w:r>
        <w:rPr>
          <w:sz w:val="28"/>
          <w:szCs w:val="28"/>
        </w:rPr>
        <w:t>а</w:t>
      </w:r>
      <w:r>
        <w:rPr>
          <w:sz w:val="28"/>
          <w:szCs w:val="28"/>
        </w:rPr>
        <w:t xml:space="preserve">зованием более устойчивых диоксидов – </w:t>
      </w:r>
      <w:r>
        <w:rPr>
          <w:sz w:val="28"/>
          <w:szCs w:val="28"/>
          <w:lang w:val="en-US"/>
        </w:rPr>
        <w:t>SnO</w:t>
      </w:r>
      <w:r w:rsidRPr="000E4B8C">
        <w:rPr>
          <w:sz w:val="28"/>
          <w:szCs w:val="28"/>
          <w:vertAlign w:val="subscript"/>
        </w:rPr>
        <w:t>2</w:t>
      </w:r>
      <w:r w:rsidRPr="000E4B8C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и </w:t>
      </w:r>
      <w:r>
        <w:rPr>
          <w:sz w:val="28"/>
          <w:szCs w:val="28"/>
          <w:lang w:val="en-US"/>
        </w:rPr>
        <w:t>GeO</w:t>
      </w:r>
      <w:r w:rsidRPr="000E4B8C">
        <w:rPr>
          <w:sz w:val="28"/>
          <w:szCs w:val="28"/>
          <w:vertAlign w:val="subscript"/>
        </w:rPr>
        <w:t>2</w:t>
      </w:r>
      <w:r w:rsidRPr="000E4B8C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(белого цвета), а свинец с образованием желтого </w:t>
      </w:r>
      <w:r>
        <w:rPr>
          <w:sz w:val="28"/>
          <w:szCs w:val="28"/>
          <w:lang w:val="en-US"/>
        </w:rPr>
        <w:t>PbO</w:t>
      </w:r>
      <w:r>
        <w:rPr>
          <w:sz w:val="28"/>
          <w:szCs w:val="28"/>
        </w:rPr>
        <w:t xml:space="preserve"> или ярко-красного </w:t>
      </w:r>
      <w:r>
        <w:rPr>
          <w:sz w:val="28"/>
          <w:szCs w:val="28"/>
          <w:lang w:val="en-US"/>
        </w:rPr>
        <w:t>Pb</w:t>
      </w:r>
      <w:r w:rsidRPr="000E4B8C">
        <w:rPr>
          <w:sz w:val="28"/>
          <w:szCs w:val="28"/>
          <w:vertAlign w:val="subscript"/>
        </w:rPr>
        <w:t>3</w:t>
      </w:r>
      <w:r>
        <w:rPr>
          <w:sz w:val="28"/>
          <w:szCs w:val="28"/>
          <w:lang w:val="en-US"/>
        </w:rPr>
        <w:t>O</w:t>
      </w:r>
      <w:r w:rsidRPr="000E4B8C">
        <w:rPr>
          <w:sz w:val="28"/>
          <w:szCs w:val="28"/>
          <w:vertAlign w:val="subscript"/>
        </w:rPr>
        <w:t>4</w:t>
      </w:r>
      <w:r>
        <w:rPr>
          <w:sz w:val="28"/>
          <w:szCs w:val="28"/>
        </w:rPr>
        <w:t>.</w:t>
      </w:r>
      <w:r w:rsidRPr="000E4B8C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Оксиды </w:t>
      </w:r>
      <w:r>
        <w:rPr>
          <w:sz w:val="28"/>
          <w:szCs w:val="28"/>
          <w:lang w:val="en-US"/>
        </w:rPr>
        <w:t>PbO</w:t>
      </w:r>
      <w:r w:rsidRPr="000E4B8C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,</w:t>
      </w:r>
      <w:r w:rsidRPr="000E4B8C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SnO</w:t>
      </w:r>
      <w:r>
        <w:rPr>
          <w:sz w:val="28"/>
          <w:szCs w:val="28"/>
        </w:rPr>
        <w:t xml:space="preserve"> и</w:t>
      </w:r>
      <w:r w:rsidRPr="000E4B8C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GeO</w:t>
      </w:r>
      <w:r>
        <w:rPr>
          <w:sz w:val="28"/>
          <w:szCs w:val="28"/>
        </w:rPr>
        <w:t xml:space="preserve"> – получаются косвенным путем.</w:t>
      </w: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7C2830">
        <w:rPr>
          <w:i/>
          <w:sz w:val="28"/>
          <w:szCs w:val="28"/>
        </w:rPr>
        <w:t xml:space="preserve">Отношение к воде. </w:t>
      </w:r>
      <w:r w:rsidRPr="00110712">
        <w:rPr>
          <w:sz w:val="28"/>
          <w:szCs w:val="28"/>
        </w:rPr>
        <w:t xml:space="preserve"> </w:t>
      </w:r>
      <w:r>
        <w:rPr>
          <w:sz w:val="28"/>
          <w:szCs w:val="28"/>
        </w:rPr>
        <w:t>Вода в обычных условиях на германий, олово и св</w:t>
      </w:r>
      <w:r>
        <w:rPr>
          <w:sz w:val="28"/>
          <w:szCs w:val="28"/>
        </w:rPr>
        <w:t>и</w:t>
      </w:r>
      <w:r>
        <w:rPr>
          <w:sz w:val="28"/>
          <w:szCs w:val="28"/>
        </w:rPr>
        <w:t>нец не действует.</w:t>
      </w: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7C2830">
        <w:rPr>
          <w:i/>
          <w:sz w:val="28"/>
          <w:szCs w:val="28"/>
        </w:rPr>
        <w:t xml:space="preserve">Отношение к кислотам и щелочам. </w:t>
      </w:r>
      <w:r>
        <w:rPr>
          <w:sz w:val="28"/>
          <w:szCs w:val="28"/>
        </w:rPr>
        <w:t>Поведение германия, олова и свинца в кислотах и щелочах определяется положением этих элементов в ряду напр</w:t>
      </w:r>
      <w:r>
        <w:rPr>
          <w:sz w:val="28"/>
          <w:szCs w:val="28"/>
        </w:rPr>
        <w:t>я</w:t>
      </w:r>
      <w:r>
        <w:rPr>
          <w:sz w:val="28"/>
          <w:szCs w:val="28"/>
        </w:rPr>
        <w:t>жений и свойствами образующихся соединений.</w:t>
      </w: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Германий в ряду напряжений стоит между медью и серебром, поэтому с кислотами, не являющимися окислителями, не реагирует.</w:t>
      </w: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Олово и свинец располагаются в ряду напряжений перед водородом и м</w:t>
      </w:r>
      <w:r>
        <w:rPr>
          <w:sz w:val="28"/>
          <w:szCs w:val="28"/>
        </w:rPr>
        <w:t>о</w:t>
      </w:r>
      <w:r>
        <w:rPr>
          <w:sz w:val="28"/>
          <w:szCs w:val="28"/>
        </w:rPr>
        <w:t>гут медленно выделять водород из разбавленных кислот. Однако растворение олова и свинца в кислотах происходит по-разному в связи с различной раств</w:t>
      </w:r>
      <w:r>
        <w:rPr>
          <w:sz w:val="28"/>
          <w:szCs w:val="28"/>
        </w:rPr>
        <w:t>о</w:t>
      </w:r>
      <w:r>
        <w:rPr>
          <w:sz w:val="28"/>
          <w:szCs w:val="28"/>
        </w:rPr>
        <w:t>римостью образующихся соединений.</w:t>
      </w: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Олово медленно растворяется в разбавленной соляной кислоте. Реакция идет по уравнению:</w:t>
      </w:r>
    </w:p>
    <w:p w:rsidR="00DE75C3" w:rsidRDefault="00DE75C3" w:rsidP="00254BD1">
      <w:pPr>
        <w:suppressAutoHyphens w:val="0"/>
        <w:ind w:firstLine="720"/>
        <w:jc w:val="both"/>
        <w:rPr>
          <w:sz w:val="28"/>
          <w:szCs w:val="28"/>
        </w:rPr>
      </w:pPr>
    </w:p>
    <w:p w:rsidR="005941F4" w:rsidRDefault="005941F4" w:rsidP="00254BD1">
      <w:pPr>
        <w:suppressAutoHyphens w:val="0"/>
        <w:ind w:firstLine="720"/>
        <w:jc w:val="center"/>
        <w:rPr>
          <w:sz w:val="28"/>
          <w:szCs w:val="28"/>
          <w:vertAlign w:val="subscript"/>
        </w:rPr>
      </w:pPr>
      <w:r w:rsidRPr="00110712">
        <w:rPr>
          <w:sz w:val="28"/>
          <w:szCs w:val="28"/>
          <w:lang w:val="en-US"/>
        </w:rPr>
        <w:t>Sn</w:t>
      </w:r>
      <w:r w:rsidRPr="00110712">
        <w:rPr>
          <w:sz w:val="28"/>
          <w:szCs w:val="28"/>
        </w:rPr>
        <w:t xml:space="preserve"> + </w:t>
      </w:r>
      <w:r>
        <w:rPr>
          <w:sz w:val="28"/>
          <w:szCs w:val="28"/>
        </w:rPr>
        <w:t>2</w:t>
      </w:r>
      <w:r w:rsidRPr="00110712">
        <w:rPr>
          <w:sz w:val="28"/>
          <w:szCs w:val="28"/>
          <w:lang w:val="en-US"/>
        </w:rPr>
        <w:t>HCl</w:t>
      </w:r>
      <w:r w:rsidRPr="00110712">
        <w:rPr>
          <w:sz w:val="28"/>
          <w:szCs w:val="28"/>
          <w:vertAlign w:val="subscript"/>
        </w:rPr>
        <w:t>разб.</w:t>
      </w:r>
      <w:r w:rsidRPr="00110712">
        <w:rPr>
          <w:sz w:val="28"/>
          <w:szCs w:val="28"/>
        </w:rPr>
        <w:t xml:space="preserve"> = </w:t>
      </w:r>
      <w:r w:rsidRPr="00110712">
        <w:rPr>
          <w:sz w:val="28"/>
          <w:szCs w:val="28"/>
          <w:lang w:val="en-US"/>
        </w:rPr>
        <w:t>H</w:t>
      </w:r>
      <w:r w:rsidRPr="00110712">
        <w:rPr>
          <w:sz w:val="28"/>
          <w:szCs w:val="28"/>
          <w:vertAlign w:val="subscript"/>
        </w:rPr>
        <w:t>2</w:t>
      </w:r>
      <w:r w:rsidRPr="00110712">
        <w:rPr>
          <w:sz w:val="28"/>
          <w:szCs w:val="28"/>
        </w:rPr>
        <w:t xml:space="preserve"> + </w:t>
      </w:r>
      <w:r w:rsidRPr="00110712">
        <w:rPr>
          <w:sz w:val="28"/>
          <w:szCs w:val="28"/>
          <w:lang w:val="en-US"/>
        </w:rPr>
        <w:t>SnCl</w:t>
      </w:r>
      <w:r w:rsidRPr="00110712">
        <w:rPr>
          <w:sz w:val="28"/>
          <w:szCs w:val="28"/>
          <w:vertAlign w:val="subscript"/>
        </w:rPr>
        <w:t>2</w:t>
      </w:r>
    </w:p>
    <w:p w:rsidR="00DE75C3" w:rsidRDefault="00DE75C3" w:rsidP="00254BD1">
      <w:pPr>
        <w:suppressAutoHyphens w:val="0"/>
        <w:ind w:firstLine="720"/>
        <w:jc w:val="center"/>
        <w:rPr>
          <w:sz w:val="28"/>
          <w:szCs w:val="28"/>
        </w:rPr>
      </w:pP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В концентрированной соляной кислоте скорость растворения увеличив</w:t>
      </w:r>
      <w:r>
        <w:rPr>
          <w:sz w:val="28"/>
          <w:szCs w:val="28"/>
        </w:rPr>
        <w:t>а</w:t>
      </w:r>
      <w:r>
        <w:rPr>
          <w:sz w:val="28"/>
          <w:szCs w:val="28"/>
        </w:rPr>
        <w:t xml:space="preserve">ется: происходит образование комплексов </w:t>
      </w:r>
      <w:r>
        <w:rPr>
          <w:sz w:val="28"/>
          <w:szCs w:val="28"/>
          <w:lang w:val="en-US"/>
        </w:rPr>
        <w:t>H</w:t>
      </w:r>
      <w:r w:rsidRPr="00A066FA">
        <w:rPr>
          <w:sz w:val="28"/>
          <w:szCs w:val="28"/>
        </w:rPr>
        <w:t>[</w:t>
      </w:r>
      <w:r>
        <w:rPr>
          <w:sz w:val="28"/>
          <w:szCs w:val="28"/>
          <w:lang w:val="en-US"/>
        </w:rPr>
        <w:t>SnCl</w:t>
      </w:r>
      <w:r w:rsidRPr="00A066FA">
        <w:rPr>
          <w:sz w:val="28"/>
          <w:szCs w:val="28"/>
          <w:vertAlign w:val="subscript"/>
        </w:rPr>
        <w:t>3</w:t>
      </w:r>
      <w:r w:rsidRPr="00A066FA">
        <w:rPr>
          <w:sz w:val="28"/>
          <w:szCs w:val="28"/>
        </w:rPr>
        <w:t xml:space="preserve">] </w:t>
      </w:r>
      <w:r>
        <w:rPr>
          <w:sz w:val="28"/>
          <w:szCs w:val="28"/>
        </w:rPr>
        <w:t xml:space="preserve">и </w:t>
      </w:r>
      <w:r>
        <w:rPr>
          <w:sz w:val="28"/>
          <w:szCs w:val="28"/>
          <w:lang w:val="en-US"/>
        </w:rPr>
        <w:t>H</w:t>
      </w:r>
      <w:r w:rsidRPr="00A066FA">
        <w:rPr>
          <w:sz w:val="28"/>
          <w:szCs w:val="28"/>
          <w:vertAlign w:val="subscript"/>
        </w:rPr>
        <w:t>2</w:t>
      </w:r>
      <w:r w:rsidRPr="00A066FA">
        <w:rPr>
          <w:sz w:val="28"/>
          <w:szCs w:val="28"/>
        </w:rPr>
        <w:t>[</w:t>
      </w:r>
      <w:r>
        <w:rPr>
          <w:sz w:val="28"/>
          <w:szCs w:val="28"/>
          <w:lang w:val="en-US"/>
        </w:rPr>
        <w:t>SnCl</w:t>
      </w:r>
      <w:r w:rsidRPr="00A066FA">
        <w:rPr>
          <w:sz w:val="28"/>
          <w:szCs w:val="28"/>
          <w:vertAlign w:val="subscript"/>
        </w:rPr>
        <w:t>4</w:t>
      </w:r>
      <w:r w:rsidRPr="00A066FA">
        <w:rPr>
          <w:sz w:val="28"/>
          <w:szCs w:val="28"/>
        </w:rPr>
        <w:t>]</w:t>
      </w:r>
      <w:r>
        <w:rPr>
          <w:sz w:val="28"/>
          <w:szCs w:val="28"/>
        </w:rPr>
        <w:t>.</w:t>
      </w:r>
      <w:r w:rsidRPr="00A066FA">
        <w:rPr>
          <w:sz w:val="28"/>
          <w:szCs w:val="28"/>
        </w:rPr>
        <w:t xml:space="preserve"> </w:t>
      </w:r>
    </w:p>
    <w:p w:rsidR="00DE75C3" w:rsidRDefault="00DE75C3" w:rsidP="00254BD1">
      <w:pPr>
        <w:suppressAutoHyphens w:val="0"/>
        <w:ind w:firstLine="720"/>
        <w:jc w:val="both"/>
        <w:rPr>
          <w:sz w:val="28"/>
          <w:szCs w:val="28"/>
        </w:rPr>
      </w:pPr>
    </w:p>
    <w:p w:rsidR="005941F4" w:rsidRPr="006E4C96" w:rsidRDefault="005941F4" w:rsidP="00254BD1">
      <w:pPr>
        <w:suppressAutoHyphens w:val="0"/>
        <w:ind w:firstLine="720"/>
        <w:jc w:val="center"/>
        <w:rPr>
          <w:sz w:val="28"/>
          <w:szCs w:val="28"/>
        </w:rPr>
      </w:pPr>
      <w:r w:rsidRPr="00A066FA">
        <w:rPr>
          <w:sz w:val="28"/>
          <w:szCs w:val="28"/>
          <w:lang w:val="en-US"/>
        </w:rPr>
        <w:t>Sn</w:t>
      </w:r>
      <w:r w:rsidRPr="00A066FA">
        <w:rPr>
          <w:sz w:val="28"/>
          <w:szCs w:val="28"/>
        </w:rPr>
        <w:t xml:space="preserve"> + </w:t>
      </w:r>
      <w:r>
        <w:rPr>
          <w:sz w:val="28"/>
          <w:szCs w:val="28"/>
        </w:rPr>
        <w:t>4</w:t>
      </w:r>
      <w:r w:rsidRPr="00A066FA">
        <w:rPr>
          <w:sz w:val="28"/>
          <w:szCs w:val="28"/>
          <w:lang w:val="en-US"/>
        </w:rPr>
        <w:t>HCl</w:t>
      </w:r>
      <w:r w:rsidRPr="00A066FA">
        <w:rPr>
          <w:sz w:val="28"/>
          <w:szCs w:val="28"/>
          <w:vertAlign w:val="subscript"/>
        </w:rPr>
        <w:t>конц</w:t>
      </w:r>
      <w:proofErr w:type="gramStart"/>
      <w:r w:rsidRPr="00A066FA">
        <w:rPr>
          <w:sz w:val="28"/>
          <w:szCs w:val="28"/>
          <w:vertAlign w:val="subscript"/>
        </w:rPr>
        <w:t>.</w:t>
      </w:r>
      <w:r w:rsidRPr="00A066FA">
        <w:rPr>
          <w:sz w:val="28"/>
          <w:szCs w:val="28"/>
        </w:rPr>
        <w:t>=</w:t>
      </w:r>
      <w:proofErr w:type="gramEnd"/>
      <w:r w:rsidRPr="00A066FA">
        <w:rPr>
          <w:sz w:val="28"/>
          <w:szCs w:val="28"/>
        </w:rPr>
        <w:t xml:space="preserve"> </w:t>
      </w:r>
      <w:r w:rsidRPr="00A066FA">
        <w:rPr>
          <w:sz w:val="28"/>
          <w:szCs w:val="28"/>
          <w:lang w:val="en-US"/>
        </w:rPr>
        <w:t>H</w:t>
      </w:r>
      <w:r w:rsidRPr="00A066FA">
        <w:rPr>
          <w:sz w:val="28"/>
          <w:szCs w:val="28"/>
          <w:vertAlign w:val="subscript"/>
        </w:rPr>
        <w:t>2</w:t>
      </w:r>
      <w:r w:rsidRPr="00A066FA">
        <w:rPr>
          <w:sz w:val="28"/>
          <w:szCs w:val="28"/>
        </w:rPr>
        <w:t xml:space="preserve"> + </w:t>
      </w:r>
      <w:r w:rsidRPr="00A066FA">
        <w:rPr>
          <w:sz w:val="28"/>
          <w:szCs w:val="28"/>
          <w:lang w:val="en-US"/>
        </w:rPr>
        <w:t>H</w:t>
      </w:r>
      <w:r w:rsidRPr="00A066FA">
        <w:rPr>
          <w:sz w:val="28"/>
          <w:szCs w:val="28"/>
          <w:vertAlign w:val="subscript"/>
        </w:rPr>
        <w:t>2</w:t>
      </w:r>
      <w:r w:rsidRPr="00A066FA">
        <w:rPr>
          <w:sz w:val="28"/>
          <w:szCs w:val="28"/>
        </w:rPr>
        <w:t>[</w:t>
      </w:r>
      <w:r w:rsidRPr="00A066FA">
        <w:rPr>
          <w:sz w:val="28"/>
          <w:szCs w:val="28"/>
          <w:lang w:val="en-US"/>
        </w:rPr>
        <w:t>SnCl</w:t>
      </w:r>
      <w:r w:rsidRPr="00A066FA">
        <w:rPr>
          <w:sz w:val="28"/>
          <w:szCs w:val="28"/>
          <w:vertAlign w:val="subscript"/>
        </w:rPr>
        <w:t>4</w:t>
      </w:r>
      <w:r w:rsidRPr="00A066FA">
        <w:rPr>
          <w:sz w:val="28"/>
          <w:szCs w:val="28"/>
        </w:rPr>
        <w:t xml:space="preserve">] (или </w:t>
      </w:r>
      <w:r w:rsidRPr="00A066FA">
        <w:rPr>
          <w:sz w:val="28"/>
          <w:szCs w:val="28"/>
          <w:lang w:val="en-US"/>
        </w:rPr>
        <w:t>H</w:t>
      </w:r>
      <w:r w:rsidRPr="00A066FA">
        <w:rPr>
          <w:sz w:val="28"/>
          <w:szCs w:val="28"/>
        </w:rPr>
        <w:t>[</w:t>
      </w:r>
      <w:r w:rsidRPr="00A066FA">
        <w:rPr>
          <w:sz w:val="28"/>
          <w:szCs w:val="28"/>
          <w:lang w:val="en-US"/>
        </w:rPr>
        <w:t>SnCl</w:t>
      </w:r>
      <w:r w:rsidRPr="00A066FA">
        <w:rPr>
          <w:sz w:val="28"/>
          <w:szCs w:val="28"/>
          <w:vertAlign w:val="subscript"/>
        </w:rPr>
        <w:t>3</w:t>
      </w:r>
      <w:r w:rsidR="006E4C96" w:rsidRPr="006E4C96">
        <w:rPr>
          <w:sz w:val="28"/>
          <w:szCs w:val="28"/>
        </w:rPr>
        <w:t>]</w:t>
      </w:r>
      <w:r w:rsidR="00EA65D0">
        <w:rPr>
          <w:sz w:val="28"/>
          <w:szCs w:val="28"/>
        </w:rPr>
        <w:t>)</w:t>
      </w:r>
    </w:p>
    <w:p w:rsidR="00DE75C3" w:rsidRPr="00A066FA" w:rsidRDefault="00DE75C3" w:rsidP="00254BD1">
      <w:pPr>
        <w:suppressAutoHyphens w:val="0"/>
        <w:ind w:firstLine="720"/>
        <w:jc w:val="center"/>
        <w:rPr>
          <w:sz w:val="28"/>
          <w:szCs w:val="28"/>
        </w:rPr>
      </w:pP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Разбавленная серная кислота действует на олово аналогично разбавле</w:t>
      </w:r>
      <w:r>
        <w:rPr>
          <w:sz w:val="28"/>
          <w:szCs w:val="28"/>
        </w:rPr>
        <w:t>н</w:t>
      </w:r>
      <w:r>
        <w:rPr>
          <w:sz w:val="28"/>
          <w:szCs w:val="28"/>
        </w:rPr>
        <w:t xml:space="preserve">ной соляной кислоте. Концентрированная </w:t>
      </w:r>
      <w:r>
        <w:rPr>
          <w:sz w:val="28"/>
          <w:szCs w:val="28"/>
          <w:lang w:val="en-US"/>
        </w:rPr>
        <w:t>H</w:t>
      </w:r>
      <w:r w:rsidRPr="00A066FA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SO</w:t>
      </w:r>
      <w:r w:rsidRPr="00A066FA">
        <w:rPr>
          <w:sz w:val="28"/>
          <w:szCs w:val="28"/>
          <w:vertAlign w:val="subscript"/>
        </w:rPr>
        <w:t>4</w:t>
      </w:r>
      <w:r w:rsidRPr="00A066FA">
        <w:rPr>
          <w:sz w:val="28"/>
          <w:szCs w:val="28"/>
        </w:rPr>
        <w:t xml:space="preserve"> </w:t>
      </w:r>
      <w:r>
        <w:rPr>
          <w:sz w:val="28"/>
          <w:szCs w:val="28"/>
        </w:rPr>
        <w:t>является более сильным оки</w:t>
      </w:r>
      <w:r>
        <w:rPr>
          <w:sz w:val="28"/>
          <w:szCs w:val="28"/>
        </w:rPr>
        <w:t>с</w:t>
      </w:r>
      <w:r>
        <w:rPr>
          <w:sz w:val="28"/>
          <w:szCs w:val="28"/>
        </w:rPr>
        <w:t>лителем, и реакция идет по уравнению</w:t>
      </w:r>
      <w:r w:rsidR="00DE75C3">
        <w:rPr>
          <w:sz w:val="28"/>
          <w:szCs w:val="28"/>
        </w:rPr>
        <w:t>:</w:t>
      </w:r>
    </w:p>
    <w:p w:rsidR="00DE75C3" w:rsidRDefault="00DE75C3" w:rsidP="00254BD1">
      <w:pPr>
        <w:suppressAutoHyphens w:val="0"/>
        <w:ind w:firstLine="720"/>
        <w:jc w:val="both"/>
        <w:rPr>
          <w:sz w:val="28"/>
          <w:szCs w:val="28"/>
        </w:rPr>
      </w:pPr>
    </w:p>
    <w:p w:rsidR="005941F4" w:rsidRPr="007E6039" w:rsidRDefault="005941F4" w:rsidP="00254BD1">
      <w:pPr>
        <w:suppressAutoHyphens w:val="0"/>
        <w:ind w:firstLine="720"/>
        <w:jc w:val="center"/>
        <w:rPr>
          <w:sz w:val="28"/>
          <w:szCs w:val="28"/>
          <w:lang w:val="en-US"/>
        </w:rPr>
      </w:pPr>
      <w:proofErr w:type="gramStart"/>
      <w:r w:rsidRPr="00A066FA">
        <w:rPr>
          <w:sz w:val="28"/>
          <w:szCs w:val="28"/>
          <w:lang w:val="en-US"/>
        </w:rPr>
        <w:t>Sn +</w:t>
      </w:r>
      <w:r w:rsidR="00EA65D0" w:rsidRPr="00844A59">
        <w:rPr>
          <w:sz w:val="28"/>
          <w:szCs w:val="28"/>
          <w:lang w:val="en-US"/>
        </w:rPr>
        <w:t xml:space="preserve"> 4</w:t>
      </w:r>
      <w:r w:rsidRPr="00A066FA">
        <w:rPr>
          <w:sz w:val="28"/>
          <w:szCs w:val="28"/>
          <w:lang w:val="en-US"/>
        </w:rPr>
        <w:t>H</w:t>
      </w:r>
      <w:r w:rsidRPr="00A066FA">
        <w:rPr>
          <w:sz w:val="28"/>
          <w:szCs w:val="28"/>
          <w:vertAlign w:val="subscript"/>
          <w:lang w:val="en-US"/>
        </w:rPr>
        <w:t>2</w:t>
      </w:r>
      <w:r w:rsidRPr="00A066FA">
        <w:rPr>
          <w:sz w:val="28"/>
          <w:szCs w:val="28"/>
          <w:lang w:val="en-US"/>
        </w:rPr>
        <w:t>SO</w:t>
      </w:r>
      <w:r w:rsidRPr="00A066FA">
        <w:rPr>
          <w:sz w:val="28"/>
          <w:szCs w:val="28"/>
          <w:vertAlign w:val="subscript"/>
          <w:lang w:val="en-US"/>
        </w:rPr>
        <w:t>4</w:t>
      </w:r>
      <w:r w:rsidRPr="00A066FA">
        <w:rPr>
          <w:sz w:val="28"/>
          <w:szCs w:val="28"/>
          <w:vertAlign w:val="subscript"/>
        </w:rPr>
        <w:t>конц</w:t>
      </w:r>
      <w:r w:rsidRPr="00A066FA">
        <w:rPr>
          <w:sz w:val="28"/>
          <w:szCs w:val="28"/>
          <w:vertAlign w:val="subscript"/>
          <w:lang w:val="en-US"/>
        </w:rPr>
        <w:t>.</w:t>
      </w:r>
      <w:proofErr w:type="gramEnd"/>
      <w:r w:rsidRPr="00A066FA">
        <w:rPr>
          <w:sz w:val="28"/>
          <w:szCs w:val="28"/>
          <w:lang w:val="en-US"/>
        </w:rPr>
        <w:t xml:space="preserve"> = </w:t>
      </w:r>
      <w:proofErr w:type="gramStart"/>
      <w:r w:rsidRPr="00A066FA">
        <w:rPr>
          <w:sz w:val="28"/>
          <w:szCs w:val="28"/>
          <w:lang w:val="en-US"/>
        </w:rPr>
        <w:t>Sn(</w:t>
      </w:r>
      <w:proofErr w:type="gramEnd"/>
      <w:r w:rsidRPr="00A066FA">
        <w:rPr>
          <w:sz w:val="28"/>
          <w:szCs w:val="28"/>
          <w:lang w:val="en-US"/>
        </w:rPr>
        <w:t>SO</w:t>
      </w:r>
      <w:r w:rsidRPr="00A066FA">
        <w:rPr>
          <w:sz w:val="28"/>
          <w:szCs w:val="28"/>
          <w:vertAlign w:val="subscript"/>
          <w:lang w:val="en-US"/>
        </w:rPr>
        <w:t>4</w:t>
      </w:r>
      <w:r w:rsidRPr="00A066FA">
        <w:rPr>
          <w:sz w:val="28"/>
          <w:szCs w:val="28"/>
          <w:lang w:val="en-US"/>
        </w:rPr>
        <w:t>)</w:t>
      </w:r>
      <w:r w:rsidRPr="00A066FA">
        <w:rPr>
          <w:sz w:val="28"/>
          <w:szCs w:val="28"/>
          <w:vertAlign w:val="subscript"/>
          <w:lang w:val="en-US"/>
        </w:rPr>
        <w:t>2</w:t>
      </w:r>
      <w:r w:rsidRPr="00A066FA">
        <w:rPr>
          <w:sz w:val="28"/>
          <w:szCs w:val="28"/>
          <w:lang w:val="en-US"/>
        </w:rPr>
        <w:t xml:space="preserve"> + 2SO</w:t>
      </w:r>
      <w:r w:rsidRPr="00A066FA">
        <w:rPr>
          <w:sz w:val="28"/>
          <w:szCs w:val="28"/>
          <w:vertAlign w:val="subscript"/>
          <w:lang w:val="en-US"/>
        </w:rPr>
        <w:t>2</w:t>
      </w:r>
      <w:r w:rsidRPr="00A066FA">
        <w:rPr>
          <w:sz w:val="28"/>
          <w:szCs w:val="28"/>
          <w:lang w:val="en-US"/>
        </w:rPr>
        <w:t xml:space="preserve"> + 4H</w:t>
      </w:r>
      <w:r w:rsidRPr="00A066FA">
        <w:rPr>
          <w:sz w:val="28"/>
          <w:szCs w:val="28"/>
          <w:vertAlign w:val="subscript"/>
          <w:lang w:val="en-US"/>
        </w:rPr>
        <w:t>2</w:t>
      </w:r>
      <w:r w:rsidRPr="00A066FA">
        <w:rPr>
          <w:sz w:val="28"/>
          <w:szCs w:val="28"/>
          <w:lang w:val="en-US"/>
        </w:rPr>
        <w:t>O</w:t>
      </w:r>
    </w:p>
    <w:p w:rsidR="00DE75C3" w:rsidRPr="007E6039" w:rsidRDefault="00DE75C3" w:rsidP="00254BD1">
      <w:pPr>
        <w:suppressAutoHyphens w:val="0"/>
        <w:ind w:firstLine="720"/>
        <w:jc w:val="center"/>
        <w:rPr>
          <w:sz w:val="28"/>
          <w:szCs w:val="28"/>
          <w:lang w:val="en-US"/>
        </w:rPr>
      </w:pP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связи со способностью </w:t>
      </w:r>
      <w:r>
        <w:rPr>
          <w:sz w:val="28"/>
          <w:szCs w:val="28"/>
          <w:lang w:val="en-US"/>
        </w:rPr>
        <w:t>Sn</w:t>
      </w:r>
      <w:r w:rsidRPr="00A066FA">
        <w:rPr>
          <w:sz w:val="28"/>
          <w:szCs w:val="28"/>
        </w:rPr>
        <w:t xml:space="preserve"> (</w:t>
      </w:r>
      <w:r>
        <w:rPr>
          <w:sz w:val="28"/>
          <w:szCs w:val="28"/>
          <w:lang w:val="en-US"/>
        </w:rPr>
        <w:t>IV</w:t>
      </w:r>
      <w:r w:rsidRPr="00A066FA">
        <w:rPr>
          <w:sz w:val="28"/>
          <w:szCs w:val="28"/>
        </w:rPr>
        <w:t xml:space="preserve">) </w:t>
      </w:r>
      <w:r>
        <w:rPr>
          <w:sz w:val="28"/>
          <w:szCs w:val="28"/>
        </w:rPr>
        <w:t xml:space="preserve"> к комплексообразованию реакция с</w:t>
      </w:r>
      <w:r>
        <w:rPr>
          <w:sz w:val="28"/>
          <w:szCs w:val="28"/>
        </w:rPr>
        <w:t>о</w:t>
      </w:r>
      <w:r>
        <w:rPr>
          <w:sz w:val="28"/>
          <w:szCs w:val="28"/>
        </w:rPr>
        <w:t xml:space="preserve">провождается дальнейшим образованием комплексной кислоты – </w:t>
      </w:r>
      <w:r>
        <w:rPr>
          <w:sz w:val="28"/>
          <w:szCs w:val="28"/>
          <w:lang w:val="en-US"/>
        </w:rPr>
        <w:t>H</w:t>
      </w:r>
      <w:r w:rsidRPr="00A066FA">
        <w:rPr>
          <w:sz w:val="28"/>
          <w:szCs w:val="28"/>
          <w:vertAlign w:val="subscript"/>
        </w:rPr>
        <w:t>2</w:t>
      </w:r>
      <w:r w:rsidRPr="00A066FA">
        <w:rPr>
          <w:sz w:val="28"/>
          <w:szCs w:val="28"/>
        </w:rPr>
        <w:t>[</w:t>
      </w:r>
      <w:r>
        <w:rPr>
          <w:sz w:val="28"/>
          <w:szCs w:val="28"/>
          <w:lang w:val="en-US"/>
        </w:rPr>
        <w:t>Sn</w:t>
      </w:r>
      <w:r w:rsidRPr="0001462C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SO</w:t>
      </w:r>
      <w:r w:rsidRPr="0001462C">
        <w:rPr>
          <w:sz w:val="28"/>
          <w:szCs w:val="28"/>
          <w:vertAlign w:val="subscript"/>
        </w:rPr>
        <w:t>4</w:t>
      </w:r>
      <w:r w:rsidRPr="0001462C">
        <w:rPr>
          <w:sz w:val="28"/>
          <w:szCs w:val="28"/>
        </w:rPr>
        <w:t>)</w:t>
      </w:r>
      <w:r w:rsidRPr="0001462C">
        <w:rPr>
          <w:sz w:val="28"/>
          <w:szCs w:val="28"/>
          <w:vertAlign w:val="subscript"/>
        </w:rPr>
        <w:t>3</w:t>
      </w:r>
      <w:r w:rsidRPr="0001462C">
        <w:rPr>
          <w:sz w:val="28"/>
          <w:szCs w:val="28"/>
        </w:rPr>
        <w:t>]</w:t>
      </w:r>
      <w:r>
        <w:rPr>
          <w:sz w:val="28"/>
          <w:szCs w:val="28"/>
        </w:rPr>
        <w:t>.</w:t>
      </w: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В разбавленной азотной кислоте идет растворение металла:</w:t>
      </w:r>
    </w:p>
    <w:p w:rsidR="00DE75C3" w:rsidRDefault="00DE75C3" w:rsidP="00254BD1">
      <w:pPr>
        <w:suppressAutoHyphens w:val="0"/>
        <w:ind w:firstLine="720"/>
        <w:jc w:val="both"/>
        <w:rPr>
          <w:sz w:val="28"/>
          <w:szCs w:val="28"/>
        </w:rPr>
      </w:pPr>
    </w:p>
    <w:p w:rsidR="005941F4" w:rsidRPr="007E6039" w:rsidRDefault="005941F4" w:rsidP="00254BD1">
      <w:pPr>
        <w:suppressAutoHyphens w:val="0"/>
        <w:ind w:firstLine="720"/>
        <w:jc w:val="center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3Sn</w:t>
      </w:r>
      <w:r w:rsidRPr="00304214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  <w:lang w:val="en-US"/>
        </w:rPr>
        <w:t>+</w:t>
      </w:r>
      <w:r w:rsidRPr="00304214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  <w:lang w:val="en-US"/>
        </w:rPr>
        <w:t>8HNO</w:t>
      </w:r>
      <w:r>
        <w:rPr>
          <w:sz w:val="28"/>
          <w:szCs w:val="28"/>
          <w:vertAlign w:val="subscript"/>
          <w:lang w:val="en-US"/>
        </w:rPr>
        <w:t>3</w:t>
      </w:r>
      <w:r w:rsidRPr="00304214">
        <w:rPr>
          <w:sz w:val="28"/>
          <w:szCs w:val="28"/>
          <w:vertAlign w:val="subscript"/>
          <w:lang w:val="en-US"/>
        </w:rPr>
        <w:t xml:space="preserve"> </w:t>
      </w:r>
      <w:r>
        <w:rPr>
          <w:sz w:val="28"/>
          <w:szCs w:val="28"/>
          <w:lang w:val="en-US"/>
        </w:rPr>
        <w:t>=</w:t>
      </w:r>
      <w:r w:rsidRPr="00304214">
        <w:rPr>
          <w:sz w:val="28"/>
          <w:szCs w:val="28"/>
          <w:lang w:val="en-US"/>
        </w:rPr>
        <w:t xml:space="preserve"> </w:t>
      </w:r>
      <w:proofErr w:type="gramStart"/>
      <w:r>
        <w:rPr>
          <w:sz w:val="28"/>
          <w:szCs w:val="28"/>
          <w:lang w:val="en-US"/>
        </w:rPr>
        <w:t>3Sn(</w:t>
      </w:r>
      <w:proofErr w:type="gramEnd"/>
      <w:r>
        <w:rPr>
          <w:sz w:val="28"/>
          <w:szCs w:val="28"/>
          <w:lang w:val="en-US"/>
        </w:rPr>
        <w:t>NO</w:t>
      </w:r>
      <w:r>
        <w:rPr>
          <w:sz w:val="28"/>
          <w:szCs w:val="28"/>
          <w:vertAlign w:val="subscript"/>
          <w:lang w:val="en-US"/>
        </w:rPr>
        <w:t>3</w:t>
      </w:r>
      <w:r>
        <w:rPr>
          <w:sz w:val="28"/>
          <w:szCs w:val="28"/>
          <w:lang w:val="en-US"/>
        </w:rPr>
        <w:t>)</w:t>
      </w:r>
      <w:r>
        <w:rPr>
          <w:sz w:val="28"/>
          <w:szCs w:val="28"/>
          <w:vertAlign w:val="subscript"/>
          <w:lang w:val="en-US"/>
        </w:rPr>
        <w:t>2</w:t>
      </w:r>
      <w:r w:rsidRPr="00304214">
        <w:rPr>
          <w:sz w:val="28"/>
          <w:szCs w:val="28"/>
          <w:vertAlign w:val="subscript"/>
          <w:lang w:val="en-US"/>
        </w:rPr>
        <w:t xml:space="preserve"> </w:t>
      </w:r>
      <w:r>
        <w:rPr>
          <w:sz w:val="28"/>
          <w:szCs w:val="28"/>
          <w:lang w:val="en-US"/>
        </w:rPr>
        <w:t>+</w:t>
      </w:r>
      <w:r w:rsidRPr="00304214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  <w:lang w:val="en-US"/>
        </w:rPr>
        <w:t>2NO</w:t>
      </w:r>
      <w:r w:rsidRPr="00304214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  <w:lang w:val="en-US"/>
        </w:rPr>
        <w:t>+</w:t>
      </w:r>
      <w:r w:rsidRPr="00304214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  <w:lang w:val="en-US"/>
        </w:rPr>
        <w:t>4H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O.</w:t>
      </w:r>
    </w:p>
    <w:p w:rsidR="00DE75C3" w:rsidRPr="007E6039" w:rsidRDefault="00DE75C3" w:rsidP="00254BD1">
      <w:pPr>
        <w:suppressAutoHyphens w:val="0"/>
        <w:ind w:firstLine="720"/>
        <w:jc w:val="center"/>
        <w:rPr>
          <w:sz w:val="28"/>
          <w:szCs w:val="28"/>
          <w:lang w:val="en-US"/>
        </w:rPr>
      </w:pP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В концентрированной азотной кислоте олово образует белый нераствор</w:t>
      </w:r>
      <w:r>
        <w:rPr>
          <w:sz w:val="28"/>
          <w:szCs w:val="28"/>
        </w:rPr>
        <w:t>и</w:t>
      </w:r>
      <w:r>
        <w:rPr>
          <w:sz w:val="28"/>
          <w:szCs w:val="28"/>
        </w:rPr>
        <w:t xml:space="preserve">мый осадок гидроксида олова (IV), называемый </w:t>
      </w:r>
      <w:proofErr w:type="gramStart"/>
      <w:r>
        <w:rPr>
          <w:sz w:val="28"/>
          <w:szCs w:val="28"/>
        </w:rPr>
        <w:t>β-</w:t>
      </w:r>
      <w:proofErr w:type="gramEnd"/>
      <w:r>
        <w:rPr>
          <w:sz w:val="28"/>
          <w:szCs w:val="28"/>
        </w:rPr>
        <w:t xml:space="preserve">оловянной кислотой – </w:t>
      </w:r>
      <w:r>
        <w:rPr>
          <w:i/>
          <w:sz w:val="28"/>
          <w:szCs w:val="28"/>
        </w:rPr>
        <w:t>х</w:t>
      </w:r>
      <w:r>
        <w:rPr>
          <w:sz w:val="28"/>
          <w:szCs w:val="28"/>
          <w:lang w:val="en-US"/>
        </w:rPr>
        <w:t>SnO</w:t>
      </w:r>
      <w:r w:rsidRPr="0001462C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·</w:t>
      </w:r>
      <w:r>
        <w:rPr>
          <w:i/>
          <w:sz w:val="28"/>
          <w:szCs w:val="28"/>
        </w:rPr>
        <w:t>у</w:t>
      </w:r>
      <w:r>
        <w:rPr>
          <w:sz w:val="28"/>
          <w:szCs w:val="28"/>
          <w:lang w:val="en-US"/>
        </w:rPr>
        <w:t>H</w:t>
      </w:r>
      <w:r w:rsidRPr="0001462C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  <w:r w:rsidRPr="0001462C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(или в простейшем виде </w:t>
      </w:r>
      <w:r>
        <w:rPr>
          <w:sz w:val="28"/>
          <w:szCs w:val="28"/>
          <w:lang w:val="en-US"/>
        </w:rPr>
        <w:t>H</w:t>
      </w:r>
      <w:r w:rsidRPr="0001462C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SnO</w:t>
      </w:r>
      <w:r w:rsidRPr="0001462C"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>). Реакция идет по схеме:</w:t>
      </w:r>
    </w:p>
    <w:p w:rsidR="00C45594" w:rsidRDefault="00C45594" w:rsidP="00254BD1">
      <w:pPr>
        <w:suppressAutoHyphens w:val="0"/>
        <w:ind w:firstLine="720"/>
        <w:jc w:val="both"/>
        <w:rPr>
          <w:sz w:val="28"/>
          <w:szCs w:val="28"/>
        </w:rPr>
      </w:pPr>
    </w:p>
    <w:p w:rsidR="005941F4" w:rsidRPr="00844A59" w:rsidRDefault="005941F4" w:rsidP="00254BD1">
      <w:pPr>
        <w:suppressAutoHyphens w:val="0"/>
        <w:ind w:firstLine="720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lastRenderedPageBreak/>
        <w:t>Sn</w:t>
      </w:r>
      <w:r w:rsidRPr="00844A59">
        <w:rPr>
          <w:sz w:val="28"/>
          <w:szCs w:val="28"/>
        </w:rPr>
        <w:t xml:space="preserve"> + </w:t>
      </w:r>
      <w:proofErr w:type="gramStart"/>
      <w:r w:rsidRPr="00844A59">
        <w:rPr>
          <w:sz w:val="28"/>
          <w:szCs w:val="28"/>
        </w:rPr>
        <w:t>4</w:t>
      </w:r>
      <w:r>
        <w:rPr>
          <w:sz w:val="28"/>
          <w:szCs w:val="28"/>
          <w:lang w:val="en-US"/>
        </w:rPr>
        <w:t>HNO</w:t>
      </w:r>
      <w:r w:rsidRPr="00844A59">
        <w:rPr>
          <w:sz w:val="28"/>
          <w:szCs w:val="28"/>
          <w:vertAlign w:val="subscript"/>
        </w:rPr>
        <w:t>3</w:t>
      </w:r>
      <w:r>
        <w:rPr>
          <w:sz w:val="28"/>
          <w:szCs w:val="28"/>
          <w:vertAlign w:val="subscript"/>
        </w:rPr>
        <w:t>конц</w:t>
      </w:r>
      <w:r w:rsidRPr="00844A59">
        <w:rPr>
          <w:sz w:val="28"/>
          <w:szCs w:val="28"/>
          <w:vertAlign w:val="subscript"/>
        </w:rPr>
        <w:t xml:space="preserve"> .</w:t>
      </w:r>
      <w:r w:rsidRPr="00844A59">
        <w:rPr>
          <w:sz w:val="28"/>
          <w:szCs w:val="28"/>
        </w:rPr>
        <w:t>=</w:t>
      </w:r>
      <w:proofErr w:type="gramEnd"/>
      <w:r w:rsidRPr="00844A59">
        <w:rPr>
          <w:sz w:val="28"/>
          <w:szCs w:val="28"/>
        </w:rPr>
        <w:t xml:space="preserve"> 4</w:t>
      </w:r>
      <w:r>
        <w:rPr>
          <w:sz w:val="28"/>
          <w:szCs w:val="28"/>
          <w:lang w:val="en-US"/>
        </w:rPr>
        <w:t>NO</w:t>
      </w:r>
      <w:r w:rsidRPr="00844A59">
        <w:rPr>
          <w:sz w:val="28"/>
          <w:szCs w:val="28"/>
          <w:vertAlign w:val="subscript"/>
        </w:rPr>
        <w:t xml:space="preserve">2 </w:t>
      </w:r>
      <w:r w:rsidRPr="00844A59">
        <w:rPr>
          <w:sz w:val="28"/>
          <w:szCs w:val="28"/>
        </w:rPr>
        <w:t xml:space="preserve">+ </w:t>
      </w:r>
      <w:r>
        <w:rPr>
          <w:sz w:val="28"/>
          <w:szCs w:val="28"/>
          <w:lang w:val="en-US"/>
        </w:rPr>
        <w:t>H</w:t>
      </w:r>
      <w:r w:rsidRPr="00844A59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SnO</w:t>
      </w:r>
      <w:r w:rsidRPr="00844A59">
        <w:rPr>
          <w:sz w:val="28"/>
          <w:szCs w:val="28"/>
          <w:vertAlign w:val="subscript"/>
        </w:rPr>
        <w:t>3</w:t>
      </w:r>
      <w:r w:rsidR="00EA65D0" w:rsidRPr="00844A59">
        <w:rPr>
          <w:sz w:val="28"/>
          <w:szCs w:val="28"/>
        </w:rPr>
        <w:t>↓</w:t>
      </w:r>
      <w:r w:rsidRPr="00844A59">
        <w:rPr>
          <w:sz w:val="28"/>
          <w:szCs w:val="28"/>
          <w:vertAlign w:val="subscript"/>
        </w:rPr>
        <w:t xml:space="preserve"> </w:t>
      </w:r>
      <w:r w:rsidRPr="00844A59">
        <w:rPr>
          <w:sz w:val="28"/>
          <w:szCs w:val="28"/>
        </w:rPr>
        <w:t xml:space="preserve">+ </w:t>
      </w:r>
      <w:r>
        <w:rPr>
          <w:sz w:val="28"/>
          <w:szCs w:val="28"/>
          <w:lang w:val="en-US"/>
        </w:rPr>
        <w:t>H</w:t>
      </w:r>
      <w:r w:rsidRPr="00844A59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  <w:r w:rsidRPr="00844A59">
        <w:rPr>
          <w:sz w:val="28"/>
          <w:szCs w:val="28"/>
        </w:rPr>
        <w:t>.</w:t>
      </w:r>
    </w:p>
    <w:p w:rsidR="00DE75C3" w:rsidRPr="00844A59" w:rsidRDefault="00DE75C3" w:rsidP="00254BD1">
      <w:pPr>
        <w:suppressAutoHyphens w:val="0"/>
        <w:ind w:firstLine="720"/>
        <w:jc w:val="center"/>
        <w:rPr>
          <w:sz w:val="28"/>
          <w:szCs w:val="28"/>
        </w:rPr>
      </w:pP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Из солей свинца наиболее растворимыми являются </w:t>
      </w:r>
      <w:r>
        <w:rPr>
          <w:sz w:val="28"/>
          <w:szCs w:val="28"/>
          <w:lang w:val="en-US"/>
        </w:rPr>
        <w:t>Pb</w:t>
      </w:r>
      <w:r w:rsidRPr="0001462C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NO</w:t>
      </w:r>
      <w:r w:rsidRPr="0001462C">
        <w:rPr>
          <w:sz w:val="28"/>
          <w:szCs w:val="28"/>
          <w:vertAlign w:val="subscript"/>
        </w:rPr>
        <w:t>3</w:t>
      </w:r>
      <w:r w:rsidRPr="0001462C">
        <w:rPr>
          <w:sz w:val="28"/>
          <w:szCs w:val="28"/>
        </w:rPr>
        <w:t>)</w:t>
      </w:r>
      <w:r w:rsidRPr="0001462C">
        <w:rPr>
          <w:sz w:val="28"/>
          <w:szCs w:val="28"/>
          <w:vertAlign w:val="subscript"/>
        </w:rPr>
        <w:t>2</w:t>
      </w:r>
      <w:r w:rsidRPr="0001462C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и </w:t>
      </w:r>
      <w:r>
        <w:rPr>
          <w:sz w:val="28"/>
          <w:szCs w:val="28"/>
          <w:lang w:val="en-US"/>
        </w:rPr>
        <w:t>Pb</w:t>
      </w:r>
      <w:r w:rsidRPr="0001462C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CH</w:t>
      </w:r>
      <w:r w:rsidRPr="0001462C">
        <w:rPr>
          <w:sz w:val="28"/>
          <w:szCs w:val="28"/>
          <w:vertAlign w:val="subscript"/>
        </w:rPr>
        <w:t>3</w:t>
      </w:r>
      <w:r>
        <w:rPr>
          <w:sz w:val="28"/>
          <w:szCs w:val="28"/>
          <w:lang w:val="en-US"/>
        </w:rPr>
        <w:t>COO</w:t>
      </w:r>
      <w:r w:rsidRPr="0001462C">
        <w:rPr>
          <w:sz w:val="28"/>
          <w:szCs w:val="28"/>
        </w:rPr>
        <w:t>)</w:t>
      </w:r>
      <w:r w:rsidRPr="0001462C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 xml:space="preserve">, </w:t>
      </w:r>
      <w:r w:rsidR="00303856">
        <w:rPr>
          <w:sz w:val="28"/>
          <w:szCs w:val="28"/>
        </w:rPr>
        <w:t>что и</w:t>
      </w:r>
      <w:r>
        <w:rPr>
          <w:sz w:val="28"/>
          <w:szCs w:val="28"/>
        </w:rPr>
        <w:t xml:space="preserve"> определяет взаимодействие </w:t>
      </w:r>
      <w:r w:rsidR="00303856">
        <w:rPr>
          <w:sz w:val="28"/>
          <w:szCs w:val="28"/>
        </w:rPr>
        <w:t>этого</w:t>
      </w:r>
      <w:r>
        <w:rPr>
          <w:sz w:val="28"/>
          <w:szCs w:val="28"/>
        </w:rPr>
        <w:t xml:space="preserve"> с кислотами.</w:t>
      </w:r>
    </w:p>
    <w:p w:rsidR="00DE75C3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Свинец легко растворяется в умеренно разбавленной азотной кислоте, р</w:t>
      </w:r>
      <w:r>
        <w:rPr>
          <w:sz w:val="28"/>
          <w:szCs w:val="28"/>
        </w:rPr>
        <w:t>е</w:t>
      </w:r>
      <w:r>
        <w:rPr>
          <w:sz w:val="28"/>
          <w:szCs w:val="28"/>
        </w:rPr>
        <w:t>акция идет по уравнению:</w:t>
      </w: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</w:p>
    <w:p w:rsidR="005941F4" w:rsidRPr="007E6039" w:rsidRDefault="005941F4" w:rsidP="00254BD1">
      <w:pPr>
        <w:suppressAutoHyphens w:val="0"/>
        <w:ind w:firstLine="720"/>
        <w:jc w:val="center"/>
        <w:rPr>
          <w:sz w:val="28"/>
          <w:szCs w:val="28"/>
          <w:lang w:val="en-US"/>
        </w:rPr>
      </w:pPr>
      <w:proofErr w:type="gramStart"/>
      <w:r w:rsidRPr="004D19EA">
        <w:rPr>
          <w:sz w:val="28"/>
          <w:szCs w:val="28"/>
          <w:lang w:val="en-US"/>
        </w:rPr>
        <w:t>3Pb + 8HNO</w:t>
      </w:r>
      <w:r w:rsidRPr="004D19EA">
        <w:rPr>
          <w:sz w:val="28"/>
          <w:szCs w:val="28"/>
          <w:vertAlign w:val="subscript"/>
          <w:lang w:val="en-US"/>
        </w:rPr>
        <w:t>3</w:t>
      </w:r>
      <w:r w:rsidRPr="004D19EA">
        <w:rPr>
          <w:sz w:val="28"/>
          <w:szCs w:val="28"/>
          <w:vertAlign w:val="subscript"/>
        </w:rPr>
        <w:t>разб</w:t>
      </w:r>
      <w:r w:rsidRPr="004D19EA">
        <w:rPr>
          <w:sz w:val="28"/>
          <w:szCs w:val="28"/>
          <w:vertAlign w:val="subscript"/>
          <w:lang w:val="en-US"/>
        </w:rPr>
        <w:t>.</w:t>
      </w:r>
      <w:proofErr w:type="gramEnd"/>
      <w:r w:rsidRPr="004D19EA">
        <w:rPr>
          <w:sz w:val="28"/>
          <w:szCs w:val="28"/>
          <w:lang w:val="en-US"/>
        </w:rPr>
        <w:t xml:space="preserve"> </w:t>
      </w:r>
      <w:r w:rsidRPr="000D62BF">
        <w:rPr>
          <w:sz w:val="28"/>
          <w:szCs w:val="28"/>
          <w:lang w:val="en-US"/>
        </w:rPr>
        <w:t xml:space="preserve">= </w:t>
      </w:r>
      <w:proofErr w:type="gramStart"/>
      <w:r w:rsidRPr="000D62BF">
        <w:rPr>
          <w:sz w:val="28"/>
          <w:szCs w:val="28"/>
          <w:lang w:val="en-US"/>
        </w:rPr>
        <w:t>3</w:t>
      </w:r>
      <w:r w:rsidRPr="004D19EA">
        <w:rPr>
          <w:sz w:val="28"/>
          <w:szCs w:val="28"/>
          <w:lang w:val="en-US"/>
        </w:rPr>
        <w:t>Pb</w:t>
      </w:r>
      <w:r w:rsidRPr="000D62BF">
        <w:rPr>
          <w:sz w:val="28"/>
          <w:szCs w:val="28"/>
          <w:lang w:val="en-US"/>
        </w:rPr>
        <w:t>(</w:t>
      </w:r>
      <w:proofErr w:type="gramEnd"/>
      <w:r w:rsidRPr="004D19EA">
        <w:rPr>
          <w:sz w:val="28"/>
          <w:szCs w:val="28"/>
          <w:lang w:val="en-US"/>
        </w:rPr>
        <w:t>NO</w:t>
      </w:r>
      <w:r w:rsidRPr="000D62BF">
        <w:rPr>
          <w:sz w:val="28"/>
          <w:szCs w:val="28"/>
          <w:vertAlign w:val="subscript"/>
          <w:lang w:val="en-US"/>
        </w:rPr>
        <w:t>3</w:t>
      </w:r>
      <w:r w:rsidRPr="000D62BF">
        <w:rPr>
          <w:sz w:val="28"/>
          <w:szCs w:val="28"/>
          <w:lang w:val="en-US"/>
        </w:rPr>
        <w:t>)</w:t>
      </w:r>
      <w:r w:rsidRPr="000D62BF">
        <w:rPr>
          <w:sz w:val="28"/>
          <w:szCs w:val="28"/>
          <w:vertAlign w:val="subscript"/>
          <w:lang w:val="en-US"/>
        </w:rPr>
        <w:t>2</w:t>
      </w:r>
      <w:r w:rsidRPr="000D62BF">
        <w:rPr>
          <w:sz w:val="28"/>
          <w:szCs w:val="28"/>
          <w:lang w:val="en-US"/>
        </w:rPr>
        <w:t xml:space="preserve"> + 2</w:t>
      </w:r>
      <w:r w:rsidRPr="004D19EA">
        <w:rPr>
          <w:sz w:val="28"/>
          <w:szCs w:val="28"/>
          <w:lang w:val="en-US"/>
        </w:rPr>
        <w:t>NO</w:t>
      </w:r>
      <w:r w:rsidRPr="000D62BF">
        <w:rPr>
          <w:sz w:val="28"/>
          <w:szCs w:val="28"/>
          <w:lang w:val="en-US"/>
        </w:rPr>
        <w:t xml:space="preserve"> + 4</w:t>
      </w:r>
      <w:r w:rsidRPr="004D19EA">
        <w:rPr>
          <w:sz w:val="28"/>
          <w:szCs w:val="28"/>
          <w:lang w:val="en-US"/>
        </w:rPr>
        <w:t>H</w:t>
      </w:r>
      <w:r w:rsidRPr="000D62BF">
        <w:rPr>
          <w:sz w:val="28"/>
          <w:szCs w:val="28"/>
          <w:vertAlign w:val="subscript"/>
          <w:lang w:val="en-US"/>
        </w:rPr>
        <w:t>2</w:t>
      </w:r>
      <w:r w:rsidRPr="004D19EA">
        <w:rPr>
          <w:sz w:val="28"/>
          <w:szCs w:val="28"/>
          <w:lang w:val="en-US"/>
        </w:rPr>
        <w:t>O</w:t>
      </w:r>
      <w:r w:rsidRPr="000D62BF">
        <w:rPr>
          <w:sz w:val="28"/>
          <w:szCs w:val="28"/>
          <w:lang w:val="en-US"/>
        </w:rPr>
        <w:t>.</w:t>
      </w:r>
    </w:p>
    <w:p w:rsidR="00DE75C3" w:rsidRPr="007E6039" w:rsidRDefault="00DE75C3" w:rsidP="00254BD1">
      <w:pPr>
        <w:suppressAutoHyphens w:val="0"/>
        <w:ind w:firstLine="720"/>
        <w:jc w:val="center"/>
        <w:rPr>
          <w:sz w:val="28"/>
          <w:szCs w:val="28"/>
          <w:lang w:val="en-US"/>
        </w:rPr>
      </w:pP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Концентрированная азотная кислота «пассивирует» свинец, так как обр</w:t>
      </w:r>
      <w:r>
        <w:rPr>
          <w:sz w:val="28"/>
          <w:szCs w:val="28"/>
        </w:rPr>
        <w:t>а</w:t>
      </w:r>
      <w:r>
        <w:rPr>
          <w:sz w:val="28"/>
          <w:szCs w:val="28"/>
        </w:rPr>
        <w:t xml:space="preserve">зующаяся в начальный момент реакции на поверхности металла пленка </w:t>
      </w:r>
      <w:r>
        <w:rPr>
          <w:sz w:val="28"/>
          <w:szCs w:val="28"/>
          <w:lang w:val="en-US"/>
        </w:rPr>
        <w:t>Pb</w:t>
      </w:r>
      <w:r w:rsidRPr="004D19EA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NO</w:t>
      </w:r>
      <w:r w:rsidRPr="004D19EA">
        <w:rPr>
          <w:sz w:val="28"/>
          <w:szCs w:val="28"/>
          <w:vertAlign w:val="subscript"/>
        </w:rPr>
        <w:t>3</w:t>
      </w:r>
      <w:r w:rsidRPr="004D19EA">
        <w:rPr>
          <w:sz w:val="28"/>
          <w:szCs w:val="28"/>
        </w:rPr>
        <w:t>)</w:t>
      </w:r>
      <w:r w:rsidRPr="004D19EA">
        <w:rPr>
          <w:sz w:val="28"/>
          <w:szCs w:val="28"/>
          <w:vertAlign w:val="subscript"/>
        </w:rPr>
        <w:t>2</w:t>
      </w:r>
      <w:r w:rsidRPr="004D19EA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мало растворима в этой кислоте и, таким образом, предотвращается растворение металла. </w:t>
      </w: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По причине малой растворимости </w:t>
      </w:r>
      <w:r>
        <w:rPr>
          <w:sz w:val="28"/>
          <w:szCs w:val="28"/>
          <w:lang w:val="en-US"/>
        </w:rPr>
        <w:t>PbCl</w:t>
      </w:r>
      <w:r w:rsidRPr="004D19EA">
        <w:rPr>
          <w:sz w:val="28"/>
          <w:szCs w:val="28"/>
          <w:vertAlign w:val="subscript"/>
        </w:rPr>
        <w:t>2</w:t>
      </w:r>
      <w:r w:rsidRPr="004D19EA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и </w:t>
      </w:r>
      <w:r>
        <w:rPr>
          <w:sz w:val="28"/>
          <w:szCs w:val="28"/>
          <w:lang w:val="en-US"/>
        </w:rPr>
        <w:t>PbSO</w:t>
      </w:r>
      <w:r w:rsidRPr="004D19EA">
        <w:rPr>
          <w:sz w:val="28"/>
          <w:szCs w:val="28"/>
          <w:vertAlign w:val="subscript"/>
        </w:rPr>
        <w:t>4</w:t>
      </w:r>
      <w:r w:rsidRPr="004D19EA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(таблица </w:t>
      </w:r>
      <w:r w:rsidR="00EA65D0">
        <w:rPr>
          <w:sz w:val="28"/>
          <w:szCs w:val="28"/>
        </w:rPr>
        <w:t>2</w:t>
      </w:r>
      <w:r>
        <w:rPr>
          <w:sz w:val="28"/>
          <w:szCs w:val="28"/>
        </w:rPr>
        <w:t>) свинец пра</w:t>
      </w:r>
      <w:r>
        <w:rPr>
          <w:sz w:val="28"/>
          <w:szCs w:val="28"/>
        </w:rPr>
        <w:t>к</w:t>
      </w:r>
      <w:r>
        <w:rPr>
          <w:sz w:val="28"/>
          <w:szCs w:val="28"/>
        </w:rPr>
        <w:t xml:space="preserve">тически не растворяется в </w:t>
      </w:r>
      <w:proofErr w:type="gramStart"/>
      <w:r>
        <w:rPr>
          <w:sz w:val="28"/>
          <w:szCs w:val="28"/>
        </w:rPr>
        <w:t>разбавленных</w:t>
      </w:r>
      <w:proofErr w:type="gramEnd"/>
      <w:r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HCl</w:t>
      </w:r>
      <w:r w:rsidRPr="004D19EA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и </w:t>
      </w:r>
      <w:r>
        <w:rPr>
          <w:sz w:val="28"/>
          <w:szCs w:val="28"/>
          <w:lang w:val="en-US"/>
        </w:rPr>
        <w:t>H</w:t>
      </w:r>
      <w:r w:rsidRPr="004D19EA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SO</w:t>
      </w:r>
      <w:r w:rsidRPr="004D19EA">
        <w:rPr>
          <w:sz w:val="28"/>
          <w:szCs w:val="28"/>
          <w:vertAlign w:val="subscript"/>
        </w:rPr>
        <w:t>4</w:t>
      </w:r>
      <w:r>
        <w:rPr>
          <w:sz w:val="28"/>
          <w:szCs w:val="28"/>
        </w:rPr>
        <w:t>.</w:t>
      </w:r>
    </w:p>
    <w:p w:rsidR="00EA65D0" w:rsidRDefault="00EA65D0" w:rsidP="00254BD1">
      <w:pPr>
        <w:suppressAutoHyphens w:val="0"/>
        <w:ind w:firstLine="720"/>
        <w:jc w:val="right"/>
        <w:rPr>
          <w:sz w:val="28"/>
          <w:szCs w:val="28"/>
        </w:rPr>
      </w:pPr>
    </w:p>
    <w:p w:rsidR="005941F4" w:rsidRDefault="005941F4" w:rsidP="00254BD1">
      <w:pPr>
        <w:suppressAutoHyphens w:val="0"/>
        <w:ind w:firstLine="720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Таблица </w:t>
      </w:r>
      <w:r w:rsidR="00EA65D0">
        <w:rPr>
          <w:sz w:val="28"/>
          <w:szCs w:val="28"/>
        </w:rPr>
        <w:t>2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190"/>
        <w:gridCol w:w="3190"/>
        <w:gridCol w:w="3191"/>
      </w:tblGrid>
      <w:tr w:rsidR="005941F4" w:rsidRPr="004D19EA" w:rsidTr="005941F4">
        <w:tc>
          <w:tcPr>
            <w:tcW w:w="3190" w:type="dxa"/>
          </w:tcPr>
          <w:p w:rsidR="005941F4" w:rsidRPr="004D19EA" w:rsidRDefault="005941F4" w:rsidP="00254BD1">
            <w:pPr>
              <w:tabs>
                <w:tab w:val="left" w:pos="2010"/>
              </w:tabs>
              <w:suppressAutoHyphens w:val="0"/>
              <w:ind w:firstLine="720"/>
              <w:jc w:val="center"/>
            </w:pPr>
            <w:r>
              <w:t>Формула соли</w:t>
            </w:r>
          </w:p>
        </w:tc>
        <w:tc>
          <w:tcPr>
            <w:tcW w:w="3190" w:type="dxa"/>
          </w:tcPr>
          <w:p w:rsidR="005941F4" w:rsidRPr="004D19EA" w:rsidRDefault="005941F4" w:rsidP="00254BD1">
            <w:pPr>
              <w:suppressAutoHyphens w:val="0"/>
              <w:ind w:firstLine="720"/>
              <w:jc w:val="center"/>
            </w:pPr>
            <w:proofErr w:type="gramStart"/>
            <w:r>
              <w:t>ПР</w:t>
            </w:r>
            <w:proofErr w:type="gramEnd"/>
            <w:r>
              <w:t xml:space="preserve"> (25 </w:t>
            </w:r>
            <w:r w:rsidRPr="0072461C">
              <w:rPr>
                <w:vertAlign w:val="superscript"/>
              </w:rPr>
              <w:t>0</w:t>
            </w:r>
            <w:r>
              <w:t>С)</w:t>
            </w:r>
          </w:p>
        </w:tc>
        <w:tc>
          <w:tcPr>
            <w:tcW w:w="3191" w:type="dxa"/>
          </w:tcPr>
          <w:p w:rsidR="005941F4" w:rsidRPr="004D19EA" w:rsidRDefault="005941F4" w:rsidP="00254BD1">
            <w:pPr>
              <w:suppressAutoHyphens w:val="0"/>
              <w:ind w:firstLine="720"/>
              <w:jc w:val="center"/>
            </w:pPr>
            <w:r>
              <w:t>Окраска соли</w:t>
            </w:r>
          </w:p>
        </w:tc>
      </w:tr>
      <w:tr w:rsidR="005941F4" w:rsidRPr="004D19EA" w:rsidTr="005941F4">
        <w:tc>
          <w:tcPr>
            <w:tcW w:w="3190" w:type="dxa"/>
          </w:tcPr>
          <w:p w:rsidR="005941F4" w:rsidRPr="000D62BF" w:rsidRDefault="005941F4" w:rsidP="00254BD1">
            <w:pPr>
              <w:suppressAutoHyphens w:val="0"/>
              <w:ind w:firstLine="720"/>
              <w:jc w:val="center"/>
            </w:pPr>
            <w:r w:rsidRPr="0072461C">
              <w:rPr>
                <w:lang w:val="en-US"/>
              </w:rPr>
              <w:t>PbS</w:t>
            </w:r>
          </w:p>
          <w:p w:rsidR="005941F4" w:rsidRPr="000D62BF" w:rsidRDefault="005941F4" w:rsidP="00254BD1">
            <w:pPr>
              <w:suppressAutoHyphens w:val="0"/>
              <w:ind w:firstLine="720"/>
              <w:jc w:val="center"/>
            </w:pPr>
            <w:r w:rsidRPr="0072461C">
              <w:rPr>
                <w:lang w:val="en-US"/>
              </w:rPr>
              <w:t>PbCrO</w:t>
            </w:r>
            <w:r w:rsidRPr="0072461C">
              <w:rPr>
                <w:vertAlign w:val="subscript"/>
              </w:rPr>
              <w:t>4</w:t>
            </w:r>
          </w:p>
          <w:p w:rsidR="005941F4" w:rsidRPr="000D62BF" w:rsidRDefault="005941F4" w:rsidP="00254BD1">
            <w:pPr>
              <w:suppressAutoHyphens w:val="0"/>
              <w:ind w:firstLine="720"/>
              <w:jc w:val="center"/>
            </w:pPr>
            <w:r w:rsidRPr="0072461C">
              <w:rPr>
                <w:lang w:val="en-US"/>
              </w:rPr>
              <w:t>PbCO</w:t>
            </w:r>
            <w:r w:rsidRPr="0072461C">
              <w:rPr>
                <w:vertAlign w:val="subscript"/>
              </w:rPr>
              <w:t>3</w:t>
            </w:r>
          </w:p>
          <w:p w:rsidR="005941F4" w:rsidRPr="000D62BF" w:rsidRDefault="005941F4" w:rsidP="00254BD1">
            <w:pPr>
              <w:suppressAutoHyphens w:val="0"/>
              <w:ind w:firstLine="720"/>
              <w:jc w:val="center"/>
            </w:pPr>
            <w:r w:rsidRPr="0072461C">
              <w:rPr>
                <w:lang w:val="en-US"/>
              </w:rPr>
              <w:t>PbI</w:t>
            </w:r>
            <w:r w:rsidRPr="0072461C">
              <w:rPr>
                <w:vertAlign w:val="subscript"/>
              </w:rPr>
              <w:t>2</w:t>
            </w:r>
          </w:p>
          <w:p w:rsidR="005941F4" w:rsidRPr="000D62BF" w:rsidRDefault="005941F4" w:rsidP="00254BD1">
            <w:pPr>
              <w:suppressAutoHyphens w:val="0"/>
              <w:ind w:firstLine="720"/>
              <w:jc w:val="center"/>
            </w:pPr>
            <w:r w:rsidRPr="0072461C">
              <w:rPr>
                <w:lang w:val="en-US"/>
              </w:rPr>
              <w:t>PbSO</w:t>
            </w:r>
            <w:r w:rsidRPr="0072461C">
              <w:rPr>
                <w:vertAlign w:val="subscript"/>
              </w:rPr>
              <w:t>4</w:t>
            </w:r>
          </w:p>
          <w:p w:rsidR="005941F4" w:rsidRPr="0072461C" w:rsidRDefault="005941F4" w:rsidP="00254BD1">
            <w:pPr>
              <w:suppressAutoHyphens w:val="0"/>
              <w:ind w:firstLine="720"/>
              <w:jc w:val="center"/>
              <w:rPr>
                <w:vertAlign w:val="subscript"/>
              </w:rPr>
            </w:pPr>
            <w:r w:rsidRPr="0072461C">
              <w:rPr>
                <w:lang w:val="en-US"/>
              </w:rPr>
              <w:t>PbCl</w:t>
            </w:r>
            <w:r w:rsidRPr="0072461C">
              <w:rPr>
                <w:vertAlign w:val="subscript"/>
              </w:rPr>
              <w:t>2</w:t>
            </w:r>
          </w:p>
        </w:tc>
        <w:tc>
          <w:tcPr>
            <w:tcW w:w="3190" w:type="dxa"/>
          </w:tcPr>
          <w:p w:rsidR="005941F4" w:rsidRDefault="005941F4" w:rsidP="00254BD1">
            <w:pPr>
              <w:suppressAutoHyphens w:val="0"/>
              <w:ind w:firstLine="720"/>
              <w:jc w:val="center"/>
            </w:pPr>
            <w:r w:rsidRPr="0072461C">
              <w:rPr>
                <w:lang w:val="en-US"/>
              </w:rPr>
              <w:t>2</w:t>
            </w:r>
            <w:r>
              <w:t>,5·10</w:t>
            </w:r>
            <w:r w:rsidRPr="0072461C">
              <w:rPr>
                <w:vertAlign w:val="superscript"/>
              </w:rPr>
              <w:t>-27</w:t>
            </w:r>
          </w:p>
          <w:p w:rsidR="005941F4" w:rsidRDefault="005941F4" w:rsidP="00254BD1">
            <w:pPr>
              <w:suppressAutoHyphens w:val="0"/>
              <w:ind w:firstLine="720"/>
              <w:jc w:val="center"/>
            </w:pPr>
            <w:r>
              <w:t>1,8·10</w:t>
            </w:r>
            <w:r w:rsidRPr="0072461C">
              <w:rPr>
                <w:vertAlign w:val="superscript"/>
              </w:rPr>
              <w:t>-14</w:t>
            </w:r>
          </w:p>
          <w:p w:rsidR="005941F4" w:rsidRDefault="005941F4" w:rsidP="00254BD1">
            <w:pPr>
              <w:suppressAutoHyphens w:val="0"/>
              <w:ind w:firstLine="720"/>
              <w:jc w:val="center"/>
            </w:pPr>
            <w:r>
              <w:t>1,0·10</w:t>
            </w:r>
            <w:r w:rsidRPr="0072461C">
              <w:rPr>
                <w:vertAlign w:val="superscript"/>
              </w:rPr>
              <w:t>-13</w:t>
            </w:r>
          </w:p>
          <w:p w:rsidR="005941F4" w:rsidRDefault="005941F4" w:rsidP="00254BD1">
            <w:pPr>
              <w:suppressAutoHyphens w:val="0"/>
              <w:ind w:firstLine="720"/>
              <w:jc w:val="center"/>
            </w:pPr>
            <w:r>
              <w:t>1,1·10</w:t>
            </w:r>
            <w:r w:rsidRPr="0072461C">
              <w:rPr>
                <w:vertAlign w:val="superscript"/>
              </w:rPr>
              <w:t>-9</w:t>
            </w:r>
          </w:p>
          <w:p w:rsidR="005941F4" w:rsidRDefault="005941F4" w:rsidP="00254BD1">
            <w:pPr>
              <w:suppressAutoHyphens w:val="0"/>
              <w:ind w:firstLine="720"/>
              <w:jc w:val="center"/>
            </w:pPr>
            <w:r>
              <w:t>1,6·10</w:t>
            </w:r>
            <w:r w:rsidRPr="0072461C">
              <w:rPr>
                <w:vertAlign w:val="superscript"/>
              </w:rPr>
              <w:t>-8</w:t>
            </w:r>
          </w:p>
          <w:p w:rsidR="005941F4" w:rsidRPr="009B5237" w:rsidRDefault="005941F4" w:rsidP="00254BD1">
            <w:pPr>
              <w:suppressAutoHyphens w:val="0"/>
              <w:ind w:firstLine="720"/>
              <w:jc w:val="center"/>
            </w:pPr>
            <w:r>
              <w:t>1,6·10</w:t>
            </w:r>
            <w:r w:rsidRPr="0072461C">
              <w:rPr>
                <w:vertAlign w:val="superscript"/>
              </w:rPr>
              <w:t>-5</w:t>
            </w:r>
          </w:p>
        </w:tc>
        <w:tc>
          <w:tcPr>
            <w:tcW w:w="3191" w:type="dxa"/>
          </w:tcPr>
          <w:p w:rsidR="005941F4" w:rsidRDefault="005941F4" w:rsidP="00254BD1">
            <w:pPr>
              <w:suppressAutoHyphens w:val="0"/>
              <w:ind w:firstLine="720"/>
              <w:jc w:val="center"/>
            </w:pPr>
            <w:r>
              <w:t>черная</w:t>
            </w:r>
          </w:p>
          <w:p w:rsidR="005941F4" w:rsidRDefault="005941F4" w:rsidP="00254BD1">
            <w:pPr>
              <w:suppressAutoHyphens w:val="0"/>
              <w:ind w:firstLine="720"/>
              <w:jc w:val="center"/>
            </w:pPr>
            <w:r>
              <w:t>желто-оранжевая</w:t>
            </w:r>
          </w:p>
          <w:p w:rsidR="005941F4" w:rsidRDefault="005941F4" w:rsidP="00254BD1">
            <w:pPr>
              <w:suppressAutoHyphens w:val="0"/>
              <w:ind w:firstLine="720"/>
              <w:jc w:val="center"/>
            </w:pPr>
            <w:r>
              <w:t>белая</w:t>
            </w:r>
          </w:p>
          <w:p w:rsidR="005941F4" w:rsidRDefault="005941F4" w:rsidP="00254BD1">
            <w:pPr>
              <w:suppressAutoHyphens w:val="0"/>
              <w:ind w:firstLine="720"/>
              <w:jc w:val="center"/>
            </w:pPr>
            <w:r>
              <w:t>желтая</w:t>
            </w:r>
          </w:p>
          <w:p w:rsidR="005941F4" w:rsidRDefault="005941F4" w:rsidP="00254BD1">
            <w:pPr>
              <w:suppressAutoHyphens w:val="0"/>
              <w:ind w:firstLine="720"/>
              <w:jc w:val="center"/>
            </w:pPr>
            <w:r>
              <w:t>белая</w:t>
            </w:r>
          </w:p>
          <w:p w:rsidR="005941F4" w:rsidRPr="004D19EA" w:rsidRDefault="005941F4" w:rsidP="00254BD1">
            <w:pPr>
              <w:suppressAutoHyphens w:val="0"/>
              <w:ind w:firstLine="720"/>
              <w:jc w:val="center"/>
            </w:pPr>
            <w:r>
              <w:t>белая</w:t>
            </w:r>
          </w:p>
        </w:tc>
      </w:tr>
    </w:tbl>
    <w:p w:rsidR="00EA65D0" w:rsidRDefault="00EA65D0" w:rsidP="00254BD1">
      <w:pPr>
        <w:suppressAutoHyphens w:val="0"/>
        <w:ind w:firstLine="720"/>
        <w:jc w:val="both"/>
        <w:rPr>
          <w:sz w:val="28"/>
          <w:szCs w:val="28"/>
        </w:rPr>
      </w:pP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9266D6">
        <w:rPr>
          <w:sz w:val="28"/>
          <w:szCs w:val="28"/>
        </w:rPr>
        <w:t xml:space="preserve">Концентрированная серная кислота реагирует со свинцом с образованием более </w:t>
      </w:r>
      <w:proofErr w:type="gramStart"/>
      <w:r w:rsidRPr="009266D6">
        <w:rPr>
          <w:sz w:val="28"/>
          <w:szCs w:val="28"/>
        </w:rPr>
        <w:t>растворимого</w:t>
      </w:r>
      <w:proofErr w:type="gramEnd"/>
      <w:r w:rsidRPr="009266D6">
        <w:rPr>
          <w:sz w:val="28"/>
          <w:szCs w:val="28"/>
        </w:rPr>
        <w:t xml:space="preserve"> Pb(HSO</w:t>
      </w:r>
      <w:r w:rsidRPr="009266D6">
        <w:rPr>
          <w:sz w:val="28"/>
          <w:szCs w:val="28"/>
          <w:vertAlign w:val="subscript"/>
        </w:rPr>
        <w:t>4</w:t>
      </w:r>
      <w:r w:rsidRPr="009266D6">
        <w:rPr>
          <w:sz w:val="28"/>
          <w:szCs w:val="28"/>
        </w:rPr>
        <w:t>)</w:t>
      </w:r>
      <w:r w:rsidRPr="009266D6">
        <w:rPr>
          <w:sz w:val="28"/>
          <w:szCs w:val="28"/>
          <w:vertAlign w:val="subscript"/>
        </w:rPr>
        <w:t>2</w:t>
      </w:r>
      <w:r w:rsidRPr="009266D6">
        <w:rPr>
          <w:sz w:val="28"/>
          <w:szCs w:val="28"/>
        </w:rPr>
        <w:t xml:space="preserve"> и SO</w:t>
      </w:r>
      <w:r w:rsidRPr="009266D6">
        <w:rPr>
          <w:sz w:val="28"/>
          <w:szCs w:val="28"/>
          <w:vertAlign w:val="subscript"/>
        </w:rPr>
        <w:t>2</w:t>
      </w:r>
      <w:r w:rsidRPr="009266D6">
        <w:rPr>
          <w:sz w:val="28"/>
          <w:szCs w:val="28"/>
        </w:rPr>
        <w:t>. В уксусной кислоте свинец также может растворяться, особенно при нагревании, в присутствии кислорода:</w:t>
      </w:r>
    </w:p>
    <w:p w:rsidR="00DE75C3" w:rsidRPr="009266D6" w:rsidRDefault="00DE75C3" w:rsidP="00254BD1">
      <w:pPr>
        <w:suppressAutoHyphens w:val="0"/>
        <w:ind w:firstLine="720"/>
        <w:jc w:val="both"/>
        <w:rPr>
          <w:sz w:val="28"/>
          <w:szCs w:val="28"/>
        </w:rPr>
      </w:pPr>
    </w:p>
    <w:p w:rsidR="005941F4" w:rsidRPr="007E6039" w:rsidRDefault="005941F4" w:rsidP="00254BD1">
      <w:pPr>
        <w:suppressAutoHyphens w:val="0"/>
        <w:ind w:firstLine="720"/>
        <w:jc w:val="center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Pb + 2CH</w:t>
      </w:r>
      <w:r>
        <w:rPr>
          <w:sz w:val="28"/>
          <w:szCs w:val="28"/>
          <w:vertAlign w:val="subscript"/>
          <w:lang w:val="en-US"/>
        </w:rPr>
        <w:t>3</w:t>
      </w:r>
      <w:r>
        <w:rPr>
          <w:sz w:val="28"/>
          <w:szCs w:val="28"/>
          <w:lang w:val="en-US"/>
        </w:rPr>
        <w:t>COOH + 1</w:t>
      </w:r>
      <w:r w:rsidRPr="009B5237">
        <w:rPr>
          <w:sz w:val="28"/>
          <w:szCs w:val="28"/>
          <w:lang w:val="en-US"/>
        </w:rPr>
        <w:t>/</w:t>
      </w:r>
      <w:r>
        <w:rPr>
          <w:sz w:val="28"/>
          <w:szCs w:val="28"/>
          <w:lang w:val="en-US"/>
        </w:rPr>
        <w:t>2O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 xml:space="preserve"> = </w:t>
      </w:r>
      <w:proofErr w:type="gramStart"/>
      <w:r>
        <w:rPr>
          <w:sz w:val="28"/>
          <w:szCs w:val="28"/>
          <w:lang w:val="en-US"/>
        </w:rPr>
        <w:t>Pb(</w:t>
      </w:r>
      <w:proofErr w:type="gramEnd"/>
      <w:r>
        <w:rPr>
          <w:sz w:val="28"/>
          <w:szCs w:val="28"/>
          <w:lang w:val="en-US"/>
        </w:rPr>
        <w:t>CH</w:t>
      </w:r>
      <w:r>
        <w:rPr>
          <w:sz w:val="28"/>
          <w:szCs w:val="28"/>
          <w:vertAlign w:val="subscript"/>
          <w:lang w:val="en-US"/>
        </w:rPr>
        <w:t>3</w:t>
      </w:r>
      <w:r>
        <w:rPr>
          <w:sz w:val="28"/>
          <w:szCs w:val="28"/>
          <w:lang w:val="en-US"/>
        </w:rPr>
        <w:t>COO)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 xml:space="preserve"> + H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O</w:t>
      </w:r>
      <w:r w:rsidRPr="009B5237">
        <w:rPr>
          <w:sz w:val="28"/>
          <w:szCs w:val="28"/>
          <w:lang w:val="en-US"/>
        </w:rPr>
        <w:t>.</w:t>
      </w:r>
    </w:p>
    <w:p w:rsidR="00DE75C3" w:rsidRPr="007E6039" w:rsidRDefault="00DE75C3" w:rsidP="00254BD1">
      <w:pPr>
        <w:suppressAutoHyphens w:val="0"/>
        <w:ind w:firstLine="720"/>
        <w:jc w:val="center"/>
        <w:rPr>
          <w:sz w:val="28"/>
          <w:szCs w:val="28"/>
          <w:lang w:val="en-US"/>
        </w:rPr>
      </w:pP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304214">
        <w:rPr>
          <w:sz w:val="28"/>
          <w:szCs w:val="28"/>
        </w:rPr>
        <w:t>Олово и свинец медленно растворяются в щелочах с образованием ста</w:t>
      </w:r>
      <w:r w:rsidRPr="00304214">
        <w:rPr>
          <w:sz w:val="28"/>
          <w:szCs w:val="28"/>
        </w:rPr>
        <w:t>н</w:t>
      </w:r>
      <w:r w:rsidRPr="00304214">
        <w:rPr>
          <w:sz w:val="28"/>
          <w:szCs w:val="28"/>
        </w:rPr>
        <w:t>нитов или плюмбитов соответственно</w:t>
      </w:r>
      <w:r w:rsidR="00DE75C3">
        <w:rPr>
          <w:sz w:val="28"/>
          <w:szCs w:val="28"/>
        </w:rPr>
        <w:t>:</w:t>
      </w:r>
    </w:p>
    <w:p w:rsidR="00DE75C3" w:rsidRPr="00304214" w:rsidRDefault="00DE75C3" w:rsidP="00254BD1">
      <w:pPr>
        <w:suppressAutoHyphens w:val="0"/>
        <w:ind w:firstLine="720"/>
        <w:jc w:val="both"/>
        <w:rPr>
          <w:sz w:val="28"/>
          <w:szCs w:val="28"/>
        </w:rPr>
      </w:pPr>
    </w:p>
    <w:p w:rsidR="005941F4" w:rsidRPr="00304214" w:rsidRDefault="005941F4" w:rsidP="00254BD1">
      <w:pPr>
        <w:suppressAutoHyphens w:val="0"/>
        <w:ind w:firstLine="720"/>
        <w:jc w:val="center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Sn</w:t>
      </w:r>
      <w:r w:rsidRPr="00304214">
        <w:rPr>
          <w:sz w:val="28"/>
          <w:szCs w:val="28"/>
          <w:lang w:val="en-US"/>
        </w:rPr>
        <w:t xml:space="preserve"> + </w:t>
      </w:r>
      <w:r>
        <w:rPr>
          <w:sz w:val="28"/>
          <w:szCs w:val="28"/>
          <w:lang w:val="en-US"/>
        </w:rPr>
        <w:t>2</w:t>
      </w:r>
      <w:r w:rsidRPr="00304214">
        <w:rPr>
          <w:sz w:val="28"/>
          <w:szCs w:val="28"/>
          <w:lang w:val="en-US"/>
        </w:rPr>
        <w:t>NaOH + 2H</w:t>
      </w:r>
      <w:r w:rsidRPr="00304214">
        <w:rPr>
          <w:sz w:val="28"/>
          <w:szCs w:val="28"/>
          <w:vertAlign w:val="subscript"/>
          <w:lang w:val="en-US"/>
        </w:rPr>
        <w:t>2</w:t>
      </w:r>
      <w:r w:rsidRPr="00304214">
        <w:rPr>
          <w:sz w:val="28"/>
          <w:szCs w:val="28"/>
          <w:lang w:val="en-US"/>
        </w:rPr>
        <w:t xml:space="preserve">O = </w:t>
      </w:r>
      <w:proofErr w:type="gramStart"/>
      <w:r w:rsidRPr="00304214">
        <w:rPr>
          <w:sz w:val="28"/>
          <w:szCs w:val="28"/>
          <w:lang w:val="en-US"/>
        </w:rPr>
        <w:t>H</w:t>
      </w:r>
      <w:r w:rsidRPr="00304214">
        <w:rPr>
          <w:sz w:val="28"/>
          <w:szCs w:val="28"/>
          <w:vertAlign w:val="subscript"/>
          <w:lang w:val="en-US"/>
        </w:rPr>
        <w:t xml:space="preserve">2 </w:t>
      </w:r>
      <w:r w:rsidRPr="00304214">
        <w:rPr>
          <w:sz w:val="28"/>
          <w:szCs w:val="28"/>
          <w:lang w:val="en-US"/>
        </w:rPr>
        <w:t xml:space="preserve"> +</w:t>
      </w:r>
      <w:proofErr w:type="gramEnd"/>
      <w:r w:rsidRPr="00304214">
        <w:rPr>
          <w:sz w:val="28"/>
          <w:szCs w:val="28"/>
          <w:lang w:val="en-US"/>
        </w:rPr>
        <w:t xml:space="preserve"> Na</w:t>
      </w:r>
      <w:r w:rsidRPr="00304214">
        <w:rPr>
          <w:sz w:val="28"/>
          <w:szCs w:val="28"/>
          <w:vertAlign w:val="subscript"/>
          <w:lang w:val="en-US"/>
        </w:rPr>
        <w:t>2</w:t>
      </w:r>
      <w:r w:rsidRPr="00304214">
        <w:rPr>
          <w:sz w:val="28"/>
          <w:szCs w:val="28"/>
          <w:lang w:val="en-US"/>
        </w:rPr>
        <w:t>[</w:t>
      </w:r>
      <w:r>
        <w:rPr>
          <w:sz w:val="28"/>
          <w:szCs w:val="28"/>
          <w:lang w:val="en-US"/>
        </w:rPr>
        <w:t>Sn</w:t>
      </w:r>
      <w:r w:rsidRPr="00304214">
        <w:rPr>
          <w:sz w:val="28"/>
          <w:szCs w:val="28"/>
          <w:lang w:val="en-US"/>
        </w:rPr>
        <w:t>(OH)</w:t>
      </w:r>
      <w:r w:rsidRPr="00304214">
        <w:rPr>
          <w:sz w:val="28"/>
          <w:szCs w:val="28"/>
          <w:vertAlign w:val="subscript"/>
          <w:lang w:val="en-US"/>
        </w:rPr>
        <w:t>4</w:t>
      </w:r>
      <w:r w:rsidRPr="00304214">
        <w:rPr>
          <w:sz w:val="28"/>
          <w:szCs w:val="28"/>
          <w:lang w:val="en-US"/>
        </w:rPr>
        <w:t>]</w:t>
      </w:r>
    </w:p>
    <w:p w:rsidR="005941F4" w:rsidRPr="007E6039" w:rsidRDefault="005941F4" w:rsidP="00254BD1">
      <w:pPr>
        <w:suppressAutoHyphens w:val="0"/>
        <w:ind w:firstLine="720"/>
        <w:jc w:val="center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Pb</w:t>
      </w:r>
      <w:r w:rsidRPr="00304214">
        <w:rPr>
          <w:sz w:val="28"/>
          <w:szCs w:val="28"/>
          <w:lang w:val="en-US"/>
        </w:rPr>
        <w:t xml:space="preserve"> + </w:t>
      </w:r>
      <w:r>
        <w:rPr>
          <w:sz w:val="28"/>
          <w:szCs w:val="28"/>
          <w:lang w:val="en-US"/>
        </w:rPr>
        <w:t>2</w:t>
      </w:r>
      <w:r w:rsidRPr="00304214">
        <w:rPr>
          <w:sz w:val="28"/>
          <w:szCs w:val="28"/>
          <w:lang w:val="en-US"/>
        </w:rPr>
        <w:t>NaOH + 2H</w:t>
      </w:r>
      <w:r w:rsidRPr="00304214">
        <w:rPr>
          <w:sz w:val="28"/>
          <w:szCs w:val="28"/>
          <w:vertAlign w:val="subscript"/>
          <w:lang w:val="en-US"/>
        </w:rPr>
        <w:t>2</w:t>
      </w:r>
      <w:r w:rsidRPr="00304214">
        <w:rPr>
          <w:sz w:val="28"/>
          <w:szCs w:val="28"/>
          <w:lang w:val="en-US"/>
        </w:rPr>
        <w:t xml:space="preserve">O = </w:t>
      </w:r>
      <w:proofErr w:type="gramStart"/>
      <w:r w:rsidRPr="00304214">
        <w:rPr>
          <w:sz w:val="28"/>
          <w:szCs w:val="28"/>
          <w:lang w:val="en-US"/>
        </w:rPr>
        <w:t>H</w:t>
      </w:r>
      <w:r w:rsidRPr="00304214">
        <w:rPr>
          <w:sz w:val="28"/>
          <w:szCs w:val="28"/>
          <w:vertAlign w:val="subscript"/>
          <w:lang w:val="en-US"/>
        </w:rPr>
        <w:t xml:space="preserve">2 </w:t>
      </w:r>
      <w:r w:rsidRPr="00304214">
        <w:rPr>
          <w:sz w:val="28"/>
          <w:szCs w:val="28"/>
          <w:lang w:val="en-US"/>
        </w:rPr>
        <w:t xml:space="preserve"> +</w:t>
      </w:r>
      <w:proofErr w:type="gramEnd"/>
      <w:r w:rsidRPr="00304214">
        <w:rPr>
          <w:sz w:val="28"/>
          <w:szCs w:val="28"/>
          <w:lang w:val="en-US"/>
        </w:rPr>
        <w:t xml:space="preserve"> Na</w:t>
      </w:r>
      <w:r w:rsidRPr="00304214">
        <w:rPr>
          <w:sz w:val="28"/>
          <w:szCs w:val="28"/>
          <w:vertAlign w:val="subscript"/>
          <w:lang w:val="en-US"/>
        </w:rPr>
        <w:t>2</w:t>
      </w:r>
      <w:r w:rsidRPr="00304214">
        <w:rPr>
          <w:sz w:val="28"/>
          <w:szCs w:val="28"/>
          <w:lang w:val="en-US"/>
        </w:rPr>
        <w:t>[</w:t>
      </w:r>
      <w:r>
        <w:rPr>
          <w:sz w:val="28"/>
          <w:szCs w:val="28"/>
          <w:lang w:val="en-US"/>
        </w:rPr>
        <w:t>Pb</w:t>
      </w:r>
      <w:r w:rsidRPr="00304214">
        <w:rPr>
          <w:sz w:val="28"/>
          <w:szCs w:val="28"/>
          <w:lang w:val="en-US"/>
        </w:rPr>
        <w:t>(OH)</w:t>
      </w:r>
      <w:r w:rsidRPr="00304214">
        <w:rPr>
          <w:sz w:val="28"/>
          <w:szCs w:val="28"/>
          <w:vertAlign w:val="subscript"/>
          <w:lang w:val="en-US"/>
        </w:rPr>
        <w:t>4</w:t>
      </w:r>
      <w:r w:rsidRPr="00304214">
        <w:rPr>
          <w:sz w:val="28"/>
          <w:szCs w:val="28"/>
          <w:lang w:val="en-US"/>
        </w:rPr>
        <w:t>]</w:t>
      </w:r>
    </w:p>
    <w:p w:rsidR="00DE75C3" w:rsidRPr="007E6039" w:rsidRDefault="00DE75C3" w:rsidP="00254BD1">
      <w:pPr>
        <w:suppressAutoHyphens w:val="0"/>
        <w:ind w:firstLine="720"/>
        <w:jc w:val="center"/>
        <w:rPr>
          <w:sz w:val="28"/>
          <w:szCs w:val="28"/>
          <w:lang w:val="en-US"/>
        </w:rPr>
      </w:pP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  <w:lang w:val="en-US"/>
        </w:rPr>
        <w:t>Ge</w:t>
      </w:r>
      <w:r w:rsidRPr="009B5237"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Sn</w:t>
      </w:r>
      <w:r w:rsidRPr="009B5237"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Pb</w:t>
      </w:r>
      <w:r w:rsidRPr="009B5237">
        <w:rPr>
          <w:sz w:val="28"/>
          <w:szCs w:val="28"/>
        </w:rPr>
        <w:t xml:space="preserve"> </w:t>
      </w:r>
      <w:r>
        <w:rPr>
          <w:sz w:val="28"/>
          <w:szCs w:val="28"/>
        </w:rPr>
        <w:t>активно растворяются в щелочах при комнатной температуре при добавлении Н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:</w:t>
      </w:r>
    </w:p>
    <w:p w:rsidR="00DE75C3" w:rsidRDefault="00DE75C3" w:rsidP="00254BD1">
      <w:pPr>
        <w:suppressAutoHyphens w:val="0"/>
        <w:ind w:firstLine="720"/>
        <w:jc w:val="both"/>
        <w:rPr>
          <w:sz w:val="28"/>
          <w:szCs w:val="28"/>
        </w:rPr>
      </w:pPr>
    </w:p>
    <w:p w:rsidR="005941F4" w:rsidRPr="000D0B84" w:rsidRDefault="005941F4" w:rsidP="00254BD1">
      <w:pPr>
        <w:suppressAutoHyphens w:val="0"/>
        <w:ind w:firstLine="720"/>
        <w:jc w:val="center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Sn + 2KOH + 2 H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O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 xml:space="preserve"> </w:t>
      </w:r>
      <w:r w:rsidR="00C37AC7" w:rsidRPr="00C37AC7">
        <w:rPr>
          <w:sz w:val="28"/>
          <w:szCs w:val="28"/>
          <w:lang w:val="en-US"/>
        </w:rPr>
        <w:t>=</w:t>
      </w:r>
      <w:r>
        <w:rPr>
          <w:sz w:val="28"/>
          <w:szCs w:val="28"/>
          <w:lang w:val="en-US"/>
        </w:rPr>
        <w:t xml:space="preserve"> </w:t>
      </w:r>
      <w:proofErr w:type="gramStart"/>
      <w:r>
        <w:rPr>
          <w:sz w:val="28"/>
          <w:szCs w:val="28"/>
          <w:lang w:val="en-US"/>
        </w:rPr>
        <w:t>K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[</w:t>
      </w:r>
      <w:proofErr w:type="gramEnd"/>
      <w:r>
        <w:rPr>
          <w:sz w:val="28"/>
          <w:szCs w:val="28"/>
          <w:lang w:val="en-US"/>
        </w:rPr>
        <w:t>Sn(OH)</w:t>
      </w:r>
      <w:r>
        <w:rPr>
          <w:sz w:val="28"/>
          <w:szCs w:val="28"/>
          <w:vertAlign w:val="subscript"/>
          <w:lang w:val="en-US"/>
        </w:rPr>
        <w:t>6</w:t>
      </w:r>
      <w:r>
        <w:rPr>
          <w:sz w:val="28"/>
          <w:szCs w:val="28"/>
          <w:lang w:val="en-US"/>
        </w:rPr>
        <w:t>]</w:t>
      </w:r>
      <w:r w:rsidRPr="000D0B84">
        <w:rPr>
          <w:sz w:val="28"/>
          <w:szCs w:val="28"/>
          <w:lang w:val="en-US"/>
        </w:rPr>
        <w:t>;</w:t>
      </w:r>
    </w:p>
    <w:p w:rsidR="005941F4" w:rsidRPr="007E6039" w:rsidRDefault="005941F4" w:rsidP="00254BD1">
      <w:pPr>
        <w:suppressAutoHyphens w:val="0"/>
        <w:ind w:firstLine="720"/>
        <w:jc w:val="center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Pb + 2KOH + H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O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 xml:space="preserve"> </w:t>
      </w:r>
      <w:r w:rsidR="00C37AC7" w:rsidRPr="00C37AC7">
        <w:rPr>
          <w:sz w:val="28"/>
          <w:szCs w:val="28"/>
          <w:lang w:val="en-US"/>
        </w:rPr>
        <w:t>=</w:t>
      </w:r>
      <w:r>
        <w:rPr>
          <w:sz w:val="28"/>
          <w:szCs w:val="28"/>
          <w:lang w:val="en-US"/>
        </w:rPr>
        <w:t xml:space="preserve"> </w:t>
      </w:r>
      <w:proofErr w:type="gramStart"/>
      <w:r>
        <w:rPr>
          <w:sz w:val="28"/>
          <w:szCs w:val="28"/>
          <w:lang w:val="en-US"/>
        </w:rPr>
        <w:t>K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[</w:t>
      </w:r>
      <w:proofErr w:type="gramEnd"/>
      <w:r>
        <w:rPr>
          <w:sz w:val="28"/>
          <w:szCs w:val="28"/>
          <w:lang w:val="en-US"/>
        </w:rPr>
        <w:t>Pb(OH)</w:t>
      </w:r>
      <w:r>
        <w:rPr>
          <w:sz w:val="28"/>
          <w:szCs w:val="28"/>
          <w:vertAlign w:val="subscript"/>
          <w:lang w:val="en-US"/>
        </w:rPr>
        <w:t>4</w:t>
      </w:r>
      <w:r>
        <w:rPr>
          <w:sz w:val="28"/>
          <w:szCs w:val="28"/>
          <w:lang w:val="en-US"/>
        </w:rPr>
        <w:t>]</w:t>
      </w:r>
    </w:p>
    <w:p w:rsidR="00DE75C3" w:rsidRPr="007E6039" w:rsidRDefault="00DE75C3" w:rsidP="00254BD1">
      <w:pPr>
        <w:suppressAutoHyphens w:val="0"/>
        <w:ind w:firstLine="720"/>
        <w:jc w:val="center"/>
        <w:rPr>
          <w:sz w:val="28"/>
          <w:szCs w:val="28"/>
          <w:lang w:val="en-US"/>
        </w:rPr>
      </w:pPr>
    </w:p>
    <w:p w:rsidR="005941F4" w:rsidRPr="0030421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П</w:t>
      </w:r>
      <w:r w:rsidRPr="00304214">
        <w:rPr>
          <w:sz w:val="28"/>
          <w:szCs w:val="28"/>
        </w:rPr>
        <w:t>ри кипячении с растворами едких щелочей олово растворяется с образ</w:t>
      </w:r>
      <w:r w:rsidRPr="00304214">
        <w:rPr>
          <w:sz w:val="28"/>
          <w:szCs w:val="28"/>
        </w:rPr>
        <w:t>о</w:t>
      </w:r>
      <w:r w:rsidRPr="00304214">
        <w:rPr>
          <w:sz w:val="28"/>
          <w:szCs w:val="28"/>
        </w:rPr>
        <w:t>ванием  гидроксостаннатов.</w:t>
      </w:r>
    </w:p>
    <w:p w:rsidR="005941F4" w:rsidRPr="00630832" w:rsidRDefault="005941F4" w:rsidP="00254BD1">
      <w:pPr>
        <w:suppressAutoHyphens w:val="0"/>
        <w:ind w:firstLine="720"/>
        <w:jc w:val="both"/>
        <w:rPr>
          <w:lang w:val="en-US"/>
        </w:rPr>
      </w:pPr>
      <w:r w:rsidRPr="00304214">
        <w:rPr>
          <w:sz w:val="28"/>
          <w:szCs w:val="28"/>
        </w:rPr>
        <w:lastRenderedPageBreak/>
        <w:t xml:space="preserve">                                                  </w:t>
      </w:r>
      <w:r>
        <w:rPr>
          <w:sz w:val="28"/>
          <w:szCs w:val="28"/>
        </w:rPr>
        <w:t xml:space="preserve">       </w:t>
      </w:r>
      <w:r w:rsidRPr="00304214">
        <w:rPr>
          <w:sz w:val="28"/>
          <w:szCs w:val="28"/>
        </w:rPr>
        <w:t xml:space="preserve"> </w:t>
      </w:r>
      <w:r w:rsidR="00DE75C3">
        <w:rPr>
          <w:sz w:val="28"/>
          <w:szCs w:val="28"/>
        </w:rPr>
        <w:t xml:space="preserve">  </w:t>
      </w:r>
      <w:r w:rsidRPr="00304214">
        <w:rPr>
          <w:sz w:val="28"/>
          <w:szCs w:val="28"/>
        </w:rPr>
        <w:t xml:space="preserve"> </w:t>
      </w:r>
      <w:proofErr w:type="gramStart"/>
      <w:r w:rsidRPr="00DE75C3">
        <w:rPr>
          <w:lang w:val="en-US"/>
        </w:rPr>
        <w:t>t</w:t>
      </w:r>
      <w:proofErr w:type="gramEnd"/>
    </w:p>
    <w:p w:rsidR="005941F4" w:rsidRPr="00630832" w:rsidRDefault="005941F4" w:rsidP="00254BD1">
      <w:pPr>
        <w:suppressAutoHyphens w:val="0"/>
        <w:ind w:firstLine="720"/>
        <w:jc w:val="center"/>
        <w:rPr>
          <w:sz w:val="28"/>
          <w:szCs w:val="28"/>
          <w:vertAlign w:val="subscript"/>
          <w:lang w:val="en-US"/>
        </w:rPr>
      </w:pPr>
      <w:r w:rsidRPr="00304214">
        <w:rPr>
          <w:sz w:val="28"/>
          <w:szCs w:val="28"/>
          <w:lang w:val="en-US"/>
        </w:rPr>
        <w:t>Sn</w:t>
      </w:r>
      <w:r w:rsidRPr="00630832">
        <w:rPr>
          <w:sz w:val="28"/>
          <w:szCs w:val="28"/>
          <w:lang w:val="en-US"/>
        </w:rPr>
        <w:t xml:space="preserve"> + 4</w:t>
      </w:r>
      <w:r w:rsidRPr="00304214">
        <w:rPr>
          <w:sz w:val="28"/>
          <w:szCs w:val="28"/>
          <w:lang w:val="en-US"/>
        </w:rPr>
        <w:t>NaOH</w:t>
      </w:r>
      <w:r w:rsidRPr="00630832">
        <w:rPr>
          <w:sz w:val="28"/>
          <w:szCs w:val="28"/>
          <w:lang w:val="en-US"/>
        </w:rPr>
        <w:t xml:space="preserve"> + 2</w:t>
      </w:r>
      <w:r w:rsidRPr="00304214">
        <w:rPr>
          <w:sz w:val="28"/>
          <w:szCs w:val="28"/>
          <w:lang w:val="en-US"/>
        </w:rPr>
        <w:t>H</w:t>
      </w:r>
      <w:r w:rsidRPr="00630832">
        <w:rPr>
          <w:sz w:val="28"/>
          <w:szCs w:val="28"/>
          <w:vertAlign w:val="subscript"/>
          <w:lang w:val="en-US"/>
        </w:rPr>
        <w:t>2</w:t>
      </w:r>
      <w:r w:rsidRPr="00304214">
        <w:rPr>
          <w:sz w:val="28"/>
          <w:szCs w:val="28"/>
          <w:lang w:val="en-US"/>
        </w:rPr>
        <w:t>O</w:t>
      </w:r>
      <w:r w:rsidRPr="00630832">
        <w:rPr>
          <w:sz w:val="28"/>
          <w:szCs w:val="28"/>
          <w:lang w:val="en-US"/>
        </w:rPr>
        <w:t xml:space="preserve"> = </w:t>
      </w:r>
      <w:proofErr w:type="gramStart"/>
      <w:r w:rsidRPr="00304214">
        <w:rPr>
          <w:sz w:val="28"/>
          <w:szCs w:val="28"/>
          <w:lang w:val="en-US"/>
        </w:rPr>
        <w:t>Na</w:t>
      </w:r>
      <w:r w:rsidRPr="00630832">
        <w:rPr>
          <w:sz w:val="28"/>
          <w:szCs w:val="28"/>
          <w:vertAlign w:val="subscript"/>
          <w:lang w:val="en-US"/>
        </w:rPr>
        <w:t>2</w:t>
      </w:r>
      <w:r w:rsidRPr="00630832">
        <w:rPr>
          <w:sz w:val="28"/>
          <w:szCs w:val="28"/>
          <w:lang w:val="en-US"/>
        </w:rPr>
        <w:t>[</w:t>
      </w:r>
      <w:proofErr w:type="gramEnd"/>
      <w:r w:rsidRPr="00304214">
        <w:rPr>
          <w:sz w:val="28"/>
          <w:szCs w:val="28"/>
          <w:lang w:val="en-US"/>
        </w:rPr>
        <w:t>Sn</w:t>
      </w:r>
      <w:r w:rsidRPr="00630832">
        <w:rPr>
          <w:sz w:val="28"/>
          <w:szCs w:val="28"/>
          <w:lang w:val="en-US"/>
        </w:rPr>
        <w:t>(</w:t>
      </w:r>
      <w:r w:rsidRPr="00304214">
        <w:rPr>
          <w:sz w:val="28"/>
          <w:szCs w:val="28"/>
          <w:lang w:val="en-US"/>
        </w:rPr>
        <w:t>OH</w:t>
      </w:r>
      <w:r w:rsidRPr="00630832">
        <w:rPr>
          <w:sz w:val="28"/>
          <w:szCs w:val="28"/>
          <w:lang w:val="en-US"/>
        </w:rPr>
        <w:t>)</w:t>
      </w:r>
      <w:r w:rsidRPr="00630832">
        <w:rPr>
          <w:sz w:val="28"/>
          <w:szCs w:val="28"/>
          <w:vertAlign w:val="subscript"/>
          <w:lang w:val="en-US"/>
        </w:rPr>
        <w:t>6</w:t>
      </w:r>
      <w:r w:rsidRPr="00630832">
        <w:rPr>
          <w:sz w:val="28"/>
          <w:szCs w:val="28"/>
          <w:lang w:val="en-US"/>
        </w:rPr>
        <w:t>]+</w:t>
      </w:r>
      <w:r w:rsidRPr="00304214">
        <w:rPr>
          <w:sz w:val="28"/>
          <w:szCs w:val="28"/>
          <w:lang w:val="en-US"/>
        </w:rPr>
        <w:t>H</w:t>
      </w:r>
      <w:r w:rsidRPr="00630832">
        <w:rPr>
          <w:sz w:val="28"/>
          <w:szCs w:val="28"/>
          <w:vertAlign w:val="subscript"/>
          <w:lang w:val="en-US"/>
        </w:rPr>
        <w:t>2</w:t>
      </w: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Лучшим растворителем </w:t>
      </w:r>
      <w:r w:rsidRPr="00304214">
        <w:rPr>
          <w:sz w:val="28"/>
          <w:szCs w:val="28"/>
        </w:rPr>
        <w:t>свинца является разбавленная азотная кислота, а олова – царская водка</w:t>
      </w:r>
      <w:r w:rsidR="00DE75C3">
        <w:rPr>
          <w:sz w:val="28"/>
          <w:szCs w:val="28"/>
        </w:rPr>
        <w:t>:</w:t>
      </w:r>
    </w:p>
    <w:p w:rsidR="00DE75C3" w:rsidRPr="00304214" w:rsidRDefault="00DE75C3" w:rsidP="00254BD1">
      <w:pPr>
        <w:suppressAutoHyphens w:val="0"/>
        <w:ind w:firstLine="720"/>
        <w:jc w:val="both"/>
        <w:rPr>
          <w:sz w:val="28"/>
          <w:szCs w:val="28"/>
        </w:rPr>
      </w:pPr>
    </w:p>
    <w:p w:rsidR="005941F4" w:rsidRPr="00304214" w:rsidRDefault="005941F4" w:rsidP="00254BD1">
      <w:pPr>
        <w:suppressAutoHyphens w:val="0"/>
        <w:ind w:firstLine="720"/>
        <w:jc w:val="center"/>
        <w:rPr>
          <w:sz w:val="28"/>
          <w:szCs w:val="28"/>
          <w:lang w:val="en-US"/>
        </w:rPr>
      </w:pPr>
      <w:r w:rsidRPr="00304214">
        <w:rPr>
          <w:sz w:val="28"/>
          <w:szCs w:val="28"/>
          <w:lang w:val="en-US"/>
        </w:rPr>
        <w:t>Sn + 4HNO</w:t>
      </w:r>
      <w:r w:rsidRPr="00304214">
        <w:rPr>
          <w:sz w:val="28"/>
          <w:szCs w:val="28"/>
          <w:vertAlign w:val="subscript"/>
          <w:lang w:val="en-US"/>
        </w:rPr>
        <w:t>3</w:t>
      </w:r>
      <w:r w:rsidRPr="00304214">
        <w:rPr>
          <w:sz w:val="28"/>
          <w:szCs w:val="28"/>
          <w:lang w:val="en-US"/>
        </w:rPr>
        <w:t xml:space="preserve"> + 12HCl = 3SnCl</w:t>
      </w:r>
      <w:r w:rsidRPr="00304214">
        <w:rPr>
          <w:sz w:val="28"/>
          <w:szCs w:val="28"/>
          <w:vertAlign w:val="subscript"/>
          <w:lang w:val="en-US"/>
        </w:rPr>
        <w:t>4</w:t>
      </w:r>
      <w:r w:rsidRPr="00304214">
        <w:rPr>
          <w:sz w:val="28"/>
          <w:szCs w:val="28"/>
          <w:lang w:val="en-US"/>
        </w:rPr>
        <w:t xml:space="preserve"> + 4NO + 8H</w:t>
      </w:r>
      <w:r w:rsidRPr="00304214">
        <w:rPr>
          <w:sz w:val="28"/>
          <w:szCs w:val="28"/>
          <w:vertAlign w:val="subscript"/>
          <w:lang w:val="en-US"/>
        </w:rPr>
        <w:t>2</w:t>
      </w:r>
      <w:r w:rsidRPr="00304214">
        <w:rPr>
          <w:sz w:val="28"/>
          <w:szCs w:val="28"/>
          <w:lang w:val="en-US"/>
        </w:rPr>
        <w:t>O</w:t>
      </w:r>
    </w:p>
    <w:p w:rsidR="005941F4" w:rsidRPr="005941F4" w:rsidRDefault="005941F4" w:rsidP="00254BD1">
      <w:pPr>
        <w:suppressAutoHyphens w:val="0"/>
        <w:ind w:firstLine="720"/>
        <w:jc w:val="center"/>
        <w:rPr>
          <w:b/>
          <w:sz w:val="28"/>
          <w:szCs w:val="28"/>
          <w:lang w:val="en-US"/>
        </w:rPr>
      </w:pPr>
    </w:p>
    <w:p w:rsidR="005941F4" w:rsidRDefault="005941F4" w:rsidP="00254BD1">
      <w:pPr>
        <w:suppressAutoHyphens w:val="0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2.5 Важнейшие соединения олова и свинца</w:t>
      </w:r>
    </w:p>
    <w:p w:rsidR="005941F4" w:rsidRDefault="005941F4" w:rsidP="00254BD1">
      <w:pPr>
        <w:suppressAutoHyphens w:val="0"/>
        <w:ind w:firstLine="720"/>
        <w:jc w:val="center"/>
        <w:rPr>
          <w:b/>
          <w:sz w:val="28"/>
          <w:szCs w:val="28"/>
        </w:rPr>
      </w:pPr>
    </w:p>
    <w:p w:rsidR="005941F4" w:rsidRPr="000D0B8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80017F">
        <w:rPr>
          <w:i/>
          <w:sz w:val="28"/>
          <w:szCs w:val="28"/>
        </w:rPr>
        <w:t>Соединения олова (</w:t>
      </w:r>
      <w:r w:rsidRPr="0080017F">
        <w:rPr>
          <w:i/>
          <w:sz w:val="28"/>
          <w:szCs w:val="28"/>
          <w:lang w:val="en-US"/>
        </w:rPr>
        <w:t>II</w:t>
      </w:r>
      <w:r w:rsidRPr="0080017F">
        <w:rPr>
          <w:i/>
          <w:sz w:val="28"/>
          <w:szCs w:val="28"/>
        </w:rPr>
        <w:t>) и свинца (</w:t>
      </w:r>
      <w:r w:rsidRPr="0080017F">
        <w:rPr>
          <w:i/>
          <w:sz w:val="28"/>
          <w:szCs w:val="28"/>
          <w:lang w:val="en-US"/>
        </w:rPr>
        <w:t>II</w:t>
      </w:r>
      <w:r w:rsidRPr="0080017F">
        <w:rPr>
          <w:i/>
          <w:sz w:val="28"/>
          <w:szCs w:val="28"/>
        </w:rPr>
        <w:t>)</w:t>
      </w:r>
      <w:r w:rsidR="00EA65D0">
        <w:rPr>
          <w:i/>
          <w:sz w:val="28"/>
          <w:szCs w:val="28"/>
        </w:rPr>
        <w:t xml:space="preserve">.  </w:t>
      </w:r>
      <w:r w:rsidR="00037744">
        <w:rPr>
          <w:sz w:val="28"/>
          <w:szCs w:val="28"/>
        </w:rPr>
        <w:t xml:space="preserve">В химической практике </w:t>
      </w:r>
      <w:proofErr w:type="gramStart"/>
      <w:r w:rsidR="00037744">
        <w:rPr>
          <w:sz w:val="28"/>
          <w:szCs w:val="28"/>
        </w:rPr>
        <w:t>наибольшее</w:t>
      </w:r>
      <w:proofErr w:type="gramEnd"/>
      <w:r w:rsidR="00037744">
        <w:rPr>
          <w:sz w:val="28"/>
          <w:szCs w:val="28"/>
        </w:rPr>
        <w:t xml:space="preserve"> растпространение получили соли: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SnCl</w:t>
      </w:r>
      <w:r w:rsidRPr="000D0B84">
        <w:rPr>
          <w:sz w:val="28"/>
          <w:szCs w:val="28"/>
          <w:vertAlign w:val="subscript"/>
        </w:rPr>
        <w:t>2</w:t>
      </w:r>
      <w:r w:rsidRPr="000D0B84">
        <w:rPr>
          <w:sz w:val="28"/>
          <w:szCs w:val="28"/>
        </w:rPr>
        <w:t xml:space="preserve">, </w:t>
      </w:r>
      <w:proofErr w:type="gramStart"/>
      <w:r>
        <w:rPr>
          <w:sz w:val="28"/>
          <w:szCs w:val="28"/>
          <w:lang w:val="en-US"/>
        </w:rPr>
        <w:t>Pb</w:t>
      </w:r>
      <w:r w:rsidRPr="000D0B84">
        <w:rPr>
          <w:sz w:val="28"/>
          <w:szCs w:val="28"/>
        </w:rPr>
        <w:t>(</w:t>
      </w:r>
      <w:proofErr w:type="gramEnd"/>
      <w:r>
        <w:rPr>
          <w:sz w:val="28"/>
          <w:szCs w:val="28"/>
          <w:lang w:val="en-US"/>
        </w:rPr>
        <w:t>NO</w:t>
      </w:r>
      <w:r w:rsidRPr="000D0B84">
        <w:rPr>
          <w:sz w:val="28"/>
          <w:szCs w:val="28"/>
          <w:vertAlign w:val="subscript"/>
        </w:rPr>
        <w:t>3</w:t>
      </w:r>
      <w:r w:rsidRPr="000D0B84">
        <w:rPr>
          <w:sz w:val="28"/>
          <w:szCs w:val="28"/>
        </w:rPr>
        <w:t>)</w:t>
      </w:r>
      <w:r w:rsidRPr="000D0B84">
        <w:rPr>
          <w:sz w:val="28"/>
          <w:szCs w:val="28"/>
          <w:vertAlign w:val="subscript"/>
        </w:rPr>
        <w:t>2</w:t>
      </w:r>
      <w:r w:rsidRPr="000D0B84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и </w:t>
      </w:r>
      <w:r>
        <w:rPr>
          <w:sz w:val="28"/>
          <w:szCs w:val="28"/>
          <w:lang w:val="en-US"/>
        </w:rPr>
        <w:t>Pb</w:t>
      </w:r>
      <w:r w:rsidRPr="000D0B84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CH</w:t>
      </w:r>
      <w:r w:rsidRPr="000D0B84">
        <w:rPr>
          <w:sz w:val="28"/>
          <w:szCs w:val="28"/>
          <w:vertAlign w:val="subscript"/>
        </w:rPr>
        <w:t>3</w:t>
      </w:r>
      <w:r>
        <w:rPr>
          <w:sz w:val="28"/>
          <w:szCs w:val="28"/>
          <w:lang w:val="en-US"/>
        </w:rPr>
        <w:t>COO</w:t>
      </w:r>
      <w:r w:rsidRPr="000D0B84">
        <w:rPr>
          <w:sz w:val="28"/>
          <w:szCs w:val="28"/>
        </w:rPr>
        <w:t>)</w:t>
      </w:r>
      <w:r w:rsidRPr="000D0B84">
        <w:rPr>
          <w:sz w:val="28"/>
          <w:szCs w:val="28"/>
          <w:vertAlign w:val="subscript"/>
        </w:rPr>
        <w:t>2</w:t>
      </w:r>
      <w:r w:rsidRPr="000D0B84">
        <w:rPr>
          <w:sz w:val="28"/>
          <w:szCs w:val="28"/>
        </w:rPr>
        <w:t>.</w:t>
      </w: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Соли </w:t>
      </w:r>
      <w:r>
        <w:rPr>
          <w:sz w:val="28"/>
          <w:szCs w:val="28"/>
          <w:lang w:val="en-US"/>
        </w:rPr>
        <w:t>Sn</w:t>
      </w:r>
      <w:r w:rsidRPr="000D0B84">
        <w:rPr>
          <w:sz w:val="28"/>
          <w:szCs w:val="28"/>
          <w:vertAlign w:val="superscript"/>
        </w:rPr>
        <w:t>2+</w:t>
      </w:r>
      <w:r>
        <w:rPr>
          <w:sz w:val="28"/>
          <w:szCs w:val="28"/>
        </w:rPr>
        <w:t xml:space="preserve"> и</w:t>
      </w:r>
      <w:r w:rsidRPr="000D0B84">
        <w:rPr>
          <w:sz w:val="28"/>
          <w:szCs w:val="28"/>
          <w:vertAlign w:val="superscript"/>
        </w:rPr>
        <w:t xml:space="preserve">  </w:t>
      </w:r>
      <w:r>
        <w:rPr>
          <w:sz w:val="28"/>
          <w:szCs w:val="28"/>
          <w:lang w:val="en-US"/>
        </w:rPr>
        <w:t>Pb</w:t>
      </w:r>
      <w:r w:rsidRPr="000D0B84">
        <w:rPr>
          <w:sz w:val="28"/>
          <w:szCs w:val="28"/>
          <w:vertAlign w:val="superscript"/>
        </w:rPr>
        <w:t>2+</w:t>
      </w:r>
      <w:r>
        <w:rPr>
          <w:sz w:val="28"/>
          <w:szCs w:val="28"/>
        </w:rPr>
        <w:t xml:space="preserve"> в водном растворе сильно гидролизованы, т. е. </w:t>
      </w:r>
      <w:r>
        <w:rPr>
          <w:sz w:val="28"/>
          <w:szCs w:val="28"/>
          <w:lang w:val="en-US"/>
        </w:rPr>
        <w:t>Sn</w:t>
      </w:r>
      <w:r w:rsidRPr="000D0B84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OH</w:t>
      </w:r>
      <w:r w:rsidRPr="000D0B84">
        <w:rPr>
          <w:sz w:val="28"/>
          <w:szCs w:val="28"/>
        </w:rPr>
        <w:t>)</w:t>
      </w:r>
      <w:r w:rsidRPr="000D0B84">
        <w:rPr>
          <w:sz w:val="28"/>
          <w:szCs w:val="28"/>
          <w:vertAlign w:val="subscript"/>
        </w:rPr>
        <w:t>2</w:t>
      </w:r>
      <w:r w:rsidRPr="000D0B84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и </w:t>
      </w:r>
      <w:r>
        <w:rPr>
          <w:sz w:val="28"/>
          <w:szCs w:val="28"/>
          <w:lang w:val="en-US"/>
        </w:rPr>
        <w:t>Pb</w:t>
      </w:r>
      <w:r w:rsidRPr="000D0B84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OH</w:t>
      </w:r>
      <w:r w:rsidRPr="000D0B84">
        <w:rPr>
          <w:sz w:val="28"/>
          <w:szCs w:val="28"/>
        </w:rPr>
        <w:t>)</w:t>
      </w:r>
      <w:r w:rsidRPr="000D0B84">
        <w:rPr>
          <w:sz w:val="28"/>
          <w:szCs w:val="28"/>
          <w:vertAlign w:val="subscript"/>
        </w:rPr>
        <w:t>2</w:t>
      </w:r>
      <w:r w:rsidRPr="000D0B84">
        <w:rPr>
          <w:sz w:val="28"/>
          <w:szCs w:val="28"/>
        </w:rPr>
        <w:t xml:space="preserve"> </w:t>
      </w:r>
      <w:r>
        <w:rPr>
          <w:sz w:val="28"/>
          <w:szCs w:val="28"/>
        </w:rPr>
        <w:t>являются слабыми основаниями:</w:t>
      </w:r>
    </w:p>
    <w:p w:rsidR="00EA65D0" w:rsidRDefault="00EA65D0" w:rsidP="00254BD1">
      <w:pPr>
        <w:suppressAutoHyphens w:val="0"/>
        <w:ind w:firstLine="720"/>
        <w:jc w:val="both"/>
        <w:rPr>
          <w:sz w:val="28"/>
          <w:szCs w:val="28"/>
        </w:rPr>
      </w:pPr>
    </w:p>
    <w:p w:rsidR="005941F4" w:rsidRPr="00304214" w:rsidRDefault="005941F4" w:rsidP="00254BD1">
      <w:pPr>
        <w:suppressAutoHyphens w:val="0"/>
        <w:ind w:firstLine="720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Sn</w:t>
      </w:r>
      <w:r w:rsidRPr="00304214">
        <w:rPr>
          <w:sz w:val="28"/>
          <w:szCs w:val="28"/>
          <w:vertAlign w:val="superscript"/>
        </w:rPr>
        <w:t xml:space="preserve">2+ </w:t>
      </w:r>
      <w:r w:rsidRPr="00304214">
        <w:rPr>
          <w:sz w:val="28"/>
          <w:szCs w:val="28"/>
        </w:rPr>
        <w:t xml:space="preserve">+ </w:t>
      </w:r>
      <w:r>
        <w:rPr>
          <w:sz w:val="28"/>
          <w:szCs w:val="28"/>
          <w:lang w:val="en-US"/>
        </w:rPr>
        <w:t>H</w:t>
      </w:r>
      <w:r w:rsidRPr="00304214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  <w:r w:rsidRPr="00304214">
        <w:rPr>
          <w:sz w:val="28"/>
          <w:szCs w:val="28"/>
        </w:rPr>
        <w:t xml:space="preserve"> ↔ </w:t>
      </w:r>
      <w:proofErr w:type="gramStart"/>
      <w:r>
        <w:rPr>
          <w:sz w:val="28"/>
          <w:szCs w:val="28"/>
          <w:lang w:val="en-US"/>
        </w:rPr>
        <w:t>Sn</w:t>
      </w:r>
      <w:r w:rsidRPr="00304214">
        <w:rPr>
          <w:sz w:val="28"/>
          <w:szCs w:val="28"/>
        </w:rPr>
        <w:t>(</w:t>
      </w:r>
      <w:proofErr w:type="gramEnd"/>
      <w:r>
        <w:rPr>
          <w:sz w:val="28"/>
          <w:szCs w:val="28"/>
          <w:lang w:val="en-US"/>
        </w:rPr>
        <w:t>OH</w:t>
      </w:r>
      <w:r w:rsidRPr="00304214">
        <w:rPr>
          <w:sz w:val="28"/>
          <w:szCs w:val="28"/>
        </w:rPr>
        <w:t>)</w:t>
      </w:r>
      <w:r w:rsidRPr="00304214">
        <w:rPr>
          <w:sz w:val="28"/>
          <w:szCs w:val="28"/>
          <w:vertAlign w:val="superscript"/>
        </w:rPr>
        <w:t xml:space="preserve">+ </w:t>
      </w:r>
      <w:r w:rsidRPr="00304214">
        <w:rPr>
          <w:sz w:val="28"/>
          <w:szCs w:val="28"/>
        </w:rPr>
        <w:t xml:space="preserve">+ </w:t>
      </w:r>
      <w:r>
        <w:rPr>
          <w:sz w:val="28"/>
          <w:szCs w:val="28"/>
          <w:lang w:val="en-US"/>
        </w:rPr>
        <w:t>H</w:t>
      </w:r>
      <w:r w:rsidRPr="00304214">
        <w:rPr>
          <w:sz w:val="28"/>
          <w:szCs w:val="28"/>
          <w:vertAlign w:val="superscript"/>
        </w:rPr>
        <w:t>+</w:t>
      </w:r>
      <w:r w:rsidRPr="00304214">
        <w:rPr>
          <w:sz w:val="28"/>
          <w:szCs w:val="28"/>
        </w:rPr>
        <w:t>;</w:t>
      </w:r>
    </w:p>
    <w:p w:rsidR="005941F4" w:rsidRDefault="005941F4" w:rsidP="00254BD1">
      <w:pPr>
        <w:suppressAutoHyphens w:val="0"/>
        <w:ind w:firstLine="720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Pb</w:t>
      </w:r>
      <w:r w:rsidRPr="00304214">
        <w:rPr>
          <w:sz w:val="28"/>
          <w:szCs w:val="28"/>
          <w:vertAlign w:val="superscript"/>
        </w:rPr>
        <w:t>2+</w:t>
      </w:r>
      <w:r w:rsidRPr="00C32792">
        <w:rPr>
          <w:sz w:val="28"/>
          <w:szCs w:val="28"/>
          <w:vertAlign w:val="superscript"/>
        </w:rPr>
        <w:t xml:space="preserve"> </w:t>
      </w:r>
      <w:r w:rsidRPr="00304214">
        <w:rPr>
          <w:sz w:val="28"/>
          <w:szCs w:val="28"/>
        </w:rPr>
        <w:t>+</w:t>
      </w:r>
      <w:r w:rsidRPr="00C32792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H</w:t>
      </w:r>
      <w:r w:rsidRPr="00304214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  <w:r w:rsidRPr="00C32792">
        <w:rPr>
          <w:sz w:val="28"/>
          <w:szCs w:val="28"/>
        </w:rPr>
        <w:t xml:space="preserve"> </w:t>
      </w:r>
      <w:r w:rsidRPr="00304214">
        <w:rPr>
          <w:sz w:val="28"/>
          <w:szCs w:val="28"/>
        </w:rPr>
        <w:t>↔</w:t>
      </w:r>
      <w:r w:rsidRPr="00C32792"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  <w:lang w:val="en-US"/>
        </w:rPr>
        <w:t>Pb</w:t>
      </w:r>
      <w:r w:rsidRPr="00C32792">
        <w:rPr>
          <w:sz w:val="28"/>
          <w:szCs w:val="28"/>
        </w:rPr>
        <w:t>(</w:t>
      </w:r>
      <w:proofErr w:type="gramEnd"/>
      <w:r>
        <w:rPr>
          <w:sz w:val="28"/>
          <w:szCs w:val="28"/>
          <w:lang w:val="en-US"/>
        </w:rPr>
        <w:t>OH</w:t>
      </w:r>
      <w:r w:rsidRPr="00C32792">
        <w:rPr>
          <w:sz w:val="28"/>
          <w:szCs w:val="28"/>
        </w:rPr>
        <w:t>)</w:t>
      </w:r>
      <w:r w:rsidRPr="00C32792">
        <w:rPr>
          <w:sz w:val="28"/>
          <w:szCs w:val="28"/>
          <w:vertAlign w:val="superscript"/>
        </w:rPr>
        <w:t>+</w:t>
      </w:r>
      <w:r w:rsidRPr="00C32792">
        <w:rPr>
          <w:sz w:val="28"/>
          <w:szCs w:val="28"/>
        </w:rPr>
        <w:t xml:space="preserve"> + </w:t>
      </w:r>
      <w:r>
        <w:rPr>
          <w:sz w:val="28"/>
          <w:szCs w:val="28"/>
          <w:lang w:val="en-US"/>
        </w:rPr>
        <w:t>H</w:t>
      </w:r>
      <w:r w:rsidRPr="00C32792">
        <w:rPr>
          <w:sz w:val="28"/>
          <w:szCs w:val="28"/>
          <w:vertAlign w:val="superscript"/>
        </w:rPr>
        <w:t>+</w:t>
      </w:r>
    </w:p>
    <w:p w:rsidR="00EA65D0" w:rsidRPr="00EA65D0" w:rsidRDefault="00EA65D0" w:rsidP="00254BD1">
      <w:pPr>
        <w:suppressAutoHyphens w:val="0"/>
        <w:ind w:firstLine="720"/>
        <w:jc w:val="center"/>
        <w:rPr>
          <w:sz w:val="28"/>
          <w:szCs w:val="28"/>
        </w:rPr>
      </w:pPr>
    </w:p>
    <w:p w:rsidR="005941F4" w:rsidRDefault="005941F4" w:rsidP="00037744">
      <w:pPr>
        <w:suppressAutoHyphens w:val="0"/>
        <w:jc w:val="both"/>
        <w:rPr>
          <w:sz w:val="28"/>
          <w:szCs w:val="28"/>
        </w:rPr>
      </w:pPr>
      <w:r>
        <w:rPr>
          <w:sz w:val="28"/>
          <w:szCs w:val="28"/>
        </w:rPr>
        <w:t>Для подавления гидролиза и предотвращения выпадения в осадок основных с</w:t>
      </w:r>
      <w:r>
        <w:rPr>
          <w:sz w:val="28"/>
          <w:szCs w:val="28"/>
        </w:rPr>
        <w:t>о</w:t>
      </w:r>
      <w:r>
        <w:rPr>
          <w:sz w:val="28"/>
          <w:szCs w:val="28"/>
        </w:rPr>
        <w:t>лей необходимо подкисление раствор</w:t>
      </w:r>
      <w:r w:rsidR="00037744">
        <w:rPr>
          <w:sz w:val="28"/>
          <w:szCs w:val="28"/>
        </w:rPr>
        <w:t>ов этих солей</w:t>
      </w:r>
      <w:r>
        <w:rPr>
          <w:sz w:val="28"/>
          <w:szCs w:val="28"/>
        </w:rPr>
        <w:t>.</w:t>
      </w: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 добавлении щелочи к раствору </w:t>
      </w:r>
      <w:r>
        <w:rPr>
          <w:sz w:val="28"/>
          <w:szCs w:val="28"/>
          <w:lang w:val="en-US"/>
        </w:rPr>
        <w:t>SnCl</w:t>
      </w:r>
      <w:r w:rsidRPr="00C32792">
        <w:rPr>
          <w:sz w:val="28"/>
          <w:szCs w:val="28"/>
          <w:vertAlign w:val="subscript"/>
        </w:rPr>
        <w:t xml:space="preserve">2 </w:t>
      </w:r>
      <w:r>
        <w:rPr>
          <w:sz w:val="28"/>
          <w:szCs w:val="28"/>
        </w:rPr>
        <w:t xml:space="preserve">или </w:t>
      </w:r>
      <w:r>
        <w:rPr>
          <w:sz w:val="28"/>
          <w:szCs w:val="28"/>
          <w:lang w:val="en-US"/>
        </w:rPr>
        <w:t>Pb</w:t>
      </w:r>
      <w:r w:rsidRPr="00C32792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NO</w:t>
      </w:r>
      <w:r w:rsidRPr="00C32792">
        <w:rPr>
          <w:sz w:val="28"/>
          <w:szCs w:val="28"/>
          <w:vertAlign w:val="subscript"/>
        </w:rPr>
        <w:t>3</w:t>
      </w:r>
      <w:r w:rsidRPr="00C32792">
        <w:rPr>
          <w:sz w:val="28"/>
          <w:szCs w:val="28"/>
        </w:rPr>
        <w:t>)</w:t>
      </w:r>
      <w:r w:rsidRPr="00C32792">
        <w:rPr>
          <w:sz w:val="28"/>
          <w:szCs w:val="28"/>
          <w:vertAlign w:val="subscript"/>
        </w:rPr>
        <w:t>2</w:t>
      </w:r>
      <w:r w:rsidRPr="00C32792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идет образование мало растворимых в воде оснований – </w:t>
      </w:r>
      <w:r>
        <w:rPr>
          <w:sz w:val="28"/>
          <w:szCs w:val="28"/>
          <w:lang w:val="en-US"/>
        </w:rPr>
        <w:t>Sn</w:t>
      </w:r>
      <w:r w:rsidRPr="00C32792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OH</w:t>
      </w:r>
      <w:r w:rsidRPr="00C32792">
        <w:rPr>
          <w:sz w:val="28"/>
          <w:szCs w:val="28"/>
        </w:rPr>
        <w:t>)</w:t>
      </w:r>
      <w:r w:rsidRPr="00C32792">
        <w:rPr>
          <w:sz w:val="28"/>
          <w:szCs w:val="28"/>
          <w:vertAlign w:val="subscript"/>
        </w:rPr>
        <w:t xml:space="preserve">2 </w:t>
      </w:r>
      <w:r>
        <w:rPr>
          <w:sz w:val="28"/>
          <w:szCs w:val="28"/>
        </w:rPr>
        <w:t xml:space="preserve">или </w:t>
      </w:r>
      <w:r>
        <w:rPr>
          <w:sz w:val="28"/>
          <w:szCs w:val="28"/>
          <w:lang w:val="en-US"/>
        </w:rPr>
        <w:t>Pb</w:t>
      </w:r>
      <w:r w:rsidRPr="00C32792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OH</w:t>
      </w:r>
      <w:r w:rsidRPr="00C32792">
        <w:rPr>
          <w:sz w:val="28"/>
          <w:szCs w:val="28"/>
        </w:rPr>
        <w:t>)</w:t>
      </w:r>
      <w:r w:rsidRPr="00C32792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, которые в избытке щелочи растворяются:</w:t>
      </w:r>
    </w:p>
    <w:p w:rsidR="00DE75C3" w:rsidRDefault="00DE75C3" w:rsidP="00254BD1">
      <w:pPr>
        <w:suppressAutoHyphens w:val="0"/>
        <w:ind w:firstLine="720"/>
        <w:jc w:val="both"/>
        <w:rPr>
          <w:sz w:val="28"/>
          <w:szCs w:val="28"/>
        </w:rPr>
      </w:pPr>
    </w:p>
    <w:p w:rsidR="005941F4" w:rsidRPr="00C32792" w:rsidRDefault="005941F4" w:rsidP="00254BD1">
      <w:pPr>
        <w:suppressAutoHyphens w:val="0"/>
        <w:ind w:firstLine="720"/>
        <w:jc w:val="center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SnCl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 xml:space="preserve"> + 2NaOH = </w:t>
      </w:r>
      <w:proofErr w:type="gramStart"/>
      <w:r>
        <w:rPr>
          <w:sz w:val="28"/>
          <w:szCs w:val="28"/>
          <w:lang w:val="en-US"/>
        </w:rPr>
        <w:t>Sn(</w:t>
      </w:r>
      <w:proofErr w:type="gramEnd"/>
      <w:r>
        <w:rPr>
          <w:sz w:val="28"/>
          <w:szCs w:val="28"/>
          <w:lang w:val="en-US"/>
        </w:rPr>
        <w:t>OH)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↓ + 2NaCl</w:t>
      </w:r>
      <w:r w:rsidRPr="00C32792">
        <w:rPr>
          <w:sz w:val="28"/>
          <w:szCs w:val="28"/>
          <w:lang w:val="en-US"/>
        </w:rPr>
        <w:t>;</w:t>
      </w:r>
    </w:p>
    <w:p w:rsidR="005941F4" w:rsidRPr="00C32792" w:rsidRDefault="005941F4" w:rsidP="00254BD1">
      <w:pPr>
        <w:suppressAutoHyphens w:val="0"/>
        <w:ind w:firstLine="720"/>
        <w:jc w:val="center"/>
        <w:rPr>
          <w:sz w:val="28"/>
          <w:szCs w:val="28"/>
          <w:lang w:val="en-US"/>
        </w:rPr>
      </w:pPr>
      <w:proofErr w:type="gramStart"/>
      <w:r>
        <w:rPr>
          <w:sz w:val="28"/>
          <w:szCs w:val="28"/>
          <w:lang w:val="en-US"/>
        </w:rPr>
        <w:t>Sn(</w:t>
      </w:r>
      <w:proofErr w:type="gramEnd"/>
      <w:r>
        <w:rPr>
          <w:sz w:val="28"/>
          <w:szCs w:val="28"/>
          <w:lang w:val="en-US"/>
        </w:rPr>
        <w:t>OH)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 xml:space="preserve"> + 2NaOH = Na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SnO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 xml:space="preserve"> + 2H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 xml:space="preserve">O </w:t>
      </w:r>
      <w:r w:rsidRPr="00C32792">
        <w:rPr>
          <w:sz w:val="28"/>
          <w:szCs w:val="28"/>
          <w:lang w:val="en-US"/>
        </w:rPr>
        <w:t>(</w:t>
      </w:r>
      <w:r>
        <w:rPr>
          <w:sz w:val="28"/>
          <w:szCs w:val="28"/>
        </w:rPr>
        <w:t>при</w:t>
      </w:r>
      <w:r w:rsidRPr="00C32792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сплавлении</w:t>
      </w:r>
      <w:r w:rsidRPr="00C32792">
        <w:rPr>
          <w:sz w:val="28"/>
          <w:szCs w:val="28"/>
          <w:lang w:val="en-US"/>
        </w:rPr>
        <w:t>);</w:t>
      </w:r>
    </w:p>
    <w:p w:rsidR="005941F4" w:rsidRDefault="005941F4" w:rsidP="00254BD1">
      <w:pPr>
        <w:suppressAutoHyphens w:val="0"/>
        <w:ind w:firstLine="720"/>
        <w:jc w:val="center"/>
        <w:rPr>
          <w:sz w:val="28"/>
          <w:szCs w:val="28"/>
        </w:rPr>
      </w:pPr>
      <w:proofErr w:type="gramStart"/>
      <w:r>
        <w:rPr>
          <w:sz w:val="28"/>
          <w:szCs w:val="28"/>
          <w:lang w:val="en-US"/>
        </w:rPr>
        <w:t>Sn</w:t>
      </w:r>
      <w:r w:rsidRPr="00C32792">
        <w:rPr>
          <w:sz w:val="28"/>
          <w:szCs w:val="28"/>
        </w:rPr>
        <w:t>(</w:t>
      </w:r>
      <w:proofErr w:type="gramEnd"/>
      <w:r>
        <w:rPr>
          <w:sz w:val="28"/>
          <w:szCs w:val="28"/>
          <w:lang w:val="en-US"/>
        </w:rPr>
        <w:t>OH</w:t>
      </w:r>
      <w:r w:rsidRPr="00C32792">
        <w:rPr>
          <w:sz w:val="28"/>
          <w:szCs w:val="28"/>
        </w:rPr>
        <w:t>)</w:t>
      </w:r>
      <w:r w:rsidRPr="00C32792">
        <w:rPr>
          <w:sz w:val="28"/>
          <w:szCs w:val="28"/>
          <w:vertAlign w:val="subscript"/>
        </w:rPr>
        <w:t>2</w:t>
      </w:r>
      <w:r w:rsidRPr="00C32792">
        <w:rPr>
          <w:sz w:val="28"/>
          <w:szCs w:val="28"/>
        </w:rPr>
        <w:t xml:space="preserve"> + </w:t>
      </w:r>
      <w:r>
        <w:rPr>
          <w:sz w:val="28"/>
          <w:szCs w:val="28"/>
          <w:lang w:val="en-US"/>
        </w:rPr>
        <w:t>NaOH</w:t>
      </w:r>
      <w:r w:rsidRPr="00C32792">
        <w:rPr>
          <w:sz w:val="28"/>
          <w:szCs w:val="28"/>
        </w:rPr>
        <w:t xml:space="preserve"> = </w:t>
      </w:r>
      <w:r>
        <w:rPr>
          <w:sz w:val="28"/>
          <w:szCs w:val="28"/>
          <w:lang w:val="en-US"/>
        </w:rPr>
        <w:t>Na</w:t>
      </w:r>
      <w:r w:rsidR="003A6ABB" w:rsidRPr="003A6ABB">
        <w:rPr>
          <w:sz w:val="28"/>
          <w:szCs w:val="28"/>
        </w:rPr>
        <w:t>[</w:t>
      </w:r>
      <w:r>
        <w:rPr>
          <w:sz w:val="28"/>
          <w:szCs w:val="28"/>
          <w:lang w:val="en-US"/>
        </w:rPr>
        <w:t>Sn</w:t>
      </w:r>
      <w:r w:rsidRPr="00C32792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OH</w:t>
      </w:r>
      <w:r w:rsidRPr="00C32792">
        <w:rPr>
          <w:sz w:val="28"/>
          <w:szCs w:val="28"/>
        </w:rPr>
        <w:t>)</w:t>
      </w:r>
      <w:r w:rsidR="003A6ABB">
        <w:rPr>
          <w:sz w:val="28"/>
          <w:szCs w:val="28"/>
          <w:vertAlign w:val="subscript"/>
        </w:rPr>
        <w:t>3</w:t>
      </w:r>
      <w:r w:rsidR="003A6ABB" w:rsidRPr="003A6ABB">
        <w:rPr>
          <w:sz w:val="28"/>
          <w:szCs w:val="28"/>
        </w:rPr>
        <w:t>]</w:t>
      </w:r>
      <w:r w:rsidRPr="00C32792">
        <w:rPr>
          <w:sz w:val="28"/>
          <w:szCs w:val="28"/>
        </w:rPr>
        <w:t xml:space="preserve"> </w:t>
      </w:r>
      <w:r>
        <w:rPr>
          <w:sz w:val="28"/>
          <w:szCs w:val="28"/>
        </w:rPr>
        <w:t>(в растворе)</w:t>
      </w:r>
    </w:p>
    <w:p w:rsidR="00DE75C3" w:rsidRDefault="00DE75C3" w:rsidP="00254BD1">
      <w:pPr>
        <w:suppressAutoHyphens w:val="0"/>
        <w:ind w:firstLine="720"/>
        <w:jc w:val="center"/>
        <w:rPr>
          <w:sz w:val="28"/>
          <w:szCs w:val="28"/>
        </w:rPr>
      </w:pP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Гидроксид олова (</w:t>
      </w:r>
      <w:r>
        <w:rPr>
          <w:sz w:val="28"/>
          <w:szCs w:val="28"/>
          <w:lang w:val="en-US"/>
        </w:rPr>
        <w:t>II</w:t>
      </w:r>
      <w:r>
        <w:rPr>
          <w:sz w:val="28"/>
          <w:szCs w:val="28"/>
        </w:rPr>
        <w:t xml:space="preserve">) может быть </w:t>
      </w:r>
      <w:proofErr w:type="gramStart"/>
      <w:r>
        <w:rPr>
          <w:sz w:val="28"/>
          <w:szCs w:val="28"/>
        </w:rPr>
        <w:t>получен</w:t>
      </w:r>
      <w:proofErr w:type="gramEnd"/>
      <w:r>
        <w:rPr>
          <w:sz w:val="28"/>
          <w:szCs w:val="28"/>
        </w:rPr>
        <w:t xml:space="preserve"> также действием раствора а</w:t>
      </w:r>
      <w:r>
        <w:rPr>
          <w:sz w:val="28"/>
          <w:szCs w:val="28"/>
        </w:rPr>
        <w:t>м</w:t>
      </w:r>
      <w:r>
        <w:rPr>
          <w:sz w:val="28"/>
          <w:szCs w:val="28"/>
        </w:rPr>
        <w:t xml:space="preserve">миака на соли </w:t>
      </w:r>
      <w:r>
        <w:rPr>
          <w:sz w:val="28"/>
          <w:szCs w:val="28"/>
          <w:lang w:val="en-US"/>
        </w:rPr>
        <w:t>Sn</w:t>
      </w:r>
      <w:r w:rsidRPr="00C32792">
        <w:rPr>
          <w:sz w:val="28"/>
          <w:szCs w:val="28"/>
          <w:vertAlign w:val="superscript"/>
        </w:rPr>
        <w:t>2+</w:t>
      </w:r>
      <w:r>
        <w:rPr>
          <w:sz w:val="28"/>
          <w:szCs w:val="28"/>
          <w:vertAlign w:val="superscript"/>
        </w:rPr>
        <w:t xml:space="preserve">   </w:t>
      </w:r>
      <w:r>
        <w:rPr>
          <w:rStyle w:val="af1"/>
          <w:sz w:val="28"/>
          <w:szCs w:val="28"/>
        </w:rPr>
        <w:footnoteReference w:id="3"/>
      </w:r>
      <w:r>
        <w:rPr>
          <w:sz w:val="28"/>
          <w:szCs w:val="28"/>
        </w:rPr>
        <w:t>. При длительном стоянии и при нагревании идет разлож</w:t>
      </w:r>
      <w:r>
        <w:rPr>
          <w:sz w:val="28"/>
          <w:szCs w:val="28"/>
        </w:rPr>
        <w:t>е</w:t>
      </w:r>
      <w:r>
        <w:rPr>
          <w:sz w:val="28"/>
          <w:szCs w:val="28"/>
        </w:rPr>
        <w:t>ние:</w:t>
      </w:r>
    </w:p>
    <w:p w:rsidR="00DE75C3" w:rsidRDefault="00DE75C3" w:rsidP="00254BD1">
      <w:pPr>
        <w:suppressAutoHyphens w:val="0"/>
        <w:ind w:firstLine="720"/>
        <w:jc w:val="both"/>
        <w:rPr>
          <w:sz w:val="28"/>
          <w:szCs w:val="28"/>
        </w:rPr>
      </w:pPr>
    </w:p>
    <w:p w:rsidR="005941F4" w:rsidRDefault="005941F4" w:rsidP="00254BD1">
      <w:pPr>
        <w:suppressAutoHyphens w:val="0"/>
        <w:ind w:firstLine="720"/>
        <w:jc w:val="center"/>
        <w:rPr>
          <w:sz w:val="28"/>
          <w:szCs w:val="28"/>
        </w:rPr>
      </w:pPr>
      <w:proofErr w:type="gramStart"/>
      <w:r>
        <w:rPr>
          <w:sz w:val="28"/>
          <w:szCs w:val="28"/>
          <w:lang w:val="en-US"/>
        </w:rPr>
        <w:t>Sn</w:t>
      </w:r>
      <w:r w:rsidRPr="00C32792">
        <w:rPr>
          <w:sz w:val="28"/>
          <w:szCs w:val="28"/>
        </w:rPr>
        <w:t>(</w:t>
      </w:r>
      <w:proofErr w:type="gramEnd"/>
      <w:r>
        <w:rPr>
          <w:sz w:val="28"/>
          <w:szCs w:val="28"/>
          <w:lang w:val="en-US"/>
        </w:rPr>
        <w:t>OH</w:t>
      </w:r>
      <w:r w:rsidRPr="00C32792">
        <w:rPr>
          <w:sz w:val="28"/>
          <w:szCs w:val="28"/>
        </w:rPr>
        <w:t>)</w:t>
      </w:r>
      <w:r w:rsidRPr="00225961">
        <w:rPr>
          <w:sz w:val="28"/>
          <w:szCs w:val="28"/>
          <w:vertAlign w:val="subscript"/>
        </w:rPr>
        <w:t>2</w:t>
      </w:r>
      <w:r w:rsidRPr="00225961">
        <w:rPr>
          <w:sz w:val="28"/>
          <w:szCs w:val="28"/>
        </w:rPr>
        <w:t xml:space="preserve"> = </w:t>
      </w:r>
      <w:r>
        <w:rPr>
          <w:sz w:val="28"/>
          <w:szCs w:val="28"/>
          <w:lang w:val="en-US"/>
        </w:rPr>
        <w:t>SnO</w:t>
      </w:r>
      <w:r w:rsidRPr="00225961">
        <w:rPr>
          <w:sz w:val="28"/>
          <w:szCs w:val="28"/>
        </w:rPr>
        <w:t xml:space="preserve"> + </w:t>
      </w:r>
      <w:r>
        <w:rPr>
          <w:sz w:val="28"/>
          <w:szCs w:val="28"/>
          <w:lang w:val="en-US"/>
        </w:rPr>
        <w:t>H</w:t>
      </w:r>
      <w:r w:rsidRPr="00225961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</w:p>
    <w:p w:rsidR="00DE75C3" w:rsidRDefault="00DE75C3" w:rsidP="00254BD1">
      <w:pPr>
        <w:suppressAutoHyphens w:val="0"/>
        <w:ind w:firstLine="720"/>
        <w:jc w:val="center"/>
        <w:rPr>
          <w:sz w:val="28"/>
          <w:szCs w:val="28"/>
        </w:rPr>
      </w:pP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Этим путем можно получить </w:t>
      </w:r>
      <w:r>
        <w:rPr>
          <w:sz w:val="28"/>
          <w:szCs w:val="28"/>
          <w:lang w:val="en-US"/>
        </w:rPr>
        <w:t>SnO</w:t>
      </w:r>
      <w:r w:rsidRPr="00225961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и аналогично </w:t>
      </w:r>
      <w:r>
        <w:rPr>
          <w:sz w:val="28"/>
          <w:szCs w:val="28"/>
          <w:lang w:val="en-US"/>
        </w:rPr>
        <w:t>GeO</w:t>
      </w:r>
      <w:r>
        <w:rPr>
          <w:sz w:val="28"/>
          <w:szCs w:val="28"/>
        </w:rPr>
        <w:t>.</w:t>
      </w: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Особенностью большинства солей </w:t>
      </w:r>
      <w:r>
        <w:rPr>
          <w:sz w:val="28"/>
          <w:szCs w:val="28"/>
          <w:lang w:val="en-US"/>
        </w:rPr>
        <w:t>Pb</w:t>
      </w:r>
      <w:r w:rsidRPr="00225961">
        <w:rPr>
          <w:sz w:val="28"/>
          <w:szCs w:val="28"/>
          <w:vertAlign w:val="superscript"/>
        </w:rPr>
        <w:t>2+</w:t>
      </w:r>
      <w:r w:rsidRPr="00225961">
        <w:rPr>
          <w:sz w:val="28"/>
          <w:szCs w:val="28"/>
        </w:rPr>
        <w:t xml:space="preserve"> </w:t>
      </w:r>
      <w:r>
        <w:rPr>
          <w:sz w:val="28"/>
          <w:szCs w:val="28"/>
        </w:rPr>
        <w:t>является их малая растворимость в воде, многие из них имеют характерную окраску.</w:t>
      </w: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Учитывая различную растворимость солей </w:t>
      </w:r>
      <w:r>
        <w:rPr>
          <w:sz w:val="28"/>
          <w:szCs w:val="28"/>
          <w:lang w:val="en-US"/>
        </w:rPr>
        <w:t>Pb</w:t>
      </w:r>
      <w:r w:rsidRPr="00225961">
        <w:rPr>
          <w:sz w:val="28"/>
          <w:szCs w:val="28"/>
          <w:vertAlign w:val="superscript"/>
        </w:rPr>
        <w:t>2+</w:t>
      </w:r>
      <w:r>
        <w:rPr>
          <w:sz w:val="28"/>
          <w:szCs w:val="28"/>
        </w:rPr>
        <w:t>,</w:t>
      </w:r>
      <w:r w:rsidRPr="00225961">
        <w:rPr>
          <w:sz w:val="28"/>
          <w:szCs w:val="28"/>
        </w:rPr>
        <w:t xml:space="preserve"> </w:t>
      </w:r>
      <w:r>
        <w:rPr>
          <w:sz w:val="28"/>
          <w:szCs w:val="28"/>
        </w:rPr>
        <w:t>их можно последов</w:t>
      </w:r>
      <w:r>
        <w:rPr>
          <w:sz w:val="28"/>
          <w:szCs w:val="28"/>
        </w:rPr>
        <w:t>а</w:t>
      </w:r>
      <w:r>
        <w:rPr>
          <w:sz w:val="28"/>
          <w:szCs w:val="28"/>
        </w:rPr>
        <w:t>тельно переводить друг в друга:</w:t>
      </w:r>
    </w:p>
    <w:p w:rsidR="00DE75C3" w:rsidRDefault="00DE75C3" w:rsidP="00254BD1">
      <w:pPr>
        <w:suppressAutoHyphens w:val="0"/>
        <w:ind w:firstLine="720"/>
        <w:jc w:val="both"/>
        <w:rPr>
          <w:sz w:val="28"/>
          <w:szCs w:val="28"/>
        </w:rPr>
      </w:pPr>
    </w:p>
    <w:p w:rsidR="005941F4" w:rsidRPr="009266D6" w:rsidRDefault="005941F4" w:rsidP="00254BD1">
      <w:pPr>
        <w:suppressAutoHyphens w:val="0"/>
        <w:ind w:firstLine="720"/>
        <w:jc w:val="center"/>
        <w:rPr>
          <w:sz w:val="28"/>
          <w:szCs w:val="28"/>
        </w:rPr>
      </w:pPr>
      <w:r w:rsidRPr="009266D6">
        <w:rPr>
          <w:sz w:val="28"/>
          <w:szCs w:val="28"/>
        </w:rPr>
        <w:t>PbCl</w:t>
      </w:r>
      <w:r w:rsidRPr="009266D6">
        <w:rPr>
          <w:sz w:val="28"/>
          <w:szCs w:val="28"/>
          <w:vertAlign w:val="subscript"/>
        </w:rPr>
        <w:t>2</w:t>
      </w:r>
      <w:r w:rsidRPr="009266D6">
        <w:rPr>
          <w:sz w:val="28"/>
          <w:szCs w:val="28"/>
        </w:rPr>
        <w:t>→PbI</w:t>
      </w:r>
      <w:r w:rsidRPr="009266D6">
        <w:rPr>
          <w:sz w:val="28"/>
          <w:szCs w:val="28"/>
          <w:vertAlign w:val="subscript"/>
        </w:rPr>
        <w:t>2</w:t>
      </w:r>
      <w:r w:rsidRPr="009266D6">
        <w:rPr>
          <w:sz w:val="28"/>
          <w:szCs w:val="28"/>
        </w:rPr>
        <w:t>→PbCrO</w:t>
      </w:r>
      <w:r w:rsidRPr="009266D6">
        <w:rPr>
          <w:sz w:val="28"/>
          <w:szCs w:val="28"/>
          <w:vertAlign w:val="subscript"/>
        </w:rPr>
        <w:t>4</w:t>
      </w:r>
      <w:r w:rsidRPr="009266D6">
        <w:rPr>
          <w:sz w:val="28"/>
          <w:szCs w:val="28"/>
        </w:rPr>
        <w:t>→PbS</w:t>
      </w:r>
    </w:p>
    <w:p w:rsidR="00C45594" w:rsidRPr="00DE75C3" w:rsidRDefault="005941F4" w:rsidP="00254BD1">
      <w:pPr>
        <w:suppressAutoHyphens w:val="0"/>
        <w:ind w:firstLine="720"/>
        <w:jc w:val="both"/>
      </w:pPr>
      <w:r w:rsidRPr="00DE75C3">
        <w:t xml:space="preserve">                                             </w:t>
      </w:r>
      <w:r w:rsidR="00DE75C3">
        <w:t xml:space="preserve">            </w:t>
      </w:r>
      <w:r w:rsidRPr="00DE75C3">
        <w:t xml:space="preserve"> </w:t>
      </w: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9266D6">
        <w:rPr>
          <w:sz w:val="28"/>
          <w:szCs w:val="28"/>
        </w:rPr>
        <w:t xml:space="preserve">Малорастворимые соли свинца (кроме </w:t>
      </w:r>
      <w:r w:rsidRPr="009266D6">
        <w:rPr>
          <w:sz w:val="28"/>
          <w:szCs w:val="28"/>
          <w:lang w:val="en-US"/>
        </w:rPr>
        <w:t>PbS</w:t>
      </w:r>
      <w:r w:rsidR="00037744">
        <w:rPr>
          <w:sz w:val="28"/>
          <w:szCs w:val="28"/>
        </w:rPr>
        <w:t>, п</w:t>
      </w:r>
      <w:r w:rsidR="003A6ABB">
        <w:rPr>
          <w:sz w:val="28"/>
          <w:szCs w:val="28"/>
        </w:rPr>
        <w:t>очему?</w:t>
      </w:r>
      <w:r w:rsidRPr="009266D6">
        <w:rPr>
          <w:sz w:val="28"/>
          <w:szCs w:val="28"/>
        </w:rPr>
        <w:t xml:space="preserve">) можно перевести в </w:t>
      </w:r>
      <w:r w:rsidRPr="009266D6">
        <w:rPr>
          <w:sz w:val="28"/>
          <w:szCs w:val="28"/>
        </w:rPr>
        <w:lastRenderedPageBreak/>
        <w:t>раствор действием избытка щелочи:</w:t>
      </w:r>
    </w:p>
    <w:p w:rsidR="00DE75C3" w:rsidRPr="009266D6" w:rsidRDefault="00DE75C3" w:rsidP="00254BD1">
      <w:pPr>
        <w:suppressAutoHyphens w:val="0"/>
        <w:ind w:firstLine="720"/>
        <w:jc w:val="both"/>
        <w:rPr>
          <w:sz w:val="28"/>
          <w:szCs w:val="28"/>
        </w:rPr>
      </w:pPr>
    </w:p>
    <w:p w:rsidR="005941F4" w:rsidRPr="009266D6" w:rsidRDefault="005941F4" w:rsidP="00254BD1">
      <w:pPr>
        <w:suppressAutoHyphens w:val="0"/>
        <w:ind w:firstLine="720"/>
        <w:jc w:val="center"/>
        <w:rPr>
          <w:sz w:val="28"/>
          <w:szCs w:val="28"/>
          <w:lang w:val="en-US"/>
        </w:rPr>
      </w:pPr>
      <w:r w:rsidRPr="009266D6">
        <w:rPr>
          <w:sz w:val="28"/>
          <w:szCs w:val="28"/>
          <w:lang w:val="en-US"/>
        </w:rPr>
        <w:t>PbSO</w:t>
      </w:r>
      <w:r w:rsidRPr="009266D6">
        <w:rPr>
          <w:sz w:val="28"/>
          <w:szCs w:val="28"/>
          <w:vertAlign w:val="subscript"/>
          <w:lang w:val="en-US"/>
        </w:rPr>
        <w:t>4</w:t>
      </w:r>
      <w:r w:rsidRPr="009266D6">
        <w:rPr>
          <w:sz w:val="28"/>
          <w:szCs w:val="28"/>
          <w:lang w:val="en-US"/>
        </w:rPr>
        <w:t xml:space="preserve"> + 4NaOH </w:t>
      </w:r>
      <w:r w:rsidR="00C37AC7" w:rsidRPr="00C37AC7">
        <w:rPr>
          <w:sz w:val="28"/>
          <w:szCs w:val="28"/>
          <w:lang w:val="en-US"/>
        </w:rPr>
        <w:t>=</w:t>
      </w:r>
      <w:r w:rsidRPr="009266D6">
        <w:rPr>
          <w:sz w:val="28"/>
          <w:szCs w:val="28"/>
          <w:lang w:val="en-US"/>
        </w:rPr>
        <w:t xml:space="preserve"> </w:t>
      </w:r>
      <w:proofErr w:type="gramStart"/>
      <w:r w:rsidRPr="009266D6">
        <w:rPr>
          <w:sz w:val="28"/>
          <w:szCs w:val="28"/>
          <w:lang w:val="en-US"/>
        </w:rPr>
        <w:t>Na</w:t>
      </w:r>
      <w:r w:rsidRPr="009266D6">
        <w:rPr>
          <w:sz w:val="28"/>
          <w:szCs w:val="28"/>
          <w:vertAlign w:val="subscript"/>
          <w:lang w:val="en-US"/>
        </w:rPr>
        <w:t>2</w:t>
      </w:r>
      <w:r w:rsidRPr="009266D6">
        <w:rPr>
          <w:sz w:val="28"/>
          <w:szCs w:val="28"/>
          <w:lang w:val="en-US"/>
        </w:rPr>
        <w:t>[</w:t>
      </w:r>
      <w:proofErr w:type="gramEnd"/>
      <w:r w:rsidRPr="009266D6">
        <w:rPr>
          <w:sz w:val="28"/>
          <w:szCs w:val="28"/>
          <w:lang w:val="en-US"/>
        </w:rPr>
        <w:t>Pb(OH)</w:t>
      </w:r>
      <w:r w:rsidRPr="009266D6">
        <w:rPr>
          <w:sz w:val="28"/>
          <w:szCs w:val="28"/>
          <w:vertAlign w:val="subscript"/>
          <w:lang w:val="en-US"/>
        </w:rPr>
        <w:t>4</w:t>
      </w:r>
      <w:r w:rsidRPr="009266D6">
        <w:rPr>
          <w:sz w:val="28"/>
          <w:szCs w:val="28"/>
          <w:lang w:val="en-US"/>
        </w:rPr>
        <w:t>] + Na</w:t>
      </w:r>
      <w:r w:rsidRPr="009266D6">
        <w:rPr>
          <w:sz w:val="28"/>
          <w:szCs w:val="28"/>
          <w:vertAlign w:val="subscript"/>
          <w:lang w:val="en-US"/>
        </w:rPr>
        <w:t>2</w:t>
      </w:r>
      <w:r w:rsidRPr="009266D6">
        <w:rPr>
          <w:sz w:val="28"/>
          <w:szCs w:val="28"/>
          <w:lang w:val="en-US"/>
        </w:rPr>
        <w:t>SO</w:t>
      </w:r>
      <w:r w:rsidRPr="009266D6">
        <w:rPr>
          <w:sz w:val="28"/>
          <w:szCs w:val="28"/>
          <w:vertAlign w:val="subscript"/>
          <w:lang w:val="en-US"/>
        </w:rPr>
        <w:t>4</w:t>
      </w:r>
      <w:r w:rsidRPr="009266D6">
        <w:rPr>
          <w:sz w:val="28"/>
          <w:szCs w:val="28"/>
          <w:lang w:val="en-US"/>
        </w:rPr>
        <w:t>.</w:t>
      </w:r>
    </w:p>
    <w:p w:rsidR="00037744" w:rsidRDefault="003A6ABB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Эти превращения</w:t>
      </w:r>
      <w:r w:rsidR="005941F4" w:rsidRPr="009266D6">
        <w:rPr>
          <w:sz w:val="28"/>
          <w:szCs w:val="28"/>
        </w:rPr>
        <w:t xml:space="preserve"> могут быть использованы в аналитической химии для обнаружения солей </w:t>
      </w:r>
      <w:r w:rsidR="005941F4" w:rsidRPr="009266D6">
        <w:rPr>
          <w:sz w:val="28"/>
          <w:szCs w:val="28"/>
          <w:lang w:val="en-US"/>
        </w:rPr>
        <w:t>Pb</w:t>
      </w:r>
      <w:r w:rsidR="005941F4" w:rsidRPr="00334DC8">
        <w:rPr>
          <w:sz w:val="28"/>
          <w:szCs w:val="28"/>
          <w:vertAlign w:val="superscript"/>
        </w:rPr>
        <w:t>2+</w:t>
      </w:r>
      <w:r w:rsidR="005941F4" w:rsidRPr="009266D6">
        <w:rPr>
          <w:sz w:val="28"/>
          <w:szCs w:val="28"/>
        </w:rPr>
        <w:t xml:space="preserve">. Следует отметить, что соединения свинца, особенно растворимые его соли, являются ядовитыми. </w:t>
      </w: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9266D6">
        <w:rPr>
          <w:sz w:val="28"/>
          <w:szCs w:val="28"/>
        </w:rPr>
        <w:t xml:space="preserve">Как уже указывалось выше, соединения </w:t>
      </w:r>
      <w:r w:rsidRPr="009266D6">
        <w:rPr>
          <w:sz w:val="28"/>
          <w:szCs w:val="28"/>
          <w:lang w:val="en-US"/>
        </w:rPr>
        <w:t>Sn</w:t>
      </w:r>
      <w:r w:rsidRPr="009266D6">
        <w:rPr>
          <w:sz w:val="28"/>
          <w:szCs w:val="28"/>
        </w:rPr>
        <w:t xml:space="preserve"> (</w:t>
      </w:r>
      <w:r w:rsidRPr="009266D6">
        <w:rPr>
          <w:sz w:val="28"/>
          <w:szCs w:val="28"/>
          <w:lang w:val="en-US"/>
        </w:rPr>
        <w:t>II</w:t>
      </w:r>
      <w:r w:rsidRPr="009266D6">
        <w:rPr>
          <w:sz w:val="28"/>
          <w:szCs w:val="28"/>
        </w:rPr>
        <w:t>) являются типичными во</w:t>
      </w:r>
      <w:r w:rsidRPr="009266D6">
        <w:rPr>
          <w:sz w:val="28"/>
          <w:szCs w:val="28"/>
        </w:rPr>
        <w:t>с</w:t>
      </w:r>
      <w:r w:rsidRPr="009266D6">
        <w:rPr>
          <w:sz w:val="28"/>
          <w:szCs w:val="28"/>
        </w:rPr>
        <w:t xml:space="preserve">становителями, поэтому соли </w:t>
      </w:r>
      <w:r w:rsidRPr="009266D6">
        <w:rPr>
          <w:sz w:val="28"/>
          <w:szCs w:val="28"/>
          <w:lang w:val="en-US"/>
        </w:rPr>
        <w:t>SnCl</w:t>
      </w:r>
      <w:r w:rsidRPr="009266D6">
        <w:rPr>
          <w:sz w:val="28"/>
          <w:szCs w:val="28"/>
          <w:vertAlign w:val="subscript"/>
        </w:rPr>
        <w:t>2</w:t>
      </w:r>
      <w:r w:rsidRPr="009266D6">
        <w:rPr>
          <w:sz w:val="28"/>
          <w:szCs w:val="28"/>
        </w:rPr>
        <w:t xml:space="preserve"> и </w:t>
      </w:r>
      <w:r w:rsidRPr="009266D6">
        <w:rPr>
          <w:sz w:val="28"/>
          <w:szCs w:val="28"/>
          <w:lang w:val="en-US"/>
        </w:rPr>
        <w:t>Na</w:t>
      </w:r>
      <w:r w:rsidRPr="009266D6">
        <w:rPr>
          <w:sz w:val="28"/>
          <w:szCs w:val="28"/>
          <w:vertAlign w:val="subscript"/>
        </w:rPr>
        <w:t>2</w:t>
      </w:r>
      <w:r w:rsidRPr="009266D6">
        <w:rPr>
          <w:sz w:val="28"/>
          <w:szCs w:val="28"/>
          <w:lang w:val="en-US"/>
        </w:rPr>
        <w:t>SnO</w:t>
      </w:r>
      <w:r w:rsidRPr="009266D6">
        <w:rPr>
          <w:sz w:val="28"/>
          <w:szCs w:val="28"/>
          <w:vertAlign w:val="subscript"/>
        </w:rPr>
        <w:t>2</w:t>
      </w:r>
      <w:r w:rsidRPr="009266D6">
        <w:rPr>
          <w:sz w:val="28"/>
          <w:szCs w:val="28"/>
        </w:rPr>
        <w:t xml:space="preserve"> используются в этом качестве в окислительно-восстановительных реакциях, что может </w:t>
      </w:r>
      <w:r>
        <w:rPr>
          <w:sz w:val="28"/>
          <w:szCs w:val="28"/>
        </w:rPr>
        <w:t xml:space="preserve">использоваться для </w:t>
      </w:r>
      <w:r w:rsidRPr="009266D6">
        <w:rPr>
          <w:sz w:val="28"/>
          <w:szCs w:val="28"/>
        </w:rPr>
        <w:t xml:space="preserve"> аналитического определения </w:t>
      </w:r>
      <w:r w:rsidRPr="009266D6">
        <w:rPr>
          <w:sz w:val="28"/>
          <w:szCs w:val="28"/>
          <w:lang w:val="en-US"/>
        </w:rPr>
        <w:t>Sn</w:t>
      </w:r>
      <w:r w:rsidRPr="009266D6">
        <w:rPr>
          <w:sz w:val="28"/>
          <w:szCs w:val="28"/>
        </w:rPr>
        <w:t xml:space="preserve"> (</w:t>
      </w:r>
      <w:r w:rsidRPr="009266D6">
        <w:rPr>
          <w:sz w:val="28"/>
          <w:szCs w:val="28"/>
          <w:lang w:val="en-US"/>
        </w:rPr>
        <w:t>II</w:t>
      </w:r>
      <w:r w:rsidRPr="009266D6">
        <w:rPr>
          <w:sz w:val="28"/>
          <w:szCs w:val="28"/>
        </w:rPr>
        <w:t>)</w:t>
      </w:r>
      <w:r>
        <w:rPr>
          <w:sz w:val="28"/>
          <w:szCs w:val="28"/>
        </w:rPr>
        <w:t>:</w:t>
      </w:r>
    </w:p>
    <w:p w:rsidR="00C45594" w:rsidRPr="009266D6" w:rsidRDefault="00C45594" w:rsidP="00254BD1">
      <w:pPr>
        <w:suppressAutoHyphens w:val="0"/>
        <w:ind w:firstLine="720"/>
        <w:jc w:val="both"/>
        <w:rPr>
          <w:sz w:val="28"/>
          <w:szCs w:val="28"/>
        </w:rPr>
      </w:pP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9266D6">
        <w:rPr>
          <w:sz w:val="28"/>
          <w:szCs w:val="28"/>
        </w:rPr>
        <w:t>1</w:t>
      </w:r>
      <w:r>
        <w:rPr>
          <w:sz w:val="28"/>
          <w:szCs w:val="28"/>
        </w:rPr>
        <w:t>.</w:t>
      </w:r>
      <w:r w:rsidRPr="009266D6">
        <w:rPr>
          <w:sz w:val="28"/>
          <w:szCs w:val="28"/>
        </w:rPr>
        <w:t xml:space="preserve"> Обесцвечивание бромной воды:</w:t>
      </w:r>
    </w:p>
    <w:p w:rsidR="00DE75C3" w:rsidRPr="009266D6" w:rsidRDefault="00DE75C3" w:rsidP="00254BD1">
      <w:pPr>
        <w:suppressAutoHyphens w:val="0"/>
        <w:ind w:firstLine="720"/>
        <w:jc w:val="both"/>
        <w:rPr>
          <w:sz w:val="28"/>
          <w:szCs w:val="28"/>
        </w:rPr>
      </w:pPr>
    </w:p>
    <w:p w:rsidR="005941F4" w:rsidRDefault="005941F4" w:rsidP="00254BD1">
      <w:pPr>
        <w:suppressAutoHyphens w:val="0"/>
        <w:ind w:firstLine="720"/>
        <w:jc w:val="center"/>
        <w:rPr>
          <w:sz w:val="28"/>
          <w:szCs w:val="28"/>
        </w:rPr>
      </w:pPr>
      <w:r w:rsidRPr="009266D6">
        <w:rPr>
          <w:sz w:val="28"/>
          <w:szCs w:val="28"/>
        </w:rPr>
        <w:t>2</w:t>
      </w:r>
      <w:r w:rsidRPr="009266D6">
        <w:rPr>
          <w:sz w:val="28"/>
          <w:szCs w:val="28"/>
          <w:lang w:val="en-US"/>
        </w:rPr>
        <w:t>Br</w:t>
      </w:r>
      <w:r w:rsidRPr="009266D6">
        <w:rPr>
          <w:sz w:val="28"/>
          <w:szCs w:val="28"/>
          <w:vertAlign w:val="subscript"/>
        </w:rPr>
        <w:t>2</w:t>
      </w:r>
      <w:r w:rsidRPr="009266D6">
        <w:rPr>
          <w:sz w:val="28"/>
          <w:szCs w:val="28"/>
        </w:rPr>
        <w:t xml:space="preserve"> + 2</w:t>
      </w:r>
      <w:r w:rsidRPr="009266D6">
        <w:rPr>
          <w:sz w:val="28"/>
          <w:szCs w:val="28"/>
          <w:lang w:val="en-US"/>
        </w:rPr>
        <w:t>SnCl</w:t>
      </w:r>
      <w:r w:rsidRPr="009266D6">
        <w:rPr>
          <w:sz w:val="28"/>
          <w:szCs w:val="28"/>
          <w:vertAlign w:val="subscript"/>
        </w:rPr>
        <w:t>2</w:t>
      </w:r>
      <w:r w:rsidRPr="009266D6">
        <w:rPr>
          <w:sz w:val="28"/>
          <w:szCs w:val="28"/>
        </w:rPr>
        <w:t xml:space="preserve"> = </w:t>
      </w:r>
      <w:r w:rsidRPr="009266D6">
        <w:rPr>
          <w:sz w:val="28"/>
          <w:szCs w:val="28"/>
          <w:lang w:val="en-US"/>
        </w:rPr>
        <w:t>SnCl</w:t>
      </w:r>
      <w:r w:rsidRPr="009266D6">
        <w:rPr>
          <w:sz w:val="28"/>
          <w:szCs w:val="28"/>
          <w:vertAlign w:val="subscript"/>
        </w:rPr>
        <w:t>4</w:t>
      </w:r>
      <w:r w:rsidRPr="009266D6">
        <w:rPr>
          <w:sz w:val="28"/>
          <w:szCs w:val="28"/>
        </w:rPr>
        <w:t xml:space="preserve"> + </w:t>
      </w:r>
      <w:r w:rsidRPr="009266D6">
        <w:rPr>
          <w:sz w:val="28"/>
          <w:szCs w:val="28"/>
          <w:lang w:val="en-US"/>
        </w:rPr>
        <w:t>SnBr</w:t>
      </w:r>
      <w:r w:rsidRPr="009266D6">
        <w:rPr>
          <w:sz w:val="28"/>
          <w:szCs w:val="28"/>
          <w:vertAlign w:val="subscript"/>
        </w:rPr>
        <w:t>4</w:t>
      </w:r>
      <w:r w:rsidRPr="009266D6">
        <w:rPr>
          <w:sz w:val="28"/>
          <w:szCs w:val="28"/>
        </w:rPr>
        <w:t>.</w:t>
      </w:r>
    </w:p>
    <w:p w:rsidR="00C45594" w:rsidRPr="009266D6" w:rsidRDefault="00C45594" w:rsidP="00254BD1">
      <w:pPr>
        <w:suppressAutoHyphens w:val="0"/>
        <w:ind w:firstLine="720"/>
        <w:jc w:val="center"/>
        <w:rPr>
          <w:sz w:val="28"/>
          <w:szCs w:val="28"/>
        </w:rPr>
      </w:pP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9266D6">
        <w:rPr>
          <w:sz w:val="28"/>
          <w:szCs w:val="28"/>
        </w:rPr>
        <w:t>2</w:t>
      </w:r>
      <w:r>
        <w:rPr>
          <w:sz w:val="28"/>
          <w:szCs w:val="28"/>
        </w:rPr>
        <w:t>.</w:t>
      </w:r>
      <w:r w:rsidRPr="009266D6">
        <w:rPr>
          <w:sz w:val="28"/>
          <w:szCs w:val="28"/>
        </w:rPr>
        <w:t xml:space="preserve"> Обесцвечивание подкисленного раствора перманганата калия:</w:t>
      </w:r>
    </w:p>
    <w:p w:rsidR="00DE75C3" w:rsidRPr="009266D6" w:rsidRDefault="00DE75C3" w:rsidP="00254BD1">
      <w:pPr>
        <w:suppressAutoHyphens w:val="0"/>
        <w:ind w:firstLine="720"/>
        <w:jc w:val="both"/>
        <w:rPr>
          <w:sz w:val="28"/>
          <w:szCs w:val="28"/>
        </w:rPr>
      </w:pPr>
    </w:p>
    <w:p w:rsidR="005941F4" w:rsidRDefault="005941F4" w:rsidP="00254BD1">
      <w:pPr>
        <w:suppressAutoHyphens w:val="0"/>
        <w:ind w:firstLine="720"/>
        <w:jc w:val="center"/>
        <w:rPr>
          <w:sz w:val="28"/>
          <w:szCs w:val="28"/>
        </w:rPr>
      </w:pPr>
      <w:r w:rsidRPr="009266D6">
        <w:rPr>
          <w:sz w:val="28"/>
          <w:szCs w:val="28"/>
        </w:rPr>
        <w:t>2</w:t>
      </w:r>
      <w:r w:rsidRPr="009266D6">
        <w:rPr>
          <w:sz w:val="28"/>
          <w:szCs w:val="28"/>
          <w:lang w:val="en-US"/>
        </w:rPr>
        <w:t>KMnO</w:t>
      </w:r>
      <w:r w:rsidRPr="009266D6">
        <w:rPr>
          <w:sz w:val="28"/>
          <w:szCs w:val="28"/>
          <w:vertAlign w:val="subscript"/>
        </w:rPr>
        <w:t>4</w:t>
      </w:r>
      <w:r w:rsidRPr="009266D6">
        <w:rPr>
          <w:sz w:val="28"/>
          <w:szCs w:val="28"/>
        </w:rPr>
        <w:t xml:space="preserve"> + 5</w:t>
      </w:r>
      <w:r w:rsidRPr="009266D6">
        <w:rPr>
          <w:sz w:val="28"/>
          <w:szCs w:val="28"/>
          <w:lang w:val="en-US"/>
        </w:rPr>
        <w:t>SnCl</w:t>
      </w:r>
      <w:r w:rsidRPr="009266D6">
        <w:rPr>
          <w:sz w:val="28"/>
          <w:szCs w:val="28"/>
          <w:vertAlign w:val="subscript"/>
        </w:rPr>
        <w:t>2</w:t>
      </w:r>
      <w:r w:rsidRPr="009266D6">
        <w:rPr>
          <w:sz w:val="28"/>
          <w:szCs w:val="28"/>
        </w:rPr>
        <w:t xml:space="preserve"> + 16</w:t>
      </w:r>
      <w:r w:rsidRPr="009266D6">
        <w:rPr>
          <w:sz w:val="28"/>
          <w:szCs w:val="28"/>
          <w:lang w:val="en-US"/>
        </w:rPr>
        <w:t>HCl</w:t>
      </w:r>
      <w:r w:rsidRPr="009266D6">
        <w:rPr>
          <w:sz w:val="28"/>
          <w:szCs w:val="28"/>
        </w:rPr>
        <w:t xml:space="preserve"> = 2</w:t>
      </w:r>
      <w:r w:rsidRPr="009266D6">
        <w:rPr>
          <w:sz w:val="28"/>
          <w:szCs w:val="28"/>
          <w:lang w:val="en-US"/>
        </w:rPr>
        <w:t>KCl</w:t>
      </w:r>
      <w:r w:rsidRPr="009266D6">
        <w:rPr>
          <w:sz w:val="28"/>
          <w:szCs w:val="28"/>
        </w:rPr>
        <w:t xml:space="preserve"> + 2</w:t>
      </w:r>
      <w:r w:rsidRPr="009266D6">
        <w:rPr>
          <w:sz w:val="28"/>
          <w:szCs w:val="28"/>
          <w:lang w:val="en-US"/>
        </w:rPr>
        <w:t>MnCl</w:t>
      </w:r>
      <w:r w:rsidRPr="009266D6">
        <w:rPr>
          <w:sz w:val="28"/>
          <w:szCs w:val="28"/>
          <w:vertAlign w:val="subscript"/>
        </w:rPr>
        <w:t>2</w:t>
      </w:r>
      <w:r w:rsidRPr="009266D6">
        <w:rPr>
          <w:sz w:val="28"/>
          <w:szCs w:val="28"/>
        </w:rPr>
        <w:t xml:space="preserve"> + 5</w:t>
      </w:r>
      <w:r w:rsidRPr="009266D6">
        <w:rPr>
          <w:sz w:val="28"/>
          <w:szCs w:val="28"/>
          <w:lang w:val="en-US"/>
        </w:rPr>
        <w:t>SnCl</w:t>
      </w:r>
      <w:r w:rsidRPr="009266D6">
        <w:rPr>
          <w:sz w:val="28"/>
          <w:szCs w:val="28"/>
          <w:vertAlign w:val="subscript"/>
        </w:rPr>
        <w:t>4</w:t>
      </w:r>
      <w:r w:rsidRPr="009266D6">
        <w:rPr>
          <w:sz w:val="28"/>
          <w:szCs w:val="28"/>
        </w:rPr>
        <w:t xml:space="preserve"> + 8</w:t>
      </w:r>
      <w:r w:rsidRPr="009266D6">
        <w:rPr>
          <w:sz w:val="28"/>
          <w:szCs w:val="28"/>
          <w:lang w:val="en-US"/>
        </w:rPr>
        <w:t>H</w:t>
      </w:r>
      <w:r w:rsidRPr="009266D6">
        <w:rPr>
          <w:sz w:val="28"/>
          <w:szCs w:val="28"/>
          <w:vertAlign w:val="subscript"/>
        </w:rPr>
        <w:t>2</w:t>
      </w:r>
      <w:r w:rsidRPr="009266D6">
        <w:rPr>
          <w:sz w:val="28"/>
          <w:szCs w:val="28"/>
          <w:lang w:val="en-US"/>
        </w:rPr>
        <w:t>O</w:t>
      </w:r>
      <w:r w:rsidRPr="009266D6">
        <w:rPr>
          <w:sz w:val="28"/>
          <w:szCs w:val="28"/>
        </w:rPr>
        <w:t>.</w:t>
      </w:r>
    </w:p>
    <w:p w:rsidR="00DE75C3" w:rsidRPr="009266D6" w:rsidRDefault="00DE75C3" w:rsidP="00254BD1">
      <w:pPr>
        <w:suppressAutoHyphens w:val="0"/>
        <w:ind w:firstLine="720"/>
        <w:jc w:val="center"/>
        <w:rPr>
          <w:sz w:val="28"/>
          <w:szCs w:val="28"/>
        </w:rPr>
      </w:pPr>
    </w:p>
    <w:p w:rsidR="005941F4" w:rsidRPr="00DE75C3" w:rsidRDefault="005941F4" w:rsidP="00254BD1">
      <w:pPr>
        <w:pStyle w:val="a9"/>
        <w:numPr>
          <w:ilvl w:val="0"/>
          <w:numId w:val="8"/>
        </w:numPr>
        <w:suppressAutoHyphens w:val="0"/>
        <w:jc w:val="both"/>
        <w:rPr>
          <w:sz w:val="28"/>
          <w:szCs w:val="28"/>
        </w:rPr>
      </w:pPr>
      <w:r w:rsidRPr="00DE75C3">
        <w:rPr>
          <w:sz w:val="28"/>
          <w:szCs w:val="28"/>
        </w:rPr>
        <w:t xml:space="preserve">Изменение оранжевой окраски подкисленного раствора дихромата калия (или желтой – хромата) до сине-фиолетовой окраски солей </w:t>
      </w:r>
      <w:r w:rsidRPr="00DE75C3">
        <w:rPr>
          <w:sz w:val="28"/>
          <w:szCs w:val="28"/>
          <w:lang w:val="en-US"/>
        </w:rPr>
        <w:t>Cr</w:t>
      </w:r>
      <w:r w:rsidRPr="00DE75C3">
        <w:rPr>
          <w:sz w:val="28"/>
          <w:szCs w:val="28"/>
          <w:vertAlign w:val="superscript"/>
        </w:rPr>
        <w:t>3+</w:t>
      </w:r>
      <w:r w:rsidRPr="00DE75C3">
        <w:rPr>
          <w:sz w:val="28"/>
          <w:szCs w:val="28"/>
        </w:rPr>
        <w:t>:</w:t>
      </w:r>
    </w:p>
    <w:p w:rsidR="00DE75C3" w:rsidRPr="00DE75C3" w:rsidRDefault="00DE75C3" w:rsidP="00254BD1">
      <w:pPr>
        <w:pStyle w:val="a9"/>
        <w:suppressAutoHyphens w:val="0"/>
        <w:jc w:val="both"/>
        <w:rPr>
          <w:sz w:val="28"/>
          <w:szCs w:val="28"/>
        </w:rPr>
      </w:pPr>
    </w:p>
    <w:p w:rsidR="005941F4" w:rsidRDefault="005941F4" w:rsidP="00254BD1">
      <w:pPr>
        <w:suppressAutoHyphens w:val="0"/>
        <w:ind w:firstLine="720"/>
        <w:jc w:val="center"/>
        <w:rPr>
          <w:sz w:val="28"/>
          <w:szCs w:val="28"/>
        </w:rPr>
      </w:pPr>
      <w:r w:rsidRPr="009266D6">
        <w:rPr>
          <w:sz w:val="28"/>
          <w:szCs w:val="28"/>
          <w:lang w:val="en-US"/>
        </w:rPr>
        <w:t>K</w:t>
      </w:r>
      <w:r w:rsidRPr="009266D6">
        <w:rPr>
          <w:sz w:val="28"/>
          <w:szCs w:val="28"/>
          <w:vertAlign w:val="subscript"/>
        </w:rPr>
        <w:t>2</w:t>
      </w:r>
      <w:r w:rsidRPr="009266D6">
        <w:rPr>
          <w:sz w:val="28"/>
          <w:szCs w:val="28"/>
          <w:lang w:val="en-US"/>
        </w:rPr>
        <w:t>Cr</w:t>
      </w:r>
      <w:r w:rsidRPr="009266D6">
        <w:rPr>
          <w:sz w:val="28"/>
          <w:szCs w:val="28"/>
          <w:vertAlign w:val="subscript"/>
        </w:rPr>
        <w:t>2</w:t>
      </w:r>
      <w:r w:rsidRPr="009266D6">
        <w:rPr>
          <w:sz w:val="28"/>
          <w:szCs w:val="28"/>
          <w:lang w:val="en-US"/>
        </w:rPr>
        <w:t>O</w:t>
      </w:r>
      <w:r w:rsidRPr="009266D6">
        <w:rPr>
          <w:sz w:val="28"/>
          <w:szCs w:val="28"/>
          <w:vertAlign w:val="subscript"/>
        </w:rPr>
        <w:t>7</w:t>
      </w:r>
      <w:r w:rsidRPr="009266D6">
        <w:rPr>
          <w:sz w:val="28"/>
          <w:szCs w:val="28"/>
        </w:rPr>
        <w:t xml:space="preserve"> + 3</w:t>
      </w:r>
      <w:r w:rsidRPr="009266D6">
        <w:rPr>
          <w:sz w:val="28"/>
          <w:szCs w:val="28"/>
          <w:lang w:val="en-US"/>
        </w:rPr>
        <w:t>SnCl</w:t>
      </w:r>
      <w:r w:rsidRPr="009266D6">
        <w:rPr>
          <w:sz w:val="28"/>
          <w:szCs w:val="28"/>
          <w:vertAlign w:val="subscript"/>
        </w:rPr>
        <w:t>2</w:t>
      </w:r>
      <w:r w:rsidRPr="009266D6">
        <w:rPr>
          <w:sz w:val="28"/>
          <w:szCs w:val="28"/>
        </w:rPr>
        <w:t xml:space="preserve"> + 14</w:t>
      </w:r>
      <w:r w:rsidRPr="009266D6">
        <w:rPr>
          <w:sz w:val="28"/>
          <w:szCs w:val="28"/>
          <w:lang w:val="en-US"/>
        </w:rPr>
        <w:t>HCl</w:t>
      </w:r>
      <w:r w:rsidRPr="009266D6">
        <w:rPr>
          <w:sz w:val="28"/>
          <w:szCs w:val="28"/>
        </w:rPr>
        <w:t xml:space="preserve"> = 2</w:t>
      </w:r>
      <w:r w:rsidRPr="009266D6">
        <w:rPr>
          <w:sz w:val="28"/>
          <w:szCs w:val="28"/>
          <w:lang w:val="en-US"/>
        </w:rPr>
        <w:t>CrCl</w:t>
      </w:r>
      <w:r w:rsidRPr="009266D6">
        <w:rPr>
          <w:sz w:val="28"/>
          <w:szCs w:val="28"/>
          <w:vertAlign w:val="subscript"/>
        </w:rPr>
        <w:t>3</w:t>
      </w:r>
      <w:r w:rsidRPr="009266D6">
        <w:rPr>
          <w:sz w:val="28"/>
          <w:szCs w:val="28"/>
        </w:rPr>
        <w:t xml:space="preserve"> + 3</w:t>
      </w:r>
      <w:r w:rsidRPr="009266D6">
        <w:rPr>
          <w:sz w:val="28"/>
          <w:szCs w:val="28"/>
          <w:lang w:val="en-US"/>
        </w:rPr>
        <w:t>SnCl</w:t>
      </w:r>
      <w:r w:rsidRPr="009266D6">
        <w:rPr>
          <w:sz w:val="28"/>
          <w:szCs w:val="28"/>
          <w:vertAlign w:val="subscript"/>
        </w:rPr>
        <w:t>4</w:t>
      </w:r>
      <w:r w:rsidRPr="009266D6">
        <w:rPr>
          <w:sz w:val="28"/>
          <w:szCs w:val="28"/>
        </w:rPr>
        <w:t xml:space="preserve"> + 2</w:t>
      </w:r>
      <w:r w:rsidRPr="009266D6">
        <w:rPr>
          <w:sz w:val="28"/>
          <w:szCs w:val="28"/>
          <w:lang w:val="en-US"/>
        </w:rPr>
        <w:t>KCl</w:t>
      </w:r>
      <w:r w:rsidRPr="009266D6">
        <w:rPr>
          <w:sz w:val="28"/>
          <w:szCs w:val="28"/>
        </w:rPr>
        <w:t xml:space="preserve"> + 7</w:t>
      </w:r>
      <w:r w:rsidRPr="009266D6">
        <w:rPr>
          <w:sz w:val="28"/>
          <w:szCs w:val="28"/>
          <w:lang w:val="en-US"/>
        </w:rPr>
        <w:t>H</w:t>
      </w:r>
      <w:r w:rsidRPr="009266D6">
        <w:rPr>
          <w:sz w:val="28"/>
          <w:szCs w:val="28"/>
          <w:vertAlign w:val="subscript"/>
        </w:rPr>
        <w:t>2</w:t>
      </w:r>
      <w:r w:rsidRPr="009266D6">
        <w:rPr>
          <w:sz w:val="28"/>
          <w:szCs w:val="28"/>
          <w:lang w:val="en-US"/>
        </w:rPr>
        <w:t>O</w:t>
      </w:r>
      <w:r w:rsidRPr="009266D6">
        <w:rPr>
          <w:sz w:val="28"/>
          <w:szCs w:val="28"/>
        </w:rPr>
        <w:t>.</w:t>
      </w:r>
    </w:p>
    <w:p w:rsidR="00DE75C3" w:rsidRPr="009266D6" w:rsidRDefault="00DE75C3" w:rsidP="00254BD1">
      <w:pPr>
        <w:suppressAutoHyphens w:val="0"/>
        <w:ind w:firstLine="720"/>
        <w:jc w:val="center"/>
        <w:rPr>
          <w:sz w:val="28"/>
          <w:szCs w:val="28"/>
        </w:rPr>
      </w:pP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9266D6">
        <w:rPr>
          <w:sz w:val="28"/>
          <w:szCs w:val="28"/>
        </w:rPr>
        <w:t>4</w:t>
      </w:r>
      <w:r>
        <w:rPr>
          <w:sz w:val="28"/>
          <w:szCs w:val="28"/>
        </w:rPr>
        <w:t>.</w:t>
      </w:r>
      <w:r w:rsidRPr="009266D6">
        <w:rPr>
          <w:sz w:val="28"/>
          <w:szCs w:val="28"/>
        </w:rPr>
        <w:t xml:space="preserve"> Восстановление солей </w:t>
      </w:r>
      <w:r w:rsidRPr="009266D6">
        <w:rPr>
          <w:sz w:val="28"/>
          <w:szCs w:val="28"/>
          <w:lang w:val="en-US"/>
        </w:rPr>
        <w:t>Fe</w:t>
      </w:r>
      <w:r w:rsidRPr="009266D6">
        <w:rPr>
          <w:sz w:val="28"/>
          <w:szCs w:val="28"/>
          <w:vertAlign w:val="superscript"/>
        </w:rPr>
        <w:t>3+</w:t>
      </w:r>
      <w:r w:rsidRPr="009266D6">
        <w:rPr>
          <w:sz w:val="28"/>
          <w:szCs w:val="28"/>
        </w:rPr>
        <w:t xml:space="preserve"> до </w:t>
      </w:r>
      <w:r w:rsidRPr="009266D6">
        <w:rPr>
          <w:sz w:val="28"/>
          <w:szCs w:val="28"/>
          <w:lang w:val="en-US"/>
        </w:rPr>
        <w:t>Fe</w:t>
      </w:r>
      <w:r w:rsidRPr="009266D6">
        <w:rPr>
          <w:sz w:val="28"/>
          <w:szCs w:val="28"/>
          <w:vertAlign w:val="superscript"/>
        </w:rPr>
        <w:t>2+</w:t>
      </w:r>
      <w:r w:rsidRPr="009266D6">
        <w:rPr>
          <w:sz w:val="28"/>
          <w:szCs w:val="28"/>
        </w:rPr>
        <w:t>:</w:t>
      </w:r>
    </w:p>
    <w:p w:rsidR="00DE75C3" w:rsidRPr="009266D6" w:rsidRDefault="00DE75C3" w:rsidP="00254BD1">
      <w:pPr>
        <w:suppressAutoHyphens w:val="0"/>
        <w:ind w:firstLine="720"/>
        <w:jc w:val="both"/>
        <w:rPr>
          <w:sz w:val="28"/>
          <w:szCs w:val="28"/>
        </w:rPr>
      </w:pPr>
    </w:p>
    <w:p w:rsidR="005941F4" w:rsidRDefault="005941F4" w:rsidP="00254BD1">
      <w:pPr>
        <w:suppressAutoHyphens w:val="0"/>
        <w:ind w:firstLine="720"/>
        <w:jc w:val="center"/>
        <w:rPr>
          <w:sz w:val="28"/>
          <w:szCs w:val="28"/>
        </w:rPr>
      </w:pPr>
      <w:r w:rsidRPr="00E575EF">
        <w:rPr>
          <w:sz w:val="28"/>
          <w:szCs w:val="28"/>
        </w:rPr>
        <w:t>2</w:t>
      </w:r>
      <w:r w:rsidRPr="009266D6">
        <w:rPr>
          <w:sz w:val="28"/>
          <w:szCs w:val="28"/>
          <w:lang w:val="en-US"/>
        </w:rPr>
        <w:t>FeCl</w:t>
      </w:r>
      <w:r w:rsidRPr="00E575EF">
        <w:rPr>
          <w:sz w:val="28"/>
          <w:szCs w:val="28"/>
          <w:vertAlign w:val="subscript"/>
        </w:rPr>
        <w:t>3</w:t>
      </w:r>
      <w:r w:rsidRPr="00E575EF">
        <w:rPr>
          <w:sz w:val="28"/>
          <w:szCs w:val="28"/>
        </w:rPr>
        <w:t xml:space="preserve"> + </w:t>
      </w:r>
      <w:r w:rsidRPr="009266D6">
        <w:rPr>
          <w:sz w:val="28"/>
          <w:szCs w:val="28"/>
          <w:lang w:val="en-US"/>
        </w:rPr>
        <w:t>SnCl</w:t>
      </w:r>
      <w:r w:rsidRPr="00E575EF">
        <w:rPr>
          <w:sz w:val="28"/>
          <w:szCs w:val="28"/>
          <w:vertAlign w:val="subscript"/>
        </w:rPr>
        <w:t>2</w:t>
      </w:r>
      <w:r w:rsidRPr="00E575EF">
        <w:rPr>
          <w:sz w:val="28"/>
          <w:szCs w:val="28"/>
        </w:rPr>
        <w:t xml:space="preserve"> = 2</w:t>
      </w:r>
      <w:r w:rsidRPr="009266D6">
        <w:rPr>
          <w:sz w:val="28"/>
          <w:szCs w:val="28"/>
          <w:lang w:val="en-US"/>
        </w:rPr>
        <w:t>FeCl</w:t>
      </w:r>
      <w:r w:rsidRPr="00E575EF">
        <w:rPr>
          <w:sz w:val="28"/>
          <w:szCs w:val="28"/>
          <w:vertAlign w:val="subscript"/>
        </w:rPr>
        <w:t>2</w:t>
      </w:r>
      <w:r w:rsidRPr="00E575EF">
        <w:rPr>
          <w:sz w:val="28"/>
          <w:szCs w:val="28"/>
        </w:rPr>
        <w:t xml:space="preserve"> + </w:t>
      </w:r>
      <w:r w:rsidRPr="009266D6">
        <w:rPr>
          <w:sz w:val="28"/>
          <w:szCs w:val="28"/>
          <w:lang w:val="en-US"/>
        </w:rPr>
        <w:t>SnCl</w:t>
      </w:r>
      <w:r w:rsidRPr="00E575EF">
        <w:rPr>
          <w:sz w:val="28"/>
          <w:szCs w:val="28"/>
          <w:vertAlign w:val="subscript"/>
        </w:rPr>
        <w:t>4</w:t>
      </w:r>
      <w:r w:rsidRPr="00E575EF">
        <w:rPr>
          <w:sz w:val="28"/>
          <w:szCs w:val="28"/>
        </w:rPr>
        <w:t>.</w:t>
      </w:r>
    </w:p>
    <w:p w:rsidR="00DE75C3" w:rsidRPr="00E575EF" w:rsidRDefault="00DE75C3" w:rsidP="00254BD1">
      <w:pPr>
        <w:suppressAutoHyphens w:val="0"/>
        <w:ind w:firstLine="720"/>
        <w:jc w:val="center"/>
        <w:rPr>
          <w:sz w:val="28"/>
          <w:szCs w:val="28"/>
        </w:rPr>
      </w:pP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9266D6">
        <w:rPr>
          <w:sz w:val="28"/>
          <w:szCs w:val="28"/>
        </w:rPr>
        <w:t>5</w:t>
      </w:r>
      <w:r>
        <w:rPr>
          <w:sz w:val="28"/>
          <w:szCs w:val="28"/>
        </w:rPr>
        <w:t>.</w:t>
      </w:r>
      <w:r w:rsidRPr="009266D6">
        <w:rPr>
          <w:sz w:val="28"/>
          <w:szCs w:val="28"/>
        </w:rPr>
        <w:t xml:space="preserve"> Последовательное восстановление нитрата </w:t>
      </w:r>
      <w:r w:rsidRPr="009266D6">
        <w:rPr>
          <w:sz w:val="28"/>
          <w:szCs w:val="28"/>
          <w:lang w:val="en-US"/>
        </w:rPr>
        <w:t>Hg</w:t>
      </w:r>
      <w:r w:rsidRPr="009266D6">
        <w:rPr>
          <w:sz w:val="28"/>
          <w:szCs w:val="28"/>
          <w:vertAlign w:val="superscript"/>
        </w:rPr>
        <w:t>2+</w:t>
      </w:r>
      <w:r w:rsidRPr="009266D6">
        <w:rPr>
          <w:sz w:val="28"/>
          <w:szCs w:val="28"/>
        </w:rPr>
        <w:t xml:space="preserve"> вначале до белого осадка малорастворимой каломели – </w:t>
      </w:r>
      <w:r w:rsidRPr="009266D6">
        <w:rPr>
          <w:sz w:val="28"/>
          <w:szCs w:val="28"/>
          <w:lang w:val="en-US"/>
        </w:rPr>
        <w:t>Hg</w:t>
      </w:r>
      <w:r w:rsidRPr="009266D6">
        <w:rPr>
          <w:sz w:val="28"/>
          <w:szCs w:val="28"/>
          <w:vertAlign w:val="subscript"/>
        </w:rPr>
        <w:t>2</w:t>
      </w:r>
      <w:r w:rsidRPr="009266D6">
        <w:rPr>
          <w:sz w:val="28"/>
          <w:szCs w:val="28"/>
          <w:lang w:val="en-US"/>
        </w:rPr>
        <w:t>Cl</w:t>
      </w:r>
      <w:r w:rsidRPr="009266D6">
        <w:rPr>
          <w:sz w:val="28"/>
          <w:szCs w:val="28"/>
          <w:vertAlign w:val="subscript"/>
        </w:rPr>
        <w:t>2</w:t>
      </w:r>
      <w:r w:rsidRPr="009266D6">
        <w:rPr>
          <w:sz w:val="28"/>
          <w:szCs w:val="28"/>
        </w:rPr>
        <w:t>, при дальнейшем восстановлении переходящ</w:t>
      </w:r>
      <w:r>
        <w:rPr>
          <w:sz w:val="28"/>
          <w:szCs w:val="28"/>
        </w:rPr>
        <w:t>его</w:t>
      </w:r>
      <w:r w:rsidRPr="009266D6">
        <w:rPr>
          <w:sz w:val="28"/>
          <w:szCs w:val="28"/>
        </w:rPr>
        <w:t xml:space="preserve"> в черный осадок свободной ртути:</w:t>
      </w:r>
    </w:p>
    <w:p w:rsidR="00DE75C3" w:rsidRPr="009266D6" w:rsidRDefault="00DE75C3" w:rsidP="00254BD1">
      <w:pPr>
        <w:suppressAutoHyphens w:val="0"/>
        <w:ind w:firstLine="720"/>
        <w:jc w:val="both"/>
        <w:rPr>
          <w:sz w:val="28"/>
          <w:szCs w:val="28"/>
        </w:rPr>
      </w:pPr>
    </w:p>
    <w:p w:rsidR="005941F4" w:rsidRPr="009266D6" w:rsidRDefault="005941F4" w:rsidP="00254BD1">
      <w:pPr>
        <w:suppressAutoHyphens w:val="0"/>
        <w:ind w:firstLine="720"/>
        <w:jc w:val="center"/>
        <w:rPr>
          <w:sz w:val="28"/>
          <w:szCs w:val="28"/>
          <w:lang w:val="en-US"/>
        </w:rPr>
      </w:pPr>
      <w:proofErr w:type="gramStart"/>
      <w:r w:rsidRPr="009266D6">
        <w:rPr>
          <w:sz w:val="28"/>
          <w:szCs w:val="28"/>
          <w:lang w:val="en-US"/>
        </w:rPr>
        <w:t>2Hg(</w:t>
      </w:r>
      <w:proofErr w:type="gramEnd"/>
      <w:r w:rsidRPr="009266D6">
        <w:rPr>
          <w:sz w:val="28"/>
          <w:szCs w:val="28"/>
          <w:lang w:val="en-US"/>
        </w:rPr>
        <w:t>NO</w:t>
      </w:r>
      <w:r w:rsidRPr="009266D6">
        <w:rPr>
          <w:sz w:val="28"/>
          <w:szCs w:val="28"/>
          <w:vertAlign w:val="subscript"/>
          <w:lang w:val="en-US"/>
        </w:rPr>
        <w:t>3</w:t>
      </w:r>
      <w:r w:rsidRPr="009266D6">
        <w:rPr>
          <w:sz w:val="28"/>
          <w:szCs w:val="28"/>
          <w:lang w:val="en-US"/>
        </w:rPr>
        <w:t>)</w:t>
      </w:r>
      <w:r w:rsidRPr="009266D6">
        <w:rPr>
          <w:sz w:val="28"/>
          <w:szCs w:val="28"/>
          <w:vertAlign w:val="subscript"/>
          <w:lang w:val="en-US"/>
        </w:rPr>
        <w:t>2</w:t>
      </w:r>
      <w:r w:rsidRPr="009266D6">
        <w:rPr>
          <w:sz w:val="28"/>
          <w:szCs w:val="28"/>
          <w:lang w:val="en-US"/>
        </w:rPr>
        <w:t xml:space="preserve"> + SnCl</w:t>
      </w:r>
      <w:r w:rsidRPr="009266D6">
        <w:rPr>
          <w:sz w:val="28"/>
          <w:szCs w:val="28"/>
          <w:vertAlign w:val="subscript"/>
          <w:lang w:val="en-US"/>
        </w:rPr>
        <w:t>2</w:t>
      </w:r>
      <w:r w:rsidRPr="009266D6">
        <w:rPr>
          <w:sz w:val="28"/>
          <w:szCs w:val="28"/>
          <w:lang w:val="en-US"/>
        </w:rPr>
        <w:t xml:space="preserve"> = Hg</w:t>
      </w:r>
      <w:r w:rsidRPr="009266D6">
        <w:rPr>
          <w:sz w:val="28"/>
          <w:szCs w:val="28"/>
          <w:vertAlign w:val="subscript"/>
          <w:lang w:val="en-US"/>
        </w:rPr>
        <w:t>2</w:t>
      </w:r>
      <w:r w:rsidRPr="009266D6">
        <w:rPr>
          <w:sz w:val="28"/>
          <w:szCs w:val="28"/>
          <w:lang w:val="en-US"/>
        </w:rPr>
        <w:t>Cl</w:t>
      </w:r>
      <w:r w:rsidRPr="009266D6">
        <w:rPr>
          <w:sz w:val="28"/>
          <w:szCs w:val="28"/>
          <w:vertAlign w:val="subscript"/>
          <w:lang w:val="en-US"/>
        </w:rPr>
        <w:t>2</w:t>
      </w:r>
      <w:r w:rsidRPr="009266D6">
        <w:rPr>
          <w:sz w:val="28"/>
          <w:szCs w:val="28"/>
          <w:lang w:val="en-US"/>
        </w:rPr>
        <w:t>↓ + Sn(NO</w:t>
      </w:r>
      <w:r w:rsidRPr="009266D6">
        <w:rPr>
          <w:sz w:val="28"/>
          <w:szCs w:val="28"/>
          <w:vertAlign w:val="subscript"/>
          <w:lang w:val="en-US"/>
        </w:rPr>
        <w:t>3</w:t>
      </w:r>
      <w:r w:rsidRPr="009266D6">
        <w:rPr>
          <w:sz w:val="28"/>
          <w:szCs w:val="28"/>
          <w:lang w:val="en-US"/>
        </w:rPr>
        <w:t>)</w:t>
      </w:r>
      <w:r w:rsidRPr="009266D6">
        <w:rPr>
          <w:sz w:val="28"/>
          <w:szCs w:val="28"/>
          <w:vertAlign w:val="subscript"/>
          <w:lang w:val="en-US"/>
        </w:rPr>
        <w:t>4</w:t>
      </w:r>
    </w:p>
    <w:p w:rsidR="005941F4" w:rsidRPr="009266D6" w:rsidRDefault="005941F4" w:rsidP="00254BD1">
      <w:pPr>
        <w:suppressAutoHyphens w:val="0"/>
        <w:ind w:firstLine="720"/>
        <w:jc w:val="both"/>
        <w:rPr>
          <w:sz w:val="20"/>
          <w:szCs w:val="20"/>
          <w:lang w:val="en-US"/>
        </w:rPr>
      </w:pPr>
      <w:r w:rsidRPr="009266D6">
        <w:rPr>
          <w:sz w:val="28"/>
          <w:szCs w:val="28"/>
          <w:lang w:val="en-US"/>
        </w:rPr>
        <w:t xml:space="preserve">                </w:t>
      </w:r>
      <w:r w:rsidRPr="005941F4">
        <w:rPr>
          <w:sz w:val="28"/>
          <w:szCs w:val="28"/>
          <w:lang w:val="en-US"/>
        </w:rPr>
        <w:t xml:space="preserve">                                     </w:t>
      </w:r>
      <w:r w:rsidRPr="009266D6">
        <w:rPr>
          <w:sz w:val="28"/>
          <w:szCs w:val="28"/>
          <w:lang w:val="en-US"/>
        </w:rPr>
        <w:t xml:space="preserve">     </w:t>
      </w:r>
      <w:r w:rsidRPr="009266D6">
        <w:rPr>
          <w:sz w:val="20"/>
          <w:szCs w:val="20"/>
        </w:rPr>
        <w:t>белый</w:t>
      </w:r>
      <w:r w:rsidRPr="009266D6">
        <w:rPr>
          <w:sz w:val="20"/>
          <w:szCs w:val="20"/>
          <w:lang w:val="en-US"/>
        </w:rPr>
        <w:t xml:space="preserve"> </w:t>
      </w:r>
      <w:r w:rsidRPr="009266D6">
        <w:rPr>
          <w:sz w:val="20"/>
          <w:szCs w:val="20"/>
        </w:rPr>
        <w:t>осадок</w:t>
      </w:r>
    </w:p>
    <w:p w:rsidR="00DE75C3" w:rsidRPr="001963E7" w:rsidRDefault="005941F4" w:rsidP="00254BD1">
      <w:pPr>
        <w:suppressAutoHyphens w:val="0"/>
        <w:ind w:firstLine="720"/>
        <w:jc w:val="center"/>
        <w:rPr>
          <w:sz w:val="28"/>
          <w:szCs w:val="28"/>
          <w:lang w:val="en-US"/>
        </w:rPr>
      </w:pPr>
      <w:r w:rsidRPr="009266D6">
        <w:rPr>
          <w:sz w:val="28"/>
          <w:szCs w:val="28"/>
          <w:lang w:val="en-US"/>
        </w:rPr>
        <w:t>Hg</w:t>
      </w:r>
      <w:r w:rsidRPr="009266D6">
        <w:rPr>
          <w:sz w:val="28"/>
          <w:szCs w:val="28"/>
          <w:vertAlign w:val="subscript"/>
          <w:lang w:val="en-US"/>
        </w:rPr>
        <w:t>2</w:t>
      </w:r>
      <w:r w:rsidRPr="009266D6">
        <w:rPr>
          <w:sz w:val="28"/>
          <w:szCs w:val="28"/>
          <w:lang w:val="en-US"/>
        </w:rPr>
        <w:t>Cl</w:t>
      </w:r>
      <w:r w:rsidRPr="009266D6">
        <w:rPr>
          <w:sz w:val="28"/>
          <w:szCs w:val="28"/>
          <w:vertAlign w:val="subscript"/>
          <w:lang w:val="en-US"/>
        </w:rPr>
        <w:t>2</w:t>
      </w:r>
      <w:r w:rsidRPr="009266D6">
        <w:rPr>
          <w:sz w:val="28"/>
          <w:szCs w:val="28"/>
          <w:lang w:val="en-US"/>
        </w:rPr>
        <w:t xml:space="preserve"> + SnCl</w:t>
      </w:r>
      <w:r w:rsidRPr="009266D6">
        <w:rPr>
          <w:sz w:val="28"/>
          <w:szCs w:val="28"/>
          <w:vertAlign w:val="subscript"/>
          <w:lang w:val="en-US"/>
        </w:rPr>
        <w:t>2</w:t>
      </w:r>
      <w:r w:rsidRPr="009266D6">
        <w:rPr>
          <w:sz w:val="28"/>
          <w:szCs w:val="28"/>
          <w:lang w:val="en-US"/>
        </w:rPr>
        <w:t xml:space="preserve"> = SnCl</w:t>
      </w:r>
      <w:r w:rsidRPr="009266D6">
        <w:rPr>
          <w:sz w:val="28"/>
          <w:szCs w:val="28"/>
          <w:vertAlign w:val="subscript"/>
          <w:lang w:val="en-US"/>
        </w:rPr>
        <w:t>4</w:t>
      </w:r>
      <w:r w:rsidRPr="009266D6">
        <w:rPr>
          <w:sz w:val="28"/>
          <w:szCs w:val="28"/>
          <w:lang w:val="en-US"/>
        </w:rPr>
        <w:t xml:space="preserve"> + 2Hg↓</w:t>
      </w:r>
    </w:p>
    <w:p w:rsidR="005941F4" w:rsidRDefault="005941F4" w:rsidP="00254BD1">
      <w:pPr>
        <w:suppressAutoHyphens w:val="0"/>
        <w:ind w:firstLine="720"/>
        <w:jc w:val="both"/>
        <w:rPr>
          <w:sz w:val="20"/>
          <w:szCs w:val="20"/>
        </w:rPr>
      </w:pPr>
      <w:r w:rsidRPr="005941F4">
        <w:rPr>
          <w:sz w:val="28"/>
          <w:szCs w:val="28"/>
          <w:lang w:val="en-US"/>
        </w:rPr>
        <w:t xml:space="preserve">                                                                        </w:t>
      </w:r>
      <w:r w:rsidRPr="009266D6">
        <w:rPr>
          <w:sz w:val="20"/>
          <w:szCs w:val="20"/>
        </w:rPr>
        <w:t>черный осадок</w:t>
      </w:r>
    </w:p>
    <w:p w:rsidR="00C45594" w:rsidRPr="009266D6" w:rsidRDefault="00C45594" w:rsidP="00254BD1">
      <w:pPr>
        <w:suppressAutoHyphens w:val="0"/>
        <w:ind w:firstLine="720"/>
        <w:jc w:val="both"/>
        <w:rPr>
          <w:sz w:val="20"/>
          <w:szCs w:val="20"/>
        </w:rPr>
      </w:pP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9266D6">
        <w:rPr>
          <w:sz w:val="28"/>
          <w:szCs w:val="28"/>
        </w:rPr>
        <w:t>6</w:t>
      </w:r>
      <w:r>
        <w:rPr>
          <w:sz w:val="28"/>
          <w:szCs w:val="28"/>
        </w:rPr>
        <w:t>.</w:t>
      </w:r>
      <w:r w:rsidRPr="009266D6">
        <w:rPr>
          <w:sz w:val="28"/>
          <w:szCs w:val="28"/>
        </w:rPr>
        <w:t xml:space="preserve"> Особенно </w:t>
      </w:r>
      <w:r>
        <w:rPr>
          <w:sz w:val="28"/>
          <w:szCs w:val="28"/>
        </w:rPr>
        <w:t>сильные</w:t>
      </w:r>
      <w:r w:rsidRPr="009266D6">
        <w:rPr>
          <w:sz w:val="28"/>
          <w:szCs w:val="28"/>
        </w:rPr>
        <w:t xml:space="preserve"> восстановительные свойства соединения Sn</w:t>
      </w:r>
      <w:r w:rsidRPr="00E14010">
        <w:rPr>
          <w:sz w:val="28"/>
          <w:szCs w:val="28"/>
          <w:vertAlign w:val="superscript"/>
        </w:rPr>
        <w:t>2+</w:t>
      </w:r>
      <w:r w:rsidRPr="009266D6">
        <w:rPr>
          <w:sz w:val="28"/>
          <w:szCs w:val="28"/>
        </w:rPr>
        <w:t xml:space="preserve">  пр</w:t>
      </w:r>
      <w:r w:rsidRPr="009266D6">
        <w:rPr>
          <w:sz w:val="28"/>
          <w:szCs w:val="28"/>
        </w:rPr>
        <w:t>о</w:t>
      </w:r>
      <w:r w:rsidRPr="009266D6">
        <w:rPr>
          <w:sz w:val="28"/>
          <w:szCs w:val="28"/>
        </w:rPr>
        <w:t>являют в щелочной среде:</w:t>
      </w:r>
    </w:p>
    <w:p w:rsidR="00DE75C3" w:rsidRPr="009266D6" w:rsidRDefault="00DE75C3" w:rsidP="00254BD1">
      <w:pPr>
        <w:suppressAutoHyphens w:val="0"/>
        <w:ind w:firstLine="720"/>
        <w:jc w:val="both"/>
        <w:rPr>
          <w:sz w:val="28"/>
          <w:szCs w:val="28"/>
        </w:rPr>
      </w:pPr>
    </w:p>
    <w:p w:rsidR="005941F4" w:rsidRPr="009266D6" w:rsidRDefault="005941F4" w:rsidP="00254BD1">
      <w:pPr>
        <w:suppressAutoHyphens w:val="0"/>
        <w:ind w:firstLine="720"/>
        <w:jc w:val="center"/>
        <w:rPr>
          <w:sz w:val="28"/>
          <w:szCs w:val="28"/>
          <w:lang w:val="en-US"/>
        </w:rPr>
      </w:pPr>
      <w:proofErr w:type="gramStart"/>
      <w:r w:rsidRPr="009266D6">
        <w:rPr>
          <w:sz w:val="28"/>
          <w:szCs w:val="28"/>
          <w:lang w:val="en-US"/>
        </w:rPr>
        <w:t>3Na</w:t>
      </w:r>
      <w:r w:rsidRPr="00E14010">
        <w:rPr>
          <w:sz w:val="28"/>
          <w:szCs w:val="28"/>
          <w:vertAlign w:val="subscript"/>
          <w:lang w:val="en-US"/>
        </w:rPr>
        <w:t>2</w:t>
      </w:r>
      <w:r w:rsidRPr="009266D6">
        <w:rPr>
          <w:sz w:val="28"/>
          <w:szCs w:val="28"/>
          <w:lang w:val="en-US"/>
        </w:rPr>
        <w:t>[</w:t>
      </w:r>
      <w:proofErr w:type="gramEnd"/>
      <w:r w:rsidRPr="009266D6">
        <w:rPr>
          <w:sz w:val="28"/>
          <w:szCs w:val="28"/>
          <w:lang w:val="en-US"/>
        </w:rPr>
        <w:t>Sn(OH)</w:t>
      </w:r>
      <w:r w:rsidRPr="00E14010">
        <w:rPr>
          <w:sz w:val="28"/>
          <w:szCs w:val="28"/>
          <w:vertAlign w:val="subscript"/>
          <w:lang w:val="en-US"/>
        </w:rPr>
        <w:t>4</w:t>
      </w:r>
      <w:r w:rsidRPr="009266D6">
        <w:rPr>
          <w:sz w:val="28"/>
          <w:szCs w:val="28"/>
          <w:lang w:val="en-US"/>
        </w:rPr>
        <w:t>] + 3Bi(NO</w:t>
      </w:r>
      <w:r w:rsidRPr="00E14010">
        <w:rPr>
          <w:sz w:val="28"/>
          <w:szCs w:val="28"/>
          <w:vertAlign w:val="subscript"/>
          <w:lang w:val="en-US"/>
        </w:rPr>
        <w:t>3</w:t>
      </w:r>
      <w:r w:rsidRPr="009266D6">
        <w:rPr>
          <w:sz w:val="28"/>
          <w:szCs w:val="28"/>
          <w:lang w:val="en-US"/>
        </w:rPr>
        <w:t>)</w:t>
      </w:r>
      <w:r w:rsidRPr="00E14010">
        <w:rPr>
          <w:sz w:val="28"/>
          <w:szCs w:val="28"/>
          <w:vertAlign w:val="subscript"/>
          <w:lang w:val="en-US"/>
        </w:rPr>
        <w:t>3</w:t>
      </w:r>
      <w:r w:rsidRPr="009266D6">
        <w:rPr>
          <w:sz w:val="28"/>
          <w:szCs w:val="28"/>
          <w:lang w:val="en-US"/>
        </w:rPr>
        <w:t xml:space="preserve"> + 6NaOH =</w:t>
      </w:r>
    </w:p>
    <w:p w:rsidR="005941F4" w:rsidRPr="00DE75C3" w:rsidRDefault="005941F4" w:rsidP="00254BD1">
      <w:pPr>
        <w:suppressAutoHyphens w:val="0"/>
        <w:ind w:firstLine="720"/>
        <w:jc w:val="center"/>
        <w:rPr>
          <w:sz w:val="28"/>
          <w:szCs w:val="28"/>
          <w:lang w:val="en-US"/>
        </w:rPr>
      </w:pPr>
      <w:r w:rsidRPr="009266D6">
        <w:rPr>
          <w:sz w:val="28"/>
          <w:szCs w:val="28"/>
          <w:lang w:val="en-US"/>
        </w:rPr>
        <w:t xml:space="preserve">= </w:t>
      </w:r>
      <w:proofErr w:type="gramStart"/>
      <w:r w:rsidRPr="009266D6">
        <w:rPr>
          <w:sz w:val="28"/>
          <w:szCs w:val="28"/>
          <w:lang w:val="en-US"/>
        </w:rPr>
        <w:t>3Na</w:t>
      </w:r>
      <w:r w:rsidRPr="00E14010">
        <w:rPr>
          <w:sz w:val="28"/>
          <w:szCs w:val="28"/>
          <w:vertAlign w:val="subscript"/>
          <w:lang w:val="en-US"/>
        </w:rPr>
        <w:t>2</w:t>
      </w:r>
      <w:r w:rsidRPr="009266D6">
        <w:rPr>
          <w:sz w:val="28"/>
          <w:szCs w:val="28"/>
          <w:lang w:val="en-US"/>
        </w:rPr>
        <w:t>[</w:t>
      </w:r>
      <w:proofErr w:type="gramEnd"/>
      <w:r w:rsidRPr="009266D6">
        <w:rPr>
          <w:sz w:val="28"/>
          <w:szCs w:val="28"/>
          <w:lang w:val="en-US"/>
        </w:rPr>
        <w:t>Sn(OH)</w:t>
      </w:r>
      <w:r w:rsidRPr="00E14010">
        <w:rPr>
          <w:sz w:val="28"/>
          <w:szCs w:val="28"/>
          <w:vertAlign w:val="subscript"/>
          <w:lang w:val="en-US"/>
        </w:rPr>
        <w:t>6</w:t>
      </w:r>
      <w:r w:rsidRPr="009266D6">
        <w:rPr>
          <w:sz w:val="28"/>
          <w:szCs w:val="28"/>
          <w:lang w:val="en-US"/>
        </w:rPr>
        <w:t>] + 2Bi</w:t>
      </w:r>
      <w:r w:rsidR="00DE75C3">
        <w:rPr>
          <w:sz w:val="28"/>
          <w:szCs w:val="28"/>
          <w:lang w:val="en-US"/>
        </w:rPr>
        <w:t>↓</w:t>
      </w:r>
      <w:r w:rsidRPr="009266D6">
        <w:rPr>
          <w:sz w:val="28"/>
          <w:szCs w:val="28"/>
          <w:lang w:val="en-US"/>
        </w:rPr>
        <w:t xml:space="preserve"> + 6NaNO</w:t>
      </w:r>
      <w:r w:rsidRPr="00E14010">
        <w:rPr>
          <w:sz w:val="28"/>
          <w:szCs w:val="28"/>
          <w:vertAlign w:val="subscript"/>
          <w:lang w:val="en-US"/>
        </w:rPr>
        <w:t>3</w:t>
      </w:r>
    </w:p>
    <w:p w:rsidR="005941F4" w:rsidRPr="00AF66B9" w:rsidRDefault="005941F4" w:rsidP="00254BD1">
      <w:pPr>
        <w:suppressAutoHyphens w:val="0"/>
        <w:ind w:firstLine="720"/>
        <w:jc w:val="both"/>
        <w:rPr>
          <w:sz w:val="20"/>
          <w:szCs w:val="20"/>
          <w:lang w:val="en-US"/>
        </w:rPr>
      </w:pPr>
      <w:r w:rsidRPr="005941F4">
        <w:rPr>
          <w:sz w:val="28"/>
          <w:szCs w:val="28"/>
          <w:lang w:val="en-US"/>
        </w:rPr>
        <w:t xml:space="preserve">                                                           </w:t>
      </w:r>
      <w:r w:rsidRPr="00E14010">
        <w:rPr>
          <w:sz w:val="20"/>
          <w:szCs w:val="20"/>
        </w:rPr>
        <w:t>черный</w:t>
      </w:r>
      <w:r w:rsidRPr="00AF66B9">
        <w:rPr>
          <w:sz w:val="20"/>
          <w:szCs w:val="20"/>
          <w:lang w:val="en-US"/>
        </w:rPr>
        <w:t xml:space="preserve"> </w:t>
      </w:r>
      <w:r w:rsidRPr="00E14010">
        <w:rPr>
          <w:sz w:val="20"/>
          <w:szCs w:val="20"/>
        </w:rPr>
        <w:t>осадок</w:t>
      </w:r>
    </w:p>
    <w:p w:rsidR="00DE75C3" w:rsidRPr="00AF66B9" w:rsidRDefault="00DE75C3" w:rsidP="00254BD1">
      <w:pPr>
        <w:suppressAutoHyphens w:val="0"/>
        <w:ind w:firstLine="720"/>
        <w:jc w:val="both"/>
        <w:rPr>
          <w:sz w:val="20"/>
          <w:szCs w:val="20"/>
          <w:lang w:val="en-US"/>
        </w:rPr>
      </w:pPr>
    </w:p>
    <w:p w:rsidR="005941F4" w:rsidRPr="009266D6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9266D6">
        <w:rPr>
          <w:sz w:val="28"/>
          <w:szCs w:val="28"/>
        </w:rPr>
        <w:t>Этой реакцией пользуются для аналитического определения как соедин</w:t>
      </w:r>
      <w:r w:rsidRPr="009266D6">
        <w:rPr>
          <w:sz w:val="28"/>
          <w:szCs w:val="28"/>
        </w:rPr>
        <w:t>е</w:t>
      </w:r>
      <w:r w:rsidRPr="009266D6">
        <w:rPr>
          <w:sz w:val="28"/>
          <w:szCs w:val="28"/>
        </w:rPr>
        <w:t>ний Sn (II), так и Bi (II</w:t>
      </w:r>
      <w:r>
        <w:rPr>
          <w:sz w:val="28"/>
          <w:szCs w:val="28"/>
          <w:lang w:val="en-US"/>
        </w:rPr>
        <w:t>I</w:t>
      </w:r>
      <w:r w:rsidRPr="009266D6">
        <w:rPr>
          <w:sz w:val="28"/>
          <w:szCs w:val="28"/>
        </w:rPr>
        <w:t>).</w:t>
      </w:r>
    </w:p>
    <w:p w:rsidR="00037744" w:rsidRDefault="00037744" w:rsidP="00254BD1">
      <w:pPr>
        <w:suppressAutoHyphens w:val="0"/>
        <w:ind w:firstLine="720"/>
        <w:jc w:val="both"/>
        <w:rPr>
          <w:i/>
          <w:sz w:val="28"/>
          <w:szCs w:val="28"/>
        </w:rPr>
      </w:pPr>
    </w:p>
    <w:p w:rsidR="005941F4" w:rsidRPr="0080017F" w:rsidRDefault="005941F4" w:rsidP="00254BD1">
      <w:pPr>
        <w:suppressAutoHyphens w:val="0"/>
        <w:ind w:firstLine="720"/>
        <w:jc w:val="both"/>
        <w:rPr>
          <w:i/>
          <w:sz w:val="28"/>
          <w:szCs w:val="28"/>
        </w:rPr>
      </w:pPr>
      <w:r w:rsidRPr="0080017F">
        <w:rPr>
          <w:i/>
          <w:sz w:val="28"/>
          <w:szCs w:val="28"/>
        </w:rPr>
        <w:t>Соединения олова (IV) и свинца (IV)</w:t>
      </w: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80017F">
        <w:rPr>
          <w:i/>
          <w:sz w:val="28"/>
          <w:szCs w:val="28"/>
        </w:rPr>
        <w:t>Оксиды и гидроксиды</w:t>
      </w:r>
      <w:r>
        <w:rPr>
          <w:i/>
          <w:sz w:val="28"/>
          <w:szCs w:val="28"/>
        </w:rPr>
        <w:t xml:space="preserve">. </w:t>
      </w:r>
      <w:r w:rsidRPr="009266D6">
        <w:rPr>
          <w:sz w:val="28"/>
          <w:szCs w:val="28"/>
        </w:rPr>
        <w:t>Известны диоксиды SnO</w:t>
      </w:r>
      <w:r w:rsidRPr="00E14010">
        <w:rPr>
          <w:sz w:val="28"/>
          <w:szCs w:val="28"/>
          <w:vertAlign w:val="subscript"/>
        </w:rPr>
        <w:t>2</w:t>
      </w:r>
      <w:r w:rsidRPr="009266D6">
        <w:rPr>
          <w:sz w:val="28"/>
          <w:szCs w:val="28"/>
        </w:rPr>
        <w:t xml:space="preserve"> – белого цвета и PbO</w:t>
      </w:r>
      <w:r w:rsidRPr="00E14010">
        <w:rPr>
          <w:sz w:val="28"/>
          <w:szCs w:val="28"/>
          <w:vertAlign w:val="subscript"/>
        </w:rPr>
        <w:t>2</w:t>
      </w:r>
      <w:r w:rsidRPr="009266D6">
        <w:rPr>
          <w:sz w:val="28"/>
          <w:szCs w:val="28"/>
        </w:rPr>
        <w:t xml:space="preserve"> – коричневого цвета.</w:t>
      </w:r>
      <w:r>
        <w:rPr>
          <w:sz w:val="28"/>
          <w:szCs w:val="28"/>
        </w:rPr>
        <w:t xml:space="preserve"> Они </w:t>
      </w:r>
      <w:proofErr w:type="gramStart"/>
      <w:r>
        <w:rPr>
          <w:sz w:val="28"/>
          <w:szCs w:val="28"/>
        </w:rPr>
        <w:t>мало растворимы</w:t>
      </w:r>
      <w:proofErr w:type="gramEnd"/>
      <w:r>
        <w:rPr>
          <w:sz w:val="28"/>
          <w:szCs w:val="28"/>
        </w:rPr>
        <w:t xml:space="preserve"> в воде, кислотах и щелочах. Эти с</w:t>
      </w:r>
      <w:r>
        <w:rPr>
          <w:sz w:val="28"/>
          <w:szCs w:val="28"/>
        </w:rPr>
        <w:t>о</w:t>
      </w:r>
      <w:r>
        <w:rPr>
          <w:sz w:val="28"/>
          <w:szCs w:val="28"/>
        </w:rPr>
        <w:t>единения могут быть переведены в раствор лишь сплавлением с твердой щел</w:t>
      </w:r>
      <w:r>
        <w:rPr>
          <w:sz w:val="28"/>
          <w:szCs w:val="28"/>
        </w:rPr>
        <w:t>о</w:t>
      </w:r>
      <w:r>
        <w:rPr>
          <w:sz w:val="28"/>
          <w:szCs w:val="28"/>
        </w:rPr>
        <w:t xml:space="preserve">чью и дальнейшей обработкой сплава водой. </w:t>
      </w: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Если </w:t>
      </w:r>
      <w:r>
        <w:rPr>
          <w:sz w:val="28"/>
          <w:szCs w:val="28"/>
          <w:lang w:val="en-US"/>
        </w:rPr>
        <w:t>SnO</w:t>
      </w:r>
      <w:r w:rsidRPr="00845CF1">
        <w:rPr>
          <w:sz w:val="28"/>
          <w:szCs w:val="28"/>
          <w:vertAlign w:val="subscript"/>
        </w:rPr>
        <w:t>2</w:t>
      </w:r>
      <w:r w:rsidRPr="00845CF1">
        <w:rPr>
          <w:sz w:val="28"/>
          <w:szCs w:val="28"/>
        </w:rPr>
        <w:t xml:space="preserve"> </w:t>
      </w:r>
      <w:r>
        <w:rPr>
          <w:sz w:val="28"/>
          <w:szCs w:val="28"/>
        </w:rPr>
        <w:t>получается при непосредственном окислении олова на воздухе (при нагревании)</w:t>
      </w:r>
      <w:r w:rsidR="00037744">
        <w:rPr>
          <w:sz w:val="28"/>
          <w:szCs w:val="28"/>
        </w:rPr>
        <w:t>,</w:t>
      </w:r>
      <w:r>
        <w:rPr>
          <w:sz w:val="28"/>
          <w:szCs w:val="28"/>
        </w:rPr>
        <w:t xml:space="preserve"> то </w:t>
      </w:r>
      <w:r>
        <w:rPr>
          <w:sz w:val="28"/>
          <w:szCs w:val="28"/>
          <w:lang w:val="en-US"/>
        </w:rPr>
        <w:t>PbO</w:t>
      </w:r>
      <w:r w:rsidRPr="00845CF1">
        <w:rPr>
          <w:sz w:val="28"/>
          <w:szCs w:val="28"/>
          <w:vertAlign w:val="subscript"/>
        </w:rPr>
        <w:t>2</w:t>
      </w:r>
      <w:r w:rsidRPr="00845CF1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может быть </w:t>
      </w:r>
      <w:proofErr w:type="gramStart"/>
      <w:r>
        <w:rPr>
          <w:sz w:val="28"/>
          <w:szCs w:val="28"/>
        </w:rPr>
        <w:t>получен</w:t>
      </w:r>
      <w:proofErr w:type="gramEnd"/>
      <w:r>
        <w:rPr>
          <w:sz w:val="28"/>
          <w:szCs w:val="28"/>
        </w:rPr>
        <w:t xml:space="preserve"> только косвенным путем из с</w:t>
      </w:r>
      <w:r>
        <w:rPr>
          <w:sz w:val="28"/>
          <w:szCs w:val="28"/>
        </w:rPr>
        <w:t>о</w:t>
      </w:r>
      <w:r>
        <w:rPr>
          <w:sz w:val="28"/>
          <w:szCs w:val="28"/>
        </w:rPr>
        <w:t xml:space="preserve">лей </w:t>
      </w:r>
      <w:r>
        <w:rPr>
          <w:sz w:val="28"/>
          <w:szCs w:val="28"/>
          <w:lang w:val="en-US"/>
        </w:rPr>
        <w:t>Pb</w:t>
      </w:r>
      <w:r w:rsidRPr="00845CF1">
        <w:rPr>
          <w:sz w:val="28"/>
          <w:szCs w:val="28"/>
        </w:rPr>
        <w:t xml:space="preserve"> (</w:t>
      </w:r>
      <w:r>
        <w:rPr>
          <w:sz w:val="28"/>
          <w:szCs w:val="28"/>
          <w:lang w:val="en-US"/>
        </w:rPr>
        <w:t>II</w:t>
      </w:r>
      <w:r w:rsidRPr="00845CF1">
        <w:rPr>
          <w:sz w:val="28"/>
          <w:szCs w:val="28"/>
        </w:rPr>
        <w:t>)</w:t>
      </w:r>
      <w:r>
        <w:rPr>
          <w:sz w:val="28"/>
          <w:szCs w:val="28"/>
        </w:rPr>
        <w:t xml:space="preserve"> при действии на них сильных окислителей, например, белильной и</w:t>
      </w:r>
      <w:r>
        <w:rPr>
          <w:sz w:val="28"/>
          <w:szCs w:val="28"/>
        </w:rPr>
        <w:t>з</w:t>
      </w:r>
      <w:r>
        <w:rPr>
          <w:sz w:val="28"/>
          <w:szCs w:val="28"/>
        </w:rPr>
        <w:t>вестью:</w:t>
      </w:r>
    </w:p>
    <w:p w:rsidR="00DE75C3" w:rsidRDefault="00DE75C3" w:rsidP="00254BD1">
      <w:pPr>
        <w:suppressAutoHyphens w:val="0"/>
        <w:ind w:firstLine="720"/>
        <w:jc w:val="both"/>
        <w:rPr>
          <w:sz w:val="28"/>
          <w:szCs w:val="28"/>
        </w:rPr>
      </w:pPr>
    </w:p>
    <w:p w:rsidR="005941F4" w:rsidRPr="007E6039" w:rsidRDefault="005941F4" w:rsidP="00254BD1">
      <w:pPr>
        <w:suppressAutoHyphens w:val="0"/>
        <w:ind w:firstLine="720"/>
        <w:jc w:val="center"/>
        <w:rPr>
          <w:sz w:val="28"/>
          <w:szCs w:val="28"/>
          <w:lang w:val="en-US"/>
        </w:rPr>
      </w:pPr>
      <w:proofErr w:type="gramStart"/>
      <w:r>
        <w:rPr>
          <w:sz w:val="28"/>
          <w:szCs w:val="28"/>
          <w:lang w:val="en-US"/>
        </w:rPr>
        <w:t>Pb(</w:t>
      </w:r>
      <w:proofErr w:type="gramEnd"/>
      <w:r>
        <w:rPr>
          <w:sz w:val="28"/>
          <w:szCs w:val="28"/>
          <w:lang w:val="en-US"/>
        </w:rPr>
        <w:t>NO</w:t>
      </w:r>
      <w:r>
        <w:rPr>
          <w:sz w:val="28"/>
          <w:szCs w:val="28"/>
          <w:vertAlign w:val="subscript"/>
          <w:lang w:val="en-US"/>
        </w:rPr>
        <w:t>3</w:t>
      </w:r>
      <w:r>
        <w:rPr>
          <w:sz w:val="28"/>
          <w:szCs w:val="28"/>
          <w:lang w:val="en-US"/>
        </w:rPr>
        <w:t>)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 xml:space="preserve"> + CaOCl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 xml:space="preserve"> + H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O = PbO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 xml:space="preserve"> + CaCl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 xml:space="preserve"> + 2HNO</w:t>
      </w:r>
      <w:r>
        <w:rPr>
          <w:sz w:val="28"/>
          <w:szCs w:val="28"/>
          <w:vertAlign w:val="subscript"/>
          <w:lang w:val="en-US"/>
        </w:rPr>
        <w:t>3</w:t>
      </w:r>
      <w:r w:rsidRPr="00845CF1">
        <w:rPr>
          <w:sz w:val="28"/>
          <w:szCs w:val="28"/>
          <w:lang w:val="en-US"/>
        </w:rPr>
        <w:t>.</w:t>
      </w:r>
    </w:p>
    <w:p w:rsidR="00DE75C3" w:rsidRPr="007E6039" w:rsidRDefault="00DE75C3" w:rsidP="00254BD1">
      <w:pPr>
        <w:suppressAutoHyphens w:val="0"/>
        <w:ind w:firstLine="720"/>
        <w:jc w:val="center"/>
        <w:rPr>
          <w:sz w:val="28"/>
          <w:szCs w:val="28"/>
          <w:lang w:val="en-US"/>
        </w:rPr>
      </w:pP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proofErr w:type="gramStart"/>
      <w:r>
        <w:rPr>
          <w:sz w:val="28"/>
          <w:szCs w:val="28"/>
          <w:lang w:val="en-US"/>
        </w:rPr>
        <w:t>PbO</w:t>
      </w:r>
      <w:r w:rsidRPr="00845CF1">
        <w:rPr>
          <w:sz w:val="28"/>
          <w:szCs w:val="28"/>
          <w:vertAlign w:val="subscript"/>
        </w:rPr>
        <w:t>2</w:t>
      </w:r>
      <w:r w:rsidRPr="00845CF1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получается также при окислении </w:t>
      </w:r>
      <w:r>
        <w:rPr>
          <w:sz w:val="28"/>
          <w:szCs w:val="28"/>
          <w:lang w:val="en-US"/>
        </w:rPr>
        <w:t>PbSO</w:t>
      </w:r>
      <w:r w:rsidRPr="00845CF1">
        <w:rPr>
          <w:sz w:val="28"/>
          <w:szCs w:val="28"/>
          <w:vertAlign w:val="subscript"/>
        </w:rPr>
        <w:t>4</w:t>
      </w:r>
      <w:r w:rsidRPr="00845CF1">
        <w:rPr>
          <w:sz w:val="28"/>
          <w:szCs w:val="28"/>
        </w:rPr>
        <w:t xml:space="preserve"> </w:t>
      </w:r>
      <w:r>
        <w:rPr>
          <w:sz w:val="28"/>
          <w:szCs w:val="28"/>
        </w:rPr>
        <w:t>на аноде при зарядке сви</w:t>
      </w:r>
      <w:r>
        <w:rPr>
          <w:sz w:val="28"/>
          <w:szCs w:val="28"/>
        </w:rPr>
        <w:t>н</w:t>
      </w:r>
      <w:r>
        <w:rPr>
          <w:sz w:val="28"/>
          <w:szCs w:val="28"/>
        </w:rPr>
        <w:t>цового аккумулятора.</w:t>
      </w:r>
      <w:proofErr w:type="gramEnd"/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Как уже упоминалось выше, диоксиды </w:t>
      </w:r>
      <w:r>
        <w:rPr>
          <w:sz w:val="28"/>
          <w:szCs w:val="28"/>
          <w:lang w:val="en-US"/>
        </w:rPr>
        <w:t>SnO</w:t>
      </w:r>
      <w:r w:rsidRPr="00845CF1">
        <w:rPr>
          <w:sz w:val="28"/>
          <w:szCs w:val="28"/>
          <w:vertAlign w:val="subscript"/>
        </w:rPr>
        <w:t>2</w:t>
      </w:r>
      <w:r w:rsidRPr="00845CF1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и </w:t>
      </w:r>
      <w:r>
        <w:rPr>
          <w:sz w:val="28"/>
          <w:szCs w:val="28"/>
          <w:lang w:val="en-US"/>
        </w:rPr>
        <w:t>PbO</w:t>
      </w:r>
      <w:r w:rsidRPr="00845CF1">
        <w:rPr>
          <w:sz w:val="28"/>
          <w:szCs w:val="28"/>
          <w:vertAlign w:val="subscript"/>
        </w:rPr>
        <w:t>2</w:t>
      </w:r>
      <w:r w:rsidRPr="00845CF1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и их гидроксиды а</w:t>
      </w:r>
      <w:r>
        <w:rPr>
          <w:sz w:val="28"/>
          <w:szCs w:val="28"/>
        </w:rPr>
        <w:t>м</w:t>
      </w:r>
      <w:r>
        <w:rPr>
          <w:sz w:val="28"/>
          <w:szCs w:val="28"/>
        </w:rPr>
        <w:t>фотерны.</w:t>
      </w: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Гидроксид олова (</w:t>
      </w:r>
      <w:r>
        <w:rPr>
          <w:sz w:val="28"/>
          <w:szCs w:val="28"/>
          <w:lang w:val="en-US"/>
        </w:rPr>
        <w:t>IV</w:t>
      </w:r>
      <w:r>
        <w:rPr>
          <w:sz w:val="28"/>
          <w:szCs w:val="28"/>
        </w:rPr>
        <w:t>)</w:t>
      </w:r>
      <w:r w:rsidRPr="00845CF1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может существовать в двух формах: </w:t>
      </w:r>
      <w:proofErr w:type="gramStart"/>
      <w:r>
        <w:rPr>
          <w:sz w:val="28"/>
          <w:szCs w:val="28"/>
        </w:rPr>
        <w:t>α-</w:t>
      </w:r>
      <w:proofErr w:type="gramEnd"/>
      <w:r>
        <w:rPr>
          <w:sz w:val="28"/>
          <w:szCs w:val="28"/>
        </w:rPr>
        <w:t>форма –  св</w:t>
      </w:r>
      <w:r>
        <w:rPr>
          <w:sz w:val="28"/>
          <w:szCs w:val="28"/>
        </w:rPr>
        <w:t>е</w:t>
      </w:r>
      <w:r>
        <w:rPr>
          <w:sz w:val="28"/>
          <w:szCs w:val="28"/>
        </w:rPr>
        <w:t xml:space="preserve">жеосажденный белый осадок, получающийся при действии раствора </w:t>
      </w:r>
      <w:r>
        <w:rPr>
          <w:sz w:val="28"/>
          <w:szCs w:val="28"/>
          <w:lang w:val="en-US"/>
        </w:rPr>
        <w:t>NH</w:t>
      </w:r>
      <w:r w:rsidRPr="00790A65">
        <w:rPr>
          <w:sz w:val="28"/>
          <w:szCs w:val="28"/>
          <w:vertAlign w:val="subscript"/>
        </w:rPr>
        <w:t>4</w:t>
      </w:r>
      <w:r>
        <w:rPr>
          <w:sz w:val="28"/>
          <w:szCs w:val="28"/>
          <w:lang w:val="en-US"/>
        </w:rPr>
        <w:t>OH</w:t>
      </w:r>
      <w:r w:rsidRPr="00790A65">
        <w:rPr>
          <w:sz w:val="28"/>
          <w:szCs w:val="28"/>
          <w:vertAlign w:val="subscript"/>
        </w:rPr>
        <w:t xml:space="preserve"> </w:t>
      </w:r>
      <w:r>
        <w:rPr>
          <w:sz w:val="28"/>
          <w:szCs w:val="28"/>
        </w:rPr>
        <w:t xml:space="preserve"> на раствор хлорида олова (</w:t>
      </w:r>
      <w:r>
        <w:rPr>
          <w:sz w:val="28"/>
          <w:szCs w:val="28"/>
          <w:lang w:val="en-US"/>
        </w:rPr>
        <w:t>IV</w:t>
      </w:r>
      <w:r>
        <w:rPr>
          <w:sz w:val="28"/>
          <w:szCs w:val="28"/>
        </w:rPr>
        <w:t>)</w:t>
      </w:r>
      <w:r w:rsidR="00DE75C3">
        <w:rPr>
          <w:sz w:val="28"/>
          <w:szCs w:val="28"/>
        </w:rPr>
        <w:t>:</w:t>
      </w:r>
    </w:p>
    <w:p w:rsidR="00DE75C3" w:rsidRPr="00945C5C" w:rsidRDefault="00DE75C3" w:rsidP="00254BD1">
      <w:pPr>
        <w:suppressAutoHyphens w:val="0"/>
        <w:ind w:firstLine="720"/>
        <w:jc w:val="both"/>
        <w:rPr>
          <w:sz w:val="28"/>
          <w:szCs w:val="28"/>
        </w:rPr>
      </w:pPr>
    </w:p>
    <w:p w:rsidR="005941F4" w:rsidRPr="00790A65" w:rsidRDefault="005941F4" w:rsidP="00254BD1">
      <w:pPr>
        <w:suppressAutoHyphens w:val="0"/>
        <w:ind w:firstLine="720"/>
        <w:jc w:val="center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SnCl</w:t>
      </w:r>
      <w:r>
        <w:rPr>
          <w:sz w:val="28"/>
          <w:szCs w:val="28"/>
          <w:vertAlign w:val="subscript"/>
          <w:lang w:val="en-US"/>
        </w:rPr>
        <w:t>4</w:t>
      </w:r>
      <w:r>
        <w:rPr>
          <w:sz w:val="28"/>
          <w:szCs w:val="28"/>
          <w:lang w:val="en-US"/>
        </w:rPr>
        <w:t xml:space="preserve"> + 4NH</w:t>
      </w:r>
      <w:r>
        <w:rPr>
          <w:sz w:val="28"/>
          <w:szCs w:val="28"/>
          <w:vertAlign w:val="subscript"/>
          <w:lang w:val="en-US"/>
        </w:rPr>
        <w:t>4</w:t>
      </w:r>
      <w:r>
        <w:rPr>
          <w:sz w:val="28"/>
          <w:szCs w:val="28"/>
          <w:lang w:val="en-US"/>
        </w:rPr>
        <w:t xml:space="preserve">OH = </w:t>
      </w:r>
      <w:proofErr w:type="gramStart"/>
      <w:r>
        <w:rPr>
          <w:sz w:val="28"/>
          <w:szCs w:val="28"/>
          <w:lang w:val="en-US"/>
        </w:rPr>
        <w:t>Sn(</w:t>
      </w:r>
      <w:proofErr w:type="gramEnd"/>
      <w:r>
        <w:rPr>
          <w:sz w:val="28"/>
          <w:szCs w:val="28"/>
          <w:lang w:val="en-US"/>
        </w:rPr>
        <w:t>OH)</w:t>
      </w:r>
      <w:r>
        <w:rPr>
          <w:sz w:val="28"/>
          <w:szCs w:val="28"/>
          <w:vertAlign w:val="subscript"/>
          <w:lang w:val="en-US"/>
        </w:rPr>
        <w:t>4</w:t>
      </w:r>
      <w:r>
        <w:rPr>
          <w:sz w:val="28"/>
          <w:szCs w:val="28"/>
          <w:lang w:val="en-US"/>
        </w:rPr>
        <w:t>↓ + 4NH</w:t>
      </w:r>
      <w:r>
        <w:rPr>
          <w:sz w:val="28"/>
          <w:szCs w:val="28"/>
          <w:vertAlign w:val="subscript"/>
          <w:lang w:val="en-US"/>
        </w:rPr>
        <w:t>4</w:t>
      </w:r>
      <w:r>
        <w:rPr>
          <w:sz w:val="28"/>
          <w:szCs w:val="28"/>
          <w:lang w:val="en-US"/>
        </w:rPr>
        <w:t>Cl</w:t>
      </w:r>
      <w:r w:rsidRPr="00790A65">
        <w:rPr>
          <w:sz w:val="28"/>
          <w:szCs w:val="28"/>
          <w:lang w:val="en-US"/>
        </w:rPr>
        <w:t>.</w:t>
      </w:r>
    </w:p>
    <w:p w:rsidR="005941F4" w:rsidRDefault="005941F4" w:rsidP="00254BD1">
      <w:pPr>
        <w:suppressAutoHyphens w:val="0"/>
        <w:ind w:firstLine="720"/>
        <w:jc w:val="center"/>
        <w:rPr>
          <w:sz w:val="20"/>
          <w:szCs w:val="20"/>
        </w:rPr>
      </w:pPr>
      <w:r w:rsidRPr="005941F4">
        <w:rPr>
          <w:sz w:val="20"/>
          <w:szCs w:val="20"/>
          <w:lang w:val="en-US"/>
        </w:rPr>
        <w:t xml:space="preserve">                    </w:t>
      </w:r>
      <w:r>
        <w:rPr>
          <w:sz w:val="20"/>
          <w:szCs w:val="20"/>
        </w:rPr>
        <w:t xml:space="preserve">белый рыхлый </w:t>
      </w:r>
    </w:p>
    <w:p w:rsidR="005941F4" w:rsidRDefault="005941F4" w:rsidP="00254BD1">
      <w:pPr>
        <w:suppressAutoHyphens w:val="0"/>
        <w:ind w:firstLine="720"/>
        <w:jc w:val="center"/>
        <w:rPr>
          <w:sz w:val="20"/>
          <w:szCs w:val="20"/>
        </w:rPr>
      </w:pPr>
      <w:r>
        <w:rPr>
          <w:sz w:val="20"/>
          <w:szCs w:val="20"/>
        </w:rPr>
        <w:t xml:space="preserve">                     осадок</w:t>
      </w:r>
    </w:p>
    <w:p w:rsidR="00DE75C3" w:rsidRDefault="00DE75C3" w:rsidP="00254BD1">
      <w:pPr>
        <w:suppressAutoHyphens w:val="0"/>
        <w:ind w:firstLine="720"/>
        <w:jc w:val="center"/>
        <w:rPr>
          <w:sz w:val="20"/>
          <w:szCs w:val="20"/>
        </w:rPr>
      </w:pP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Этот осадок при осаждении образует один из видов коллоидных раств</w:t>
      </w:r>
      <w:r>
        <w:rPr>
          <w:sz w:val="28"/>
          <w:szCs w:val="28"/>
        </w:rPr>
        <w:t>о</w:t>
      </w:r>
      <w:r>
        <w:rPr>
          <w:sz w:val="28"/>
          <w:szCs w:val="28"/>
        </w:rPr>
        <w:t xml:space="preserve">ров, так называемый гель (аналогичный гелю кремниевой кислоты), в котором содержатся крупные агрегаты молекул </w:t>
      </w:r>
      <w:r>
        <w:rPr>
          <w:sz w:val="28"/>
          <w:szCs w:val="28"/>
          <w:lang w:val="en-US"/>
        </w:rPr>
        <w:t>Sn</w:t>
      </w:r>
      <w:r w:rsidRPr="00790A65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OH</w:t>
      </w:r>
      <w:r w:rsidRPr="00790A65">
        <w:rPr>
          <w:sz w:val="28"/>
          <w:szCs w:val="28"/>
        </w:rPr>
        <w:t>)</w:t>
      </w:r>
      <w:r w:rsidRPr="00790A65">
        <w:rPr>
          <w:sz w:val="28"/>
          <w:szCs w:val="28"/>
          <w:vertAlign w:val="subscript"/>
        </w:rPr>
        <w:t>4</w:t>
      </w:r>
      <w:r>
        <w:rPr>
          <w:sz w:val="28"/>
          <w:szCs w:val="28"/>
        </w:rPr>
        <w:t>, удерживающие молекулы воды.</w:t>
      </w: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  <w:lang w:val="en-US"/>
        </w:rPr>
        <w:t>H</w:t>
      </w:r>
      <w:r w:rsidRPr="00790A65">
        <w:rPr>
          <w:sz w:val="28"/>
          <w:szCs w:val="28"/>
          <w:vertAlign w:val="subscript"/>
        </w:rPr>
        <w:t>4</w:t>
      </w:r>
      <w:r>
        <w:rPr>
          <w:sz w:val="28"/>
          <w:szCs w:val="28"/>
          <w:lang w:val="en-US"/>
        </w:rPr>
        <w:t>SnO</w:t>
      </w:r>
      <w:r w:rsidRPr="00790A65">
        <w:rPr>
          <w:sz w:val="28"/>
          <w:szCs w:val="28"/>
          <w:vertAlign w:val="subscript"/>
        </w:rPr>
        <w:t>4</w:t>
      </w:r>
      <w:r>
        <w:rPr>
          <w:sz w:val="28"/>
          <w:szCs w:val="28"/>
        </w:rPr>
        <w:t xml:space="preserve"> – α-оловянная кислота, как наиболее гидратированная форма, х</w:t>
      </w:r>
      <w:r>
        <w:rPr>
          <w:sz w:val="28"/>
          <w:szCs w:val="28"/>
        </w:rPr>
        <w:t>о</w:t>
      </w:r>
      <w:r>
        <w:rPr>
          <w:sz w:val="28"/>
          <w:szCs w:val="28"/>
        </w:rPr>
        <w:t>рошо растворяется в соляной кислоте и в растворе щелочи с образованием с</w:t>
      </w:r>
      <w:r>
        <w:rPr>
          <w:sz w:val="28"/>
          <w:szCs w:val="28"/>
        </w:rPr>
        <w:t>о</w:t>
      </w:r>
      <w:r>
        <w:rPr>
          <w:sz w:val="28"/>
          <w:szCs w:val="28"/>
        </w:rPr>
        <w:t>ответствующих соединений:</w:t>
      </w:r>
    </w:p>
    <w:p w:rsidR="00DE75C3" w:rsidRDefault="00DE75C3" w:rsidP="00254BD1">
      <w:pPr>
        <w:suppressAutoHyphens w:val="0"/>
        <w:ind w:firstLine="720"/>
        <w:jc w:val="both"/>
        <w:rPr>
          <w:sz w:val="28"/>
          <w:szCs w:val="28"/>
        </w:rPr>
      </w:pPr>
    </w:p>
    <w:p w:rsidR="005941F4" w:rsidRPr="00DE75C3" w:rsidRDefault="005941F4" w:rsidP="00254BD1">
      <w:pPr>
        <w:suppressAutoHyphens w:val="0"/>
        <w:ind w:firstLine="720"/>
        <w:jc w:val="center"/>
        <w:rPr>
          <w:sz w:val="28"/>
          <w:szCs w:val="28"/>
        </w:rPr>
      </w:pPr>
      <w:r w:rsidRPr="007E6039">
        <w:rPr>
          <w:sz w:val="28"/>
          <w:szCs w:val="28"/>
        </w:rPr>
        <w:t xml:space="preserve">1) </w:t>
      </w:r>
      <w:r>
        <w:rPr>
          <w:sz w:val="28"/>
          <w:szCs w:val="28"/>
          <w:lang w:val="en-US"/>
        </w:rPr>
        <w:t>Sn</w:t>
      </w:r>
      <w:r w:rsidRPr="007E6039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OH</w:t>
      </w:r>
      <w:r w:rsidRPr="007E6039">
        <w:rPr>
          <w:sz w:val="28"/>
          <w:szCs w:val="28"/>
        </w:rPr>
        <w:t>)</w:t>
      </w:r>
      <w:r w:rsidRPr="007E6039">
        <w:rPr>
          <w:sz w:val="28"/>
          <w:szCs w:val="28"/>
          <w:vertAlign w:val="subscript"/>
        </w:rPr>
        <w:t>4</w:t>
      </w:r>
      <w:r w:rsidRPr="007E6039">
        <w:rPr>
          <w:sz w:val="28"/>
          <w:szCs w:val="28"/>
        </w:rPr>
        <w:t xml:space="preserve"> + 4</w:t>
      </w:r>
      <w:r>
        <w:rPr>
          <w:sz w:val="28"/>
          <w:szCs w:val="28"/>
          <w:lang w:val="en-US"/>
        </w:rPr>
        <w:t>HCl</w:t>
      </w:r>
      <w:r w:rsidRPr="007E6039">
        <w:rPr>
          <w:sz w:val="28"/>
          <w:szCs w:val="28"/>
        </w:rPr>
        <w:t xml:space="preserve"> = </w:t>
      </w:r>
      <w:r>
        <w:rPr>
          <w:sz w:val="28"/>
          <w:szCs w:val="28"/>
          <w:lang w:val="en-US"/>
        </w:rPr>
        <w:t>SnCl</w:t>
      </w:r>
      <w:r w:rsidRPr="007E6039">
        <w:rPr>
          <w:sz w:val="28"/>
          <w:szCs w:val="28"/>
          <w:vertAlign w:val="subscript"/>
        </w:rPr>
        <w:t>4</w:t>
      </w:r>
      <w:r w:rsidRPr="007E6039">
        <w:rPr>
          <w:sz w:val="28"/>
          <w:szCs w:val="28"/>
        </w:rPr>
        <w:t xml:space="preserve"> + 4</w:t>
      </w:r>
      <w:r>
        <w:rPr>
          <w:sz w:val="28"/>
          <w:szCs w:val="28"/>
          <w:lang w:val="en-US"/>
        </w:rPr>
        <w:t>H</w:t>
      </w:r>
      <w:r w:rsidRPr="007E6039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</w:p>
    <w:p w:rsidR="005941F4" w:rsidRPr="00630832" w:rsidRDefault="005941F4" w:rsidP="00254BD1">
      <w:pPr>
        <w:suppressAutoHyphens w:val="0"/>
        <w:ind w:firstLine="720"/>
        <w:jc w:val="center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SnCl</w:t>
      </w:r>
      <w:r w:rsidRPr="00630832">
        <w:rPr>
          <w:sz w:val="28"/>
          <w:szCs w:val="28"/>
          <w:vertAlign w:val="subscript"/>
          <w:lang w:val="en-US"/>
        </w:rPr>
        <w:t>4</w:t>
      </w:r>
      <w:r w:rsidRPr="00630832">
        <w:rPr>
          <w:sz w:val="28"/>
          <w:szCs w:val="28"/>
          <w:lang w:val="en-US"/>
        </w:rPr>
        <w:t xml:space="preserve"> + 2</w:t>
      </w:r>
      <w:r>
        <w:rPr>
          <w:sz w:val="28"/>
          <w:szCs w:val="28"/>
          <w:lang w:val="en-US"/>
        </w:rPr>
        <w:t>HCl</w:t>
      </w:r>
      <w:r w:rsidRPr="00630832">
        <w:rPr>
          <w:sz w:val="28"/>
          <w:szCs w:val="28"/>
          <w:lang w:val="en-US"/>
        </w:rPr>
        <w:t xml:space="preserve"> = </w:t>
      </w:r>
      <w:proofErr w:type="gramStart"/>
      <w:r>
        <w:rPr>
          <w:sz w:val="28"/>
          <w:szCs w:val="28"/>
          <w:lang w:val="en-US"/>
        </w:rPr>
        <w:t>H</w:t>
      </w:r>
      <w:r w:rsidRPr="00630832">
        <w:rPr>
          <w:sz w:val="28"/>
          <w:szCs w:val="28"/>
          <w:vertAlign w:val="subscript"/>
          <w:lang w:val="en-US"/>
        </w:rPr>
        <w:t>2</w:t>
      </w:r>
      <w:r w:rsidRPr="00630832">
        <w:rPr>
          <w:sz w:val="28"/>
          <w:szCs w:val="28"/>
          <w:lang w:val="en-US"/>
        </w:rPr>
        <w:t>[</w:t>
      </w:r>
      <w:proofErr w:type="gramEnd"/>
      <w:r>
        <w:rPr>
          <w:sz w:val="28"/>
          <w:szCs w:val="28"/>
          <w:lang w:val="en-US"/>
        </w:rPr>
        <w:t>SnCl</w:t>
      </w:r>
      <w:r w:rsidRPr="00630832">
        <w:rPr>
          <w:sz w:val="28"/>
          <w:szCs w:val="28"/>
          <w:vertAlign w:val="subscript"/>
          <w:lang w:val="en-US"/>
        </w:rPr>
        <w:t>6</w:t>
      </w:r>
      <w:r w:rsidRPr="00630832">
        <w:rPr>
          <w:sz w:val="28"/>
          <w:szCs w:val="28"/>
          <w:lang w:val="en-US"/>
        </w:rPr>
        <w:t>]</w:t>
      </w:r>
    </w:p>
    <w:p w:rsidR="005941F4" w:rsidRPr="00DE75C3" w:rsidRDefault="005941F4" w:rsidP="00254BD1">
      <w:pPr>
        <w:suppressAutoHyphens w:val="0"/>
        <w:ind w:firstLine="720"/>
        <w:jc w:val="center"/>
        <w:rPr>
          <w:sz w:val="28"/>
          <w:szCs w:val="28"/>
          <w:lang w:val="en-US"/>
        </w:rPr>
      </w:pPr>
      <w:r w:rsidRPr="00790A65">
        <w:rPr>
          <w:sz w:val="28"/>
          <w:szCs w:val="28"/>
          <w:lang w:val="en-US"/>
        </w:rPr>
        <w:t xml:space="preserve">2) </w:t>
      </w:r>
      <w:r>
        <w:rPr>
          <w:sz w:val="28"/>
          <w:szCs w:val="28"/>
          <w:lang w:val="en-US"/>
        </w:rPr>
        <w:t>H</w:t>
      </w:r>
      <w:r>
        <w:rPr>
          <w:sz w:val="28"/>
          <w:szCs w:val="28"/>
          <w:vertAlign w:val="subscript"/>
          <w:lang w:val="en-US"/>
        </w:rPr>
        <w:t>4</w:t>
      </w:r>
      <w:r>
        <w:rPr>
          <w:sz w:val="28"/>
          <w:szCs w:val="28"/>
          <w:lang w:val="en-US"/>
        </w:rPr>
        <w:t>SnO</w:t>
      </w:r>
      <w:r>
        <w:rPr>
          <w:sz w:val="28"/>
          <w:szCs w:val="28"/>
          <w:vertAlign w:val="subscript"/>
          <w:lang w:val="en-US"/>
        </w:rPr>
        <w:t>4</w:t>
      </w:r>
      <w:r>
        <w:rPr>
          <w:sz w:val="28"/>
          <w:szCs w:val="28"/>
          <w:lang w:val="en-US"/>
        </w:rPr>
        <w:t xml:space="preserve"> + 2NaOH = </w:t>
      </w:r>
      <w:proofErr w:type="gramStart"/>
      <w:r>
        <w:rPr>
          <w:sz w:val="28"/>
          <w:szCs w:val="28"/>
          <w:lang w:val="en-US"/>
        </w:rPr>
        <w:t>Na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[</w:t>
      </w:r>
      <w:proofErr w:type="gramEnd"/>
      <w:r>
        <w:rPr>
          <w:sz w:val="28"/>
          <w:szCs w:val="28"/>
          <w:lang w:val="en-US"/>
        </w:rPr>
        <w:t>Sn(OH)</w:t>
      </w:r>
      <w:r>
        <w:rPr>
          <w:sz w:val="28"/>
          <w:szCs w:val="28"/>
          <w:vertAlign w:val="subscript"/>
          <w:lang w:val="en-US"/>
        </w:rPr>
        <w:t>6</w:t>
      </w:r>
      <w:r>
        <w:rPr>
          <w:sz w:val="28"/>
          <w:szCs w:val="28"/>
          <w:lang w:val="en-US"/>
        </w:rPr>
        <w:t>]</w:t>
      </w:r>
    </w:p>
    <w:p w:rsidR="00DE75C3" w:rsidRPr="00DE75C3" w:rsidRDefault="00DE75C3" w:rsidP="00254BD1">
      <w:pPr>
        <w:suppressAutoHyphens w:val="0"/>
        <w:ind w:firstLine="720"/>
        <w:jc w:val="center"/>
        <w:rPr>
          <w:sz w:val="28"/>
          <w:szCs w:val="28"/>
          <w:lang w:val="en-US"/>
        </w:rPr>
      </w:pP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 длительном хранении </w:t>
      </w:r>
      <w:proofErr w:type="gramStart"/>
      <w:r>
        <w:rPr>
          <w:sz w:val="28"/>
          <w:szCs w:val="28"/>
        </w:rPr>
        <w:t>α-</w:t>
      </w:r>
      <w:proofErr w:type="gramEnd"/>
      <w:r>
        <w:rPr>
          <w:sz w:val="28"/>
          <w:szCs w:val="28"/>
        </w:rPr>
        <w:t>оловянной кислоты она постепенно превр</w:t>
      </w:r>
      <w:r>
        <w:rPr>
          <w:sz w:val="28"/>
          <w:szCs w:val="28"/>
        </w:rPr>
        <w:t>а</w:t>
      </w:r>
      <w:r>
        <w:rPr>
          <w:sz w:val="28"/>
          <w:szCs w:val="28"/>
        </w:rPr>
        <w:t xml:space="preserve">щается в другую, нерастворимую в кислотах и щелочах, форму – β-оловянную кислоту. Этот процесс, называемый процессом старения геля </w:t>
      </w:r>
      <w:proofErr w:type="gramStart"/>
      <w:r>
        <w:rPr>
          <w:sz w:val="28"/>
          <w:szCs w:val="28"/>
        </w:rPr>
        <w:t>α-</w:t>
      </w:r>
      <w:proofErr w:type="gramEnd"/>
      <w:r>
        <w:rPr>
          <w:sz w:val="28"/>
          <w:szCs w:val="28"/>
        </w:rPr>
        <w:t>оловянной к</w:t>
      </w:r>
      <w:r>
        <w:rPr>
          <w:sz w:val="28"/>
          <w:szCs w:val="28"/>
        </w:rPr>
        <w:t>и</w:t>
      </w:r>
      <w:r>
        <w:rPr>
          <w:sz w:val="28"/>
          <w:szCs w:val="28"/>
        </w:rPr>
        <w:t>слоты, заключается, по-видимому, в полимеризации, уплотнении и одновреме</w:t>
      </w:r>
      <w:r>
        <w:rPr>
          <w:sz w:val="28"/>
          <w:szCs w:val="28"/>
        </w:rPr>
        <w:t>н</w:t>
      </w:r>
      <w:r>
        <w:rPr>
          <w:sz w:val="28"/>
          <w:szCs w:val="28"/>
        </w:rPr>
        <w:t xml:space="preserve">но дегидратации исходной формы. В соответствии с этим, </w:t>
      </w:r>
      <w:proofErr w:type="gramStart"/>
      <w:r>
        <w:rPr>
          <w:sz w:val="28"/>
          <w:szCs w:val="28"/>
        </w:rPr>
        <w:t>β-</w:t>
      </w:r>
      <w:proofErr w:type="gramEnd"/>
      <w:r>
        <w:rPr>
          <w:sz w:val="28"/>
          <w:szCs w:val="28"/>
        </w:rPr>
        <w:t xml:space="preserve">оловянной кислоте приписывают формулу </w:t>
      </w:r>
      <w:r w:rsidRPr="002A123F">
        <w:rPr>
          <w:i/>
          <w:sz w:val="28"/>
          <w:szCs w:val="28"/>
        </w:rPr>
        <w:t>х</w:t>
      </w:r>
      <w:r>
        <w:rPr>
          <w:sz w:val="28"/>
          <w:szCs w:val="28"/>
          <w:lang w:val="en-US"/>
        </w:rPr>
        <w:t>SnO</w:t>
      </w:r>
      <w:r w:rsidRPr="002A123F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·</w:t>
      </w:r>
      <w:r w:rsidRPr="002A123F">
        <w:rPr>
          <w:i/>
          <w:sz w:val="28"/>
          <w:szCs w:val="28"/>
        </w:rPr>
        <w:t>у</w:t>
      </w:r>
      <w:r>
        <w:rPr>
          <w:sz w:val="28"/>
          <w:szCs w:val="28"/>
          <w:lang w:val="en-US"/>
        </w:rPr>
        <w:t>H</w:t>
      </w:r>
      <w:r w:rsidRPr="002A123F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  <w:r w:rsidRPr="002A123F">
        <w:rPr>
          <w:sz w:val="28"/>
          <w:szCs w:val="28"/>
        </w:rPr>
        <w:t xml:space="preserve"> (</w:t>
      </w:r>
      <w:r w:rsidRPr="002A123F">
        <w:rPr>
          <w:i/>
          <w:sz w:val="28"/>
          <w:szCs w:val="28"/>
        </w:rPr>
        <w:t>х</w:t>
      </w:r>
      <w:r>
        <w:rPr>
          <w:i/>
          <w:sz w:val="28"/>
          <w:szCs w:val="28"/>
        </w:rPr>
        <w:t xml:space="preserve"> </w:t>
      </w:r>
      <w:r>
        <w:rPr>
          <w:sz w:val="28"/>
          <w:szCs w:val="28"/>
        </w:rPr>
        <w:t xml:space="preserve">&gt; </w:t>
      </w:r>
      <w:r w:rsidRPr="002A123F">
        <w:rPr>
          <w:i/>
          <w:sz w:val="28"/>
          <w:szCs w:val="28"/>
        </w:rPr>
        <w:t>у</w:t>
      </w:r>
      <w:r>
        <w:rPr>
          <w:sz w:val="28"/>
          <w:szCs w:val="28"/>
        </w:rPr>
        <w:t>).</w:t>
      </w: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В этом проявляется аналогия в свойствах соединений олова и кремния, для которого образование таких полимерных кислот особенно характерно.</w:t>
      </w:r>
    </w:p>
    <w:p w:rsidR="0003774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Обратный переход </w:t>
      </w:r>
      <w:proofErr w:type="gramStart"/>
      <w:r>
        <w:rPr>
          <w:sz w:val="28"/>
          <w:szCs w:val="28"/>
        </w:rPr>
        <w:t>β-</w:t>
      </w:r>
      <w:proofErr w:type="gramEnd"/>
      <w:r>
        <w:rPr>
          <w:sz w:val="28"/>
          <w:szCs w:val="28"/>
        </w:rPr>
        <w:t>оловянной кислоты в α-форму может быть осущес</w:t>
      </w:r>
      <w:r>
        <w:rPr>
          <w:sz w:val="28"/>
          <w:szCs w:val="28"/>
        </w:rPr>
        <w:t>т</w:t>
      </w:r>
      <w:r>
        <w:rPr>
          <w:sz w:val="28"/>
          <w:szCs w:val="28"/>
        </w:rPr>
        <w:lastRenderedPageBreak/>
        <w:t xml:space="preserve">влен только при сплавлении β-формы со щелочами, с последующим действием кислот на полученный сплав. </w:t>
      </w: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Станнаты большей частью мало </w:t>
      </w:r>
      <w:proofErr w:type="gramStart"/>
      <w:r>
        <w:rPr>
          <w:sz w:val="28"/>
          <w:szCs w:val="28"/>
        </w:rPr>
        <w:t>растворимы</w:t>
      </w:r>
      <w:proofErr w:type="gramEnd"/>
      <w:r>
        <w:rPr>
          <w:sz w:val="28"/>
          <w:szCs w:val="28"/>
        </w:rPr>
        <w:t xml:space="preserve"> в воде, хорошо растворяются только станнаты щелочных металлов и аммония.</w:t>
      </w: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 сплавлении </w:t>
      </w:r>
      <w:r>
        <w:rPr>
          <w:sz w:val="28"/>
          <w:szCs w:val="28"/>
          <w:lang w:val="en-US"/>
        </w:rPr>
        <w:t>SnO</w:t>
      </w:r>
      <w:r w:rsidRPr="004377FE">
        <w:rPr>
          <w:sz w:val="28"/>
          <w:szCs w:val="28"/>
          <w:vertAlign w:val="subscript"/>
        </w:rPr>
        <w:t>2</w:t>
      </w:r>
      <w:r w:rsidRPr="004377FE">
        <w:rPr>
          <w:sz w:val="28"/>
          <w:szCs w:val="28"/>
        </w:rPr>
        <w:t xml:space="preserve"> </w:t>
      </w:r>
      <w:r>
        <w:rPr>
          <w:sz w:val="28"/>
          <w:szCs w:val="28"/>
        </w:rPr>
        <w:t>с твердой щелочью (</w:t>
      </w:r>
      <w:r>
        <w:rPr>
          <w:sz w:val="28"/>
          <w:szCs w:val="28"/>
          <w:lang w:val="en-US"/>
        </w:rPr>
        <w:t>NaOH</w:t>
      </w:r>
      <w:r w:rsidRPr="004377FE">
        <w:rPr>
          <w:sz w:val="28"/>
          <w:szCs w:val="28"/>
        </w:rPr>
        <w:t>)</w:t>
      </w:r>
      <w:r>
        <w:rPr>
          <w:sz w:val="28"/>
          <w:szCs w:val="28"/>
        </w:rPr>
        <w:t xml:space="preserve"> могут быть </w:t>
      </w:r>
      <w:proofErr w:type="gramStart"/>
      <w:r>
        <w:rPr>
          <w:sz w:val="28"/>
          <w:szCs w:val="28"/>
        </w:rPr>
        <w:t>получены</w:t>
      </w:r>
      <w:proofErr w:type="gramEnd"/>
      <w:r>
        <w:rPr>
          <w:sz w:val="28"/>
          <w:szCs w:val="28"/>
        </w:rPr>
        <w:t xml:space="preserve"> мета-(</w:t>
      </w:r>
      <w:r>
        <w:rPr>
          <w:sz w:val="28"/>
          <w:szCs w:val="28"/>
          <w:lang w:val="en-US"/>
        </w:rPr>
        <w:t>Na</w:t>
      </w:r>
      <w:r w:rsidRPr="004377FE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SnO</w:t>
      </w:r>
      <w:r w:rsidRPr="004377FE">
        <w:rPr>
          <w:sz w:val="28"/>
          <w:szCs w:val="28"/>
          <w:vertAlign w:val="subscript"/>
        </w:rPr>
        <w:t>3</w:t>
      </w:r>
      <w:r w:rsidRPr="004377FE">
        <w:rPr>
          <w:sz w:val="28"/>
          <w:szCs w:val="28"/>
        </w:rPr>
        <w:t>)</w:t>
      </w:r>
      <w:r>
        <w:rPr>
          <w:sz w:val="28"/>
          <w:szCs w:val="28"/>
        </w:rPr>
        <w:t xml:space="preserve"> и ортостаннаты (</w:t>
      </w:r>
      <w:r>
        <w:rPr>
          <w:sz w:val="28"/>
          <w:szCs w:val="28"/>
          <w:lang w:val="en-US"/>
        </w:rPr>
        <w:t>Na</w:t>
      </w:r>
      <w:r w:rsidRPr="004377FE">
        <w:rPr>
          <w:sz w:val="28"/>
          <w:szCs w:val="28"/>
          <w:vertAlign w:val="subscript"/>
        </w:rPr>
        <w:t>4</w:t>
      </w:r>
      <w:r>
        <w:rPr>
          <w:sz w:val="28"/>
          <w:szCs w:val="28"/>
          <w:lang w:val="en-US"/>
        </w:rPr>
        <w:t>SnO</w:t>
      </w:r>
      <w:r w:rsidRPr="004377FE">
        <w:rPr>
          <w:sz w:val="28"/>
          <w:szCs w:val="28"/>
          <w:vertAlign w:val="subscript"/>
        </w:rPr>
        <w:t>4</w:t>
      </w:r>
      <w:r w:rsidRPr="004377FE">
        <w:rPr>
          <w:sz w:val="28"/>
          <w:szCs w:val="28"/>
        </w:rPr>
        <w:t>)</w:t>
      </w:r>
      <w:r>
        <w:rPr>
          <w:sz w:val="28"/>
          <w:szCs w:val="28"/>
        </w:rPr>
        <w:t>.</w:t>
      </w: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Бурый гидроксид </w:t>
      </w:r>
      <w:r>
        <w:rPr>
          <w:sz w:val="28"/>
          <w:szCs w:val="28"/>
          <w:lang w:val="en-US"/>
        </w:rPr>
        <w:t>Pb</w:t>
      </w:r>
      <w:r w:rsidRPr="004377FE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OH</w:t>
      </w:r>
      <w:r w:rsidRPr="004377FE">
        <w:rPr>
          <w:sz w:val="28"/>
          <w:szCs w:val="28"/>
        </w:rPr>
        <w:t>)</w:t>
      </w:r>
      <w:r w:rsidRPr="004377FE">
        <w:rPr>
          <w:sz w:val="28"/>
          <w:szCs w:val="28"/>
          <w:vertAlign w:val="subscript"/>
        </w:rPr>
        <w:t>4</w:t>
      </w:r>
      <w:r w:rsidRPr="004377FE">
        <w:rPr>
          <w:sz w:val="28"/>
          <w:szCs w:val="28"/>
        </w:rPr>
        <w:t xml:space="preserve"> </w:t>
      </w:r>
      <w:r>
        <w:rPr>
          <w:sz w:val="28"/>
          <w:szCs w:val="28"/>
        </w:rPr>
        <w:t>характеризуется наиболее слабыми кислотн</w:t>
      </w:r>
      <w:r>
        <w:rPr>
          <w:sz w:val="28"/>
          <w:szCs w:val="28"/>
        </w:rPr>
        <w:t>ы</w:t>
      </w:r>
      <w:r>
        <w:rPr>
          <w:sz w:val="28"/>
          <w:szCs w:val="28"/>
        </w:rPr>
        <w:t xml:space="preserve">ми свойствами из всех гидроксидов </w:t>
      </w:r>
      <w:proofErr w:type="gramStart"/>
      <w:r>
        <w:rPr>
          <w:sz w:val="28"/>
          <w:szCs w:val="28"/>
        </w:rPr>
        <w:t>Э(</w:t>
      </w:r>
      <w:proofErr w:type="gramEnd"/>
      <w:r>
        <w:rPr>
          <w:sz w:val="28"/>
          <w:szCs w:val="28"/>
        </w:rPr>
        <w:t>ОН)</w:t>
      </w:r>
      <w:r>
        <w:rPr>
          <w:sz w:val="28"/>
          <w:szCs w:val="28"/>
          <w:vertAlign w:val="subscript"/>
        </w:rPr>
        <w:t>4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IV</w:t>
      </w:r>
      <w:r>
        <w:rPr>
          <w:sz w:val="28"/>
          <w:szCs w:val="28"/>
        </w:rPr>
        <w:t xml:space="preserve"> группы Периодической системы и обладает малой прочностью – легко теряет воду (особенно при нагревании), переходя в </w:t>
      </w:r>
      <w:r>
        <w:rPr>
          <w:sz w:val="28"/>
          <w:szCs w:val="28"/>
          <w:lang w:val="en-US"/>
        </w:rPr>
        <w:t>PbO</w:t>
      </w:r>
      <w:r w:rsidRPr="004377FE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 xml:space="preserve">. При сплавлении со щелочами </w:t>
      </w:r>
      <w:r>
        <w:rPr>
          <w:sz w:val="28"/>
          <w:szCs w:val="28"/>
          <w:lang w:val="en-US"/>
        </w:rPr>
        <w:t>PbO</w:t>
      </w:r>
      <w:r w:rsidRPr="004377FE">
        <w:rPr>
          <w:sz w:val="28"/>
          <w:szCs w:val="28"/>
          <w:vertAlign w:val="subscript"/>
        </w:rPr>
        <w:t>2</w:t>
      </w:r>
      <w:r w:rsidRPr="004377FE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образует </w:t>
      </w:r>
      <w:proofErr w:type="gramStart"/>
      <w:r>
        <w:rPr>
          <w:sz w:val="28"/>
          <w:szCs w:val="28"/>
        </w:rPr>
        <w:t>растворимый</w:t>
      </w:r>
      <w:proofErr w:type="gramEnd"/>
      <w:r>
        <w:rPr>
          <w:sz w:val="28"/>
          <w:szCs w:val="28"/>
        </w:rPr>
        <w:t xml:space="preserve"> плюмбат, аналогичный станнату – </w:t>
      </w:r>
      <w:r>
        <w:rPr>
          <w:sz w:val="28"/>
          <w:szCs w:val="28"/>
          <w:lang w:val="en-US"/>
        </w:rPr>
        <w:t>Na</w:t>
      </w:r>
      <w:r w:rsidRPr="004377FE">
        <w:rPr>
          <w:sz w:val="28"/>
          <w:szCs w:val="28"/>
          <w:vertAlign w:val="subscript"/>
        </w:rPr>
        <w:t>2</w:t>
      </w:r>
      <w:r w:rsidRPr="00D12199">
        <w:rPr>
          <w:sz w:val="28"/>
          <w:szCs w:val="28"/>
        </w:rPr>
        <w:t>[</w:t>
      </w:r>
      <w:r>
        <w:rPr>
          <w:sz w:val="28"/>
          <w:szCs w:val="28"/>
          <w:lang w:val="en-US"/>
        </w:rPr>
        <w:t>Pb</w:t>
      </w:r>
      <w:r w:rsidRPr="00D12199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OH</w:t>
      </w:r>
      <w:r w:rsidRPr="00D12199">
        <w:rPr>
          <w:sz w:val="28"/>
          <w:szCs w:val="28"/>
        </w:rPr>
        <w:t>)</w:t>
      </w:r>
      <w:r w:rsidRPr="00D12199">
        <w:rPr>
          <w:sz w:val="28"/>
          <w:szCs w:val="28"/>
          <w:vertAlign w:val="subscript"/>
        </w:rPr>
        <w:t>6</w:t>
      </w:r>
      <w:r w:rsidRPr="00D12199">
        <w:rPr>
          <w:sz w:val="28"/>
          <w:szCs w:val="28"/>
        </w:rPr>
        <w:t>]</w:t>
      </w:r>
      <w:r>
        <w:rPr>
          <w:sz w:val="28"/>
          <w:szCs w:val="28"/>
        </w:rPr>
        <w:t>.</w:t>
      </w: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Известны также смешанные оксиды свинца </w:t>
      </w:r>
      <w:r>
        <w:rPr>
          <w:sz w:val="28"/>
          <w:szCs w:val="28"/>
          <w:lang w:val="en-US"/>
        </w:rPr>
        <w:t>Pb</w:t>
      </w:r>
      <w:r w:rsidRPr="00D12199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  <w:r w:rsidRPr="00D12199">
        <w:rPr>
          <w:sz w:val="28"/>
          <w:szCs w:val="28"/>
          <w:vertAlign w:val="subscript"/>
        </w:rPr>
        <w:t xml:space="preserve">3 </w:t>
      </w:r>
      <w:r>
        <w:rPr>
          <w:sz w:val="28"/>
          <w:szCs w:val="28"/>
        </w:rPr>
        <w:t xml:space="preserve">и </w:t>
      </w:r>
      <w:r>
        <w:rPr>
          <w:sz w:val="28"/>
          <w:szCs w:val="28"/>
          <w:lang w:val="en-US"/>
        </w:rPr>
        <w:t>Pb</w:t>
      </w:r>
      <w:r w:rsidRPr="00D12199">
        <w:rPr>
          <w:sz w:val="28"/>
          <w:szCs w:val="28"/>
          <w:vertAlign w:val="subscript"/>
        </w:rPr>
        <w:t>3</w:t>
      </w:r>
      <w:r>
        <w:rPr>
          <w:sz w:val="28"/>
          <w:szCs w:val="28"/>
          <w:lang w:val="en-US"/>
        </w:rPr>
        <w:t>O</w:t>
      </w:r>
      <w:r w:rsidRPr="00D12199">
        <w:rPr>
          <w:sz w:val="28"/>
          <w:szCs w:val="28"/>
          <w:vertAlign w:val="subscript"/>
        </w:rPr>
        <w:t>4</w:t>
      </w:r>
      <w:r>
        <w:rPr>
          <w:sz w:val="28"/>
          <w:szCs w:val="28"/>
        </w:rPr>
        <w:t>, в которых св</w:t>
      </w:r>
      <w:r>
        <w:rPr>
          <w:sz w:val="28"/>
          <w:szCs w:val="28"/>
        </w:rPr>
        <w:t>и</w:t>
      </w:r>
      <w:r>
        <w:rPr>
          <w:sz w:val="28"/>
          <w:szCs w:val="28"/>
        </w:rPr>
        <w:t xml:space="preserve">нец находится в разных степенях окисления. </w:t>
      </w:r>
      <w:proofErr w:type="gramStart"/>
      <w:r>
        <w:rPr>
          <w:sz w:val="28"/>
          <w:szCs w:val="28"/>
          <w:lang w:val="en-US"/>
        </w:rPr>
        <w:t>Pb</w:t>
      </w:r>
      <w:r w:rsidRPr="00D12199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  <w:r w:rsidRPr="00D12199">
        <w:rPr>
          <w:sz w:val="28"/>
          <w:szCs w:val="28"/>
          <w:vertAlign w:val="subscript"/>
        </w:rPr>
        <w:t>3</w:t>
      </w:r>
      <w:r w:rsidRPr="00D12199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может рассматриваться как соединение </w:t>
      </w:r>
      <w:r>
        <w:rPr>
          <w:sz w:val="28"/>
          <w:szCs w:val="28"/>
          <w:lang w:val="en-US"/>
        </w:rPr>
        <w:t>PbO</w:t>
      </w:r>
      <w:r w:rsidRPr="00D12199">
        <w:rPr>
          <w:sz w:val="28"/>
          <w:szCs w:val="28"/>
        </w:rPr>
        <w:t>·</w:t>
      </w:r>
      <w:r>
        <w:rPr>
          <w:sz w:val="28"/>
          <w:szCs w:val="28"/>
          <w:lang w:val="en-US"/>
        </w:rPr>
        <w:t>PbO</w:t>
      </w:r>
      <w:r w:rsidRPr="00D12199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 xml:space="preserve">, а сурик – </w:t>
      </w:r>
      <w:r>
        <w:rPr>
          <w:sz w:val="28"/>
          <w:szCs w:val="28"/>
          <w:lang w:val="en-US"/>
        </w:rPr>
        <w:t>Pb</w:t>
      </w:r>
      <w:r w:rsidRPr="00D12199">
        <w:rPr>
          <w:sz w:val="28"/>
          <w:szCs w:val="28"/>
          <w:vertAlign w:val="subscript"/>
        </w:rPr>
        <w:t>3</w:t>
      </w:r>
      <w:r>
        <w:rPr>
          <w:sz w:val="28"/>
          <w:szCs w:val="28"/>
          <w:lang w:val="en-US"/>
        </w:rPr>
        <w:t>O</w:t>
      </w:r>
      <w:r w:rsidRPr="00D12199">
        <w:rPr>
          <w:sz w:val="28"/>
          <w:szCs w:val="28"/>
          <w:vertAlign w:val="subscript"/>
        </w:rPr>
        <w:t>4</w:t>
      </w:r>
      <w:r w:rsidRPr="00D12199">
        <w:rPr>
          <w:sz w:val="28"/>
          <w:szCs w:val="28"/>
        </w:rPr>
        <w:t xml:space="preserve"> – </w:t>
      </w:r>
      <w:r>
        <w:rPr>
          <w:sz w:val="28"/>
          <w:szCs w:val="28"/>
        </w:rPr>
        <w:t>как соединение 2</w:t>
      </w:r>
      <w:r>
        <w:rPr>
          <w:sz w:val="28"/>
          <w:szCs w:val="28"/>
          <w:lang w:val="en-US"/>
        </w:rPr>
        <w:t>PbO</w:t>
      </w:r>
      <w:r w:rsidRPr="00D12199">
        <w:rPr>
          <w:sz w:val="28"/>
          <w:szCs w:val="28"/>
        </w:rPr>
        <w:t>·</w:t>
      </w:r>
      <w:r>
        <w:rPr>
          <w:sz w:val="28"/>
          <w:szCs w:val="28"/>
          <w:lang w:val="en-US"/>
        </w:rPr>
        <w:t>PbO</w:t>
      </w:r>
      <w:r w:rsidRPr="00D12199">
        <w:rPr>
          <w:sz w:val="28"/>
          <w:szCs w:val="28"/>
          <w:vertAlign w:val="subscript"/>
        </w:rPr>
        <w:t>2</w:t>
      </w:r>
      <w:r>
        <w:rPr>
          <w:rStyle w:val="af1"/>
          <w:sz w:val="28"/>
          <w:szCs w:val="28"/>
        </w:rPr>
        <w:footnoteReference w:id="4"/>
      </w:r>
      <w:r>
        <w:rPr>
          <w:sz w:val="28"/>
          <w:szCs w:val="28"/>
        </w:rPr>
        <w:t>.</w:t>
      </w:r>
      <w:proofErr w:type="gramEnd"/>
      <w:r>
        <w:rPr>
          <w:sz w:val="28"/>
          <w:szCs w:val="28"/>
        </w:rPr>
        <w:t xml:space="preserve"> Эти с</w:t>
      </w:r>
      <w:r>
        <w:rPr>
          <w:sz w:val="28"/>
          <w:szCs w:val="28"/>
        </w:rPr>
        <w:t>о</w:t>
      </w:r>
      <w:r>
        <w:rPr>
          <w:sz w:val="28"/>
          <w:szCs w:val="28"/>
        </w:rPr>
        <w:t xml:space="preserve">единения могут быть получены при нагревании </w:t>
      </w:r>
      <w:r>
        <w:rPr>
          <w:sz w:val="28"/>
          <w:szCs w:val="28"/>
          <w:lang w:val="en-US"/>
        </w:rPr>
        <w:t>PbO</w:t>
      </w:r>
      <w:r w:rsidRPr="00D12199">
        <w:rPr>
          <w:sz w:val="28"/>
          <w:szCs w:val="28"/>
          <w:vertAlign w:val="subscript"/>
        </w:rPr>
        <w:t>2</w:t>
      </w:r>
      <w:r w:rsidRPr="00D12199">
        <w:rPr>
          <w:sz w:val="28"/>
          <w:szCs w:val="28"/>
        </w:rPr>
        <w:t xml:space="preserve"> </w:t>
      </w:r>
      <w:r>
        <w:rPr>
          <w:sz w:val="28"/>
          <w:szCs w:val="28"/>
        </w:rPr>
        <w:t>в определенном темпер</w:t>
      </w:r>
      <w:r>
        <w:rPr>
          <w:sz w:val="28"/>
          <w:szCs w:val="28"/>
        </w:rPr>
        <w:t>а</w:t>
      </w:r>
      <w:r>
        <w:rPr>
          <w:sz w:val="28"/>
          <w:szCs w:val="28"/>
        </w:rPr>
        <w:t xml:space="preserve">турном интервале, а также непосредственно смешением растворов </w:t>
      </w:r>
      <w:r>
        <w:rPr>
          <w:sz w:val="28"/>
          <w:szCs w:val="28"/>
          <w:lang w:val="en-US"/>
        </w:rPr>
        <w:t>K</w:t>
      </w:r>
      <w:r w:rsidRPr="00D12199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PbO</w:t>
      </w:r>
      <w:r w:rsidRPr="00D12199">
        <w:rPr>
          <w:sz w:val="28"/>
          <w:szCs w:val="28"/>
          <w:vertAlign w:val="subscript"/>
        </w:rPr>
        <w:t>2</w:t>
      </w:r>
      <w:r w:rsidRPr="00D12199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и </w:t>
      </w:r>
      <w:r>
        <w:rPr>
          <w:sz w:val="28"/>
          <w:szCs w:val="28"/>
          <w:lang w:val="en-US"/>
        </w:rPr>
        <w:t>K</w:t>
      </w:r>
      <w:r w:rsidRPr="00D12199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PbO</w:t>
      </w:r>
      <w:r w:rsidRPr="00D12199"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>:</w:t>
      </w:r>
    </w:p>
    <w:p w:rsidR="00DE75C3" w:rsidRDefault="00DE75C3" w:rsidP="00254BD1">
      <w:pPr>
        <w:suppressAutoHyphens w:val="0"/>
        <w:ind w:firstLine="720"/>
        <w:jc w:val="both"/>
        <w:rPr>
          <w:sz w:val="28"/>
          <w:szCs w:val="28"/>
        </w:rPr>
      </w:pPr>
    </w:p>
    <w:p w:rsidR="005941F4" w:rsidRPr="006701B0" w:rsidRDefault="005941F4" w:rsidP="00254BD1">
      <w:pPr>
        <w:suppressAutoHyphens w:val="0"/>
        <w:ind w:firstLine="720"/>
        <w:jc w:val="center"/>
        <w:rPr>
          <w:sz w:val="28"/>
          <w:szCs w:val="28"/>
        </w:rPr>
      </w:pPr>
      <w:r w:rsidRPr="006701B0">
        <w:rPr>
          <w:sz w:val="28"/>
          <w:szCs w:val="28"/>
        </w:rPr>
        <w:t>2</w:t>
      </w:r>
      <w:r>
        <w:rPr>
          <w:sz w:val="28"/>
          <w:szCs w:val="28"/>
          <w:lang w:val="en-US"/>
        </w:rPr>
        <w:t>K</w:t>
      </w:r>
      <w:r w:rsidRPr="006701B0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PbO</w:t>
      </w:r>
      <w:r w:rsidRPr="006701B0">
        <w:rPr>
          <w:sz w:val="28"/>
          <w:szCs w:val="28"/>
          <w:vertAlign w:val="subscript"/>
        </w:rPr>
        <w:t>2</w:t>
      </w:r>
      <w:r w:rsidRPr="006701B0">
        <w:rPr>
          <w:sz w:val="28"/>
          <w:szCs w:val="28"/>
        </w:rPr>
        <w:t xml:space="preserve"> + </w:t>
      </w:r>
      <w:r>
        <w:rPr>
          <w:sz w:val="28"/>
          <w:szCs w:val="28"/>
          <w:lang w:val="en-US"/>
        </w:rPr>
        <w:t>K</w:t>
      </w:r>
      <w:r w:rsidRPr="006701B0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PbO</w:t>
      </w:r>
      <w:r w:rsidRPr="006701B0">
        <w:rPr>
          <w:sz w:val="28"/>
          <w:szCs w:val="28"/>
          <w:vertAlign w:val="subscript"/>
        </w:rPr>
        <w:t>3</w:t>
      </w:r>
      <w:r w:rsidRPr="006701B0">
        <w:rPr>
          <w:sz w:val="28"/>
          <w:szCs w:val="28"/>
        </w:rPr>
        <w:t xml:space="preserve"> + 3</w:t>
      </w:r>
      <w:r>
        <w:rPr>
          <w:sz w:val="28"/>
          <w:szCs w:val="28"/>
          <w:lang w:val="en-US"/>
        </w:rPr>
        <w:t>H</w:t>
      </w:r>
      <w:r w:rsidRPr="006701B0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  <w:r w:rsidRPr="006701B0">
        <w:rPr>
          <w:sz w:val="28"/>
          <w:szCs w:val="28"/>
        </w:rPr>
        <w:t xml:space="preserve"> = </w:t>
      </w:r>
      <w:r>
        <w:rPr>
          <w:sz w:val="28"/>
          <w:szCs w:val="28"/>
          <w:lang w:val="en-US"/>
        </w:rPr>
        <w:t>Pb</w:t>
      </w:r>
      <w:r w:rsidRPr="006701B0">
        <w:rPr>
          <w:sz w:val="28"/>
          <w:szCs w:val="28"/>
          <w:vertAlign w:val="subscript"/>
        </w:rPr>
        <w:t>3</w:t>
      </w:r>
      <w:r>
        <w:rPr>
          <w:sz w:val="28"/>
          <w:szCs w:val="28"/>
          <w:lang w:val="en-US"/>
        </w:rPr>
        <w:t>O</w:t>
      </w:r>
      <w:r w:rsidRPr="006701B0">
        <w:rPr>
          <w:sz w:val="28"/>
          <w:szCs w:val="28"/>
          <w:vertAlign w:val="subscript"/>
        </w:rPr>
        <w:t>4</w:t>
      </w:r>
      <w:r w:rsidRPr="006701B0">
        <w:rPr>
          <w:sz w:val="28"/>
          <w:szCs w:val="28"/>
        </w:rPr>
        <w:t>↓ + 6</w:t>
      </w:r>
      <w:r>
        <w:rPr>
          <w:sz w:val="28"/>
          <w:szCs w:val="28"/>
          <w:lang w:val="en-US"/>
        </w:rPr>
        <w:t>KOH</w:t>
      </w:r>
    </w:p>
    <w:p w:rsidR="005941F4" w:rsidRDefault="005941F4" w:rsidP="00254BD1">
      <w:pPr>
        <w:suppressAutoHyphens w:val="0"/>
        <w:ind w:firstLine="720"/>
        <w:jc w:val="center"/>
        <w:rPr>
          <w:sz w:val="20"/>
          <w:szCs w:val="20"/>
        </w:rPr>
      </w:pPr>
      <w:r>
        <w:rPr>
          <w:sz w:val="20"/>
          <w:szCs w:val="20"/>
        </w:rPr>
        <w:t xml:space="preserve">                                                  красный осадок</w:t>
      </w:r>
    </w:p>
    <w:p w:rsidR="00DE75C3" w:rsidRDefault="00DE75C3" w:rsidP="00254BD1">
      <w:pPr>
        <w:suppressAutoHyphens w:val="0"/>
        <w:ind w:firstLine="720"/>
        <w:jc w:val="center"/>
        <w:rPr>
          <w:sz w:val="20"/>
          <w:szCs w:val="20"/>
        </w:rPr>
      </w:pP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Доказательством наличия в этих соединениях оксидов </w:t>
      </w:r>
      <w:r>
        <w:rPr>
          <w:sz w:val="28"/>
          <w:szCs w:val="28"/>
          <w:lang w:val="en-US"/>
        </w:rPr>
        <w:t>Pb</w:t>
      </w:r>
      <w:r w:rsidRPr="006701B0">
        <w:rPr>
          <w:sz w:val="28"/>
          <w:szCs w:val="28"/>
        </w:rPr>
        <w:t xml:space="preserve"> (</w:t>
      </w:r>
      <w:r>
        <w:rPr>
          <w:sz w:val="28"/>
          <w:szCs w:val="28"/>
          <w:lang w:val="en-US"/>
        </w:rPr>
        <w:t>II</w:t>
      </w:r>
      <w:r w:rsidRPr="006701B0">
        <w:rPr>
          <w:sz w:val="28"/>
          <w:szCs w:val="28"/>
        </w:rPr>
        <w:t xml:space="preserve">) </w:t>
      </w:r>
      <w:r>
        <w:rPr>
          <w:sz w:val="28"/>
          <w:szCs w:val="28"/>
        </w:rPr>
        <w:t>и</w:t>
      </w:r>
      <w:r w:rsidRPr="006701B0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Pb</w:t>
      </w:r>
      <w:r w:rsidRPr="006701B0">
        <w:rPr>
          <w:sz w:val="28"/>
          <w:szCs w:val="28"/>
        </w:rPr>
        <w:t xml:space="preserve"> (</w:t>
      </w:r>
      <w:r>
        <w:rPr>
          <w:sz w:val="28"/>
          <w:szCs w:val="28"/>
          <w:lang w:val="en-US"/>
        </w:rPr>
        <w:t>IV</w:t>
      </w:r>
      <w:r w:rsidRPr="006701B0">
        <w:rPr>
          <w:sz w:val="28"/>
          <w:szCs w:val="28"/>
        </w:rPr>
        <w:t>)</w:t>
      </w:r>
      <w:r>
        <w:rPr>
          <w:sz w:val="28"/>
          <w:szCs w:val="28"/>
        </w:rPr>
        <w:t xml:space="preserve"> служит реакция с </w:t>
      </w:r>
      <w:r>
        <w:rPr>
          <w:sz w:val="28"/>
          <w:szCs w:val="28"/>
          <w:lang w:val="en-US"/>
        </w:rPr>
        <w:t>HNO</w:t>
      </w:r>
      <w:r w:rsidRPr="006701B0"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 xml:space="preserve">, сопровождающаяся образованием осадка </w:t>
      </w:r>
      <w:r>
        <w:rPr>
          <w:sz w:val="28"/>
          <w:szCs w:val="28"/>
          <w:lang w:val="en-US"/>
        </w:rPr>
        <w:t>PbO</w:t>
      </w:r>
      <w:r w:rsidRPr="006701B0">
        <w:rPr>
          <w:sz w:val="28"/>
          <w:szCs w:val="28"/>
          <w:vertAlign w:val="subscript"/>
        </w:rPr>
        <w:t>2</w:t>
      </w:r>
      <w:r w:rsidRPr="006701B0">
        <w:rPr>
          <w:sz w:val="28"/>
          <w:szCs w:val="28"/>
        </w:rPr>
        <w:t xml:space="preserve"> </w:t>
      </w:r>
      <w:r>
        <w:rPr>
          <w:sz w:val="28"/>
          <w:szCs w:val="28"/>
        </w:rPr>
        <w:t>и ра</w:t>
      </w:r>
      <w:r>
        <w:rPr>
          <w:sz w:val="28"/>
          <w:szCs w:val="28"/>
        </w:rPr>
        <w:t>с</w:t>
      </w:r>
      <w:r>
        <w:rPr>
          <w:sz w:val="28"/>
          <w:szCs w:val="28"/>
        </w:rPr>
        <w:t xml:space="preserve">твора соли </w:t>
      </w:r>
      <w:r>
        <w:rPr>
          <w:sz w:val="28"/>
          <w:szCs w:val="28"/>
          <w:lang w:val="en-US"/>
        </w:rPr>
        <w:t>Pb</w:t>
      </w:r>
      <w:r w:rsidRPr="006701B0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NO</w:t>
      </w:r>
      <w:r w:rsidRPr="006701B0">
        <w:rPr>
          <w:sz w:val="28"/>
          <w:szCs w:val="28"/>
          <w:vertAlign w:val="subscript"/>
        </w:rPr>
        <w:t>3</w:t>
      </w:r>
      <w:r w:rsidRPr="006701B0">
        <w:rPr>
          <w:sz w:val="28"/>
          <w:szCs w:val="28"/>
        </w:rPr>
        <w:t>)</w:t>
      </w:r>
      <w:r w:rsidRPr="006701B0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:</w:t>
      </w:r>
    </w:p>
    <w:p w:rsidR="00DE75C3" w:rsidRDefault="00DE75C3" w:rsidP="00254BD1">
      <w:pPr>
        <w:suppressAutoHyphens w:val="0"/>
        <w:ind w:firstLine="720"/>
        <w:jc w:val="both"/>
        <w:rPr>
          <w:sz w:val="28"/>
          <w:szCs w:val="28"/>
        </w:rPr>
      </w:pPr>
    </w:p>
    <w:p w:rsidR="005941F4" w:rsidRPr="007E6039" w:rsidRDefault="005941F4" w:rsidP="00254BD1">
      <w:pPr>
        <w:suppressAutoHyphens w:val="0"/>
        <w:ind w:firstLine="720"/>
        <w:jc w:val="center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PbO·PbO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 xml:space="preserve"> + 2HNO</w:t>
      </w:r>
      <w:r>
        <w:rPr>
          <w:sz w:val="28"/>
          <w:szCs w:val="28"/>
          <w:vertAlign w:val="subscript"/>
          <w:lang w:val="en-US"/>
        </w:rPr>
        <w:t>3</w:t>
      </w:r>
      <w:r>
        <w:rPr>
          <w:sz w:val="28"/>
          <w:szCs w:val="28"/>
          <w:lang w:val="en-US"/>
        </w:rPr>
        <w:t xml:space="preserve"> = </w:t>
      </w:r>
      <w:proofErr w:type="gramStart"/>
      <w:r>
        <w:rPr>
          <w:sz w:val="28"/>
          <w:szCs w:val="28"/>
          <w:lang w:val="en-US"/>
        </w:rPr>
        <w:t>Pb(</w:t>
      </w:r>
      <w:proofErr w:type="gramEnd"/>
      <w:r>
        <w:rPr>
          <w:sz w:val="28"/>
          <w:szCs w:val="28"/>
          <w:lang w:val="en-US"/>
        </w:rPr>
        <w:t>NO</w:t>
      </w:r>
      <w:r>
        <w:rPr>
          <w:sz w:val="28"/>
          <w:szCs w:val="28"/>
          <w:vertAlign w:val="subscript"/>
          <w:lang w:val="en-US"/>
        </w:rPr>
        <w:t>3</w:t>
      </w:r>
      <w:r>
        <w:rPr>
          <w:sz w:val="28"/>
          <w:szCs w:val="28"/>
          <w:lang w:val="en-US"/>
        </w:rPr>
        <w:t>)</w:t>
      </w:r>
      <w:r>
        <w:rPr>
          <w:sz w:val="28"/>
          <w:szCs w:val="28"/>
          <w:vertAlign w:val="subscript"/>
          <w:lang w:val="en-US"/>
        </w:rPr>
        <w:t xml:space="preserve">2 </w:t>
      </w:r>
      <w:r>
        <w:rPr>
          <w:sz w:val="28"/>
          <w:szCs w:val="28"/>
          <w:lang w:val="en-US"/>
        </w:rPr>
        <w:t>+ PbO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↓ + H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O</w:t>
      </w:r>
    </w:p>
    <w:p w:rsidR="005941F4" w:rsidRPr="00354836" w:rsidRDefault="005941F4" w:rsidP="00254BD1">
      <w:pPr>
        <w:suppressAutoHyphens w:val="0"/>
        <w:ind w:firstLine="720"/>
        <w:jc w:val="center"/>
        <w:rPr>
          <w:sz w:val="20"/>
          <w:szCs w:val="20"/>
          <w:lang w:val="en-US"/>
        </w:rPr>
      </w:pPr>
      <w:r w:rsidRPr="00354836">
        <w:rPr>
          <w:sz w:val="20"/>
          <w:szCs w:val="20"/>
          <w:lang w:val="en-US"/>
        </w:rPr>
        <w:t xml:space="preserve">                                                            </w:t>
      </w:r>
      <w:r>
        <w:rPr>
          <w:sz w:val="20"/>
          <w:szCs w:val="20"/>
        </w:rPr>
        <w:t>коричн</w:t>
      </w:r>
      <w:r w:rsidRPr="00354836">
        <w:rPr>
          <w:sz w:val="20"/>
          <w:szCs w:val="20"/>
          <w:lang w:val="en-US"/>
        </w:rPr>
        <w:t xml:space="preserve">. </w:t>
      </w:r>
      <w:r>
        <w:rPr>
          <w:sz w:val="20"/>
          <w:szCs w:val="20"/>
        </w:rPr>
        <w:t>осадок</w:t>
      </w:r>
    </w:p>
    <w:p w:rsidR="005941F4" w:rsidRPr="007E6039" w:rsidRDefault="005941F4" w:rsidP="00254BD1">
      <w:pPr>
        <w:suppressAutoHyphens w:val="0"/>
        <w:ind w:firstLine="720"/>
        <w:jc w:val="center"/>
        <w:rPr>
          <w:sz w:val="28"/>
          <w:szCs w:val="28"/>
          <w:lang w:val="en-US"/>
        </w:rPr>
      </w:pPr>
      <w:r w:rsidRPr="00354836">
        <w:rPr>
          <w:sz w:val="28"/>
          <w:szCs w:val="28"/>
          <w:lang w:val="en-US"/>
        </w:rPr>
        <w:t>2</w:t>
      </w:r>
      <w:r>
        <w:rPr>
          <w:sz w:val="28"/>
          <w:szCs w:val="28"/>
          <w:lang w:val="en-US"/>
        </w:rPr>
        <w:t>PbO·PbO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 xml:space="preserve"> + 4HNO</w:t>
      </w:r>
      <w:r>
        <w:rPr>
          <w:sz w:val="28"/>
          <w:szCs w:val="28"/>
          <w:vertAlign w:val="subscript"/>
          <w:lang w:val="en-US"/>
        </w:rPr>
        <w:t>3</w:t>
      </w:r>
      <w:r>
        <w:rPr>
          <w:sz w:val="28"/>
          <w:szCs w:val="28"/>
          <w:lang w:val="en-US"/>
        </w:rPr>
        <w:t xml:space="preserve"> = </w:t>
      </w:r>
      <w:proofErr w:type="gramStart"/>
      <w:r>
        <w:rPr>
          <w:sz w:val="28"/>
          <w:szCs w:val="28"/>
          <w:lang w:val="en-US"/>
        </w:rPr>
        <w:t>2Pb(</w:t>
      </w:r>
      <w:proofErr w:type="gramEnd"/>
      <w:r>
        <w:rPr>
          <w:sz w:val="28"/>
          <w:szCs w:val="28"/>
          <w:lang w:val="en-US"/>
        </w:rPr>
        <w:t>NO</w:t>
      </w:r>
      <w:r>
        <w:rPr>
          <w:sz w:val="28"/>
          <w:szCs w:val="28"/>
          <w:vertAlign w:val="subscript"/>
          <w:lang w:val="en-US"/>
        </w:rPr>
        <w:t>3</w:t>
      </w:r>
      <w:r>
        <w:rPr>
          <w:sz w:val="28"/>
          <w:szCs w:val="28"/>
          <w:lang w:val="en-US"/>
        </w:rPr>
        <w:t>)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 xml:space="preserve"> + PbO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↓ + 2H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O</w:t>
      </w:r>
    </w:p>
    <w:p w:rsidR="00DE75C3" w:rsidRPr="007E6039" w:rsidRDefault="00DE75C3" w:rsidP="00254BD1">
      <w:pPr>
        <w:suppressAutoHyphens w:val="0"/>
        <w:ind w:firstLine="720"/>
        <w:jc w:val="center"/>
        <w:rPr>
          <w:sz w:val="28"/>
          <w:szCs w:val="28"/>
          <w:lang w:val="en-US"/>
        </w:rPr>
      </w:pP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В связи с неустойчивостью состояния свинца (</w:t>
      </w:r>
      <w:r>
        <w:rPr>
          <w:sz w:val="28"/>
          <w:szCs w:val="28"/>
          <w:lang w:val="en-US"/>
        </w:rPr>
        <w:t>IV</w:t>
      </w:r>
      <w:r w:rsidRPr="00354836">
        <w:rPr>
          <w:sz w:val="28"/>
          <w:szCs w:val="28"/>
        </w:rPr>
        <w:t xml:space="preserve">) </w:t>
      </w:r>
      <w:r>
        <w:rPr>
          <w:sz w:val="28"/>
          <w:szCs w:val="28"/>
          <w:lang w:val="en-US"/>
        </w:rPr>
        <w:t>PbO</w:t>
      </w:r>
      <w:r w:rsidRPr="00354836">
        <w:rPr>
          <w:sz w:val="28"/>
          <w:szCs w:val="28"/>
          <w:vertAlign w:val="subscript"/>
        </w:rPr>
        <w:t>2</w:t>
      </w:r>
      <w:r w:rsidRPr="00354836"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Pb</w:t>
      </w:r>
      <w:r w:rsidRPr="00354836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  <w:r w:rsidRPr="00354836">
        <w:rPr>
          <w:sz w:val="28"/>
          <w:szCs w:val="28"/>
          <w:vertAlign w:val="subscript"/>
        </w:rPr>
        <w:t>3</w:t>
      </w:r>
      <w:r w:rsidRPr="00354836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и </w:t>
      </w:r>
      <w:r>
        <w:rPr>
          <w:sz w:val="28"/>
          <w:szCs w:val="28"/>
          <w:lang w:val="en-US"/>
        </w:rPr>
        <w:t>Pb</w:t>
      </w:r>
      <w:r w:rsidRPr="00354836">
        <w:rPr>
          <w:sz w:val="28"/>
          <w:szCs w:val="28"/>
          <w:vertAlign w:val="subscript"/>
        </w:rPr>
        <w:t>3</w:t>
      </w:r>
      <w:r>
        <w:rPr>
          <w:sz w:val="28"/>
          <w:szCs w:val="28"/>
          <w:lang w:val="en-US"/>
        </w:rPr>
        <w:t>O</w:t>
      </w:r>
      <w:r w:rsidRPr="00354836">
        <w:rPr>
          <w:sz w:val="28"/>
          <w:szCs w:val="28"/>
          <w:vertAlign w:val="subscript"/>
        </w:rPr>
        <w:t>4</w:t>
      </w:r>
      <w:r>
        <w:rPr>
          <w:sz w:val="28"/>
          <w:szCs w:val="28"/>
          <w:vertAlign w:val="subscript"/>
        </w:rPr>
        <w:t xml:space="preserve"> </w:t>
      </w:r>
      <w:r>
        <w:rPr>
          <w:sz w:val="28"/>
          <w:szCs w:val="28"/>
        </w:rPr>
        <w:t xml:space="preserve"> являются сильными окислителями.</w:t>
      </w: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Характерными реакциями, в которых эти соединения являются окислит</w:t>
      </w:r>
      <w:r>
        <w:rPr>
          <w:sz w:val="28"/>
          <w:szCs w:val="28"/>
        </w:rPr>
        <w:t>е</w:t>
      </w:r>
      <w:r>
        <w:rPr>
          <w:sz w:val="28"/>
          <w:szCs w:val="28"/>
        </w:rPr>
        <w:t>лями, могут быть:</w:t>
      </w: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1) окисление </w:t>
      </w:r>
      <w:r>
        <w:rPr>
          <w:sz w:val="28"/>
          <w:szCs w:val="28"/>
          <w:lang w:val="en-US"/>
        </w:rPr>
        <w:t>HCl</w:t>
      </w:r>
      <w:r w:rsidRPr="00354836">
        <w:rPr>
          <w:sz w:val="28"/>
          <w:szCs w:val="28"/>
        </w:rPr>
        <w:t xml:space="preserve"> </w:t>
      </w:r>
      <w:r>
        <w:rPr>
          <w:sz w:val="28"/>
          <w:szCs w:val="28"/>
        </w:rPr>
        <w:t>до С</w:t>
      </w:r>
      <w:r>
        <w:rPr>
          <w:sz w:val="28"/>
          <w:szCs w:val="28"/>
          <w:lang w:val="en-US"/>
        </w:rPr>
        <w:t>l</w:t>
      </w:r>
      <w:r w:rsidRPr="00354836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:</w:t>
      </w:r>
    </w:p>
    <w:p w:rsidR="00DE75C3" w:rsidRDefault="00DE75C3" w:rsidP="00254BD1">
      <w:pPr>
        <w:suppressAutoHyphens w:val="0"/>
        <w:ind w:firstLine="720"/>
        <w:jc w:val="both"/>
        <w:rPr>
          <w:sz w:val="28"/>
          <w:szCs w:val="28"/>
        </w:rPr>
      </w:pPr>
    </w:p>
    <w:p w:rsidR="005941F4" w:rsidRPr="005941F4" w:rsidRDefault="005941F4" w:rsidP="00254BD1">
      <w:pPr>
        <w:suppressAutoHyphens w:val="0"/>
        <w:ind w:firstLine="720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PbO</w:t>
      </w:r>
      <w:r w:rsidRPr="005941F4">
        <w:rPr>
          <w:sz w:val="28"/>
          <w:szCs w:val="28"/>
          <w:vertAlign w:val="subscript"/>
        </w:rPr>
        <w:t>2</w:t>
      </w:r>
      <w:r w:rsidRPr="005941F4">
        <w:rPr>
          <w:sz w:val="28"/>
          <w:szCs w:val="28"/>
        </w:rPr>
        <w:t xml:space="preserve"> + 4 </w:t>
      </w:r>
      <w:r>
        <w:rPr>
          <w:sz w:val="28"/>
          <w:szCs w:val="28"/>
          <w:lang w:val="en-US"/>
        </w:rPr>
        <w:t>HCl</w:t>
      </w:r>
      <w:r w:rsidRPr="005941F4">
        <w:rPr>
          <w:sz w:val="28"/>
          <w:szCs w:val="28"/>
        </w:rPr>
        <w:t xml:space="preserve"> = </w:t>
      </w:r>
      <w:r>
        <w:rPr>
          <w:sz w:val="28"/>
          <w:szCs w:val="28"/>
          <w:lang w:val="en-US"/>
        </w:rPr>
        <w:t>PbCl</w:t>
      </w:r>
      <w:r w:rsidRPr="005941F4">
        <w:rPr>
          <w:sz w:val="28"/>
          <w:szCs w:val="28"/>
          <w:vertAlign w:val="subscript"/>
        </w:rPr>
        <w:t>2</w:t>
      </w:r>
      <w:r w:rsidRPr="005941F4">
        <w:rPr>
          <w:sz w:val="28"/>
          <w:szCs w:val="28"/>
        </w:rPr>
        <w:t xml:space="preserve"> + </w:t>
      </w:r>
      <w:r>
        <w:rPr>
          <w:sz w:val="28"/>
          <w:szCs w:val="28"/>
          <w:lang w:val="en-US"/>
        </w:rPr>
        <w:t>Cl</w:t>
      </w:r>
      <w:r w:rsidRPr="005941F4">
        <w:rPr>
          <w:sz w:val="28"/>
          <w:szCs w:val="28"/>
          <w:vertAlign w:val="subscript"/>
        </w:rPr>
        <w:t>2</w:t>
      </w:r>
      <w:r w:rsidRPr="005941F4">
        <w:rPr>
          <w:sz w:val="28"/>
          <w:szCs w:val="28"/>
        </w:rPr>
        <w:t xml:space="preserve"> + 2</w:t>
      </w:r>
      <w:r>
        <w:rPr>
          <w:sz w:val="28"/>
          <w:szCs w:val="28"/>
          <w:lang w:val="en-US"/>
        </w:rPr>
        <w:t>H</w:t>
      </w:r>
      <w:r w:rsidRPr="005941F4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</w:p>
    <w:p w:rsidR="005941F4" w:rsidRDefault="005941F4" w:rsidP="00254BD1">
      <w:pPr>
        <w:suppressAutoHyphens w:val="0"/>
        <w:ind w:firstLine="720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Pb</w:t>
      </w:r>
      <w:r w:rsidRPr="00C45594">
        <w:rPr>
          <w:sz w:val="28"/>
          <w:szCs w:val="28"/>
          <w:vertAlign w:val="subscript"/>
        </w:rPr>
        <w:t>3</w:t>
      </w:r>
      <w:r>
        <w:rPr>
          <w:sz w:val="28"/>
          <w:szCs w:val="28"/>
          <w:lang w:val="en-US"/>
        </w:rPr>
        <w:t>O</w:t>
      </w:r>
      <w:r w:rsidRPr="00C45594">
        <w:rPr>
          <w:sz w:val="28"/>
          <w:szCs w:val="28"/>
          <w:vertAlign w:val="subscript"/>
        </w:rPr>
        <w:t>4</w:t>
      </w:r>
      <w:r w:rsidRPr="00C45594">
        <w:rPr>
          <w:sz w:val="28"/>
          <w:szCs w:val="28"/>
        </w:rPr>
        <w:t xml:space="preserve"> + 8</w:t>
      </w:r>
      <w:r>
        <w:rPr>
          <w:sz w:val="28"/>
          <w:szCs w:val="28"/>
          <w:lang w:val="en-US"/>
        </w:rPr>
        <w:t>HCl</w:t>
      </w:r>
      <w:r w:rsidRPr="00C45594">
        <w:rPr>
          <w:sz w:val="28"/>
          <w:szCs w:val="28"/>
        </w:rPr>
        <w:t xml:space="preserve"> = 3</w:t>
      </w:r>
      <w:r>
        <w:rPr>
          <w:sz w:val="28"/>
          <w:szCs w:val="28"/>
          <w:lang w:val="en-US"/>
        </w:rPr>
        <w:t>PbCl</w:t>
      </w:r>
      <w:r w:rsidRPr="00C45594">
        <w:rPr>
          <w:sz w:val="28"/>
          <w:szCs w:val="28"/>
          <w:vertAlign w:val="subscript"/>
        </w:rPr>
        <w:t>2</w:t>
      </w:r>
      <w:r w:rsidRPr="00C45594">
        <w:rPr>
          <w:sz w:val="28"/>
          <w:szCs w:val="28"/>
        </w:rPr>
        <w:t xml:space="preserve"> + </w:t>
      </w:r>
      <w:r>
        <w:rPr>
          <w:sz w:val="28"/>
          <w:szCs w:val="28"/>
          <w:lang w:val="en-US"/>
        </w:rPr>
        <w:t>Cl</w:t>
      </w:r>
      <w:r w:rsidRPr="00C45594">
        <w:rPr>
          <w:sz w:val="28"/>
          <w:szCs w:val="28"/>
          <w:vertAlign w:val="subscript"/>
        </w:rPr>
        <w:t>2</w:t>
      </w:r>
      <w:r w:rsidRPr="00C45594">
        <w:rPr>
          <w:sz w:val="28"/>
          <w:szCs w:val="28"/>
        </w:rPr>
        <w:t xml:space="preserve"> + 4</w:t>
      </w:r>
      <w:r>
        <w:rPr>
          <w:sz w:val="28"/>
          <w:szCs w:val="28"/>
          <w:lang w:val="en-US"/>
        </w:rPr>
        <w:t>H</w:t>
      </w:r>
      <w:r w:rsidRPr="00C45594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</w:p>
    <w:p w:rsidR="00DE75C3" w:rsidRPr="00DE75C3" w:rsidRDefault="00DE75C3" w:rsidP="00254BD1">
      <w:pPr>
        <w:suppressAutoHyphens w:val="0"/>
        <w:ind w:firstLine="720"/>
        <w:jc w:val="center"/>
        <w:rPr>
          <w:sz w:val="28"/>
          <w:szCs w:val="28"/>
        </w:rPr>
      </w:pP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2) окисление в кислой среде бесцветного иона </w:t>
      </w:r>
      <w:r>
        <w:rPr>
          <w:sz w:val="28"/>
          <w:szCs w:val="28"/>
          <w:lang w:val="en-US"/>
        </w:rPr>
        <w:t>Mn</w:t>
      </w:r>
      <w:r w:rsidRPr="00354836">
        <w:rPr>
          <w:sz w:val="28"/>
          <w:szCs w:val="28"/>
          <w:vertAlign w:val="superscript"/>
        </w:rPr>
        <w:t>2+</w:t>
      </w:r>
      <w:r w:rsidRPr="00354836"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</w:rPr>
        <w:t>до</w:t>
      </w:r>
      <w:proofErr w:type="gramEnd"/>
      <w:r>
        <w:rPr>
          <w:sz w:val="28"/>
          <w:szCs w:val="28"/>
        </w:rPr>
        <w:t xml:space="preserve"> красно-фиолетового перманганат-иона:</w:t>
      </w:r>
    </w:p>
    <w:p w:rsidR="00DE75C3" w:rsidRDefault="00DE75C3" w:rsidP="00254BD1">
      <w:pPr>
        <w:suppressAutoHyphens w:val="0"/>
        <w:ind w:firstLine="720"/>
        <w:jc w:val="both"/>
        <w:rPr>
          <w:sz w:val="28"/>
          <w:szCs w:val="28"/>
        </w:rPr>
      </w:pPr>
    </w:p>
    <w:p w:rsidR="005941F4" w:rsidRPr="007E6039" w:rsidRDefault="005941F4" w:rsidP="00254BD1">
      <w:pPr>
        <w:suppressAutoHyphens w:val="0"/>
        <w:ind w:firstLine="720"/>
        <w:jc w:val="center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5PbO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 xml:space="preserve"> + </w:t>
      </w:r>
      <w:proofErr w:type="gramStart"/>
      <w:r>
        <w:rPr>
          <w:sz w:val="28"/>
          <w:szCs w:val="28"/>
          <w:lang w:val="en-US"/>
        </w:rPr>
        <w:t>2Mn(</w:t>
      </w:r>
      <w:proofErr w:type="gramEnd"/>
      <w:r>
        <w:rPr>
          <w:sz w:val="28"/>
          <w:szCs w:val="28"/>
          <w:lang w:val="en-US"/>
        </w:rPr>
        <w:t>NO</w:t>
      </w:r>
      <w:r>
        <w:rPr>
          <w:sz w:val="28"/>
          <w:szCs w:val="28"/>
          <w:vertAlign w:val="subscript"/>
          <w:lang w:val="en-US"/>
        </w:rPr>
        <w:t>3</w:t>
      </w:r>
      <w:r>
        <w:rPr>
          <w:sz w:val="28"/>
          <w:szCs w:val="28"/>
          <w:lang w:val="en-US"/>
        </w:rPr>
        <w:t>)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 xml:space="preserve"> + 6HNO</w:t>
      </w:r>
      <w:r>
        <w:rPr>
          <w:sz w:val="28"/>
          <w:szCs w:val="28"/>
          <w:vertAlign w:val="subscript"/>
          <w:lang w:val="en-US"/>
        </w:rPr>
        <w:t>3</w:t>
      </w:r>
      <w:r>
        <w:rPr>
          <w:sz w:val="28"/>
          <w:szCs w:val="28"/>
          <w:lang w:val="en-US"/>
        </w:rPr>
        <w:t xml:space="preserve"> = 5Pb(NO</w:t>
      </w:r>
      <w:r>
        <w:rPr>
          <w:sz w:val="28"/>
          <w:szCs w:val="28"/>
          <w:vertAlign w:val="subscript"/>
          <w:lang w:val="en-US"/>
        </w:rPr>
        <w:t>3</w:t>
      </w:r>
      <w:r>
        <w:rPr>
          <w:sz w:val="28"/>
          <w:szCs w:val="28"/>
          <w:lang w:val="en-US"/>
        </w:rPr>
        <w:t>)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 xml:space="preserve"> + 2HMnO</w:t>
      </w:r>
      <w:r>
        <w:rPr>
          <w:sz w:val="28"/>
          <w:szCs w:val="28"/>
          <w:vertAlign w:val="subscript"/>
          <w:lang w:val="en-US"/>
        </w:rPr>
        <w:t>4</w:t>
      </w:r>
      <w:r>
        <w:rPr>
          <w:sz w:val="28"/>
          <w:szCs w:val="28"/>
          <w:lang w:val="en-US"/>
        </w:rPr>
        <w:t xml:space="preserve"> + 2H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O</w:t>
      </w:r>
    </w:p>
    <w:p w:rsidR="00DE75C3" w:rsidRPr="007E6039" w:rsidRDefault="00DE75C3" w:rsidP="00254BD1">
      <w:pPr>
        <w:suppressAutoHyphens w:val="0"/>
        <w:ind w:firstLine="720"/>
        <w:jc w:val="center"/>
        <w:rPr>
          <w:sz w:val="28"/>
          <w:szCs w:val="28"/>
          <w:lang w:val="en-US"/>
        </w:rPr>
      </w:pP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Эту реакцию используют в аналитической химии для определения солей </w:t>
      </w:r>
      <w:r>
        <w:rPr>
          <w:sz w:val="28"/>
          <w:szCs w:val="28"/>
          <w:lang w:val="en-US"/>
        </w:rPr>
        <w:t>Mn</w:t>
      </w:r>
      <w:r w:rsidRPr="0086733F">
        <w:rPr>
          <w:sz w:val="28"/>
          <w:szCs w:val="28"/>
          <w:vertAlign w:val="superscript"/>
        </w:rPr>
        <w:t>2+</w:t>
      </w:r>
      <w:r>
        <w:rPr>
          <w:sz w:val="28"/>
          <w:szCs w:val="28"/>
        </w:rPr>
        <w:t>;</w:t>
      </w: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3) окисление в щелочной среде хромитов до хроматов (при сплавлении):</w:t>
      </w:r>
    </w:p>
    <w:p w:rsidR="005941F4" w:rsidRDefault="005941F4" w:rsidP="00254BD1">
      <w:pPr>
        <w:suppressAutoHyphens w:val="0"/>
        <w:ind w:firstLine="720"/>
        <w:jc w:val="center"/>
        <w:rPr>
          <w:sz w:val="28"/>
          <w:szCs w:val="28"/>
          <w:lang w:val="en-US"/>
        </w:rPr>
      </w:pPr>
      <w:r w:rsidRPr="0086733F">
        <w:rPr>
          <w:sz w:val="28"/>
          <w:szCs w:val="28"/>
          <w:lang w:val="en-US"/>
        </w:rPr>
        <w:t>2</w:t>
      </w:r>
      <w:r>
        <w:rPr>
          <w:sz w:val="28"/>
          <w:szCs w:val="28"/>
          <w:lang w:val="en-US"/>
        </w:rPr>
        <w:t>NaCrO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 xml:space="preserve"> + 3PbO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 xml:space="preserve"> + 8NaOH = 2Na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CrO</w:t>
      </w:r>
      <w:r>
        <w:rPr>
          <w:sz w:val="28"/>
          <w:szCs w:val="28"/>
          <w:vertAlign w:val="subscript"/>
          <w:lang w:val="en-US"/>
        </w:rPr>
        <w:t xml:space="preserve">4 </w:t>
      </w:r>
      <w:r>
        <w:rPr>
          <w:sz w:val="28"/>
          <w:szCs w:val="28"/>
          <w:lang w:val="en-US"/>
        </w:rPr>
        <w:t>+ 3Na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PbO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 xml:space="preserve"> + 4H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O</w:t>
      </w:r>
    </w:p>
    <w:p w:rsidR="005941F4" w:rsidRDefault="005941F4" w:rsidP="00254BD1">
      <w:pPr>
        <w:suppressAutoHyphens w:val="0"/>
        <w:ind w:firstLine="720"/>
        <w:jc w:val="center"/>
        <w:rPr>
          <w:sz w:val="28"/>
          <w:szCs w:val="28"/>
          <w:lang w:val="en-US"/>
        </w:rPr>
      </w:pPr>
    </w:p>
    <w:p w:rsidR="005941F4" w:rsidRPr="0080017F" w:rsidRDefault="005941F4" w:rsidP="00254BD1">
      <w:pPr>
        <w:suppressAutoHyphens w:val="0"/>
        <w:ind w:firstLine="720"/>
        <w:jc w:val="both"/>
        <w:rPr>
          <w:i/>
          <w:sz w:val="28"/>
          <w:szCs w:val="28"/>
        </w:rPr>
      </w:pPr>
      <w:r w:rsidRPr="0080017F">
        <w:rPr>
          <w:i/>
          <w:sz w:val="28"/>
          <w:szCs w:val="28"/>
        </w:rPr>
        <w:t>Соли олова (</w:t>
      </w:r>
      <w:r w:rsidRPr="0080017F">
        <w:rPr>
          <w:i/>
          <w:sz w:val="28"/>
          <w:szCs w:val="28"/>
          <w:lang w:val="en-US"/>
        </w:rPr>
        <w:t>IV</w:t>
      </w:r>
      <w:r w:rsidRPr="0080017F">
        <w:rPr>
          <w:i/>
          <w:sz w:val="28"/>
          <w:szCs w:val="28"/>
        </w:rPr>
        <w:t>) и свинца (</w:t>
      </w:r>
      <w:r w:rsidRPr="0080017F">
        <w:rPr>
          <w:i/>
          <w:sz w:val="28"/>
          <w:szCs w:val="28"/>
          <w:lang w:val="en-US"/>
        </w:rPr>
        <w:t>IV</w:t>
      </w:r>
      <w:r w:rsidRPr="0080017F">
        <w:rPr>
          <w:i/>
          <w:sz w:val="28"/>
          <w:szCs w:val="28"/>
        </w:rPr>
        <w:t>)</w:t>
      </w: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 галогенами олово и свинец образуют соединения типа </w:t>
      </w:r>
      <w:r>
        <w:rPr>
          <w:sz w:val="28"/>
          <w:szCs w:val="28"/>
          <w:lang w:val="en-US"/>
        </w:rPr>
        <w:t>Sn</w:t>
      </w:r>
      <w:r>
        <w:rPr>
          <w:sz w:val="28"/>
          <w:szCs w:val="28"/>
        </w:rPr>
        <w:t>Г</w:t>
      </w:r>
      <w:r>
        <w:rPr>
          <w:sz w:val="28"/>
          <w:szCs w:val="28"/>
          <w:vertAlign w:val="subscript"/>
        </w:rPr>
        <w:t>4</w:t>
      </w:r>
      <w:r>
        <w:rPr>
          <w:sz w:val="28"/>
          <w:szCs w:val="28"/>
        </w:rPr>
        <w:t xml:space="preserve"> (Г=</w:t>
      </w:r>
      <w:r>
        <w:rPr>
          <w:sz w:val="28"/>
          <w:szCs w:val="28"/>
          <w:lang w:val="en-US"/>
        </w:rPr>
        <w:t>F</w:t>
      </w:r>
      <w:r w:rsidRPr="0086733F">
        <w:rPr>
          <w:sz w:val="28"/>
          <w:szCs w:val="28"/>
          <w:vertAlign w:val="superscript"/>
        </w:rPr>
        <w:t>-</w:t>
      </w:r>
      <w:r w:rsidRPr="0086733F"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Cl</w:t>
      </w:r>
      <w:r w:rsidRPr="0086733F">
        <w:rPr>
          <w:sz w:val="28"/>
          <w:szCs w:val="28"/>
          <w:vertAlign w:val="superscript"/>
        </w:rPr>
        <w:t>-</w:t>
      </w:r>
      <w:r w:rsidRPr="0086733F"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Br</w:t>
      </w:r>
      <w:r w:rsidRPr="0086733F">
        <w:rPr>
          <w:sz w:val="28"/>
          <w:szCs w:val="28"/>
          <w:vertAlign w:val="superscript"/>
        </w:rPr>
        <w:t>-</w:t>
      </w:r>
      <w:r w:rsidRPr="0086733F"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I</w:t>
      </w:r>
      <w:r w:rsidRPr="0086733F">
        <w:rPr>
          <w:sz w:val="28"/>
          <w:szCs w:val="28"/>
          <w:vertAlign w:val="superscript"/>
        </w:rPr>
        <w:t>-</w:t>
      </w:r>
      <w:r w:rsidRPr="0086733F">
        <w:rPr>
          <w:sz w:val="28"/>
          <w:szCs w:val="28"/>
        </w:rPr>
        <w:t xml:space="preserve">) </w:t>
      </w:r>
      <w:r>
        <w:rPr>
          <w:sz w:val="28"/>
          <w:szCs w:val="28"/>
        </w:rPr>
        <w:t xml:space="preserve">и </w:t>
      </w:r>
      <w:r>
        <w:rPr>
          <w:sz w:val="28"/>
          <w:szCs w:val="28"/>
          <w:lang w:val="en-US"/>
        </w:rPr>
        <w:t>Pb</w:t>
      </w:r>
      <w:r>
        <w:rPr>
          <w:sz w:val="28"/>
          <w:szCs w:val="28"/>
        </w:rPr>
        <w:t>Г</w:t>
      </w:r>
      <w:r w:rsidRPr="0086733F">
        <w:rPr>
          <w:sz w:val="28"/>
          <w:szCs w:val="28"/>
          <w:vertAlign w:val="subscript"/>
        </w:rPr>
        <w:t>4</w:t>
      </w:r>
      <w:r w:rsidRPr="0086733F">
        <w:rPr>
          <w:sz w:val="28"/>
          <w:szCs w:val="28"/>
        </w:rPr>
        <w:t xml:space="preserve"> (</w:t>
      </w:r>
      <w:r>
        <w:rPr>
          <w:sz w:val="28"/>
          <w:szCs w:val="28"/>
        </w:rPr>
        <w:t>Г</w:t>
      </w:r>
      <w:r w:rsidRPr="0086733F">
        <w:rPr>
          <w:sz w:val="28"/>
          <w:szCs w:val="28"/>
        </w:rPr>
        <w:t>=</w:t>
      </w:r>
      <w:r>
        <w:rPr>
          <w:sz w:val="28"/>
          <w:szCs w:val="28"/>
          <w:lang w:val="en-US"/>
        </w:rPr>
        <w:t>F</w:t>
      </w:r>
      <w:r w:rsidRPr="0086733F">
        <w:rPr>
          <w:sz w:val="28"/>
          <w:szCs w:val="28"/>
          <w:vertAlign w:val="superscript"/>
        </w:rPr>
        <w:t>-</w:t>
      </w:r>
      <w:r w:rsidRPr="0086733F"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Cl</w:t>
      </w:r>
      <w:r w:rsidRPr="0086733F">
        <w:rPr>
          <w:sz w:val="28"/>
          <w:szCs w:val="28"/>
          <w:vertAlign w:val="superscript"/>
        </w:rPr>
        <w:t>-</w:t>
      </w:r>
      <w:r w:rsidRPr="0086733F">
        <w:rPr>
          <w:sz w:val="28"/>
          <w:szCs w:val="28"/>
        </w:rPr>
        <w:t>)</w:t>
      </w:r>
      <w:r>
        <w:rPr>
          <w:sz w:val="28"/>
          <w:szCs w:val="28"/>
        </w:rPr>
        <w:t xml:space="preserve">, с иодом и бромом у </w:t>
      </w:r>
      <w:r>
        <w:rPr>
          <w:sz w:val="28"/>
          <w:szCs w:val="28"/>
          <w:lang w:val="en-US"/>
        </w:rPr>
        <w:t>Pb</w:t>
      </w:r>
      <w:r w:rsidRPr="0086733F">
        <w:rPr>
          <w:sz w:val="28"/>
          <w:szCs w:val="28"/>
        </w:rPr>
        <w:t xml:space="preserve"> (</w:t>
      </w:r>
      <w:r>
        <w:rPr>
          <w:sz w:val="28"/>
          <w:szCs w:val="28"/>
          <w:lang w:val="en-US"/>
        </w:rPr>
        <w:t>IV</w:t>
      </w:r>
      <w:r w:rsidRPr="0086733F">
        <w:rPr>
          <w:sz w:val="28"/>
          <w:szCs w:val="28"/>
        </w:rPr>
        <w:t xml:space="preserve">) </w:t>
      </w:r>
      <w:r>
        <w:rPr>
          <w:sz w:val="28"/>
          <w:szCs w:val="28"/>
        </w:rPr>
        <w:t>нет устойчивых соедин</w:t>
      </w:r>
      <w:r>
        <w:rPr>
          <w:sz w:val="28"/>
          <w:szCs w:val="28"/>
        </w:rPr>
        <w:t>е</w:t>
      </w:r>
      <w:r>
        <w:rPr>
          <w:sz w:val="28"/>
          <w:szCs w:val="28"/>
        </w:rPr>
        <w:t>ний.</w:t>
      </w: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 xml:space="preserve">Соединения </w:t>
      </w:r>
      <w:r>
        <w:rPr>
          <w:sz w:val="28"/>
          <w:szCs w:val="28"/>
          <w:lang w:val="en-US"/>
        </w:rPr>
        <w:t>Sn</w:t>
      </w:r>
      <w:r>
        <w:rPr>
          <w:sz w:val="28"/>
          <w:szCs w:val="28"/>
        </w:rPr>
        <w:t>Г</w:t>
      </w:r>
      <w:r>
        <w:rPr>
          <w:sz w:val="28"/>
          <w:szCs w:val="28"/>
          <w:vertAlign w:val="subscript"/>
        </w:rPr>
        <w:t>4</w:t>
      </w:r>
      <w:r>
        <w:rPr>
          <w:sz w:val="28"/>
          <w:szCs w:val="28"/>
        </w:rPr>
        <w:t xml:space="preserve"> по своим свойствам приближаются к галогенангидр</w:t>
      </w:r>
      <w:r>
        <w:rPr>
          <w:sz w:val="28"/>
          <w:szCs w:val="28"/>
        </w:rPr>
        <w:t>и</w:t>
      </w:r>
      <w:r>
        <w:rPr>
          <w:sz w:val="28"/>
          <w:szCs w:val="28"/>
        </w:rPr>
        <w:t>дам (они летучи</w:t>
      </w:r>
      <w:r w:rsidR="00037744">
        <w:rPr>
          <w:sz w:val="28"/>
          <w:szCs w:val="28"/>
        </w:rPr>
        <w:t>:</w:t>
      </w:r>
      <w:proofErr w:type="gramEnd"/>
      <w:r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SnF</w:t>
      </w:r>
      <w:r w:rsidRPr="0086733F">
        <w:rPr>
          <w:sz w:val="28"/>
          <w:szCs w:val="28"/>
          <w:vertAlign w:val="subscript"/>
        </w:rPr>
        <w:t>4</w:t>
      </w:r>
      <w:r w:rsidRPr="0086733F">
        <w:rPr>
          <w:sz w:val="28"/>
          <w:szCs w:val="28"/>
        </w:rPr>
        <w:t xml:space="preserve"> </w:t>
      </w:r>
      <w:r>
        <w:rPr>
          <w:sz w:val="28"/>
          <w:szCs w:val="28"/>
        </w:rPr>
        <w:t>–</w:t>
      </w:r>
      <w:r w:rsidRPr="0086733F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газ, </w:t>
      </w:r>
      <w:r>
        <w:rPr>
          <w:sz w:val="28"/>
          <w:szCs w:val="28"/>
          <w:lang w:val="en-US"/>
        </w:rPr>
        <w:t>SnCl</w:t>
      </w:r>
      <w:r w:rsidRPr="0086733F">
        <w:rPr>
          <w:sz w:val="28"/>
          <w:szCs w:val="28"/>
          <w:vertAlign w:val="subscript"/>
        </w:rPr>
        <w:t>4</w:t>
      </w:r>
      <w:r w:rsidRPr="0086733F">
        <w:rPr>
          <w:sz w:val="28"/>
          <w:szCs w:val="28"/>
        </w:rPr>
        <w:t xml:space="preserve"> </w:t>
      </w:r>
      <w:r>
        <w:rPr>
          <w:sz w:val="28"/>
          <w:szCs w:val="28"/>
        </w:rPr>
        <w:t>– легко кипящая жидкость), в водном раств</w:t>
      </w:r>
      <w:r>
        <w:rPr>
          <w:sz w:val="28"/>
          <w:szCs w:val="28"/>
        </w:rPr>
        <w:t>о</w:t>
      </w:r>
      <w:r>
        <w:rPr>
          <w:sz w:val="28"/>
          <w:szCs w:val="28"/>
        </w:rPr>
        <w:t>ре сильно гидролизу</w:t>
      </w:r>
      <w:r w:rsidR="00037744">
        <w:rPr>
          <w:sz w:val="28"/>
          <w:szCs w:val="28"/>
        </w:rPr>
        <w:t>ю</w:t>
      </w:r>
      <w:r>
        <w:rPr>
          <w:sz w:val="28"/>
          <w:szCs w:val="28"/>
        </w:rPr>
        <w:t>тся:</w:t>
      </w:r>
    </w:p>
    <w:p w:rsidR="00DE75C3" w:rsidRDefault="00DE75C3" w:rsidP="00254BD1">
      <w:pPr>
        <w:suppressAutoHyphens w:val="0"/>
        <w:ind w:firstLine="720"/>
        <w:jc w:val="both"/>
        <w:rPr>
          <w:sz w:val="28"/>
          <w:szCs w:val="28"/>
        </w:rPr>
      </w:pPr>
    </w:p>
    <w:p w:rsidR="005941F4" w:rsidRDefault="005941F4" w:rsidP="00254BD1">
      <w:pPr>
        <w:suppressAutoHyphens w:val="0"/>
        <w:ind w:firstLine="720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SnCl</w:t>
      </w:r>
      <w:r w:rsidRPr="007E6039">
        <w:rPr>
          <w:sz w:val="28"/>
          <w:szCs w:val="28"/>
          <w:vertAlign w:val="subscript"/>
        </w:rPr>
        <w:t>4</w:t>
      </w:r>
      <w:r w:rsidRPr="007E6039">
        <w:rPr>
          <w:sz w:val="28"/>
          <w:szCs w:val="28"/>
        </w:rPr>
        <w:t xml:space="preserve"> + 4</w:t>
      </w:r>
      <w:r>
        <w:rPr>
          <w:sz w:val="28"/>
          <w:szCs w:val="28"/>
          <w:lang w:val="en-US"/>
        </w:rPr>
        <w:t>H</w:t>
      </w:r>
      <w:r w:rsidRPr="007E6039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  <w:r w:rsidRPr="007E6039">
        <w:rPr>
          <w:sz w:val="28"/>
          <w:szCs w:val="28"/>
        </w:rPr>
        <w:t xml:space="preserve"> ↔ </w:t>
      </w:r>
      <w:proofErr w:type="gramStart"/>
      <w:r>
        <w:rPr>
          <w:sz w:val="28"/>
          <w:szCs w:val="28"/>
          <w:lang w:val="en-US"/>
        </w:rPr>
        <w:t>Sn</w:t>
      </w:r>
      <w:r w:rsidRPr="007E6039">
        <w:rPr>
          <w:sz w:val="28"/>
          <w:szCs w:val="28"/>
        </w:rPr>
        <w:t>(</w:t>
      </w:r>
      <w:proofErr w:type="gramEnd"/>
      <w:r>
        <w:rPr>
          <w:sz w:val="28"/>
          <w:szCs w:val="28"/>
          <w:lang w:val="en-US"/>
        </w:rPr>
        <w:t>OH</w:t>
      </w:r>
      <w:r w:rsidRPr="007E6039">
        <w:rPr>
          <w:sz w:val="28"/>
          <w:szCs w:val="28"/>
        </w:rPr>
        <w:t>)</w:t>
      </w:r>
      <w:r w:rsidRPr="007E6039">
        <w:rPr>
          <w:sz w:val="28"/>
          <w:szCs w:val="28"/>
          <w:vertAlign w:val="subscript"/>
        </w:rPr>
        <w:t>4</w:t>
      </w:r>
      <w:r w:rsidRPr="007E6039">
        <w:rPr>
          <w:sz w:val="28"/>
          <w:szCs w:val="28"/>
        </w:rPr>
        <w:t xml:space="preserve"> + 4</w:t>
      </w:r>
      <w:r>
        <w:rPr>
          <w:sz w:val="28"/>
          <w:szCs w:val="28"/>
          <w:lang w:val="en-US"/>
        </w:rPr>
        <w:t>HCl</w:t>
      </w:r>
    </w:p>
    <w:p w:rsidR="00DE75C3" w:rsidRPr="00DE75C3" w:rsidRDefault="00DE75C3" w:rsidP="00254BD1">
      <w:pPr>
        <w:suppressAutoHyphens w:val="0"/>
        <w:ind w:firstLine="720"/>
        <w:jc w:val="center"/>
        <w:rPr>
          <w:sz w:val="28"/>
          <w:szCs w:val="28"/>
        </w:rPr>
      </w:pP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Реакция</w:t>
      </w:r>
      <w:r w:rsidR="00037744">
        <w:rPr>
          <w:sz w:val="28"/>
          <w:szCs w:val="28"/>
        </w:rPr>
        <w:t xml:space="preserve"> гидролиза</w:t>
      </w:r>
      <w:r>
        <w:rPr>
          <w:sz w:val="28"/>
          <w:szCs w:val="28"/>
        </w:rPr>
        <w:t xml:space="preserve"> частично обратима из-за возможной реакции:</w:t>
      </w:r>
    </w:p>
    <w:p w:rsidR="005941F4" w:rsidRDefault="005941F4" w:rsidP="00254BD1">
      <w:pPr>
        <w:suppressAutoHyphens w:val="0"/>
        <w:ind w:firstLine="720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SnCl</w:t>
      </w:r>
      <w:r w:rsidRPr="00BA17EE">
        <w:rPr>
          <w:sz w:val="28"/>
          <w:szCs w:val="28"/>
          <w:vertAlign w:val="subscript"/>
        </w:rPr>
        <w:t>4</w:t>
      </w:r>
      <w:r w:rsidRPr="00BA17EE">
        <w:rPr>
          <w:sz w:val="28"/>
          <w:szCs w:val="28"/>
        </w:rPr>
        <w:t xml:space="preserve"> + 2</w:t>
      </w:r>
      <w:r>
        <w:rPr>
          <w:sz w:val="28"/>
          <w:szCs w:val="28"/>
          <w:lang w:val="en-US"/>
        </w:rPr>
        <w:t>HCl</w:t>
      </w:r>
      <w:r w:rsidRPr="00BA17EE">
        <w:rPr>
          <w:sz w:val="28"/>
          <w:szCs w:val="28"/>
        </w:rPr>
        <w:t xml:space="preserve"> = </w:t>
      </w:r>
      <w:proofErr w:type="gramStart"/>
      <w:r>
        <w:rPr>
          <w:sz w:val="28"/>
          <w:szCs w:val="28"/>
          <w:lang w:val="en-US"/>
        </w:rPr>
        <w:t>H</w:t>
      </w:r>
      <w:r w:rsidRPr="00BA17EE">
        <w:rPr>
          <w:sz w:val="28"/>
          <w:szCs w:val="28"/>
          <w:vertAlign w:val="subscript"/>
        </w:rPr>
        <w:t>2</w:t>
      </w:r>
      <w:r w:rsidRPr="00BA17EE">
        <w:rPr>
          <w:sz w:val="28"/>
          <w:szCs w:val="28"/>
        </w:rPr>
        <w:t>[</w:t>
      </w:r>
      <w:proofErr w:type="gramEnd"/>
      <w:r>
        <w:rPr>
          <w:sz w:val="28"/>
          <w:szCs w:val="28"/>
          <w:lang w:val="en-US"/>
        </w:rPr>
        <w:t>SnCl</w:t>
      </w:r>
      <w:r w:rsidRPr="00BA17EE">
        <w:rPr>
          <w:sz w:val="28"/>
          <w:szCs w:val="28"/>
          <w:vertAlign w:val="subscript"/>
        </w:rPr>
        <w:t>6</w:t>
      </w:r>
      <w:r w:rsidRPr="00BA17EE">
        <w:rPr>
          <w:sz w:val="28"/>
          <w:szCs w:val="28"/>
        </w:rPr>
        <w:t>]</w:t>
      </w:r>
    </w:p>
    <w:p w:rsidR="00DE75C3" w:rsidRPr="00BA17EE" w:rsidRDefault="00DE75C3" w:rsidP="00254BD1">
      <w:pPr>
        <w:suppressAutoHyphens w:val="0"/>
        <w:ind w:firstLine="720"/>
        <w:jc w:val="center"/>
        <w:rPr>
          <w:sz w:val="28"/>
          <w:szCs w:val="28"/>
        </w:rPr>
      </w:pP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Известна не только сама кислота </w:t>
      </w:r>
      <w:r>
        <w:rPr>
          <w:sz w:val="28"/>
          <w:szCs w:val="28"/>
          <w:lang w:val="en-US"/>
        </w:rPr>
        <w:t>H</w:t>
      </w:r>
      <w:r w:rsidRPr="00BA17EE">
        <w:rPr>
          <w:sz w:val="28"/>
          <w:szCs w:val="28"/>
          <w:vertAlign w:val="subscript"/>
        </w:rPr>
        <w:t>2</w:t>
      </w:r>
      <w:r w:rsidRPr="00BA17EE">
        <w:rPr>
          <w:sz w:val="28"/>
          <w:szCs w:val="28"/>
        </w:rPr>
        <w:t>[</w:t>
      </w:r>
      <w:r>
        <w:rPr>
          <w:sz w:val="28"/>
          <w:szCs w:val="28"/>
          <w:lang w:val="en-US"/>
        </w:rPr>
        <w:t>SnCl</w:t>
      </w:r>
      <w:r w:rsidRPr="00BA17EE">
        <w:rPr>
          <w:sz w:val="28"/>
          <w:szCs w:val="28"/>
          <w:vertAlign w:val="subscript"/>
        </w:rPr>
        <w:t>6</w:t>
      </w:r>
      <w:r w:rsidRPr="00BA17EE">
        <w:rPr>
          <w:sz w:val="28"/>
          <w:szCs w:val="28"/>
        </w:rPr>
        <w:t xml:space="preserve">], </w:t>
      </w:r>
      <w:r>
        <w:rPr>
          <w:sz w:val="28"/>
          <w:szCs w:val="28"/>
        </w:rPr>
        <w:t>но и ее соли. Наиболее ра</w:t>
      </w:r>
      <w:r>
        <w:rPr>
          <w:sz w:val="28"/>
          <w:szCs w:val="28"/>
        </w:rPr>
        <w:t>с</w:t>
      </w:r>
      <w:r>
        <w:rPr>
          <w:sz w:val="28"/>
          <w:szCs w:val="28"/>
        </w:rPr>
        <w:t xml:space="preserve">пространена из них </w:t>
      </w:r>
      <w:r w:rsidRPr="00BA17EE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NH</w:t>
      </w:r>
      <w:r w:rsidRPr="00BA17EE">
        <w:rPr>
          <w:sz w:val="28"/>
          <w:szCs w:val="28"/>
          <w:vertAlign w:val="subscript"/>
        </w:rPr>
        <w:t>4</w:t>
      </w:r>
      <w:r w:rsidRPr="00BA17EE">
        <w:rPr>
          <w:sz w:val="28"/>
          <w:szCs w:val="28"/>
        </w:rPr>
        <w:t>)</w:t>
      </w:r>
      <w:r w:rsidRPr="00BA17EE">
        <w:rPr>
          <w:sz w:val="28"/>
          <w:szCs w:val="28"/>
          <w:vertAlign w:val="subscript"/>
        </w:rPr>
        <w:t>2</w:t>
      </w:r>
      <w:r w:rsidRPr="00BA17EE">
        <w:rPr>
          <w:sz w:val="28"/>
          <w:szCs w:val="28"/>
        </w:rPr>
        <w:t>[</w:t>
      </w:r>
      <w:r>
        <w:rPr>
          <w:sz w:val="28"/>
          <w:szCs w:val="28"/>
          <w:lang w:val="en-US"/>
        </w:rPr>
        <w:t>SnCl</w:t>
      </w:r>
      <w:r w:rsidRPr="00BA17EE">
        <w:rPr>
          <w:sz w:val="28"/>
          <w:szCs w:val="28"/>
          <w:vertAlign w:val="subscript"/>
        </w:rPr>
        <w:t>6</w:t>
      </w:r>
      <w:r w:rsidRPr="00BA17EE">
        <w:rPr>
          <w:sz w:val="28"/>
          <w:szCs w:val="28"/>
        </w:rPr>
        <w:t>],</w:t>
      </w:r>
      <w:r>
        <w:rPr>
          <w:sz w:val="28"/>
          <w:szCs w:val="28"/>
        </w:rPr>
        <w:t xml:space="preserve"> имеющая характерные кристаллы, получение которых используют при анализе солей </w:t>
      </w:r>
      <w:r>
        <w:rPr>
          <w:sz w:val="28"/>
          <w:szCs w:val="28"/>
          <w:lang w:val="en-US"/>
        </w:rPr>
        <w:t>Sn</w:t>
      </w:r>
      <w:r w:rsidRPr="00BA17EE">
        <w:rPr>
          <w:sz w:val="28"/>
          <w:szCs w:val="28"/>
          <w:vertAlign w:val="superscript"/>
        </w:rPr>
        <w:t>4+</w:t>
      </w:r>
      <w:r w:rsidRPr="00BA17EE">
        <w:rPr>
          <w:sz w:val="28"/>
          <w:szCs w:val="28"/>
        </w:rPr>
        <w:t xml:space="preserve"> </w:t>
      </w:r>
      <w:r>
        <w:rPr>
          <w:sz w:val="28"/>
          <w:szCs w:val="28"/>
        </w:rPr>
        <w:t>(микрокристиллоскопическая реа</w:t>
      </w:r>
      <w:r>
        <w:rPr>
          <w:sz w:val="28"/>
          <w:szCs w:val="28"/>
        </w:rPr>
        <w:t>к</w:t>
      </w:r>
      <w:r>
        <w:rPr>
          <w:sz w:val="28"/>
          <w:szCs w:val="28"/>
        </w:rPr>
        <w:t>ция).</w:t>
      </w: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Кислородсодержащие соли </w:t>
      </w:r>
      <w:r>
        <w:rPr>
          <w:sz w:val="28"/>
          <w:szCs w:val="28"/>
          <w:lang w:val="en-US"/>
        </w:rPr>
        <w:t>Sn</w:t>
      </w:r>
      <w:r w:rsidRPr="00BA17EE">
        <w:rPr>
          <w:sz w:val="28"/>
          <w:szCs w:val="28"/>
          <w:vertAlign w:val="superscript"/>
        </w:rPr>
        <w:t>4+</w:t>
      </w:r>
      <w:r w:rsidRPr="00BA17EE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и </w:t>
      </w:r>
      <w:r>
        <w:rPr>
          <w:sz w:val="28"/>
          <w:szCs w:val="28"/>
          <w:lang w:val="en-US"/>
        </w:rPr>
        <w:t>Pb</w:t>
      </w:r>
      <w:r w:rsidRPr="00BA17EE">
        <w:rPr>
          <w:sz w:val="28"/>
          <w:szCs w:val="28"/>
          <w:vertAlign w:val="superscript"/>
        </w:rPr>
        <w:t xml:space="preserve">4+ </w:t>
      </w:r>
      <w:r>
        <w:rPr>
          <w:sz w:val="28"/>
          <w:szCs w:val="28"/>
        </w:rPr>
        <w:t xml:space="preserve"> значительно менее устойчивы по сравнению с галогенидными.</w:t>
      </w: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Общей особенностью катионов олова и свинца является чрезвычайно м</w:t>
      </w:r>
      <w:r>
        <w:rPr>
          <w:sz w:val="28"/>
          <w:szCs w:val="28"/>
        </w:rPr>
        <w:t>а</w:t>
      </w:r>
      <w:r>
        <w:rPr>
          <w:sz w:val="28"/>
          <w:szCs w:val="28"/>
        </w:rPr>
        <w:t xml:space="preserve">лая растворимость их сульфидов. Они не растворимы не только в воде, но и  </w:t>
      </w:r>
      <w:proofErr w:type="gramStart"/>
      <w:r>
        <w:rPr>
          <w:sz w:val="28"/>
          <w:szCs w:val="28"/>
        </w:rPr>
        <w:t>в</w:t>
      </w:r>
      <w:proofErr w:type="gramEnd"/>
      <w:r>
        <w:rPr>
          <w:sz w:val="28"/>
          <w:szCs w:val="28"/>
        </w:rPr>
        <w:t xml:space="preserve"> разбавленной </w:t>
      </w:r>
      <w:r>
        <w:rPr>
          <w:sz w:val="28"/>
          <w:szCs w:val="28"/>
          <w:lang w:val="en-US"/>
        </w:rPr>
        <w:t>HCl</w:t>
      </w:r>
      <w:r w:rsidRPr="00BA17EE">
        <w:rPr>
          <w:sz w:val="28"/>
          <w:szCs w:val="28"/>
        </w:rPr>
        <w:t>.</w:t>
      </w:r>
      <w:r>
        <w:rPr>
          <w:sz w:val="28"/>
          <w:szCs w:val="28"/>
        </w:rPr>
        <w:t xml:space="preserve"> Образующиеся сульфиды имеют характерную окраску:</w:t>
      </w:r>
    </w:p>
    <w:p w:rsidR="00DE75C3" w:rsidRDefault="00DE75C3" w:rsidP="00254BD1">
      <w:pPr>
        <w:suppressAutoHyphens w:val="0"/>
        <w:ind w:firstLine="720"/>
        <w:jc w:val="both"/>
        <w:rPr>
          <w:sz w:val="28"/>
          <w:szCs w:val="28"/>
        </w:rPr>
      </w:pPr>
    </w:p>
    <w:p w:rsidR="005941F4" w:rsidRDefault="005941F4" w:rsidP="00254BD1">
      <w:pPr>
        <w:suppressAutoHyphens w:val="0"/>
        <w:ind w:firstLine="720"/>
        <w:jc w:val="center"/>
        <w:rPr>
          <w:sz w:val="28"/>
          <w:szCs w:val="28"/>
        </w:rPr>
      </w:pPr>
      <w:proofErr w:type="gramStart"/>
      <w:r>
        <w:rPr>
          <w:sz w:val="28"/>
          <w:szCs w:val="28"/>
          <w:lang w:val="en-US"/>
        </w:rPr>
        <w:t>Pb</w:t>
      </w:r>
      <w:r w:rsidRPr="00A73EB3">
        <w:rPr>
          <w:sz w:val="28"/>
          <w:szCs w:val="28"/>
        </w:rPr>
        <w:t>(</w:t>
      </w:r>
      <w:proofErr w:type="gramEnd"/>
      <w:r>
        <w:rPr>
          <w:sz w:val="28"/>
          <w:szCs w:val="28"/>
          <w:lang w:val="en-US"/>
        </w:rPr>
        <w:t>NO</w:t>
      </w:r>
      <w:r w:rsidRPr="00A73EB3">
        <w:rPr>
          <w:sz w:val="28"/>
          <w:szCs w:val="28"/>
          <w:vertAlign w:val="subscript"/>
        </w:rPr>
        <w:t>3</w:t>
      </w:r>
      <w:r w:rsidRPr="00A73EB3">
        <w:rPr>
          <w:sz w:val="28"/>
          <w:szCs w:val="28"/>
        </w:rPr>
        <w:t>)</w:t>
      </w:r>
      <w:r w:rsidRPr="00A73EB3">
        <w:rPr>
          <w:sz w:val="28"/>
          <w:szCs w:val="28"/>
          <w:vertAlign w:val="subscript"/>
        </w:rPr>
        <w:t>2</w:t>
      </w:r>
      <w:r w:rsidRPr="00A73EB3">
        <w:rPr>
          <w:sz w:val="28"/>
          <w:szCs w:val="28"/>
        </w:rPr>
        <w:t xml:space="preserve"> + </w:t>
      </w:r>
      <w:r>
        <w:rPr>
          <w:sz w:val="28"/>
          <w:szCs w:val="28"/>
          <w:lang w:val="en-US"/>
        </w:rPr>
        <w:t>H</w:t>
      </w:r>
      <w:r w:rsidRPr="00A73EB3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S</w:t>
      </w:r>
      <w:r w:rsidRPr="00A73EB3">
        <w:rPr>
          <w:sz w:val="28"/>
          <w:szCs w:val="28"/>
        </w:rPr>
        <w:t xml:space="preserve"> = </w:t>
      </w:r>
      <w:r>
        <w:rPr>
          <w:sz w:val="28"/>
          <w:szCs w:val="28"/>
          <w:lang w:val="en-US"/>
        </w:rPr>
        <w:t>PbS</w:t>
      </w:r>
      <w:r w:rsidRPr="00A73EB3">
        <w:rPr>
          <w:sz w:val="28"/>
          <w:szCs w:val="28"/>
        </w:rPr>
        <w:t>↓ + 2</w:t>
      </w:r>
      <w:r>
        <w:rPr>
          <w:sz w:val="28"/>
          <w:szCs w:val="28"/>
          <w:lang w:val="en-US"/>
        </w:rPr>
        <w:t>HNO</w:t>
      </w:r>
      <w:r w:rsidRPr="00A73EB3">
        <w:rPr>
          <w:sz w:val="28"/>
          <w:szCs w:val="28"/>
          <w:vertAlign w:val="subscript"/>
        </w:rPr>
        <w:t>3</w:t>
      </w:r>
    </w:p>
    <w:p w:rsidR="005941F4" w:rsidRPr="00A73EB3" w:rsidRDefault="005941F4" w:rsidP="00254BD1">
      <w:pPr>
        <w:suppressAutoHyphens w:val="0"/>
        <w:ind w:firstLine="720"/>
        <w:jc w:val="center"/>
        <w:rPr>
          <w:sz w:val="20"/>
          <w:szCs w:val="20"/>
        </w:rPr>
      </w:pPr>
      <w:r>
        <w:rPr>
          <w:sz w:val="20"/>
          <w:szCs w:val="20"/>
        </w:rPr>
        <w:t xml:space="preserve">                     черный осадок</w:t>
      </w:r>
    </w:p>
    <w:p w:rsidR="005941F4" w:rsidRPr="005941F4" w:rsidRDefault="005941F4" w:rsidP="00254BD1">
      <w:pPr>
        <w:suppressAutoHyphens w:val="0"/>
        <w:ind w:firstLine="720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SnCl</w:t>
      </w:r>
      <w:r w:rsidRPr="005941F4">
        <w:rPr>
          <w:sz w:val="28"/>
          <w:szCs w:val="28"/>
          <w:vertAlign w:val="subscript"/>
        </w:rPr>
        <w:t>2</w:t>
      </w:r>
      <w:r w:rsidRPr="005941F4">
        <w:rPr>
          <w:sz w:val="28"/>
          <w:szCs w:val="28"/>
        </w:rPr>
        <w:t xml:space="preserve"> + </w:t>
      </w:r>
      <w:r>
        <w:rPr>
          <w:sz w:val="28"/>
          <w:szCs w:val="28"/>
          <w:lang w:val="en-US"/>
        </w:rPr>
        <w:t>H</w:t>
      </w:r>
      <w:r w:rsidRPr="005941F4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S</w:t>
      </w:r>
      <w:r w:rsidRPr="005941F4">
        <w:rPr>
          <w:sz w:val="28"/>
          <w:szCs w:val="28"/>
        </w:rPr>
        <w:t xml:space="preserve"> = </w:t>
      </w:r>
      <w:r>
        <w:rPr>
          <w:sz w:val="28"/>
          <w:szCs w:val="28"/>
          <w:lang w:val="en-US"/>
        </w:rPr>
        <w:t>SnS</w:t>
      </w:r>
      <w:r w:rsidRPr="005941F4">
        <w:rPr>
          <w:sz w:val="28"/>
          <w:szCs w:val="28"/>
        </w:rPr>
        <w:t>↓ + 2</w:t>
      </w:r>
      <w:r>
        <w:rPr>
          <w:sz w:val="28"/>
          <w:szCs w:val="28"/>
          <w:lang w:val="en-US"/>
        </w:rPr>
        <w:t>HCl</w:t>
      </w:r>
    </w:p>
    <w:p w:rsidR="005941F4" w:rsidRPr="005941F4" w:rsidRDefault="005941F4" w:rsidP="00254BD1">
      <w:pPr>
        <w:suppressAutoHyphens w:val="0"/>
        <w:ind w:firstLine="720"/>
        <w:jc w:val="center"/>
        <w:rPr>
          <w:sz w:val="20"/>
          <w:szCs w:val="20"/>
        </w:rPr>
      </w:pPr>
      <w:r w:rsidRPr="005941F4">
        <w:rPr>
          <w:sz w:val="20"/>
          <w:szCs w:val="20"/>
        </w:rPr>
        <w:t xml:space="preserve">                  </w:t>
      </w:r>
      <w:r>
        <w:rPr>
          <w:sz w:val="20"/>
          <w:szCs w:val="20"/>
        </w:rPr>
        <w:t>корич</w:t>
      </w:r>
      <w:r w:rsidRPr="005941F4">
        <w:rPr>
          <w:sz w:val="20"/>
          <w:szCs w:val="20"/>
        </w:rPr>
        <w:t xml:space="preserve">. </w:t>
      </w:r>
      <w:r>
        <w:rPr>
          <w:sz w:val="20"/>
          <w:szCs w:val="20"/>
        </w:rPr>
        <w:t>осадок</w:t>
      </w:r>
    </w:p>
    <w:p w:rsidR="005941F4" w:rsidRPr="005941F4" w:rsidRDefault="005941F4" w:rsidP="00254BD1">
      <w:pPr>
        <w:suppressAutoHyphens w:val="0"/>
        <w:ind w:firstLine="720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SnCl</w:t>
      </w:r>
      <w:r w:rsidRPr="005941F4">
        <w:rPr>
          <w:sz w:val="28"/>
          <w:szCs w:val="28"/>
          <w:vertAlign w:val="subscript"/>
        </w:rPr>
        <w:t>4</w:t>
      </w:r>
      <w:r w:rsidRPr="005941F4">
        <w:rPr>
          <w:sz w:val="28"/>
          <w:szCs w:val="28"/>
        </w:rPr>
        <w:t xml:space="preserve"> + 2</w:t>
      </w:r>
      <w:r>
        <w:rPr>
          <w:sz w:val="28"/>
          <w:szCs w:val="28"/>
          <w:lang w:val="en-US"/>
        </w:rPr>
        <w:t>H</w:t>
      </w:r>
      <w:r w:rsidRPr="005941F4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S</w:t>
      </w:r>
      <w:r w:rsidRPr="005941F4">
        <w:rPr>
          <w:sz w:val="28"/>
          <w:szCs w:val="28"/>
        </w:rPr>
        <w:t xml:space="preserve"> = </w:t>
      </w:r>
      <w:r>
        <w:rPr>
          <w:sz w:val="28"/>
          <w:szCs w:val="28"/>
          <w:lang w:val="en-US"/>
        </w:rPr>
        <w:t>SnS</w:t>
      </w:r>
      <w:r w:rsidRPr="005941F4">
        <w:rPr>
          <w:sz w:val="28"/>
          <w:szCs w:val="28"/>
          <w:vertAlign w:val="subscript"/>
        </w:rPr>
        <w:t>2</w:t>
      </w:r>
      <w:r w:rsidRPr="005941F4">
        <w:rPr>
          <w:sz w:val="28"/>
          <w:szCs w:val="28"/>
        </w:rPr>
        <w:t>↓ + 4</w:t>
      </w:r>
      <w:r>
        <w:rPr>
          <w:sz w:val="28"/>
          <w:szCs w:val="28"/>
          <w:lang w:val="en-US"/>
        </w:rPr>
        <w:t>HCl</w:t>
      </w:r>
    </w:p>
    <w:p w:rsidR="005941F4" w:rsidRDefault="005941F4" w:rsidP="00254BD1">
      <w:pPr>
        <w:suppressAutoHyphens w:val="0"/>
        <w:ind w:firstLine="720"/>
        <w:jc w:val="center"/>
        <w:rPr>
          <w:sz w:val="20"/>
          <w:szCs w:val="20"/>
        </w:rPr>
      </w:pPr>
      <w:r>
        <w:rPr>
          <w:sz w:val="20"/>
          <w:szCs w:val="20"/>
        </w:rPr>
        <w:t xml:space="preserve">                 желтый</w:t>
      </w:r>
      <w:r w:rsidRPr="005941F4">
        <w:rPr>
          <w:sz w:val="20"/>
          <w:szCs w:val="20"/>
        </w:rPr>
        <w:t xml:space="preserve"> </w:t>
      </w:r>
      <w:r>
        <w:rPr>
          <w:sz w:val="20"/>
          <w:szCs w:val="20"/>
        </w:rPr>
        <w:t>осадок</w:t>
      </w:r>
    </w:p>
    <w:p w:rsidR="00DE75C3" w:rsidRDefault="00DE75C3" w:rsidP="00254BD1">
      <w:pPr>
        <w:suppressAutoHyphens w:val="0"/>
        <w:ind w:firstLine="720"/>
        <w:jc w:val="center"/>
        <w:rPr>
          <w:sz w:val="20"/>
          <w:szCs w:val="20"/>
        </w:rPr>
      </w:pPr>
    </w:p>
    <w:p w:rsidR="00037744" w:rsidRDefault="00037744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Дисульфиды германия и олова обладают </w:t>
      </w:r>
      <w:proofErr w:type="gramStart"/>
      <w:r>
        <w:rPr>
          <w:sz w:val="28"/>
          <w:szCs w:val="28"/>
        </w:rPr>
        <w:t>большей</w:t>
      </w:r>
      <w:proofErr w:type="gramEnd"/>
      <w:r>
        <w:rPr>
          <w:sz w:val="28"/>
          <w:szCs w:val="28"/>
        </w:rPr>
        <w:t xml:space="preserve"> кислотностностью, чем моносульфиды, поэтому они растворяются в избытке сульфидов щелочных м</w:t>
      </w:r>
      <w:r>
        <w:rPr>
          <w:sz w:val="28"/>
          <w:szCs w:val="28"/>
        </w:rPr>
        <w:t>е</w:t>
      </w:r>
      <w:r>
        <w:rPr>
          <w:sz w:val="28"/>
          <w:szCs w:val="28"/>
        </w:rPr>
        <w:t>таллов или аммония с образованием анионных сульфидных комплексов - ти</w:t>
      </w:r>
      <w:r>
        <w:rPr>
          <w:sz w:val="28"/>
          <w:szCs w:val="28"/>
        </w:rPr>
        <w:t>о</w:t>
      </w:r>
      <w:r>
        <w:rPr>
          <w:sz w:val="28"/>
          <w:szCs w:val="28"/>
        </w:rPr>
        <w:t>солей, например:</w:t>
      </w:r>
    </w:p>
    <w:p w:rsidR="00037744" w:rsidRPr="00227439" w:rsidRDefault="00037744" w:rsidP="00037744">
      <w:pPr>
        <w:suppressAutoHyphens w:val="0"/>
        <w:ind w:firstLine="720"/>
        <w:jc w:val="center"/>
        <w:rPr>
          <w:sz w:val="28"/>
          <w:szCs w:val="28"/>
          <w:vertAlign w:val="subscript"/>
        </w:rPr>
      </w:pPr>
      <w:r>
        <w:rPr>
          <w:sz w:val="28"/>
          <w:szCs w:val="28"/>
          <w:lang w:val="en-US"/>
        </w:rPr>
        <w:t>SnS</w:t>
      </w:r>
      <w:r w:rsidRPr="00227439">
        <w:rPr>
          <w:sz w:val="28"/>
          <w:szCs w:val="28"/>
          <w:vertAlign w:val="subscript"/>
        </w:rPr>
        <w:t>2</w:t>
      </w:r>
      <w:r w:rsidRPr="00227439">
        <w:rPr>
          <w:sz w:val="28"/>
          <w:szCs w:val="28"/>
        </w:rPr>
        <w:t>+</w:t>
      </w:r>
      <w:r>
        <w:rPr>
          <w:sz w:val="28"/>
          <w:szCs w:val="28"/>
          <w:lang w:val="en-US"/>
        </w:rPr>
        <w:t>Na</w:t>
      </w:r>
      <w:r w:rsidRPr="00227439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S</w:t>
      </w:r>
      <w:r w:rsidRPr="00227439">
        <w:rPr>
          <w:sz w:val="28"/>
          <w:szCs w:val="28"/>
        </w:rPr>
        <w:t>=</w:t>
      </w:r>
      <w:r>
        <w:rPr>
          <w:sz w:val="28"/>
          <w:szCs w:val="28"/>
          <w:lang w:val="en-US"/>
        </w:rPr>
        <w:t>Na</w:t>
      </w:r>
      <w:r w:rsidRPr="00227439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Sn</w:t>
      </w:r>
      <w:r w:rsidR="00227439">
        <w:rPr>
          <w:sz w:val="28"/>
          <w:szCs w:val="28"/>
          <w:lang w:val="en-US"/>
        </w:rPr>
        <w:t>S</w:t>
      </w:r>
      <w:r w:rsidRPr="00227439">
        <w:rPr>
          <w:sz w:val="28"/>
          <w:szCs w:val="28"/>
          <w:vertAlign w:val="subscript"/>
        </w:rPr>
        <w:t>3</w:t>
      </w:r>
    </w:p>
    <w:p w:rsidR="00037744" w:rsidRPr="00227439" w:rsidRDefault="00037744" w:rsidP="00037744">
      <w:pPr>
        <w:suppressAutoHyphens w:val="0"/>
        <w:ind w:firstLine="720"/>
        <w:jc w:val="both"/>
        <w:rPr>
          <w:sz w:val="28"/>
          <w:szCs w:val="28"/>
        </w:rPr>
      </w:pPr>
    </w:p>
    <w:p w:rsidR="00037744" w:rsidRDefault="00037744" w:rsidP="00037744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Легкость образования тиостаннат-ионов </w:t>
      </w:r>
      <w:r>
        <w:rPr>
          <w:sz w:val="28"/>
          <w:szCs w:val="28"/>
          <w:lang w:val="en-US"/>
        </w:rPr>
        <w:t>S</w:t>
      </w:r>
      <w:r w:rsidR="00227439">
        <w:rPr>
          <w:sz w:val="28"/>
          <w:szCs w:val="28"/>
          <w:lang w:val="en-US"/>
        </w:rPr>
        <w:t>nS</w:t>
      </w:r>
      <w:r w:rsidRPr="00037744">
        <w:rPr>
          <w:sz w:val="28"/>
          <w:szCs w:val="28"/>
          <w:vertAlign w:val="subscript"/>
        </w:rPr>
        <w:t>3</w:t>
      </w:r>
      <w:r w:rsidRPr="00037744">
        <w:rPr>
          <w:sz w:val="28"/>
          <w:szCs w:val="28"/>
          <w:vertAlign w:val="superscript"/>
        </w:rPr>
        <w:t>2-</w:t>
      </w:r>
      <w:r>
        <w:rPr>
          <w:sz w:val="28"/>
          <w:szCs w:val="28"/>
        </w:rPr>
        <w:t xml:space="preserve"> </w:t>
      </w:r>
      <w:r w:rsidR="00227439">
        <w:rPr>
          <w:sz w:val="28"/>
          <w:szCs w:val="28"/>
        </w:rPr>
        <w:t xml:space="preserve"> можно объяснить их большей устойчивостью по сравнению с дисульфидом </w:t>
      </w:r>
      <w:r w:rsidR="00227439">
        <w:rPr>
          <w:sz w:val="28"/>
          <w:szCs w:val="28"/>
          <w:lang w:val="en-US"/>
        </w:rPr>
        <w:t>SnS</w:t>
      </w:r>
      <w:r w:rsidR="00227439" w:rsidRPr="00227439">
        <w:rPr>
          <w:sz w:val="28"/>
          <w:szCs w:val="28"/>
          <w:vertAlign w:val="subscript"/>
        </w:rPr>
        <w:t>2</w:t>
      </w:r>
      <w:r w:rsidR="00227439">
        <w:rPr>
          <w:sz w:val="28"/>
          <w:szCs w:val="28"/>
        </w:rPr>
        <w:t>.</w:t>
      </w:r>
    </w:p>
    <w:p w:rsidR="00227439" w:rsidRDefault="00227439" w:rsidP="00037744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Подкисление полученных растворов вновь приводит к выделению д</w:t>
      </w:r>
      <w:r>
        <w:rPr>
          <w:sz w:val="28"/>
          <w:szCs w:val="28"/>
        </w:rPr>
        <w:t>и</w:t>
      </w:r>
      <w:r>
        <w:rPr>
          <w:sz w:val="28"/>
          <w:szCs w:val="28"/>
        </w:rPr>
        <w:t>сульфида:</w:t>
      </w:r>
    </w:p>
    <w:p w:rsidR="00227439" w:rsidRDefault="00227439" w:rsidP="00227439">
      <w:pPr>
        <w:suppressAutoHyphens w:val="0"/>
        <w:ind w:firstLine="720"/>
        <w:jc w:val="center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lastRenderedPageBreak/>
        <w:t>Na</w:t>
      </w:r>
      <w:r w:rsidRPr="00227439"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SnS</w:t>
      </w:r>
      <w:r w:rsidRPr="00227439">
        <w:rPr>
          <w:sz w:val="28"/>
          <w:szCs w:val="28"/>
          <w:vertAlign w:val="subscript"/>
          <w:lang w:val="en-US"/>
        </w:rPr>
        <w:t>3</w:t>
      </w:r>
      <w:r>
        <w:rPr>
          <w:sz w:val="28"/>
          <w:szCs w:val="28"/>
          <w:lang w:val="en-US"/>
        </w:rPr>
        <w:t>+2HCl=SnS</w:t>
      </w:r>
      <w:r w:rsidRPr="00227439"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↓+2NaCl+H</w:t>
      </w:r>
      <w:r w:rsidRPr="00227439"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S↑</w:t>
      </w:r>
    </w:p>
    <w:p w:rsidR="00227439" w:rsidRPr="00844A59" w:rsidRDefault="00227439" w:rsidP="00227439">
      <w:pPr>
        <w:suppressAutoHyphens w:val="0"/>
        <w:ind w:firstLine="720"/>
        <w:jc w:val="both"/>
        <w:rPr>
          <w:sz w:val="28"/>
          <w:szCs w:val="28"/>
          <w:lang w:val="en-US"/>
        </w:rPr>
      </w:pPr>
    </w:p>
    <w:p w:rsidR="00227439" w:rsidRDefault="00227439" w:rsidP="00227439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Тиосоли образуются также при окислении моносульфидов германия и олова полисульфидами щелочных металлов и аммония:</w:t>
      </w:r>
    </w:p>
    <w:p w:rsidR="00227439" w:rsidRDefault="00227439" w:rsidP="00227439">
      <w:pPr>
        <w:suppressAutoHyphens w:val="0"/>
        <w:ind w:firstLine="720"/>
        <w:jc w:val="both"/>
        <w:rPr>
          <w:sz w:val="28"/>
          <w:szCs w:val="28"/>
        </w:rPr>
      </w:pPr>
    </w:p>
    <w:p w:rsidR="00227439" w:rsidRPr="00227439" w:rsidRDefault="00227439" w:rsidP="00227439">
      <w:pPr>
        <w:suppressAutoHyphens w:val="0"/>
        <w:ind w:firstLine="720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SnS</w:t>
      </w:r>
      <w:r w:rsidRPr="00227439">
        <w:rPr>
          <w:sz w:val="28"/>
          <w:szCs w:val="28"/>
        </w:rPr>
        <w:t>+</w:t>
      </w:r>
      <w:r>
        <w:rPr>
          <w:sz w:val="28"/>
          <w:szCs w:val="28"/>
          <w:lang w:val="en-US"/>
        </w:rPr>
        <w:t>Na</w:t>
      </w:r>
      <w:r w:rsidRPr="00227439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S</w:t>
      </w:r>
      <w:r>
        <w:rPr>
          <w:sz w:val="28"/>
          <w:szCs w:val="28"/>
          <w:vertAlign w:val="subscript"/>
        </w:rPr>
        <w:t>2</w:t>
      </w:r>
      <w:r w:rsidRPr="00227439">
        <w:rPr>
          <w:sz w:val="28"/>
          <w:szCs w:val="28"/>
        </w:rPr>
        <w:t>=</w:t>
      </w:r>
      <w:r>
        <w:rPr>
          <w:sz w:val="28"/>
          <w:szCs w:val="28"/>
          <w:lang w:val="en-US"/>
        </w:rPr>
        <w:t>Na</w:t>
      </w:r>
      <w:r w:rsidRPr="00227439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SnS</w:t>
      </w:r>
      <w:r w:rsidRPr="00227439">
        <w:rPr>
          <w:sz w:val="28"/>
          <w:szCs w:val="28"/>
          <w:vertAlign w:val="subscript"/>
        </w:rPr>
        <w:t>3</w:t>
      </w:r>
    </w:p>
    <w:p w:rsidR="00227439" w:rsidRDefault="00227439" w:rsidP="00254BD1">
      <w:pPr>
        <w:suppressAutoHyphens w:val="0"/>
        <w:ind w:firstLine="720"/>
        <w:jc w:val="both"/>
        <w:rPr>
          <w:sz w:val="28"/>
          <w:szCs w:val="28"/>
        </w:rPr>
      </w:pPr>
    </w:p>
    <w:p w:rsidR="00227439" w:rsidRPr="00227439" w:rsidRDefault="00227439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Сульфид свинца в реакцию с </w:t>
      </w:r>
      <w:r>
        <w:rPr>
          <w:sz w:val="28"/>
          <w:szCs w:val="28"/>
          <w:lang w:val="en-US"/>
        </w:rPr>
        <w:t>Na</w:t>
      </w:r>
      <w:r w:rsidRPr="00227439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S</w:t>
      </w:r>
      <w:r>
        <w:rPr>
          <w:sz w:val="28"/>
          <w:szCs w:val="28"/>
          <w:vertAlign w:val="subscript"/>
        </w:rPr>
        <w:t xml:space="preserve">2 </w:t>
      </w:r>
      <w:r>
        <w:rPr>
          <w:sz w:val="28"/>
          <w:szCs w:val="28"/>
        </w:rPr>
        <w:t>не вступает.</w:t>
      </w:r>
    </w:p>
    <w:p w:rsidR="00F05E9E" w:rsidRPr="00630832" w:rsidRDefault="00F05E9E" w:rsidP="00254BD1">
      <w:pPr>
        <w:suppressAutoHyphens w:val="0"/>
        <w:ind w:firstLine="851"/>
        <w:jc w:val="center"/>
        <w:rPr>
          <w:b/>
          <w:sz w:val="28"/>
          <w:szCs w:val="28"/>
        </w:rPr>
      </w:pPr>
    </w:p>
    <w:p w:rsidR="005941F4" w:rsidRDefault="005941F4" w:rsidP="00254BD1">
      <w:pPr>
        <w:suppressAutoHyphens w:val="0"/>
        <w:ind w:firstLine="851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3 ТРЕБОВАНИЯ ТЕХНИКИ БЕЗОПАСНОСТИ</w:t>
      </w:r>
    </w:p>
    <w:p w:rsidR="005941F4" w:rsidRDefault="005941F4" w:rsidP="00254BD1">
      <w:pPr>
        <w:suppressAutoHyphens w:val="0"/>
        <w:ind w:firstLine="851"/>
        <w:jc w:val="center"/>
        <w:rPr>
          <w:b/>
          <w:sz w:val="28"/>
          <w:szCs w:val="28"/>
        </w:rPr>
      </w:pPr>
    </w:p>
    <w:p w:rsidR="005941F4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Следует аккуратно работать с реактивами: внимательно читать этикетки, держать склянки с растворами закрытыми, не путать пробки, не выливать о</w:t>
      </w:r>
      <w:r>
        <w:rPr>
          <w:sz w:val="28"/>
          <w:szCs w:val="28"/>
        </w:rPr>
        <w:t>б</w:t>
      </w:r>
      <w:r>
        <w:rPr>
          <w:sz w:val="28"/>
          <w:szCs w:val="28"/>
        </w:rPr>
        <w:t>ратно в склянки неиспользованные растворы реактивов. Строго соблюдать р</w:t>
      </w:r>
      <w:r>
        <w:rPr>
          <w:sz w:val="28"/>
          <w:szCs w:val="28"/>
        </w:rPr>
        <w:t>е</w:t>
      </w:r>
      <w:r>
        <w:rPr>
          <w:sz w:val="28"/>
          <w:szCs w:val="28"/>
        </w:rPr>
        <w:t>комендации по проведению опытов.</w:t>
      </w:r>
    </w:p>
    <w:p w:rsidR="005941F4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Опыты с концентрированными растворами кислот и щелочей проводить только в вытяжном шкафу. Остатки кислот и щелочей сливать в специальную емкость.</w:t>
      </w:r>
    </w:p>
    <w:p w:rsidR="005941F4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Соединения свинца ядовиты, поэтому после проведения опытов с ними необходимо тщательно вымыть руки теплой водой с мылом.</w:t>
      </w:r>
    </w:p>
    <w:p w:rsidR="005941F4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 нагревании растворов в пробирке пользоваться держателем и всегда держать пробирку так, чтобы её отверстие было направлено в сторону </w:t>
      </w:r>
      <w:proofErr w:type="gramStart"/>
      <w:r>
        <w:rPr>
          <w:sz w:val="28"/>
          <w:szCs w:val="28"/>
        </w:rPr>
        <w:t>от</w:t>
      </w:r>
      <w:proofErr w:type="gramEnd"/>
      <w:r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</w:rPr>
        <w:t>раб</w:t>
      </w:r>
      <w:r>
        <w:rPr>
          <w:sz w:val="28"/>
          <w:szCs w:val="28"/>
        </w:rPr>
        <w:t>о</w:t>
      </w:r>
      <w:r>
        <w:rPr>
          <w:sz w:val="28"/>
          <w:szCs w:val="28"/>
        </w:rPr>
        <w:t>тающего</w:t>
      </w:r>
      <w:proofErr w:type="gramEnd"/>
      <w:r>
        <w:rPr>
          <w:sz w:val="28"/>
          <w:szCs w:val="28"/>
        </w:rPr>
        <w:t xml:space="preserve"> и его соседей по рабочему столу.</w:t>
      </w:r>
    </w:p>
    <w:p w:rsidR="005941F4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</w:p>
    <w:p w:rsidR="005941F4" w:rsidRDefault="005941F4" w:rsidP="00254BD1">
      <w:pPr>
        <w:suppressAutoHyphens w:val="0"/>
        <w:ind w:firstLine="851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4 ЭКСПЕРИМЕНТАЛЬНАЯ ЧАСТЬ</w:t>
      </w: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</w:p>
    <w:p w:rsidR="005941F4" w:rsidRPr="00F947AB" w:rsidRDefault="005941F4" w:rsidP="00254BD1">
      <w:pPr>
        <w:suppressAutoHyphens w:val="0"/>
        <w:ind w:firstLine="709"/>
        <w:jc w:val="both"/>
        <w:rPr>
          <w:b/>
          <w:sz w:val="28"/>
          <w:szCs w:val="28"/>
          <w:u w:val="single"/>
        </w:rPr>
      </w:pPr>
      <w:r>
        <w:rPr>
          <w:b/>
          <w:sz w:val="28"/>
          <w:szCs w:val="28"/>
        </w:rPr>
        <w:t>4.1 Соединения олова и их свойства</w:t>
      </w:r>
    </w:p>
    <w:p w:rsidR="005941F4" w:rsidRDefault="005941F4" w:rsidP="00254BD1">
      <w:pPr>
        <w:suppressAutoHyphens w:val="0"/>
        <w:jc w:val="center"/>
      </w:pPr>
    </w:p>
    <w:p w:rsidR="005941F4" w:rsidRDefault="005941F4" w:rsidP="00254BD1">
      <w:pPr>
        <w:suppressAutoHyphens w:val="0"/>
        <w:ind w:firstLine="720"/>
        <w:jc w:val="both"/>
        <w:rPr>
          <w:b/>
          <w:sz w:val="28"/>
          <w:szCs w:val="28"/>
        </w:rPr>
      </w:pPr>
      <w:r w:rsidRPr="00F95A26">
        <w:rPr>
          <w:b/>
          <w:sz w:val="28"/>
          <w:szCs w:val="28"/>
        </w:rPr>
        <w:t>Опыт 1</w:t>
      </w:r>
    </w:p>
    <w:p w:rsidR="005941F4" w:rsidRPr="00F95A26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80017F">
        <w:rPr>
          <w:i/>
          <w:sz w:val="28"/>
          <w:szCs w:val="28"/>
        </w:rPr>
        <w:t xml:space="preserve"> Получение металлического олова</w:t>
      </w:r>
      <w:r>
        <w:rPr>
          <w:i/>
          <w:sz w:val="28"/>
          <w:szCs w:val="28"/>
        </w:rPr>
        <w:t xml:space="preserve">. </w:t>
      </w:r>
      <w:r w:rsidRPr="00F95A26">
        <w:rPr>
          <w:sz w:val="28"/>
          <w:szCs w:val="28"/>
        </w:rPr>
        <w:t>В раствор хлорида олова (</w:t>
      </w:r>
      <w:r w:rsidRPr="00F95A26">
        <w:rPr>
          <w:sz w:val="28"/>
          <w:szCs w:val="28"/>
          <w:lang w:val="en-US"/>
        </w:rPr>
        <w:t>II</w:t>
      </w:r>
      <w:r w:rsidRPr="00F95A26">
        <w:rPr>
          <w:sz w:val="28"/>
          <w:szCs w:val="28"/>
        </w:rPr>
        <w:t>) опустите маленький кусочек металлического цинка. Что наблюдается? Уравнение реа</w:t>
      </w:r>
      <w:r w:rsidRPr="00F95A26">
        <w:rPr>
          <w:sz w:val="28"/>
          <w:szCs w:val="28"/>
        </w:rPr>
        <w:t>к</w:t>
      </w:r>
      <w:r w:rsidRPr="00F95A26">
        <w:rPr>
          <w:sz w:val="28"/>
          <w:szCs w:val="28"/>
        </w:rPr>
        <w:t>ции напишите в молекулярном и ионном виде. Возможна ли аналогичная реа</w:t>
      </w:r>
      <w:r w:rsidRPr="00F95A26">
        <w:rPr>
          <w:sz w:val="28"/>
          <w:szCs w:val="28"/>
        </w:rPr>
        <w:t>к</w:t>
      </w:r>
      <w:r w:rsidRPr="00F95A26">
        <w:rPr>
          <w:sz w:val="28"/>
          <w:szCs w:val="28"/>
        </w:rPr>
        <w:t>ция, если заменить цинк железом? Ответ обоснуйте.</w:t>
      </w:r>
    </w:p>
    <w:p w:rsidR="005941F4" w:rsidRPr="00F95A26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</w:p>
    <w:p w:rsidR="005941F4" w:rsidRDefault="005941F4" w:rsidP="00254BD1">
      <w:pPr>
        <w:suppressAutoHyphens w:val="0"/>
        <w:ind w:firstLine="720"/>
        <w:jc w:val="both"/>
        <w:rPr>
          <w:b/>
          <w:sz w:val="28"/>
          <w:szCs w:val="28"/>
        </w:rPr>
      </w:pPr>
    </w:p>
    <w:p w:rsidR="005941F4" w:rsidRDefault="005941F4" w:rsidP="00254BD1">
      <w:pPr>
        <w:suppressAutoHyphens w:val="0"/>
        <w:ind w:firstLine="720"/>
        <w:jc w:val="both"/>
        <w:rPr>
          <w:b/>
          <w:sz w:val="28"/>
          <w:szCs w:val="28"/>
        </w:rPr>
      </w:pPr>
      <w:r w:rsidRPr="00F95A26">
        <w:rPr>
          <w:b/>
          <w:sz w:val="28"/>
          <w:szCs w:val="28"/>
        </w:rPr>
        <w:t>Опыт 2</w:t>
      </w:r>
    </w:p>
    <w:p w:rsidR="005941F4" w:rsidRPr="00F95A26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80017F">
        <w:rPr>
          <w:i/>
          <w:sz w:val="28"/>
          <w:szCs w:val="28"/>
        </w:rPr>
        <w:t xml:space="preserve"> Взаимодействие олова с кислотами</w:t>
      </w:r>
      <w:r>
        <w:rPr>
          <w:i/>
          <w:sz w:val="28"/>
          <w:szCs w:val="28"/>
        </w:rPr>
        <w:t xml:space="preserve"> </w:t>
      </w:r>
      <w:r w:rsidRPr="0080017F">
        <w:rPr>
          <w:i/>
          <w:sz w:val="28"/>
          <w:szCs w:val="28"/>
        </w:rPr>
        <w:t xml:space="preserve"> (опыт проводится </w:t>
      </w:r>
      <w:r w:rsidR="00EB299F">
        <w:rPr>
          <w:i/>
          <w:sz w:val="28"/>
          <w:szCs w:val="28"/>
        </w:rPr>
        <w:t>в вытяжном шкафу</w:t>
      </w:r>
      <w:r w:rsidRPr="0080017F">
        <w:rPr>
          <w:i/>
          <w:sz w:val="28"/>
          <w:szCs w:val="28"/>
        </w:rPr>
        <w:t>).</w:t>
      </w:r>
      <w:r>
        <w:rPr>
          <w:i/>
          <w:sz w:val="28"/>
          <w:szCs w:val="28"/>
        </w:rPr>
        <w:t xml:space="preserve"> </w:t>
      </w:r>
      <w:r w:rsidRPr="00F95A26">
        <w:rPr>
          <w:sz w:val="28"/>
          <w:szCs w:val="28"/>
        </w:rPr>
        <w:t>Подействуйте в отдельных пробирках на металлическое олово 2н</w:t>
      </w:r>
      <w:r w:rsidR="00EB299F">
        <w:rPr>
          <w:sz w:val="28"/>
          <w:szCs w:val="28"/>
        </w:rPr>
        <w:t>.</w:t>
      </w:r>
      <w:r w:rsidRPr="00F95A26">
        <w:rPr>
          <w:sz w:val="28"/>
          <w:szCs w:val="28"/>
        </w:rPr>
        <w:t xml:space="preserve"> с</w:t>
      </w:r>
      <w:r w:rsidRPr="00F95A26">
        <w:rPr>
          <w:sz w:val="28"/>
          <w:szCs w:val="28"/>
        </w:rPr>
        <w:t>о</w:t>
      </w:r>
      <w:r w:rsidRPr="00F95A26">
        <w:rPr>
          <w:sz w:val="28"/>
          <w:szCs w:val="28"/>
        </w:rPr>
        <w:t>ляной кислотой, 2н</w:t>
      </w:r>
      <w:r w:rsidR="00EB299F">
        <w:rPr>
          <w:sz w:val="28"/>
          <w:szCs w:val="28"/>
        </w:rPr>
        <w:t>.</w:t>
      </w:r>
      <w:r w:rsidRPr="00F95A26">
        <w:rPr>
          <w:sz w:val="28"/>
          <w:szCs w:val="28"/>
        </w:rPr>
        <w:t xml:space="preserve"> серной кислотой, концентрированной серной кислотой (пл. 1, 84 г/см</w:t>
      </w:r>
      <w:r w:rsidRPr="00F95A26">
        <w:rPr>
          <w:sz w:val="28"/>
          <w:szCs w:val="28"/>
          <w:vertAlign w:val="superscript"/>
        </w:rPr>
        <w:t>3</w:t>
      </w:r>
      <w:r w:rsidRPr="00F95A26">
        <w:rPr>
          <w:sz w:val="28"/>
          <w:szCs w:val="28"/>
        </w:rPr>
        <w:t>), разбавленной и концентрированной (пл. 1,4 г/см</w:t>
      </w:r>
      <w:r w:rsidRPr="00F95A26">
        <w:rPr>
          <w:sz w:val="28"/>
          <w:szCs w:val="28"/>
          <w:vertAlign w:val="superscript"/>
        </w:rPr>
        <w:t>3</w:t>
      </w:r>
      <w:r w:rsidRPr="00F95A26">
        <w:rPr>
          <w:sz w:val="28"/>
          <w:szCs w:val="28"/>
        </w:rPr>
        <w:t>) азотной кисл</w:t>
      </w:r>
      <w:r w:rsidRPr="00F95A26">
        <w:rPr>
          <w:sz w:val="28"/>
          <w:szCs w:val="28"/>
        </w:rPr>
        <w:t>о</w:t>
      </w:r>
      <w:r w:rsidRPr="00F95A26">
        <w:rPr>
          <w:sz w:val="28"/>
          <w:szCs w:val="28"/>
        </w:rPr>
        <w:t xml:space="preserve">той. Отметьте, что наблюдается в каждом случае. Напишите уравнения реакции. Для взаимодействия с концентрированной </w:t>
      </w:r>
      <w:r w:rsidRPr="00F95A26">
        <w:rPr>
          <w:sz w:val="28"/>
          <w:szCs w:val="28"/>
          <w:lang w:val="en-US"/>
        </w:rPr>
        <w:t>HNO</w:t>
      </w:r>
      <w:r w:rsidRPr="00F95A26">
        <w:rPr>
          <w:sz w:val="28"/>
          <w:szCs w:val="28"/>
          <w:vertAlign w:val="subscript"/>
        </w:rPr>
        <w:t>3</w:t>
      </w:r>
      <w:r w:rsidRPr="00F95A26">
        <w:rPr>
          <w:sz w:val="28"/>
          <w:szCs w:val="28"/>
        </w:rPr>
        <w:t xml:space="preserve"> возьмите </w:t>
      </w:r>
      <w:smartTag w:uri="urn:schemas-microsoft-com:office:smarttags" w:element="metricconverter">
        <w:smartTagPr>
          <w:attr w:name="ProductID" w:val="0,5 г"/>
        </w:smartTagPr>
        <w:r w:rsidRPr="00F95A26">
          <w:rPr>
            <w:sz w:val="28"/>
            <w:szCs w:val="28"/>
          </w:rPr>
          <w:t>0,5 г</w:t>
        </w:r>
      </w:smartTag>
      <w:r w:rsidRPr="00F95A26">
        <w:rPr>
          <w:sz w:val="28"/>
          <w:szCs w:val="28"/>
        </w:rPr>
        <w:t xml:space="preserve"> </w:t>
      </w:r>
      <w:r w:rsidRPr="00F95A26">
        <w:rPr>
          <w:sz w:val="28"/>
          <w:szCs w:val="28"/>
          <w:lang w:val="en-US"/>
        </w:rPr>
        <w:t>Sn</w:t>
      </w:r>
      <w:r w:rsidRPr="00F95A26">
        <w:rPr>
          <w:sz w:val="28"/>
          <w:szCs w:val="28"/>
        </w:rPr>
        <w:t>,</w:t>
      </w:r>
      <w:r w:rsidR="00EB299F">
        <w:rPr>
          <w:sz w:val="28"/>
          <w:szCs w:val="28"/>
        </w:rPr>
        <w:t xml:space="preserve"> а</w:t>
      </w:r>
      <w:r w:rsidRPr="00F95A26">
        <w:rPr>
          <w:sz w:val="28"/>
          <w:szCs w:val="28"/>
        </w:rPr>
        <w:t xml:space="preserve"> образ</w:t>
      </w:r>
      <w:r w:rsidRPr="00F95A26">
        <w:rPr>
          <w:sz w:val="28"/>
          <w:szCs w:val="28"/>
        </w:rPr>
        <w:t>о</w:t>
      </w:r>
      <w:r w:rsidRPr="00F95A26">
        <w:rPr>
          <w:sz w:val="28"/>
          <w:szCs w:val="28"/>
        </w:rPr>
        <w:t xml:space="preserve">вавшийся в результате реакции осадок сохраните </w:t>
      </w:r>
      <w:r>
        <w:rPr>
          <w:sz w:val="28"/>
          <w:szCs w:val="28"/>
        </w:rPr>
        <w:t>для</w:t>
      </w:r>
      <w:r w:rsidRPr="00F95A26">
        <w:rPr>
          <w:sz w:val="28"/>
          <w:szCs w:val="28"/>
        </w:rPr>
        <w:t xml:space="preserve"> опыта  3.</w:t>
      </w:r>
    </w:p>
    <w:p w:rsidR="005941F4" w:rsidRPr="00F95A26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</w:p>
    <w:p w:rsidR="005941F4" w:rsidRDefault="005941F4" w:rsidP="00254BD1">
      <w:pPr>
        <w:suppressAutoHyphens w:val="0"/>
        <w:ind w:firstLine="720"/>
        <w:jc w:val="both"/>
        <w:rPr>
          <w:b/>
          <w:sz w:val="28"/>
          <w:szCs w:val="28"/>
        </w:rPr>
      </w:pPr>
      <w:r w:rsidRPr="00F95A26">
        <w:rPr>
          <w:b/>
          <w:sz w:val="28"/>
          <w:szCs w:val="28"/>
        </w:rPr>
        <w:lastRenderedPageBreak/>
        <w:t xml:space="preserve">Опыт 3 </w:t>
      </w:r>
    </w:p>
    <w:p w:rsidR="005941F4" w:rsidRPr="00F95A26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80017F">
        <w:rPr>
          <w:i/>
          <w:sz w:val="28"/>
          <w:szCs w:val="28"/>
        </w:rPr>
        <w:t>Гидроксиды олова (</w:t>
      </w:r>
      <w:r w:rsidRPr="0080017F">
        <w:rPr>
          <w:i/>
          <w:sz w:val="28"/>
          <w:szCs w:val="28"/>
          <w:lang w:val="en-US"/>
        </w:rPr>
        <w:t>II</w:t>
      </w:r>
      <w:r w:rsidRPr="0080017F">
        <w:rPr>
          <w:i/>
          <w:sz w:val="28"/>
          <w:szCs w:val="28"/>
        </w:rPr>
        <w:t>) и (</w:t>
      </w:r>
      <w:r w:rsidRPr="0080017F">
        <w:rPr>
          <w:i/>
          <w:sz w:val="28"/>
          <w:szCs w:val="28"/>
          <w:lang w:val="en-US"/>
        </w:rPr>
        <w:t>IV</w:t>
      </w:r>
      <w:r w:rsidRPr="0080017F">
        <w:rPr>
          <w:i/>
          <w:sz w:val="28"/>
          <w:szCs w:val="28"/>
        </w:rPr>
        <w:t>)</w:t>
      </w:r>
      <w:r>
        <w:rPr>
          <w:i/>
          <w:sz w:val="28"/>
          <w:szCs w:val="28"/>
        </w:rPr>
        <w:t xml:space="preserve">. </w:t>
      </w:r>
      <w:r w:rsidRPr="00F95A26">
        <w:rPr>
          <w:sz w:val="28"/>
          <w:szCs w:val="28"/>
        </w:rPr>
        <w:t>В отдельных пробирках получите гидрокс</w:t>
      </w:r>
      <w:r w:rsidRPr="00F95A26">
        <w:rPr>
          <w:sz w:val="28"/>
          <w:szCs w:val="28"/>
        </w:rPr>
        <w:t>и</w:t>
      </w:r>
      <w:r w:rsidRPr="00F95A26">
        <w:rPr>
          <w:sz w:val="28"/>
          <w:szCs w:val="28"/>
        </w:rPr>
        <w:t>ды олова (</w:t>
      </w:r>
      <w:r w:rsidRPr="00F95A26">
        <w:rPr>
          <w:sz w:val="28"/>
          <w:szCs w:val="28"/>
          <w:lang w:val="en-US"/>
        </w:rPr>
        <w:t>II</w:t>
      </w:r>
      <w:r w:rsidRPr="00F95A26">
        <w:rPr>
          <w:sz w:val="28"/>
          <w:szCs w:val="28"/>
        </w:rPr>
        <w:t>) и (</w:t>
      </w:r>
      <w:r w:rsidRPr="00F95A26">
        <w:rPr>
          <w:sz w:val="28"/>
          <w:szCs w:val="28"/>
          <w:lang w:val="en-US"/>
        </w:rPr>
        <w:t>IV</w:t>
      </w:r>
      <w:r w:rsidRPr="00F95A26">
        <w:rPr>
          <w:sz w:val="28"/>
          <w:szCs w:val="28"/>
        </w:rPr>
        <w:t>) действием гидроксида аммония на растворы хлоридов ол</w:t>
      </w:r>
      <w:r w:rsidRPr="00F95A26">
        <w:rPr>
          <w:sz w:val="28"/>
          <w:szCs w:val="28"/>
        </w:rPr>
        <w:t>о</w:t>
      </w:r>
      <w:r w:rsidRPr="00F95A26">
        <w:rPr>
          <w:sz w:val="28"/>
          <w:szCs w:val="28"/>
        </w:rPr>
        <w:t xml:space="preserve">ва. Убедитесь, проявляют ли гидроксиды олова амфортерные свойства? Какие соединения  олова называются </w:t>
      </w:r>
      <w:r w:rsidRPr="00F95A26">
        <w:rPr>
          <w:position w:val="-6"/>
          <w:sz w:val="28"/>
          <w:szCs w:val="28"/>
        </w:rPr>
        <w:object w:dxaOrig="240" w:dyaOrig="220">
          <v:shape id="_x0000_i1037" type="#_x0000_t75" style="width:14.25pt;height:11.25pt" o:ole="">
            <v:imagedata r:id="rId60" o:title=""/>
          </v:shape>
          <o:OLEObject Type="Embed" ProgID="Equation.3" ShapeID="_x0000_i1037" DrawAspect="Content" ObjectID="_1427795078" r:id="rId61"/>
        </w:object>
      </w:r>
      <w:r w:rsidRPr="00F95A26">
        <w:rPr>
          <w:sz w:val="28"/>
          <w:szCs w:val="28"/>
        </w:rPr>
        <w:t xml:space="preserve">- и </w:t>
      </w:r>
      <w:r w:rsidRPr="00F95A26">
        <w:rPr>
          <w:position w:val="-10"/>
          <w:sz w:val="28"/>
          <w:szCs w:val="28"/>
        </w:rPr>
        <w:object w:dxaOrig="260" w:dyaOrig="320">
          <v:shape id="_x0000_i1038" type="#_x0000_t75" style="width:14.25pt;height:15.75pt" o:ole="">
            <v:imagedata r:id="rId62" o:title=""/>
          </v:shape>
          <o:OLEObject Type="Embed" ProgID="Equation.3" ShapeID="_x0000_i1038" DrawAspect="Content" ObjectID="_1427795079" r:id="rId63"/>
        </w:object>
      </w:r>
      <w:r w:rsidRPr="00F95A26">
        <w:rPr>
          <w:sz w:val="28"/>
          <w:szCs w:val="28"/>
        </w:rPr>
        <w:t xml:space="preserve"> - оловянными кислотами? Испыта</w:t>
      </w:r>
      <w:r w:rsidR="00EB299F">
        <w:rPr>
          <w:sz w:val="28"/>
          <w:szCs w:val="28"/>
        </w:rPr>
        <w:t>йте</w:t>
      </w:r>
      <w:r w:rsidRPr="00F95A26">
        <w:rPr>
          <w:sz w:val="28"/>
          <w:szCs w:val="28"/>
        </w:rPr>
        <w:t xml:space="preserve"> отношение </w:t>
      </w:r>
      <w:r w:rsidRPr="00F95A26">
        <w:rPr>
          <w:position w:val="-6"/>
          <w:sz w:val="28"/>
          <w:szCs w:val="28"/>
        </w:rPr>
        <w:object w:dxaOrig="240" w:dyaOrig="220">
          <v:shape id="_x0000_i1039" type="#_x0000_t75" style="width:7.5pt;height:11.25pt" o:ole="">
            <v:imagedata r:id="rId64" o:title=""/>
          </v:shape>
          <o:OLEObject Type="Embed" ProgID="Equation.3" ShapeID="_x0000_i1039" DrawAspect="Content" ObjectID="_1427795080" r:id="rId65"/>
        </w:object>
      </w:r>
      <w:r w:rsidRPr="00F95A26">
        <w:rPr>
          <w:sz w:val="28"/>
          <w:szCs w:val="28"/>
        </w:rPr>
        <w:t xml:space="preserve">- и </w:t>
      </w:r>
      <w:r w:rsidRPr="00F95A26">
        <w:rPr>
          <w:position w:val="-10"/>
          <w:sz w:val="28"/>
          <w:szCs w:val="28"/>
        </w:rPr>
        <w:object w:dxaOrig="260" w:dyaOrig="320">
          <v:shape id="_x0000_i1040" type="#_x0000_t75" style="width:14.25pt;height:15.75pt" o:ole="">
            <v:imagedata r:id="rId66" o:title=""/>
          </v:shape>
          <o:OLEObject Type="Embed" ProgID="Equation.3" ShapeID="_x0000_i1040" DrawAspect="Content" ObjectID="_1427795081" r:id="rId67"/>
        </w:object>
      </w:r>
      <w:r w:rsidRPr="00F95A26">
        <w:rPr>
          <w:sz w:val="28"/>
          <w:szCs w:val="28"/>
        </w:rPr>
        <w:t xml:space="preserve">- оловянных кислот к воде, кислотам и щелочам (полученные осадки кислот предварительно нужно промыть водой </w:t>
      </w:r>
      <w:r w:rsidR="00844A59">
        <w:rPr>
          <w:sz w:val="28"/>
          <w:szCs w:val="28"/>
        </w:rPr>
        <w:t>методом</w:t>
      </w:r>
      <w:r w:rsidRPr="00F95A26">
        <w:rPr>
          <w:sz w:val="28"/>
          <w:szCs w:val="28"/>
        </w:rPr>
        <w:t xml:space="preserve"> декантации). С</w:t>
      </w:r>
      <w:r w:rsidRPr="00F95A26">
        <w:rPr>
          <w:sz w:val="28"/>
          <w:szCs w:val="28"/>
        </w:rPr>
        <w:t>о</w:t>
      </w:r>
      <w:r w:rsidRPr="00F95A26">
        <w:rPr>
          <w:sz w:val="28"/>
          <w:szCs w:val="28"/>
        </w:rPr>
        <w:t xml:space="preserve">храняются ли свойства </w:t>
      </w:r>
      <w:r w:rsidRPr="00F95A26">
        <w:rPr>
          <w:position w:val="-6"/>
          <w:sz w:val="28"/>
          <w:szCs w:val="28"/>
        </w:rPr>
        <w:object w:dxaOrig="240" w:dyaOrig="220">
          <v:shape id="_x0000_i1041" type="#_x0000_t75" style="width:7.5pt;height:11.25pt" o:ole="">
            <v:imagedata r:id="rId64" o:title=""/>
          </v:shape>
          <o:OLEObject Type="Embed" ProgID="Equation.3" ShapeID="_x0000_i1041" DrawAspect="Content" ObjectID="_1427795082" r:id="rId68"/>
        </w:object>
      </w:r>
      <w:r w:rsidRPr="00F95A26">
        <w:rPr>
          <w:sz w:val="28"/>
          <w:szCs w:val="28"/>
        </w:rPr>
        <w:t xml:space="preserve"> - оловянной кислоты после длительного состояния или кипячения? Проведите соответствующие опыты.</w:t>
      </w:r>
    </w:p>
    <w:p w:rsidR="00EB299F" w:rsidRDefault="00EB299F" w:rsidP="00254BD1">
      <w:pPr>
        <w:suppressAutoHyphens w:val="0"/>
        <w:ind w:firstLine="720"/>
        <w:jc w:val="both"/>
        <w:rPr>
          <w:b/>
          <w:sz w:val="28"/>
          <w:szCs w:val="28"/>
        </w:rPr>
      </w:pPr>
    </w:p>
    <w:p w:rsidR="005941F4" w:rsidRDefault="005941F4" w:rsidP="00254BD1">
      <w:pPr>
        <w:suppressAutoHyphens w:val="0"/>
        <w:ind w:firstLine="720"/>
        <w:jc w:val="both"/>
        <w:rPr>
          <w:b/>
          <w:sz w:val="28"/>
          <w:szCs w:val="28"/>
        </w:rPr>
      </w:pPr>
      <w:r w:rsidRPr="00F95A26">
        <w:rPr>
          <w:b/>
          <w:sz w:val="28"/>
          <w:szCs w:val="28"/>
        </w:rPr>
        <w:t xml:space="preserve">Опыт 4 </w:t>
      </w:r>
    </w:p>
    <w:p w:rsidR="005941F4" w:rsidRPr="00F95A26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80017F">
        <w:rPr>
          <w:i/>
          <w:sz w:val="28"/>
          <w:szCs w:val="28"/>
        </w:rPr>
        <w:t xml:space="preserve">Восстановительные свойства иона </w:t>
      </w:r>
      <w:r w:rsidRPr="0080017F">
        <w:rPr>
          <w:i/>
          <w:sz w:val="28"/>
          <w:szCs w:val="28"/>
          <w:lang w:val="en-US"/>
        </w:rPr>
        <w:t>Sn</w:t>
      </w:r>
      <w:r w:rsidRPr="0080017F">
        <w:rPr>
          <w:i/>
          <w:sz w:val="28"/>
          <w:szCs w:val="28"/>
          <w:vertAlign w:val="superscript"/>
        </w:rPr>
        <w:t>2+</w:t>
      </w:r>
      <w:r>
        <w:rPr>
          <w:sz w:val="28"/>
          <w:szCs w:val="28"/>
        </w:rPr>
        <w:t xml:space="preserve">. </w:t>
      </w:r>
      <w:r w:rsidRPr="00F95A26">
        <w:rPr>
          <w:sz w:val="28"/>
          <w:szCs w:val="28"/>
        </w:rPr>
        <w:t>а) В пробирку внес</w:t>
      </w:r>
      <w:r w:rsidR="00EB299F">
        <w:rPr>
          <w:sz w:val="28"/>
          <w:szCs w:val="28"/>
        </w:rPr>
        <w:t>ите</w:t>
      </w:r>
      <w:r w:rsidRPr="00F95A26">
        <w:rPr>
          <w:sz w:val="28"/>
          <w:szCs w:val="28"/>
        </w:rPr>
        <w:t xml:space="preserve"> раствор хлорида олова (</w:t>
      </w:r>
      <w:r w:rsidRPr="00F95A26">
        <w:rPr>
          <w:sz w:val="28"/>
          <w:szCs w:val="28"/>
          <w:lang w:val="en-US"/>
        </w:rPr>
        <w:t>II</w:t>
      </w:r>
      <w:r w:rsidRPr="00F95A26">
        <w:rPr>
          <w:sz w:val="28"/>
          <w:szCs w:val="28"/>
        </w:rPr>
        <w:t>) и по каплям приливайте к нему бромную воду.</w:t>
      </w:r>
    </w:p>
    <w:p w:rsidR="005941F4" w:rsidRPr="00F95A26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F95A26">
        <w:rPr>
          <w:sz w:val="28"/>
          <w:szCs w:val="28"/>
        </w:rPr>
        <w:t>б) В две пробирки внесите 1-3 капли раствора хлорида железа (</w:t>
      </w:r>
      <w:r w:rsidRPr="00F95A26">
        <w:rPr>
          <w:sz w:val="28"/>
          <w:szCs w:val="28"/>
          <w:lang w:val="en-US"/>
        </w:rPr>
        <w:t>III</w:t>
      </w:r>
      <w:r w:rsidRPr="00F95A26">
        <w:rPr>
          <w:sz w:val="28"/>
          <w:szCs w:val="28"/>
        </w:rPr>
        <w:t>) и ге</w:t>
      </w:r>
      <w:r w:rsidRPr="00F95A26">
        <w:rPr>
          <w:sz w:val="28"/>
          <w:szCs w:val="28"/>
        </w:rPr>
        <w:t>н</w:t>
      </w:r>
      <w:r w:rsidRPr="00F95A26">
        <w:rPr>
          <w:sz w:val="28"/>
          <w:szCs w:val="28"/>
        </w:rPr>
        <w:t>сацианоферрата</w:t>
      </w:r>
      <w:r w:rsidR="00EB299F">
        <w:rPr>
          <w:sz w:val="28"/>
          <w:szCs w:val="28"/>
        </w:rPr>
        <w:t xml:space="preserve"> (</w:t>
      </w:r>
      <w:r w:rsidR="00EB299F" w:rsidRPr="00F95A26">
        <w:rPr>
          <w:sz w:val="28"/>
          <w:szCs w:val="28"/>
          <w:lang w:val="en-US"/>
        </w:rPr>
        <w:t>II</w:t>
      </w:r>
      <w:r w:rsidR="00EB299F">
        <w:rPr>
          <w:sz w:val="28"/>
          <w:szCs w:val="28"/>
        </w:rPr>
        <w:t>)</w:t>
      </w:r>
      <w:r w:rsidRPr="00F95A26">
        <w:rPr>
          <w:sz w:val="28"/>
          <w:szCs w:val="28"/>
        </w:rPr>
        <w:t xml:space="preserve"> калия К</w:t>
      </w:r>
      <w:proofErr w:type="gramStart"/>
      <w:r w:rsidR="00844A59">
        <w:rPr>
          <w:sz w:val="28"/>
          <w:szCs w:val="28"/>
          <w:vertAlign w:val="subscript"/>
        </w:rPr>
        <w:t>4</w:t>
      </w:r>
      <w:proofErr w:type="gramEnd"/>
      <w:r w:rsidRPr="00F95A26">
        <w:rPr>
          <w:sz w:val="28"/>
          <w:szCs w:val="28"/>
        </w:rPr>
        <w:t>[</w:t>
      </w:r>
      <w:r w:rsidRPr="00F95A26">
        <w:rPr>
          <w:sz w:val="28"/>
          <w:szCs w:val="28"/>
          <w:lang w:val="en-US"/>
        </w:rPr>
        <w:t>Fe</w:t>
      </w:r>
      <w:r w:rsidRPr="00F95A26">
        <w:rPr>
          <w:sz w:val="28"/>
          <w:szCs w:val="28"/>
        </w:rPr>
        <w:t>(</w:t>
      </w:r>
      <w:r w:rsidRPr="00F95A26">
        <w:rPr>
          <w:sz w:val="28"/>
          <w:szCs w:val="28"/>
          <w:lang w:val="en-US"/>
        </w:rPr>
        <w:t>CN</w:t>
      </w:r>
      <w:r w:rsidRPr="00F95A26">
        <w:rPr>
          <w:sz w:val="28"/>
          <w:szCs w:val="28"/>
        </w:rPr>
        <w:t>)</w:t>
      </w:r>
      <w:r w:rsidRPr="00F95A26">
        <w:rPr>
          <w:sz w:val="28"/>
          <w:szCs w:val="28"/>
          <w:vertAlign w:val="subscript"/>
        </w:rPr>
        <w:t>3</w:t>
      </w:r>
      <w:r w:rsidRPr="00F95A26">
        <w:rPr>
          <w:sz w:val="28"/>
          <w:szCs w:val="28"/>
        </w:rPr>
        <w:t>]  и по 5-10 капель воды. Одну пробирку сохраните для сравнения, а в другую добавьте 2-4 капли раствора хлорида олова (</w:t>
      </w:r>
      <w:r w:rsidRPr="00F95A26">
        <w:rPr>
          <w:sz w:val="28"/>
          <w:szCs w:val="28"/>
          <w:lang w:val="en-US"/>
        </w:rPr>
        <w:t>II</w:t>
      </w:r>
      <w:r w:rsidRPr="00F95A26">
        <w:rPr>
          <w:sz w:val="28"/>
          <w:szCs w:val="28"/>
        </w:rPr>
        <w:t>).</w:t>
      </w:r>
    </w:p>
    <w:p w:rsidR="005941F4" w:rsidRPr="00F95A26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F95A26">
        <w:rPr>
          <w:sz w:val="28"/>
          <w:szCs w:val="28"/>
        </w:rPr>
        <w:t>в) К подкисленному соляной кислотой раствору соли хлорида олова (</w:t>
      </w:r>
      <w:r w:rsidRPr="00F95A26">
        <w:rPr>
          <w:sz w:val="28"/>
          <w:szCs w:val="28"/>
          <w:lang w:val="en-US"/>
        </w:rPr>
        <w:t>II</w:t>
      </w:r>
      <w:r w:rsidRPr="00F95A26">
        <w:rPr>
          <w:sz w:val="28"/>
          <w:szCs w:val="28"/>
        </w:rPr>
        <w:t>)</w:t>
      </w:r>
      <w:r>
        <w:rPr>
          <w:sz w:val="28"/>
          <w:szCs w:val="28"/>
        </w:rPr>
        <w:t xml:space="preserve"> </w:t>
      </w:r>
      <w:r w:rsidRPr="00F95A26">
        <w:rPr>
          <w:sz w:val="28"/>
          <w:szCs w:val="28"/>
        </w:rPr>
        <w:t xml:space="preserve">постепенно по каплям добавляйте раствор </w:t>
      </w:r>
      <w:r>
        <w:rPr>
          <w:sz w:val="28"/>
          <w:szCs w:val="28"/>
        </w:rPr>
        <w:t>д</w:t>
      </w:r>
      <w:r w:rsidRPr="00F95A26">
        <w:rPr>
          <w:sz w:val="28"/>
          <w:szCs w:val="28"/>
        </w:rPr>
        <w:t>ихромата калия. Опишите, что</w:t>
      </w:r>
      <w:r>
        <w:rPr>
          <w:sz w:val="28"/>
          <w:szCs w:val="28"/>
        </w:rPr>
        <w:t xml:space="preserve"> </w:t>
      </w:r>
      <w:r w:rsidRPr="00F95A26">
        <w:rPr>
          <w:sz w:val="28"/>
          <w:szCs w:val="28"/>
        </w:rPr>
        <w:t>н</w:t>
      </w:r>
      <w:r w:rsidRPr="00F95A26">
        <w:rPr>
          <w:sz w:val="28"/>
          <w:szCs w:val="28"/>
        </w:rPr>
        <w:t>а</w:t>
      </w:r>
      <w:r w:rsidRPr="00F95A26">
        <w:rPr>
          <w:sz w:val="28"/>
          <w:szCs w:val="28"/>
        </w:rPr>
        <w:t xml:space="preserve">блюдается во всех опытах, объясните происходящее. </w:t>
      </w:r>
    </w:p>
    <w:p w:rsidR="005941F4" w:rsidRPr="00F95A26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</w:p>
    <w:p w:rsidR="005941F4" w:rsidRDefault="005941F4" w:rsidP="00254BD1">
      <w:pPr>
        <w:suppressAutoHyphens w:val="0"/>
        <w:ind w:firstLine="720"/>
        <w:jc w:val="both"/>
        <w:rPr>
          <w:b/>
          <w:sz w:val="28"/>
          <w:szCs w:val="28"/>
        </w:rPr>
      </w:pPr>
      <w:r w:rsidRPr="00F95A26">
        <w:rPr>
          <w:b/>
          <w:sz w:val="28"/>
          <w:szCs w:val="28"/>
        </w:rPr>
        <w:t xml:space="preserve">Опыт 5 </w:t>
      </w:r>
    </w:p>
    <w:p w:rsidR="005941F4" w:rsidRPr="00F95A26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80017F">
        <w:rPr>
          <w:i/>
          <w:sz w:val="28"/>
          <w:szCs w:val="28"/>
        </w:rPr>
        <w:t>Сульфиды олова (</w:t>
      </w:r>
      <w:r w:rsidRPr="0080017F">
        <w:rPr>
          <w:i/>
          <w:sz w:val="28"/>
          <w:szCs w:val="28"/>
          <w:lang w:val="en-US"/>
        </w:rPr>
        <w:t>II</w:t>
      </w:r>
      <w:r w:rsidRPr="0080017F">
        <w:rPr>
          <w:i/>
          <w:sz w:val="28"/>
          <w:szCs w:val="28"/>
        </w:rPr>
        <w:t>) и (</w:t>
      </w:r>
      <w:r w:rsidRPr="0080017F">
        <w:rPr>
          <w:i/>
          <w:sz w:val="28"/>
          <w:szCs w:val="28"/>
          <w:lang w:val="en-US"/>
        </w:rPr>
        <w:t>IV</w:t>
      </w:r>
      <w:r w:rsidRPr="0080017F">
        <w:rPr>
          <w:i/>
          <w:sz w:val="28"/>
          <w:szCs w:val="28"/>
        </w:rPr>
        <w:t>)</w:t>
      </w:r>
      <w:r>
        <w:rPr>
          <w:i/>
          <w:sz w:val="28"/>
          <w:szCs w:val="28"/>
        </w:rPr>
        <w:t xml:space="preserve">. </w:t>
      </w:r>
      <w:r w:rsidRPr="00F95A26">
        <w:rPr>
          <w:sz w:val="28"/>
          <w:szCs w:val="28"/>
        </w:rPr>
        <w:t>В растворы хлоридов олова (</w:t>
      </w:r>
      <w:r w:rsidRPr="00F95A26">
        <w:rPr>
          <w:sz w:val="28"/>
          <w:szCs w:val="28"/>
          <w:lang w:val="en-US"/>
        </w:rPr>
        <w:t>II</w:t>
      </w:r>
      <w:r w:rsidRPr="00F95A26">
        <w:rPr>
          <w:sz w:val="28"/>
          <w:szCs w:val="28"/>
        </w:rPr>
        <w:t>) (две пробирки) и олова (</w:t>
      </w:r>
      <w:r w:rsidRPr="00F95A26">
        <w:rPr>
          <w:sz w:val="28"/>
          <w:szCs w:val="28"/>
          <w:lang w:val="en-US"/>
        </w:rPr>
        <w:t>IV</w:t>
      </w:r>
      <w:r w:rsidRPr="00F95A26">
        <w:rPr>
          <w:sz w:val="28"/>
          <w:szCs w:val="28"/>
        </w:rPr>
        <w:t xml:space="preserve">) (две пробирки) </w:t>
      </w:r>
      <w:r>
        <w:rPr>
          <w:sz w:val="28"/>
          <w:szCs w:val="28"/>
        </w:rPr>
        <w:t>д</w:t>
      </w:r>
      <w:r w:rsidRPr="00F95A26">
        <w:rPr>
          <w:sz w:val="28"/>
          <w:szCs w:val="28"/>
        </w:rPr>
        <w:t xml:space="preserve">обавьте несколько капель раствора </w:t>
      </w:r>
      <w:r w:rsidRPr="00F95A26">
        <w:rPr>
          <w:sz w:val="28"/>
          <w:szCs w:val="28"/>
          <w:lang w:val="en-US"/>
        </w:rPr>
        <w:t>Na</w:t>
      </w:r>
      <w:r w:rsidRPr="00F95A26">
        <w:rPr>
          <w:sz w:val="28"/>
          <w:szCs w:val="28"/>
          <w:vertAlign w:val="subscript"/>
        </w:rPr>
        <w:t>2</w:t>
      </w:r>
      <w:r w:rsidRPr="00F95A26">
        <w:rPr>
          <w:sz w:val="28"/>
          <w:szCs w:val="28"/>
          <w:lang w:val="en-US"/>
        </w:rPr>
        <w:t>S</w:t>
      </w:r>
      <w:r w:rsidRPr="00F95A26">
        <w:rPr>
          <w:sz w:val="28"/>
          <w:szCs w:val="28"/>
        </w:rPr>
        <w:t xml:space="preserve">. </w:t>
      </w:r>
      <w:proofErr w:type="gramStart"/>
      <w:r w:rsidRPr="00F95A26">
        <w:rPr>
          <w:sz w:val="28"/>
          <w:szCs w:val="28"/>
        </w:rPr>
        <w:t>Какой цвет имеют выпадающие из раствора осадки сульфидов?</w:t>
      </w:r>
      <w:proofErr w:type="gramEnd"/>
      <w:r w:rsidRPr="00F95A26">
        <w:rPr>
          <w:sz w:val="28"/>
          <w:szCs w:val="28"/>
        </w:rPr>
        <w:t xml:space="preserve"> Дайте осадкам отст</w:t>
      </w:r>
      <w:r w:rsidRPr="00F95A26">
        <w:rPr>
          <w:sz w:val="28"/>
          <w:szCs w:val="28"/>
        </w:rPr>
        <w:t>о</w:t>
      </w:r>
      <w:r w:rsidRPr="00F95A26">
        <w:rPr>
          <w:sz w:val="28"/>
          <w:szCs w:val="28"/>
        </w:rPr>
        <w:t>яться или отцентрифугируйте их. Удалите пипеткой жидкость из пробирок и проверьте действи</w:t>
      </w:r>
      <w:r>
        <w:rPr>
          <w:sz w:val="28"/>
          <w:szCs w:val="28"/>
        </w:rPr>
        <w:t>е</w:t>
      </w:r>
      <w:r w:rsidRPr="00F95A26">
        <w:rPr>
          <w:sz w:val="28"/>
          <w:szCs w:val="28"/>
        </w:rPr>
        <w:t xml:space="preserve"> сульфида и полисульфида аммония на сульфид олова (</w:t>
      </w:r>
      <w:r w:rsidRPr="00F95A26">
        <w:rPr>
          <w:sz w:val="28"/>
          <w:szCs w:val="28"/>
          <w:lang w:val="en-US"/>
        </w:rPr>
        <w:t>II</w:t>
      </w:r>
      <w:r w:rsidRPr="00F95A26">
        <w:rPr>
          <w:sz w:val="28"/>
          <w:szCs w:val="28"/>
        </w:rPr>
        <w:t>) и сульфид олова (</w:t>
      </w:r>
      <w:r w:rsidRPr="00F95A26">
        <w:rPr>
          <w:sz w:val="28"/>
          <w:szCs w:val="28"/>
          <w:lang w:val="en-US"/>
        </w:rPr>
        <w:t>IV</w:t>
      </w:r>
      <w:r w:rsidRPr="00F95A26">
        <w:rPr>
          <w:sz w:val="28"/>
          <w:szCs w:val="28"/>
        </w:rPr>
        <w:t>).</w:t>
      </w:r>
    </w:p>
    <w:p w:rsidR="005941F4" w:rsidRDefault="005941F4" w:rsidP="00254BD1">
      <w:pPr>
        <w:suppressAutoHyphens w:val="0"/>
        <w:ind w:firstLine="709"/>
        <w:jc w:val="both"/>
        <w:rPr>
          <w:b/>
          <w:sz w:val="28"/>
          <w:szCs w:val="28"/>
        </w:rPr>
      </w:pPr>
    </w:p>
    <w:p w:rsidR="005941F4" w:rsidRPr="00F947AB" w:rsidRDefault="005941F4" w:rsidP="00254BD1">
      <w:pPr>
        <w:suppressAutoHyphens w:val="0"/>
        <w:ind w:firstLine="709"/>
        <w:jc w:val="both"/>
        <w:rPr>
          <w:b/>
          <w:sz w:val="28"/>
          <w:szCs w:val="28"/>
          <w:u w:val="single"/>
        </w:rPr>
      </w:pPr>
      <w:r>
        <w:rPr>
          <w:b/>
          <w:sz w:val="28"/>
          <w:szCs w:val="28"/>
        </w:rPr>
        <w:t>4.2 Соединения свинца и их свойства</w:t>
      </w:r>
    </w:p>
    <w:p w:rsidR="005941F4" w:rsidRDefault="005941F4" w:rsidP="00254BD1">
      <w:pPr>
        <w:suppressAutoHyphens w:val="0"/>
        <w:jc w:val="center"/>
      </w:pPr>
    </w:p>
    <w:p w:rsidR="005941F4" w:rsidRPr="00EB299F" w:rsidRDefault="005941F4" w:rsidP="00254BD1">
      <w:pPr>
        <w:suppressAutoHyphens w:val="0"/>
        <w:ind w:firstLine="720"/>
        <w:jc w:val="both"/>
        <w:rPr>
          <w:i/>
          <w:sz w:val="28"/>
          <w:szCs w:val="28"/>
        </w:rPr>
      </w:pPr>
      <w:r w:rsidRPr="00EB299F">
        <w:rPr>
          <w:i/>
          <w:sz w:val="28"/>
          <w:szCs w:val="28"/>
        </w:rPr>
        <w:t>Соединения свинца ядовиты, поэтому после проведения опытов с соед</w:t>
      </w:r>
      <w:r w:rsidRPr="00EB299F">
        <w:rPr>
          <w:i/>
          <w:sz w:val="28"/>
          <w:szCs w:val="28"/>
        </w:rPr>
        <w:t>и</w:t>
      </w:r>
      <w:r w:rsidRPr="00EB299F">
        <w:rPr>
          <w:i/>
          <w:sz w:val="28"/>
          <w:szCs w:val="28"/>
        </w:rPr>
        <w:t>нениями свинца необходимо тщательно вымыть руки.</w:t>
      </w:r>
    </w:p>
    <w:p w:rsidR="005941F4" w:rsidRPr="00EB299F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</w:p>
    <w:p w:rsidR="005941F4" w:rsidRDefault="005941F4" w:rsidP="00254BD1">
      <w:pPr>
        <w:suppressAutoHyphens w:val="0"/>
        <w:ind w:firstLine="720"/>
        <w:jc w:val="both"/>
        <w:rPr>
          <w:b/>
          <w:sz w:val="28"/>
          <w:szCs w:val="28"/>
        </w:rPr>
      </w:pPr>
      <w:r w:rsidRPr="00780BF6">
        <w:rPr>
          <w:b/>
          <w:sz w:val="28"/>
          <w:szCs w:val="28"/>
        </w:rPr>
        <w:t xml:space="preserve">Опыт 1 </w:t>
      </w:r>
    </w:p>
    <w:p w:rsidR="005941F4" w:rsidRPr="00780BF6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80017F">
        <w:rPr>
          <w:i/>
          <w:sz w:val="28"/>
          <w:szCs w:val="28"/>
        </w:rPr>
        <w:t>Получение металлического свинца</w:t>
      </w:r>
      <w:r>
        <w:rPr>
          <w:i/>
          <w:sz w:val="28"/>
          <w:szCs w:val="28"/>
        </w:rPr>
        <w:t xml:space="preserve">. </w:t>
      </w:r>
      <w:r w:rsidRPr="00780BF6">
        <w:rPr>
          <w:sz w:val="28"/>
          <w:szCs w:val="28"/>
        </w:rPr>
        <w:t xml:space="preserve">В раствор ацетата свинца опустите пластину из </w:t>
      </w:r>
      <w:r w:rsidRPr="00780BF6">
        <w:rPr>
          <w:sz w:val="28"/>
          <w:szCs w:val="28"/>
          <w:lang w:val="en-US"/>
        </w:rPr>
        <w:t>Zn</w:t>
      </w:r>
      <w:r w:rsidRPr="00780BF6">
        <w:rPr>
          <w:sz w:val="28"/>
          <w:szCs w:val="28"/>
        </w:rPr>
        <w:t xml:space="preserve"> или </w:t>
      </w:r>
      <w:r w:rsidRPr="00780BF6">
        <w:rPr>
          <w:sz w:val="28"/>
          <w:szCs w:val="28"/>
          <w:lang w:val="en-US"/>
        </w:rPr>
        <w:t>Al</w:t>
      </w:r>
      <w:r w:rsidRPr="00780BF6">
        <w:rPr>
          <w:sz w:val="28"/>
          <w:szCs w:val="28"/>
        </w:rPr>
        <w:t xml:space="preserve">. На поверхности пластин появляются кристаллы свинца. Сравните стандартные потенциалы </w:t>
      </w:r>
      <w:r w:rsidRPr="00780BF6">
        <w:rPr>
          <w:sz w:val="28"/>
          <w:szCs w:val="28"/>
          <w:lang w:val="en-US"/>
        </w:rPr>
        <w:t>Al</w:t>
      </w:r>
      <w:r w:rsidRPr="00780BF6">
        <w:rPr>
          <w:sz w:val="28"/>
          <w:szCs w:val="28"/>
        </w:rPr>
        <w:t xml:space="preserve">, </w:t>
      </w:r>
      <w:r w:rsidRPr="00780BF6">
        <w:rPr>
          <w:sz w:val="28"/>
          <w:szCs w:val="28"/>
          <w:lang w:val="en-US"/>
        </w:rPr>
        <w:t>Zn</w:t>
      </w:r>
      <w:r w:rsidRPr="00780BF6">
        <w:rPr>
          <w:sz w:val="28"/>
          <w:szCs w:val="28"/>
        </w:rPr>
        <w:t xml:space="preserve">, </w:t>
      </w:r>
      <w:r w:rsidRPr="00780BF6">
        <w:rPr>
          <w:sz w:val="28"/>
          <w:szCs w:val="28"/>
          <w:lang w:val="en-US"/>
        </w:rPr>
        <w:t>Pb</w:t>
      </w:r>
      <w:r w:rsidRPr="00780BF6">
        <w:rPr>
          <w:sz w:val="28"/>
          <w:szCs w:val="28"/>
        </w:rPr>
        <w:t xml:space="preserve"> и объясните результаты опыта.  Можно ли получить металлический свинец, действуя на раствор его соли м</w:t>
      </w:r>
      <w:r w:rsidRPr="00780BF6">
        <w:rPr>
          <w:sz w:val="28"/>
          <w:szCs w:val="28"/>
        </w:rPr>
        <w:t>е</w:t>
      </w:r>
      <w:r w:rsidRPr="00780BF6">
        <w:rPr>
          <w:sz w:val="28"/>
          <w:szCs w:val="28"/>
        </w:rPr>
        <w:t>дью?</w:t>
      </w:r>
    </w:p>
    <w:p w:rsidR="005941F4" w:rsidRPr="00780BF6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</w:p>
    <w:p w:rsidR="005941F4" w:rsidRDefault="005941F4" w:rsidP="00254BD1">
      <w:pPr>
        <w:suppressAutoHyphens w:val="0"/>
        <w:ind w:firstLine="72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Опыт </w:t>
      </w:r>
      <w:r w:rsidRPr="00780BF6">
        <w:rPr>
          <w:b/>
          <w:sz w:val="28"/>
          <w:szCs w:val="28"/>
        </w:rPr>
        <w:t>2</w:t>
      </w: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80017F">
        <w:rPr>
          <w:i/>
          <w:sz w:val="28"/>
          <w:szCs w:val="28"/>
        </w:rPr>
        <w:t>Отношение свинца к кислотам</w:t>
      </w:r>
      <w:r>
        <w:rPr>
          <w:i/>
          <w:sz w:val="28"/>
          <w:szCs w:val="28"/>
        </w:rPr>
        <w:t xml:space="preserve">. </w:t>
      </w:r>
      <w:r w:rsidRPr="00780BF6">
        <w:rPr>
          <w:sz w:val="28"/>
          <w:szCs w:val="28"/>
        </w:rPr>
        <w:t>В 5-ти  отдельных пробирках испытайте действие на свинец 2н растворов соляной, серной, азотной кислот, а также ко</w:t>
      </w:r>
      <w:r w:rsidRPr="00780BF6">
        <w:rPr>
          <w:sz w:val="28"/>
          <w:szCs w:val="28"/>
        </w:rPr>
        <w:t>н</w:t>
      </w:r>
      <w:r w:rsidRPr="00780BF6">
        <w:rPr>
          <w:sz w:val="28"/>
          <w:szCs w:val="28"/>
        </w:rPr>
        <w:lastRenderedPageBreak/>
        <w:t>центрированной серной и азотной кислотой. Пробирки можно осторожно н</w:t>
      </w:r>
      <w:r w:rsidRPr="00780BF6">
        <w:rPr>
          <w:sz w:val="28"/>
          <w:szCs w:val="28"/>
        </w:rPr>
        <w:t>а</w:t>
      </w:r>
      <w:r w:rsidRPr="00780BF6">
        <w:rPr>
          <w:sz w:val="28"/>
          <w:szCs w:val="28"/>
        </w:rPr>
        <w:t>греть на маленьком пламени горелки или водяной бане. Что наблюдается? Во всех ли пробирках идет реакция</w:t>
      </w:r>
      <w:r w:rsidR="00844A59">
        <w:rPr>
          <w:sz w:val="28"/>
          <w:szCs w:val="28"/>
        </w:rPr>
        <w:t>?</w:t>
      </w:r>
      <w:r w:rsidRPr="00780BF6">
        <w:rPr>
          <w:sz w:val="28"/>
          <w:szCs w:val="28"/>
        </w:rPr>
        <w:t xml:space="preserve"> Для обнаружения ионов </w:t>
      </w:r>
      <w:r w:rsidRPr="00780BF6">
        <w:rPr>
          <w:sz w:val="28"/>
          <w:szCs w:val="28"/>
          <w:lang w:val="en-US"/>
        </w:rPr>
        <w:t>Pb</w:t>
      </w:r>
      <w:r w:rsidRPr="00780BF6">
        <w:rPr>
          <w:sz w:val="28"/>
          <w:szCs w:val="28"/>
          <w:vertAlign w:val="superscript"/>
        </w:rPr>
        <w:t>2+</w:t>
      </w:r>
      <w:r w:rsidRPr="00780BF6">
        <w:rPr>
          <w:sz w:val="28"/>
          <w:szCs w:val="28"/>
        </w:rPr>
        <w:t xml:space="preserve"> добавьте в охл</w:t>
      </w:r>
      <w:r w:rsidRPr="00780BF6">
        <w:rPr>
          <w:sz w:val="28"/>
          <w:szCs w:val="28"/>
        </w:rPr>
        <w:t>а</w:t>
      </w:r>
      <w:r w:rsidRPr="00780BF6">
        <w:rPr>
          <w:sz w:val="28"/>
          <w:szCs w:val="28"/>
        </w:rPr>
        <w:t>жденные растворы по 2-3 капли иодида калия. В каких пробирках выпадает желтый осадок иодида свинца</w:t>
      </w:r>
      <w:r w:rsidR="00844A59">
        <w:rPr>
          <w:sz w:val="28"/>
          <w:szCs w:val="28"/>
        </w:rPr>
        <w:t>?</w:t>
      </w:r>
      <w:r w:rsidRPr="00780BF6">
        <w:rPr>
          <w:sz w:val="28"/>
          <w:szCs w:val="28"/>
        </w:rPr>
        <w:t xml:space="preserve"> Почему свинец практически не растворяется в разбавленных соляной и серной и концентрированной азотной кислотах</w:t>
      </w:r>
      <w:r w:rsidR="00844A59">
        <w:rPr>
          <w:sz w:val="28"/>
          <w:szCs w:val="28"/>
        </w:rPr>
        <w:t>?</w:t>
      </w:r>
    </w:p>
    <w:p w:rsidR="005941F4" w:rsidRPr="00780BF6" w:rsidRDefault="005941F4" w:rsidP="00254BD1">
      <w:pPr>
        <w:suppressAutoHyphens w:val="0"/>
        <w:ind w:firstLine="720"/>
        <w:jc w:val="both"/>
        <w:rPr>
          <w:b/>
          <w:sz w:val="28"/>
          <w:szCs w:val="28"/>
        </w:rPr>
      </w:pPr>
    </w:p>
    <w:p w:rsidR="005941F4" w:rsidRDefault="005941F4" w:rsidP="00254BD1">
      <w:pPr>
        <w:suppressAutoHyphens w:val="0"/>
        <w:ind w:firstLine="72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Опыт </w:t>
      </w:r>
      <w:r w:rsidRPr="00780BF6">
        <w:rPr>
          <w:b/>
          <w:sz w:val="28"/>
          <w:szCs w:val="28"/>
        </w:rPr>
        <w:t>3</w:t>
      </w:r>
    </w:p>
    <w:p w:rsidR="005941F4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80017F">
        <w:rPr>
          <w:i/>
          <w:sz w:val="28"/>
          <w:szCs w:val="28"/>
        </w:rPr>
        <w:t>Малорастворимые соли свинца</w:t>
      </w:r>
      <w:r>
        <w:rPr>
          <w:i/>
          <w:sz w:val="28"/>
          <w:szCs w:val="28"/>
        </w:rPr>
        <w:t xml:space="preserve">. </w:t>
      </w:r>
      <w:r w:rsidRPr="00780BF6">
        <w:rPr>
          <w:sz w:val="28"/>
          <w:szCs w:val="28"/>
        </w:rPr>
        <w:t>В отдельных пробирках получите хлорид, фосфат, хромат, сульфид и основной карбонат свинца обменной реакцией ме</w:t>
      </w:r>
      <w:r w:rsidRPr="00780BF6">
        <w:rPr>
          <w:sz w:val="28"/>
          <w:szCs w:val="28"/>
        </w:rPr>
        <w:t>ж</w:t>
      </w:r>
      <w:r w:rsidRPr="00780BF6">
        <w:rPr>
          <w:sz w:val="28"/>
          <w:szCs w:val="28"/>
        </w:rPr>
        <w:t xml:space="preserve">ду нитратом свинца и другой соответствующей растворимой солью. Отметьте цвет всех осадков. </w:t>
      </w:r>
    </w:p>
    <w:p w:rsidR="005941F4" w:rsidRPr="00780BF6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</w:p>
    <w:p w:rsidR="005941F4" w:rsidRDefault="005941F4" w:rsidP="00254BD1">
      <w:pPr>
        <w:suppressAutoHyphens w:val="0"/>
        <w:ind w:firstLine="72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Опыт 4</w:t>
      </w:r>
      <w:r w:rsidRPr="00780BF6">
        <w:rPr>
          <w:b/>
          <w:sz w:val="28"/>
          <w:szCs w:val="28"/>
        </w:rPr>
        <w:t xml:space="preserve"> </w:t>
      </w:r>
    </w:p>
    <w:p w:rsidR="005941F4" w:rsidRPr="00780BF6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C46F5A">
        <w:rPr>
          <w:i/>
          <w:sz w:val="28"/>
          <w:szCs w:val="28"/>
        </w:rPr>
        <w:t xml:space="preserve">Получение гидроксида </w:t>
      </w:r>
      <w:r w:rsidRPr="00C46F5A">
        <w:rPr>
          <w:i/>
          <w:sz w:val="28"/>
          <w:szCs w:val="28"/>
          <w:lang w:val="en-US"/>
        </w:rPr>
        <w:t>Pb</w:t>
      </w:r>
      <w:r w:rsidRPr="00C46F5A">
        <w:rPr>
          <w:i/>
          <w:sz w:val="28"/>
          <w:szCs w:val="28"/>
          <w:vertAlign w:val="superscript"/>
        </w:rPr>
        <w:t>2+</w:t>
      </w:r>
      <w:r w:rsidRPr="00C46F5A">
        <w:rPr>
          <w:i/>
          <w:sz w:val="28"/>
          <w:szCs w:val="28"/>
        </w:rPr>
        <w:t xml:space="preserve"> и изучение его свойств</w:t>
      </w:r>
      <w:r>
        <w:rPr>
          <w:i/>
          <w:sz w:val="28"/>
          <w:szCs w:val="28"/>
        </w:rPr>
        <w:t xml:space="preserve">. </w:t>
      </w:r>
      <w:r w:rsidRPr="00780BF6">
        <w:rPr>
          <w:sz w:val="28"/>
          <w:szCs w:val="28"/>
        </w:rPr>
        <w:t>В двух пробирках п</w:t>
      </w:r>
      <w:r w:rsidRPr="00780BF6">
        <w:rPr>
          <w:sz w:val="28"/>
          <w:szCs w:val="28"/>
        </w:rPr>
        <w:t>о</w:t>
      </w:r>
      <w:r w:rsidRPr="00780BF6">
        <w:rPr>
          <w:sz w:val="28"/>
          <w:szCs w:val="28"/>
        </w:rPr>
        <w:t>лучите дигидроксид свинца, добавляя по каплям щелочь к раствору нитрата или ацетата свинца. Отметьте цвет и аморфное состояние осадка. Растворите ос</w:t>
      </w:r>
      <w:r w:rsidRPr="00780BF6">
        <w:rPr>
          <w:sz w:val="28"/>
          <w:szCs w:val="28"/>
        </w:rPr>
        <w:t>а</w:t>
      </w:r>
      <w:r w:rsidRPr="00780BF6">
        <w:rPr>
          <w:sz w:val="28"/>
          <w:szCs w:val="28"/>
        </w:rPr>
        <w:t xml:space="preserve">док, добавляя в одну пробирку кислоту (используйте таблицу растворимости солей), а в другую – щелочь. </w:t>
      </w:r>
      <w:r>
        <w:rPr>
          <w:sz w:val="28"/>
          <w:szCs w:val="28"/>
        </w:rPr>
        <w:t>Сохраните полученный раствор для опыта 5.</w:t>
      </w:r>
    </w:p>
    <w:p w:rsidR="00844A59" w:rsidRDefault="00844A59" w:rsidP="00254BD1">
      <w:pPr>
        <w:suppressAutoHyphens w:val="0"/>
        <w:ind w:firstLine="720"/>
        <w:jc w:val="both"/>
        <w:rPr>
          <w:b/>
          <w:sz w:val="28"/>
          <w:szCs w:val="28"/>
        </w:rPr>
      </w:pPr>
    </w:p>
    <w:p w:rsidR="005941F4" w:rsidRDefault="005941F4" w:rsidP="00254BD1">
      <w:pPr>
        <w:suppressAutoHyphens w:val="0"/>
        <w:ind w:firstLine="72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Опыт 5</w:t>
      </w:r>
      <w:r w:rsidRPr="00780BF6">
        <w:rPr>
          <w:b/>
          <w:sz w:val="28"/>
          <w:szCs w:val="28"/>
        </w:rPr>
        <w:t xml:space="preserve"> </w:t>
      </w:r>
    </w:p>
    <w:p w:rsidR="005941F4" w:rsidRPr="00780BF6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C46F5A">
        <w:rPr>
          <w:i/>
          <w:sz w:val="28"/>
          <w:szCs w:val="28"/>
        </w:rPr>
        <w:t xml:space="preserve">Получение </w:t>
      </w:r>
      <w:r w:rsidR="00EB299F">
        <w:rPr>
          <w:i/>
          <w:sz w:val="28"/>
          <w:szCs w:val="28"/>
        </w:rPr>
        <w:t>диоксида</w:t>
      </w:r>
      <w:r w:rsidRPr="00C46F5A">
        <w:rPr>
          <w:i/>
          <w:sz w:val="28"/>
          <w:szCs w:val="28"/>
        </w:rPr>
        <w:t xml:space="preserve"> свинца</w:t>
      </w:r>
      <w:r>
        <w:rPr>
          <w:i/>
          <w:sz w:val="28"/>
          <w:szCs w:val="28"/>
        </w:rPr>
        <w:t xml:space="preserve">. </w:t>
      </w:r>
      <w:r w:rsidRPr="00780BF6">
        <w:rPr>
          <w:sz w:val="28"/>
          <w:szCs w:val="28"/>
        </w:rPr>
        <w:t xml:space="preserve">К </w:t>
      </w:r>
      <w:r w:rsidR="00844A59">
        <w:rPr>
          <w:sz w:val="28"/>
          <w:szCs w:val="28"/>
        </w:rPr>
        <w:t xml:space="preserve">раствору тетрагидроксоплюмбата </w:t>
      </w:r>
      <w:r w:rsidR="00844A59" w:rsidRPr="00844A59">
        <w:rPr>
          <w:sz w:val="28"/>
          <w:szCs w:val="28"/>
        </w:rPr>
        <w:t>(</w:t>
      </w:r>
      <w:r w:rsidR="00844A59">
        <w:rPr>
          <w:sz w:val="28"/>
          <w:szCs w:val="28"/>
          <w:lang w:val="en-US"/>
        </w:rPr>
        <w:t>II</w:t>
      </w:r>
      <w:r w:rsidR="00844A59">
        <w:rPr>
          <w:sz w:val="28"/>
          <w:szCs w:val="28"/>
        </w:rPr>
        <w:t>)</w:t>
      </w:r>
      <w:r w:rsidRPr="00780BF6">
        <w:rPr>
          <w:sz w:val="28"/>
          <w:szCs w:val="28"/>
        </w:rPr>
        <w:t xml:space="preserve"> н</w:t>
      </w:r>
      <w:r w:rsidRPr="00780BF6">
        <w:rPr>
          <w:sz w:val="28"/>
          <w:szCs w:val="28"/>
        </w:rPr>
        <w:t>а</w:t>
      </w:r>
      <w:r w:rsidRPr="00780BF6">
        <w:rPr>
          <w:sz w:val="28"/>
          <w:szCs w:val="28"/>
        </w:rPr>
        <w:t xml:space="preserve">трия, полученному в опыте </w:t>
      </w:r>
      <w:r>
        <w:rPr>
          <w:sz w:val="28"/>
          <w:szCs w:val="28"/>
        </w:rPr>
        <w:t>4</w:t>
      </w:r>
      <w:r w:rsidRPr="00780BF6">
        <w:rPr>
          <w:sz w:val="28"/>
          <w:szCs w:val="28"/>
        </w:rPr>
        <w:t>, добавьте несколько капель 30% раствора перек</w:t>
      </w:r>
      <w:r w:rsidRPr="00780BF6">
        <w:rPr>
          <w:sz w:val="28"/>
          <w:szCs w:val="28"/>
        </w:rPr>
        <w:t>и</w:t>
      </w:r>
      <w:r w:rsidRPr="00780BF6">
        <w:rPr>
          <w:sz w:val="28"/>
          <w:szCs w:val="28"/>
        </w:rPr>
        <w:t xml:space="preserve">си водорода и осторожно нагрейте до выпадения коричневого осадка </w:t>
      </w:r>
      <w:r w:rsidR="003F695B">
        <w:rPr>
          <w:sz w:val="28"/>
          <w:szCs w:val="28"/>
        </w:rPr>
        <w:t>диоксида</w:t>
      </w:r>
      <w:r w:rsidRPr="00780BF6">
        <w:rPr>
          <w:sz w:val="28"/>
          <w:szCs w:val="28"/>
        </w:rPr>
        <w:t xml:space="preserve"> свинца. Дайте осадку отстояться (или </w:t>
      </w:r>
      <w:r>
        <w:rPr>
          <w:sz w:val="28"/>
          <w:szCs w:val="28"/>
        </w:rPr>
        <w:t>о</w:t>
      </w:r>
      <w:r w:rsidRPr="00780BF6">
        <w:rPr>
          <w:sz w:val="28"/>
          <w:szCs w:val="28"/>
        </w:rPr>
        <w:t>тцентрифугируйте его) и удалите пипе</w:t>
      </w:r>
      <w:r w:rsidRPr="00780BF6">
        <w:rPr>
          <w:sz w:val="28"/>
          <w:szCs w:val="28"/>
        </w:rPr>
        <w:t>т</w:t>
      </w:r>
      <w:r w:rsidRPr="00780BF6">
        <w:rPr>
          <w:sz w:val="28"/>
          <w:szCs w:val="28"/>
        </w:rPr>
        <w:t>кой раствор. Добавьте к осадку 1-1,5 мл дистиллированной воды, хорошо пер</w:t>
      </w:r>
      <w:r w:rsidRPr="00780BF6">
        <w:rPr>
          <w:sz w:val="28"/>
          <w:szCs w:val="28"/>
        </w:rPr>
        <w:t>е</w:t>
      </w:r>
      <w:r w:rsidRPr="00780BF6">
        <w:rPr>
          <w:sz w:val="28"/>
          <w:szCs w:val="28"/>
        </w:rPr>
        <w:t>мешайте стеклянной палочкой, снова дайте осадку отстояться и удалите пр</w:t>
      </w:r>
      <w:r w:rsidRPr="00780BF6">
        <w:rPr>
          <w:sz w:val="28"/>
          <w:szCs w:val="28"/>
        </w:rPr>
        <w:t>о</w:t>
      </w:r>
      <w:r w:rsidRPr="00780BF6">
        <w:rPr>
          <w:sz w:val="28"/>
          <w:szCs w:val="28"/>
        </w:rPr>
        <w:t>мыв</w:t>
      </w:r>
      <w:r>
        <w:rPr>
          <w:sz w:val="28"/>
          <w:szCs w:val="28"/>
        </w:rPr>
        <w:t>н</w:t>
      </w:r>
      <w:r w:rsidRPr="00780BF6">
        <w:rPr>
          <w:sz w:val="28"/>
          <w:szCs w:val="28"/>
        </w:rPr>
        <w:t xml:space="preserve">ую воду пипеткой, промытый осадок перенесите на стекло, просушите на воздухе и оставьте для </w:t>
      </w:r>
      <w:r>
        <w:rPr>
          <w:sz w:val="28"/>
          <w:szCs w:val="28"/>
        </w:rPr>
        <w:t>опытов 6 и 7.</w:t>
      </w:r>
    </w:p>
    <w:p w:rsidR="005941F4" w:rsidRDefault="005941F4" w:rsidP="00254BD1">
      <w:pPr>
        <w:suppressAutoHyphens w:val="0"/>
        <w:ind w:firstLine="720"/>
        <w:jc w:val="both"/>
        <w:rPr>
          <w:b/>
          <w:sz w:val="28"/>
          <w:szCs w:val="28"/>
        </w:rPr>
      </w:pPr>
    </w:p>
    <w:p w:rsidR="005941F4" w:rsidRDefault="005941F4" w:rsidP="00254BD1">
      <w:pPr>
        <w:suppressAutoHyphens w:val="0"/>
        <w:ind w:firstLine="72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Опыт 6</w:t>
      </w:r>
      <w:r w:rsidRPr="00780BF6">
        <w:rPr>
          <w:b/>
          <w:sz w:val="28"/>
          <w:szCs w:val="28"/>
        </w:rPr>
        <w:t xml:space="preserve">  </w:t>
      </w:r>
    </w:p>
    <w:p w:rsidR="003F695B" w:rsidRDefault="005941F4" w:rsidP="00254BD1">
      <w:pPr>
        <w:suppressAutoHyphens w:val="0"/>
        <w:ind w:firstLine="720"/>
        <w:jc w:val="both"/>
        <w:rPr>
          <w:i/>
          <w:sz w:val="28"/>
          <w:szCs w:val="28"/>
        </w:rPr>
      </w:pPr>
      <w:r w:rsidRPr="00C46F5A">
        <w:rPr>
          <w:i/>
          <w:sz w:val="28"/>
          <w:szCs w:val="28"/>
        </w:rPr>
        <w:t>Окислительные свойства</w:t>
      </w:r>
      <w:r w:rsidR="003F695B">
        <w:rPr>
          <w:i/>
          <w:sz w:val="28"/>
          <w:szCs w:val="28"/>
        </w:rPr>
        <w:t xml:space="preserve"> диоксида</w:t>
      </w:r>
      <w:r w:rsidRPr="00C46F5A">
        <w:rPr>
          <w:i/>
          <w:sz w:val="28"/>
          <w:szCs w:val="28"/>
        </w:rPr>
        <w:t xml:space="preserve"> свинца (</w:t>
      </w:r>
      <w:r w:rsidRPr="00C46F5A">
        <w:rPr>
          <w:i/>
          <w:sz w:val="28"/>
          <w:szCs w:val="28"/>
          <w:lang w:val="en-US"/>
        </w:rPr>
        <w:t>IV</w:t>
      </w:r>
      <w:r w:rsidRPr="00C46F5A">
        <w:rPr>
          <w:i/>
          <w:sz w:val="28"/>
          <w:szCs w:val="28"/>
        </w:rPr>
        <w:t>)</w:t>
      </w:r>
      <w:r>
        <w:rPr>
          <w:i/>
          <w:sz w:val="28"/>
          <w:szCs w:val="28"/>
        </w:rPr>
        <w:t xml:space="preserve">. </w:t>
      </w:r>
    </w:p>
    <w:p w:rsidR="005941F4" w:rsidRPr="00780BF6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3F695B">
        <w:rPr>
          <w:i/>
          <w:sz w:val="28"/>
          <w:szCs w:val="28"/>
        </w:rPr>
        <w:t>а) Окисление сульфата железа (</w:t>
      </w:r>
      <w:r w:rsidRPr="003F695B">
        <w:rPr>
          <w:i/>
          <w:sz w:val="28"/>
          <w:szCs w:val="28"/>
          <w:lang w:val="en-US"/>
        </w:rPr>
        <w:t>II</w:t>
      </w:r>
      <w:r w:rsidRPr="003F695B">
        <w:rPr>
          <w:i/>
          <w:sz w:val="28"/>
          <w:szCs w:val="28"/>
        </w:rPr>
        <w:t>)</w:t>
      </w:r>
      <w:r w:rsidR="003F695B">
        <w:rPr>
          <w:i/>
          <w:sz w:val="28"/>
          <w:szCs w:val="28"/>
        </w:rPr>
        <w:t xml:space="preserve"> в кислой среде</w:t>
      </w:r>
      <w:r w:rsidRPr="00C46F5A">
        <w:rPr>
          <w:sz w:val="28"/>
          <w:szCs w:val="28"/>
        </w:rPr>
        <w:t xml:space="preserve">. В пробирку внесите один микрошпатель </w:t>
      </w:r>
      <w:r w:rsidRPr="00780BF6">
        <w:rPr>
          <w:sz w:val="28"/>
          <w:szCs w:val="28"/>
        </w:rPr>
        <w:t xml:space="preserve">диоксида свинца, полученного в опыте </w:t>
      </w:r>
      <w:r>
        <w:rPr>
          <w:sz w:val="28"/>
          <w:szCs w:val="28"/>
        </w:rPr>
        <w:t>5</w:t>
      </w:r>
      <w:r w:rsidRPr="00780BF6">
        <w:rPr>
          <w:sz w:val="28"/>
          <w:szCs w:val="28"/>
        </w:rPr>
        <w:t>, 3-5 капель ра</w:t>
      </w:r>
      <w:r w:rsidRPr="00780BF6">
        <w:rPr>
          <w:sz w:val="28"/>
          <w:szCs w:val="28"/>
        </w:rPr>
        <w:t>с</w:t>
      </w:r>
      <w:r w:rsidRPr="00780BF6">
        <w:rPr>
          <w:sz w:val="28"/>
          <w:szCs w:val="28"/>
        </w:rPr>
        <w:t xml:space="preserve">твора серной кислоты и 5-6 капель </w:t>
      </w:r>
      <w:r>
        <w:rPr>
          <w:sz w:val="28"/>
          <w:szCs w:val="28"/>
        </w:rPr>
        <w:t xml:space="preserve">раствора </w:t>
      </w:r>
      <w:r w:rsidRPr="00780BF6">
        <w:rPr>
          <w:sz w:val="28"/>
          <w:szCs w:val="28"/>
        </w:rPr>
        <w:t>сульфата железа (</w:t>
      </w:r>
      <w:r w:rsidRPr="00780BF6">
        <w:rPr>
          <w:sz w:val="28"/>
          <w:szCs w:val="28"/>
          <w:lang w:val="en-US"/>
        </w:rPr>
        <w:t>II</w:t>
      </w:r>
      <w:r w:rsidRPr="00780BF6">
        <w:rPr>
          <w:sz w:val="28"/>
          <w:szCs w:val="28"/>
        </w:rPr>
        <w:t>).</w:t>
      </w:r>
    </w:p>
    <w:p w:rsidR="005941F4" w:rsidRPr="00780BF6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780BF6">
        <w:rPr>
          <w:sz w:val="28"/>
          <w:szCs w:val="28"/>
        </w:rPr>
        <w:t>Пробирку осторожно нагрейте до частичного растворения диоксида или получения белого осадка сульфата свинца (</w:t>
      </w:r>
      <w:r w:rsidRPr="00780BF6">
        <w:rPr>
          <w:sz w:val="28"/>
          <w:szCs w:val="28"/>
          <w:lang w:val="en-US"/>
        </w:rPr>
        <w:t>II</w:t>
      </w:r>
      <w:r w:rsidRPr="00780BF6">
        <w:rPr>
          <w:sz w:val="28"/>
          <w:szCs w:val="28"/>
        </w:rPr>
        <w:t>). С помощью качественной реа</w:t>
      </w:r>
      <w:r w:rsidRPr="00780BF6">
        <w:rPr>
          <w:sz w:val="28"/>
          <w:szCs w:val="28"/>
        </w:rPr>
        <w:t>к</w:t>
      </w:r>
      <w:r w:rsidRPr="00780BF6">
        <w:rPr>
          <w:sz w:val="28"/>
          <w:szCs w:val="28"/>
        </w:rPr>
        <w:t xml:space="preserve">ции на ионы </w:t>
      </w:r>
      <w:r w:rsidRPr="00780BF6">
        <w:rPr>
          <w:sz w:val="28"/>
          <w:szCs w:val="28"/>
          <w:lang w:val="en-US"/>
        </w:rPr>
        <w:t>Fe</w:t>
      </w:r>
      <w:r w:rsidRPr="00780BF6">
        <w:rPr>
          <w:sz w:val="28"/>
          <w:szCs w:val="28"/>
          <w:vertAlign w:val="superscript"/>
        </w:rPr>
        <w:t>3+</w:t>
      </w:r>
      <w:r w:rsidRPr="00780BF6">
        <w:rPr>
          <w:sz w:val="28"/>
          <w:szCs w:val="28"/>
        </w:rPr>
        <w:t xml:space="preserve"> убедитесь, что </w:t>
      </w:r>
      <w:r w:rsidR="003F695B">
        <w:rPr>
          <w:sz w:val="28"/>
          <w:szCs w:val="28"/>
        </w:rPr>
        <w:t>степень окисления</w:t>
      </w:r>
      <w:r w:rsidRPr="00780BF6">
        <w:rPr>
          <w:sz w:val="28"/>
          <w:szCs w:val="28"/>
        </w:rPr>
        <w:t xml:space="preserve"> железа  изменил</w:t>
      </w:r>
      <w:r w:rsidR="003F695B">
        <w:rPr>
          <w:sz w:val="28"/>
          <w:szCs w:val="28"/>
        </w:rPr>
        <w:t>а</w:t>
      </w:r>
      <w:r w:rsidRPr="00780BF6">
        <w:rPr>
          <w:sz w:val="28"/>
          <w:szCs w:val="28"/>
        </w:rPr>
        <w:t>сь от +2 до +3.</w:t>
      </w:r>
    </w:p>
    <w:p w:rsidR="009B1819" w:rsidRDefault="003F695B" w:rsidP="00254BD1">
      <w:pPr>
        <w:suppressAutoHyphens w:val="0"/>
        <w:ind w:firstLine="720"/>
        <w:jc w:val="both"/>
        <w:rPr>
          <w:sz w:val="28"/>
          <w:szCs w:val="28"/>
        </w:rPr>
      </w:pPr>
      <w:r>
        <w:rPr>
          <w:i/>
          <w:sz w:val="28"/>
          <w:szCs w:val="28"/>
        </w:rPr>
        <w:t xml:space="preserve">б) Окисление сульфата хрома </w:t>
      </w:r>
      <w:r w:rsidR="005941F4" w:rsidRPr="003F695B">
        <w:rPr>
          <w:i/>
          <w:sz w:val="28"/>
          <w:szCs w:val="28"/>
        </w:rPr>
        <w:t>в щелочной среде.</w:t>
      </w:r>
      <w:r>
        <w:rPr>
          <w:i/>
          <w:sz w:val="28"/>
          <w:szCs w:val="28"/>
        </w:rPr>
        <w:t xml:space="preserve"> </w:t>
      </w:r>
      <w:r w:rsidR="005941F4" w:rsidRPr="00780BF6">
        <w:rPr>
          <w:sz w:val="28"/>
          <w:szCs w:val="28"/>
        </w:rPr>
        <w:t>В пробирку поместит</w:t>
      </w:r>
      <w:r>
        <w:rPr>
          <w:sz w:val="28"/>
          <w:szCs w:val="28"/>
        </w:rPr>
        <w:t>е</w:t>
      </w:r>
      <w:r w:rsidR="005941F4" w:rsidRPr="00780BF6">
        <w:rPr>
          <w:sz w:val="28"/>
          <w:szCs w:val="28"/>
        </w:rPr>
        <w:t xml:space="preserve"> один микрошпатель диоксида свинца и 10 капель 40% раствора гидроксида н</w:t>
      </w:r>
      <w:r w:rsidR="005941F4" w:rsidRPr="00780BF6">
        <w:rPr>
          <w:sz w:val="28"/>
          <w:szCs w:val="28"/>
        </w:rPr>
        <w:t>а</w:t>
      </w:r>
      <w:r w:rsidR="005941F4" w:rsidRPr="00780BF6">
        <w:rPr>
          <w:sz w:val="28"/>
          <w:szCs w:val="28"/>
        </w:rPr>
        <w:t>трия. Пробирку закрепите в штативе и осторожно нагрейте. В горячий раствор внесите 2 капли раствора сульфата хрома (</w:t>
      </w:r>
      <w:r w:rsidR="005941F4" w:rsidRPr="00780BF6">
        <w:rPr>
          <w:sz w:val="28"/>
          <w:szCs w:val="28"/>
          <w:lang w:val="en-US"/>
        </w:rPr>
        <w:t>III</w:t>
      </w:r>
      <w:r w:rsidR="005941F4" w:rsidRPr="00780BF6">
        <w:rPr>
          <w:sz w:val="28"/>
          <w:szCs w:val="28"/>
        </w:rPr>
        <w:t>) и снова нагрейте пробирку. Ра</w:t>
      </w:r>
      <w:r w:rsidR="005941F4" w:rsidRPr="00780BF6">
        <w:rPr>
          <w:sz w:val="28"/>
          <w:szCs w:val="28"/>
        </w:rPr>
        <w:t>с</w:t>
      </w:r>
      <w:r w:rsidR="005941F4" w:rsidRPr="00780BF6">
        <w:rPr>
          <w:sz w:val="28"/>
          <w:szCs w:val="28"/>
        </w:rPr>
        <w:t xml:space="preserve">твор  окрашивается в желтый цвет, что указывает на появление ионов </w:t>
      </w:r>
      <w:r w:rsidR="005941F4" w:rsidRPr="00780BF6">
        <w:rPr>
          <w:sz w:val="28"/>
          <w:szCs w:val="28"/>
          <w:lang w:val="en-US"/>
        </w:rPr>
        <w:t>CrO</w:t>
      </w:r>
      <w:r w:rsidR="005941F4" w:rsidRPr="00780BF6">
        <w:rPr>
          <w:sz w:val="28"/>
          <w:szCs w:val="28"/>
          <w:vertAlign w:val="subscript"/>
        </w:rPr>
        <w:t>4</w:t>
      </w:r>
      <w:r w:rsidR="005941F4" w:rsidRPr="00780BF6">
        <w:rPr>
          <w:sz w:val="28"/>
          <w:szCs w:val="28"/>
          <w:vertAlign w:val="superscript"/>
        </w:rPr>
        <w:t>2-</w:t>
      </w:r>
      <w:r w:rsidR="005941F4" w:rsidRPr="00780BF6">
        <w:rPr>
          <w:sz w:val="28"/>
          <w:szCs w:val="28"/>
        </w:rPr>
        <w:t xml:space="preserve">. </w:t>
      </w:r>
      <w:r w:rsidR="005941F4" w:rsidRPr="00780BF6">
        <w:rPr>
          <w:sz w:val="28"/>
          <w:szCs w:val="28"/>
        </w:rPr>
        <w:lastRenderedPageBreak/>
        <w:t>Напишите уравнени</w:t>
      </w:r>
      <w:r w:rsidR="009B1819">
        <w:rPr>
          <w:sz w:val="28"/>
          <w:szCs w:val="28"/>
        </w:rPr>
        <w:t>е</w:t>
      </w:r>
      <w:r w:rsidR="005941F4" w:rsidRPr="00780BF6">
        <w:rPr>
          <w:sz w:val="28"/>
          <w:szCs w:val="28"/>
        </w:rPr>
        <w:t xml:space="preserve"> реакции</w:t>
      </w:r>
      <w:r w:rsidR="009B1819">
        <w:rPr>
          <w:sz w:val="28"/>
          <w:szCs w:val="28"/>
        </w:rPr>
        <w:t>.</w:t>
      </w:r>
    </w:p>
    <w:p w:rsidR="005941F4" w:rsidRDefault="009B1819" w:rsidP="00254BD1">
      <w:pPr>
        <w:suppressAutoHyphens w:val="0"/>
        <w:ind w:firstLine="720"/>
        <w:jc w:val="both"/>
        <w:rPr>
          <w:sz w:val="28"/>
          <w:szCs w:val="28"/>
        </w:rPr>
      </w:pPr>
      <w:r w:rsidRPr="00780BF6">
        <w:rPr>
          <w:sz w:val="28"/>
          <w:szCs w:val="28"/>
        </w:rPr>
        <w:t xml:space="preserve"> </w:t>
      </w:r>
      <w:r w:rsidR="005941F4" w:rsidRPr="00780BF6">
        <w:rPr>
          <w:sz w:val="28"/>
          <w:szCs w:val="28"/>
        </w:rPr>
        <w:t>Сравните окислительную способность диоксида свинца с окислительной способностью перекиси водорода, дихромата и перманганата калия.</w:t>
      </w:r>
    </w:p>
    <w:p w:rsidR="005941F4" w:rsidRPr="00780BF6" w:rsidRDefault="00F05E9E" w:rsidP="00254BD1">
      <w:pPr>
        <w:suppressAutoHyphens w:val="0"/>
        <w:ind w:firstLine="720"/>
        <w:jc w:val="both"/>
        <w:rPr>
          <w:i/>
          <w:sz w:val="28"/>
          <w:szCs w:val="28"/>
        </w:rPr>
      </w:pPr>
      <w:r w:rsidRPr="00780BF6">
        <w:rPr>
          <w:position w:val="-12"/>
          <w:sz w:val="28"/>
          <w:szCs w:val="28"/>
        </w:rPr>
        <w:object w:dxaOrig="2420" w:dyaOrig="380">
          <v:shape id="_x0000_i1042" type="#_x0000_t75" style="width:120.75pt;height:18.75pt" o:ole="">
            <v:imagedata r:id="rId69" o:title=""/>
          </v:shape>
          <o:OLEObject Type="Embed" ProgID="Equation.3" ShapeID="_x0000_i1042" DrawAspect="Content" ObjectID="_1427795083" r:id="rId70"/>
        </w:object>
      </w:r>
      <w:r w:rsidR="005941F4">
        <w:rPr>
          <w:i/>
          <w:sz w:val="28"/>
          <w:szCs w:val="28"/>
        </w:rPr>
        <w:t>В</w:t>
      </w:r>
      <w:r w:rsidR="005941F4" w:rsidRPr="00780BF6">
        <w:rPr>
          <w:sz w:val="28"/>
          <w:szCs w:val="28"/>
        </w:rPr>
        <w:t xml:space="preserve">                                </w:t>
      </w:r>
      <w:r w:rsidRPr="00780BF6">
        <w:rPr>
          <w:position w:val="-10"/>
          <w:sz w:val="28"/>
          <w:szCs w:val="28"/>
        </w:rPr>
        <w:object w:dxaOrig="2360" w:dyaOrig="360">
          <v:shape id="_x0000_i1043" type="#_x0000_t75" style="width:119.25pt;height:17.25pt" o:ole="">
            <v:imagedata r:id="rId71" o:title=""/>
          </v:shape>
          <o:OLEObject Type="Embed" ProgID="Equation.3" ShapeID="_x0000_i1043" DrawAspect="Content" ObjectID="_1427795084" r:id="rId72"/>
        </w:object>
      </w:r>
      <w:proofErr w:type="gramStart"/>
      <w:r w:rsidR="005941F4">
        <w:rPr>
          <w:i/>
          <w:sz w:val="28"/>
          <w:szCs w:val="28"/>
        </w:rPr>
        <w:t>В</w:t>
      </w:r>
      <w:proofErr w:type="gramEnd"/>
    </w:p>
    <w:p w:rsidR="005941F4" w:rsidRPr="00780BF6" w:rsidRDefault="00F05E9E" w:rsidP="00254BD1">
      <w:pPr>
        <w:suppressAutoHyphens w:val="0"/>
        <w:ind w:firstLine="720"/>
        <w:jc w:val="both"/>
        <w:rPr>
          <w:b/>
          <w:i/>
          <w:sz w:val="28"/>
          <w:szCs w:val="28"/>
        </w:rPr>
      </w:pPr>
      <w:r w:rsidRPr="00780BF6">
        <w:rPr>
          <w:position w:val="-12"/>
          <w:sz w:val="28"/>
          <w:szCs w:val="28"/>
        </w:rPr>
        <w:object w:dxaOrig="2520" w:dyaOrig="400">
          <v:shape id="_x0000_i1044" type="#_x0000_t75" style="width:125.25pt;height:20.25pt" o:ole="">
            <v:imagedata r:id="rId73" o:title=""/>
          </v:shape>
          <o:OLEObject Type="Embed" ProgID="Equation.3" ShapeID="_x0000_i1044" DrawAspect="Content" ObjectID="_1427795085" r:id="rId74"/>
        </w:object>
      </w:r>
      <w:r w:rsidR="005941F4">
        <w:rPr>
          <w:i/>
          <w:sz w:val="28"/>
          <w:szCs w:val="28"/>
        </w:rPr>
        <w:t>В</w:t>
      </w:r>
      <w:r w:rsidR="005941F4" w:rsidRPr="00780BF6">
        <w:rPr>
          <w:sz w:val="28"/>
          <w:szCs w:val="28"/>
        </w:rPr>
        <w:t xml:space="preserve">                               </w:t>
      </w:r>
      <w:r w:rsidRPr="00780BF6">
        <w:rPr>
          <w:position w:val="-10"/>
          <w:sz w:val="28"/>
          <w:szCs w:val="28"/>
        </w:rPr>
        <w:object w:dxaOrig="2220" w:dyaOrig="340">
          <v:shape id="_x0000_i1045" type="#_x0000_t75" style="width:111pt;height:15.75pt" o:ole="">
            <v:imagedata r:id="rId75" o:title=""/>
          </v:shape>
          <o:OLEObject Type="Embed" ProgID="Equation.3" ShapeID="_x0000_i1045" DrawAspect="Content" ObjectID="_1427795086" r:id="rId76"/>
        </w:object>
      </w:r>
      <w:proofErr w:type="gramStart"/>
      <w:r w:rsidR="005941F4">
        <w:rPr>
          <w:i/>
          <w:sz w:val="28"/>
          <w:szCs w:val="28"/>
        </w:rPr>
        <w:t>В</w:t>
      </w:r>
      <w:proofErr w:type="gramEnd"/>
    </w:p>
    <w:p w:rsidR="005941F4" w:rsidRDefault="005941F4" w:rsidP="00254BD1">
      <w:pPr>
        <w:suppressAutoHyphens w:val="0"/>
        <w:ind w:firstLine="720"/>
        <w:jc w:val="both"/>
        <w:rPr>
          <w:b/>
          <w:sz w:val="28"/>
          <w:szCs w:val="28"/>
        </w:rPr>
      </w:pPr>
    </w:p>
    <w:p w:rsidR="005941F4" w:rsidRDefault="005941F4" w:rsidP="00254BD1">
      <w:pPr>
        <w:suppressAutoHyphens w:val="0"/>
        <w:ind w:firstLine="72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Опыт 7</w:t>
      </w:r>
    </w:p>
    <w:p w:rsidR="005941F4" w:rsidRPr="00780BF6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C46F5A">
        <w:rPr>
          <w:i/>
          <w:sz w:val="28"/>
          <w:szCs w:val="28"/>
        </w:rPr>
        <w:t>Сурик</w:t>
      </w:r>
      <w:r w:rsidR="00C45594">
        <w:rPr>
          <w:i/>
          <w:sz w:val="28"/>
          <w:szCs w:val="28"/>
        </w:rPr>
        <w:t xml:space="preserve"> </w:t>
      </w:r>
      <w:r w:rsidRPr="00C46F5A">
        <w:rPr>
          <w:i/>
          <w:sz w:val="28"/>
          <w:szCs w:val="28"/>
        </w:rPr>
        <w:t xml:space="preserve">– свинцовая соль </w:t>
      </w:r>
      <w:proofErr w:type="gramStart"/>
      <w:r w:rsidRPr="00C46F5A">
        <w:rPr>
          <w:i/>
          <w:sz w:val="28"/>
          <w:szCs w:val="28"/>
        </w:rPr>
        <w:t>свинцовой</w:t>
      </w:r>
      <w:proofErr w:type="gramEnd"/>
      <w:r w:rsidRPr="00C46F5A">
        <w:rPr>
          <w:i/>
          <w:sz w:val="28"/>
          <w:szCs w:val="28"/>
        </w:rPr>
        <w:t xml:space="preserve"> ортокислоты</w:t>
      </w:r>
      <w:r>
        <w:rPr>
          <w:i/>
          <w:sz w:val="28"/>
          <w:szCs w:val="28"/>
        </w:rPr>
        <w:t xml:space="preserve">. </w:t>
      </w:r>
      <w:r w:rsidRPr="00780BF6">
        <w:rPr>
          <w:sz w:val="28"/>
          <w:szCs w:val="28"/>
        </w:rPr>
        <w:t>Чтобы убедиться в ра</w:t>
      </w:r>
      <w:r w:rsidRPr="00780BF6">
        <w:rPr>
          <w:sz w:val="28"/>
          <w:szCs w:val="28"/>
        </w:rPr>
        <w:t>з</w:t>
      </w:r>
      <w:r w:rsidRPr="00780BF6">
        <w:rPr>
          <w:sz w:val="28"/>
          <w:szCs w:val="28"/>
        </w:rPr>
        <w:t xml:space="preserve">новалентности свинца в сурике, поместите в пробирку 2 микрошпателя сурика </w:t>
      </w:r>
      <w:r w:rsidRPr="00780BF6">
        <w:rPr>
          <w:sz w:val="28"/>
          <w:szCs w:val="28"/>
          <w:lang w:val="en-US"/>
        </w:rPr>
        <w:t>Pb</w:t>
      </w:r>
      <w:r w:rsidRPr="00780BF6">
        <w:rPr>
          <w:sz w:val="28"/>
          <w:szCs w:val="28"/>
          <w:vertAlign w:val="subscript"/>
        </w:rPr>
        <w:t>3</w:t>
      </w:r>
      <w:r w:rsidRPr="00780BF6">
        <w:rPr>
          <w:sz w:val="28"/>
          <w:szCs w:val="28"/>
          <w:lang w:val="en-US"/>
        </w:rPr>
        <w:t>O</w:t>
      </w:r>
      <w:r w:rsidRPr="00780BF6">
        <w:rPr>
          <w:sz w:val="28"/>
          <w:szCs w:val="28"/>
          <w:vertAlign w:val="subscript"/>
        </w:rPr>
        <w:t>4</w:t>
      </w:r>
      <w:r w:rsidRPr="00780BF6">
        <w:rPr>
          <w:sz w:val="28"/>
          <w:szCs w:val="28"/>
        </w:rPr>
        <w:t>, прибавьте 8-10 капель 2н раствора азотной кислоты и осторожно нагре</w:t>
      </w:r>
      <w:r w:rsidRPr="00780BF6">
        <w:rPr>
          <w:sz w:val="28"/>
          <w:szCs w:val="28"/>
        </w:rPr>
        <w:t>й</w:t>
      </w:r>
      <w:r w:rsidRPr="00780BF6">
        <w:rPr>
          <w:sz w:val="28"/>
          <w:szCs w:val="28"/>
        </w:rPr>
        <w:t xml:space="preserve">те смесь на маленьком пламени горелки. Как изменилась окраска осадка? Какое новое вещество получено? </w:t>
      </w:r>
      <w:r w:rsidR="00DF654F">
        <w:rPr>
          <w:sz w:val="28"/>
          <w:szCs w:val="28"/>
        </w:rPr>
        <w:t xml:space="preserve">Составьте уравнение реакции, учитывая, что соли </w:t>
      </w:r>
      <w:r w:rsidR="00DF654F">
        <w:rPr>
          <w:sz w:val="28"/>
          <w:szCs w:val="28"/>
          <w:lang w:val="en-US"/>
        </w:rPr>
        <w:t>Pb</w:t>
      </w:r>
      <w:r w:rsidR="00DF654F" w:rsidRPr="00DF654F">
        <w:rPr>
          <w:sz w:val="28"/>
          <w:szCs w:val="28"/>
        </w:rPr>
        <w:t xml:space="preserve"> (</w:t>
      </w:r>
      <w:r w:rsidR="00DF654F">
        <w:rPr>
          <w:sz w:val="28"/>
          <w:szCs w:val="28"/>
          <w:lang w:val="en-US"/>
        </w:rPr>
        <w:t>II</w:t>
      </w:r>
      <w:r w:rsidR="00DF654F" w:rsidRPr="00DF654F">
        <w:rPr>
          <w:sz w:val="28"/>
          <w:szCs w:val="28"/>
        </w:rPr>
        <w:t xml:space="preserve">) </w:t>
      </w:r>
      <w:r w:rsidR="00DF654F">
        <w:rPr>
          <w:sz w:val="28"/>
          <w:szCs w:val="28"/>
        </w:rPr>
        <w:t xml:space="preserve">более устойчивы к окислению, чем растворы аналогичных солей </w:t>
      </w:r>
      <w:r w:rsidR="00DF654F">
        <w:rPr>
          <w:sz w:val="28"/>
          <w:szCs w:val="28"/>
          <w:lang w:val="en-US"/>
        </w:rPr>
        <w:t>Sn</w:t>
      </w:r>
      <w:r w:rsidR="00DF654F" w:rsidRPr="00DF654F">
        <w:rPr>
          <w:sz w:val="28"/>
          <w:szCs w:val="28"/>
        </w:rPr>
        <w:t xml:space="preserve"> (</w:t>
      </w:r>
      <w:r w:rsidR="00DF654F">
        <w:rPr>
          <w:sz w:val="28"/>
          <w:szCs w:val="28"/>
          <w:lang w:val="en-US"/>
        </w:rPr>
        <w:t>II</w:t>
      </w:r>
      <w:r w:rsidR="00DF654F" w:rsidRPr="00DF654F">
        <w:rPr>
          <w:sz w:val="28"/>
          <w:szCs w:val="28"/>
        </w:rPr>
        <w:t>)</w:t>
      </w:r>
      <w:r w:rsidR="00DF654F">
        <w:rPr>
          <w:sz w:val="28"/>
          <w:szCs w:val="28"/>
        </w:rPr>
        <w:t xml:space="preserve">. </w:t>
      </w:r>
      <w:r>
        <w:rPr>
          <w:sz w:val="28"/>
          <w:szCs w:val="28"/>
        </w:rPr>
        <w:t>Раствор над осадком</w:t>
      </w:r>
      <w:r w:rsidR="00DF654F">
        <w:rPr>
          <w:sz w:val="28"/>
          <w:szCs w:val="28"/>
        </w:rPr>
        <w:t xml:space="preserve"> </w:t>
      </w:r>
      <w:r>
        <w:rPr>
          <w:sz w:val="28"/>
          <w:szCs w:val="28"/>
        </w:rPr>
        <w:t>разделите</w:t>
      </w:r>
      <w:r w:rsidRPr="00780BF6">
        <w:rPr>
          <w:sz w:val="28"/>
          <w:szCs w:val="28"/>
        </w:rPr>
        <w:t xml:space="preserve"> на две пробирки и добавьте в одну несколько капель сульфата натрия, а в другую хромата калия. Каков цвет выпавших оса</w:t>
      </w:r>
      <w:r w:rsidRPr="00780BF6">
        <w:rPr>
          <w:sz w:val="28"/>
          <w:szCs w:val="28"/>
        </w:rPr>
        <w:t>д</w:t>
      </w:r>
      <w:r w:rsidRPr="00780BF6">
        <w:rPr>
          <w:sz w:val="28"/>
          <w:szCs w:val="28"/>
        </w:rPr>
        <w:t>ков хромат</w:t>
      </w:r>
      <w:r>
        <w:rPr>
          <w:sz w:val="28"/>
          <w:szCs w:val="28"/>
        </w:rPr>
        <w:t>а и</w:t>
      </w:r>
      <w:r w:rsidRPr="00780BF6">
        <w:rPr>
          <w:sz w:val="28"/>
          <w:szCs w:val="28"/>
        </w:rPr>
        <w:t xml:space="preserve"> сульфата свинца (</w:t>
      </w:r>
      <w:r w:rsidRPr="00780BF6">
        <w:rPr>
          <w:sz w:val="28"/>
          <w:szCs w:val="28"/>
          <w:lang w:val="en-US"/>
        </w:rPr>
        <w:t>II</w:t>
      </w:r>
      <w:r w:rsidRPr="00780BF6">
        <w:rPr>
          <w:sz w:val="28"/>
          <w:szCs w:val="28"/>
        </w:rPr>
        <w:t>)</w:t>
      </w:r>
      <w:r>
        <w:rPr>
          <w:sz w:val="28"/>
          <w:szCs w:val="28"/>
        </w:rPr>
        <w:t>?</w:t>
      </w:r>
    </w:p>
    <w:p w:rsidR="005941F4" w:rsidRPr="00780BF6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</w:p>
    <w:p w:rsidR="00DF654F" w:rsidRDefault="00DF654F" w:rsidP="00254BD1">
      <w:pPr>
        <w:suppressAutoHyphens w:val="0"/>
        <w:ind w:firstLine="851"/>
        <w:jc w:val="center"/>
        <w:rPr>
          <w:b/>
          <w:color w:val="000000"/>
          <w:spacing w:val="-3"/>
          <w:sz w:val="28"/>
        </w:rPr>
      </w:pPr>
    </w:p>
    <w:p w:rsidR="005941F4" w:rsidRDefault="005941F4" w:rsidP="00254BD1">
      <w:pPr>
        <w:suppressAutoHyphens w:val="0"/>
        <w:ind w:firstLine="851"/>
        <w:jc w:val="center"/>
        <w:rPr>
          <w:b/>
          <w:color w:val="000000"/>
          <w:spacing w:val="-3"/>
          <w:sz w:val="28"/>
        </w:rPr>
      </w:pPr>
      <w:r>
        <w:rPr>
          <w:b/>
          <w:color w:val="000000"/>
          <w:spacing w:val="-3"/>
          <w:sz w:val="28"/>
        </w:rPr>
        <w:t>5 ТРЕБОВАНИЯ К СОДЕРЖАНИЮ И ОФОРМЛЕНИЮ ОТЧЕТА</w:t>
      </w:r>
    </w:p>
    <w:p w:rsidR="005941F4" w:rsidRDefault="005941F4" w:rsidP="00254BD1">
      <w:pPr>
        <w:suppressAutoHyphens w:val="0"/>
        <w:ind w:firstLine="851"/>
        <w:jc w:val="center"/>
        <w:rPr>
          <w:b/>
          <w:color w:val="000000"/>
          <w:spacing w:val="-3"/>
          <w:sz w:val="28"/>
        </w:rPr>
      </w:pPr>
    </w:p>
    <w:p w:rsidR="005941F4" w:rsidRDefault="005941F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Отчет должен быть оформлен в соответствии с общими требованиями к текстовым документам (СТО 1.701-2010).</w:t>
      </w:r>
    </w:p>
    <w:p w:rsidR="005941F4" w:rsidRDefault="005941F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По каждому опыту необходимо описать наблюдаемые явления и сделать теоретическое объяснение в выводе.</w:t>
      </w:r>
    </w:p>
    <w:p w:rsidR="005941F4" w:rsidRDefault="005941F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Уравнения реакций должны быть составлены в молекулярном и ионном виде (коэффициенты в уравнениях ОВР расставляйте с помощью метода ионно-электронного баланса).</w:t>
      </w:r>
    </w:p>
    <w:p w:rsidR="005941F4" w:rsidRDefault="005941F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</w:p>
    <w:p w:rsidR="005941F4" w:rsidRDefault="005941F4" w:rsidP="00254BD1">
      <w:pPr>
        <w:suppressAutoHyphens w:val="0"/>
        <w:ind w:firstLine="851"/>
        <w:jc w:val="center"/>
        <w:rPr>
          <w:b/>
          <w:color w:val="000000"/>
          <w:spacing w:val="-3"/>
          <w:sz w:val="28"/>
        </w:rPr>
      </w:pPr>
      <w:r>
        <w:rPr>
          <w:b/>
          <w:color w:val="000000"/>
          <w:spacing w:val="-3"/>
          <w:sz w:val="28"/>
        </w:rPr>
        <w:t>6 ВОПРОСЫ И ЗАДАНИЯ ДЛЯ САМОКОНТРОЛЯ</w:t>
      </w:r>
    </w:p>
    <w:p w:rsidR="00DE75C3" w:rsidRDefault="00DE75C3" w:rsidP="00254BD1">
      <w:pPr>
        <w:suppressAutoHyphens w:val="0"/>
        <w:ind w:firstLine="851"/>
        <w:jc w:val="center"/>
        <w:rPr>
          <w:b/>
          <w:color w:val="000000"/>
          <w:spacing w:val="-3"/>
          <w:sz w:val="28"/>
        </w:rPr>
      </w:pPr>
    </w:p>
    <w:p w:rsidR="005941F4" w:rsidRDefault="005941F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1. Как изменяются окислительно-восстановительные свойства простых веществ в ряду</w:t>
      </w:r>
      <w:proofErr w:type="gramStart"/>
      <w:r>
        <w:rPr>
          <w:color w:val="000000"/>
          <w:spacing w:val="-3"/>
          <w:sz w:val="28"/>
        </w:rPr>
        <w:t xml:space="preserve"> С</w:t>
      </w:r>
      <w:proofErr w:type="gramEnd"/>
      <w:r>
        <w:rPr>
          <w:color w:val="000000"/>
          <w:spacing w:val="-3"/>
          <w:sz w:val="28"/>
        </w:rPr>
        <w:t xml:space="preserve"> – Pb?</w:t>
      </w:r>
    </w:p>
    <w:p w:rsidR="005941F4" w:rsidRDefault="005941F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2. Идет ли практически до конца вытеснение свинца из растворов его с</w:t>
      </w:r>
      <w:r>
        <w:rPr>
          <w:color w:val="000000"/>
          <w:spacing w:val="-3"/>
          <w:sz w:val="28"/>
        </w:rPr>
        <w:t>о</w:t>
      </w:r>
      <w:r>
        <w:rPr>
          <w:color w:val="000000"/>
          <w:spacing w:val="-3"/>
          <w:sz w:val="28"/>
        </w:rPr>
        <w:t>лей (используйте таблицу восстановительных потенциалов)?</w:t>
      </w:r>
    </w:p>
    <w:p w:rsidR="005941F4" w:rsidRDefault="005941F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3. Выпадет ли Pb(OH)</w:t>
      </w:r>
      <w:r w:rsidRPr="000F2D5E">
        <w:rPr>
          <w:color w:val="000000"/>
          <w:spacing w:val="-3"/>
          <w:sz w:val="28"/>
          <w:vertAlign w:val="subscript"/>
        </w:rPr>
        <w:t>2</w:t>
      </w:r>
      <w:r w:rsidRPr="000F2D5E">
        <w:rPr>
          <w:color w:val="000000"/>
          <w:spacing w:val="-3"/>
          <w:sz w:val="28"/>
        </w:rPr>
        <w:t xml:space="preserve">  </w:t>
      </w:r>
      <w:r>
        <w:rPr>
          <w:color w:val="000000"/>
          <w:spacing w:val="-3"/>
          <w:sz w:val="28"/>
        </w:rPr>
        <w:t>в осадок, если к 120 мл 0,1 н. раствора нитрата свинца (II)  прилить 120 мл 0,05 н. раствора аммиака?</w:t>
      </w:r>
    </w:p>
    <w:p w:rsidR="005941F4" w:rsidRDefault="005941F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4. Получение металлического свинца в промышленности ведут по схеме Pb</w:t>
      </w:r>
      <w:r>
        <w:rPr>
          <w:color w:val="000000"/>
          <w:spacing w:val="-3"/>
          <w:sz w:val="28"/>
          <w:lang w:val="en-US"/>
        </w:rPr>
        <w:t>S</w:t>
      </w:r>
      <w:r>
        <w:rPr>
          <w:color w:val="000000"/>
          <w:spacing w:val="-3"/>
          <w:sz w:val="28"/>
        </w:rPr>
        <w:t>→</w:t>
      </w:r>
      <w:r>
        <w:rPr>
          <w:color w:val="000000"/>
          <w:spacing w:val="-3"/>
          <w:sz w:val="28"/>
          <w:lang w:val="en-US"/>
        </w:rPr>
        <w:t>PbO</w:t>
      </w:r>
      <w:r>
        <w:rPr>
          <w:color w:val="000000"/>
          <w:spacing w:val="-3"/>
          <w:sz w:val="28"/>
        </w:rPr>
        <w:t>→</w:t>
      </w:r>
      <w:r>
        <w:rPr>
          <w:color w:val="000000"/>
          <w:spacing w:val="-3"/>
          <w:sz w:val="28"/>
          <w:lang w:val="en-US"/>
        </w:rPr>
        <w:t>Pb</w:t>
      </w:r>
      <w:r w:rsidRPr="000F2D5E">
        <w:rPr>
          <w:color w:val="000000"/>
          <w:spacing w:val="-3"/>
          <w:sz w:val="28"/>
        </w:rPr>
        <w:t xml:space="preserve">. </w:t>
      </w:r>
      <w:r>
        <w:rPr>
          <w:color w:val="000000"/>
          <w:spacing w:val="-3"/>
          <w:sz w:val="28"/>
        </w:rPr>
        <w:t>Напишите уравнения химических реакций. Сколько свинца мо</w:t>
      </w:r>
      <w:r>
        <w:rPr>
          <w:color w:val="000000"/>
          <w:spacing w:val="-3"/>
          <w:sz w:val="28"/>
        </w:rPr>
        <w:t>ж</w:t>
      </w:r>
      <w:r>
        <w:rPr>
          <w:color w:val="000000"/>
          <w:spacing w:val="-3"/>
          <w:sz w:val="28"/>
        </w:rPr>
        <w:t>но получить из 100 т руды, содержащей 96% PbS? Выход продукта составляет 95%.</w:t>
      </w:r>
    </w:p>
    <w:p w:rsidR="005941F4" w:rsidRDefault="005941F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5. В какой среде легче протекают процессы окисления</w:t>
      </w:r>
      <w:proofErr w:type="gramStart"/>
      <w:r>
        <w:rPr>
          <w:color w:val="000000"/>
          <w:spacing w:val="-3"/>
          <w:sz w:val="28"/>
        </w:rPr>
        <w:t xml:space="preserve"> Э</w:t>
      </w:r>
      <w:proofErr w:type="gramEnd"/>
      <w:r>
        <w:rPr>
          <w:color w:val="000000"/>
          <w:spacing w:val="-3"/>
          <w:sz w:val="28"/>
        </w:rPr>
        <w:t xml:space="preserve"> (II) → Э (IV)</w:t>
      </w:r>
      <w:r w:rsidRPr="000F2D5E">
        <w:rPr>
          <w:color w:val="000000"/>
          <w:spacing w:val="-3"/>
          <w:sz w:val="28"/>
        </w:rPr>
        <w:t xml:space="preserve"> и восстановления</w:t>
      </w:r>
      <w:r>
        <w:rPr>
          <w:color w:val="000000"/>
          <w:spacing w:val="-3"/>
          <w:sz w:val="28"/>
        </w:rPr>
        <w:t xml:space="preserve"> Э (IV) → Э (II) (где Э – Ge, Sn, Pb)? Приведите соответствующие примеры.</w:t>
      </w:r>
    </w:p>
    <w:p w:rsidR="005941F4" w:rsidRDefault="005941F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6. Напишите уравнения химических реакций:</w:t>
      </w:r>
    </w:p>
    <w:tbl>
      <w:tblPr>
        <w:tblW w:w="8930" w:type="dxa"/>
        <w:tblInd w:w="959" w:type="dxa"/>
        <w:tblLook w:val="04A0"/>
      </w:tblPr>
      <w:tblGrid>
        <w:gridCol w:w="4927"/>
        <w:gridCol w:w="4003"/>
      </w:tblGrid>
      <w:tr w:rsidR="005941F4" w:rsidRPr="007B56DD" w:rsidTr="005941F4">
        <w:tc>
          <w:tcPr>
            <w:tcW w:w="4927" w:type="dxa"/>
          </w:tcPr>
          <w:p w:rsidR="005941F4" w:rsidRPr="007670C3" w:rsidRDefault="005941F4" w:rsidP="00254BD1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7670C3">
              <w:rPr>
                <w:color w:val="000000"/>
                <w:spacing w:val="-3"/>
                <w:sz w:val="28"/>
              </w:rPr>
              <w:lastRenderedPageBreak/>
              <w:t>1)  Pb</w:t>
            </w:r>
            <w:r w:rsidRPr="007670C3">
              <w:rPr>
                <w:color w:val="000000"/>
                <w:spacing w:val="-3"/>
                <w:sz w:val="28"/>
                <w:vertAlign w:val="subscript"/>
              </w:rPr>
              <w:t>2</w:t>
            </w:r>
            <w:r w:rsidRPr="007670C3">
              <w:rPr>
                <w:color w:val="000000"/>
                <w:spacing w:val="-3"/>
                <w:sz w:val="28"/>
              </w:rPr>
              <w:t>O</w:t>
            </w:r>
            <w:r w:rsidRPr="007670C3">
              <w:rPr>
                <w:color w:val="000000"/>
                <w:spacing w:val="-3"/>
                <w:sz w:val="28"/>
                <w:vertAlign w:val="subscript"/>
              </w:rPr>
              <w:t>3</w:t>
            </w:r>
            <w:r w:rsidRPr="007670C3">
              <w:rPr>
                <w:color w:val="000000"/>
                <w:spacing w:val="-3"/>
                <w:sz w:val="28"/>
              </w:rPr>
              <w:t>+HNO</w:t>
            </w:r>
            <w:r w:rsidRPr="007670C3">
              <w:rPr>
                <w:color w:val="000000"/>
                <w:spacing w:val="-3"/>
                <w:sz w:val="28"/>
                <w:vertAlign w:val="subscript"/>
              </w:rPr>
              <w:t>3</w:t>
            </w:r>
            <w:r w:rsidRPr="007670C3">
              <w:rPr>
                <w:color w:val="000000"/>
                <w:spacing w:val="-3"/>
                <w:sz w:val="28"/>
              </w:rPr>
              <w:t>→</w:t>
            </w:r>
          </w:p>
        </w:tc>
        <w:tc>
          <w:tcPr>
            <w:tcW w:w="4003" w:type="dxa"/>
          </w:tcPr>
          <w:p w:rsidR="005941F4" w:rsidRPr="007670C3" w:rsidRDefault="005941F4" w:rsidP="00254BD1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7670C3">
              <w:rPr>
                <w:color w:val="000000"/>
                <w:spacing w:val="-3"/>
                <w:sz w:val="28"/>
                <w:lang w:val="en-US"/>
              </w:rPr>
              <w:t>8) Na</w:t>
            </w:r>
            <w:r w:rsidRPr="007670C3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7670C3">
              <w:rPr>
                <w:color w:val="000000"/>
                <w:spacing w:val="-3"/>
                <w:sz w:val="28"/>
                <w:lang w:val="en-US"/>
              </w:rPr>
              <w:t>[Sn(OH)</w:t>
            </w:r>
            <w:r w:rsidRPr="007670C3">
              <w:rPr>
                <w:color w:val="000000"/>
                <w:spacing w:val="-3"/>
                <w:sz w:val="28"/>
                <w:vertAlign w:val="subscript"/>
                <w:lang w:val="en-US"/>
              </w:rPr>
              <w:t>4</w:t>
            </w:r>
            <w:r w:rsidRPr="007670C3">
              <w:rPr>
                <w:color w:val="000000"/>
                <w:spacing w:val="-3"/>
                <w:sz w:val="28"/>
                <w:lang w:val="en-US"/>
              </w:rPr>
              <w:t>]+BiCl</w:t>
            </w:r>
            <w:r w:rsidRPr="007670C3">
              <w:rPr>
                <w:color w:val="000000"/>
                <w:spacing w:val="-3"/>
                <w:sz w:val="28"/>
                <w:vertAlign w:val="subscript"/>
                <w:lang w:val="en-US"/>
              </w:rPr>
              <w:t>3</w:t>
            </w:r>
            <w:r w:rsidRPr="007670C3">
              <w:rPr>
                <w:color w:val="000000"/>
                <w:spacing w:val="-3"/>
                <w:sz w:val="28"/>
                <w:lang w:val="en-US"/>
              </w:rPr>
              <w:t>+NaOH→</w:t>
            </w:r>
          </w:p>
        </w:tc>
      </w:tr>
      <w:tr w:rsidR="005941F4" w:rsidRPr="007670C3" w:rsidTr="005941F4">
        <w:tc>
          <w:tcPr>
            <w:tcW w:w="4927" w:type="dxa"/>
          </w:tcPr>
          <w:p w:rsidR="005941F4" w:rsidRPr="007670C3" w:rsidRDefault="005941F4" w:rsidP="00254BD1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7670C3">
              <w:rPr>
                <w:color w:val="000000"/>
                <w:spacing w:val="-3"/>
                <w:sz w:val="28"/>
                <w:lang w:val="en-US"/>
              </w:rPr>
              <w:t>2) Pb</w:t>
            </w:r>
            <w:r w:rsidRPr="007670C3">
              <w:rPr>
                <w:color w:val="000000"/>
                <w:spacing w:val="-3"/>
                <w:sz w:val="28"/>
                <w:vertAlign w:val="subscript"/>
                <w:lang w:val="en-US"/>
              </w:rPr>
              <w:t>3</w:t>
            </w:r>
            <w:r w:rsidRPr="007670C3">
              <w:rPr>
                <w:color w:val="000000"/>
                <w:spacing w:val="-3"/>
                <w:sz w:val="28"/>
                <w:lang w:val="en-US"/>
              </w:rPr>
              <w:t>O</w:t>
            </w:r>
            <w:r w:rsidRPr="007670C3">
              <w:rPr>
                <w:color w:val="000000"/>
                <w:spacing w:val="-3"/>
                <w:sz w:val="28"/>
                <w:vertAlign w:val="subscript"/>
                <w:lang w:val="en-US"/>
              </w:rPr>
              <w:t>4</w:t>
            </w:r>
            <w:r w:rsidRPr="007670C3">
              <w:rPr>
                <w:color w:val="000000"/>
                <w:spacing w:val="-3"/>
                <w:sz w:val="28"/>
                <w:lang w:val="en-US"/>
              </w:rPr>
              <w:t>+HCl</w:t>
            </w:r>
            <w:r w:rsidRPr="007670C3">
              <w:rPr>
                <w:color w:val="000000"/>
                <w:spacing w:val="-3"/>
                <w:sz w:val="28"/>
              </w:rPr>
              <w:t>→</w:t>
            </w:r>
          </w:p>
        </w:tc>
        <w:tc>
          <w:tcPr>
            <w:tcW w:w="4003" w:type="dxa"/>
          </w:tcPr>
          <w:p w:rsidR="005941F4" w:rsidRPr="007670C3" w:rsidRDefault="005941F4" w:rsidP="00254BD1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7670C3">
              <w:rPr>
                <w:color w:val="000000"/>
                <w:spacing w:val="-3"/>
                <w:sz w:val="28"/>
                <w:lang w:val="en-US"/>
              </w:rPr>
              <w:t>9) SnCl</w:t>
            </w:r>
            <w:r w:rsidRPr="007670C3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7670C3">
              <w:rPr>
                <w:color w:val="000000"/>
                <w:spacing w:val="-3"/>
                <w:sz w:val="28"/>
                <w:lang w:val="en-US"/>
              </w:rPr>
              <w:t>+KClO</w:t>
            </w:r>
            <w:r w:rsidRPr="007670C3">
              <w:rPr>
                <w:color w:val="000000"/>
                <w:spacing w:val="-3"/>
                <w:sz w:val="28"/>
                <w:vertAlign w:val="subscript"/>
                <w:lang w:val="en-US"/>
              </w:rPr>
              <w:t>3</w:t>
            </w:r>
            <w:r w:rsidRPr="007670C3">
              <w:rPr>
                <w:color w:val="000000"/>
                <w:spacing w:val="-3"/>
                <w:sz w:val="28"/>
                <w:lang w:val="en-US"/>
              </w:rPr>
              <w:t>+HCl</w:t>
            </w:r>
            <w:r w:rsidRPr="007670C3">
              <w:rPr>
                <w:color w:val="000000"/>
                <w:spacing w:val="-3"/>
                <w:sz w:val="28"/>
              </w:rPr>
              <w:t>→</w:t>
            </w:r>
          </w:p>
        </w:tc>
      </w:tr>
      <w:tr w:rsidR="005941F4" w:rsidRPr="007670C3" w:rsidTr="005941F4">
        <w:tc>
          <w:tcPr>
            <w:tcW w:w="4927" w:type="dxa"/>
          </w:tcPr>
          <w:p w:rsidR="005941F4" w:rsidRPr="007670C3" w:rsidRDefault="005941F4" w:rsidP="00254BD1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7670C3">
              <w:rPr>
                <w:color w:val="000000"/>
                <w:spacing w:val="-3"/>
                <w:sz w:val="28"/>
                <w:lang w:val="en-US"/>
              </w:rPr>
              <w:t>3) Pb</w:t>
            </w:r>
            <w:r w:rsidRPr="007670C3">
              <w:rPr>
                <w:color w:val="000000"/>
                <w:spacing w:val="-3"/>
                <w:sz w:val="28"/>
                <w:vertAlign w:val="subscript"/>
                <w:lang w:val="en-US"/>
              </w:rPr>
              <w:t>3</w:t>
            </w:r>
            <w:r w:rsidRPr="007670C3">
              <w:rPr>
                <w:color w:val="000000"/>
                <w:spacing w:val="-3"/>
                <w:sz w:val="28"/>
                <w:lang w:val="en-US"/>
              </w:rPr>
              <w:t>O</w:t>
            </w:r>
            <w:r w:rsidRPr="007670C3">
              <w:rPr>
                <w:color w:val="000000"/>
                <w:spacing w:val="-3"/>
                <w:sz w:val="28"/>
                <w:vertAlign w:val="subscript"/>
                <w:lang w:val="en-US"/>
              </w:rPr>
              <w:t>4</w:t>
            </w:r>
            <w:r w:rsidRPr="007670C3">
              <w:rPr>
                <w:color w:val="000000"/>
                <w:spacing w:val="-3"/>
                <w:sz w:val="28"/>
                <w:lang w:val="en-US"/>
              </w:rPr>
              <w:t>+Mn(NO</w:t>
            </w:r>
            <w:r w:rsidRPr="007670C3">
              <w:rPr>
                <w:color w:val="000000"/>
                <w:spacing w:val="-3"/>
                <w:sz w:val="28"/>
                <w:vertAlign w:val="subscript"/>
                <w:lang w:val="en-US"/>
              </w:rPr>
              <w:t>3</w:t>
            </w:r>
            <w:r w:rsidRPr="007670C3">
              <w:rPr>
                <w:color w:val="000000"/>
                <w:spacing w:val="-3"/>
                <w:sz w:val="28"/>
                <w:lang w:val="en-US"/>
              </w:rPr>
              <w:t>)</w:t>
            </w:r>
            <w:r w:rsidRPr="007670C3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7670C3">
              <w:rPr>
                <w:color w:val="000000"/>
                <w:spacing w:val="-3"/>
                <w:sz w:val="28"/>
                <w:lang w:val="en-US"/>
              </w:rPr>
              <w:t>+HNO</w:t>
            </w:r>
            <w:r w:rsidRPr="007670C3">
              <w:rPr>
                <w:color w:val="000000"/>
                <w:spacing w:val="-3"/>
                <w:sz w:val="28"/>
                <w:vertAlign w:val="subscript"/>
                <w:lang w:val="en-US"/>
              </w:rPr>
              <w:t>3</w:t>
            </w:r>
            <w:r w:rsidRPr="007670C3">
              <w:rPr>
                <w:color w:val="000000"/>
                <w:spacing w:val="-3"/>
                <w:sz w:val="28"/>
              </w:rPr>
              <w:t>→</w:t>
            </w:r>
          </w:p>
        </w:tc>
        <w:tc>
          <w:tcPr>
            <w:tcW w:w="4003" w:type="dxa"/>
          </w:tcPr>
          <w:p w:rsidR="005941F4" w:rsidRPr="007670C3" w:rsidRDefault="005941F4" w:rsidP="00254BD1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7670C3">
              <w:rPr>
                <w:color w:val="000000"/>
                <w:spacing w:val="-3"/>
                <w:sz w:val="28"/>
                <w:lang w:val="en-US"/>
              </w:rPr>
              <w:t>10) SnCl</w:t>
            </w:r>
            <w:r w:rsidRPr="007670C3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7670C3">
              <w:rPr>
                <w:color w:val="000000"/>
                <w:spacing w:val="-3"/>
                <w:sz w:val="28"/>
                <w:lang w:val="en-US"/>
              </w:rPr>
              <w:t>+NH</w:t>
            </w:r>
            <w:r w:rsidRPr="007670C3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7670C3">
              <w:rPr>
                <w:color w:val="000000"/>
                <w:spacing w:val="-3"/>
                <w:sz w:val="28"/>
                <w:lang w:val="en-US"/>
              </w:rPr>
              <w:t>OH+NaOH</w:t>
            </w:r>
            <w:r w:rsidRPr="007670C3">
              <w:rPr>
                <w:color w:val="000000"/>
                <w:spacing w:val="-3"/>
                <w:sz w:val="28"/>
              </w:rPr>
              <w:t>→</w:t>
            </w:r>
          </w:p>
        </w:tc>
      </w:tr>
      <w:tr w:rsidR="005941F4" w:rsidRPr="007670C3" w:rsidTr="005941F4">
        <w:tc>
          <w:tcPr>
            <w:tcW w:w="4927" w:type="dxa"/>
          </w:tcPr>
          <w:p w:rsidR="005941F4" w:rsidRPr="007670C3" w:rsidRDefault="005941F4" w:rsidP="00254BD1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7670C3">
              <w:rPr>
                <w:color w:val="000000"/>
                <w:spacing w:val="-3"/>
                <w:sz w:val="28"/>
                <w:lang w:val="en-US"/>
              </w:rPr>
              <w:t>4) Pb</w:t>
            </w:r>
            <w:r w:rsidRPr="007670C3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7670C3">
              <w:rPr>
                <w:color w:val="000000"/>
                <w:spacing w:val="-3"/>
                <w:sz w:val="28"/>
                <w:lang w:val="en-US"/>
              </w:rPr>
              <w:t>O</w:t>
            </w:r>
            <w:r w:rsidRPr="007670C3">
              <w:rPr>
                <w:color w:val="000000"/>
                <w:spacing w:val="-3"/>
                <w:sz w:val="28"/>
                <w:vertAlign w:val="subscript"/>
                <w:lang w:val="en-US"/>
              </w:rPr>
              <w:t>3</w:t>
            </w:r>
            <w:r w:rsidRPr="007670C3">
              <w:rPr>
                <w:color w:val="000000"/>
                <w:spacing w:val="-3"/>
                <w:sz w:val="28"/>
                <w:lang w:val="en-US"/>
              </w:rPr>
              <w:t>+KI+H</w:t>
            </w:r>
            <w:r w:rsidRPr="007670C3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7670C3">
              <w:rPr>
                <w:color w:val="000000"/>
                <w:spacing w:val="-3"/>
                <w:sz w:val="28"/>
                <w:lang w:val="en-US"/>
              </w:rPr>
              <w:t>SO</w:t>
            </w:r>
            <w:r w:rsidRPr="007670C3">
              <w:rPr>
                <w:color w:val="000000"/>
                <w:spacing w:val="-3"/>
                <w:sz w:val="28"/>
                <w:vertAlign w:val="subscript"/>
                <w:lang w:val="en-US"/>
              </w:rPr>
              <w:t>4</w:t>
            </w:r>
            <w:r w:rsidRPr="007670C3">
              <w:rPr>
                <w:color w:val="000000"/>
                <w:spacing w:val="-3"/>
                <w:sz w:val="28"/>
              </w:rPr>
              <w:t>→</w:t>
            </w:r>
          </w:p>
        </w:tc>
        <w:tc>
          <w:tcPr>
            <w:tcW w:w="4003" w:type="dxa"/>
          </w:tcPr>
          <w:p w:rsidR="005941F4" w:rsidRPr="007670C3" w:rsidRDefault="005941F4" w:rsidP="00254BD1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7670C3">
              <w:rPr>
                <w:color w:val="000000"/>
                <w:spacing w:val="-3"/>
                <w:sz w:val="28"/>
                <w:lang w:val="en-US"/>
              </w:rPr>
              <w:t>11) K</w:t>
            </w:r>
            <w:r w:rsidRPr="007670C3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7670C3">
              <w:rPr>
                <w:color w:val="000000"/>
                <w:spacing w:val="-3"/>
                <w:sz w:val="28"/>
                <w:lang w:val="en-US"/>
              </w:rPr>
              <w:t>Cr</w:t>
            </w:r>
            <w:r w:rsidRPr="007670C3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7670C3">
              <w:rPr>
                <w:color w:val="000000"/>
                <w:spacing w:val="-3"/>
                <w:sz w:val="28"/>
                <w:lang w:val="en-US"/>
              </w:rPr>
              <w:t>O</w:t>
            </w:r>
            <w:r w:rsidRPr="007670C3">
              <w:rPr>
                <w:color w:val="000000"/>
                <w:spacing w:val="-3"/>
                <w:sz w:val="28"/>
                <w:vertAlign w:val="subscript"/>
                <w:lang w:val="en-US"/>
              </w:rPr>
              <w:t>7</w:t>
            </w:r>
            <w:r w:rsidRPr="007670C3">
              <w:rPr>
                <w:color w:val="000000"/>
                <w:spacing w:val="-3"/>
                <w:sz w:val="28"/>
                <w:lang w:val="en-US"/>
              </w:rPr>
              <w:t>+SnCl</w:t>
            </w:r>
            <w:r w:rsidRPr="007670C3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7670C3">
              <w:rPr>
                <w:color w:val="000000"/>
                <w:spacing w:val="-3"/>
                <w:sz w:val="28"/>
                <w:lang w:val="en-US"/>
              </w:rPr>
              <w:t>+HCl</w:t>
            </w:r>
            <w:r w:rsidRPr="007670C3">
              <w:rPr>
                <w:color w:val="000000"/>
                <w:spacing w:val="-3"/>
                <w:sz w:val="28"/>
              </w:rPr>
              <w:t>→</w:t>
            </w:r>
          </w:p>
        </w:tc>
      </w:tr>
      <w:tr w:rsidR="005941F4" w:rsidRPr="007670C3" w:rsidTr="005941F4">
        <w:tc>
          <w:tcPr>
            <w:tcW w:w="4927" w:type="dxa"/>
          </w:tcPr>
          <w:p w:rsidR="005941F4" w:rsidRPr="007670C3" w:rsidRDefault="005941F4" w:rsidP="00254BD1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7670C3">
              <w:rPr>
                <w:color w:val="000000"/>
                <w:spacing w:val="-3"/>
                <w:sz w:val="28"/>
                <w:lang w:val="en-US"/>
              </w:rPr>
              <w:t>5) PbO</w:t>
            </w:r>
            <w:r w:rsidRPr="007670C3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7670C3">
              <w:rPr>
                <w:color w:val="000000"/>
                <w:spacing w:val="-3"/>
                <w:sz w:val="28"/>
                <w:lang w:val="en-US"/>
              </w:rPr>
              <w:t>+Cr(NO</w:t>
            </w:r>
            <w:r w:rsidRPr="007670C3">
              <w:rPr>
                <w:color w:val="000000"/>
                <w:spacing w:val="-3"/>
                <w:sz w:val="28"/>
                <w:vertAlign w:val="subscript"/>
                <w:lang w:val="en-US"/>
              </w:rPr>
              <w:t>3</w:t>
            </w:r>
            <w:r w:rsidRPr="007670C3">
              <w:rPr>
                <w:color w:val="000000"/>
                <w:spacing w:val="-3"/>
                <w:sz w:val="28"/>
                <w:lang w:val="en-US"/>
              </w:rPr>
              <w:t>)</w:t>
            </w:r>
            <w:r w:rsidRPr="007670C3">
              <w:rPr>
                <w:color w:val="000000"/>
                <w:spacing w:val="-3"/>
                <w:sz w:val="28"/>
                <w:vertAlign w:val="subscript"/>
                <w:lang w:val="en-US"/>
              </w:rPr>
              <w:t>3</w:t>
            </w:r>
            <w:r w:rsidRPr="007670C3">
              <w:rPr>
                <w:color w:val="000000"/>
                <w:spacing w:val="-3"/>
                <w:sz w:val="28"/>
                <w:lang w:val="en-US"/>
              </w:rPr>
              <w:t>+HNO</w:t>
            </w:r>
            <w:r w:rsidRPr="007670C3">
              <w:rPr>
                <w:color w:val="000000"/>
                <w:spacing w:val="-3"/>
                <w:sz w:val="28"/>
                <w:vertAlign w:val="subscript"/>
                <w:lang w:val="en-US"/>
              </w:rPr>
              <w:t>3</w:t>
            </w:r>
            <w:r w:rsidRPr="007670C3">
              <w:rPr>
                <w:color w:val="000000"/>
                <w:spacing w:val="-3"/>
                <w:sz w:val="28"/>
              </w:rPr>
              <w:t>→</w:t>
            </w:r>
          </w:p>
        </w:tc>
        <w:tc>
          <w:tcPr>
            <w:tcW w:w="4003" w:type="dxa"/>
          </w:tcPr>
          <w:p w:rsidR="005941F4" w:rsidRPr="007670C3" w:rsidRDefault="005941F4" w:rsidP="00254BD1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7670C3">
              <w:rPr>
                <w:color w:val="000000"/>
                <w:spacing w:val="-3"/>
                <w:sz w:val="28"/>
                <w:lang w:val="en-US"/>
              </w:rPr>
              <w:t>12) SnCl</w:t>
            </w:r>
            <w:r w:rsidRPr="007670C3">
              <w:rPr>
                <w:color w:val="000000"/>
                <w:spacing w:val="-3"/>
                <w:sz w:val="28"/>
                <w:vertAlign w:val="subscript"/>
                <w:lang w:val="en-US"/>
              </w:rPr>
              <w:t>4</w:t>
            </w:r>
            <w:r w:rsidRPr="007670C3">
              <w:rPr>
                <w:color w:val="000000"/>
                <w:spacing w:val="-3"/>
                <w:sz w:val="28"/>
                <w:lang w:val="en-US"/>
              </w:rPr>
              <w:t>+Na</w:t>
            </w:r>
            <w:r w:rsidRPr="007670C3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7670C3">
              <w:rPr>
                <w:color w:val="000000"/>
                <w:spacing w:val="-3"/>
                <w:sz w:val="28"/>
                <w:lang w:val="en-US"/>
              </w:rPr>
              <w:t>CO</w:t>
            </w:r>
            <w:r w:rsidRPr="007670C3">
              <w:rPr>
                <w:color w:val="000000"/>
                <w:spacing w:val="-3"/>
                <w:sz w:val="28"/>
                <w:vertAlign w:val="subscript"/>
                <w:lang w:val="en-US"/>
              </w:rPr>
              <w:t>3</w:t>
            </w:r>
            <w:r w:rsidRPr="007670C3">
              <w:rPr>
                <w:color w:val="000000"/>
                <w:spacing w:val="-3"/>
                <w:sz w:val="28"/>
                <w:lang w:val="en-US"/>
              </w:rPr>
              <w:t>+H</w:t>
            </w:r>
            <w:r w:rsidRPr="007670C3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7670C3">
              <w:rPr>
                <w:color w:val="000000"/>
                <w:spacing w:val="-3"/>
                <w:sz w:val="28"/>
                <w:lang w:val="en-US"/>
              </w:rPr>
              <w:t>O</w:t>
            </w:r>
            <w:r w:rsidRPr="007670C3">
              <w:rPr>
                <w:color w:val="000000"/>
                <w:spacing w:val="-3"/>
                <w:sz w:val="28"/>
              </w:rPr>
              <w:t>→</w:t>
            </w:r>
          </w:p>
        </w:tc>
      </w:tr>
      <w:tr w:rsidR="005941F4" w:rsidRPr="007670C3" w:rsidTr="005941F4">
        <w:tc>
          <w:tcPr>
            <w:tcW w:w="4927" w:type="dxa"/>
          </w:tcPr>
          <w:p w:rsidR="005941F4" w:rsidRPr="007670C3" w:rsidRDefault="005941F4" w:rsidP="00254BD1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7670C3">
              <w:rPr>
                <w:color w:val="000000"/>
                <w:spacing w:val="-3"/>
                <w:sz w:val="28"/>
                <w:lang w:val="en-US"/>
              </w:rPr>
              <w:t>6) Na</w:t>
            </w:r>
            <w:r w:rsidRPr="007670C3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7670C3">
              <w:rPr>
                <w:color w:val="000000"/>
                <w:spacing w:val="-3"/>
                <w:sz w:val="28"/>
                <w:lang w:val="en-US"/>
              </w:rPr>
              <w:t>SnO</w:t>
            </w:r>
            <w:r w:rsidRPr="007670C3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7670C3">
              <w:rPr>
                <w:color w:val="000000"/>
                <w:spacing w:val="-3"/>
                <w:sz w:val="28"/>
                <w:lang w:val="en-US"/>
              </w:rPr>
              <w:t>+Cl</w:t>
            </w:r>
            <w:r w:rsidRPr="007670C3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7670C3">
              <w:rPr>
                <w:color w:val="000000"/>
                <w:spacing w:val="-3"/>
                <w:sz w:val="28"/>
                <w:lang w:val="en-US"/>
              </w:rPr>
              <w:t>+NaOH</w:t>
            </w:r>
            <w:r w:rsidRPr="007670C3">
              <w:rPr>
                <w:color w:val="000000"/>
                <w:spacing w:val="-3"/>
                <w:sz w:val="28"/>
              </w:rPr>
              <w:t>→</w:t>
            </w:r>
          </w:p>
        </w:tc>
        <w:tc>
          <w:tcPr>
            <w:tcW w:w="4003" w:type="dxa"/>
          </w:tcPr>
          <w:p w:rsidR="005941F4" w:rsidRPr="007670C3" w:rsidRDefault="005941F4" w:rsidP="00254BD1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7670C3">
              <w:rPr>
                <w:color w:val="000000"/>
                <w:spacing w:val="-3"/>
                <w:sz w:val="28"/>
                <w:lang w:val="en-US"/>
              </w:rPr>
              <w:t>13) SnCl</w:t>
            </w:r>
            <w:r w:rsidRPr="007670C3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7670C3">
              <w:rPr>
                <w:color w:val="000000"/>
                <w:spacing w:val="-3"/>
                <w:sz w:val="28"/>
                <w:lang w:val="en-US"/>
              </w:rPr>
              <w:t>+N</w:t>
            </w:r>
            <w:r w:rsidRPr="007670C3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7670C3">
              <w:rPr>
                <w:color w:val="000000"/>
                <w:spacing w:val="-3"/>
                <w:sz w:val="28"/>
                <w:lang w:val="en-US"/>
              </w:rPr>
              <w:t>H</w:t>
            </w:r>
            <w:r w:rsidRPr="007670C3">
              <w:rPr>
                <w:color w:val="000000"/>
                <w:spacing w:val="-3"/>
                <w:sz w:val="28"/>
                <w:vertAlign w:val="subscript"/>
                <w:lang w:val="en-US"/>
              </w:rPr>
              <w:t>4</w:t>
            </w:r>
            <w:r w:rsidRPr="007670C3">
              <w:rPr>
                <w:color w:val="000000"/>
                <w:spacing w:val="-3"/>
                <w:sz w:val="28"/>
                <w:lang w:val="en-US"/>
              </w:rPr>
              <w:t>+NaOH</w:t>
            </w:r>
            <w:r w:rsidRPr="007670C3">
              <w:rPr>
                <w:color w:val="000000"/>
                <w:spacing w:val="-3"/>
                <w:sz w:val="28"/>
              </w:rPr>
              <w:t>→</w:t>
            </w:r>
          </w:p>
        </w:tc>
      </w:tr>
      <w:tr w:rsidR="005941F4" w:rsidRPr="007670C3" w:rsidTr="005941F4">
        <w:tc>
          <w:tcPr>
            <w:tcW w:w="4927" w:type="dxa"/>
          </w:tcPr>
          <w:p w:rsidR="005941F4" w:rsidRPr="007670C3" w:rsidRDefault="005941F4" w:rsidP="00254BD1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7670C3">
              <w:rPr>
                <w:color w:val="000000"/>
                <w:spacing w:val="-3"/>
                <w:sz w:val="28"/>
                <w:lang w:val="en-US"/>
              </w:rPr>
              <w:t>7) Na</w:t>
            </w:r>
            <w:r w:rsidRPr="007670C3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7670C3">
              <w:rPr>
                <w:color w:val="000000"/>
                <w:spacing w:val="-3"/>
                <w:sz w:val="28"/>
                <w:lang w:val="en-US"/>
              </w:rPr>
              <w:t>[Sn(OH)</w:t>
            </w:r>
            <w:r w:rsidRPr="007670C3">
              <w:rPr>
                <w:color w:val="000000"/>
                <w:spacing w:val="-3"/>
                <w:sz w:val="28"/>
                <w:vertAlign w:val="subscript"/>
                <w:lang w:val="en-US"/>
              </w:rPr>
              <w:t>4</w:t>
            </w:r>
            <w:r w:rsidRPr="007670C3">
              <w:rPr>
                <w:color w:val="000000"/>
                <w:spacing w:val="-3"/>
                <w:sz w:val="28"/>
                <w:lang w:val="en-US"/>
              </w:rPr>
              <w:t>]+CO</w:t>
            </w:r>
            <w:r w:rsidRPr="007670C3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7670C3">
              <w:rPr>
                <w:color w:val="000000"/>
                <w:spacing w:val="-3"/>
                <w:sz w:val="28"/>
                <w:lang w:val="en-US"/>
              </w:rPr>
              <w:t>+H</w:t>
            </w:r>
            <w:r w:rsidRPr="007670C3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7670C3">
              <w:rPr>
                <w:color w:val="000000"/>
                <w:spacing w:val="-3"/>
                <w:sz w:val="28"/>
                <w:lang w:val="en-US"/>
              </w:rPr>
              <w:t>O→</w:t>
            </w:r>
          </w:p>
        </w:tc>
        <w:tc>
          <w:tcPr>
            <w:tcW w:w="4003" w:type="dxa"/>
          </w:tcPr>
          <w:p w:rsidR="005941F4" w:rsidRPr="007670C3" w:rsidRDefault="005941F4" w:rsidP="00254BD1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7670C3">
              <w:rPr>
                <w:color w:val="000000"/>
                <w:spacing w:val="-3"/>
                <w:sz w:val="28"/>
                <w:lang w:val="en-US"/>
              </w:rPr>
              <w:t>14) SnCl</w:t>
            </w:r>
            <w:r w:rsidRPr="007670C3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7670C3">
              <w:rPr>
                <w:color w:val="000000"/>
                <w:spacing w:val="-3"/>
                <w:sz w:val="28"/>
                <w:lang w:val="en-US"/>
              </w:rPr>
              <w:t>+KNO</w:t>
            </w:r>
            <w:r w:rsidRPr="007670C3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7670C3">
              <w:rPr>
                <w:color w:val="000000"/>
                <w:spacing w:val="-3"/>
                <w:sz w:val="28"/>
                <w:lang w:val="en-US"/>
              </w:rPr>
              <w:t>+HCl</w:t>
            </w:r>
            <w:r w:rsidRPr="007670C3">
              <w:rPr>
                <w:color w:val="000000"/>
                <w:spacing w:val="-3"/>
                <w:sz w:val="28"/>
              </w:rPr>
              <w:t>→</w:t>
            </w:r>
          </w:p>
        </w:tc>
      </w:tr>
    </w:tbl>
    <w:p w:rsidR="005941F4" w:rsidRDefault="005941F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 w:rsidRPr="00870B5C">
        <w:rPr>
          <w:color w:val="000000"/>
          <w:spacing w:val="-3"/>
          <w:sz w:val="28"/>
        </w:rPr>
        <w:t xml:space="preserve">7. </w:t>
      </w:r>
      <w:r>
        <w:rPr>
          <w:color w:val="000000"/>
          <w:spacing w:val="-3"/>
          <w:sz w:val="28"/>
        </w:rPr>
        <w:t>Почему ЭCl</w:t>
      </w:r>
      <w:r w:rsidRPr="008152AA">
        <w:rPr>
          <w:color w:val="000000"/>
          <w:spacing w:val="-3"/>
          <w:sz w:val="28"/>
          <w:vertAlign w:val="subscript"/>
        </w:rPr>
        <w:t>2</w:t>
      </w:r>
      <w:r w:rsidRPr="008152AA">
        <w:rPr>
          <w:color w:val="000000"/>
          <w:spacing w:val="-3"/>
          <w:sz w:val="28"/>
        </w:rPr>
        <w:t xml:space="preserve"> – твердые </w:t>
      </w:r>
      <w:r>
        <w:rPr>
          <w:color w:val="000000"/>
          <w:spacing w:val="-3"/>
          <w:sz w:val="28"/>
        </w:rPr>
        <w:t>вещества, а ЭCl</w:t>
      </w:r>
      <w:r w:rsidRPr="008152AA">
        <w:rPr>
          <w:color w:val="000000"/>
          <w:spacing w:val="-3"/>
          <w:sz w:val="28"/>
          <w:vertAlign w:val="subscript"/>
        </w:rPr>
        <w:t>4</w:t>
      </w:r>
      <w:r w:rsidRPr="008152AA">
        <w:rPr>
          <w:color w:val="000000"/>
          <w:spacing w:val="-3"/>
          <w:sz w:val="28"/>
        </w:rPr>
        <w:t xml:space="preserve"> – жидкие </w:t>
      </w:r>
      <w:r>
        <w:rPr>
          <w:color w:val="000000"/>
          <w:spacing w:val="-3"/>
          <w:sz w:val="28"/>
        </w:rPr>
        <w:t>(Э – Ge, Sn, Pb)?</w:t>
      </w:r>
    </w:p>
    <w:p w:rsidR="005941F4" w:rsidRDefault="005941F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8. Почему при взаимодействии олова с соляной кислотой образуется SnCl</w:t>
      </w:r>
      <w:r w:rsidRPr="008152AA">
        <w:rPr>
          <w:color w:val="000000"/>
          <w:spacing w:val="-3"/>
          <w:sz w:val="28"/>
          <w:vertAlign w:val="subscript"/>
        </w:rPr>
        <w:t>2</w:t>
      </w:r>
      <w:r w:rsidRPr="008152AA">
        <w:rPr>
          <w:color w:val="000000"/>
          <w:spacing w:val="-3"/>
          <w:sz w:val="28"/>
        </w:rPr>
        <w:t xml:space="preserve">, а не </w:t>
      </w:r>
      <w:r>
        <w:rPr>
          <w:color w:val="000000"/>
          <w:spacing w:val="-3"/>
          <w:sz w:val="28"/>
          <w:lang w:val="en-US"/>
        </w:rPr>
        <w:t>SnCl</w:t>
      </w:r>
      <w:r w:rsidRPr="008152AA">
        <w:rPr>
          <w:color w:val="000000"/>
          <w:spacing w:val="-3"/>
          <w:sz w:val="28"/>
          <w:vertAlign w:val="subscript"/>
        </w:rPr>
        <w:t>4</w:t>
      </w:r>
      <w:r>
        <w:rPr>
          <w:color w:val="000000"/>
          <w:spacing w:val="-3"/>
          <w:sz w:val="28"/>
        </w:rPr>
        <w:t>?</w:t>
      </w:r>
    </w:p>
    <w:p w:rsidR="005941F4" w:rsidRDefault="005941F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9. Какое вещество будет сильнее гидролизировано: SnCl</w:t>
      </w:r>
      <w:r w:rsidRPr="008152AA">
        <w:rPr>
          <w:color w:val="000000"/>
          <w:spacing w:val="-3"/>
          <w:sz w:val="28"/>
          <w:vertAlign w:val="subscript"/>
        </w:rPr>
        <w:t>2</w:t>
      </w:r>
      <w:r w:rsidRPr="008152AA">
        <w:rPr>
          <w:color w:val="000000"/>
          <w:spacing w:val="-3"/>
          <w:sz w:val="28"/>
        </w:rPr>
        <w:t xml:space="preserve"> или </w:t>
      </w:r>
      <w:r>
        <w:rPr>
          <w:color w:val="000000"/>
          <w:spacing w:val="-3"/>
          <w:sz w:val="28"/>
          <w:lang w:val="en-US"/>
        </w:rPr>
        <w:t>Na</w:t>
      </w:r>
      <w:r w:rsidRPr="008152AA">
        <w:rPr>
          <w:color w:val="000000"/>
          <w:spacing w:val="-3"/>
          <w:sz w:val="28"/>
          <w:vertAlign w:val="subscript"/>
        </w:rPr>
        <w:t>2</w:t>
      </w:r>
      <w:r>
        <w:rPr>
          <w:color w:val="000000"/>
          <w:spacing w:val="-3"/>
          <w:sz w:val="28"/>
          <w:lang w:val="en-US"/>
        </w:rPr>
        <w:t>SnO</w:t>
      </w:r>
      <w:r w:rsidRPr="008152AA">
        <w:rPr>
          <w:color w:val="000000"/>
          <w:spacing w:val="-3"/>
          <w:sz w:val="28"/>
          <w:vertAlign w:val="subscript"/>
        </w:rPr>
        <w:t>2</w:t>
      </w:r>
      <w:r w:rsidRPr="008152AA">
        <w:rPr>
          <w:color w:val="000000"/>
          <w:spacing w:val="-3"/>
          <w:sz w:val="28"/>
        </w:rPr>
        <w:t xml:space="preserve">, </w:t>
      </w:r>
      <w:r>
        <w:rPr>
          <w:color w:val="000000"/>
          <w:spacing w:val="-3"/>
          <w:sz w:val="28"/>
          <w:lang w:val="en-US"/>
        </w:rPr>
        <w:t>Na</w:t>
      </w:r>
      <w:r w:rsidRPr="008152AA">
        <w:rPr>
          <w:color w:val="000000"/>
          <w:spacing w:val="-3"/>
          <w:sz w:val="28"/>
          <w:vertAlign w:val="subscript"/>
        </w:rPr>
        <w:t>2</w:t>
      </w:r>
      <w:r>
        <w:rPr>
          <w:color w:val="000000"/>
          <w:spacing w:val="-3"/>
          <w:sz w:val="28"/>
          <w:lang w:val="en-US"/>
        </w:rPr>
        <w:t>SnO</w:t>
      </w:r>
      <w:r w:rsidRPr="008152AA">
        <w:rPr>
          <w:color w:val="000000"/>
          <w:spacing w:val="-3"/>
          <w:sz w:val="28"/>
          <w:vertAlign w:val="subscript"/>
        </w:rPr>
        <w:t>2</w:t>
      </w:r>
      <w:r>
        <w:rPr>
          <w:color w:val="000000"/>
          <w:spacing w:val="-3"/>
          <w:sz w:val="28"/>
        </w:rPr>
        <w:t xml:space="preserve"> или Na</w:t>
      </w:r>
      <w:r w:rsidRPr="008152AA">
        <w:rPr>
          <w:color w:val="000000"/>
          <w:spacing w:val="-3"/>
          <w:sz w:val="28"/>
          <w:vertAlign w:val="subscript"/>
        </w:rPr>
        <w:t>2</w:t>
      </w:r>
      <w:r>
        <w:rPr>
          <w:color w:val="000000"/>
          <w:spacing w:val="-3"/>
          <w:sz w:val="28"/>
          <w:lang w:val="en-US"/>
        </w:rPr>
        <w:t>SnO</w:t>
      </w:r>
      <w:r w:rsidRPr="008152AA">
        <w:rPr>
          <w:color w:val="000000"/>
          <w:spacing w:val="-3"/>
          <w:sz w:val="28"/>
          <w:vertAlign w:val="subscript"/>
        </w:rPr>
        <w:t>3</w:t>
      </w:r>
      <w:r>
        <w:rPr>
          <w:color w:val="000000"/>
          <w:spacing w:val="-3"/>
          <w:sz w:val="28"/>
        </w:rPr>
        <w:t>?</w:t>
      </w:r>
    </w:p>
    <w:p w:rsidR="005941F4" w:rsidRPr="00AC1D2E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color w:val="000000"/>
          <w:spacing w:val="-3"/>
          <w:sz w:val="28"/>
        </w:rPr>
        <w:t>10. Объясните, почему среди комплексных соединений галогенидов кре</w:t>
      </w:r>
      <w:r>
        <w:rPr>
          <w:color w:val="000000"/>
          <w:spacing w:val="-3"/>
          <w:sz w:val="28"/>
        </w:rPr>
        <w:t>м</w:t>
      </w:r>
      <w:r>
        <w:rPr>
          <w:color w:val="000000"/>
          <w:spacing w:val="-3"/>
          <w:sz w:val="28"/>
        </w:rPr>
        <w:t>ния устойчивы только фториды, германия – фториды и хлориды, а олова – все г</w:t>
      </w:r>
      <w:r>
        <w:rPr>
          <w:color w:val="000000"/>
          <w:spacing w:val="-3"/>
          <w:sz w:val="28"/>
        </w:rPr>
        <w:t>а</w:t>
      </w:r>
      <w:r>
        <w:rPr>
          <w:color w:val="000000"/>
          <w:spacing w:val="-3"/>
          <w:sz w:val="28"/>
        </w:rPr>
        <w:t>логениды?</w:t>
      </w:r>
    </w:p>
    <w:p w:rsidR="005941F4" w:rsidRDefault="005941F4" w:rsidP="00254BD1">
      <w:pPr>
        <w:suppressAutoHyphens w:val="0"/>
        <w:jc w:val="center"/>
        <w:rPr>
          <w:sz w:val="32"/>
          <w:szCs w:val="32"/>
        </w:rPr>
        <w:sectPr w:rsidR="005941F4" w:rsidSect="008F002C">
          <w:footnotePr>
            <w:pos w:val="beneathText"/>
          </w:footnotePr>
          <w:pgSz w:w="11905" w:h="16837"/>
          <w:pgMar w:top="1134" w:right="1134" w:bottom="1134" w:left="1134" w:header="720" w:footer="720" w:gutter="0"/>
          <w:cols w:space="720"/>
          <w:docGrid w:linePitch="360"/>
        </w:sectPr>
      </w:pPr>
    </w:p>
    <w:p w:rsidR="005941F4" w:rsidRPr="004C01FF" w:rsidRDefault="005941F4" w:rsidP="00254BD1">
      <w:pPr>
        <w:suppressAutoHyphens w:val="0"/>
        <w:jc w:val="center"/>
        <w:rPr>
          <w:b/>
          <w:sz w:val="32"/>
          <w:szCs w:val="32"/>
        </w:rPr>
      </w:pPr>
      <w:r w:rsidRPr="004C01FF">
        <w:rPr>
          <w:sz w:val="32"/>
          <w:szCs w:val="32"/>
        </w:rPr>
        <w:lastRenderedPageBreak/>
        <w:t xml:space="preserve">ЛАБОРАТОРНАЯ РАБОТА </w:t>
      </w:r>
      <w:r>
        <w:rPr>
          <w:sz w:val="32"/>
          <w:szCs w:val="32"/>
        </w:rPr>
        <w:t>10</w:t>
      </w:r>
      <w:r w:rsidRPr="004C01FF">
        <w:rPr>
          <w:b/>
          <w:sz w:val="32"/>
          <w:szCs w:val="32"/>
        </w:rPr>
        <w:t xml:space="preserve"> </w:t>
      </w:r>
    </w:p>
    <w:p w:rsidR="005941F4" w:rsidRPr="007B5E76" w:rsidRDefault="005941F4" w:rsidP="00254BD1">
      <w:pPr>
        <w:suppressAutoHyphens w:val="0"/>
        <w:jc w:val="center"/>
        <w:rPr>
          <w:b/>
          <w:caps/>
          <w:spacing w:val="60"/>
          <w:kern w:val="40"/>
          <w:sz w:val="36"/>
          <w:szCs w:val="36"/>
        </w:rPr>
      </w:pPr>
      <w:r>
        <w:rPr>
          <w:b/>
          <w:sz w:val="36"/>
          <w:szCs w:val="36"/>
        </w:rPr>
        <w:t>ЩЕЛОЧНЫЕ МЕТАЛЛЫ</w:t>
      </w:r>
    </w:p>
    <w:p w:rsidR="005941F4" w:rsidRPr="000B25EC" w:rsidRDefault="005941F4" w:rsidP="00254BD1">
      <w:pPr>
        <w:suppressAutoHyphens w:val="0"/>
        <w:jc w:val="center"/>
        <w:rPr>
          <w:sz w:val="28"/>
          <w:szCs w:val="28"/>
        </w:rPr>
      </w:pPr>
    </w:p>
    <w:p w:rsidR="005941F4" w:rsidRDefault="005941F4" w:rsidP="00254BD1">
      <w:pPr>
        <w:suppressAutoHyphens w:val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ВВЕДЕНИЕ</w:t>
      </w:r>
    </w:p>
    <w:p w:rsidR="005941F4" w:rsidRDefault="005941F4" w:rsidP="00254BD1">
      <w:pPr>
        <w:suppressAutoHyphens w:val="0"/>
        <w:jc w:val="center"/>
        <w:rPr>
          <w:b/>
          <w:sz w:val="28"/>
          <w:szCs w:val="28"/>
        </w:rPr>
      </w:pPr>
    </w:p>
    <w:p w:rsidR="005941F4" w:rsidRPr="00F13177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iCs/>
          <w:color w:val="000000"/>
          <w:sz w:val="28"/>
          <w:szCs w:val="28"/>
        </w:rPr>
      </w:pPr>
      <w:r w:rsidRPr="00F13177">
        <w:rPr>
          <w:rFonts w:eastAsia="Times New Roman" w:hint="eastAsia"/>
          <w:iCs/>
          <w:color w:val="000000"/>
          <w:sz w:val="28"/>
          <w:szCs w:val="28"/>
        </w:rPr>
        <w:t>Элементы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литий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,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натрий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,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калий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,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рубидий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,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цезий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и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франций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,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входящие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в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proofErr w:type="gramStart"/>
      <w:r w:rsidRPr="00F13177">
        <w:rPr>
          <w:rFonts w:eastAsia="Times New Roman"/>
          <w:iCs/>
          <w:color w:val="000000"/>
          <w:sz w:val="28"/>
          <w:szCs w:val="28"/>
        </w:rPr>
        <w:t>I</w:t>
      </w:r>
      <w:proofErr w:type="gramEnd"/>
      <w:r w:rsidRPr="00F13177">
        <w:rPr>
          <w:rFonts w:eastAsia="Times New Roman" w:hint="eastAsia"/>
          <w:iCs/>
          <w:color w:val="000000"/>
          <w:sz w:val="28"/>
          <w:szCs w:val="28"/>
        </w:rPr>
        <w:t>А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подгруппу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,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называются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/>
          <w:b/>
          <w:bCs/>
          <w:i/>
          <w:iCs/>
          <w:color w:val="000000"/>
          <w:sz w:val="28"/>
          <w:szCs w:val="28"/>
        </w:rPr>
        <w:t>щелочными.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Это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название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связано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с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тем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,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что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гидр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о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ксиды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двух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представителей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этой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подгруппы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(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натрия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и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калия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)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издавна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были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и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з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вестны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под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названием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«щелочи»</w:t>
      </w:r>
      <w:r w:rsidRPr="00F13177">
        <w:rPr>
          <w:rFonts w:eastAsia="Times New Roman"/>
          <w:iCs/>
          <w:color w:val="000000"/>
          <w:sz w:val="28"/>
          <w:szCs w:val="28"/>
        </w:rPr>
        <w:t>.</w:t>
      </w:r>
    </w:p>
    <w:p w:rsidR="005941F4" w:rsidRPr="00F13177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iCs/>
          <w:color w:val="000000"/>
          <w:sz w:val="28"/>
          <w:szCs w:val="28"/>
        </w:rPr>
      </w:pPr>
      <w:r w:rsidRPr="00F13177">
        <w:rPr>
          <w:rFonts w:eastAsia="Times New Roman" w:hint="eastAsia"/>
          <w:iCs/>
          <w:color w:val="000000"/>
          <w:sz w:val="28"/>
          <w:szCs w:val="28"/>
        </w:rPr>
        <w:t>Строение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внешнего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электронного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слоя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атомов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элементов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proofErr w:type="gramStart"/>
      <w:r w:rsidRPr="00F13177">
        <w:rPr>
          <w:rFonts w:eastAsia="Times New Roman"/>
          <w:iCs/>
          <w:color w:val="000000"/>
          <w:sz w:val="28"/>
          <w:szCs w:val="28"/>
        </w:rPr>
        <w:t>I</w:t>
      </w:r>
      <w:proofErr w:type="gramEnd"/>
      <w:r w:rsidRPr="00F13177">
        <w:rPr>
          <w:rFonts w:eastAsia="Times New Roman" w:hint="eastAsia"/>
          <w:iCs/>
          <w:color w:val="000000"/>
          <w:sz w:val="28"/>
          <w:szCs w:val="28"/>
        </w:rPr>
        <w:t>А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подгруппы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: </w:t>
      </w:r>
      <w:r w:rsidRPr="00F13177">
        <w:rPr>
          <w:rFonts w:eastAsia="Times New Roman"/>
          <w:iCs/>
          <w:color w:val="000000"/>
          <w:sz w:val="28"/>
          <w:szCs w:val="28"/>
          <w:lang w:val="en-US"/>
        </w:rPr>
        <w:t>ns</w:t>
      </w:r>
      <w:r w:rsidRPr="00F13177">
        <w:rPr>
          <w:rFonts w:eastAsia="Times New Roman"/>
          <w:iCs/>
          <w:color w:val="000000"/>
          <w:sz w:val="28"/>
          <w:szCs w:val="28"/>
          <w:vertAlign w:val="superscript"/>
        </w:rPr>
        <w:t>1</w:t>
      </w:r>
      <w:r w:rsidRPr="00F13177">
        <w:rPr>
          <w:rFonts w:eastAsia="Times New Roman"/>
          <w:iCs/>
          <w:color w:val="000000"/>
          <w:sz w:val="28"/>
          <w:szCs w:val="28"/>
        </w:rPr>
        <w:t>.</w:t>
      </w:r>
    </w:p>
    <w:p w:rsidR="005941F4" w:rsidRPr="00F13177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iCs/>
          <w:color w:val="000000"/>
          <w:sz w:val="28"/>
          <w:szCs w:val="28"/>
        </w:rPr>
      </w:pPr>
      <w:r w:rsidRPr="00F13177">
        <w:rPr>
          <w:rFonts w:eastAsia="Times New Roman" w:hint="eastAsia"/>
          <w:iCs/>
          <w:color w:val="000000"/>
          <w:sz w:val="28"/>
          <w:szCs w:val="28"/>
        </w:rPr>
        <w:t>Атомы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элементов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подгруппы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I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А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имеют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,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по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сравнению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с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атомами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элеме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н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тов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других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подгрупп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,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наибольшие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размеры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и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самые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низкие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энерг</w:t>
      </w:r>
      <w:proofErr w:type="gramStart"/>
      <w:r w:rsidRPr="00F13177">
        <w:rPr>
          <w:rFonts w:eastAsia="Times New Roman" w:hint="eastAsia"/>
          <w:iCs/>
          <w:color w:val="000000"/>
          <w:sz w:val="28"/>
          <w:szCs w:val="28"/>
        </w:rPr>
        <w:t>ии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ио</w:t>
      </w:r>
      <w:proofErr w:type="gramEnd"/>
      <w:r w:rsidRPr="00F13177">
        <w:rPr>
          <w:rFonts w:eastAsia="Times New Roman" w:hint="eastAsia"/>
          <w:iCs/>
          <w:color w:val="000000"/>
          <w:sz w:val="28"/>
          <w:szCs w:val="28"/>
        </w:rPr>
        <w:t>низации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,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уменьшающиеся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при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переходе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по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подгруппе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сверху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вниз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.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Ослабление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связи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электрона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с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ядром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вызывается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ростом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радиуса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атома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и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экранированием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заряда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ядра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предшествующими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внешнему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электрону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оболочками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.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Поэтому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данные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элементы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легко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образуют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катионы</w:t>
      </w:r>
      <w:proofErr w:type="gramStart"/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Э</w:t>
      </w:r>
      <w:proofErr w:type="gramEnd"/>
      <w:r w:rsidRPr="00F13177">
        <w:rPr>
          <w:rFonts w:eastAsia="Times New Roman"/>
          <w:iCs/>
          <w:color w:val="000000"/>
          <w:sz w:val="28"/>
          <w:szCs w:val="28"/>
          <w:vertAlign w:val="superscript"/>
        </w:rPr>
        <w:t>+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.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Эти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ионы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имеют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устойчивую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структуру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соответствующего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благородного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газа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.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Легкость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отдачи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внешних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электронов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х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а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рактеризует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рассматриваемые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элементы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как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наиболее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типичные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представители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металлов</w:t>
      </w:r>
      <w:r w:rsidRPr="00F13177">
        <w:rPr>
          <w:rFonts w:eastAsia="Times New Roman"/>
          <w:iCs/>
          <w:color w:val="000000"/>
          <w:sz w:val="28"/>
          <w:szCs w:val="28"/>
        </w:rPr>
        <w:t>.</w:t>
      </w:r>
    </w:p>
    <w:p w:rsidR="005941F4" w:rsidRPr="00F13177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iCs/>
          <w:color w:val="000000"/>
          <w:sz w:val="28"/>
          <w:szCs w:val="28"/>
        </w:rPr>
      </w:pPr>
      <w:r w:rsidRPr="00F13177">
        <w:rPr>
          <w:rFonts w:eastAsia="Times New Roman" w:hint="eastAsia"/>
          <w:iCs/>
          <w:color w:val="000000"/>
          <w:sz w:val="28"/>
          <w:szCs w:val="28"/>
        </w:rPr>
        <w:t>Атомы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рассматриваемых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элементов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практически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всегда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проявляют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ст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е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пень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окисления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+1.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Только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для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некоторых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из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них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(</w:t>
      </w:r>
      <w:r w:rsidRPr="00F13177">
        <w:rPr>
          <w:rFonts w:eastAsia="Times New Roman"/>
          <w:iCs/>
          <w:color w:val="000000"/>
          <w:sz w:val="28"/>
          <w:szCs w:val="28"/>
          <w:lang w:val="en-US"/>
        </w:rPr>
        <w:t>Li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, </w:t>
      </w:r>
      <w:r w:rsidRPr="00F13177">
        <w:rPr>
          <w:rFonts w:eastAsia="Times New Roman"/>
          <w:iCs/>
          <w:color w:val="000000"/>
          <w:sz w:val="28"/>
          <w:szCs w:val="28"/>
          <w:lang w:val="en-US"/>
        </w:rPr>
        <w:t>Na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,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К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)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получены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соедин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е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ния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,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в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которых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они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проявляют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степень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F13177">
        <w:rPr>
          <w:rFonts w:eastAsia="Times New Roman" w:hint="eastAsia"/>
          <w:iCs/>
          <w:color w:val="000000"/>
          <w:sz w:val="28"/>
          <w:szCs w:val="28"/>
        </w:rPr>
        <w:t>окисления</w:t>
      </w:r>
      <w:r w:rsidRPr="00F13177">
        <w:rPr>
          <w:rFonts w:eastAsia="Times New Roman"/>
          <w:iCs/>
          <w:color w:val="000000"/>
          <w:sz w:val="28"/>
          <w:szCs w:val="28"/>
        </w:rPr>
        <w:t xml:space="preserve"> -1.</w:t>
      </w:r>
    </w:p>
    <w:p w:rsidR="005941F4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b/>
          <w:sz w:val="28"/>
          <w:szCs w:val="28"/>
        </w:rPr>
      </w:pPr>
    </w:p>
    <w:p w:rsidR="005941F4" w:rsidRDefault="005941F4" w:rsidP="00254BD1">
      <w:pPr>
        <w:shd w:val="clear" w:color="auto" w:fill="FFFFFF"/>
        <w:suppressAutoHyphens w:val="0"/>
        <w:autoSpaceDE w:val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1 ЦЕЛЬ РАБОТЫ</w:t>
      </w:r>
    </w:p>
    <w:p w:rsidR="005941F4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b/>
          <w:sz w:val="28"/>
          <w:szCs w:val="28"/>
        </w:rPr>
      </w:pPr>
    </w:p>
    <w:p w:rsidR="005941F4" w:rsidRPr="00505880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Ознакомиться с химическими свойствами простых веществ и соединений щелочных металлов.</w:t>
      </w:r>
    </w:p>
    <w:p w:rsidR="005941F4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Arial" w:cs="Arial"/>
          <w:b/>
          <w:bCs/>
          <w:color w:val="000000"/>
          <w:sz w:val="28"/>
          <w:szCs w:val="28"/>
        </w:rPr>
      </w:pPr>
    </w:p>
    <w:p w:rsidR="005941F4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Arial" w:cs="Arial"/>
          <w:b/>
          <w:bCs/>
          <w:color w:val="000000"/>
          <w:sz w:val="28"/>
          <w:szCs w:val="28"/>
        </w:rPr>
      </w:pPr>
      <w:r>
        <w:rPr>
          <w:rFonts w:eastAsia="Arial" w:cs="Arial"/>
          <w:b/>
          <w:bCs/>
          <w:color w:val="000000"/>
          <w:sz w:val="28"/>
          <w:szCs w:val="28"/>
        </w:rPr>
        <w:t>2 ОСНОВНЫЕ ТЕОРЕТИЧЕСКИЕ ПОЛОЖЕНИЯ</w:t>
      </w:r>
    </w:p>
    <w:p w:rsidR="005941F4" w:rsidRDefault="005941F4" w:rsidP="00254BD1">
      <w:pPr>
        <w:shd w:val="clear" w:color="auto" w:fill="FFFFFF"/>
        <w:suppressAutoHyphens w:val="0"/>
        <w:autoSpaceDE w:val="0"/>
        <w:ind w:firstLine="709"/>
        <w:jc w:val="center"/>
        <w:rPr>
          <w:rFonts w:eastAsia="Arial" w:cs="Arial"/>
          <w:b/>
          <w:bCs/>
          <w:color w:val="000000"/>
          <w:sz w:val="28"/>
          <w:szCs w:val="28"/>
        </w:rPr>
      </w:pPr>
    </w:p>
    <w:p w:rsidR="005941F4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Arial" w:cs="Arial"/>
          <w:b/>
          <w:bCs/>
          <w:color w:val="000000"/>
          <w:sz w:val="28"/>
          <w:szCs w:val="28"/>
        </w:rPr>
      </w:pPr>
      <w:r>
        <w:rPr>
          <w:rFonts w:eastAsia="Arial" w:cs="Arial"/>
          <w:b/>
          <w:bCs/>
          <w:color w:val="000000"/>
          <w:sz w:val="28"/>
          <w:szCs w:val="28"/>
        </w:rPr>
        <w:t>2.1 Простые вещества</w:t>
      </w:r>
    </w:p>
    <w:p w:rsidR="005941F4" w:rsidRPr="00505880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Arial" w:cs="Arial"/>
          <w:b/>
          <w:bCs/>
          <w:color w:val="000000"/>
          <w:sz w:val="28"/>
          <w:szCs w:val="28"/>
        </w:rPr>
      </w:pPr>
    </w:p>
    <w:p w:rsidR="005941F4" w:rsidRPr="00F13177" w:rsidRDefault="005941F4" w:rsidP="00254BD1">
      <w:pPr>
        <w:suppressAutoHyphens w:val="0"/>
        <w:ind w:firstLine="708"/>
        <w:jc w:val="both"/>
        <w:rPr>
          <w:rFonts w:eastAsia="Batang"/>
          <w:color w:val="000000"/>
          <w:kern w:val="0"/>
          <w:sz w:val="28"/>
          <w:szCs w:val="28"/>
        </w:rPr>
      </w:pPr>
      <w:r w:rsidRPr="00F13177">
        <w:rPr>
          <w:rFonts w:eastAsia="Batang"/>
          <w:color w:val="000000"/>
          <w:kern w:val="0"/>
          <w:sz w:val="28"/>
          <w:szCs w:val="28"/>
        </w:rPr>
        <w:t xml:space="preserve">Все щелочные элементы, кристаллизуясь, образуют простые вещества </w:t>
      </w:r>
      <w:r>
        <w:rPr>
          <w:rFonts w:eastAsia="Batang"/>
          <w:color w:val="000000"/>
          <w:kern w:val="0"/>
          <w:sz w:val="28"/>
          <w:szCs w:val="28"/>
        </w:rPr>
        <w:t>–</w:t>
      </w:r>
      <w:r w:rsidRPr="00F13177">
        <w:rPr>
          <w:rFonts w:eastAsia="Batang"/>
          <w:color w:val="000000"/>
          <w:kern w:val="0"/>
          <w:sz w:val="28"/>
          <w:szCs w:val="28"/>
        </w:rPr>
        <w:t xml:space="preserve"> металлы. Они обладают металлическим блеском, который можно наблюдать на свежем разрезе металла. Щелочные металлы не имеют запрещенной зоны в электронной структуре, обладают высокой электропроводностью и теплопр</w:t>
      </w:r>
      <w:r w:rsidRPr="00F13177">
        <w:rPr>
          <w:rFonts w:eastAsia="Batang"/>
          <w:color w:val="000000"/>
          <w:kern w:val="0"/>
          <w:sz w:val="28"/>
          <w:szCs w:val="28"/>
        </w:rPr>
        <w:t>о</w:t>
      </w:r>
      <w:r w:rsidRPr="00F13177">
        <w:rPr>
          <w:rFonts w:eastAsia="Batang"/>
          <w:color w:val="000000"/>
          <w:kern w:val="0"/>
          <w:sz w:val="28"/>
          <w:szCs w:val="28"/>
        </w:rPr>
        <w:t>водностью. Они характеризуются незначительной твердостью, малой плотн</w:t>
      </w:r>
      <w:r w:rsidRPr="00F13177">
        <w:rPr>
          <w:rFonts w:eastAsia="Batang"/>
          <w:color w:val="000000"/>
          <w:kern w:val="0"/>
          <w:sz w:val="28"/>
          <w:szCs w:val="28"/>
        </w:rPr>
        <w:t>о</w:t>
      </w:r>
      <w:r w:rsidRPr="00F13177">
        <w:rPr>
          <w:rFonts w:eastAsia="Batang"/>
          <w:color w:val="000000"/>
          <w:kern w:val="0"/>
          <w:sz w:val="28"/>
          <w:szCs w:val="28"/>
        </w:rPr>
        <w:t xml:space="preserve">стью и низкими температурами плавления и кипения. Наименьшую плотность имеет литий, самую низкую температуру плавления </w:t>
      </w:r>
      <w:r>
        <w:rPr>
          <w:rFonts w:eastAsia="Batang"/>
          <w:color w:val="000000"/>
          <w:kern w:val="0"/>
          <w:sz w:val="28"/>
          <w:szCs w:val="28"/>
        </w:rPr>
        <w:t>–</w:t>
      </w:r>
      <w:r w:rsidRPr="00F13177">
        <w:rPr>
          <w:rFonts w:eastAsia="Batang"/>
          <w:color w:val="000000"/>
          <w:kern w:val="0"/>
          <w:sz w:val="28"/>
          <w:szCs w:val="28"/>
        </w:rPr>
        <w:t xml:space="preserve"> франций </w:t>
      </w:r>
      <w:r>
        <w:rPr>
          <w:rFonts w:eastAsia="Batang"/>
          <w:color w:val="000000"/>
          <w:kern w:val="0"/>
          <w:sz w:val="28"/>
          <w:szCs w:val="28"/>
        </w:rPr>
        <w:t xml:space="preserve"> </w:t>
      </w:r>
      <w:r w:rsidRPr="00F13177">
        <w:rPr>
          <w:rFonts w:eastAsia="Batang"/>
          <w:color w:val="000000"/>
          <w:kern w:val="0"/>
          <w:sz w:val="28"/>
          <w:szCs w:val="28"/>
        </w:rPr>
        <w:t>(табл. 1).</w:t>
      </w:r>
    </w:p>
    <w:p w:rsidR="005941F4" w:rsidRDefault="005941F4" w:rsidP="00254BD1">
      <w:pPr>
        <w:suppressAutoHyphens w:val="0"/>
        <w:ind w:firstLine="708"/>
        <w:jc w:val="both"/>
        <w:rPr>
          <w:rFonts w:eastAsia="Batang"/>
          <w:color w:val="000000"/>
          <w:kern w:val="0"/>
          <w:sz w:val="28"/>
          <w:szCs w:val="28"/>
        </w:rPr>
      </w:pPr>
      <w:r w:rsidRPr="00F13177">
        <w:rPr>
          <w:rFonts w:eastAsia="Batang"/>
          <w:color w:val="000000"/>
          <w:kern w:val="0"/>
          <w:sz w:val="28"/>
          <w:szCs w:val="28"/>
        </w:rPr>
        <w:t>В парах металлов IА подгруппы образуется небольшое количество дву</w:t>
      </w:r>
      <w:r w:rsidRPr="00F13177">
        <w:rPr>
          <w:rFonts w:eastAsia="Batang"/>
          <w:color w:val="000000"/>
          <w:kern w:val="0"/>
          <w:sz w:val="28"/>
          <w:szCs w:val="28"/>
        </w:rPr>
        <w:t>х</w:t>
      </w:r>
      <w:r w:rsidRPr="00F13177">
        <w:rPr>
          <w:rFonts w:eastAsia="Batang"/>
          <w:color w:val="000000"/>
          <w:kern w:val="0"/>
          <w:sz w:val="28"/>
          <w:szCs w:val="28"/>
        </w:rPr>
        <w:t>атомных молекул Э</w:t>
      </w:r>
      <w:proofErr w:type="gramStart"/>
      <w:r w:rsidRPr="00F13177">
        <w:rPr>
          <w:rFonts w:eastAsia="Batang"/>
          <w:color w:val="000000"/>
          <w:kern w:val="0"/>
          <w:sz w:val="28"/>
          <w:szCs w:val="28"/>
          <w:vertAlign w:val="subscript"/>
        </w:rPr>
        <w:t>2</w:t>
      </w:r>
      <w:proofErr w:type="gramEnd"/>
      <w:r w:rsidRPr="00F13177">
        <w:rPr>
          <w:rFonts w:eastAsia="Batang"/>
          <w:color w:val="000000"/>
          <w:kern w:val="0"/>
          <w:sz w:val="28"/>
          <w:szCs w:val="28"/>
        </w:rPr>
        <w:t xml:space="preserve">, возникающих за счет перекрывания </w:t>
      </w:r>
      <w:r w:rsidRPr="00F13177">
        <w:rPr>
          <w:rFonts w:eastAsia="Batang"/>
          <w:color w:val="000000"/>
          <w:kern w:val="0"/>
          <w:sz w:val="28"/>
          <w:szCs w:val="28"/>
          <w:lang w:val="en-US"/>
        </w:rPr>
        <w:t>s</w:t>
      </w:r>
      <w:r w:rsidRPr="00F13177">
        <w:rPr>
          <w:rFonts w:eastAsia="Batang"/>
          <w:color w:val="000000"/>
          <w:kern w:val="0"/>
          <w:sz w:val="28"/>
          <w:szCs w:val="28"/>
        </w:rPr>
        <w:t>-орбиталей атомов. Они подобны молекулам Н</w:t>
      </w:r>
      <w:proofErr w:type="gramStart"/>
      <w:r w:rsidRPr="00F13177">
        <w:rPr>
          <w:rFonts w:eastAsia="Batang"/>
          <w:color w:val="000000"/>
          <w:kern w:val="0"/>
          <w:sz w:val="28"/>
          <w:szCs w:val="28"/>
          <w:vertAlign w:val="subscript"/>
        </w:rPr>
        <w:t>2</w:t>
      </w:r>
      <w:proofErr w:type="gramEnd"/>
      <w:r w:rsidRPr="00F13177">
        <w:rPr>
          <w:rFonts w:eastAsia="Batang"/>
          <w:color w:val="000000"/>
          <w:kern w:val="0"/>
          <w:sz w:val="28"/>
          <w:szCs w:val="28"/>
        </w:rPr>
        <w:t>, но значительно менее прочны из-за большого ра</w:t>
      </w:r>
      <w:r w:rsidRPr="00F13177">
        <w:rPr>
          <w:rFonts w:eastAsia="Batang"/>
          <w:color w:val="000000"/>
          <w:kern w:val="0"/>
          <w:sz w:val="28"/>
          <w:szCs w:val="28"/>
        </w:rPr>
        <w:t>з</w:t>
      </w:r>
      <w:r w:rsidRPr="00F13177">
        <w:rPr>
          <w:rFonts w:eastAsia="Batang"/>
          <w:color w:val="000000"/>
          <w:kern w:val="0"/>
          <w:sz w:val="28"/>
          <w:szCs w:val="28"/>
        </w:rPr>
        <w:t xml:space="preserve">мера атомов. Пары щелочных металлов интенсивно окрашивают пламя газовой </w:t>
      </w:r>
      <w:r w:rsidRPr="00F13177">
        <w:rPr>
          <w:rFonts w:eastAsia="Batang"/>
          <w:color w:val="000000"/>
          <w:kern w:val="0"/>
          <w:sz w:val="28"/>
          <w:szCs w:val="28"/>
        </w:rPr>
        <w:lastRenderedPageBreak/>
        <w:t>горелки в характерные цвета. Это используется для их идентификации с пом</w:t>
      </w:r>
      <w:r w:rsidRPr="00F13177">
        <w:rPr>
          <w:rFonts w:eastAsia="Batang"/>
          <w:color w:val="000000"/>
          <w:kern w:val="0"/>
          <w:sz w:val="28"/>
          <w:szCs w:val="28"/>
        </w:rPr>
        <w:t>о</w:t>
      </w:r>
      <w:r w:rsidRPr="00F13177">
        <w:rPr>
          <w:rFonts w:eastAsia="Batang"/>
          <w:color w:val="000000"/>
          <w:kern w:val="0"/>
          <w:sz w:val="28"/>
          <w:szCs w:val="28"/>
        </w:rPr>
        <w:t>щью пламенной фотометрии.</w:t>
      </w:r>
    </w:p>
    <w:p w:rsidR="005941F4" w:rsidRPr="00F13177" w:rsidRDefault="005941F4" w:rsidP="00254BD1">
      <w:pPr>
        <w:suppressAutoHyphens w:val="0"/>
        <w:ind w:firstLine="708"/>
        <w:jc w:val="both"/>
        <w:rPr>
          <w:rFonts w:eastAsia="Batang"/>
          <w:color w:val="000000"/>
          <w:kern w:val="0"/>
          <w:sz w:val="28"/>
          <w:szCs w:val="28"/>
        </w:rPr>
      </w:pPr>
    </w:p>
    <w:p w:rsidR="005941F4" w:rsidRDefault="005941F4" w:rsidP="00254BD1">
      <w:pPr>
        <w:suppressAutoHyphens w:val="0"/>
        <w:ind w:firstLine="708"/>
        <w:jc w:val="both"/>
        <w:rPr>
          <w:rFonts w:eastAsia="Times New Roman"/>
          <w:i/>
          <w:iCs/>
          <w:color w:val="000000"/>
          <w:spacing w:val="30"/>
          <w:kern w:val="0"/>
          <w:sz w:val="14"/>
          <w:szCs w:val="14"/>
        </w:rPr>
      </w:pPr>
    </w:p>
    <w:p w:rsidR="005941F4" w:rsidRPr="00946612" w:rsidRDefault="003A6ABB" w:rsidP="00254BD1">
      <w:pPr>
        <w:suppressAutoHyphens w:val="0"/>
        <w:jc w:val="right"/>
        <w:rPr>
          <w:rFonts w:eastAsia="Times New Roman"/>
          <w:iCs/>
          <w:color w:val="000000"/>
          <w:spacing w:val="30"/>
          <w:kern w:val="0"/>
          <w:sz w:val="28"/>
          <w:szCs w:val="28"/>
        </w:rPr>
      </w:pPr>
      <w:r>
        <w:rPr>
          <w:rFonts w:eastAsia="Times New Roman"/>
          <w:iCs/>
          <w:color w:val="000000"/>
          <w:spacing w:val="30"/>
          <w:kern w:val="0"/>
          <w:sz w:val="28"/>
          <w:szCs w:val="28"/>
        </w:rPr>
        <w:t xml:space="preserve">Таблица 1 </w:t>
      </w:r>
    </w:p>
    <w:p w:rsidR="005941F4" w:rsidRPr="003A6ABB" w:rsidRDefault="005941F4" w:rsidP="00254BD1">
      <w:pPr>
        <w:suppressAutoHyphens w:val="0"/>
        <w:jc w:val="center"/>
        <w:rPr>
          <w:rFonts w:eastAsia="Batang"/>
          <w:color w:val="000000"/>
          <w:kern w:val="0"/>
          <w:sz w:val="28"/>
          <w:szCs w:val="28"/>
        </w:rPr>
      </w:pPr>
      <w:r w:rsidRPr="003A6ABB">
        <w:rPr>
          <w:rFonts w:eastAsia="Batang"/>
          <w:color w:val="000000"/>
          <w:kern w:val="0"/>
          <w:sz w:val="28"/>
          <w:szCs w:val="28"/>
        </w:rPr>
        <w:t xml:space="preserve">Некоторые свойства атомов и простых веществ элементов </w:t>
      </w:r>
      <w:proofErr w:type="gramStart"/>
      <w:r w:rsidRPr="003A6ABB">
        <w:rPr>
          <w:rFonts w:eastAsia="Batang"/>
          <w:color w:val="000000"/>
          <w:kern w:val="0"/>
          <w:sz w:val="28"/>
          <w:szCs w:val="28"/>
        </w:rPr>
        <w:t>I</w:t>
      </w:r>
      <w:proofErr w:type="gramEnd"/>
      <w:r w:rsidRPr="003A6ABB">
        <w:rPr>
          <w:rFonts w:eastAsia="Batang"/>
          <w:color w:val="000000"/>
          <w:kern w:val="0"/>
          <w:sz w:val="28"/>
          <w:szCs w:val="28"/>
        </w:rPr>
        <w:t>А подгруппы</w:t>
      </w:r>
    </w:p>
    <w:p w:rsidR="005941F4" w:rsidRPr="00F13177" w:rsidRDefault="005941F4" w:rsidP="00254BD1">
      <w:pPr>
        <w:suppressAutoHyphens w:val="0"/>
        <w:ind w:firstLine="708"/>
        <w:jc w:val="both"/>
        <w:rPr>
          <w:rFonts w:eastAsia="Times New Roman"/>
          <w:kern w:val="0"/>
          <w:sz w:val="28"/>
          <w:szCs w:val="28"/>
        </w:rPr>
      </w:pPr>
    </w:p>
    <w:tbl>
      <w:tblPr>
        <w:tblW w:w="0" w:type="auto"/>
        <w:tblInd w:w="5" w:type="dxa"/>
        <w:tblLayout w:type="fixed"/>
        <w:tblCellMar>
          <w:left w:w="0" w:type="dxa"/>
          <w:right w:w="0" w:type="dxa"/>
        </w:tblCellMar>
        <w:tblLook w:val="0000"/>
      </w:tblPr>
      <w:tblGrid>
        <w:gridCol w:w="4111"/>
        <w:gridCol w:w="921"/>
        <w:gridCol w:w="922"/>
        <w:gridCol w:w="921"/>
        <w:gridCol w:w="921"/>
        <w:gridCol w:w="921"/>
        <w:gridCol w:w="922"/>
      </w:tblGrid>
      <w:tr w:rsidR="005941F4" w:rsidRPr="00F13177" w:rsidTr="005941F4">
        <w:trPr>
          <w:trHeight w:val="447"/>
        </w:trPr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F13177" w:rsidRDefault="005941F4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Свойство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F13177" w:rsidRDefault="005941F4" w:rsidP="00254BD1">
            <w:pPr>
              <w:suppressAutoHyphens w:val="0"/>
              <w:jc w:val="center"/>
              <w:rPr>
                <w:rFonts w:eastAsia="Times New Roman"/>
                <w:b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b/>
                <w:color w:val="000000"/>
                <w:kern w:val="0"/>
                <w:sz w:val="28"/>
                <w:szCs w:val="28"/>
                <w:lang w:val="en-US" w:eastAsia="en-US"/>
              </w:rPr>
              <w:t>Li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F13177" w:rsidRDefault="005941F4" w:rsidP="00254BD1">
            <w:pPr>
              <w:suppressAutoHyphens w:val="0"/>
              <w:jc w:val="center"/>
              <w:rPr>
                <w:rFonts w:eastAsia="Times New Roman"/>
                <w:b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b/>
                <w:color w:val="000000"/>
                <w:kern w:val="0"/>
                <w:sz w:val="28"/>
                <w:szCs w:val="28"/>
                <w:lang w:val="en-US" w:eastAsia="en-US"/>
              </w:rPr>
              <w:t>Na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F13177" w:rsidRDefault="005941F4" w:rsidP="00254BD1">
            <w:pPr>
              <w:suppressAutoHyphens w:val="0"/>
              <w:jc w:val="center"/>
              <w:rPr>
                <w:rFonts w:eastAsia="Times New Roman"/>
                <w:b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b/>
                <w:color w:val="000000"/>
                <w:kern w:val="0"/>
                <w:sz w:val="28"/>
                <w:szCs w:val="28"/>
              </w:rPr>
              <w:t>К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F13177" w:rsidRDefault="005941F4" w:rsidP="00254BD1">
            <w:pPr>
              <w:suppressAutoHyphens w:val="0"/>
              <w:jc w:val="center"/>
              <w:rPr>
                <w:rFonts w:eastAsia="Times New Roman"/>
                <w:b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b/>
                <w:color w:val="000000"/>
                <w:kern w:val="0"/>
                <w:sz w:val="28"/>
                <w:szCs w:val="28"/>
                <w:lang w:val="en-US" w:eastAsia="en-US"/>
              </w:rPr>
              <w:t>Rb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F13177" w:rsidRDefault="005941F4" w:rsidP="00254BD1">
            <w:pPr>
              <w:suppressAutoHyphens w:val="0"/>
              <w:jc w:val="center"/>
              <w:rPr>
                <w:rFonts w:eastAsia="Times New Roman"/>
                <w:b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b/>
                <w:color w:val="000000"/>
                <w:kern w:val="0"/>
                <w:sz w:val="28"/>
                <w:szCs w:val="28"/>
                <w:lang w:val="en-US" w:eastAsia="en-US"/>
              </w:rPr>
              <w:t>Cs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5941F4" w:rsidRPr="00F13177" w:rsidRDefault="005941F4" w:rsidP="00254BD1">
            <w:pPr>
              <w:suppressAutoHyphens w:val="0"/>
              <w:jc w:val="center"/>
              <w:rPr>
                <w:rFonts w:eastAsia="Times New Roman"/>
                <w:b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b/>
                <w:color w:val="000000"/>
                <w:kern w:val="0"/>
                <w:sz w:val="28"/>
                <w:szCs w:val="28"/>
                <w:lang w:val="en-US" w:eastAsia="en-US"/>
              </w:rPr>
              <w:t>Fr</w:t>
            </w:r>
          </w:p>
        </w:tc>
      </w:tr>
      <w:tr w:rsidR="005941F4" w:rsidRPr="00F13177" w:rsidTr="005941F4">
        <w:trPr>
          <w:trHeight w:val="447"/>
        </w:trPr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F13177" w:rsidRDefault="005941F4" w:rsidP="00254BD1">
            <w:pPr>
              <w:suppressAutoHyphens w:val="0"/>
              <w:rPr>
                <w:rFonts w:eastAsia="Times New Roman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Радиус атома, пм*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F13177" w:rsidRDefault="005941F4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155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F13177" w:rsidRDefault="005941F4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189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F13177" w:rsidRDefault="005941F4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236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F13177" w:rsidRDefault="005941F4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248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F13177" w:rsidRDefault="005941F4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267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5941F4" w:rsidRPr="00F13177" w:rsidRDefault="005941F4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  <w:lang w:eastAsia="en-US"/>
              </w:rPr>
              <w:t>280</w:t>
            </w:r>
          </w:p>
        </w:tc>
      </w:tr>
      <w:tr w:rsidR="005941F4" w:rsidRPr="00F13177" w:rsidTr="005941F4">
        <w:trPr>
          <w:trHeight w:hRule="exact" w:val="710"/>
        </w:trPr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B74725" w:rsidRDefault="005941F4" w:rsidP="00254BD1">
            <w:pPr>
              <w:suppressAutoHyphens w:val="0"/>
              <w:rPr>
                <w:rFonts w:eastAsia="Batang"/>
                <w:color w:val="000000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Энергия ионизации,</w:t>
            </w:r>
          </w:p>
          <w:p w:rsidR="005941F4" w:rsidRPr="00F13177" w:rsidRDefault="005941F4" w:rsidP="00254BD1">
            <w:pPr>
              <w:suppressAutoHyphens w:val="0"/>
              <w:rPr>
                <w:rFonts w:eastAsia="Times New Roman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Э</w:t>
            </w:r>
            <w:r w:rsidRPr="005941F4">
              <w:rPr>
                <w:rFonts w:eastAsia="Batang"/>
                <w:color w:val="000000"/>
                <w:kern w:val="0"/>
                <w:sz w:val="28"/>
                <w:szCs w:val="28"/>
                <w:vertAlign w:val="superscript"/>
              </w:rPr>
              <w:t>0</w:t>
            </w:r>
            <w:proofErr w:type="gramStart"/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 xml:space="preserve"> </w:t>
            </w:r>
            <w:r>
              <w:rPr>
                <w:rFonts w:eastAsia="Batang"/>
                <w:color w:val="000000"/>
                <w:kern w:val="0"/>
                <w:sz w:val="28"/>
                <w:szCs w:val="28"/>
              </w:rPr>
              <w:t>→</w:t>
            </w: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 xml:space="preserve"> Э</w:t>
            </w:r>
            <w:proofErr w:type="gramEnd"/>
            <w:r w:rsidRPr="00F13177">
              <w:rPr>
                <w:rFonts w:eastAsia="Batang"/>
                <w:color w:val="000000"/>
                <w:kern w:val="0"/>
                <w:sz w:val="28"/>
                <w:szCs w:val="28"/>
                <w:vertAlign w:val="superscript"/>
              </w:rPr>
              <w:t>+</w:t>
            </w: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 xml:space="preserve"> + </w:t>
            </w:r>
            <w:r>
              <w:rPr>
                <w:rFonts w:eastAsia="Batang"/>
                <w:color w:val="000000"/>
                <w:kern w:val="0"/>
                <w:sz w:val="28"/>
                <w:szCs w:val="28"/>
              </w:rPr>
              <w:t>е</w:t>
            </w:r>
            <w:r>
              <w:rPr>
                <w:rFonts w:eastAsia="Batang"/>
                <w:color w:val="000000"/>
                <w:kern w:val="0"/>
                <w:sz w:val="28"/>
                <w:szCs w:val="28"/>
                <w:vertAlign w:val="superscript"/>
              </w:rPr>
              <w:t>-</w:t>
            </w: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,</w:t>
            </w:r>
            <w:r>
              <w:rPr>
                <w:rFonts w:eastAsia="Batang"/>
                <w:color w:val="000000"/>
                <w:kern w:val="0"/>
                <w:sz w:val="28"/>
                <w:szCs w:val="28"/>
              </w:rPr>
              <w:t xml:space="preserve"> </w:t>
            </w: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эВ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F13177" w:rsidRDefault="005941F4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5,39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F13177" w:rsidRDefault="005941F4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5,14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F13177" w:rsidRDefault="005941F4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4,34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F13177" w:rsidRDefault="005941F4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4,18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F13177" w:rsidRDefault="005941F4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3,89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5941F4" w:rsidRPr="00F13177" w:rsidRDefault="005941F4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  <w:lang w:val="en-US" w:eastAsia="en-US"/>
              </w:rPr>
              <w:t>3,99</w:t>
            </w:r>
          </w:p>
        </w:tc>
      </w:tr>
      <w:tr w:rsidR="005941F4" w:rsidRPr="00F13177" w:rsidTr="005941F4">
        <w:trPr>
          <w:trHeight w:val="405"/>
        </w:trPr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F13177" w:rsidRDefault="005941F4" w:rsidP="00254BD1">
            <w:pPr>
              <w:suppressAutoHyphens w:val="0"/>
              <w:rPr>
                <w:rFonts w:eastAsia="Times New Roman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 xml:space="preserve">Плотность, </w:t>
            </w:r>
            <w:proofErr w:type="gramStart"/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г</w:t>
            </w:r>
            <w:proofErr w:type="gramEnd"/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/см</w:t>
            </w:r>
            <w:r w:rsidRPr="00F13177">
              <w:rPr>
                <w:rFonts w:eastAsia="Batang"/>
                <w:color w:val="000000"/>
                <w:kern w:val="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F13177" w:rsidRDefault="005941F4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0,53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F13177" w:rsidRDefault="005941F4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0,97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F13177" w:rsidRDefault="005941F4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0,86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F13177" w:rsidRDefault="005941F4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1,53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F13177" w:rsidRDefault="005941F4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1,9</w:t>
            </w:r>
            <w:r>
              <w:rPr>
                <w:rFonts w:eastAsia="Batang"/>
                <w:color w:val="000000"/>
                <w:kern w:val="0"/>
                <w:sz w:val="28"/>
                <w:szCs w:val="28"/>
              </w:rPr>
              <w:t>0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5941F4" w:rsidRPr="00F13177" w:rsidRDefault="005941F4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  <w:lang w:val="en-US" w:eastAsia="en-US"/>
              </w:rPr>
              <w:t>2,2</w:t>
            </w:r>
            <w:r>
              <w:rPr>
                <w:rFonts w:eastAsia="Batang"/>
                <w:color w:val="000000"/>
                <w:kern w:val="0"/>
                <w:sz w:val="28"/>
                <w:szCs w:val="28"/>
                <w:lang w:eastAsia="en-US"/>
              </w:rPr>
              <w:t>0</w:t>
            </w:r>
          </w:p>
        </w:tc>
      </w:tr>
      <w:tr w:rsidR="005941F4" w:rsidRPr="00F13177" w:rsidTr="005941F4">
        <w:trPr>
          <w:trHeight w:val="405"/>
        </w:trPr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F13177" w:rsidRDefault="005941F4" w:rsidP="00254BD1">
            <w:pPr>
              <w:suppressAutoHyphens w:val="0"/>
              <w:rPr>
                <w:rFonts w:eastAsia="Times New Roman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Температура плавления, °</w:t>
            </w:r>
            <w:proofErr w:type="gramStart"/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С</w:t>
            </w:r>
            <w:proofErr w:type="gramEnd"/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F13177" w:rsidRDefault="005941F4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180,5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F13177" w:rsidRDefault="005941F4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97,9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F13177" w:rsidRDefault="005941F4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63,5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F13177" w:rsidRDefault="005941F4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39,3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F13177" w:rsidRDefault="005941F4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28,5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5941F4" w:rsidRPr="00F13177" w:rsidRDefault="005941F4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>
              <w:rPr>
                <w:rFonts w:eastAsia="Batang"/>
                <w:color w:val="000000"/>
                <w:kern w:val="0"/>
                <w:sz w:val="28"/>
                <w:szCs w:val="28"/>
              </w:rPr>
              <w:t>~</w:t>
            </w: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20</w:t>
            </w:r>
          </w:p>
        </w:tc>
      </w:tr>
      <w:tr w:rsidR="005941F4" w:rsidRPr="00F13177" w:rsidTr="005941F4">
        <w:trPr>
          <w:trHeight w:val="405"/>
        </w:trPr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F13177" w:rsidRDefault="005941F4" w:rsidP="00254BD1">
            <w:pPr>
              <w:suppressAutoHyphens w:val="0"/>
              <w:rPr>
                <w:rFonts w:eastAsia="Times New Roman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Температура кипения, °</w:t>
            </w:r>
            <w:proofErr w:type="gramStart"/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С</w:t>
            </w:r>
            <w:proofErr w:type="gramEnd"/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F13177" w:rsidRDefault="005941F4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1340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F13177" w:rsidRDefault="005941F4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886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F13177" w:rsidRDefault="005941F4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771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F13177" w:rsidRDefault="005941F4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690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F13177" w:rsidRDefault="005941F4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672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5941F4" w:rsidRPr="00F13177" w:rsidRDefault="005941F4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  <w:lang w:val="en-US" w:eastAsia="en-US"/>
              </w:rPr>
              <w:t>650</w:t>
            </w:r>
          </w:p>
        </w:tc>
      </w:tr>
      <w:tr w:rsidR="005941F4" w:rsidRPr="00F13177" w:rsidTr="005941F4">
        <w:trPr>
          <w:trHeight w:hRule="exact" w:val="1004"/>
        </w:trPr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941F4" w:rsidRDefault="005941F4" w:rsidP="00254BD1">
            <w:pPr>
              <w:suppressAutoHyphens w:val="0"/>
              <w:rPr>
                <w:rFonts w:eastAsia="Batang"/>
                <w:color w:val="000000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Стандартный электродный п</w:t>
            </w: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о</w:t>
            </w: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тенциал процесса,</w:t>
            </w:r>
          </w:p>
          <w:p w:rsidR="005941F4" w:rsidRPr="00F13177" w:rsidRDefault="005941F4" w:rsidP="00254BD1">
            <w:pPr>
              <w:suppressAutoHyphens w:val="0"/>
              <w:rPr>
                <w:rFonts w:eastAsia="Times New Roman"/>
                <w:kern w:val="0"/>
                <w:sz w:val="28"/>
                <w:szCs w:val="28"/>
              </w:rPr>
            </w:pPr>
            <w:r>
              <w:rPr>
                <w:rFonts w:eastAsia="Batang"/>
                <w:color w:val="000000"/>
                <w:kern w:val="0"/>
                <w:sz w:val="28"/>
                <w:szCs w:val="28"/>
              </w:rPr>
              <w:t>Э</w:t>
            </w:r>
            <w:r>
              <w:rPr>
                <w:rFonts w:eastAsia="Batang"/>
                <w:color w:val="000000"/>
                <w:kern w:val="0"/>
                <w:sz w:val="28"/>
                <w:szCs w:val="28"/>
                <w:vertAlign w:val="superscript"/>
              </w:rPr>
              <w:t>+</w:t>
            </w:r>
            <w:r>
              <w:rPr>
                <w:rFonts w:eastAsia="Batang"/>
                <w:color w:val="000000"/>
                <w:kern w:val="0"/>
                <w:sz w:val="28"/>
                <w:szCs w:val="28"/>
              </w:rPr>
              <w:t xml:space="preserve"> + </w:t>
            </w:r>
            <w:proofErr w:type="gramStart"/>
            <w:r>
              <w:rPr>
                <w:rFonts w:eastAsia="Batang"/>
                <w:color w:val="000000"/>
                <w:kern w:val="0"/>
                <w:sz w:val="28"/>
                <w:szCs w:val="28"/>
              </w:rPr>
              <w:t>е</w:t>
            </w:r>
            <w:r>
              <w:rPr>
                <w:rFonts w:eastAsia="Batang"/>
                <w:color w:val="000000"/>
                <w:kern w:val="0"/>
                <w:sz w:val="28"/>
                <w:szCs w:val="28"/>
                <w:vertAlign w:val="superscript"/>
              </w:rPr>
              <w:t>-</w:t>
            </w:r>
            <w:proofErr w:type="gramEnd"/>
            <w:r>
              <w:rPr>
                <w:rFonts w:eastAsia="Batang"/>
                <w:color w:val="000000"/>
                <w:kern w:val="0"/>
                <w:sz w:val="28"/>
                <w:szCs w:val="28"/>
              </w:rPr>
              <w:t xml:space="preserve"> → Э</w:t>
            </w:r>
            <w:r>
              <w:rPr>
                <w:rFonts w:eastAsia="Batang"/>
                <w:color w:val="000000"/>
                <w:kern w:val="0"/>
                <w:sz w:val="28"/>
                <w:szCs w:val="28"/>
                <w:vertAlign w:val="superscript"/>
              </w:rPr>
              <w:t>0</w:t>
            </w:r>
            <w:r>
              <w:rPr>
                <w:rFonts w:eastAsia="Batang"/>
                <w:color w:val="000000"/>
                <w:kern w:val="0"/>
                <w:sz w:val="28"/>
                <w:szCs w:val="28"/>
              </w:rPr>
              <w:t>, В</w:t>
            </w:r>
          </w:p>
          <w:p w:rsidR="005941F4" w:rsidRPr="00F13177" w:rsidRDefault="005941F4" w:rsidP="00254BD1">
            <w:pPr>
              <w:suppressAutoHyphens w:val="0"/>
              <w:rPr>
                <w:rFonts w:eastAsia="Times New Roman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Э* + ё = Э</w:t>
            </w:r>
            <w:proofErr w:type="gramStart"/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°,</w:t>
            </w:r>
            <w:proofErr w:type="gramEnd"/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В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941F4" w:rsidRPr="00F13177" w:rsidRDefault="005941F4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-3,05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941F4" w:rsidRPr="00F13177" w:rsidRDefault="005941F4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-2,71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941F4" w:rsidRPr="00F13177" w:rsidRDefault="005941F4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-2,93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941F4" w:rsidRPr="00F13177" w:rsidRDefault="005941F4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-2,93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941F4" w:rsidRPr="00F13177" w:rsidRDefault="005941F4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-2,92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941F4" w:rsidRPr="00F13177" w:rsidRDefault="005941F4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</w:p>
        </w:tc>
      </w:tr>
    </w:tbl>
    <w:p w:rsidR="005941F4" w:rsidRPr="00B74725" w:rsidRDefault="005941F4" w:rsidP="00254BD1">
      <w:pPr>
        <w:shd w:val="clear" w:color="auto" w:fill="FFFFFF"/>
        <w:suppressAutoHyphens w:val="0"/>
        <w:autoSpaceDE w:val="0"/>
        <w:jc w:val="both"/>
        <w:rPr>
          <w:rFonts w:eastAsia="Batang"/>
          <w:color w:val="000000"/>
          <w:kern w:val="0"/>
          <w:sz w:val="28"/>
          <w:szCs w:val="28"/>
        </w:rPr>
      </w:pPr>
      <w:r w:rsidRPr="00B74725">
        <w:rPr>
          <w:rFonts w:eastAsia="Batang"/>
          <w:color w:val="000000"/>
          <w:kern w:val="0"/>
          <w:sz w:val="28"/>
          <w:szCs w:val="28"/>
        </w:rPr>
        <w:t xml:space="preserve">* Пм </w:t>
      </w:r>
      <w:r>
        <w:rPr>
          <w:rFonts w:eastAsia="Batang"/>
          <w:color w:val="000000"/>
          <w:kern w:val="0"/>
          <w:sz w:val="28"/>
          <w:szCs w:val="28"/>
        </w:rPr>
        <w:t>–</w:t>
      </w:r>
      <w:r w:rsidRPr="00B74725">
        <w:rPr>
          <w:rFonts w:eastAsia="Batang"/>
          <w:color w:val="000000"/>
          <w:kern w:val="0"/>
          <w:sz w:val="28"/>
          <w:szCs w:val="28"/>
        </w:rPr>
        <w:t xml:space="preserve"> пикометр, единица длины. 1 пм = </w:t>
      </w:r>
      <w:r w:rsidRPr="00B74725">
        <w:rPr>
          <w:rFonts w:eastAsia="Batang"/>
          <w:color w:val="000000"/>
          <w:kern w:val="0"/>
          <w:sz w:val="28"/>
          <w:szCs w:val="28"/>
          <w:lang w:val="en-US" w:eastAsia="en-US"/>
        </w:rPr>
        <w:t>l</w:t>
      </w:r>
      <w:r w:rsidRPr="00B74725">
        <w:rPr>
          <w:rFonts w:eastAsia="Batang"/>
          <w:color w:val="000000"/>
          <w:kern w:val="0"/>
          <w:sz w:val="28"/>
          <w:szCs w:val="28"/>
          <w:lang w:eastAsia="en-US"/>
        </w:rPr>
        <w:t>·</w:t>
      </w:r>
      <w:r>
        <w:rPr>
          <w:rFonts w:eastAsia="Batang"/>
          <w:color w:val="000000"/>
          <w:kern w:val="0"/>
          <w:sz w:val="28"/>
          <w:szCs w:val="28"/>
          <w:lang w:eastAsia="en-US"/>
        </w:rPr>
        <w:t>10</w:t>
      </w:r>
      <w:r>
        <w:rPr>
          <w:rFonts w:eastAsia="Batang"/>
          <w:color w:val="000000"/>
          <w:kern w:val="0"/>
          <w:sz w:val="28"/>
          <w:szCs w:val="28"/>
          <w:vertAlign w:val="superscript"/>
          <w:lang w:eastAsia="en-US"/>
        </w:rPr>
        <w:t>-12</w:t>
      </w:r>
      <w:r w:rsidRPr="00B74725">
        <w:rPr>
          <w:rFonts w:eastAsia="Batang"/>
          <w:color w:val="000000"/>
          <w:kern w:val="0"/>
          <w:sz w:val="28"/>
          <w:szCs w:val="28"/>
          <w:lang w:eastAsia="en-US"/>
        </w:rPr>
        <w:t xml:space="preserve"> </w:t>
      </w:r>
      <w:r w:rsidRPr="00B74725">
        <w:rPr>
          <w:rFonts w:eastAsia="Batang"/>
          <w:color w:val="000000"/>
          <w:kern w:val="0"/>
          <w:sz w:val="28"/>
          <w:szCs w:val="28"/>
        </w:rPr>
        <w:t>м</w:t>
      </w:r>
      <w:r>
        <w:rPr>
          <w:rFonts w:eastAsia="Batang"/>
          <w:color w:val="000000"/>
          <w:kern w:val="0"/>
          <w:sz w:val="28"/>
          <w:szCs w:val="28"/>
        </w:rPr>
        <w:t>.</w:t>
      </w:r>
    </w:p>
    <w:p w:rsidR="005941F4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941F4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  <w:r w:rsidRPr="00581F9D">
        <w:rPr>
          <w:rFonts w:eastAsia="Times New Roman"/>
          <w:b/>
          <w:color w:val="000000"/>
          <w:sz w:val="28"/>
          <w:szCs w:val="28"/>
        </w:rPr>
        <w:t xml:space="preserve">2.2 </w:t>
      </w:r>
      <w:r>
        <w:rPr>
          <w:rFonts w:eastAsia="Times New Roman"/>
          <w:b/>
          <w:color w:val="000000"/>
          <w:sz w:val="28"/>
          <w:szCs w:val="28"/>
        </w:rPr>
        <w:t>Химические свойства</w:t>
      </w:r>
    </w:p>
    <w:p w:rsidR="005941F4" w:rsidRPr="00B74725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</w:p>
    <w:p w:rsidR="005941F4" w:rsidRPr="00B74725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B74725">
        <w:rPr>
          <w:rFonts w:eastAsia="Times New Roman"/>
          <w:bCs/>
          <w:iCs/>
          <w:color w:val="000000"/>
          <w:sz w:val="28"/>
          <w:szCs w:val="28"/>
        </w:rPr>
        <w:t>Щелочные металлы относятся к числу наиболее активных в химическом отношении элементов.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Их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высокая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химическая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активность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обусловлена</w:t>
      </w:r>
      <w:r w:rsidRPr="00B74725">
        <w:rPr>
          <w:rFonts w:eastAsia="Times New Roman"/>
          <w:color w:val="000000"/>
          <w:sz w:val="28"/>
          <w:szCs w:val="28"/>
        </w:rPr>
        <w:t xml:space="preserve">, </w:t>
      </w:r>
      <w:r w:rsidRPr="00B74725">
        <w:rPr>
          <w:rFonts w:eastAsia="Times New Roman" w:hint="eastAsia"/>
          <w:color w:val="000000"/>
          <w:sz w:val="28"/>
          <w:szCs w:val="28"/>
        </w:rPr>
        <w:t>в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пе</w:t>
      </w:r>
      <w:r w:rsidRPr="00B74725">
        <w:rPr>
          <w:rFonts w:eastAsia="Times New Roman" w:hint="eastAsia"/>
          <w:color w:val="000000"/>
          <w:sz w:val="28"/>
          <w:szCs w:val="28"/>
        </w:rPr>
        <w:t>р</w:t>
      </w:r>
      <w:r w:rsidRPr="00B74725">
        <w:rPr>
          <w:rFonts w:eastAsia="Times New Roman" w:hint="eastAsia"/>
          <w:color w:val="000000"/>
          <w:sz w:val="28"/>
          <w:szCs w:val="28"/>
        </w:rPr>
        <w:t>вую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очередь</w:t>
      </w:r>
      <w:r w:rsidRPr="00B74725">
        <w:rPr>
          <w:rFonts w:eastAsia="Times New Roman"/>
          <w:color w:val="000000"/>
          <w:sz w:val="28"/>
          <w:szCs w:val="28"/>
        </w:rPr>
        <w:t xml:space="preserve">, </w:t>
      </w:r>
      <w:r w:rsidRPr="00B74725">
        <w:rPr>
          <w:rFonts w:eastAsia="Times New Roman" w:hint="eastAsia"/>
          <w:color w:val="000000"/>
          <w:sz w:val="28"/>
          <w:szCs w:val="28"/>
        </w:rPr>
        <w:t>низкими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значениями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энерг</w:t>
      </w:r>
      <w:proofErr w:type="gramStart"/>
      <w:r w:rsidRPr="00B74725">
        <w:rPr>
          <w:rFonts w:eastAsia="Times New Roman" w:hint="eastAsia"/>
          <w:color w:val="000000"/>
          <w:sz w:val="28"/>
          <w:szCs w:val="28"/>
        </w:rPr>
        <w:t>ии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ио</w:t>
      </w:r>
      <w:proofErr w:type="gramEnd"/>
      <w:r w:rsidRPr="00B74725">
        <w:rPr>
          <w:rFonts w:eastAsia="Times New Roman" w:hint="eastAsia"/>
          <w:color w:val="000000"/>
          <w:sz w:val="28"/>
          <w:szCs w:val="28"/>
        </w:rPr>
        <w:t>низации</w:t>
      </w:r>
      <w:r w:rsidRPr="00B74725">
        <w:rPr>
          <w:rFonts w:eastAsia="Times New Roman"/>
          <w:color w:val="000000"/>
          <w:sz w:val="28"/>
          <w:szCs w:val="28"/>
        </w:rPr>
        <w:t xml:space="preserve">, </w:t>
      </w:r>
      <w:r w:rsidRPr="00B74725">
        <w:rPr>
          <w:rFonts w:eastAsia="Times New Roman" w:hint="eastAsia"/>
          <w:color w:val="000000"/>
          <w:sz w:val="28"/>
          <w:szCs w:val="28"/>
        </w:rPr>
        <w:t>которая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уменьшается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при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переходе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от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лития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к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францию</w:t>
      </w:r>
      <w:r w:rsidRPr="00B74725">
        <w:rPr>
          <w:rFonts w:eastAsia="Times New Roman"/>
          <w:color w:val="000000"/>
          <w:sz w:val="28"/>
          <w:szCs w:val="28"/>
        </w:rPr>
        <w:t xml:space="preserve">. </w:t>
      </w:r>
      <w:r w:rsidRPr="00B74725">
        <w:rPr>
          <w:rFonts w:eastAsia="Times New Roman" w:hint="eastAsia"/>
          <w:color w:val="000000"/>
          <w:sz w:val="28"/>
          <w:szCs w:val="28"/>
        </w:rPr>
        <w:t>Восстановительная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способность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при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этом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возрастает</w:t>
      </w:r>
      <w:r w:rsidRPr="00B74725">
        <w:rPr>
          <w:rFonts w:eastAsia="Times New Roman"/>
          <w:color w:val="000000"/>
          <w:sz w:val="28"/>
          <w:szCs w:val="28"/>
        </w:rPr>
        <w:t>.</w:t>
      </w:r>
    </w:p>
    <w:p w:rsidR="005941F4" w:rsidRPr="00B74725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B74725">
        <w:rPr>
          <w:rFonts w:eastAsia="Times New Roman" w:hint="eastAsia"/>
          <w:color w:val="000000"/>
          <w:sz w:val="28"/>
          <w:szCs w:val="28"/>
        </w:rPr>
        <w:t>Все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щелочные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элементы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имеют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отрицательные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стандартные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электродные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потенциалы</w:t>
      </w:r>
      <w:r w:rsidRPr="00B74725">
        <w:rPr>
          <w:rFonts w:eastAsia="Times New Roman"/>
          <w:color w:val="000000"/>
          <w:sz w:val="28"/>
          <w:szCs w:val="28"/>
        </w:rPr>
        <w:t xml:space="preserve">, </w:t>
      </w:r>
      <w:r w:rsidRPr="00B74725">
        <w:rPr>
          <w:rFonts w:eastAsia="Times New Roman" w:hint="eastAsia"/>
          <w:color w:val="000000"/>
          <w:sz w:val="28"/>
          <w:szCs w:val="28"/>
        </w:rPr>
        <w:t>большие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3A6ABB">
        <w:rPr>
          <w:rFonts w:eastAsia="Times New Roman"/>
          <w:color w:val="000000"/>
          <w:sz w:val="28"/>
          <w:szCs w:val="28"/>
        </w:rPr>
        <w:t>по абсолютной величине. Иначе говоря, они очень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DE75C3">
        <w:rPr>
          <w:rFonts w:eastAsia="Times New Roman"/>
          <w:color w:val="000000"/>
          <w:sz w:val="28"/>
          <w:szCs w:val="28"/>
        </w:rPr>
        <w:t>сил</w:t>
      </w:r>
      <w:r w:rsidRPr="00DE75C3">
        <w:rPr>
          <w:rFonts w:eastAsia="Times New Roman"/>
          <w:color w:val="000000"/>
          <w:sz w:val="28"/>
          <w:szCs w:val="28"/>
        </w:rPr>
        <w:t>ь</w:t>
      </w:r>
      <w:r w:rsidRPr="00DE75C3">
        <w:rPr>
          <w:rFonts w:eastAsia="Times New Roman"/>
          <w:color w:val="000000"/>
          <w:sz w:val="28"/>
          <w:szCs w:val="28"/>
        </w:rPr>
        <w:t>ные восстановители. Однако по химической активности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/>
          <w:color w:val="000000"/>
          <w:sz w:val="28"/>
          <w:szCs w:val="28"/>
        </w:rPr>
        <w:t>литий уступает остал</w:t>
      </w:r>
      <w:r w:rsidRPr="0041676F">
        <w:rPr>
          <w:rFonts w:eastAsia="Times New Roman"/>
          <w:color w:val="000000"/>
          <w:sz w:val="28"/>
          <w:szCs w:val="28"/>
        </w:rPr>
        <w:t>ь</w:t>
      </w:r>
      <w:r w:rsidRPr="0041676F">
        <w:rPr>
          <w:rFonts w:eastAsia="Times New Roman"/>
          <w:color w:val="000000"/>
          <w:sz w:val="28"/>
          <w:szCs w:val="28"/>
        </w:rPr>
        <w:t>ным элементам, несмотря на то, что его стандартный электродный потенциал наиболее отрицателен (табл. 1). Такое значение</w:t>
      </w:r>
      <w:proofErr w:type="gramStart"/>
      <w:r w:rsidRPr="0041676F">
        <w:rPr>
          <w:rFonts w:eastAsia="Times New Roman"/>
          <w:color w:val="000000"/>
          <w:sz w:val="28"/>
          <w:szCs w:val="28"/>
        </w:rPr>
        <w:t xml:space="preserve"> </w:t>
      </w:r>
      <m:oMath>
        <m:sSubSup>
          <m:sSubSupPr>
            <m:ctrlPr>
              <w:rPr>
                <w:rFonts w:ascii="Cambria Math" w:eastAsia="Times New Roman" w:hAnsi="Cambria Math"/>
                <w:i/>
                <w:color w:val="000000"/>
                <w:sz w:val="28"/>
                <w:szCs w:val="28"/>
              </w:rPr>
            </m:ctrlPr>
          </m:sSubSupPr>
          <m:e>
            <m:r>
              <w:rPr>
                <w:rFonts w:ascii="Cambria Math" w:eastAsia="Times New Roman" w:hAnsi="Cambria Math"/>
                <w:color w:val="000000"/>
                <w:sz w:val="28"/>
                <w:szCs w:val="28"/>
              </w:rPr>
              <m:t>Е</m:t>
            </m:r>
            <w:proofErr w:type="gramEnd"/>
          </m:e>
          <m:sub>
            <m:sSup>
              <m:sSupPr>
                <m:ctrlPr>
                  <w:rPr>
                    <w:rFonts w:ascii="Cambria Math" w:eastAsia="Times New Roman" w:hAnsi="Cambria Math"/>
                    <w:i/>
                    <w:color w:val="000000"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eastAsia="Times New Roman" w:hAnsi="Cambria Math"/>
                    <w:color w:val="000000"/>
                    <w:sz w:val="28"/>
                    <w:szCs w:val="28"/>
                    <w:lang w:val="en-US"/>
                  </w:rPr>
                  <m:t>Li</m:t>
                </m:r>
              </m:e>
              <m:sup>
                <m:r>
                  <w:rPr>
                    <w:rFonts w:ascii="Cambria Math" w:eastAsia="Times New Roman"/>
                    <w:color w:val="000000"/>
                    <w:sz w:val="28"/>
                    <w:szCs w:val="28"/>
                  </w:rPr>
                  <m:t>+</m:t>
                </m:r>
              </m:sup>
            </m:sSup>
            <m:r>
              <w:rPr>
                <w:rFonts w:ascii="Cambria Math" w:eastAsia="Times New Roman"/>
                <w:color w:val="000000"/>
                <w:sz w:val="28"/>
                <w:szCs w:val="28"/>
              </w:rPr>
              <m:t>/</m:t>
            </m:r>
            <m:sSup>
              <m:sSupPr>
                <m:ctrlPr>
                  <w:rPr>
                    <w:rFonts w:ascii="Cambria Math" w:eastAsia="Times New Roman" w:hAnsi="Cambria Math"/>
                    <w:i/>
                    <w:color w:val="000000"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eastAsia="Times New Roman" w:hAnsi="Cambria Math"/>
                    <w:color w:val="000000"/>
                    <w:sz w:val="28"/>
                    <w:szCs w:val="28"/>
                  </w:rPr>
                  <m:t>Li</m:t>
                </m:r>
              </m:e>
              <m:sup>
                <m:r>
                  <w:rPr>
                    <w:rFonts w:ascii="Cambria Math" w:eastAsia="Times New Roman"/>
                    <w:color w:val="000000"/>
                    <w:sz w:val="28"/>
                    <w:szCs w:val="28"/>
                  </w:rPr>
                  <m:t>0</m:t>
                </m:r>
              </m:sup>
            </m:sSup>
          </m:sub>
          <m:sup>
            <m:r>
              <w:rPr>
                <w:rFonts w:ascii="Cambria Math" w:eastAsia="Times New Roman"/>
                <w:color w:val="000000"/>
                <w:sz w:val="28"/>
                <w:szCs w:val="28"/>
              </w:rPr>
              <m:t>0</m:t>
            </m:r>
          </m:sup>
        </m:sSubSup>
      </m:oMath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обусловлено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значител</w:t>
      </w:r>
      <w:r w:rsidRPr="00B74725">
        <w:rPr>
          <w:rFonts w:eastAsia="Times New Roman" w:hint="eastAsia"/>
          <w:color w:val="000000"/>
          <w:sz w:val="28"/>
          <w:szCs w:val="28"/>
        </w:rPr>
        <w:t>ь</w:t>
      </w:r>
      <w:r w:rsidRPr="00B74725">
        <w:rPr>
          <w:rFonts w:eastAsia="Times New Roman" w:hint="eastAsia"/>
          <w:color w:val="000000"/>
          <w:sz w:val="28"/>
          <w:szCs w:val="28"/>
        </w:rPr>
        <w:t>ной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энергией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гидратации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маленьких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ионов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/>
          <w:color w:val="000000"/>
          <w:sz w:val="28"/>
          <w:szCs w:val="28"/>
          <w:lang w:val="en-US"/>
        </w:rPr>
        <w:t>Li</w:t>
      </w:r>
      <w:r w:rsidRPr="00B74725">
        <w:rPr>
          <w:rFonts w:eastAsia="Times New Roman"/>
          <w:color w:val="000000"/>
          <w:sz w:val="28"/>
          <w:szCs w:val="28"/>
          <w:vertAlign w:val="superscript"/>
        </w:rPr>
        <w:t>+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по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сравнению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с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ионами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других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щелочных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металлов</w:t>
      </w:r>
      <w:r w:rsidRPr="00B74725">
        <w:rPr>
          <w:rFonts w:eastAsia="Times New Roman"/>
          <w:color w:val="000000"/>
          <w:sz w:val="28"/>
          <w:szCs w:val="28"/>
        </w:rPr>
        <w:t>.</w:t>
      </w:r>
    </w:p>
    <w:p w:rsidR="005941F4" w:rsidRPr="004C286E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B74725">
        <w:rPr>
          <w:rFonts w:eastAsia="Times New Roman" w:hint="eastAsia"/>
          <w:color w:val="000000"/>
          <w:sz w:val="28"/>
          <w:szCs w:val="28"/>
        </w:rPr>
        <w:t>Все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щелочные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металлы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энергично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взаимодействуют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с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кислородом</w:t>
      </w:r>
      <w:r w:rsidRPr="00B74725">
        <w:rPr>
          <w:rFonts w:eastAsia="Times New Roman"/>
          <w:color w:val="000000"/>
          <w:sz w:val="28"/>
          <w:szCs w:val="28"/>
        </w:rPr>
        <w:t xml:space="preserve">. </w:t>
      </w:r>
      <w:r w:rsidRPr="00B74725">
        <w:rPr>
          <w:rFonts w:eastAsia="Times New Roman" w:hint="eastAsia"/>
          <w:color w:val="000000"/>
          <w:sz w:val="28"/>
          <w:szCs w:val="28"/>
        </w:rPr>
        <w:t>При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этом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на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воздухе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литий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образует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оксид</w:t>
      </w:r>
      <w:r w:rsidRPr="00B74725">
        <w:rPr>
          <w:rFonts w:eastAsia="Times New Roman"/>
          <w:color w:val="000000"/>
          <w:sz w:val="28"/>
          <w:szCs w:val="28"/>
        </w:rPr>
        <w:t xml:space="preserve">, </w:t>
      </w:r>
      <w:r w:rsidRPr="00B74725">
        <w:rPr>
          <w:rFonts w:eastAsia="Times New Roman" w:hint="eastAsia"/>
          <w:color w:val="000000"/>
          <w:sz w:val="28"/>
          <w:szCs w:val="28"/>
        </w:rPr>
        <w:t>натрий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/>
          <w:color w:val="000000"/>
          <w:sz w:val="28"/>
          <w:szCs w:val="28"/>
        </w:rPr>
        <w:t>–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пероксид</w:t>
      </w:r>
      <w:r w:rsidRPr="00B74725">
        <w:rPr>
          <w:rFonts w:eastAsia="Times New Roman"/>
          <w:color w:val="000000"/>
          <w:sz w:val="28"/>
          <w:szCs w:val="28"/>
        </w:rPr>
        <w:t xml:space="preserve">, </w:t>
      </w:r>
      <w:r w:rsidRPr="00B74725">
        <w:rPr>
          <w:rFonts w:eastAsia="Times New Roman" w:hint="eastAsia"/>
          <w:color w:val="000000"/>
          <w:sz w:val="28"/>
          <w:szCs w:val="28"/>
        </w:rPr>
        <w:t>остальные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/>
          <w:color w:val="000000"/>
          <w:sz w:val="28"/>
          <w:szCs w:val="28"/>
        </w:rPr>
        <w:t>–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надп</w:t>
      </w:r>
      <w:r w:rsidRPr="00B74725">
        <w:rPr>
          <w:rFonts w:eastAsia="Times New Roman" w:hint="eastAsia"/>
          <w:color w:val="000000"/>
          <w:sz w:val="28"/>
          <w:szCs w:val="28"/>
        </w:rPr>
        <w:t>е</w:t>
      </w:r>
      <w:r w:rsidRPr="00B74725">
        <w:rPr>
          <w:rFonts w:eastAsia="Times New Roman" w:hint="eastAsia"/>
          <w:color w:val="000000"/>
          <w:sz w:val="28"/>
          <w:szCs w:val="28"/>
        </w:rPr>
        <w:t>роксиды</w:t>
      </w:r>
      <w:r w:rsidRPr="00B74725">
        <w:rPr>
          <w:rFonts w:eastAsia="Times New Roman"/>
          <w:color w:val="000000"/>
          <w:sz w:val="28"/>
          <w:szCs w:val="28"/>
        </w:rPr>
        <w:t xml:space="preserve">, </w:t>
      </w:r>
      <w:r w:rsidRPr="00B74725">
        <w:rPr>
          <w:rFonts w:eastAsia="Times New Roman" w:hint="eastAsia"/>
          <w:color w:val="000000"/>
          <w:sz w:val="28"/>
          <w:szCs w:val="28"/>
        </w:rPr>
        <w:t>например</w:t>
      </w:r>
      <w:r w:rsidRPr="00B74725">
        <w:rPr>
          <w:rFonts w:eastAsia="Times New Roman"/>
          <w:color w:val="000000"/>
          <w:sz w:val="28"/>
          <w:szCs w:val="28"/>
        </w:rPr>
        <w:t>:</w:t>
      </w:r>
    </w:p>
    <w:p w:rsidR="005941F4" w:rsidRPr="00300EF2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941F4" w:rsidRPr="00300EF2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B74725">
        <w:rPr>
          <w:rFonts w:eastAsia="Times New Roman"/>
          <w:color w:val="000000"/>
          <w:sz w:val="28"/>
          <w:szCs w:val="28"/>
        </w:rPr>
        <w:t>4</w:t>
      </w:r>
      <w:r w:rsidRPr="00B74725">
        <w:rPr>
          <w:rFonts w:eastAsia="Times New Roman"/>
          <w:color w:val="000000"/>
          <w:sz w:val="28"/>
          <w:szCs w:val="28"/>
          <w:lang w:val="en-US"/>
        </w:rPr>
        <w:t>Li</w:t>
      </w:r>
      <w:r w:rsidRPr="00B74725">
        <w:rPr>
          <w:rFonts w:eastAsia="Times New Roman"/>
          <w:color w:val="000000"/>
          <w:sz w:val="28"/>
          <w:szCs w:val="28"/>
          <w:vertAlign w:val="subscript"/>
        </w:rPr>
        <w:t>(</w:t>
      </w:r>
      <w:r>
        <w:rPr>
          <w:rFonts w:eastAsia="Times New Roman"/>
          <w:color w:val="000000"/>
          <w:sz w:val="28"/>
          <w:szCs w:val="28"/>
          <w:vertAlign w:val="subscript"/>
        </w:rPr>
        <w:t>кр</w:t>
      </w:r>
      <w:r w:rsidRPr="00300EF2">
        <w:rPr>
          <w:rFonts w:eastAsia="Times New Roman"/>
          <w:color w:val="000000"/>
          <w:sz w:val="28"/>
          <w:szCs w:val="28"/>
          <w:vertAlign w:val="subscript"/>
        </w:rPr>
        <w:t>)</w:t>
      </w:r>
      <w:r w:rsidRPr="00B74725">
        <w:rPr>
          <w:rFonts w:eastAsia="Times New Roman"/>
          <w:color w:val="000000"/>
          <w:sz w:val="28"/>
          <w:szCs w:val="28"/>
        </w:rPr>
        <w:t xml:space="preserve"> + 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B74725">
        <w:rPr>
          <w:rFonts w:eastAsia="Times New Roman"/>
          <w:color w:val="000000"/>
          <w:sz w:val="28"/>
          <w:szCs w:val="28"/>
          <w:vertAlign w:val="subscript"/>
        </w:rPr>
        <w:t>2(</w:t>
      </w:r>
      <w:r>
        <w:rPr>
          <w:rFonts w:eastAsia="Times New Roman"/>
          <w:color w:val="000000"/>
          <w:sz w:val="28"/>
          <w:szCs w:val="28"/>
          <w:vertAlign w:val="subscript"/>
        </w:rPr>
        <w:t>г</w:t>
      </w:r>
      <w:r w:rsidRPr="00300EF2">
        <w:rPr>
          <w:rFonts w:eastAsia="Times New Roman"/>
          <w:color w:val="000000"/>
          <w:sz w:val="28"/>
          <w:szCs w:val="28"/>
          <w:vertAlign w:val="subscript"/>
        </w:rPr>
        <w:t>)</w:t>
      </w:r>
      <w:r w:rsidRPr="00B74725">
        <w:rPr>
          <w:rFonts w:eastAsia="Times New Roman"/>
          <w:color w:val="000000"/>
          <w:sz w:val="28"/>
          <w:szCs w:val="28"/>
        </w:rPr>
        <w:t xml:space="preserve"> = 2</w:t>
      </w:r>
      <w:r w:rsidRPr="00B74725">
        <w:rPr>
          <w:rFonts w:eastAsia="Times New Roman"/>
          <w:color w:val="000000"/>
          <w:sz w:val="28"/>
          <w:szCs w:val="28"/>
          <w:lang w:val="en-US"/>
        </w:rPr>
        <w:t>Li</w:t>
      </w:r>
      <w:r w:rsidRPr="00B74725">
        <w:rPr>
          <w:rFonts w:eastAsia="Times New Roman"/>
          <w:color w:val="000000"/>
          <w:sz w:val="28"/>
          <w:szCs w:val="28"/>
          <w:vertAlign w:val="subscript"/>
        </w:rPr>
        <w:t>2</w:t>
      </w:r>
      <w:proofErr w:type="gramStart"/>
      <w:r>
        <w:rPr>
          <w:rFonts w:eastAsia="Times New Roman"/>
          <w:color w:val="000000"/>
          <w:sz w:val="28"/>
          <w:szCs w:val="28"/>
        </w:rPr>
        <w:t>О</w:t>
      </w:r>
      <w:r w:rsidRPr="00B74725">
        <w:rPr>
          <w:rFonts w:eastAsia="Times New Roman"/>
          <w:color w:val="000000"/>
          <w:sz w:val="28"/>
          <w:szCs w:val="28"/>
          <w:vertAlign w:val="subscript"/>
        </w:rPr>
        <w:t>(</w:t>
      </w:r>
      <w:proofErr w:type="gramEnd"/>
      <w:r>
        <w:rPr>
          <w:rFonts w:eastAsia="Times New Roman"/>
          <w:color w:val="000000"/>
          <w:sz w:val="28"/>
          <w:szCs w:val="28"/>
          <w:vertAlign w:val="subscript"/>
        </w:rPr>
        <w:t>кр)</w:t>
      </w:r>
    </w:p>
    <w:p w:rsidR="005941F4" w:rsidRPr="00B74725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B74725">
        <w:rPr>
          <w:rFonts w:eastAsia="Times New Roman"/>
          <w:color w:val="000000"/>
          <w:sz w:val="28"/>
          <w:szCs w:val="28"/>
        </w:rPr>
        <w:t>2</w:t>
      </w:r>
      <w:r w:rsidRPr="00B74725">
        <w:rPr>
          <w:rFonts w:eastAsia="Times New Roman"/>
          <w:color w:val="000000"/>
          <w:sz w:val="28"/>
          <w:szCs w:val="28"/>
          <w:lang w:val="en-US"/>
        </w:rPr>
        <w:t>Na</w:t>
      </w:r>
      <w:r w:rsidRPr="00B74725">
        <w:rPr>
          <w:rFonts w:eastAsia="Times New Roman"/>
          <w:color w:val="000000"/>
          <w:sz w:val="28"/>
          <w:szCs w:val="28"/>
          <w:vertAlign w:val="subscript"/>
        </w:rPr>
        <w:t>(</w:t>
      </w:r>
      <w:r>
        <w:rPr>
          <w:rFonts w:eastAsia="Times New Roman"/>
          <w:color w:val="000000"/>
          <w:sz w:val="28"/>
          <w:szCs w:val="28"/>
          <w:vertAlign w:val="subscript"/>
        </w:rPr>
        <w:t>кр</w:t>
      </w:r>
      <w:r w:rsidRPr="00B74725">
        <w:rPr>
          <w:rFonts w:eastAsia="Times New Roman"/>
          <w:color w:val="000000"/>
          <w:sz w:val="28"/>
          <w:szCs w:val="28"/>
          <w:vertAlign w:val="subscript"/>
        </w:rPr>
        <w:t>)</w:t>
      </w:r>
      <w:r w:rsidRPr="00B74725">
        <w:rPr>
          <w:rFonts w:eastAsia="Times New Roman"/>
          <w:color w:val="000000"/>
          <w:sz w:val="28"/>
          <w:szCs w:val="28"/>
        </w:rPr>
        <w:t xml:space="preserve"> + </w:t>
      </w:r>
      <w:r>
        <w:rPr>
          <w:rFonts w:eastAsia="Times New Roman"/>
          <w:color w:val="000000"/>
          <w:sz w:val="28"/>
          <w:szCs w:val="28"/>
        </w:rPr>
        <w:t>О</w:t>
      </w:r>
      <w:proofErr w:type="gramStart"/>
      <w:r w:rsidRPr="00B74725">
        <w:rPr>
          <w:rFonts w:eastAsia="Times New Roman"/>
          <w:color w:val="000000"/>
          <w:sz w:val="28"/>
          <w:szCs w:val="28"/>
          <w:vertAlign w:val="subscript"/>
        </w:rPr>
        <w:t>2</w:t>
      </w:r>
      <w:proofErr w:type="gramEnd"/>
      <w:r w:rsidRPr="00300EF2">
        <w:rPr>
          <w:rFonts w:eastAsia="Times New Roman"/>
          <w:color w:val="000000"/>
          <w:sz w:val="28"/>
          <w:szCs w:val="28"/>
          <w:vertAlign w:val="subscript"/>
        </w:rPr>
        <w:t>(</w:t>
      </w:r>
      <w:r>
        <w:rPr>
          <w:rFonts w:eastAsia="Times New Roman"/>
          <w:color w:val="000000"/>
          <w:sz w:val="28"/>
          <w:szCs w:val="28"/>
          <w:vertAlign w:val="subscript"/>
        </w:rPr>
        <w:t>г</w:t>
      </w:r>
      <w:r w:rsidRPr="00300EF2">
        <w:rPr>
          <w:rFonts w:eastAsia="Times New Roman"/>
          <w:color w:val="000000"/>
          <w:sz w:val="28"/>
          <w:szCs w:val="28"/>
          <w:vertAlign w:val="subscript"/>
        </w:rPr>
        <w:t>)</w:t>
      </w:r>
      <w:r w:rsidRPr="00B74725">
        <w:rPr>
          <w:rFonts w:eastAsia="Times New Roman"/>
          <w:color w:val="000000"/>
          <w:sz w:val="28"/>
          <w:szCs w:val="28"/>
        </w:rPr>
        <w:t xml:space="preserve"> = </w:t>
      </w:r>
      <w:r w:rsidRPr="00B74725">
        <w:rPr>
          <w:rFonts w:eastAsia="Times New Roman"/>
          <w:color w:val="000000"/>
          <w:sz w:val="28"/>
          <w:szCs w:val="28"/>
          <w:lang w:val="en-US"/>
        </w:rPr>
        <w:t>Na</w:t>
      </w:r>
      <w:r w:rsidRPr="00B74725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B74725">
        <w:rPr>
          <w:rFonts w:eastAsia="Times New Roman"/>
          <w:color w:val="000000"/>
          <w:sz w:val="28"/>
          <w:szCs w:val="28"/>
          <w:vertAlign w:val="subscript"/>
        </w:rPr>
        <w:t>2(</w:t>
      </w:r>
      <w:r>
        <w:rPr>
          <w:rFonts w:eastAsia="Times New Roman"/>
          <w:color w:val="000000"/>
          <w:sz w:val="28"/>
          <w:szCs w:val="28"/>
          <w:vertAlign w:val="subscript"/>
        </w:rPr>
        <w:t>кр</w:t>
      </w:r>
      <w:r w:rsidRPr="00B74725">
        <w:rPr>
          <w:rFonts w:eastAsia="Times New Roman"/>
          <w:color w:val="000000"/>
          <w:sz w:val="28"/>
          <w:szCs w:val="28"/>
          <w:vertAlign w:val="subscript"/>
        </w:rPr>
        <w:t>)</w:t>
      </w:r>
    </w:p>
    <w:p w:rsidR="005941F4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proofErr w:type="gramStart"/>
      <w:r w:rsidRPr="00B74725">
        <w:rPr>
          <w:rFonts w:eastAsia="Times New Roman"/>
          <w:color w:val="000000"/>
          <w:sz w:val="28"/>
          <w:szCs w:val="28"/>
        </w:rPr>
        <w:t>К</w:t>
      </w:r>
      <w:r w:rsidRPr="00300EF2">
        <w:rPr>
          <w:rFonts w:eastAsia="Times New Roman"/>
          <w:color w:val="000000"/>
          <w:sz w:val="28"/>
          <w:szCs w:val="28"/>
          <w:vertAlign w:val="subscript"/>
        </w:rPr>
        <w:t>(</w:t>
      </w:r>
      <w:proofErr w:type="gramEnd"/>
      <w:r w:rsidRPr="00300EF2">
        <w:rPr>
          <w:rFonts w:eastAsia="Times New Roman"/>
          <w:color w:val="000000"/>
          <w:sz w:val="28"/>
          <w:szCs w:val="28"/>
          <w:vertAlign w:val="subscript"/>
        </w:rPr>
        <w:t>кр)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</w:rPr>
        <w:t>+ О</w:t>
      </w:r>
      <w:r w:rsidRPr="00B74725">
        <w:rPr>
          <w:rFonts w:eastAsia="Times New Roman"/>
          <w:color w:val="000000"/>
          <w:sz w:val="28"/>
          <w:szCs w:val="28"/>
          <w:vertAlign w:val="subscript"/>
        </w:rPr>
        <w:t>2(г)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="00C37AC7">
        <w:rPr>
          <w:rFonts w:eastAsia="Times New Roman"/>
          <w:color w:val="000000"/>
          <w:sz w:val="28"/>
          <w:szCs w:val="28"/>
        </w:rPr>
        <w:t>=</w:t>
      </w:r>
      <w:r>
        <w:rPr>
          <w:rFonts w:eastAsia="Times New Roman"/>
          <w:color w:val="000000"/>
          <w:sz w:val="28"/>
          <w:szCs w:val="28"/>
        </w:rPr>
        <w:t xml:space="preserve"> КО</w:t>
      </w:r>
      <w:r w:rsidRPr="00B74725">
        <w:rPr>
          <w:rFonts w:eastAsia="Times New Roman"/>
          <w:color w:val="000000"/>
          <w:sz w:val="28"/>
          <w:szCs w:val="28"/>
          <w:vertAlign w:val="subscript"/>
        </w:rPr>
        <w:t>2(</w:t>
      </w:r>
      <w:r>
        <w:rPr>
          <w:rFonts w:eastAsia="Times New Roman"/>
          <w:color w:val="000000"/>
          <w:sz w:val="28"/>
          <w:szCs w:val="28"/>
          <w:vertAlign w:val="subscript"/>
        </w:rPr>
        <w:t>кр</w:t>
      </w:r>
      <w:r w:rsidRPr="00B74725">
        <w:rPr>
          <w:rFonts w:eastAsia="Times New Roman"/>
          <w:color w:val="000000"/>
          <w:sz w:val="28"/>
          <w:szCs w:val="28"/>
          <w:vertAlign w:val="subscript"/>
        </w:rPr>
        <w:t>)</w:t>
      </w:r>
    </w:p>
    <w:p w:rsidR="001B7512" w:rsidRDefault="001B7512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</w:p>
    <w:p w:rsidR="005941F4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B74725">
        <w:rPr>
          <w:rFonts w:eastAsia="Times New Roman" w:hint="eastAsia"/>
          <w:color w:val="000000"/>
          <w:sz w:val="28"/>
          <w:szCs w:val="28"/>
        </w:rPr>
        <w:t>Не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менее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энергично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они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взаимодействуют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с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галогенами</w:t>
      </w:r>
      <w:r w:rsidRPr="00B74725">
        <w:rPr>
          <w:rFonts w:eastAsia="Times New Roman"/>
          <w:color w:val="000000"/>
          <w:sz w:val="28"/>
          <w:szCs w:val="28"/>
        </w:rPr>
        <w:t xml:space="preserve">, </w:t>
      </w:r>
      <w:r w:rsidRPr="00B74725">
        <w:rPr>
          <w:rFonts w:eastAsia="Times New Roman" w:hint="eastAsia"/>
          <w:color w:val="000000"/>
          <w:sz w:val="28"/>
          <w:szCs w:val="28"/>
        </w:rPr>
        <w:t>особенно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с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хл</w:t>
      </w:r>
      <w:r w:rsidRPr="00B74725">
        <w:rPr>
          <w:rFonts w:eastAsia="Times New Roman" w:hint="eastAsia"/>
          <w:color w:val="000000"/>
          <w:sz w:val="28"/>
          <w:szCs w:val="28"/>
        </w:rPr>
        <w:t>о</w:t>
      </w:r>
      <w:r w:rsidRPr="00B74725">
        <w:rPr>
          <w:rFonts w:eastAsia="Times New Roman" w:hint="eastAsia"/>
          <w:color w:val="000000"/>
          <w:sz w:val="28"/>
          <w:szCs w:val="28"/>
        </w:rPr>
        <w:lastRenderedPageBreak/>
        <w:t>ром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и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фтором</w:t>
      </w:r>
      <w:r w:rsidRPr="00B74725">
        <w:rPr>
          <w:rFonts w:eastAsia="Times New Roman"/>
          <w:color w:val="000000"/>
          <w:sz w:val="28"/>
          <w:szCs w:val="28"/>
        </w:rPr>
        <w:t xml:space="preserve">, </w:t>
      </w:r>
      <w:r w:rsidRPr="00B74725">
        <w:rPr>
          <w:rFonts w:eastAsia="Times New Roman" w:hint="eastAsia"/>
          <w:color w:val="000000"/>
          <w:sz w:val="28"/>
          <w:szCs w:val="28"/>
        </w:rPr>
        <w:t>образуя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галогениды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ЭГ</w:t>
      </w:r>
      <w:r w:rsidRPr="00B74725">
        <w:rPr>
          <w:rFonts w:eastAsia="Times New Roman"/>
          <w:color w:val="000000"/>
          <w:sz w:val="28"/>
          <w:szCs w:val="28"/>
        </w:rPr>
        <w:t xml:space="preserve">, </w:t>
      </w:r>
      <w:r w:rsidRPr="00B74725">
        <w:rPr>
          <w:rFonts w:eastAsia="Times New Roman" w:hint="eastAsia"/>
          <w:color w:val="000000"/>
          <w:sz w:val="28"/>
          <w:szCs w:val="28"/>
        </w:rPr>
        <w:t>например</w:t>
      </w:r>
      <w:r w:rsidRPr="00B74725">
        <w:rPr>
          <w:rFonts w:eastAsia="Times New Roman"/>
          <w:color w:val="000000"/>
          <w:sz w:val="28"/>
          <w:szCs w:val="28"/>
        </w:rPr>
        <w:t>:</w:t>
      </w:r>
    </w:p>
    <w:p w:rsidR="001B7512" w:rsidRDefault="001B7512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</w:p>
    <w:p w:rsidR="005941F4" w:rsidRPr="00300EF2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300EF2">
        <w:rPr>
          <w:rFonts w:eastAsia="Times New Roman"/>
          <w:color w:val="000000"/>
          <w:sz w:val="28"/>
          <w:szCs w:val="28"/>
        </w:rPr>
        <w:t>2</w:t>
      </w:r>
      <w:r w:rsidRPr="00B74725">
        <w:rPr>
          <w:rFonts w:eastAsia="Times New Roman"/>
          <w:color w:val="000000"/>
          <w:sz w:val="28"/>
          <w:szCs w:val="28"/>
          <w:lang w:val="en-US"/>
        </w:rPr>
        <w:t>Na</w:t>
      </w:r>
      <w:r w:rsidRPr="00300EF2">
        <w:rPr>
          <w:rFonts w:eastAsia="Times New Roman"/>
          <w:color w:val="000000"/>
          <w:sz w:val="28"/>
          <w:szCs w:val="28"/>
          <w:vertAlign w:val="subscript"/>
        </w:rPr>
        <w:t>(</w:t>
      </w:r>
      <w:r>
        <w:rPr>
          <w:rFonts w:eastAsia="Times New Roman"/>
          <w:color w:val="000000"/>
          <w:sz w:val="28"/>
          <w:szCs w:val="28"/>
          <w:vertAlign w:val="subscript"/>
        </w:rPr>
        <w:t>кр</w:t>
      </w:r>
      <w:r w:rsidRPr="00300EF2">
        <w:rPr>
          <w:rFonts w:eastAsia="Times New Roman"/>
          <w:color w:val="000000"/>
          <w:sz w:val="28"/>
          <w:szCs w:val="28"/>
          <w:vertAlign w:val="subscript"/>
        </w:rPr>
        <w:t>)</w:t>
      </w:r>
      <w:r w:rsidRPr="00300EF2">
        <w:rPr>
          <w:rFonts w:eastAsia="Times New Roman"/>
          <w:color w:val="000000"/>
          <w:sz w:val="28"/>
          <w:szCs w:val="28"/>
        </w:rPr>
        <w:t xml:space="preserve"> + </w:t>
      </w:r>
      <w:r w:rsidRPr="00B74725">
        <w:rPr>
          <w:rFonts w:eastAsia="Times New Roman"/>
          <w:color w:val="000000"/>
          <w:sz w:val="28"/>
          <w:szCs w:val="28"/>
          <w:lang w:val="en-US"/>
        </w:rPr>
        <w:t>F</w:t>
      </w:r>
      <w:r w:rsidRPr="00300EF2">
        <w:rPr>
          <w:rFonts w:eastAsia="Times New Roman"/>
          <w:color w:val="000000"/>
          <w:sz w:val="28"/>
          <w:szCs w:val="28"/>
          <w:vertAlign w:val="subscript"/>
        </w:rPr>
        <w:t>2(</w:t>
      </w:r>
      <w:r>
        <w:rPr>
          <w:rFonts w:eastAsia="Times New Roman"/>
          <w:color w:val="000000"/>
          <w:sz w:val="28"/>
          <w:szCs w:val="28"/>
          <w:vertAlign w:val="subscript"/>
        </w:rPr>
        <w:t>г</w:t>
      </w:r>
      <w:r w:rsidRPr="00300EF2">
        <w:rPr>
          <w:rFonts w:eastAsia="Times New Roman"/>
          <w:color w:val="000000"/>
          <w:sz w:val="28"/>
          <w:szCs w:val="28"/>
          <w:vertAlign w:val="subscript"/>
        </w:rPr>
        <w:t>)</w:t>
      </w:r>
      <w:r w:rsidRPr="00300EF2">
        <w:rPr>
          <w:rFonts w:eastAsia="Times New Roman"/>
          <w:color w:val="000000"/>
          <w:sz w:val="28"/>
          <w:szCs w:val="28"/>
        </w:rPr>
        <w:t xml:space="preserve"> = 2</w:t>
      </w:r>
      <w:r w:rsidRPr="00B74725">
        <w:rPr>
          <w:rFonts w:eastAsia="Times New Roman"/>
          <w:color w:val="000000"/>
          <w:sz w:val="28"/>
          <w:szCs w:val="28"/>
          <w:lang w:val="en-US"/>
        </w:rPr>
        <w:t>NaF</w:t>
      </w:r>
      <w:r w:rsidRPr="00300EF2">
        <w:rPr>
          <w:rFonts w:eastAsia="Times New Roman"/>
          <w:color w:val="000000"/>
          <w:sz w:val="28"/>
          <w:szCs w:val="28"/>
          <w:vertAlign w:val="subscript"/>
        </w:rPr>
        <w:t>(</w:t>
      </w:r>
      <w:r>
        <w:rPr>
          <w:rFonts w:eastAsia="Times New Roman"/>
          <w:color w:val="000000"/>
          <w:sz w:val="28"/>
          <w:szCs w:val="28"/>
          <w:vertAlign w:val="subscript"/>
        </w:rPr>
        <w:t>кр</w:t>
      </w:r>
      <w:r w:rsidRPr="00300EF2">
        <w:rPr>
          <w:rFonts w:eastAsia="Times New Roman"/>
          <w:color w:val="000000"/>
          <w:sz w:val="28"/>
          <w:szCs w:val="28"/>
          <w:vertAlign w:val="subscript"/>
        </w:rPr>
        <w:t>)</w:t>
      </w:r>
    </w:p>
    <w:p w:rsidR="005941F4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  <w:vertAlign w:val="subscript"/>
        </w:rPr>
      </w:pPr>
      <w:r w:rsidRPr="00B74725">
        <w:rPr>
          <w:rFonts w:eastAsia="Times New Roman"/>
          <w:color w:val="000000"/>
          <w:sz w:val="28"/>
          <w:szCs w:val="28"/>
        </w:rPr>
        <w:t>2</w:t>
      </w:r>
      <w:proofErr w:type="gramStart"/>
      <w:r w:rsidRPr="00B74725">
        <w:rPr>
          <w:rFonts w:eastAsia="Times New Roman" w:hint="eastAsia"/>
          <w:color w:val="000000"/>
          <w:sz w:val="28"/>
          <w:szCs w:val="28"/>
        </w:rPr>
        <w:t>К</w:t>
      </w:r>
      <w:r w:rsidRPr="00B74725">
        <w:rPr>
          <w:rFonts w:eastAsia="Times New Roman"/>
          <w:color w:val="000000"/>
          <w:sz w:val="28"/>
          <w:szCs w:val="28"/>
          <w:vertAlign w:val="subscript"/>
        </w:rPr>
        <w:t>(</w:t>
      </w:r>
      <w:proofErr w:type="gramEnd"/>
      <w:r>
        <w:rPr>
          <w:rFonts w:eastAsia="Times New Roman"/>
          <w:color w:val="000000"/>
          <w:sz w:val="28"/>
          <w:szCs w:val="28"/>
          <w:vertAlign w:val="subscript"/>
        </w:rPr>
        <w:t>кр</w:t>
      </w:r>
      <w:r w:rsidRPr="00B74725">
        <w:rPr>
          <w:rFonts w:eastAsia="Times New Roman"/>
          <w:color w:val="000000"/>
          <w:sz w:val="28"/>
          <w:szCs w:val="28"/>
          <w:vertAlign w:val="subscript"/>
        </w:rPr>
        <w:t>)</w:t>
      </w:r>
      <w:r w:rsidRPr="00B74725">
        <w:rPr>
          <w:rFonts w:eastAsia="Times New Roman"/>
          <w:color w:val="000000"/>
          <w:sz w:val="28"/>
          <w:szCs w:val="28"/>
        </w:rPr>
        <w:t xml:space="preserve"> + </w:t>
      </w:r>
      <w:r w:rsidRPr="00B74725">
        <w:rPr>
          <w:rFonts w:eastAsia="Times New Roman" w:hint="eastAsia"/>
          <w:color w:val="000000"/>
          <w:sz w:val="28"/>
          <w:szCs w:val="28"/>
        </w:rPr>
        <w:t>С</w:t>
      </w:r>
      <w:r w:rsidRPr="00B74725">
        <w:rPr>
          <w:rFonts w:eastAsia="Times New Roman"/>
          <w:color w:val="000000"/>
          <w:sz w:val="28"/>
          <w:szCs w:val="28"/>
        </w:rPr>
        <w:t>1</w:t>
      </w:r>
      <w:r w:rsidRPr="00B74725">
        <w:rPr>
          <w:rFonts w:eastAsia="Times New Roman"/>
          <w:color w:val="000000"/>
          <w:sz w:val="28"/>
          <w:szCs w:val="28"/>
          <w:vertAlign w:val="subscript"/>
        </w:rPr>
        <w:t>2(</w:t>
      </w:r>
      <w:r>
        <w:rPr>
          <w:rFonts w:eastAsia="Times New Roman"/>
          <w:color w:val="000000"/>
          <w:sz w:val="28"/>
          <w:szCs w:val="28"/>
          <w:vertAlign w:val="subscript"/>
        </w:rPr>
        <w:t>г</w:t>
      </w:r>
      <w:r w:rsidRPr="00B74725">
        <w:rPr>
          <w:rFonts w:eastAsia="Times New Roman"/>
          <w:color w:val="000000"/>
          <w:sz w:val="28"/>
          <w:szCs w:val="28"/>
          <w:vertAlign w:val="subscript"/>
        </w:rPr>
        <w:t>)</w:t>
      </w:r>
      <w:r w:rsidRPr="00B74725">
        <w:rPr>
          <w:rFonts w:eastAsia="Times New Roman"/>
          <w:color w:val="000000"/>
          <w:sz w:val="28"/>
          <w:szCs w:val="28"/>
        </w:rPr>
        <w:t xml:space="preserve"> = 2</w:t>
      </w:r>
      <w:r w:rsidRPr="00B74725">
        <w:rPr>
          <w:rFonts w:eastAsia="Times New Roman" w:hint="eastAsia"/>
          <w:color w:val="000000"/>
          <w:sz w:val="28"/>
          <w:szCs w:val="28"/>
        </w:rPr>
        <w:t>КС</w:t>
      </w:r>
      <w:r w:rsidRPr="00B74725">
        <w:rPr>
          <w:rFonts w:eastAsia="Times New Roman"/>
          <w:color w:val="000000"/>
          <w:sz w:val="28"/>
          <w:szCs w:val="28"/>
        </w:rPr>
        <w:t>1</w:t>
      </w:r>
      <w:r w:rsidRPr="00B74725">
        <w:rPr>
          <w:rFonts w:eastAsia="Times New Roman"/>
          <w:color w:val="000000"/>
          <w:sz w:val="28"/>
          <w:szCs w:val="28"/>
          <w:vertAlign w:val="subscript"/>
        </w:rPr>
        <w:t>(</w:t>
      </w:r>
      <w:r>
        <w:rPr>
          <w:rFonts w:eastAsia="Times New Roman"/>
          <w:color w:val="000000"/>
          <w:sz w:val="28"/>
          <w:szCs w:val="28"/>
          <w:vertAlign w:val="subscript"/>
        </w:rPr>
        <w:t>кр</w:t>
      </w:r>
      <w:r w:rsidRPr="00B74725">
        <w:rPr>
          <w:rFonts w:eastAsia="Times New Roman"/>
          <w:color w:val="000000"/>
          <w:sz w:val="28"/>
          <w:szCs w:val="28"/>
          <w:vertAlign w:val="subscript"/>
        </w:rPr>
        <w:t>)</w:t>
      </w:r>
    </w:p>
    <w:p w:rsidR="00DE75C3" w:rsidRPr="00B74725" w:rsidRDefault="00DE75C3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</w:p>
    <w:p w:rsidR="005941F4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B74725">
        <w:rPr>
          <w:rFonts w:eastAsia="Times New Roman" w:hint="eastAsia"/>
          <w:color w:val="000000"/>
          <w:sz w:val="28"/>
          <w:szCs w:val="28"/>
        </w:rPr>
        <w:t>С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серой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щелочные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металлы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образуют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сульфиды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</w:rPr>
        <w:t>Э</w:t>
      </w:r>
      <w:r w:rsidRPr="00B74725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B74725">
        <w:rPr>
          <w:rFonts w:eastAsia="Times New Roman"/>
          <w:color w:val="000000"/>
          <w:sz w:val="28"/>
          <w:szCs w:val="28"/>
          <w:lang w:val="en-US"/>
        </w:rPr>
        <w:t>S</w:t>
      </w:r>
      <w:r w:rsidRPr="00B74725">
        <w:rPr>
          <w:rFonts w:eastAsia="Times New Roman"/>
          <w:color w:val="000000"/>
          <w:sz w:val="28"/>
          <w:szCs w:val="28"/>
        </w:rPr>
        <w:t xml:space="preserve">, </w:t>
      </w:r>
      <w:r w:rsidRPr="00B74725">
        <w:rPr>
          <w:rFonts w:eastAsia="Times New Roman" w:hint="eastAsia"/>
          <w:color w:val="000000"/>
          <w:sz w:val="28"/>
          <w:szCs w:val="28"/>
        </w:rPr>
        <w:t>например</w:t>
      </w:r>
      <w:r w:rsidRPr="00B74725">
        <w:rPr>
          <w:rFonts w:eastAsia="Times New Roman"/>
          <w:color w:val="000000"/>
          <w:sz w:val="28"/>
          <w:szCs w:val="28"/>
        </w:rPr>
        <w:t>:</w:t>
      </w:r>
    </w:p>
    <w:p w:rsidR="005941F4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941F4" w:rsidRPr="00300EF2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  <w:lang w:val="en-US"/>
        </w:rPr>
      </w:pPr>
      <w:proofErr w:type="gramStart"/>
      <w:r w:rsidRPr="00300EF2">
        <w:rPr>
          <w:rFonts w:eastAsia="Times New Roman"/>
          <w:color w:val="000000"/>
          <w:sz w:val="28"/>
          <w:szCs w:val="28"/>
          <w:lang w:val="en-US"/>
        </w:rPr>
        <w:t>2</w:t>
      </w:r>
      <w:r w:rsidRPr="00B74725">
        <w:rPr>
          <w:rFonts w:eastAsia="Times New Roman"/>
          <w:color w:val="000000"/>
          <w:sz w:val="28"/>
          <w:szCs w:val="28"/>
          <w:lang w:val="en-US"/>
        </w:rPr>
        <w:t>Li</w:t>
      </w:r>
      <w:r w:rsidRPr="00300EF2">
        <w:rPr>
          <w:rFonts w:eastAsia="Times New Roman"/>
          <w:color w:val="000000"/>
          <w:sz w:val="28"/>
          <w:szCs w:val="28"/>
          <w:vertAlign w:val="subscript"/>
          <w:lang w:val="en-US"/>
        </w:rPr>
        <w:t>(</w:t>
      </w:r>
      <w:proofErr w:type="gramEnd"/>
      <w:r>
        <w:rPr>
          <w:rFonts w:eastAsia="Times New Roman"/>
          <w:color w:val="000000"/>
          <w:sz w:val="28"/>
          <w:szCs w:val="28"/>
          <w:vertAlign w:val="subscript"/>
        </w:rPr>
        <w:t>кр</w:t>
      </w:r>
      <w:r w:rsidRPr="00300EF2">
        <w:rPr>
          <w:rFonts w:eastAsia="Times New Roman"/>
          <w:color w:val="000000"/>
          <w:sz w:val="28"/>
          <w:szCs w:val="28"/>
          <w:vertAlign w:val="subscript"/>
          <w:lang w:val="en-US"/>
        </w:rPr>
        <w:t>)</w:t>
      </w:r>
      <w:r w:rsidRPr="00300EF2">
        <w:rPr>
          <w:rFonts w:eastAsia="Times New Roman"/>
          <w:color w:val="000000"/>
          <w:sz w:val="28"/>
          <w:szCs w:val="28"/>
          <w:lang w:val="en-US"/>
        </w:rPr>
        <w:t xml:space="preserve"> + </w:t>
      </w:r>
      <w:r w:rsidRPr="00B74725">
        <w:rPr>
          <w:rFonts w:eastAsia="Times New Roman"/>
          <w:color w:val="000000"/>
          <w:sz w:val="28"/>
          <w:szCs w:val="28"/>
          <w:lang w:val="en-US"/>
        </w:rPr>
        <w:t>S</w:t>
      </w:r>
      <w:r w:rsidRPr="00300EF2">
        <w:rPr>
          <w:rFonts w:eastAsia="Times New Roman"/>
          <w:color w:val="000000"/>
          <w:sz w:val="28"/>
          <w:szCs w:val="28"/>
          <w:vertAlign w:val="subscript"/>
          <w:lang w:val="en-US"/>
        </w:rPr>
        <w:t>(</w:t>
      </w:r>
      <w:r>
        <w:rPr>
          <w:rFonts w:eastAsia="Times New Roman"/>
          <w:color w:val="000000"/>
          <w:sz w:val="28"/>
          <w:szCs w:val="28"/>
          <w:vertAlign w:val="subscript"/>
        </w:rPr>
        <w:t>кр</w:t>
      </w:r>
      <w:r w:rsidRPr="00300EF2">
        <w:rPr>
          <w:rFonts w:eastAsia="Times New Roman"/>
          <w:color w:val="000000"/>
          <w:sz w:val="28"/>
          <w:szCs w:val="28"/>
          <w:vertAlign w:val="subscript"/>
          <w:lang w:val="en-US"/>
        </w:rPr>
        <w:t>)</w:t>
      </w:r>
      <w:r w:rsidRPr="00300EF2">
        <w:rPr>
          <w:rFonts w:eastAsia="Times New Roman"/>
          <w:color w:val="000000"/>
          <w:sz w:val="28"/>
          <w:szCs w:val="28"/>
          <w:lang w:val="en-US"/>
        </w:rPr>
        <w:t xml:space="preserve"> = </w:t>
      </w:r>
      <w:r w:rsidRPr="00B74725">
        <w:rPr>
          <w:rFonts w:eastAsia="Times New Roman"/>
          <w:color w:val="000000"/>
          <w:sz w:val="28"/>
          <w:szCs w:val="28"/>
          <w:lang w:val="en-US"/>
        </w:rPr>
        <w:t>Li</w:t>
      </w:r>
      <w:r w:rsidRPr="00300EF2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 w:rsidRPr="00B74725">
        <w:rPr>
          <w:rFonts w:eastAsia="Times New Roman"/>
          <w:color w:val="000000"/>
          <w:sz w:val="28"/>
          <w:szCs w:val="28"/>
          <w:lang w:val="en-US"/>
        </w:rPr>
        <w:t>S</w:t>
      </w:r>
      <w:r w:rsidRPr="00300EF2">
        <w:rPr>
          <w:rFonts w:eastAsia="Times New Roman"/>
          <w:color w:val="000000"/>
          <w:sz w:val="28"/>
          <w:szCs w:val="28"/>
          <w:vertAlign w:val="subscript"/>
          <w:lang w:val="en-US"/>
        </w:rPr>
        <w:t>(</w:t>
      </w:r>
      <w:r>
        <w:rPr>
          <w:rFonts w:eastAsia="Times New Roman"/>
          <w:color w:val="000000"/>
          <w:sz w:val="28"/>
          <w:szCs w:val="28"/>
          <w:vertAlign w:val="subscript"/>
        </w:rPr>
        <w:t>кр</w:t>
      </w:r>
      <w:r w:rsidRPr="00300EF2">
        <w:rPr>
          <w:rFonts w:eastAsia="Times New Roman"/>
          <w:color w:val="000000"/>
          <w:sz w:val="28"/>
          <w:szCs w:val="28"/>
          <w:vertAlign w:val="subscript"/>
          <w:lang w:val="en-US"/>
        </w:rPr>
        <w:t>)</w:t>
      </w:r>
    </w:p>
    <w:p w:rsidR="005941F4" w:rsidRPr="00300EF2" w:rsidRDefault="005941F4" w:rsidP="00254BD1">
      <w:pPr>
        <w:shd w:val="clear" w:color="auto" w:fill="FFFFFF"/>
        <w:suppressAutoHyphens w:val="0"/>
        <w:autoSpaceDE w:val="0"/>
        <w:rPr>
          <w:rFonts w:eastAsia="Times New Roman"/>
          <w:color w:val="000000"/>
          <w:sz w:val="28"/>
          <w:szCs w:val="28"/>
          <w:lang w:val="en-US"/>
        </w:rPr>
      </w:pPr>
    </w:p>
    <w:p w:rsidR="005941F4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B74725">
        <w:rPr>
          <w:rFonts w:eastAsia="Times New Roman" w:hint="eastAsia"/>
          <w:color w:val="000000"/>
          <w:sz w:val="28"/>
          <w:szCs w:val="28"/>
        </w:rPr>
        <w:t>Непосредственно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с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азотом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щелочные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металлы</w:t>
      </w:r>
      <w:r w:rsidRPr="00B74725">
        <w:rPr>
          <w:rFonts w:eastAsia="Times New Roman"/>
          <w:color w:val="000000"/>
          <w:sz w:val="28"/>
          <w:szCs w:val="28"/>
        </w:rPr>
        <w:t xml:space="preserve">, </w:t>
      </w:r>
      <w:r w:rsidRPr="00B74725">
        <w:rPr>
          <w:rFonts w:eastAsia="Times New Roman" w:hint="eastAsia"/>
          <w:color w:val="000000"/>
          <w:sz w:val="28"/>
          <w:szCs w:val="28"/>
        </w:rPr>
        <w:t>за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исключением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лития</w:t>
      </w:r>
      <w:r w:rsidRPr="00B74725">
        <w:rPr>
          <w:rFonts w:eastAsia="Times New Roman"/>
          <w:color w:val="000000"/>
          <w:sz w:val="28"/>
          <w:szCs w:val="28"/>
        </w:rPr>
        <w:t xml:space="preserve">, </w:t>
      </w:r>
      <w:r w:rsidRPr="00B74725">
        <w:rPr>
          <w:rFonts w:eastAsia="Times New Roman" w:hint="eastAsia"/>
          <w:color w:val="000000"/>
          <w:sz w:val="28"/>
          <w:szCs w:val="28"/>
        </w:rPr>
        <w:t>не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реагируют</w:t>
      </w:r>
      <w:r w:rsidRPr="00B74725">
        <w:rPr>
          <w:rFonts w:eastAsia="Times New Roman"/>
          <w:color w:val="000000"/>
          <w:sz w:val="28"/>
          <w:szCs w:val="28"/>
        </w:rPr>
        <w:t xml:space="preserve">. </w:t>
      </w:r>
      <w:r w:rsidRPr="00B74725">
        <w:rPr>
          <w:rFonts w:eastAsia="Times New Roman" w:hint="eastAsia"/>
          <w:color w:val="000000"/>
          <w:sz w:val="28"/>
          <w:szCs w:val="28"/>
        </w:rPr>
        <w:t>С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водородом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эти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металлы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образуют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при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нагревании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гидриды</w:t>
      </w:r>
      <w:r w:rsidRPr="00B74725">
        <w:rPr>
          <w:rFonts w:eastAsia="Times New Roman"/>
          <w:color w:val="000000"/>
          <w:sz w:val="28"/>
          <w:szCs w:val="28"/>
        </w:rPr>
        <w:t xml:space="preserve"> </w:t>
      </w:r>
      <w:r w:rsidRPr="00B74725">
        <w:rPr>
          <w:rFonts w:eastAsia="Times New Roman" w:hint="eastAsia"/>
          <w:color w:val="000000"/>
          <w:sz w:val="28"/>
          <w:szCs w:val="28"/>
        </w:rPr>
        <w:t>ЭН</w:t>
      </w:r>
      <w:r w:rsidRPr="00B74725">
        <w:rPr>
          <w:rFonts w:eastAsia="Times New Roman"/>
          <w:color w:val="000000"/>
          <w:sz w:val="28"/>
          <w:szCs w:val="28"/>
        </w:rPr>
        <w:t>.</w:t>
      </w:r>
    </w:p>
    <w:p w:rsidR="005941F4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300EF2">
        <w:rPr>
          <w:rFonts w:eastAsia="Times New Roman" w:hint="eastAsia"/>
          <w:color w:val="000000"/>
          <w:sz w:val="28"/>
          <w:szCs w:val="28"/>
        </w:rPr>
        <w:t>Все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 w:hint="eastAsia"/>
          <w:color w:val="000000"/>
          <w:sz w:val="28"/>
          <w:szCs w:val="28"/>
        </w:rPr>
        <w:t>щелочные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 w:hint="eastAsia"/>
          <w:color w:val="000000"/>
          <w:sz w:val="28"/>
          <w:szCs w:val="28"/>
        </w:rPr>
        <w:t>металлы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 w:hint="eastAsia"/>
          <w:color w:val="000000"/>
          <w:sz w:val="28"/>
          <w:szCs w:val="28"/>
        </w:rPr>
        <w:t>непосредственно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 w:hint="eastAsia"/>
          <w:color w:val="000000"/>
          <w:sz w:val="28"/>
          <w:szCs w:val="28"/>
        </w:rPr>
        <w:t>взаимодействуют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 w:hint="eastAsia"/>
          <w:color w:val="000000"/>
          <w:sz w:val="28"/>
          <w:szCs w:val="28"/>
        </w:rPr>
        <w:t>с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 w:hint="eastAsia"/>
          <w:color w:val="000000"/>
          <w:sz w:val="28"/>
          <w:szCs w:val="28"/>
        </w:rPr>
        <w:t>водой</w:t>
      </w:r>
      <w:r w:rsidRPr="00300EF2">
        <w:rPr>
          <w:rFonts w:eastAsia="Times New Roman"/>
          <w:color w:val="000000"/>
          <w:sz w:val="28"/>
          <w:szCs w:val="28"/>
        </w:rPr>
        <w:t xml:space="preserve">, </w:t>
      </w:r>
      <w:r w:rsidRPr="00300EF2">
        <w:rPr>
          <w:rFonts w:eastAsia="Times New Roman" w:hint="eastAsia"/>
          <w:color w:val="000000"/>
          <w:sz w:val="28"/>
          <w:szCs w:val="28"/>
        </w:rPr>
        <w:t>обр</w:t>
      </w:r>
      <w:r w:rsidRPr="00300EF2">
        <w:rPr>
          <w:rFonts w:eastAsia="Times New Roman" w:hint="eastAsia"/>
          <w:color w:val="000000"/>
          <w:sz w:val="28"/>
          <w:szCs w:val="28"/>
        </w:rPr>
        <w:t>а</w:t>
      </w:r>
      <w:r w:rsidRPr="00300EF2">
        <w:rPr>
          <w:rFonts w:eastAsia="Times New Roman" w:hint="eastAsia"/>
          <w:color w:val="000000"/>
          <w:sz w:val="28"/>
          <w:szCs w:val="28"/>
        </w:rPr>
        <w:t>зуя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 w:hint="eastAsia"/>
          <w:color w:val="000000"/>
          <w:sz w:val="28"/>
          <w:szCs w:val="28"/>
        </w:rPr>
        <w:t>гидроксиды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 w:hint="eastAsia"/>
          <w:color w:val="000000"/>
          <w:sz w:val="28"/>
          <w:szCs w:val="28"/>
        </w:rPr>
        <w:t>ЭОН</w:t>
      </w:r>
      <w:r w:rsidRPr="00300EF2">
        <w:rPr>
          <w:rFonts w:eastAsia="Times New Roman"/>
          <w:color w:val="000000"/>
          <w:sz w:val="28"/>
          <w:szCs w:val="28"/>
        </w:rPr>
        <w:t xml:space="preserve">, </w:t>
      </w:r>
      <w:r w:rsidRPr="00300EF2">
        <w:rPr>
          <w:rFonts w:eastAsia="Times New Roman" w:hint="eastAsia"/>
          <w:color w:val="000000"/>
          <w:sz w:val="28"/>
          <w:szCs w:val="28"/>
        </w:rPr>
        <w:t>например</w:t>
      </w:r>
      <w:r w:rsidRPr="00300EF2">
        <w:rPr>
          <w:rFonts w:eastAsia="Times New Roman"/>
          <w:color w:val="000000"/>
          <w:sz w:val="28"/>
          <w:szCs w:val="28"/>
        </w:rPr>
        <w:t>:</w:t>
      </w:r>
    </w:p>
    <w:p w:rsidR="005941F4" w:rsidRPr="00300EF2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941F4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300EF2">
        <w:rPr>
          <w:rFonts w:eastAsia="Times New Roman"/>
          <w:color w:val="000000"/>
          <w:sz w:val="28"/>
          <w:szCs w:val="28"/>
        </w:rPr>
        <w:t>2</w:t>
      </w:r>
      <w:proofErr w:type="gramStart"/>
      <w:r w:rsidRPr="00300EF2">
        <w:rPr>
          <w:rFonts w:eastAsia="Times New Roman" w:hint="eastAsia"/>
          <w:color w:val="000000"/>
          <w:sz w:val="28"/>
          <w:szCs w:val="28"/>
        </w:rPr>
        <w:t>К</w:t>
      </w:r>
      <w:r w:rsidRPr="00300EF2">
        <w:rPr>
          <w:rFonts w:eastAsia="Times New Roman"/>
          <w:color w:val="000000"/>
          <w:sz w:val="28"/>
          <w:szCs w:val="28"/>
          <w:vertAlign w:val="subscript"/>
        </w:rPr>
        <w:t>(</w:t>
      </w:r>
      <w:proofErr w:type="gramEnd"/>
      <w:r>
        <w:rPr>
          <w:rFonts w:eastAsia="Times New Roman"/>
          <w:color w:val="000000"/>
          <w:sz w:val="28"/>
          <w:szCs w:val="28"/>
          <w:vertAlign w:val="subscript"/>
        </w:rPr>
        <w:t>кр</w:t>
      </w:r>
      <w:r w:rsidRPr="00300EF2">
        <w:rPr>
          <w:rFonts w:eastAsia="Times New Roman"/>
          <w:color w:val="000000"/>
          <w:sz w:val="28"/>
          <w:szCs w:val="28"/>
          <w:vertAlign w:val="subscript"/>
        </w:rPr>
        <w:t>)</w:t>
      </w:r>
      <w:r w:rsidRPr="00300EF2">
        <w:rPr>
          <w:rFonts w:eastAsia="Times New Roman"/>
          <w:color w:val="000000"/>
          <w:sz w:val="28"/>
          <w:szCs w:val="28"/>
        </w:rPr>
        <w:t xml:space="preserve"> + 2</w:t>
      </w:r>
      <w:r w:rsidRPr="00300EF2">
        <w:rPr>
          <w:rFonts w:eastAsia="Times New Roman" w:hint="eastAsia"/>
          <w:color w:val="000000"/>
          <w:sz w:val="28"/>
          <w:szCs w:val="28"/>
        </w:rPr>
        <w:t>Н</w:t>
      </w:r>
      <w:r w:rsidRPr="00300EF2">
        <w:rPr>
          <w:rFonts w:eastAsia="Times New Roman"/>
          <w:b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300EF2">
        <w:rPr>
          <w:rFonts w:eastAsia="Times New Roman"/>
          <w:color w:val="000000"/>
          <w:sz w:val="28"/>
          <w:szCs w:val="28"/>
          <w:vertAlign w:val="subscript"/>
        </w:rPr>
        <w:t>(</w:t>
      </w:r>
      <w:r w:rsidRPr="00300EF2">
        <w:rPr>
          <w:rFonts w:eastAsia="Times New Roman" w:hint="eastAsia"/>
          <w:color w:val="000000"/>
          <w:sz w:val="28"/>
          <w:szCs w:val="28"/>
          <w:vertAlign w:val="subscript"/>
        </w:rPr>
        <w:t>ж</w:t>
      </w:r>
      <w:r w:rsidRPr="00300EF2">
        <w:rPr>
          <w:rFonts w:eastAsia="Times New Roman"/>
          <w:color w:val="000000"/>
          <w:sz w:val="28"/>
          <w:szCs w:val="28"/>
          <w:vertAlign w:val="subscript"/>
        </w:rPr>
        <w:t>)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="00C37AC7">
        <w:rPr>
          <w:rFonts w:eastAsia="Times New Roman"/>
          <w:color w:val="000000"/>
          <w:sz w:val="28"/>
          <w:szCs w:val="28"/>
        </w:rPr>
        <w:t>=</w:t>
      </w:r>
      <w:r w:rsidRPr="00300EF2">
        <w:rPr>
          <w:rFonts w:eastAsia="Times New Roman"/>
          <w:color w:val="000000"/>
          <w:sz w:val="28"/>
          <w:szCs w:val="28"/>
        </w:rPr>
        <w:t xml:space="preserve"> 2</w:t>
      </w:r>
      <w:r w:rsidRPr="00300EF2">
        <w:rPr>
          <w:rFonts w:eastAsia="Times New Roman" w:hint="eastAsia"/>
          <w:color w:val="000000"/>
          <w:sz w:val="28"/>
          <w:szCs w:val="28"/>
        </w:rPr>
        <w:t>КОН</w:t>
      </w:r>
      <w:r w:rsidRPr="00300EF2">
        <w:rPr>
          <w:rFonts w:eastAsia="Times New Roman"/>
          <w:color w:val="000000"/>
          <w:sz w:val="28"/>
          <w:szCs w:val="28"/>
          <w:vertAlign w:val="subscript"/>
        </w:rPr>
        <w:t>(</w:t>
      </w:r>
      <w:r>
        <w:rPr>
          <w:rFonts w:eastAsia="Times New Roman"/>
          <w:color w:val="000000"/>
          <w:sz w:val="28"/>
          <w:szCs w:val="28"/>
          <w:vertAlign w:val="subscript"/>
        </w:rPr>
        <w:t>кр</w:t>
      </w:r>
      <w:r w:rsidRPr="00300EF2">
        <w:rPr>
          <w:rFonts w:eastAsia="Times New Roman"/>
          <w:color w:val="000000"/>
          <w:sz w:val="28"/>
          <w:szCs w:val="28"/>
          <w:vertAlign w:val="subscript"/>
        </w:rPr>
        <w:t>)</w:t>
      </w:r>
      <w:r w:rsidRPr="00300EF2">
        <w:rPr>
          <w:rFonts w:eastAsia="Times New Roman"/>
          <w:color w:val="000000"/>
          <w:sz w:val="28"/>
          <w:szCs w:val="28"/>
        </w:rPr>
        <w:t xml:space="preserve"> + </w:t>
      </w:r>
      <w:r w:rsidRPr="00300EF2">
        <w:rPr>
          <w:rFonts w:eastAsia="Times New Roman" w:hint="eastAsia"/>
          <w:color w:val="000000"/>
          <w:sz w:val="28"/>
          <w:szCs w:val="28"/>
        </w:rPr>
        <w:t>Н</w:t>
      </w:r>
      <w:r w:rsidRPr="00300EF2">
        <w:rPr>
          <w:rFonts w:eastAsia="Times New Roman"/>
          <w:b/>
          <w:bCs/>
          <w:color w:val="000000"/>
          <w:sz w:val="28"/>
          <w:szCs w:val="28"/>
          <w:vertAlign w:val="subscript"/>
        </w:rPr>
        <w:t>2</w:t>
      </w:r>
      <w:r w:rsidRPr="00300EF2">
        <w:rPr>
          <w:rFonts w:eastAsia="Times New Roman"/>
          <w:color w:val="000000"/>
          <w:sz w:val="28"/>
          <w:szCs w:val="28"/>
          <w:vertAlign w:val="subscript"/>
        </w:rPr>
        <w:t>(</w:t>
      </w:r>
      <w:r w:rsidRPr="00300EF2">
        <w:rPr>
          <w:rFonts w:eastAsia="Times New Roman" w:hint="eastAsia"/>
          <w:color w:val="000000"/>
          <w:sz w:val="28"/>
          <w:szCs w:val="28"/>
          <w:vertAlign w:val="subscript"/>
        </w:rPr>
        <w:t>г</w:t>
      </w:r>
      <w:r w:rsidRPr="00E20046">
        <w:rPr>
          <w:rFonts w:eastAsia="Times New Roman"/>
          <w:color w:val="000000"/>
          <w:sz w:val="28"/>
          <w:szCs w:val="28"/>
          <w:vertAlign w:val="subscript"/>
        </w:rPr>
        <w:t>)</w:t>
      </w:r>
      <w:r>
        <w:rPr>
          <w:rFonts w:eastAsia="Times New Roman"/>
          <w:color w:val="000000"/>
          <w:sz w:val="28"/>
          <w:szCs w:val="28"/>
        </w:rPr>
        <w:t>↑</w:t>
      </w:r>
    </w:p>
    <w:p w:rsidR="005941F4" w:rsidRPr="00300EF2" w:rsidRDefault="005941F4" w:rsidP="00254BD1">
      <w:pPr>
        <w:shd w:val="clear" w:color="auto" w:fill="FFFFFF"/>
        <w:suppressAutoHyphens w:val="0"/>
        <w:autoSpaceDE w:val="0"/>
        <w:rPr>
          <w:rFonts w:eastAsia="Times New Roman"/>
          <w:color w:val="000000"/>
          <w:sz w:val="28"/>
          <w:szCs w:val="28"/>
        </w:rPr>
      </w:pPr>
    </w:p>
    <w:p w:rsidR="005941F4" w:rsidRPr="00B74725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300EF2">
        <w:rPr>
          <w:rFonts w:eastAsia="Times New Roman" w:hint="eastAsia"/>
          <w:color w:val="000000"/>
          <w:sz w:val="28"/>
          <w:szCs w:val="28"/>
        </w:rPr>
        <w:t>Интенсивность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 w:hint="eastAsia"/>
          <w:color w:val="000000"/>
          <w:sz w:val="28"/>
          <w:szCs w:val="28"/>
        </w:rPr>
        <w:t>взаимодействия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 w:hint="eastAsia"/>
          <w:color w:val="000000"/>
          <w:sz w:val="28"/>
          <w:szCs w:val="28"/>
        </w:rPr>
        <w:t>с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 w:hint="eastAsia"/>
          <w:color w:val="000000"/>
          <w:sz w:val="28"/>
          <w:szCs w:val="28"/>
        </w:rPr>
        <w:t>водой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 w:hint="eastAsia"/>
          <w:color w:val="000000"/>
          <w:sz w:val="28"/>
          <w:szCs w:val="28"/>
        </w:rPr>
        <w:t>значительно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 w:hint="eastAsia"/>
          <w:color w:val="000000"/>
          <w:sz w:val="28"/>
          <w:szCs w:val="28"/>
        </w:rPr>
        <w:t>увеличивается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 w:hint="eastAsia"/>
          <w:color w:val="000000"/>
          <w:sz w:val="28"/>
          <w:szCs w:val="28"/>
        </w:rPr>
        <w:t>в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 w:hint="eastAsia"/>
          <w:color w:val="000000"/>
          <w:sz w:val="28"/>
          <w:szCs w:val="28"/>
        </w:rPr>
        <w:t>по</w:t>
      </w:r>
      <w:r w:rsidRPr="00300EF2">
        <w:rPr>
          <w:rFonts w:eastAsia="Times New Roman" w:hint="eastAsia"/>
          <w:color w:val="000000"/>
          <w:sz w:val="28"/>
          <w:szCs w:val="28"/>
        </w:rPr>
        <w:t>д</w:t>
      </w:r>
      <w:r w:rsidRPr="00300EF2">
        <w:rPr>
          <w:rFonts w:eastAsia="Times New Roman" w:hint="eastAsia"/>
          <w:color w:val="000000"/>
          <w:sz w:val="28"/>
          <w:szCs w:val="28"/>
        </w:rPr>
        <w:t>группе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 w:hint="eastAsia"/>
          <w:color w:val="000000"/>
          <w:sz w:val="28"/>
          <w:szCs w:val="28"/>
        </w:rPr>
        <w:t>при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 w:hint="eastAsia"/>
          <w:color w:val="000000"/>
          <w:sz w:val="28"/>
          <w:szCs w:val="28"/>
        </w:rPr>
        <w:t>переходе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 w:hint="eastAsia"/>
          <w:color w:val="000000"/>
          <w:sz w:val="28"/>
          <w:szCs w:val="28"/>
        </w:rPr>
        <w:t>от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/>
          <w:color w:val="000000"/>
          <w:sz w:val="28"/>
          <w:szCs w:val="28"/>
          <w:lang w:val="en-US"/>
        </w:rPr>
        <w:t>Li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 w:hint="eastAsia"/>
          <w:color w:val="000000"/>
          <w:sz w:val="28"/>
          <w:szCs w:val="28"/>
        </w:rPr>
        <w:t>к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/>
          <w:color w:val="000000"/>
          <w:sz w:val="28"/>
          <w:szCs w:val="28"/>
          <w:lang w:val="en-US"/>
        </w:rPr>
        <w:t>Cs</w:t>
      </w:r>
      <w:r w:rsidRPr="00300EF2">
        <w:rPr>
          <w:rFonts w:eastAsia="Times New Roman"/>
          <w:color w:val="000000"/>
          <w:sz w:val="28"/>
          <w:szCs w:val="28"/>
        </w:rPr>
        <w:t xml:space="preserve">. </w:t>
      </w:r>
      <w:r w:rsidRPr="00300EF2">
        <w:rPr>
          <w:rFonts w:eastAsia="Times New Roman" w:hint="eastAsia"/>
          <w:color w:val="000000"/>
          <w:sz w:val="28"/>
          <w:szCs w:val="28"/>
        </w:rPr>
        <w:t>Причиной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 w:hint="eastAsia"/>
          <w:color w:val="000000"/>
          <w:sz w:val="28"/>
          <w:szCs w:val="28"/>
        </w:rPr>
        <w:t>этого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 w:hint="eastAsia"/>
          <w:color w:val="000000"/>
          <w:sz w:val="28"/>
          <w:szCs w:val="28"/>
        </w:rPr>
        <w:t>является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 w:hint="eastAsia"/>
          <w:color w:val="000000"/>
          <w:sz w:val="28"/>
          <w:szCs w:val="28"/>
        </w:rPr>
        <w:t>снижение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 w:hint="eastAsia"/>
          <w:color w:val="000000"/>
          <w:sz w:val="28"/>
          <w:szCs w:val="28"/>
        </w:rPr>
        <w:t>температ</w:t>
      </w:r>
      <w:r w:rsidRPr="00300EF2">
        <w:rPr>
          <w:rFonts w:eastAsia="Times New Roman" w:hint="eastAsia"/>
          <w:color w:val="000000"/>
          <w:sz w:val="28"/>
          <w:szCs w:val="28"/>
        </w:rPr>
        <w:t>у</w:t>
      </w:r>
      <w:r w:rsidRPr="00300EF2">
        <w:rPr>
          <w:rFonts w:eastAsia="Times New Roman" w:hint="eastAsia"/>
          <w:color w:val="000000"/>
          <w:sz w:val="28"/>
          <w:szCs w:val="28"/>
        </w:rPr>
        <w:t>ры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 w:hint="eastAsia"/>
          <w:color w:val="000000"/>
          <w:sz w:val="28"/>
          <w:szCs w:val="28"/>
        </w:rPr>
        <w:t>плавления</w:t>
      </w:r>
      <w:r w:rsidRPr="00300EF2">
        <w:rPr>
          <w:rFonts w:eastAsia="Times New Roman"/>
          <w:color w:val="000000"/>
          <w:sz w:val="28"/>
          <w:szCs w:val="28"/>
        </w:rPr>
        <w:t xml:space="preserve"> (</w:t>
      </w:r>
      <w:proofErr w:type="gramStart"/>
      <w:r w:rsidRPr="00300EF2">
        <w:rPr>
          <w:rFonts w:eastAsia="Times New Roman" w:hint="eastAsia"/>
          <w:color w:val="000000"/>
          <w:sz w:val="28"/>
          <w:szCs w:val="28"/>
        </w:rPr>
        <w:t>см</w:t>
      </w:r>
      <w:proofErr w:type="gramEnd"/>
      <w:r w:rsidRPr="00300EF2">
        <w:rPr>
          <w:rFonts w:eastAsia="Times New Roman"/>
          <w:color w:val="000000"/>
          <w:sz w:val="28"/>
          <w:szCs w:val="28"/>
        </w:rPr>
        <w:t xml:space="preserve">. </w:t>
      </w:r>
      <w:r w:rsidRPr="00300EF2">
        <w:rPr>
          <w:rFonts w:eastAsia="Times New Roman" w:hint="eastAsia"/>
          <w:color w:val="000000"/>
          <w:sz w:val="28"/>
          <w:szCs w:val="28"/>
        </w:rPr>
        <w:t>табл</w:t>
      </w:r>
      <w:r w:rsidRPr="00300EF2">
        <w:rPr>
          <w:rFonts w:eastAsia="Times New Roman"/>
          <w:color w:val="000000"/>
          <w:sz w:val="28"/>
          <w:szCs w:val="28"/>
        </w:rPr>
        <w:t xml:space="preserve">. 1). </w:t>
      </w:r>
      <w:r w:rsidRPr="00300EF2">
        <w:rPr>
          <w:rFonts w:eastAsia="Times New Roman" w:hint="eastAsia"/>
          <w:color w:val="000000"/>
          <w:sz w:val="28"/>
          <w:szCs w:val="28"/>
        </w:rPr>
        <w:t>Количества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 w:hint="eastAsia"/>
          <w:color w:val="000000"/>
          <w:sz w:val="28"/>
          <w:szCs w:val="28"/>
        </w:rPr>
        <w:t>выделяющейся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 w:hint="eastAsia"/>
          <w:color w:val="000000"/>
          <w:sz w:val="28"/>
          <w:szCs w:val="28"/>
        </w:rPr>
        <w:t>теплоты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 w:hint="eastAsia"/>
          <w:color w:val="000000"/>
          <w:sz w:val="28"/>
          <w:szCs w:val="28"/>
        </w:rPr>
        <w:t>хватает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 w:hint="eastAsia"/>
          <w:color w:val="000000"/>
          <w:sz w:val="28"/>
          <w:szCs w:val="28"/>
        </w:rPr>
        <w:t>для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 w:hint="eastAsia"/>
          <w:color w:val="000000"/>
          <w:sz w:val="28"/>
          <w:szCs w:val="28"/>
        </w:rPr>
        <w:t>плавления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 w:hint="eastAsia"/>
          <w:color w:val="000000"/>
          <w:sz w:val="28"/>
          <w:szCs w:val="28"/>
        </w:rPr>
        <w:t>металла</w:t>
      </w:r>
      <w:r w:rsidRPr="00300EF2">
        <w:rPr>
          <w:rFonts w:eastAsia="Times New Roman"/>
          <w:color w:val="000000"/>
          <w:sz w:val="28"/>
          <w:szCs w:val="28"/>
        </w:rPr>
        <w:t xml:space="preserve">, </w:t>
      </w:r>
      <w:r w:rsidRPr="00300EF2">
        <w:rPr>
          <w:rFonts w:eastAsia="Times New Roman" w:hint="eastAsia"/>
          <w:color w:val="000000"/>
          <w:sz w:val="28"/>
          <w:szCs w:val="28"/>
        </w:rPr>
        <w:t>которое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 w:hint="eastAsia"/>
          <w:color w:val="000000"/>
          <w:sz w:val="28"/>
          <w:szCs w:val="28"/>
        </w:rPr>
        <w:t>приводит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 w:hint="eastAsia"/>
          <w:color w:val="000000"/>
          <w:sz w:val="28"/>
          <w:szCs w:val="28"/>
        </w:rPr>
        <w:t>к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 w:hint="eastAsia"/>
          <w:color w:val="000000"/>
          <w:sz w:val="28"/>
          <w:szCs w:val="28"/>
        </w:rPr>
        <w:t>его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 w:hint="eastAsia"/>
          <w:color w:val="000000"/>
          <w:sz w:val="28"/>
          <w:szCs w:val="28"/>
        </w:rPr>
        <w:t>разбрызгиванию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 w:hint="eastAsia"/>
          <w:color w:val="000000"/>
          <w:sz w:val="28"/>
          <w:szCs w:val="28"/>
        </w:rPr>
        <w:t>и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 w:hint="eastAsia"/>
          <w:color w:val="000000"/>
          <w:sz w:val="28"/>
          <w:szCs w:val="28"/>
        </w:rPr>
        <w:t>дальнейшему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 w:hint="eastAsia"/>
          <w:color w:val="000000"/>
          <w:sz w:val="28"/>
          <w:szCs w:val="28"/>
        </w:rPr>
        <w:t>у</w:t>
      </w:r>
      <w:r w:rsidRPr="00300EF2">
        <w:rPr>
          <w:rFonts w:eastAsia="Times New Roman" w:hint="eastAsia"/>
          <w:color w:val="000000"/>
          <w:sz w:val="28"/>
          <w:szCs w:val="28"/>
        </w:rPr>
        <w:t>с</w:t>
      </w:r>
      <w:r w:rsidRPr="00300EF2">
        <w:rPr>
          <w:rFonts w:eastAsia="Times New Roman" w:hint="eastAsia"/>
          <w:color w:val="000000"/>
          <w:sz w:val="28"/>
          <w:szCs w:val="28"/>
        </w:rPr>
        <w:t>корению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 w:hint="eastAsia"/>
          <w:color w:val="000000"/>
          <w:sz w:val="28"/>
          <w:szCs w:val="28"/>
        </w:rPr>
        <w:t>реакции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 w:hint="eastAsia"/>
          <w:color w:val="000000"/>
          <w:sz w:val="28"/>
          <w:szCs w:val="28"/>
        </w:rPr>
        <w:t>из</w:t>
      </w:r>
      <w:r w:rsidRPr="00300EF2">
        <w:rPr>
          <w:rFonts w:eastAsia="Times New Roman"/>
          <w:color w:val="000000"/>
          <w:sz w:val="28"/>
          <w:szCs w:val="28"/>
        </w:rPr>
        <w:t>-</w:t>
      </w:r>
      <w:r w:rsidRPr="00300EF2">
        <w:rPr>
          <w:rFonts w:eastAsia="Times New Roman" w:hint="eastAsia"/>
          <w:color w:val="000000"/>
          <w:sz w:val="28"/>
          <w:szCs w:val="28"/>
        </w:rPr>
        <w:t>за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 w:hint="eastAsia"/>
          <w:color w:val="000000"/>
          <w:sz w:val="28"/>
          <w:szCs w:val="28"/>
        </w:rPr>
        <w:t>роста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 w:hint="eastAsia"/>
          <w:color w:val="000000"/>
          <w:sz w:val="28"/>
          <w:szCs w:val="28"/>
        </w:rPr>
        <w:t>поверхности</w:t>
      </w:r>
      <w:r w:rsidRPr="00300EF2">
        <w:rPr>
          <w:rFonts w:eastAsia="Times New Roman"/>
          <w:color w:val="000000"/>
          <w:sz w:val="28"/>
          <w:szCs w:val="28"/>
        </w:rPr>
        <w:t xml:space="preserve"> </w:t>
      </w:r>
      <w:r w:rsidRPr="00300EF2">
        <w:rPr>
          <w:rFonts w:eastAsia="Times New Roman" w:hint="eastAsia"/>
          <w:color w:val="000000"/>
          <w:sz w:val="28"/>
          <w:szCs w:val="28"/>
        </w:rPr>
        <w:t>взаимодействия</w:t>
      </w:r>
      <w:r w:rsidRPr="00300EF2">
        <w:rPr>
          <w:rFonts w:eastAsia="Times New Roman"/>
          <w:color w:val="000000"/>
          <w:sz w:val="28"/>
          <w:szCs w:val="28"/>
        </w:rPr>
        <w:t>.</w:t>
      </w:r>
    </w:p>
    <w:p w:rsidR="005941F4" w:rsidRPr="00300EF2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941F4" w:rsidRPr="00E20046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  <w:r>
        <w:rPr>
          <w:rFonts w:eastAsia="Times New Roman"/>
          <w:b/>
          <w:color w:val="000000"/>
          <w:sz w:val="28"/>
          <w:szCs w:val="28"/>
        </w:rPr>
        <w:t xml:space="preserve">2.3 Соединения </w:t>
      </w:r>
      <w:r w:rsidRPr="00E20046">
        <w:rPr>
          <w:rFonts w:eastAsia="Times New Roman" w:hint="eastAsia"/>
          <w:b/>
          <w:color w:val="000000"/>
          <w:sz w:val="28"/>
          <w:szCs w:val="28"/>
        </w:rPr>
        <w:t>лития</w:t>
      </w:r>
      <w:r w:rsidRPr="00E20046">
        <w:rPr>
          <w:rFonts w:eastAsia="Times New Roman"/>
          <w:b/>
          <w:color w:val="000000"/>
          <w:sz w:val="28"/>
          <w:szCs w:val="28"/>
        </w:rPr>
        <w:t xml:space="preserve"> (I), </w:t>
      </w:r>
      <w:r w:rsidRPr="00E20046">
        <w:rPr>
          <w:rFonts w:eastAsia="Times New Roman" w:hint="eastAsia"/>
          <w:b/>
          <w:color w:val="000000"/>
          <w:sz w:val="28"/>
          <w:szCs w:val="28"/>
        </w:rPr>
        <w:t>натрия</w:t>
      </w:r>
      <w:r w:rsidRPr="00E20046">
        <w:rPr>
          <w:rFonts w:eastAsia="Times New Roman"/>
          <w:b/>
          <w:color w:val="000000"/>
          <w:sz w:val="28"/>
          <w:szCs w:val="28"/>
        </w:rPr>
        <w:t xml:space="preserve"> (I), </w:t>
      </w:r>
      <w:r w:rsidRPr="00E20046">
        <w:rPr>
          <w:rFonts w:eastAsia="Times New Roman" w:hint="eastAsia"/>
          <w:b/>
          <w:color w:val="000000"/>
          <w:sz w:val="28"/>
          <w:szCs w:val="28"/>
        </w:rPr>
        <w:t>калия</w:t>
      </w:r>
      <w:r w:rsidRPr="00E20046">
        <w:rPr>
          <w:rFonts w:eastAsia="Times New Roman"/>
          <w:b/>
          <w:color w:val="000000"/>
          <w:sz w:val="28"/>
          <w:szCs w:val="28"/>
        </w:rPr>
        <w:t xml:space="preserve"> (I), </w:t>
      </w:r>
      <w:r w:rsidRPr="00E20046">
        <w:rPr>
          <w:rFonts w:eastAsia="Times New Roman" w:hint="eastAsia"/>
          <w:b/>
          <w:color w:val="000000"/>
          <w:sz w:val="28"/>
          <w:szCs w:val="28"/>
        </w:rPr>
        <w:t>рубидия</w:t>
      </w:r>
      <w:r w:rsidRPr="00E20046">
        <w:rPr>
          <w:rFonts w:eastAsia="Times New Roman"/>
          <w:b/>
          <w:color w:val="000000"/>
          <w:sz w:val="28"/>
          <w:szCs w:val="28"/>
        </w:rPr>
        <w:t xml:space="preserve"> (I) </w:t>
      </w:r>
      <w:r w:rsidRPr="00E20046">
        <w:rPr>
          <w:rFonts w:eastAsia="Times New Roman" w:hint="eastAsia"/>
          <w:b/>
          <w:color w:val="000000"/>
          <w:sz w:val="28"/>
          <w:szCs w:val="28"/>
        </w:rPr>
        <w:t>и</w:t>
      </w:r>
      <w:r w:rsidRPr="00E20046">
        <w:rPr>
          <w:rFonts w:eastAsia="Times New Roman"/>
          <w:b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b/>
          <w:color w:val="000000"/>
          <w:sz w:val="28"/>
          <w:szCs w:val="28"/>
        </w:rPr>
        <w:t>цезия</w:t>
      </w:r>
      <w:r>
        <w:rPr>
          <w:rFonts w:eastAsia="Times New Roman"/>
          <w:b/>
          <w:color w:val="000000"/>
          <w:sz w:val="28"/>
          <w:szCs w:val="28"/>
        </w:rPr>
        <w:t xml:space="preserve"> (I)</w:t>
      </w:r>
    </w:p>
    <w:p w:rsidR="005941F4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941F4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E20046">
        <w:rPr>
          <w:rFonts w:eastAsia="Times New Roman"/>
          <w:b/>
          <w:bCs/>
          <w:i/>
          <w:iCs/>
          <w:color w:val="000000"/>
          <w:sz w:val="28"/>
          <w:szCs w:val="28"/>
        </w:rPr>
        <w:t>Оксиды</w:t>
      </w:r>
    </w:p>
    <w:p w:rsidR="005941F4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E20046">
        <w:rPr>
          <w:rFonts w:eastAsia="Times New Roman" w:hint="eastAsia"/>
          <w:color w:val="000000"/>
          <w:sz w:val="28"/>
          <w:szCs w:val="28"/>
        </w:rPr>
        <w:t>Все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оксиды</w:t>
      </w:r>
      <w:r w:rsidRPr="00E20046">
        <w:rPr>
          <w:rFonts w:eastAsia="Times New Roman"/>
          <w:color w:val="000000"/>
          <w:sz w:val="28"/>
          <w:szCs w:val="28"/>
        </w:rPr>
        <w:t xml:space="preserve">, </w:t>
      </w:r>
      <w:r w:rsidRPr="00E20046">
        <w:rPr>
          <w:rFonts w:eastAsia="Times New Roman" w:hint="eastAsia"/>
          <w:color w:val="000000"/>
          <w:sz w:val="28"/>
          <w:szCs w:val="28"/>
        </w:rPr>
        <w:t>кроме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/>
          <w:color w:val="000000"/>
          <w:sz w:val="28"/>
          <w:szCs w:val="28"/>
          <w:lang w:val="en-US"/>
        </w:rPr>
        <w:t>Li</w:t>
      </w:r>
      <w:r w:rsidRPr="00E20046">
        <w:rPr>
          <w:rFonts w:eastAsia="Times New Roman"/>
          <w:b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E20046">
        <w:rPr>
          <w:rFonts w:eastAsia="Times New Roman"/>
          <w:color w:val="000000"/>
          <w:sz w:val="28"/>
          <w:szCs w:val="28"/>
        </w:rPr>
        <w:t xml:space="preserve">, </w:t>
      </w:r>
      <w:r w:rsidRPr="00E20046">
        <w:rPr>
          <w:rFonts w:eastAsia="Times New Roman" w:hint="eastAsia"/>
          <w:color w:val="000000"/>
          <w:sz w:val="28"/>
          <w:szCs w:val="28"/>
        </w:rPr>
        <w:t>получают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косвенным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путем</w:t>
      </w:r>
      <w:r w:rsidRPr="00E20046">
        <w:rPr>
          <w:rFonts w:eastAsia="Times New Roman"/>
          <w:color w:val="000000"/>
          <w:sz w:val="28"/>
          <w:szCs w:val="28"/>
        </w:rPr>
        <w:t xml:space="preserve">, </w:t>
      </w:r>
      <w:r w:rsidRPr="00E20046">
        <w:rPr>
          <w:rFonts w:eastAsia="Times New Roman" w:hint="eastAsia"/>
          <w:color w:val="000000"/>
          <w:sz w:val="28"/>
          <w:szCs w:val="28"/>
        </w:rPr>
        <w:t>например</w:t>
      </w:r>
      <w:r w:rsidRPr="00E20046">
        <w:rPr>
          <w:rFonts w:eastAsia="Times New Roman"/>
          <w:color w:val="000000"/>
          <w:sz w:val="28"/>
          <w:szCs w:val="28"/>
        </w:rPr>
        <w:t>:</w:t>
      </w:r>
    </w:p>
    <w:p w:rsidR="005941F4" w:rsidRPr="00E20046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941F4" w:rsidRPr="0041676F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41676F">
        <w:rPr>
          <w:rFonts w:eastAsia="Times New Roman"/>
          <w:color w:val="000000"/>
          <w:sz w:val="28"/>
          <w:szCs w:val="28"/>
          <w:lang w:val="en-US"/>
        </w:rPr>
        <w:t>Na</w:t>
      </w:r>
      <w:r w:rsidRPr="0041676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41676F">
        <w:rPr>
          <w:rFonts w:eastAsia="Times New Roman"/>
          <w:color w:val="000000"/>
          <w:sz w:val="28"/>
          <w:szCs w:val="28"/>
        </w:rPr>
        <w:t>О</w:t>
      </w:r>
      <w:r w:rsidRPr="0041676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41676F">
        <w:rPr>
          <w:rFonts w:eastAsia="Times New Roman"/>
          <w:color w:val="000000"/>
          <w:sz w:val="28"/>
          <w:szCs w:val="28"/>
        </w:rPr>
        <w:t xml:space="preserve"> + 2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Na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="00C37AC7">
        <w:rPr>
          <w:rFonts w:eastAsia="Times New Roman"/>
          <w:color w:val="000000"/>
          <w:sz w:val="28"/>
          <w:szCs w:val="28"/>
        </w:rPr>
        <w:t>=</w:t>
      </w:r>
      <w:r w:rsidRPr="0041676F">
        <w:rPr>
          <w:rFonts w:eastAsia="Times New Roman"/>
          <w:color w:val="000000"/>
          <w:sz w:val="28"/>
          <w:szCs w:val="28"/>
        </w:rPr>
        <w:t xml:space="preserve"> 2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Na</w:t>
      </w:r>
      <w:r w:rsidRPr="0041676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41676F">
        <w:rPr>
          <w:rFonts w:eastAsia="Times New Roman"/>
          <w:color w:val="000000"/>
          <w:sz w:val="28"/>
          <w:szCs w:val="28"/>
        </w:rPr>
        <w:t>О</w:t>
      </w:r>
    </w:p>
    <w:p w:rsidR="005941F4" w:rsidRPr="0041676F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Cs/>
          <w:color w:val="000000"/>
          <w:sz w:val="28"/>
          <w:szCs w:val="28"/>
          <w:vertAlign w:val="subscript"/>
        </w:rPr>
      </w:pPr>
      <w:r w:rsidRPr="0041676F">
        <w:rPr>
          <w:rFonts w:eastAsia="Times New Roman"/>
          <w:color w:val="000000"/>
          <w:sz w:val="28"/>
          <w:szCs w:val="28"/>
        </w:rPr>
        <w:t>2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NaOH</w:t>
      </w:r>
      <w:r w:rsidRPr="0041676F">
        <w:rPr>
          <w:rFonts w:eastAsia="Times New Roman"/>
          <w:color w:val="000000"/>
          <w:sz w:val="28"/>
          <w:szCs w:val="28"/>
        </w:rPr>
        <w:t xml:space="preserve"> + 2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Na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="00C37AC7">
        <w:rPr>
          <w:rFonts w:eastAsia="Times New Roman"/>
          <w:color w:val="000000"/>
          <w:sz w:val="28"/>
          <w:szCs w:val="28"/>
        </w:rPr>
        <w:t>=</w:t>
      </w:r>
      <w:r w:rsidRPr="0041676F">
        <w:rPr>
          <w:rFonts w:eastAsia="Times New Roman"/>
          <w:color w:val="000000"/>
          <w:sz w:val="28"/>
          <w:szCs w:val="28"/>
        </w:rPr>
        <w:t xml:space="preserve"> 2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Na</w:t>
      </w:r>
      <w:r w:rsidRPr="0041676F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41676F">
        <w:rPr>
          <w:rFonts w:eastAsia="Times New Roman"/>
          <w:color w:val="000000"/>
          <w:sz w:val="28"/>
          <w:szCs w:val="28"/>
        </w:rPr>
        <w:t xml:space="preserve">О + 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H</w:t>
      </w:r>
      <w:r w:rsidRPr="0041676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</w:p>
    <w:p w:rsidR="005941F4" w:rsidRPr="00E20046" w:rsidRDefault="005941F4" w:rsidP="00254BD1">
      <w:pPr>
        <w:shd w:val="clear" w:color="auto" w:fill="FFFFFF"/>
        <w:suppressAutoHyphens w:val="0"/>
        <w:autoSpaceDE w:val="0"/>
        <w:rPr>
          <w:rFonts w:eastAsia="Times New Roman"/>
          <w:color w:val="000000"/>
          <w:sz w:val="28"/>
          <w:szCs w:val="28"/>
        </w:rPr>
      </w:pPr>
    </w:p>
    <w:p w:rsidR="005941F4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E20046">
        <w:rPr>
          <w:rFonts w:eastAsia="Times New Roman" w:hint="eastAsia"/>
          <w:color w:val="000000"/>
          <w:sz w:val="28"/>
          <w:szCs w:val="28"/>
        </w:rPr>
        <w:t>Оксиды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щелочных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металлов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</w:rPr>
        <w:t>–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кристаллические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вещества</w:t>
      </w:r>
      <w:r w:rsidRPr="00E20046">
        <w:rPr>
          <w:rFonts w:eastAsia="Times New Roman"/>
          <w:color w:val="000000"/>
          <w:sz w:val="28"/>
          <w:szCs w:val="28"/>
        </w:rPr>
        <w:t xml:space="preserve">, </w:t>
      </w:r>
      <w:r w:rsidRPr="00E20046">
        <w:rPr>
          <w:rFonts w:eastAsia="Times New Roman" w:hint="eastAsia"/>
          <w:color w:val="000000"/>
          <w:sz w:val="28"/>
          <w:szCs w:val="28"/>
        </w:rPr>
        <w:t>очень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реакц</w:t>
      </w:r>
      <w:r w:rsidRPr="00E20046">
        <w:rPr>
          <w:rFonts w:eastAsia="Times New Roman" w:hint="eastAsia"/>
          <w:color w:val="000000"/>
          <w:sz w:val="28"/>
          <w:szCs w:val="28"/>
        </w:rPr>
        <w:t>и</w:t>
      </w:r>
      <w:r w:rsidRPr="00E20046">
        <w:rPr>
          <w:rFonts w:eastAsia="Times New Roman" w:hint="eastAsia"/>
          <w:color w:val="000000"/>
          <w:sz w:val="28"/>
          <w:szCs w:val="28"/>
        </w:rPr>
        <w:t>онноспособные</w:t>
      </w:r>
      <w:r w:rsidRPr="00E20046">
        <w:rPr>
          <w:rFonts w:eastAsia="Times New Roman"/>
          <w:color w:val="000000"/>
          <w:sz w:val="28"/>
          <w:szCs w:val="28"/>
        </w:rPr>
        <w:t xml:space="preserve">, </w:t>
      </w:r>
      <w:r w:rsidRPr="00E20046">
        <w:rPr>
          <w:rFonts w:eastAsia="Times New Roman" w:hint="eastAsia"/>
          <w:color w:val="000000"/>
          <w:sz w:val="28"/>
          <w:szCs w:val="28"/>
        </w:rPr>
        <w:t>с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ярко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выраженными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основными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свойствами</w:t>
      </w:r>
      <w:r w:rsidRPr="00E20046">
        <w:rPr>
          <w:rFonts w:eastAsia="Times New Roman"/>
          <w:color w:val="000000"/>
          <w:sz w:val="28"/>
          <w:szCs w:val="28"/>
        </w:rPr>
        <w:t xml:space="preserve">, </w:t>
      </w:r>
      <w:r w:rsidRPr="00E20046">
        <w:rPr>
          <w:rFonts w:eastAsia="Times New Roman" w:hint="eastAsia"/>
          <w:color w:val="000000"/>
          <w:sz w:val="28"/>
          <w:szCs w:val="28"/>
        </w:rPr>
        <w:t>усиливающим</w:t>
      </w:r>
      <w:r w:rsidRPr="00E20046">
        <w:rPr>
          <w:rFonts w:eastAsia="Times New Roman" w:hint="eastAsia"/>
          <w:color w:val="000000"/>
          <w:sz w:val="28"/>
          <w:szCs w:val="28"/>
        </w:rPr>
        <w:t>и</w:t>
      </w:r>
      <w:r w:rsidRPr="00E20046">
        <w:rPr>
          <w:rFonts w:eastAsia="Times New Roman" w:hint="eastAsia"/>
          <w:color w:val="000000"/>
          <w:sz w:val="28"/>
          <w:szCs w:val="28"/>
        </w:rPr>
        <w:t>ся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от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/>
          <w:color w:val="000000"/>
          <w:sz w:val="28"/>
          <w:szCs w:val="28"/>
          <w:lang w:val="en-US"/>
        </w:rPr>
        <w:t>Li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к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/>
          <w:color w:val="000000"/>
          <w:sz w:val="28"/>
          <w:szCs w:val="28"/>
          <w:lang w:val="en-US"/>
        </w:rPr>
        <w:t>Cs</w:t>
      </w:r>
      <w:r w:rsidRPr="00E20046">
        <w:rPr>
          <w:rFonts w:eastAsia="Times New Roman"/>
          <w:color w:val="000000"/>
          <w:sz w:val="28"/>
          <w:szCs w:val="28"/>
        </w:rPr>
        <w:t xml:space="preserve">. </w:t>
      </w:r>
      <w:r w:rsidRPr="00E20046">
        <w:rPr>
          <w:rFonts w:eastAsia="Times New Roman" w:hint="eastAsia"/>
          <w:color w:val="000000"/>
          <w:sz w:val="28"/>
          <w:szCs w:val="28"/>
        </w:rPr>
        <w:t>Энергично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взаимодействуют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с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водой</w:t>
      </w:r>
      <w:r w:rsidRPr="00E20046">
        <w:rPr>
          <w:rFonts w:eastAsia="Times New Roman"/>
          <w:color w:val="000000"/>
          <w:sz w:val="28"/>
          <w:szCs w:val="28"/>
        </w:rPr>
        <w:t>:</w:t>
      </w:r>
    </w:p>
    <w:p w:rsidR="005941F4" w:rsidRPr="00E20046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941F4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E20046">
        <w:rPr>
          <w:rFonts w:eastAsia="Times New Roman" w:hint="eastAsia"/>
          <w:color w:val="000000"/>
          <w:sz w:val="28"/>
          <w:szCs w:val="28"/>
        </w:rPr>
        <w:t>Э</w:t>
      </w:r>
      <w:r w:rsidRPr="00E20046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E20046">
        <w:rPr>
          <w:rFonts w:eastAsia="Times New Roman"/>
          <w:color w:val="000000"/>
          <w:sz w:val="28"/>
          <w:szCs w:val="28"/>
        </w:rPr>
        <w:t xml:space="preserve"> + </w:t>
      </w:r>
      <w:r w:rsidRPr="00E20046">
        <w:rPr>
          <w:rFonts w:eastAsia="Times New Roman" w:hint="eastAsia"/>
          <w:color w:val="000000"/>
          <w:sz w:val="28"/>
          <w:szCs w:val="28"/>
        </w:rPr>
        <w:t>Н</w:t>
      </w:r>
      <w:r w:rsidRPr="00E20046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="00C37AC7">
        <w:rPr>
          <w:rFonts w:eastAsia="Times New Roman"/>
          <w:color w:val="000000"/>
          <w:sz w:val="28"/>
          <w:szCs w:val="28"/>
        </w:rPr>
        <w:t>=</w:t>
      </w:r>
      <w:r w:rsidRPr="00E20046">
        <w:rPr>
          <w:rFonts w:eastAsia="Times New Roman"/>
          <w:color w:val="000000"/>
          <w:sz w:val="28"/>
          <w:szCs w:val="28"/>
        </w:rPr>
        <w:t xml:space="preserve"> 2</w:t>
      </w:r>
      <w:r w:rsidRPr="00E20046">
        <w:rPr>
          <w:rFonts w:eastAsia="Times New Roman" w:hint="eastAsia"/>
          <w:color w:val="000000"/>
          <w:sz w:val="28"/>
          <w:szCs w:val="28"/>
        </w:rPr>
        <w:t>Э</w:t>
      </w:r>
      <w:r>
        <w:rPr>
          <w:rFonts w:eastAsia="Times New Roman"/>
          <w:color w:val="000000"/>
          <w:sz w:val="28"/>
          <w:szCs w:val="28"/>
        </w:rPr>
        <w:t>О</w:t>
      </w:r>
      <w:r w:rsidRPr="00E20046">
        <w:rPr>
          <w:rFonts w:eastAsia="Times New Roman" w:hint="eastAsia"/>
          <w:color w:val="000000"/>
          <w:sz w:val="28"/>
          <w:szCs w:val="28"/>
        </w:rPr>
        <w:t>Н</w:t>
      </w:r>
    </w:p>
    <w:p w:rsidR="005941F4" w:rsidRPr="00E20046" w:rsidRDefault="005941F4" w:rsidP="00254BD1">
      <w:pPr>
        <w:shd w:val="clear" w:color="auto" w:fill="FFFFFF"/>
        <w:suppressAutoHyphens w:val="0"/>
        <w:autoSpaceDE w:val="0"/>
        <w:rPr>
          <w:rFonts w:eastAsia="Times New Roman"/>
          <w:color w:val="000000"/>
          <w:sz w:val="28"/>
          <w:szCs w:val="28"/>
        </w:rPr>
      </w:pPr>
    </w:p>
    <w:p w:rsidR="005941F4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E20046">
        <w:rPr>
          <w:rFonts w:eastAsia="Times New Roman" w:hint="eastAsia"/>
          <w:color w:val="000000"/>
          <w:sz w:val="28"/>
          <w:szCs w:val="28"/>
        </w:rPr>
        <w:t>Оксиды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этих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металлов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взаимодействуют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с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амфотерными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и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кислотными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оксидами</w:t>
      </w:r>
      <w:r w:rsidRPr="00E20046">
        <w:rPr>
          <w:rFonts w:eastAsia="Times New Roman"/>
          <w:color w:val="000000"/>
          <w:sz w:val="28"/>
          <w:szCs w:val="28"/>
        </w:rPr>
        <w:t xml:space="preserve">, </w:t>
      </w:r>
      <w:r w:rsidRPr="00E20046">
        <w:rPr>
          <w:rFonts w:eastAsia="Times New Roman" w:hint="eastAsia"/>
          <w:color w:val="000000"/>
          <w:sz w:val="28"/>
          <w:szCs w:val="28"/>
        </w:rPr>
        <w:t>растворами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кислот</w:t>
      </w:r>
      <w:r w:rsidRPr="00E20046">
        <w:rPr>
          <w:rFonts w:eastAsia="Times New Roman"/>
          <w:color w:val="000000"/>
          <w:sz w:val="28"/>
          <w:szCs w:val="28"/>
        </w:rPr>
        <w:t xml:space="preserve">. </w:t>
      </w:r>
      <w:r w:rsidRPr="00E20046">
        <w:rPr>
          <w:rFonts w:eastAsia="Times New Roman" w:hint="eastAsia"/>
          <w:color w:val="000000"/>
          <w:sz w:val="28"/>
          <w:szCs w:val="28"/>
        </w:rPr>
        <w:t>При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этом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образуются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соли</w:t>
      </w:r>
      <w:r w:rsidRPr="00E20046">
        <w:rPr>
          <w:rFonts w:eastAsia="Times New Roman"/>
          <w:color w:val="000000"/>
          <w:sz w:val="28"/>
          <w:szCs w:val="28"/>
        </w:rPr>
        <w:t xml:space="preserve">, </w:t>
      </w:r>
      <w:r w:rsidRPr="00E20046">
        <w:rPr>
          <w:rFonts w:eastAsia="Times New Roman" w:hint="eastAsia"/>
          <w:color w:val="000000"/>
          <w:sz w:val="28"/>
          <w:szCs w:val="28"/>
        </w:rPr>
        <w:t>например</w:t>
      </w:r>
      <w:r w:rsidRPr="00E20046">
        <w:rPr>
          <w:rFonts w:eastAsia="Times New Roman"/>
          <w:color w:val="000000"/>
          <w:sz w:val="28"/>
          <w:szCs w:val="28"/>
        </w:rPr>
        <w:t>:</w:t>
      </w:r>
    </w:p>
    <w:p w:rsidR="005941F4" w:rsidRPr="00E20046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941F4" w:rsidRPr="0041676F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41676F">
        <w:rPr>
          <w:rFonts w:eastAsia="Times New Roman"/>
          <w:color w:val="000000"/>
          <w:sz w:val="28"/>
          <w:szCs w:val="28"/>
          <w:lang w:val="en-US"/>
        </w:rPr>
        <w:t>Li</w:t>
      </w:r>
      <w:r w:rsidRPr="0041676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41676F">
        <w:rPr>
          <w:rFonts w:eastAsia="Times New Roman"/>
          <w:color w:val="000000"/>
          <w:sz w:val="28"/>
          <w:szCs w:val="28"/>
        </w:rPr>
        <w:t>О+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Al</w:t>
      </w:r>
      <w:r w:rsidRPr="0041676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41676F">
        <w:rPr>
          <w:rFonts w:eastAsia="Times New Roman"/>
          <w:color w:val="000000"/>
          <w:sz w:val="28"/>
          <w:szCs w:val="28"/>
        </w:rPr>
        <w:t>О</w:t>
      </w:r>
      <w:r w:rsidRPr="0041676F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="00C37AC7">
        <w:rPr>
          <w:rFonts w:eastAsia="Times New Roman"/>
          <w:color w:val="000000"/>
          <w:sz w:val="28"/>
          <w:szCs w:val="28"/>
        </w:rPr>
        <w:t>=</w:t>
      </w:r>
      <w:r w:rsidRPr="0041676F">
        <w:rPr>
          <w:rFonts w:eastAsia="Times New Roman"/>
          <w:color w:val="000000"/>
          <w:sz w:val="28"/>
          <w:szCs w:val="28"/>
        </w:rPr>
        <w:t xml:space="preserve"> 2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LiA</w:t>
      </w:r>
      <w:r w:rsidRPr="0041676F">
        <w:rPr>
          <w:rFonts w:eastAsia="Times New Roman"/>
          <w:color w:val="000000"/>
          <w:sz w:val="28"/>
          <w:szCs w:val="28"/>
        </w:rPr>
        <w:t>1О</w:t>
      </w:r>
      <w:r w:rsidRPr="0041676F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41676F">
        <w:rPr>
          <w:rFonts w:eastAsia="Times New Roman"/>
          <w:color w:val="000000"/>
          <w:sz w:val="28"/>
          <w:szCs w:val="28"/>
        </w:rPr>
        <w:t xml:space="preserve"> (</w:t>
      </w:r>
      <w:r>
        <w:rPr>
          <w:rFonts w:eastAsia="Times New Roman"/>
          <w:color w:val="000000"/>
          <w:sz w:val="28"/>
          <w:szCs w:val="28"/>
        </w:rPr>
        <w:t>при сплавлении)</w:t>
      </w:r>
    </w:p>
    <w:p w:rsidR="005941F4" w:rsidRPr="004C286E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41676F">
        <w:rPr>
          <w:rFonts w:eastAsia="Times New Roman"/>
          <w:color w:val="000000"/>
          <w:sz w:val="28"/>
          <w:szCs w:val="28"/>
          <w:lang w:val="en-US"/>
        </w:rPr>
        <w:t>Na</w:t>
      </w:r>
      <w:r w:rsidRPr="004C286E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41676F">
        <w:rPr>
          <w:rFonts w:eastAsia="Times New Roman"/>
          <w:color w:val="000000"/>
          <w:sz w:val="28"/>
          <w:szCs w:val="28"/>
        </w:rPr>
        <w:t>О</w:t>
      </w:r>
      <w:r w:rsidRPr="004C286E">
        <w:rPr>
          <w:rFonts w:eastAsia="Times New Roman"/>
          <w:color w:val="000000"/>
          <w:sz w:val="28"/>
          <w:szCs w:val="28"/>
        </w:rPr>
        <w:t xml:space="preserve"> + 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S</w:t>
      </w:r>
      <w:r w:rsidRPr="0041676F">
        <w:rPr>
          <w:rFonts w:eastAsia="Times New Roman"/>
          <w:color w:val="000000"/>
          <w:sz w:val="28"/>
          <w:szCs w:val="28"/>
        </w:rPr>
        <w:t>О</w:t>
      </w:r>
      <w:r w:rsidRPr="004C286E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4C286E">
        <w:rPr>
          <w:rFonts w:eastAsia="Times New Roman"/>
          <w:color w:val="000000"/>
          <w:sz w:val="28"/>
          <w:szCs w:val="28"/>
        </w:rPr>
        <w:t xml:space="preserve"> </w:t>
      </w:r>
      <w:r w:rsidR="00C37AC7">
        <w:rPr>
          <w:rFonts w:eastAsia="Times New Roman"/>
          <w:color w:val="000000"/>
          <w:sz w:val="28"/>
          <w:szCs w:val="28"/>
        </w:rPr>
        <w:t>=</w:t>
      </w:r>
      <w:r w:rsidRPr="004C286E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Na</w:t>
      </w:r>
      <w:r w:rsidRPr="004C286E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S</w:t>
      </w:r>
      <w:r w:rsidRPr="0041676F">
        <w:rPr>
          <w:rFonts w:eastAsia="Times New Roman"/>
          <w:color w:val="000000"/>
          <w:sz w:val="28"/>
          <w:szCs w:val="28"/>
        </w:rPr>
        <w:t>О</w:t>
      </w:r>
      <w:r w:rsidRPr="004C286E">
        <w:rPr>
          <w:rFonts w:eastAsia="Times New Roman"/>
          <w:color w:val="000000"/>
          <w:sz w:val="28"/>
          <w:szCs w:val="28"/>
          <w:vertAlign w:val="subscript"/>
        </w:rPr>
        <w:t>3</w:t>
      </w:r>
    </w:p>
    <w:p w:rsidR="005941F4" w:rsidRPr="004C286E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41676F">
        <w:rPr>
          <w:rFonts w:eastAsia="Times New Roman"/>
          <w:color w:val="000000"/>
          <w:sz w:val="28"/>
          <w:szCs w:val="28"/>
          <w:lang w:val="en-US"/>
        </w:rPr>
        <w:t>Li</w:t>
      </w:r>
      <w:r w:rsidRPr="004C286E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41676F">
        <w:rPr>
          <w:rFonts w:eastAsia="Times New Roman"/>
          <w:color w:val="000000"/>
          <w:sz w:val="28"/>
          <w:szCs w:val="28"/>
        </w:rPr>
        <w:t>О</w:t>
      </w:r>
      <w:r w:rsidRPr="004C286E">
        <w:rPr>
          <w:rFonts w:eastAsia="Times New Roman"/>
          <w:color w:val="000000"/>
          <w:sz w:val="28"/>
          <w:szCs w:val="28"/>
        </w:rPr>
        <w:t xml:space="preserve"> + 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C</w:t>
      </w:r>
      <w:r w:rsidRPr="0041676F">
        <w:rPr>
          <w:rFonts w:eastAsia="Times New Roman"/>
          <w:color w:val="000000"/>
          <w:sz w:val="28"/>
          <w:szCs w:val="28"/>
        </w:rPr>
        <w:t>О</w:t>
      </w:r>
      <w:r w:rsidRPr="004C286E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4C286E">
        <w:rPr>
          <w:rFonts w:eastAsia="Times New Roman"/>
          <w:color w:val="000000"/>
          <w:sz w:val="28"/>
          <w:szCs w:val="28"/>
        </w:rPr>
        <w:t xml:space="preserve"> </w:t>
      </w:r>
      <w:r w:rsidR="00C37AC7">
        <w:rPr>
          <w:rFonts w:eastAsia="Times New Roman"/>
          <w:color w:val="000000"/>
          <w:sz w:val="28"/>
          <w:szCs w:val="28"/>
        </w:rPr>
        <w:t>=</w:t>
      </w:r>
      <w:r w:rsidRPr="004C286E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Li</w:t>
      </w:r>
      <w:r w:rsidRPr="004C286E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C</w:t>
      </w:r>
      <w:r w:rsidRPr="0041676F">
        <w:rPr>
          <w:rFonts w:eastAsia="Times New Roman"/>
          <w:color w:val="000000"/>
          <w:sz w:val="28"/>
          <w:szCs w:val="28"/>
        </w:rPr>
        <w:t>О</w:t>
      </w:r>
      <w:r w:rsidRPr="004C286E">
        <w:rPr>
          <w:rFonts w:eastAsia="Times New Roman"/>
          <w:color w:val="000000"/>
          <w:sz w:val="28"/>
          <w:szCs w:val="28"/>
          <w:vertAlign w:val="subscript"/>
        </w:rPr>
        <w:t>3</w:t>
      </w:r>
    </w:p>
    <w:p w:rsidR="005941F4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Cs/>
          <w:color w:val="000000"/>
          <w:sz w:val="28"/>
          <w:szCs w:val="28"/>
        </w:rPr>
      </w:pPr>
      <w:r w:rsidRPr="0041676F">
        <w:rPr>
          <w:rFonts w:eastAsia="Times New Roman"/>
          <w:color w:val="000000"/>
          <w:sz w:val="28"/>
          <w:szCs w:val="28"/>
          <w:lang w:val="en-US"/>
        </w:rPr>
        <w:t>K</w:t>
      </w:r>
      <w:r w:rsidRPr="0041676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41676F">
        <w:rPr>
          <w:rFonts w:eastAsia="Times New Roman"/>
          <w:bCs/>
          <w:color w:val="000000"/>
          <w:sz w:val="28"/>
          <w:szCs w:val="28"/>
        </w:rPr>
        <w:t>О</w:t>
      </w:r>
      <w:r w:rsidRPr="0041676F">
        <w:rPr>
          <w:rFonts w:eastAsia="Times New Roman"/>
          <w:color w:val="000000"/>
          <w:sz w:val="28"/>
          <w:szCs w:val="28"/>
        </w:rPr>
        <w:t xml:space="preserve"> + 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H</w:t>
      </w:r>
      <w:r w:rsidRPr="0041676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S</w:t>
      </w:r>
      <w:r w:rsidRPr="0041676F">
        <w:rPr>
          <w:rFonts w:eastAsia="Times New Roman"/>
          <w:bCs/>
          <w:color w:val="000000"/>
          <w:sz w:val="28"/>
          <w:szCs w:val="28"/>
        </w:rPr>
        <w:t>О</w:t>
      </w:r>
      <w:r w:rsidRPr="0041676F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="00C37AC7">
        <w:rPr>
          <w:rFonts w:eastAsia="Times New Roman"/>
          <w:color w:val="000000"/>
          <w:sz w:val="28"/>
          <w:szCs w:val="28"/>
        </w:rPr>
        <w:t>=</w:t>
      </w:r>
      <w:r w:rsidRPr="0041676F">
        <w:rPr>
          <w:rFonts w:eastAsia="Times New Roman"/>
          <w:color w:val="000000"/>
          <w:sz w:val="28"/>
          <w:szCs w:val="28"/>
        </w:rPr>
        <w:t xml:space="preserve"> К</w:t>
      </w:r>
      <w:r w:rsidRPr="0041676F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SO</w:t>
      </w:r>
      <w:r w:rsidRPr="0041676F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41676F">
        <w:rPr>
          <w:rFonts w:eastAsia="Times New Roman"/>
          <w:color w:val="000000"/>
          <w:sz w:val="28"/>
          <w:szCs w:val="28"/>
        </w:rPr>
        <w:t xml:space="preserve"> + 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H</w:t>
      </w:r>
      <w:r w:rsidRPr="0041676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41676F">
        <w:rPr>
          <w:rFonts w:eastAsia="Times New Roman"/>
          <w:bCs/>
          <w:color w:val="000000"/>
          <w:sz w:val="28"/>
          <w:szCs w:val="28"/>
          <w:lang w:val="en-US"/>
        </w:rPr>
        <w:t>O</w:t>
      </w:r>
    </w:p>
    <w:p w:rsidR="00C37AC7" w:rsidRPr="00C37AC7" w:rsidRDefault="00C37AC7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</w:p>
    <w:p w:rsidR="005941F4" w:rsidRPr="00F05E9E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i/>
          <w:color w:val="000000"/>
          <w:sz w:val="28"/>
          <w:szCs w:val="28"/>
        </w:rPr>
      </w:pPr>
      <w:r w:rsidRPr="00F05E9E">
        <w:rPr>
          <w:rFonts w:eastAsia="Times New Roman"/>
          <w:b/>
          <w:bCs/>
          <w:i/>
          <w:iCs/>
          <w:color w:val="000000"/>
          <w:sz w:val="28"/>
          <w:szCs w:val="28"/>
        </w:rPr>
        <w:lastRenderedPageBreak/>
        <w:t>Пероксиды</w:t>
      </w:r>
      <w:r w:rsidRPr="00F05E9E">
        <w:rPr>
          <w:rFonts w:eastAsia="Times New Roman"/>
          <w:b/>
          <w:i/>
          <w:color w:val="000000"/>
          <w:sz w:val="28"/>
          <w:szCs w:val="28"/>
        </w:rPr>
        <w:t xml:space="preserve"> </w:t>
      </w:r>
      <w:r w:rsidRPr="00F05E9E">
        <w:rPr>
          <w:rFonts w:eastAsia="Times New Roman" w:hint="eastAsia"/>
          <w:b/>
          <w:i/>
          <w:color w:val="000000"/>
          <w:sz w:val="28"/>
          <w:szCs w:val="28"/>
        </w:rPr>
        <w:t>и</w:t>
      </w:r>
      <w:r w:rsidRPr="00F05E9E">
        <w:rPr>
          <w:rFonts w:eastAsia="Times New Roman"/>
          <w:b/>
          <w:i/>
          <w:color w:val="000000"/>
          <w:sz w:val="28"/>
          <w:szCs w:val="28"/>
        </w:rPr>
        <w:t xml:space="preserve"> </w:t>
      </w:r>
      <w:r w:rsidRPr="00F05E9E">
        <w:rPr>
          <w:rFonts w:eastAsia="Times New Roman"/>
          <w:b/>
          <w:bCs/>
          <w:i/>
          <w:iCs/>
          <w:color w:val="000000"/>
          <w:sz w:val="28"/>
          <w:szCs w:val="28"/>
        </w:rPr>
        <w:t>надпероксиды</w:t>
      </w:r>
    </w:p>
    <w:p w:rsidR="005941F4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E20046">
        <w:rPr>
          <w:rFonts w:eastAsia="Times New Roman" w:hint="eastAsia"/>
          <w:color w:val="000000"/>
          <w:sz w:val="28"/>
          <w:szCs w:val="28"/>
        </w:rPr>
        <w:t>Пероксид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натрия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образуется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при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сгорании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натрия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на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воздухе</w:t>
      </w:r>
      <w:r w:rsidRPr="00E20046">
        <w:rPr>
          <w:rFonts w:eastAsia="Times New Roman"/>
          <w:color w:val="000000"/>
          <w:sz w:val="28"/>
          <w:szCs w:val="28"/>
        </w:rPr>
        <w:t xml:space="preserve">. </w:t>
      </w:r>
      <w:r w:rsidRPr="00E20046">
        <w:rPr>
          <w:rFonts w:eastAsia="Times New Roman" w:hint="eastAsia"/>
          <w:color w:val="000000"/>
          <w:sz w:val="28"/>
          <w:szCs w:val="28"/>
        </w:rPr>
        <w:t>Пероксиды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калия</w:t>
      </w:r>
      <w:r w:rsidRPr="00E20046">
        <w:rPr>
          <w:rFonts w:eastAsia="Times New Roman"/>
          <w:color w:val="000000"/>
          <w:sz w:val="28"/>
          <w:szCs w:val="28"/>
        </w:rPr>
        <w:t xml:space="preserve">, </w:t>
      </w:r>
      <w:r w:rsidRPr="00E20046">
        <w:rPr>
          <w:rFonts w:eastAsia="Times New Roman" w:hint="eastAsia"/>
          <w:color w:val="000000"/>
          <w:sz w:val="28"/>
          <w:szCs w:val="28"/>
        </w:rPr>
        <w:t>рубидия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и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цезия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Э</w:t>
      </w:r>
      <w:r w:rsidRPr="0041676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41676F">
        <w:rPr>
          <w:rFonts w:eastAsia="Times New Roman"/>
          <w:color w:val="000000"/>
          <w:sz w:val="28"/>
          <w:szCs w:val="28"/>
        </w:rPr>
        <w:t>О</w:t>
      </w:r>
      <w:r w:rsidRPr="0041676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получают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косвенным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путем</w:t>
      </w:r>
      <w:r w:rsidRPr="00E20046">
        <w:rPr>
          <w:rFonts w:eastAsia="Times New Roman"/>
          <w:color w:val="000000"/>
          <w:sz w:val="28"/>
          <w:szCs w:val="28"/>
        </w:rPr>
        <w:t xml:space="preserve">, </w:t>
      </w:r>
      <w:r w:rsidRPr="00E20046">
        <w:rPr>
          <w:rFonts w:eastAsia="Times New Roman" w:hint="eastAsia"/>
          <w:color w:val="000000"/>
          <w:sz w:val="28"/>
          <w:szCs w:val="28"/>
        </w:rPr>
        <w:t>они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менее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устойчивы</w:t>
      </w:r>
      <w:r w:rsidRPr="00E20046">
        <w:rPr>
          <w:rFonts w:eastAsia="Times New Roman"/>
          <w:color w:val="000000"/>
          <w:sz w:val="28"/>
          <w:szCs w:val="28"/>
        </w:rPr>
        <w:t xml:space="preserve">, </w:t>
      </w:r>
      <w:r w:rsidRPr="00E20046">
        <w:rPr>
          <w:rFonts w:eastAsia="Times New Roman" w:hint="eastAsia"/>
          <w:color w:val="000000"/>
          <w:sz w:val="28"/>
          <w:szCs w:val="28"/>
        </w:rPr>
        <w:t>чем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/>
          <w:color w:val="000000"/>
          <w:sz w:val="28"/>
          <w:szCs w:val="28"/>
          <w:lang w:val="en-US"/>
        </w:rPr>
        <w:t>Na</w:t>
      </w:r>
      <w:r w:rsidRPr="0041676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E20046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E20046">
        <w:rPr>
          <w:rFonts w:eastAsia="Times New Roman"/>
          <w:color w:val="000000"/>
          <w:sz w:val="28"/>
          <w:szCs w:val="28"/>
        </w:rPr>
        <w:t>.</w:t>
      </w:r>
    </w:p>
    <w:p w:rsidR="005941F4" w:rsidRPr="00E20046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E20046">
        <w:rPr>
          <w:rFonts w:eastAsia="Times New Roman" w:hint="eastAsia"/>
          <w:color w:val="000000"/>
          <w:sz w:val="28"/>
          <w:szCs w:val="28"/>
        </w:rPr>
        <w:t>К</w:t>
      </w:r>
      <w:r w:rsidRPr="00E20046">
        <w:rPr>
          <w:rFonts w:eastAsia="Times New Roman"/>
          <w:color w:val="000000"/>
          <w:sz w:val="28"/>
          <w:szCs w:val="28"/>
        </w:rPr>
        <w:t xml:space="preserve">, </w:t>
      </w:r>
      <w:r w:rsidRPr="00E20046">
        <w:rPr>
          <w:rFonts w:eastAsia="Times New Roman"/>
          <w:color w:val="000000"/>
          <w:sz w:val="28"/>
          <w:szCs w:val="28"/>
          <w:lang w:val="en-US"/>
        </w:rPr>
        <w:t>Rb</w:t>
      </w:r>
      <w:r w:rsidRPr="00E20046">
        <w:rPr>
          <w:rFonts w:eastAsia="Times New Roman"/>
          <w:color w:val="000000"/>
          <w:sz w:val="28"/>
          <w:szCs w:val="28"/>
        </w:rPr>
        <w:t xml:space="preserve">, </w:t>
      </w:r>
      <w:r w:rsidRPr="00E20046">
        <w:rPr>
          <w:rFonts w:eastAsia="Times New Roman"/>
          <w:color w:val="000000"/>
          <w:sz w:val="28"/>
          <w:szCs w:val="28"/>
          <w:lang w:val="en-US"/>
        </w:rPr>
        <w:t>Cs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при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сгорании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образуют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надпероксиды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Э</w:t>
      </w:r>
      <w:r>
        <w:rPr>
          <w:rFonts w:eastAsia="Times New Roman"/>
          <w:color w:val="000000"/>
          <w:sz w:val="28"/>
          <w:szCs w:val="28"/>
        </w:rPr>
        <w:t>О</w:t>
      </w:r>
      <w:proofErr w:type="gramStart"/>
      <w:r w:rsidRPr="00E20046">
        <w:rPr>
          <w:rFonts w:eastAsia="Times New Roman"/>
          <w:color w:val="000000"/>
          <w:sz w:val="28"/>
          <w:szCs w:val="28"/>
          <w:vertAlign w:val="subscript"/>
        </w:rPr>
        <w:t>2</w:t>
      </w:r>
      <w:proofErr w:type="gramEnd"/>
      <w:r w:rsidRPr="00E20046">
        <w:rPr>
          <w:rFonts w:eastAsia="Times New Roman"/>
          <w:color w:val="000000"/>
          <w:sz w:val="28"/>
          <w:szCs w:val="28"/>
        </w:rPr>
        <w:t>.</w:t>
      </w:r>
    </w:p>
    <w:p w:rsidR="005941F4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E20046">
        <w:rPr>
          <w:rFonts w:eastAsia="Times New Roman" w:hint="eastAsia"/>
          <w:color w:val="000000"/>
          <w:sz w:val="28"/>
          <w:szCs w:val="28"/>
        </w:rPr>
        <w:t>Пероксиды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и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надпероксиды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щелочных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металлов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</w:rPr>
        <w:t>–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сильные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окислители</w:t>
      </w:r>
      <w:r w:rsidRPr="00E20046">
        <w:rPr>
          <w:rFonts w:eastAsia="Times New Roman"/>
          <w:color w:val="000000"/>
          <w:sz w:val="28"/>
          <w:szCs w:val="28"/>
        </w:rPr>
        <w:t xml:space="preserve">, </w:t>
      </w:r>
      <w:r w:rsidRPr="00E20046">
        <w:rPr>
          <w:rFonts w:eastAsia="Times New Roman" w:hint="eastAsia"/>
          <w:color w:val="000000"/>
          <w:sz w:val="28"/>
          <w:szCs w:val="28"/>
        </w:rPr>
        <w:t>например</w:t>
      </w:r>
      <w:r w:rsidRPr="00E20046">
        <w:rPr>
          <w:rFonts w:eastAsia="Times New Roman"/>
          <w:color w:val="000000"/>
          <w:sz w:val="28"/>
          <w:szCs w:val="28"/>
        </w:rPr>
        <w:t>:</w:t>
      </w:r>
    </w:p>
    <w:p w:rsidR="005941F4" w:rsidRPr="00E20046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941F4" w:rsidRPr="0041676F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41676F">
        <w:rPr>
          <w:rFonts w:eastAsia="Times New Roman"/>
          <w:color w:val="000000"/>
          <w:sz w:val="28"/>
          <w:szCs w:val="28"/>
        </w:rPr>
        <w:t>2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Na</w:t>
      </w:r>
      <w:r w:rsidRPr="0041676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41676F">
        <w:rPr>
          <w:rFonts w:eastAsia="Times New Roman"/>
          <w:color w:val="000000"/>
          <w:sz w:val="28"/>
          <w:szCs w:val="28"/>
        </w:rPr>
        <w:t>О</w:t>
      </w:r>
      <w:r w:rsidRPr="0041676F">
        <w:rPr>
          <w:rFonts w:eastAsia="Times New Roman"/>
          <w:color w:val="000000"/>
          <w:sz w:val="28"/>
          <w:szCs w:val="28"/>
          <w:vertAlign w:val="subscript"/>
        </w:rPr>
        <w:t>2(кр)</w:t>
      </w:r>
      <w:r w:rsidRPr="0041676F">
        <w:rPr>
          <w:rFonts w:eastAsia="Times New Roman"/>
          <w:color w:val="000000"/>
          <w:sz w:val="28"/>
          <w:szCs w:val="28"/>
        </w:rPr>
        <w:t xml:space="preserve"> + 2</w:t>
      </w:r>
      <w:r w:rsidRPr="0041676F">
        <w:rPr>
          <w:rFonts w:eastAsia="Times New Roman" w:hint="eastAsia"/>
          <w:color w:val="000000"/>
          <w:sz w:val="28"/>
          <w:szCs w:val="28"/>
        </w:rPr>
        <w:t>С</w:t>
      </w:r>
      <w:r w:rsidRPr="0041676F">
        <w:rPr>
          <w:rFonts w:eastAsia="Times New Roman"/>
          <w:color w:val="000000"/>
          <w:sz w:val="28"/>
          <w:szCs w:val="28"/>
        </w:rPr>
        <w:t>О</w:t>
      </w:r>
      <w:r w:rsidRPr="0041676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  <w:vertAlign w:val="subscript"/>
        </w:rPr>
        <w:t>(г)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="00C37AC7">
        <w:rPr>
          <w:rFonts w:eastAsia="Times New Roman"/>
          <w:color w:val="000000"/>
          <w:sz w:val="28"/>
          <w:szCs w:val="28"/>
        </w:rPr>
        <w:t>=</w:t>
      </w:r>
      <w:r w:rsidRPr="0041676F">
        <w:rPr>
          <w:rFonts w:eastAsia="Times New Roman"/>
          <w:color w:val="000000"/>
          <w:sz w:val="28"/>
          <w:szCs w:val="28"/>
        </w:rPr>
        <w:t xml:space="preserve"> 2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Na</w:t>
      </w:r>
      <w:r w:rsidRPr="0041676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C</w:t>
      </w:r>
      <w:r w:rsidRPr="0041676F">
        <w:rPr>
          <w:rFonts w:eastAsia="Times New Roman"/>
          <w:color w:val="000000"/>
          <w:sz w:val="28"/>
          <w:szCs w:val="28"/>
        </w:rPr>
        <w:t>О</w:t>
      </w:r>
      <w:r w:rsidRPr="0041676F">
        <w:rPr>
          <w:rFonts w:eastAsia="Times New Roman"/>
          <w:color w:val="000000"/>
          <w:sz w:val="28"/>
          <w:szCs w:val="28"/>
          <w:vertAlign w:val="subscript"/>
        </w:rPr>
        <w:t>3(кр)</w:t>
      </w:r>
      <w:r w:rsidRPr="0041676F">
        <w:rPr>
          <w:rFonts w:eastAsia="Times New Roman"/>
          <w:color w:val="000000"/>
          <w:sz w:val="28"/>
          <w:szCs w:val="28"/>
        </w:rPr>
        <w:t xml:space="preserve"> + </w:t>
      </w:r>
      <w:r>
        <w:rPr>
          <w:rFonts w:eastAsia="Times New Roman"/>
          <w:color w:val="000000"/>
          <w:sz w:val="28"/>
          <w:szCs w:val="28"/>
        </w:rPr>
        <w:t>О</w:t>
      </w:r>
      <w:proofErr w:type="gramStart"/>
      <w:r w:rsidRPr="0041676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proofErr w:type="gramEnd"/>
      <w:r>
        <w:rPr>
          <w:rFonts w:eastAsia="Times New Roman"/>
          <w:bCs/>
          <w:color w:val="000000"/>
          <w:sz w:val="28"/>
          <w:szCs w:val="28"/>
          <w:vertAlign w:val="subscript"/>
        </w:rPr>
        <w:t>(г)</w:t>
      </w:r>
    </w:p>
    <w:p w:rsidR="005941F4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  <w:vertAlign w:val="subscript"/>
        </w:rPr>
      </w:pPr>
      <w:r w:rsidRPr="0041676F">
        <w:rPr>
          <w:rFonts w:eastAsia="Times New Roman"/>
          <w:color w:val="000000"/>
          <w:sz w:val="28"/>
          <w:szCs w:val="28"/>
        </w:rPr>
        <w:t>2</w:t>
      </w:r>
      <w:r w:rsidRPr="0041676F">
        <w:rPr>
          <w:rFonts w:eastAsia="Times New Roman" w:hint="eastAsia"/>
          <w:color w:val="000000"/>
          <w:sz w:val="28"/>
          <w:szCs w:val="28"/>
        </w:rPr>
        <w:t>К</w:t>
      </w:r>
      <w:r w:rsidRPr="0041676F">
        <w:rPr>
          <w:rFonts w:eastAsia="Times New Roman"/>
          <w:color w:val="000000"/>
          <w:sz w:val="28"/>
          <w:szCs w:val="28"/>
        </w:rPr>
        <w:t>О</w:t>
      </w:r>
      <w:r w:rsidRPr="0041676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41676F">
        <w:rPr>
          <w:rFonts w:eastAsia="Times New Roman"/>
          <w:color w:val="000000"/>
          <w:sz w:val="28"/>
          <w:szCs w:val="28"/>
        </w:rPr>
        <w:t xml:space="preserve"> + 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S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="00C37AC7">
        <w:rPr>
          <w:rFonts w:eastAsia="Times New Roman"/>
          <w:color w:val="000000"/>
          <w:sz w:val="28"/>
          <w:szCs w:val="28"/>
        </w:rPr>
        <w:t>=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K</w:t>
      </w:r>
      <w:r w:rsidRPr="0041676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S</w:t>
      </w:r>
      <w:r w:rsidRPr="0041676F">
        <w:rPr>
          <w:rFonts w:eastAsia="Times New Roman"/>
          <w:color w:val="000000"/>
          <w:sz w:val="28"/>
          <w:szCs w:val="28"/>
        </w:rPr>
        <w:t>О</w:t>
      </w:r>
      <w:r w:rsidRPr="0041676F">
        <w:rPr>
          <w:rFonts w:eastAsia="Times New Roman"/>
          <w:color w:val="000000"/>
          <w:sz w:val="28"/>
          <w:szCs w:val="28"/>
          <w:vertAlign w:val="subscript"/>
        </w:rPr>
        <w:t>4</w:t>
      </w:r>
    </w:p>
    <w:p w:rsidR="005941F4" w:rsidRPr="0041676F" w:rsidRDefault="005941F4" w:rsidP="00254BD1">
      <w:pPr>
        <w:shd w:val="clear" w:color="auto" w:fill="FFFFFF"/>
        <w:suppressAutoHyphens w:val="0"/>
        <w:autoSpaceDE w:val="0"/>
        <w:rPr>
          <w:rFonts w:eastAsia="Times New Roman"/>
          <w:color w:val="000000"/>
          <w:sz w:val="28"/>
          <w:szCs w:val="28"/>
        </w:rPr>
      </w:pPr>
    </w:p>
    <w:p w:rsidR="005941F4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  <w:r w:rsidRPr="00E20046">
        <w:rPr>
          <w:rFonts w:eastAsia="Times New Roman" w:hint="eastAsia"/>
          <w:color w:val="000000"/>
          <w:sz w:val="28"/>
          <w:szCs w:val="28"/>
        </w:rPr>
        <w:t>Водой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они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легко</w:t>
      </w:r>
      <w:r w:rsidRPr="00E20046">
        <w:rPr>
          <w:rFonts w:eastAsia="Times New Roman"/>
          <w:color w:val="000000"/>
          <w:sz w:val="28"/>
          <w:szCs w:val="28"/>
        </w:rPr>
        <w:t xml:space="preserve"> </w:t>
      </w:r>
      <w:r w:rsidRPr="00E20046">
        <w:rPr>
          <w:rFonts w:eastAsia="Times New Roman" w:hint="eastAsia"/>
          <w:color w:val="000000"/>
          <w:sz w:val="28"/>
          <w:szCs w:val="28"/>
        </w:rPr>
        <w:t>разлагаются</w:t>
      </w:r>
      <w:r w:rsidRPr="00E20046">
        <w:rPr>
          <w:rFonts w:eastAsia="Times New Roman"/>
          <w:color w:val="000000"/>
          <w:sz w:val="28"/>
          <w:szCs w:val="28"/>
        </w:rPr>
        <w:t xml:space="preserve">, </w:t>
      </w:r>
      <w:r w:rsidRPr="00E20046">
        <w:rPr>
          <w:rFonts w:eastAsia="Times New Roman" w:hint="eastAsia"/>
          <w:color w:val="000000"/>
          <w:sz w:val="28"/>
          <w:szCs w:val="28"/>
        </w:rPr>
        <w:t>например</w:t>
      </w:r>
      <w:r w:rsidRPr="00E20046">
        <w:rPr>
          <w:rFonts w:eastAsia="Times New Roman"/>
          <w:color w:val="000000"/>
          <w:sz w:val="28"/>
          <w:szCs w:val="28"/>
        </w:rPr>
        <w:t>:</w:t>
      </w:r>
    </w:p>
    <w:p w:rsidR="005941F4" w:rsidRPr="00E20046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941F4" w:rsidRPr="0041676F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41676F">
        <w:rPr>
          <w:rFonts w:eastAsia="Times New Roman"/>
          <w:color w:val="000000"/>
          <w:sz w:val="28"/>
          <w:szCs w:val="28"/>
          <w:lang w:val="en-US"/>
        </w:rPr>
        <w:t>Na</w:t>
      </w:r>
      <w:r w:rsidRPr="0041676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41676F">
        <w:rPr>
          <w:rFonts w:eastAsia="Times New Roman"/>
          <w:color w:val="000000"/>
          <w:sz w:val="28"/>
          <w:szCs w:val="28"/>
        </w:rPr>
        <w:t>О</w:t>
      </w:r>
      <w:r w:rsidRPr="0041676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41676F">
        <w:rPr>
          <w:rFonts w:eastAsia="Times New Roman"/>
          <w:color w:val="000000"/>
          <w:sz w:val="28"/>
          <w:szCs w:val="28"/>
        </w:rPr>
        <w:t xml:space="preserve"> + 2</w:t>
      </w:r>
      <w:r w:rsidRPr="0041676F">
        <w:rPr>
          <w:rFonts w:eastAsia="Times New Roman" w:hint="eastAsia"/>
          <w:color w:val="000000"/>
          <w:sz w:val="28"/>
          <w:szCs w:val="28"/>
        </w:rPr>
        <w:t>Н</w:t>
      </w:r>
      <w:r w:rsidRPr="0041676F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41676F">
        <w:rPr>
          <w:rFonts w:eastAsia="Times New Roman"/>
          <w:color w:val="000000"/>
          <w:sz w:val="28"/>
          <w:szCs w:val="28"/>
        </w:rPr>
        <w:t xml:space="preserve">О </w:t>
      </w:r>
      <w:r w:rsidR="00C37AC7">
        <w:rPr>
          <w:rFonts w:eastAsia="Times New Roman"/>
          <w:color w:val="000000"/>
          <w:sz w:val="28"/>
          <w:szCs w:val="28"/>
        </w:rPr>
        <w:t>=</w:t>
      </w:r>
      <w:r w:rsidRPr="0041676F">
        <w:rPr>
          <w:rFonts w:eastAsia="Times New Roman"/>
          <w:color w:val="000000"/>
          <w:sz w:val="28"/>
          <w:szCs w:val="28"/>
        </w:rPr>
        <w:t xml:space="preserve"> 2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NaOH</w:t>
      </w:r>
      <w:r w:rsidRPr="0041676F">
        <w:rPr>
          <w:rFonts w:eastAsia="Times New Roman"/>
          <w:color w:val="000000"/>
          <w:sz w:val="28"/>
          <w:szCs w:val="28"/>
        </w:rPr>
        <w:t xml:space="preserve"> + </w:t>
      </w:r>
      <w:r w:rsidRPr="0041676F">
        <w:rPr>
          <w:rFonts w:eastAsia="Times New Roman" w:hint="eastAsia"/>
          <w:color w:val="000000"/>
          <w:sz w:val="28"/>
          <w:szCs w:val="28"/>
        </w:rPr>
        <w:t>Н</w:t>
      </w:r>
      <w:r w:rsidRPr="0041676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41676F">
        <w:rPr>
          <w:rFonts w:eastAsia="Times New Roman"/>
          <w:color w:val="000000"/>
          <w:sz w:val="28"/>
          <w:szCs w:val="28"/>
        </w:rPr>
        <w:t>О</w:t>
      </w:r>
      <w:r w:rsidRPr="0041676F">
        <w:rPr>
          <w:rFonts w:eastAsia="Times New Roman"/>
          <w:color w:val="000000"/>
          <w:sz w:val="28"/>
          <w:szCs w:val="28"/>
          <w:vertAlign w:val="subscript"/>
        </w:rPr>
        <w:t>2</w:t>
      </w:r>
    </w:p>
    <w:p w:rsidR="005941F4" w:rsidRPr="0041676F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41676F">
        <w:rPr>
          <w:rFonts w:eastAsia="Times New Roman"/>
          <w:color w:val="000000"/>
          <w:sz w:val="28"/>
          <w:szCs w:val="28"/>
        </w:rPr>
        <w:t>2</w:t>
      </w:r>
      <w:r w:rsidRPr="0041676F">
        <w:rPr>
          <w:rFonts w:eastAsia="Times New Roman" w:hint="eastAsia"/>
          <w:color w:val="000000"/>
          <w:sz w:val="28"/>
          <w:szCs w:val="28"/>
        </w:rPr>
        <w:t>К</w:t>
      </w:r>
      <w:r w:rsidRPr="0041676F">
        <w:rPr>
          <w:rFonts w:eastAsia="Times New Roman"/>
          <w:color w:val="000000"/>
          <w:sz w:val="28"/>
          <w:szCs w:val="28"/>
        </w:rPr>
        <w:t>О</w:t>
      </w:r>
      <w:r w:rsidRPr="0041676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41676F">
        <w:rPr>
          <w:rFonts w:eastAsia="Times New Roman"/>
          <w:color w:val="000000"/>
          <w:sz w:val="28"/>
          <w:szCs w:val="28"/>
        </w:rPr>
        <w:t xml:space="preserve"> + 2</w:t>
      </w:r>
      <w:r w:rsidRPr="0041676F">
        <w:rPr>
          <w:rFonts w:eastAsia="Times New Roman" w:hint="eastAsia"/>
          <w:color w:val="000000"/>
          <w:sz w:val="28"/>
          <w:szCs w:val="28"/>
        </w:rPr>
        <w:t>Н</w:t>
      </w:r>
      <w:r w:rsidRPr="0041676F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41676F">
        <w:rPr>
          <w:rFonts w:eastAsia="Times New Roman"/>
          <w:color w:val="000000"/>
          <w:sz w:val="28"/>
          <w:szCs w:val="28"/>
        </w:rPr>
        <w:t xml:space="preserve">О </w:t>
      </w:r>
      <w:r w:rsidR="00C37AC7">
        <w:rPr>
          <w:rFonts w:eastAsia="Times New Roman"/>
          <w:color w:val="000000"/>
          <w:sz w:val="28"/>
          <w:szCs w:val="28"/>
        </w:rPr>
        <w:t>=</w:t>
      </w:r>
      <w:r w:rsidRPr="0041676F">
        <w:rPr>
          <w:rFonts w:eastAsia="Times New Roman"/>
          <w:color w:val="000000"/>
          <w:sz w:val="28"/>
          <w:szCs w:val="28"/>
        </w:rPr>
        <w:t xml:space="preserve"> 2</w:t>
      </w:r>
      <w:r w:rsidRPr="0041676F">
        <w:rPr>
          <w:rFonts w:eastAsia="Times New Roman" w:hint="eastAsia"/>
          <w:color w:val="000000"/>
          <w:sz w:val="28"/>
          <w:szCs w:val="28"/>
        </w:rPr>
        <w:t>К</w:t>
      </w:r>
      <w:r w:rsidRPr="0041676F">
        <w:rPr>
          <w:rFonts w:eastAsia="Times New Roman"/>
          <w:color w:val="000000"/>
          <w:sz w:val="28"/>
          <w:szCs w:val="28"/>
        </w:rPr>
        <w:t>О</w:t>
      </w:r>
      <w:r w:rsidRPr="0041676F">
        <w:rPr>
          <w:rFonts w:eastAsia="Times New Roman" w:hint="eastAsia"/>
          <w:color w:val="000000"/>
          <w:sz w:val="28"/>
          <w:szCs w:val="28"/>
        </w:rPr>
        <w:t>Н</w:t>
      </w:r>
      <w:r w:rsidRPr="0041676F">
        <w:rPr>
          <w:rFonts w:eastAsia="Times New Roman"/>
          <w:color w:val="000000"/>
          <w:sz w:val="28"/>
          <w:szCs w:val="28"/>
        </w:rPr>
        <w:t xml:space="preserve"> + </w:t>
      </w:r>
      <w:r w:rsidRPr="0041676F">
        <w:rPr>
          <w:rFonts w:eastAsia="Times New Roman" w:hint="eastAsia"/>
          <w:color w:val="000000"/>
          <w:sz w:val="28"/>
          <w:szCs w:val="28"/>
        </w:rPr>
        <w:t>Н</w:t>
      </w:r>
      <w:r w:rsidRPr="0041676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41676F">
        <w:rPr>
          <w:rFonts w:eastAsia="Times New Roman"/>
          <w:color w:val="000000"/>
          <w:sz w:val="28"/>
          <w:szCs w:val="28"/>
        </w:rPr>
        <w:t>О</w:t>
      </w:r>
      <w:r w:rsidRPr="0041676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41676F">
        <w:rPr>
          <w:rFonts w:eastAsia="Times New Roman"/>
          <w:color w:val="000000"/>
          <w:sz w:val="28"/>
          <w:szCs w:val="28"/>
        </w:rPr>
        <w:t xml:space="preserve"> + О</w:t>
      </w:r>
      <w:proofErr w:type="gramStart"/>
      <w:r w:rsidRPr="0041676F">
        <w:rPr>
          <w:rFonts w:eastAsia="Times New Roman"/>
          <w:color w:val="000000"/>
          <w:sz w:val="28"/>
          <w:szCs w:val="28"/>
          <w:vertAlign w:val="subscript"/>
        </w:rPr>
        <w:t>2</w:t>
      </w:r>
      <w:proofErr w:type="gramEnd"/>
    </w:p>
    <w:p w:rsidR="005941F4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941F4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41676F">
        <w:rPr>
          <w:rFonts w:eastAsia="Times New Roman"/>
          <w:b/>
          <w:bCs/>
          <w:i/>
          <w:iCs/>
          <w:color w:val="000000"/>
          <w:sz w:val="28"/>
          <w:szCs w:val="28"/>
        </w:rPr>
        <w:t>Гидроксиды</w:t>
      </w:r>
    </w:p>
    <w:p w:rsidR="005941F4" w:rsidRPr="0041676F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41676F">
        <w:rPr>
          <w:rFonts w:eastAsia="Times New Roman" w:hint="eastAsia"/>
          <w:color w:val="000000"/>
          <w:sz w:val="28"/>
          <w:szCs w:val="28"/>
        </w:rPr>
        <w:t>Гидроксиды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щелочных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металлов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proofErr w:type="gramStart"/>
      <w:r w:rsidRPr="0041676F">
        <w:rPr>
          <w:rFonts w:eastAsia="Times New Roman" w:hint="eastAsia"/>
          <w:color w:val="000000"/>
          <w:sz w:val="28"/>
          <w:szCs w:val="28"/>
        </w:rPr>
        <w:t>Э</w:t>
      </w:r>
      <w:r w:rsidRPr="0041676F">
        <w:rPr>
          <w:rFonts w:eastAsia="Times New Roman"/>
          <w:color w:val="000000"/>
          <w:sz w:val="28"/>
          <w:szCs w:val="28"/>
        </w:rPr>
        <w:t>(</w:t>
      </w:r>
      <w:proofErr w:type="gramEnd"/>
      <w:r w:rsidRPr="0041676F">
        <w:rPr>
          <w:rFonts w:eastAsia="Times New Roman" w:hint="eastAsia"/>
          <w:color w:val="000000"/>
          <w:sz w:val="28"/>
          <w:szCs w:val="28"/>
        </w:rPr>
        <w:t>ОН</w:t>
      </w:r>
      <w:r w:rsidRPr="0041676F">
        <w:rPr>
          <w:rFonts w:eastAsia="Times New Roman"/>
          <w:color w:val="000000"/>
          <w:sz w:val="28"/>
          <w:szCs w:val="28"/>
        </w:rPr>
        <w:t xml:space="preserve">) </w:t>
      </w:r>
      <w:r>
        <w:rPr>
          <w:rFonts w:eastAsia="Times New Roman"/>
          <w:color w:val="000000"/>
          <w:sz w:val="28"/>
          <w:szCs w:val="28"/>
        </w:rPr>
        <w:t>–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бесцветные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кристаллические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вещества</w:t>
      </w:r>
      <w:r w:rsidRPr="0041676F">
        <w:rPr>
          <w:rFonts w:eastAsia="Times New Roman"/>
          <w:color w:val="000000"/>
          <w:sz w:val="28"/>
          <w:szCs w:val="28"/>
        </w:rPr>
        <w:t xml:space="preserve">. </w:t>
      </w:r>
      <w:r w:rsidRPr="0041676F">
        <w:rPr>
          <w:rFonts w:eastAsia="Times New Roman" w:hint="eastAsia"/>
          <w:color w:val="000000"/>
          <w:sz w:val="28"/>
          <w:szCs w:val="28"/>
        </w:rPr>
        <w:t>Они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сравнительно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легкоплавкие</w:t>
      </w:r>
      <w:r w:rsidRPr="0041676F">
        <w:rPr>
          <w:rFonts w:eastAsia="Times New Roman"/>
          <w:color w:val="000000"/>
          <w:sz w:val="28"/>
          <w:szCs w:val="28"/>
        </w:rPr>
        <w:t xml:space="preserve">. </w:t>
      </w:r>
      <w:r w:rsidRPr="0041676F">
        <w:rPr>
          <w:rFonts w:eastAsia="Times New Roman" w:hint="eastAsia"/>
          <w:color w:val="000000"/>
          <w:sz w:val="28"/>
          <w:szCs w:val="28"/>
        </w:rPr>
        <w:t>Хорошо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proofErr w:type="gramStart"/>
      <w:r w:rsidRPr="0041676F">
        <w:rPr>
          <w:rFonts w:eastAsia="Times New Roman" w:hint="eastAsia"/>
          <w:color w:val="000000"/>
          <w:sz w:val="28"/>
          <w:szCs w:val="28"/>
        </w:rPr>
        <w:t>растворимы</w:t>
      </w:r>
      <w:proofErr w:type="gramEnd"/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в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воде</w:t>
      </w:r>
      <w:r w:rsidRPr="0041676F">
        <w:rPr>
          <w:rFonts w:eastAsia="Times New Roman"/>
          <w:color w:val="000000"/>
          <w:sz w:val="28"/>
          <w:szCs w:val="28"/>
        </w:rPr>
        <w:t xml:space="preserve"> (</w:t>
      </w:r>
      <w:r w:rsidRPr="0041676F">
        <w:rPr>
          <w:rFonts w:eastAsia="Times New Roman" w:hint="eastAsia"/>
          <w:color w:val="000000"/>
          <w:sz w:val="28"/>
          <w:szCs w:val="28"/>
        </w:rPr>
        <w:t>за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и</w:t>
      </w:r>
      <w:r w:rsidRPr="0041676F">
        <w:rPr>
          <w:rFonts w:eastAsia="Times New Roman" w:hint="eastAsia"/>
          <w:color w:val="000000"/>
          <w:sz w:val="28"/>
          <w:szCs w:val="28"/>
        </w:rPr>
        <w:t>с</w:t>
      </w:r>
      <w:r w:rsidRPr="0041676F">
        <w:rPr>
          <w:rFonts w:eastAsia="Times New Roman" w:hint="eastAsia"/>
          <w:color w:val="000000"/>
          <w:sz w:val="28"/>
          <w:szCs w:val="28"/>
        </w:rPr>
        <w:t>ключением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LiOH</w:t>
      </w:r>
      <w:r w:rsidRPr="0041676F">
        <w:rPr>
          <w:rFonts w:eastAsia="Times New Roman"/>
          <w:color w:val="000000"/>
          <w:sz w:val="28"/>
          <w:szCs w:val="28"/>
        </w:rPr>
        <w:t xml:space="preserve">) </w:t>
      </w:r>
      <w:r w:rsidRPr="0041676F">
        <w:rPr>
          <w:rFonts w:eastAsia="Times New Roman" w:hint="eastAsia"/>
          <w:color w:val="000000"/>
          <w:sz w:val="28"/>
          <w:szCs w:val="28"/>
        </w:rPr>
        <w:t>и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являются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сильными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электролитами</w:t>
      </w:r>
      <w:r w:rsidRPr="0041676F">
        <w:rPr>
          <w:rFonts w:eastAsia="Times New Roman"/>
          <w:color w:val="000000"/>
          <w:sz w:val="28"/>
          <w:szCs w:val="28"/>
        </w:rPr>
        <w:t xml:space="preserve">, </w:t>
      </w:r>
      <w:r w:rsidRPr="0041676F">
        <w:rPr>
          <w:rFonts w:eastAsia="Times New Roman" w:hint="eastAsia"/>
          <w:color w:val="000000"/>
          <w:sz w:val="28"/>
          <w:szCs w:val="28"/>
        </w:rPr>
        <w:t>т</w:t>
      </w:r>
      <w:r w:rsidRPr="0041676F">
        <w:rPr>
          <w:rFonts w:eastAsia="Times New Roman"/>
          <w:color w:val="000000"/>
          <w:sz w:val="28"/>
          <w:szCs w:val="28"/>
        </w:rPr>
        <w:t xml:space="preserve">. </w:t>
      </w:r>
      <w:r w:rsidRPr="0041676F">
        <w:rPr>
          <w:rFonts w:eastAsia="Times New Roman" w:hint="eastAsia"/>
          <w:color w:val="000000"/>
          <w:sz w:val="28"/>
          <w:szCs w:val="28"/>
        </w:rPr>
        <w:t>е</w:t>
      </w:r>
      <w:r w:rsidRPr="0041676F">
        <w:rPr>
          <w:rFonts w:eastAsia="Times New Roman"/>
          <w:color w:val="000000"/>
          <w:sz w:val="28"/>
          <w:szCs w:val="28"/>
        </w:rPr>
        <w:t xml:space="preserve">. </w:t>
      </w:r>
      <w:r w:rsidRPr="0041676F">
        <w:rPr>
          <w:rFonts w:eastAsia="Times New Roman" w:hint="eastAsia"/>
          <w:color w:val="000000"/>
          <w:sz w:val="28"/>
          <w:szCs w:val="28"/>
        </w:rPr>
        <w:t>существуют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в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ра</w:t>
      </w:r>
      <w:r w:rsidRPr="0041676F">
        <w:rPr>
          <w:rFonts w:eastAsia="Times New Roman" w:hint="eastAsia"/>
          <w:color w:val="000000"/>
          <w:sz w:val="28"/>
          <w:szCs w:val="28"/>
        </w:rPr>
        <w:t>с</w:t>
      </w:r>
      <w:r w:rsidRPr="0041676F">
        <w:rPr>
          <w:rFonts w:eastAsia="Times New Roman" w:hint="eastAsia"/>
          <w:color w:val="000000"/>
          <w:sz w:val="28"/>
          <w:szCs w:val="28"/>
        </w:rPr>
        <w:t>творах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только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в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виде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ионов</w:t>
      </w:r>
      <w:r w:rsidRPr="0041676F">
        <w:rPr>
          <w:rFonts w:eastAsia="Times New Roman"/>
          <w:color w:val="000000"/>
          <w:sz w:val="28"/>
          <w:szCs w:val="28"/>
        </w:rPr>
        <w:t xml:space="preserve">. </w:t>
      </w:r>
      <w:r w:rsidRPr="0041676F">
        <w:rPr>
          <w:rFonts w:eastAsia="Times New Roman" w:hint="eastAsia"/>
          <w:color w:val="000000"/>
          <w:sz w:val="28"/>
          <w:szCs w:val="28"/>
        </w:rPr>
        <w:t>В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ряду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Li</w:t>
      </w:r>
      <w:r w:rsidRPr="0041676F">
        <w:rPr>
          <w:rFonts w:eastAsia="Times New Roman"/>
          <w:color w:val="000000"/>
          <w:sz w:val="28"/>
          <w:szCs w:val="28"/>
        </w:rPr>
        <w:t>-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Cs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растворимость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гидроксидов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и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их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о</w:t>
      </w:r>
      <w:r w:rsidRPr="0041676F">
        <w:rPr>
          <w:rFonts w:eastAsia="Times New Roman" w:hint="eastAsia"/>
          <w:color w:val="000000"/>
          <w:sz w:val="28"/>
          <w:szCs w:val="28"/>
        </w:rPr>
        <w:t>с</w:t>
      </w:r>
      <w:r w:rsidRPr="0041676F">
        <w:rPr>
          <w:rFonts w:eastAsia="Times New Roman" w:hint="eastAsia"/>
          <w:color w:val="000000"/>
          <w:sz w:val="28"/>
          <w:szCs w:val="28"/>
        </w:rPr>
        <w:t>новные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свойства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усиливаются</w:t>
      </w:r>
      <w:r w:rsidRPr="0041676F">
        <w:rPr>
          <w:rFonts w:eastAsia="Times New Roman"/>
          <w:color w:val="000000"/>
          <w:sz w:val="28"/>
          <w:szCs w:val="28"/>
        </w:rPr>
        <w:t>.</w:t>
      </w:r>
    </w:p>
    <w:p w:rsidR="005941F4" w:rsidRPr="0041676F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41676F">
        <w:rPr>
          <w:rFonts w:eastAsia="Times New Roman" w:hint="eastAsia"/>
          <w:color w:val="000000"/>
          <w:sz w:val="28"/>
          <w:szCs w:val="28"/>
        </w:rPr>
        <w:t>Гидроксиды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активно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поглощают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из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воздуха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="009678CA" w:rsidRPr="0041676F">
        <w:rPr>
          <w:rFonts w:eastAsia="Times New Roman" w:hint="eastAsia"/>
          <w:color w:val="000000"/>
          <w:sz w:val="28"/>
          <w:szCs w:val="28"/>
        </w:rPr>
        <w:t>С</w:t>
      </w:r>
      <w:r w:rsidR="009678CA">
        <w:rPr>
          <w:rFonts w:eastAsia="Times New Roman"/>
          <w:color w:val="000000"/>
          <w:sz w:val="28"/>
          <w:szCs w:val="28"/>
        </w:rPr>
        <w:t>О</w:t>
      </w:r>
      <w:proofErr w:type="gramStart"/>
      <w:r w:rsidR="009678CA" w:rsidRPr="0041676F">
        <w:rPr>
          <w:rFonts w:eastAsia="Times New Roman"/>
          <w:b/>
          <w:bCs/>
          <w:color w:val="000000"/>
          <w:sz w:val="28"/>
          <w:szCs w:val="28"/>
          <w:vertAlign w:val="subscript"/>
        </w:rPr>
        <w:t>2</w:t>
      </w:r>
      <w:proofErr w:type="gramEnd"/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и</w:t>
      </w:r>
      <w:r w:rsidR="009678CA" w:rsidRPr="009678CA">
        <w:rPr>
          <w:rFonts w:eastAsia="Times New Roman" w:hint="eastAsia"/>
          <w:color w:val="000000"/>
          <w:sz w:val="28"/>
          <w:szCs w:val="28"/>
        </w:rPr>
        <w:t xml:space="preserve"> </w:t>
      </w:r>
      <w:r w:rsidR="009678CA" w:rsidRPr="0041676F">
        <w:rPr>
          <w:rFonts w:eastAsia="Times New Roman" w:hint="eastAsia"/>
          <w:color w:val="000000"/>
          <w:sz w:val="28"/>
          <w:szCs w:val="28"/>
        </w:rPr>
        <w:t>Н</w:t>
      </w:r>
      <w:r w:rsidR="009678CA" w:rsidRPr="0041676F">
        <w:rPr>
          <w:rFonts w:eastAsia="Times New Roman"/>
          <w:color w:val="000000"/>
          <w:sz w:val="28"/>
          <w:szCs w:val="28"/>
          <w:vertAlign w:val="subscript"/>
        </w:rPr>
        <w:t>2</w:t>
      </w:r>
      <w:r w:rsidR="009678CA">
        <w:rPr>
          <w:rFonts w:eastAsia="Times New Roman"/>
          <w:color w:val="000000"/>
          <w:sz w:val="28"/>
          <w:szCs w:val="28"/>
        </w:rPr>
        <w:t>О</w:t>
      </w:r>
      <w:r w:rsidRPr="0041676F">
        <w:rPr>
          <w:rFonts w:eastAsia="Times New Roman"/>
          <w:color w:val="000000"/>
          <w:sz w:val="28"/>
          <w:szCs w:val="28"/>
        </w:rPr>
        <w:t xml:space="preserve"> (</w:t>
      </w:r>
      <w:r w:rsidRPr="0041676F">
        <w:rPr>
          <w:rFonts w:eastAsia="Times New Roman" w:hint="eastAsia"/>
          <w:color w:val="000000"/>
          <w:sz w:val="28"/>
          <w:szCs w:val="28"/>
        </w:rPr>
        <w:t>гигроскопичны</w:t>
      </w:r>
      <w:r w:rsidRPr="0041676F">
        <w:rPr>
          <w:rFonts w:eastAsia="Times New Roman"/>
          <w:color w:val="000000"/>
          <w:sz w:val="28"/>
          <w:szCs w:val="28"/>
        </w:rPr>
        <w:t>).</w:t>
      </w:r>
    </w:p>
    <w:p w:rsidR="005941F4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41676F">
        <w:rPr>
          <w:rFonts w:eastAsia="Times New Roman" w:hint="eastAsia"/>
          <w:color w:val="000000"/>
          <w:sz w:val="28"/>
          <w:szCs w:val="28"/>
        </w:rPr>
        <w:t>Гидроксиды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элементов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proofErr w:type="gramStart"/>
      <w:r w:rsidRPr="0041676F">
        <w:rPr>
          <w:rFonts w:eastAsia="Times New Roman"/>
          <w:color w:val="000000"/>
          <w:sz w:val="28"/>
          <w:szCs w:val="28"/>
        </w:rPr>
        <w:t>I</w:t>
      </w:r>
      <w:proofErr w:type="gramEnd"/>
      <w:r w:rsidRPr="0041676F">
        <w:rPr>
          <w:rFonts w:eastAsia="Times New Roman" w:hint="eastAsia"/>
          <w:color w:val="000000"/>
          <w:sz w:val="28"/>
          <w:szCs w:val="28"/>
        </w:rPr>
        <w:t>А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подгруппы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проявляют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все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характерные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свойс</w:t>
      </w:r>
      <w:r w:rsidRPr="0041676F">
        <w:rPr>
          <w:rFonts w:eastAsia="Times New Roman" w:hint="eastAsia"/>
          <w:color w:val="000000"/>
          <w:sz w:val="28"/>
          <w:szCs w:val="28"/>
        </w:rPr>
        <w:t>т</w:t>
      </w:r>
      <w:r w:rsidRPr="0041676F">
        <w:rPr>
          <w:rFonts w:eastAsia="Times New Roman" w:hint="eastAsia"/>
          <w:color w:val="000000"/>
          <w:sz w:val="28"/>
          <w:szCs w:val="28"/>
        </w:rPr>
        <w:t>ва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оснований</w:t>
      </w:r>
      <w:r w:rsidRPr="0041676F">
        <w:rPr>
          <w:rFonts w:eastAsia="Times New Roman"/>
          <w:color w:val="000000"/>
          <w:sz w:val="28"/>
          <w:szCs w:val="28"/>
        </w:rPr>
        <w:t xml:space="preserve">, </w:t>
      </w:r>
      <w:r w:rsidRPr="0041676F">
        <w:rPr>
          <w:rFonts w:eastAsia="Times New Roman" w:hint="eastAsia"/>
          <w:color w:val="000000"/>
          <w:sz w:val="28"/>
          <w:szCs w:val="28"/>
        </w:rPr>
        <w:t>взаимодействуя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со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многими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неметаллами</w:t>
      </w:r>
      <w:r w:rsidRPr="0041676F">
        <w:rPr>
          <w:rFonts w:eastAsia="Times New Roman"/>
          <w:color w:val="000000"/>
          <w:sz w:val="28"/>
          <w:szCs w:val="28"/>
        </w:rPr>
        <w:t xml:space="preserve">, </w:t>
      </w:r>
      <w:r w:rsidRPr="0041676F">
        <w:rPr>
          <w:rFonts w:eastAsia="Times New Roman" w:hint="eastAsia"/>
          <w:color w:val="000000"/>
          <w:sz w:val="28"/>
          <w:szCs w:val="28"/>
        </w:rPr>
        <w:t>кислотными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и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амф</w:t>
      </w:r>
      <w:r w:rsidRPr="0041676F">
        <w:rPr>
          <w:rFonts w:eastAsia="Times New Roman" w:hint="eastAsia"/>
          <w:color w:val="000000"/>
          <w:sz w:val="28"/>
          <w:szCs w:val="28"/>
        </w:rPr>
        <w:t>о</w:t>
      </w:r>
      <w:r w:rsidRPr="0041676F">
        <w:rPr>
          <w:rFonts w:eastAsia="Times New Roman" w:hint="eastAsia"/>
          <w:color w:val="000000"/>
          <w:sz w:val="28"/>
          <w:szCs w:val="28"/>
        </w:rPr>
        <w:t>терными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оксидами</w:t>
      </w:r>
      <w:r w:rsidRPr="0041676F">
        <w:rPr>
          <w:rFonts w:eastAsia="Times New Roman"/>
          <w:color w:val="000000"/>
          <w:sz w:val="28"/>
          <w:szCs w:val="28"/>
        </w:rPr>
        <w:t xml:space="preserve">, </w:t>
      </w:r>
      <w:r w:rsidRPr="0041676F">
        <w:rPr>
          <w:rFonts w:eastAsia="Times New Roman" w:hint="eastAsia"/>
          <w:color w:val="000000"/>
          <w:sz w:val="28"/>
          <w:szCs w:val="28"/>
        </w:rPr>
        <w:t>амфотерными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гидроксидами</w:t>
      </w:r>
      <w:r w:rsidRPr="0041676F">
        <w:rPr>
          <w:rFonts w:eastAsia="Times New Roman"/>
          <w:color w:val="000000"/>
          <w:sz w:val="28"/>
          <w:szCs w:val="28"/>
        </w:rPr>
        <w:t xml:space="preserve">, </w:t>
      </w:r>
      <w:r w:rsidRPr="0041676F">
        <w:rPr>
          <w:rFonts w:eastAsia="Times New Roman" w:hint="eastAsia"/>
          <w:color w:val="000000"/>
          <w:sz w:val="28"/>
          <w:szCs w:val="28"/>
        </w:rPr>
        <w:t>кислотами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и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солями</w:t>
      </w:r>
      <w:r w:rsidRPr="0041676F">
        <w:rPr>
          <w:rFonts w:eastAsia="Times New Roman"/>
          <w:color w:val="000000"/>
          <w:sz w:val="28"/>
          <w:szCs w:val="28"/>
        </w:rPr>
        <w:t xml:space="preserve">, </w:t>
      </w:r>
      <w:r w:rsidRPr="0041676F">
        <w:rPr>
          <w:rFonts w:eastAsia="Times New Roman" w:hint="eastAsia"/>
          <w:color w:val="000000"/>
          <w:sz w:val="28"/>
          <w:szCs w:val="28"/>
        </w:rPr>
        <w:t>напр</w:t>
      </w:r>
      <w:r w:rsidRPr="0041676F">
        <w:rPr>
          <w:rFonts w:eastAsia="Times New Roman" w:hint="eastAsia"/>
          <w:color w:val="000000"/>
          <w:sz w:val="28"/>
          <w:szCs w:val="28"/>
        </w:rPr>
        <w:t>и</w:t>
      </w:r>
      <w:r w:rsidRPr="0041676F">
        <w:rPr>
          <w:rFonts w:eastAsia="Times New Roman" w:hint="eastAsia"/>
          <w:color w:val="000000"/>
          <w:sz w:val="28"/>
          <w:szCs w:val="28"/>
        </w:rPr>
        <w:t>мер</w:t>
      </w:r>
      <w:r w:rsidRPr="0041676F">
        <w:rPr>
          <w:rFonts w:eastAsia="Times New Roman"/>
          <w:color w:val="000000"/>
          <w:sz w:val="28"/>
          <w:szCs w:val="28"/>
        </w:rPr>
        <w:t>:</w:t>
      </w:r>
    </w:p>
    <w:p w:rsidR="005941F4" w:rsidRPr="0041676F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941F4" w:rsidRPr="0041676F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41676F">
        <w:rPr>
          <w:rFonts w:eastAsia="Times New Roman"/>
          <w:bCs/>
          <w:color w:val="000000"/>
          <w:sz w:val="28"/>
          <w:szCs w:val="28"/>
        </w:rPr>
        <w:t>6</w:t>
      </w:r>
      <w:r w:rsidRPr="0041676F">
        <w:rPr>
          <w:rFonts w:eastAsia="Times New Roman" w:hint="eastAsia"/>
          <w:color w:val="000000"/>
          <w:sz w:val="28"/>
          <w:szCs w:val="28"/>
        </w:rPr>
        <w:t>КОН</w:t>
      </w:r>
      <w:r w:rsidRPr="0041676F">
        <w:rPr>
          <w:rFonts w:eastAsia="Times New Roman"/>
          <w:color w:val="000000"/>
          <w:sz w:val="28"/>
          <w:szCs w:val="28"/>
        </w:rPr>
        <w:t xml:space="preserve"> + 3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S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="00C37AC7">
        <w:rPr>
          <w:rFonts w:eastAsia="Times New Roman"/>
          <w:color w:val="000000"/>
          <w:sz w:val="28"/>
          <w:szCs w:val="28"/>
        </w:rPr>
        <w:t>=</w:t>
      </w:r>
      <w:r w:rsidRPr="0041676F">
        <w:rPr>
          <w:rFonts w:eastAsia="Times New Roman"/>
          <w:color w:val="000000"/>
          <w:sz w:val="28"/>
          <w:szCs w:val="28"/>
        </w:rPr>
        <w:t xml:space="preserve"> 2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K</w:t>
      </w:r>
      <w:r w:rsidRPr="0041676F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S</w:t>
      </w:r>
      <w:r w:rsidRPr="0041676F">
        <w:rPr>
          <w:rFonts w:eastAsia="Times New Roman"/>
          <w:color w:val="000000"/>
          <w:sz w:val="28"/>
          <w:szCs w:val="28"/>
        </w:rPr>
        <w:t xml:space="preserve"> + 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K</w:t>
      </w:r>
      <w:r w:rsidRPr="0041676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S</w:t>
      </w:r>
      <w:r>
        <w:rPr>
          <w:rFonts w:eastAsia="Times New Roman"/>
          <w:color w:val="000000"/>
          <w:sz w:val="28"/>
          <w:szCs w:val="28"/>
        </w:rPr>
        <w:t>О</w:t>
      </w:r>
      <w:r w:rsidRPr="0041676F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41676F">
        <w:rPr>
          <w:rFonts w:eastAsia="Times New Roman"/>
          <w:color w:val="000000"/>
          <w:sz w:val="28"/>
          <w:szCs w:val="28"/>
        </w:rPr>
        <w:t xml:space="preserve"> + </w:t>
      </w:r>
      <w:r>
        <w:rPr>
          <w:rFonts w:eastAsia="Times New Roman"/>
          <w:color w:val="000000"/>
          <w:sz w:val="28"/>
          <w:szCs w:val="28"/>
        </w:rPr>
        <w:t>3</w:t>
      </w:r>
      <w:r w:rsidRPr="0041676F">
        <w:rPr>
          <w:rFonts w:eastAsia="Times New Roman" w:hint="eastAsia"/>
          <w:color w:val="000000"/>
          <w:sz w:val="28"/>
          <w:szCs w:val="28"/>
        </w:rPr>
        <w:t>Н</w:t>
      </w:r>
      <w:r w:rsidRPr="0041676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</w:p>
    <w:p w:rsidR="005941F4" w:rsidRPr="0041676F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41676F">
        <w:rPr>
          <w:rFonts w:eastAsia="Times New Roman"/>
          <w:color w:val="000000"/>
          <w:sz w:val="28"/>
          <w:szCs w:val="28"/>
          <w:lang w:val="en-US"/>
        </w:rPr>
        <w:t>NaOH</w:t>
      </w:r>
      <w:r w:rsidRPr="0041676F">
        <w:rPr>
          <w:rFonts w:eastAsia="Times New Roman"/>
          <w:color w:val="000000"/>
          <w:sz w:val="28"/>
          <w:szCs w:val="28"/>
        </w:rPr>
        <w:t xml:space="preserve"> + </w:t>
      </w:r>
      <w:r w:rsidRPr="0041676F">
        <w:rPr>
          <w:rFonts w:eastAsia="Times New Roman" w:hint="eastAsia"/>
          <w:color w:val="000000"/>
          <w:sz w:val="28"/>
          <w:szCs w:val="28"/>
        </w:rPr>
        <w:t>С</w:t>
      </w:r>
      <w:r>
        <w:rPr>
          <w:rFonts w:eastAsia="Times New Roman"/>
          <w:color w:val="000000"/>
          <w:sz w:val="28"/>
          <w:szCs w:val="28"/>
        </w:rPr>
        <w:t>О</w:t>
      </w:r>
      <w:r w:rsidRPr="0041676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="00C37AC7">
        <w:rPr>
          <w:rFonts w:eastAsia="Times New Roman"/>
          <w:color w:val="000000"/>
          <w:sz w:val="28"/>
          <w:szCs w:val="28"/>
        </w:rPr>
        <w:t>=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NaHC</w:t>
      </w:r>
      <w:r>
        <w:rPr>
          <w:rFonts w:eastAsia="Times New Roman"/>
          <w:color w:val="000000"/>
          <w:sz w:val="28"/>
          <w:szCs w:val="28"/>
        </w:rPr>
        <w:t>О</w:t>
      </w:r>
      <w:r w:rsidRPr="0041676F">
        <w:rPr>
          <w:rFonts w:eastAsia="Times New Roman"/>
          <w:color w:val="000000"/>
          <w:sz w:val="28"/>
          <w:szCs w:val="28"/>
          <w:vertAlign w:val="subscript"/>
        </w:rPr>
        <w:t>3</w:t>
      </w:r>
    </w:p>
    <w:p w:rsidR="005941F4" w:rsidRPr="00C37AC7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  <w:lang w:val="en-US"/>
        </w:rPr>
      </w:pPr>
      <w:r w:rsidRPr="00C37AC7">
        <w:rPr>
          <w:rFonts w:eastAsia="Times New Roman"/>
          <w:color w:val="000000"/>
          <w:sz w:val="28"/>
          <w:szCs w:val="28"/>
          <w:lang w:val="en-US"/>
        </w:rPr>
        <w:t>2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NaOH</w:t>
      </w:r>
      <w:r w:rsidRPr="00C37AC7">
        <w:rPr>
          <w:rFonts w:eastAsia="Times New Roman"/>
          <w:color w:val="000000"/>
          <w:sz w:val="28"/>
          <w:szCs w:val="28"/>
          <w:lang w:val="en-US"/>
        </w:rPr>
        <w:t xml:space="preserve"> + 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ZnO</w:t>
      </w:r>
      <w:r w:rsidRPr="00C37AC7">
        <w:rPr>
          <w:rFonts w:eastAsia="Times New Roman"/>
          <w:color w:val="000000"/>
          <w:sz w:val="28"/>
          <w:szCs w:val="28"/>
          <w:lang w:val="en-US"/>
        </w:rPr>
        <w:t xml:space="preserve"> </w:t>
      </w:r>
      <w:r w:rsidR="00C37AC7" w:rsidRPr="00C37AC7">
        <w:rPr>
          <w:rFonts w:eastAsia="Times New Roman"/>
          <w:color w:val="000000"/>
          <w:sz w:val="28"/>
          <w:szCs w:val="28"/>
          <w:lang w:val="en-US"/>
        </w:rPr>
        <w:t>=</w:t>
      </w:r>
      <w:r w:rsidRPr="00C37AC7">
        <w:rPr>
          <w:rFonts w:eastAsia="Times New Roman"/>
          <w:color w:val="000000"/>
          <w:sz w:val="28"/>
          <w:szCs w:val="28"/>
          <w:lang w:val="en-US"/>
        </w:rPr>
        <w:t xml:space="preserve"> 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Na</w:t>
      </w:r>
      <w:r w:rsidRPr="00C37AC7">
        <w:rPr>
          <w:rFonts w:eastAsia="Times New Roman"/>
          <w:bCs/>
          <w:color w:val="000000"/>
          <w:sz w:val="28"/>
          <w:szCs w:val="28"/>
          <w:vertAlign w:val="subscript"/>
          <w:lang w:val="en-US"/>
        </w:rPr>
        <w:t>2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Zn</w:t>
      </w:r>
      <w:r>
        <w:rPr>
          <w:rFonts w:eastAsia="Times New Roman"/>
          <w:color w:val="000000"/>
          <w:sz w:val="28"/>
          <w:szCs w:val="28"/>
        </w:rPr>
        <w:t>О</w:t>
      </w:r>
      <w:r w:rsidRPr="00C37AC7">
        <w:rPr>
          <w:rFonts w:eastAsia="Times New Roman"/>
          <w:bCs/>
          <w:color w:val="000000"/>
          <w:sz w:val="28"/>
          <w:szCs w:val="28"/>
          <w:vertAlign w:val="subscript"/>
          <w:lang w:val="en-US"/>
        </w:rPr>
        <w:t>2</w:t>
      </w:r>
      <w:r w:rsidRPr="00C37AC7">
        <w:rPr>
          <w:rFonts w:eastAsia="Times New Roman"/>
          <w:color w:val="000000"/>
          <w:sz w:val="28"/>
          <w:szCs w:val="28"/>
          <w:lang w:val="en-US"/>
        </w:rPr>
        <w:t xml:space="preserve"> + 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H</w:t>
      </w:r>
      <w:r w:rsidRPr="00C37AC7">
        <w:rPr>
          <w:rFonts w:eastAsia="Times New Roman"/>
          <w:bCs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</w:p>
    <w:p w:rsidR="005941F4" w:rsidRPr="00F916B9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  <w:lang w:val="en-US"/>
        </w:rPr>
      </w:pPr>
      <w:r w:rsidRPr="0041676F">
        <w:rPr>
          <w:rFonts w:eastAsia="Times New Roman"/>
          <w:color w:val="000000"/>
          <w:sz w:val="28"/>
          <w:szCs w:val="28"/>
          <w:lang w:val="en-US"/>
        </w:rPr>
        <w:t>KOH</w:t>
      </w:r>
      <w:r w:rsidRPr="00F916B9">
        <w:rPr>
          <w:rFonts w:eastAsia="Times New Roman"/>
          <w:color w:val="000000"/>
          <w:sz w:val="28"/>
          <w:szCs w:val="28"/>
          <w:lang w:val="en-US"/>
        </w:rPr>
        <w:t xml:space="preserve"> + </w:t>
      </w:r>
      <w:proofErr w:type="gramStart"/>
      <w:r w:rsidRPr="0041676F">
        <w:rPr>
          <w:rFonts w:eastAsia="Times New Roman"/>
          <w:color w:val="000000"/>
          <w:sz w:val="28"/>
          <w:szCs w:val="28"/>
          <w:lang w:val="en-US"/>
        </w:rPr>
        <w:t>Al</w:t>
      </w:r>
      <w:r w:rsidRPr="00F916B9">
        <w:rPr>
          <w:rFonts w:eastAsia="Times New Roman"/>
          <w:color w:val="000000"/>
          <w:sz w:val="28"/>
          <w:szCs w:val="28"/>
          <w:lang w:val="en-US"/>
        </w:rPr>
        <w:t>(</w:t>
      </w:r>
      <w:proofErr w:type="gramEnd"/>
      <w:r w:rsidRPr="0041676F">
        <w:rPr>
          <w:rFonts w:eastAsia="Times New Roman"/>
          <w:color w:val="000000"/>
          <w:sz w:val="28"/>
          <w:szCs w:val="28"/>
          <w:lang w:val="en-US"/>
        </w:rPr>
        <w:t>OH</w:t>
      </w:r>
      <w:r w:rsidRPr="00F916B9">
        <w:rPr>
          <w:rFonts w:eastAsia="Times New Roman"/>
          <w:color w:val="000000"/>
          <w:sz w:val="28"/>
          <w:szCs w:val="28"/>
          <w:lang w:val="en-US"/>
        </w:rPr>
        <w:t>)</w:t>
      </w:r>
      <w:r w:rsidR="009678CA" w:rsidRPr="00F916B9">
        <w:rPr>
          <w:rFonts w:eastAsia="Times New Roman"/>
          <w:color w:val="000000"/>
          <w:sz w:val="28"/>
          <w:szCs w:val="28"/>
          <w:vertAlign w:val="subscript"/>
          <w:lang w:val="en-US"/>
        </w:rPr>
        <w:t>3</w:t>
      </w:r>
      <w:r w:rsidRPr="00F916B9">
        <w:rPr>
          <w:rFonts w:eastAsia="Times New Roman"/>
          <w:color w:val="000000"/>
          <w:sz w:val="28"/>
          <w:szCs w:val="28"/>
          <w:lang w:val="en-US"/>
        </w:rPr>
        <w:t xml:space="preserve"> </w:t>
      </w:r>
      <w:r w:rsidR="00C37AC7" w:rsidRPr="00C37AC7">
        <w:rPr>
          <w:rFonts w:eastAsia="Times New Roman"/>
          <w:color w:val="000000"/>
          <w:sz w:val="28"/>
          <w:szCs w:val="28"/>
          <w:lang w:val="en-US"/>
        </w:rPr>
        <w:t>=</w:t>
      </w:r>
      <w:r w:rsidRPr="00F916B9">
        <w:rPr>
          <w:rFonts w:eastAsia="Times New Roman"/>
          <w:color w:val="000000"/>
          <w:sz w:val="28"/>
          <w:szCs w:val="28"/>
          <w:lang w:val="en-US"/>
        </w:rPr>
        <w:t xml:space="preserve"> 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K</w:t>
      </w:r>
      <w:r w:rsidRPr="00F916B9">
        <w:rPr>
          <w:rFonts w:eastAsia="Times New Roman"/>
          <w:color w:val="000000"/>
          <w:sz w:val="28"/>
          <w:szCs w:val="28"/>
          <w:lang w:val="en-US"/>
        </w:rPr>
        <w:t>[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Al</w:t>
      </w:r>
      <w:r w:rsidRPr="00F916B9">
        <w:rPr>
          <w:rFonts w:eastAsia="Times New Roman"/>
          <w:color w:val="000000"/>
          <w:sz w:val="28"/>
          <w:szCs w:val="28"/>
          <w:lang w:val="en-US"/>
        </w:rPr>
        <w:t>(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OH</w:t>
      </w:r>
      <w:r w:rsidRPr="00F916B9"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  <w:r w:rsidRPr="00F916B9">
        <w:rPr>
          <w:rFonts w:eastAsia="Times New Roman"/>
          <w:color w:val="000000"/>
          <w:sz w:val="28"/>
          <w:szCs w:val="28"/>
          <w:lang w:val="en-US"/>
        </w:rPr>
        <w:t>)]</w:t>
      </w:r>
    </w:p>
    <w:p w:rsidR="005941F4" w:rsidRPr="007B56DD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41676F">
        <w:rPr>
          <w:rFonts w:eastAsia="Times New Roman" w:hint="eastAsia"/>
          <w:color w:val="000000"/>
          <w:sz w:val="28"/>
          <w:szCs w:val="28"/>
        </w:rPr>
        <w:t>КОН</w:t>
      </w:r>
      <w:r w:rsidRPr="007B56DD">
        <w:rPr>
          <w:rFonts w:eastAsia="Times New Roman"/>
          <w:color w:val="000000"/>
          <w:sz w:val="28"/>
          <w:szCs w:val="28"/>
        </w:rPr>
        <w:t xml:space="preserve"> + 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HC</w:t>
      </w:r>
      <w:r w:rsidRPr="007B56DD">
        <w:rPr>
          <w:rFonts w:eastAsia="Times New Roman"/>
          <w:color w:val="000000"/>
          <w:sz w:val="28"/>
          <w:szCs w:val="28"/>
        </w:rPr>
        <w:t xml:space="preserve">1 </w:t>
      </w:r>
      <w:r w:rsidR="00C37AC7" w:rsidRPr="007B56DD">
        <w:rPr>
          <w:rFonts w:eastAsia="Times New Roman"/>
          <w:color w:val="000000"/>
          <w:sz w:val="28"/>
          <w:szCs w:val="28"/>
        </w:rPr>
        <w:t>=</w:t>
      </w:r>
      <w:r w:rsidRPr="007B56DD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KC</w:t>
      </w:r>
      <w:r w:rsidRPr="007B56DD">
        <w:rPr>
          <w:rFonts w:eastAsia="Times New Roman"/>
          <w:color w:val="000000"/>
          <w:sz w:val="28"/>
          <w:szCs w:val="28"/>
        </w:rPr>
        <w:t xml:space="preserve">1 + 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H</w:t>
      </w:r>
      <w:r w:rsidRPr="007B56DD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</w:p>
    <w:p w:rsidR="005941F4" w:rsidRPr="007B56DD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7B56DD">
        <w:rPr>
          <w:rFonts w:eastAsia="Times New Roman"/>
          <w:color w:val="000000"/>
          <w:sz w:val="28"/>
          <w:szCs w:val="28"/>
        </w:rPr>
        <w:t>2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RbOH</w:t>
      </w:r>
      <w:r w:rsidRPr="007B56DD">
        <w:rPr>
          <w:rFonts w:eastAsia="Times New Roman"/>
          <w:color w:val="000000"/>
          <w:sz w:val="28"/>
          <w:szCs w:val="28"/>
        </w:rPr>
        <w:t xml:space="preserve"> + 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CuCl</w:t>
      </w:r>
      <w:r w:rsidRPr="007B56DD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7B56DD">
        <w:rPr>
          <w:rFonts w:eastAsia="Times New Roman"/>
          <w:color w:val="000000"/>
          <w:sz w:val="28"/>
          <w:szCs w:val="28"/>
        </w:rPr>
        <w:t xml:space="preserve"> </w:t>
      </w:r>
      <w:r w:rsidR="00C37AC7" w:rsidRPr="007B56DD">
        <w:rPr>
          <w:rFonts w:eastAsia="Times New Roman"/>
          <w:color w:val="000000"/>
          <w:sz w:val="28"/>
          <w:szCs w:val="28"/>
        </w:rPr>
        <w:t>=</w:t>
      </w:r>
      <w:r w:rsidRPr="007B56DD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Cu</w:t>
      </w:r>
      <w:r w:rsidRPr="007B56DD">
        <w:rPr>
          <w:rFonts w:eastAsia="Times New Roman"/>
          <w:color w:val="000000"/>
          <w:sz w:val="28"/>
          <w:szCs w:val="28"/>
        </w:rPr>
        <w:t>(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OH</w:t>
      </w:r>
      <w:r w:rsidRPr="007B56DD">
        <w:rPr>
          <w:rFonts w:eastAsia="Times New Roman"/>
          <w:color w:val="000000"/>
          <w:sz w:val="28"/>
          <w:szCs w:val="28"/>
        </w:rPr>
        <w:t>)</w:t>
      </w:r>
      <w:r w:rsidRPr="007B56DD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7B56DD">
        <w:rPr>
          <w:rFonts w:eastAsia="Times New Roman"/>
          <w:bCs/>
          <w:color w:val="000000"/>
          <w:sz w:val="28"/>
          <w:szCs w:val="28"/>
        </w:rPr>
        <w:t>↓</w:t>
      </w:r>
      <w:r w:rsidRPr="007B56DD">
        <w:rPr>
          <w:rFonts w:eastAsia="Times New Roman"/>
          <w:color w:val="000000"/>
          <w:sz w:val="28"/>
          <w:szCs w:val="28"/>
        </w:rPr>
        <w:t xml:space="preserve"> + 2</w:t>
      </w:r>
      <w:r>
        <w:rPr>
          <w:rFonts w:eastAsia="Times New Roman"/>
          <w:color w:val="000000"/>
          <w:sz w:val="28"/>
          <w:szCs w:val="28"/>
          <w:lang w:val="en-US"/>
        </w:rPr>
        <w:t>RbCl</w:t>
      </w:r>
    </w:p>
    <w:p w:rsidR="005941F4" w:rsidRPr="007B56DD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941F4" w:rsidRPr="0041676F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41676F">
        <w:rPr>
          <w:rFonts w:eastAsia="Times New Roman" w:hint="eastAsia"/>
          <w:color w:val="000000"/>
          <w:sz w:val="28"/>
          <w:szCs w:val="28"/>
        </w:rPr>
        <w:t>В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промышленности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гидроксиды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ЭОН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обычно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получают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электролизом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водных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растворов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их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солей</w:t>
      </w:r>
      <w:r w:rsidRPr="0041676F">
        <w:rPr>
          <w:rFonts w:eastAsia="Times New Roman"/>
          <w:color w:val="000000"/>
          <w:sz w:val="28"/>
          <w:szCs w:val="28"/>
        </w:rPr>
        <w:t>.</w:t>
      </w:r>
    </w:p>
    <w:p w:rsidR="005941F4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41676F">
        <w:rPr>
          <w:rFonts w:eastAsia="Times New Roman" w:hint="eastAsia"/>
          <w:color w:val="000000"/>
          <w:sz w:val="28"/>
          <w:szCs w:val="28"/>
        </w:rPr>
        <w:t>Твердые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гидроксиды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и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их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концентрированные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растворы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разрушают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ж</w:t>
      </w:r>
      <w:r w:rsidRPr="0041676F">
        <w:rPr>
          <w:rFonts w:eastAsia="Times New Roman" w:hint="eastAsia"/>
          <w:color w:val="000000"/>
          <w:sz w:val="28"/>
          <w:szCs w:val="28"/>
        </w:rPr>
        <w:t>и</w:t>
      </w:r>
      <w:r w:rsidRPr="0041676F">
        <w:rPr>
          <w:rFonts w:eastAsia="Times New Roman" w:hint="eastAsia"/>
          <w:color w:val="000000"/>
          <w:sz w:val="28"/>
          <w:szCs w:val="28"/>
        </w:rPr>
        <w:t>вые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ткани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вследствие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обезвоживания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и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щелочного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гидролиза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белков</w:t>
      </w:r>
      <w:r w:rsidRPr="0041676F">
        <w:rPr>
          <w:rFonts w:eastAsia="Times New Roman"/>
          <w:color w:val="000000"/>
          <w:sz w:val="28"/>
          <w:szCs w:val="28"/>
        </w:rPr>
        <w:t xml:space="preserve">. </w:t>
      </w:r>
      <w:r w:rsidRPr="0041676F">
        <w:rPr>
          <w:rFonts w:eastAsia="Times New Roman" w:hint="eastAsia"/>
          <w:color w:val="000000"/>
          <w:sz w:val="28"/>
          <w:szCs w:val="28"/>
        </w:rPr>
        <w:t>Поэтому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работа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с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ними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требует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мер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предосторожности</w:t>
      </w:r>
      <w:r w:rsidRPr="0041676F">
        <w:rPr>
          <w:rFonts w:eastAsia="Times New Roman"/>
          <w:color w:val="000000"/>
          <w:sz w:val="28"/>
          <w:szCs w:val="28"/>
        </w:rPr>
        <w:t xml:space="preserve"> (</w:t>
      </w:r>
      <w:r w:rsidRPr="0041676F">
        <w:rPr>
          <w:rFonts w:eastAsia="Times New Roman" w:hint="eastAsia"/>
          <w:color w:val="000000"/>
          <w:sz w:val="28"/>
          <w:szCs w:val="28"/>
        </w:rPr>
        <w:t>резиновые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перчатки</w:t>
      </w:r>
      <w:r w:rsidRPr="0041676F">
        <w:rPr>
          <w:rFonts w:eastAsia="Times New Roman"/>
          <w:color w:val="000000"/>
          <w:sz w:val="28"/>
          <w:szCs w:val="28"/>
        </w:rPr>
        <w:t xml:space="preserve">, </w:t>
      </w:r>
      <w:r w:rsidRPr="0041676F">
        <w:rPr>
          <w:rFonts w:eastAsia="Times New Roman" w:hint="eastAsia"/>
          <w:color w:val="000000"/>
          <w:sz w:val="28"/>
          <w:szCs w:val="28"/>
        </w:rPr>
        <w:t>защитные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очки</w:t>
      </w:r>
      <w:r w:rsidRPr="0041676F">
        <w:rPr>
          <w:rFonts w:eastAsia="Times New Roman"/>
          <w:color w:val="000000"/>
          <w:sz w:val="28"/>
          <w:szCs w:val="28"/>
        </w:rPr>
        <w:t>.)</w:t>
      </w:r>
    </w:p>
    <w:p w:rsidR="00946612" w:rsidRDefault="00946612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bCs/>
          <w:i/>
          <w:iCs/>
          <w:color w:val="000000"/>
          <w:sz w:val="28"/>
          <w:szCs w:val="28"/>
        </w:rPr>
      </w:pPr>
    </w:p>
    <w:p w:rsidR="005941F4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bCs/>
          <w:i/>
          <w:iCs/>
          <w:color w:val="000000"/>
          <w:sz w:val="28"/>
          <w:szCs w:val="28"/>
        </w:rPr>
      </w:pPr>
      <w:r w:rsidRPr="0041676F">
        <w:rPr>
          <w:rFonts w:eastAsia="Times New Roman"/>
          <w:b/>
          <w:bCs/>
          <w:i/>
          <w:iCs/>
          <w:color w:val="000000"/>
          <w:sz w:val="28"/>
          <w:szCs w:val="28"/>
        </w:rPr>
        <w:t>Соли</w:t>
      </w:r>
    </w:p>
    <w:p w:rsidR="005941F4" w:rsidRPr="0041676F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41676F">
        <w:rPr>
          <w:rFonts w:eastAsia="Times New Roman" w:hint="eastAsia"/>
          <w:color w:val="000000"/>
          <w:sz w:val="28"/>
          <w:szCs w:val="28"/>
        </w:rPr>
        <w:t>Металлы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подгруппы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proofErr w:type="gramStart"/>
      <w:r w:rsidRPr="0041676F">
        <w:rPr>
          <w:rFonts w:eastAsia="Times New Roman"/>
          <w:color w:val="000000"/>
          <w:sz w:val="28"/>
          <w:szCs w:val="28"/>
        </w:rPr>
        <w:t>I</w:t>
      </w:r>
      <w:proofErr w:type="gramEnd"/>
      <w:r w:rsidRPr="0041676F">
        <w:rPr>
          <w:rFonts w:eastAsia="Times New Roman" w:hint="eastAsia"/>
          <w:color w:val="000000"/>
          <w:sz w:val="28"/>
          <w:szCs w:val="28"/>
        </w:rPr>
        <w:t>А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образуют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соли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с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большинством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известных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кислот</w:t>
      </w:r>
      <w:r w:rsidRPr="0041676F">
        <w:rPr>
          <w:rFonts w:eastAsia="Times New Roman"/>
          <w:color w:val="000000"/>
          <w:sz w:val="28"/>
          <w:szCs w:val="28"/>
        </w:rPr>
        <w:t xml:space="preserve">. </w:t>
      </w:r>
      <w:r w:rsidRPr="0041676F">
        <w:rPr>
          <w:rFonts w:eastAsia="Times New Roman" w:hint="eastAsia"/>
          <w:color w:val="000000"/>
          <w:sz w:val="28"/>
          <w:szCs w:val="28"/>
        </w:rPr>
        <w:lastRenderedPageBreak/>
        <w:t>С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многоосновными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кислотами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образуются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средние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соли</w:t>
      </w:r>
      <w:r w:rsidRPr="0041676F">
        <w:rPr>
          <w:rFonts w:eastAsia="Times New Roman"/>
          <w:color w:val="000000"/>
          <w:sz w:val="28"/>
          <w:szCs w:val="28"/>
        </w:rPr>
        <w:t xml:space="preserve"> (</w:t>
      </w:r>
      <w:r w:rsidRPr="0041676F">
        <w:rPr>
          <w:rFonts w:eastAsia="Times New Roman" w:hint="eastAsia"/>
          <w:color w:val="000000"/>
          <w:sz w:val="28"/>
          <w:szCs w:val="28"/>
        </w:rPr>
        <w:t>Э</w:t>
      </w:r>
      <w:r w:rsidRPr="0091359D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41676F">
        <w:rPr>
          <w:rFonts w:eastAsia="Times New Roman" w:hint="eastAsia"/>
          <w:color w:val="000000"/>
          <w:sz w:val="28"/>
          <w:szCs w:val="28"/>
        </w:rPr>
        <w:t>С</w:t>
      </w:r>
      <w:r>
        <w:rPr>
          <w:rFonts w:eastAsia="Times New Roman"/>
          <w:color w:val="000000"/>
          <w:sz w:val="28"/>
          <w:szCs w:val="28"/>
        </w:rPr>
        <w:t>О</w:t>
      </w:r>
      <w:r w:rsidRPr="0041676F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41676F">
        <w:rPr>
          <w:rFonts w:eastAsia="Times New Roman"/>
          <w:color w:val="000000"/>
          <w:sz w:val="28"/>
          <w:szCs w:val="28"/>
        </w:rPr>
        <w:t xml:space="preserve">, </w:t>
      </w:r>
      <w:r>
        <w:rPr>
          <w:rFonts w:eastAsia="Times New Roman"/>
          <w:color w:val="000000"/>
          <w:sz w:val="28"/>
          <w:szCs w:val="28"/>
        </w:rPr>
        <w:t>Э</w:t>
      </w:r>
      <w:r w:rsidRPr="0091359D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S</w:t>
      </w:r>
      <w:r>
        <w:rPr>
          <w:rFonts w:eastAsia="Times New Roman"/>
          <w:color w:val="000000"/>
          <w:sz w:val="28"/>
          <w:szCs w:val="28"/>
        </w:rPr>
        <w:t>О</w:t>
      </w:r>
      <w:r w:rsidRPr="0041676F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41676F">
        <w:rPr>
          <w:rFonts w:eastAsia="Times New Roman"/>
          <w:color w:val="000000"/>
          <w:sz w:val="28"/>
          <w:szCs w:val="28"/>
        </w:rPr>
        <w:t xml:space="preserve">, </w:t>
      </w:r>
      <w:r>
        <w:rPr>
          <w:rFonts w:eastAsia="Times New Roman"/>
          <w:color w:val="000000"/>
          <w:sz w:val="28"/>
          <w:szCs w:val="28"/>
        </w:rPr>
        <w:t>Э</w:t>
      </w:r>
      <w:r w:rsidRPr="0091359D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S</w:t>
      </w:r>
      <w:r>
        <w:rPr>
          <w:rFonts w:eastAsia="Times New Roman"/>
          <w:color w:val="000000"/>
          <w:sz w:val="28"/>
          <w:szCs w:val="28"/>
        </w:rPr>
        <w:t>О</w:t>
      </w:r>
      <w:r w:rsidRPr="0041676F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41676F">
        <w:rPr>
          <w:rFonts w:eastAsia="Times New Roman"/>
          <w:color w:val="000000"/>
          <w:sz w:val="28"/>
          <w:szCs w:val="28"/>
        </w:rPr>
        <w:t xml:space="preserve">, </w:t>
      </w:r>
      <w:r w:rsidRPr="0041676F">
        <w:rPr>
          <w:rFonts w:eastAsia="Times New Roman" w:hint="eastAsia"/>
          <w:color w:val="000000"/>
          <w:sz w:val="28"/>
          <w:szCs w:val="28"/>
        </w:rPr>
        <w:t>Э</w:t>
      </w:r>
      <w:r w:rsidRPr="0041676F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41676F">
        <w:rPr>
          <w:rFonts w:eastAsia="Times New Roman" w:hint="eastAsia"/>
          <w:color w:val="000000"/>
          <w:sz w:val="28"/>
          <w:szCs w:val="28"/>
        </w:rPr>
        <w:t>РО</w:t>
      </w:r>
      <w:r w:rsidRPr="0041676F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и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др</w:t>
      </w:r>
      <w:r w:rsidRPr="0041676F">
        <w:rPr>
          <w:rFonts w:eastAsia="Times New Roman"/>
          <w:color w:val="000000"/>
          <w:sz w:val="28"/>
          <w:szCs w:val="28"/>
        </w:rPr>
        <w:t xml:space="preserve">.) </w:t>
      </w:r>
      <w:r w:rsidRPr="0041676F">
        <w:rPr>
          <w:rFonts w:eastAsia="Times New Roman" w:hint="eastAsia"/>
          <w:color w:val="000000"/>
          <w:sz w:val="28"/>
          <w:szCs w:val="28"/>
        </w:rPr>
        <w:t>и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кислые</w:t>
      </w:r>
      <w:r w:rsidRPr="0041676F">
        <w:rPr>
          <w:rFonts w:eastAsia="Times New Roman"/>
          <w:color w:val="000000"/>
          <w:sz w:val="28"/>
          <w:szCs w:val="28"/>
        </w:rPr>
        <w:t xml:space="preserve"> (</w:t>
      </w:r>
      <w:r>
        <w:rPr>
          <w:rFonts w:eastAsia="Times New Roman"/>
          <w:color w:val="000000"/>
          <w:sz w:val="28"/>
          <w:szCs w:val="28"/>
        </w:rPr>
        <w:t>Э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HS</w:t>
      </w:r>
      <w:r>
        <w:rPr>
          <w:rFonts w:eastAsia="Times New Roman"/>
          <w:color w:val="000000"/>
          <w:sz w:val="28"/>
          <w:szCs w:val="28"/>
        </w:rPr>
        <w:t>О</w:t>
      </w:r>
      <w:r w:rsidRPr="0041676F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41676F">
        <w:rPr>
          <w:rFonts w:eastAsia="Times New Roman"/>
          <w:color w:val="000000"/>
          <w:sz w:val="28"/>
          <w:szCs w:val="28"/>
        </w:rPr>
        <w:t xml:space="preserve">, </w:t>
      </w:r>
      <w:r w:rsidRPr="0041676F">
        <w:rPr>
          <w:rFonts w:eastAsia="Times New Roman" w:hint="eastAsia"/>
          <w:color w:val="000000"/>
          <w:sz w:val="28"/>
          <w:szCs w:val="28"/>
        </w:rPr>
        <w:t>ЭН</w:t>
      </w:r>
      <w:r w:rsidRPr="0041676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41676F">
        <w:rPr>
          <w:rFonts w:eastAsia="Times New Roman" w:hint="eastAsia"/>
          <w:color w:val="000000"/>
          <w:sz w:val="28"/>
          <w:szCs w:val="28"/>
        </w:rPr>
        <w:t>Р</w:t>
      </w:r>
      <w:r>
        <w:rPr>
          <w:rFonts w:eastAsia="Times New Roman"/>
          <w:color w:val="000000"/>
          <w:sz w:val="28"/>
          <w:szCs w:val="28"/>
        </w:rPr>
        <w:t>О</w:t>
      </w:r>
      <w:r w:rsidRPr="0041676F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41676F">
        <w:rPr>
          <w:rFonts w:eastAsia="Times New Roman"/>
          <w:color w:val="000000"/>
          <w:sz w:val="28"/>
          <w:szCs w:val="28"/>
        </w:rPr>
        <w:t xml:space="preserve">, </w:t>
      </w:r>
      <w:r w:rsidRPr="0041676F">
        <w:rPr>
          <w:rFonts w:eastAsia="Times New Roman" w:hint="eastAsia"/>
          <w:color w:val="000000"/>
          <w:sz w:val="28"/>
          <w:szCs w:val="28"/>
        </w:rPr>
        <w:t>Э</w:t>
      </w:r>
      <w:r w:rsidRPr="0091359D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41676F">
        <w:rPr>
          <w:rFonts w:eastAsia="Times New Roman" w:hint="eastAsia"/>
          <w:color w:val="000000"/>
          <w:sz w:val="28"/>
          <w:szCs w:val="28"/>
        </w:rPr>
        <w:t>НР</w:t>
      </w:r>
      <w:r>
        <w:rPr>
          <w:rFonts w:eastAsia="Times New Roman"/>
          <w:color w:val="000000"/>
          <w:sz w:val="28"/>
          <w:szCs w:val="28"/>
        </w:rPr>
        <w:t>О</w:t>
      </w:r>
      <w:r w:rsidRPr="0041676F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41676F">
        <w:rPr>
          <w:rFonts w:eastAsia="Times New Roman"/>
          <w:color w:val="000000"/>
          <w:sz w:val="28"/>
          <w:szCs w:val="28"/>
        </w:rPr>
        <w:t xml:space="preserve">, </w:t>
      </w:r>
      <w:r w:rsidRPr="0041676F">
        <w:rPr>
          <w:rFonts w:eastAsia="Times New Roman" w:hint="eastAsia"/>
          <w:color w:val="000000"/>
          <w:sz w:val="28"/>
          <w:szCs w:val="28"/>
        </w:rPr>
        <w:t>ЭНСО</w:t>
      </w:r>
      <w:r w:rsidRPr="0041676F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41676F">
        <w:rPr>
          <w:rFonts w:eastAsia="Times New Roman"/>
          <w:color w:val="000000"/>
          <w:sz w:val="28"/>
          <w:szCs w:val="28"/>
        </w:rPr>
        <w:t xml:space="preserve">, </w:t>
      </w:r>
      <w:proofErr w:type="gramStart"/>
      <w:r>
        <w:rPr>
          <w:rFonts w:eastAsia="Times New Roman"/>
          <w:color w:val="000000"/>
          <w:sz w:val="28"/>
          <w:szCs w:val="28"/>
        </w:rPr>
        <w:t>Э</w:t>
      </w:r>
      <w:proofErr w:type="gramEnd"/>
      <w:r w:rsidRPr="0041676F">
        <w:rPr>
          <w:rFonts w:eastAsia="Times New Roman"/>
          <w:color w:val="000000"/>
          <w:sz w:val="28"/>
          <w:szCs w:val="28"/>
          <w:lang w:val="en-US"/>
        </w:rPr>
        <w:t>HS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и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др</w:t>
      </w:r>
      <w:r w:rsidRPr="0041676F">
        <w:rPr>
          <w:rFonts w:eastAsia="Times New Roman"/>
          <w:color w:val="000000"/>
          <w:sz w:val="28"/>
          <w:szCs w:val="28"/>
        </w:rPr>
        <w:t>.).</w:t>
      </w:r>
    </w:p>
    <w:p w:rsidR="005941F4" w:rsidRPr="0041676F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41676F">
        <w:rPr>
          <w:rFonts w:eastAsia="Times New Roman" w:hint="eastAsia"/>
          <w:color w:val="000000"/>
          <w:sz w:val="28"/>
          <w:szCs w:val="28"/>
        </w:rPr>
        <w:t>Кислых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солей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щелочных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металлов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известно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очень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много</w:t>
      </w:r>
      <w:r w:rsidRPr="0041676F">
        <w:rPr>
          <w:rFonts w:eastAsia="Times New Roman"/>
          <w:color w:val="000000"/>
          <w:sz w:val="28"/>
          <w:szCs w:val="28"/>
        </w:rPr>
        <w:t xml:space="preserve">, </w:t>
      </w:r>
      <w:r w:rsidRPr="0041676F">
        <w:rPr>
          <w:rFonts w:eastAsia="Times New Roman" w:hint="eastAsia"/>
          <w:color w:val="000000"/>
          <w:sz w:val="28"/>
          <w:szCs w:val="28"/>
        </w:rPr>
        <w:t>а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у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других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эл</w:t>
      </w:r>
      <w:r w:rsidRPr="0041676F">
        <w:rPr>
          <w:rFonts w:eastAsia="Times New Roman" w:hint="eastAsia"/>
          <w:color w:val="000000"/>
          <w:sz w:val="28"/>
          <w:szCs w:val="28"/>
        </w:rPr>
        <w:t>е</w:t>
      </w:r>
      <w:r w:rsidRPr="0041676F">
        <w:rPr>
          <w:rFonts w:eastAsia="Times New Roman" w:hint="eastAsia"/>
          <w:color w:val="000000"/>
          <w:sz w:val="28"/>
          <w:szCs w:val="28"/>
        </w:rPr>
        <w:t>ментов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они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встречаются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довольно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редко</w:t>
      </w:r>
      <w:r w:rsidRPr="0041676F">
        <w:rPr>
          <w:rFonts w:eastAsia="Times New Roman"/>
          <w:color w:val="000000"/>
          <w:sz w:val="28"/>
          <w:szCs w:val="28"/>
        </w:rPr>
        <w:t xml:space="preserve">. </w:t>
      </w:r>
      <w:r w:rsidRPr="0041676F">
        <w:rPr>
          <w:rFonts w:eastAsia="Times New Roman" w:hint="eastAsia"/>
          <w:color w:val="000000"/>
          <w:sz w:val="28"/>
          <w:szCs w:val="28"/>
        </w:rPr>
        <w:t>Склонность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к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образованию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этих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солей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и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их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термическая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устойчивость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увеличиваются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в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ряду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Li</w:t>
      </w:r>
      <w:r w:rsidRPr="0041676F">
        <w:rPr>
          <w:rFonts w:eastAsia="Times New Roman"/>
          <w:color w:val="000000"/>
          <w:sz w:val="28"/>
          <w:szCs w:val="28"/>
        </w:rPr>
        <w:t>-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Cs</w:t>
      </w:r>
      <w:r w:rsidRPr="0041676F">
        <w:rPr>
          <w:rFonts w:eastAsia="Times New Roman"/>
          <w:color w:val="000000"/>
          <w:sz w:val="28"/>
          <w:szCs w:val="28"/>
        </w:rPr>
        <w:t>.</w:t>
      </w:r>
    </w:p>
    <w:p w:rsidR="005941F4" w:rsidRPr="0041676F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41676F">
        <w:rPr>
          <w:rFonts w:eastAsia="Times New Roman" w:hint="eastAsia"/>
          <w:color w:val="000000"/>
          <w:sz w:val="28"/>
          <w:szCs w:val="28"/>
        </w:rPr>
        <w:t>Большинство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солей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щелочных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металлов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хорошо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proofErr w:type="gramStart"/>
      <w:r w:rsidRPr="0041676F">
        <w:rPr>
          <w:rFonts w:eastAsia="Times New Roman" w:hint="eastAsia"/>
          <w:color w:val="000000"/>
          <w:sz w:val="28"/>
          <w:szCs w:val="28"/>
        </w:rPr>
        <w:t>растворимы</w:t>
      </w:r>
      <w:proofErr w:type="gramEnd"/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в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воде</w:t>
      </w:r>
      <w:r w:rsidRPr="0041676F">
        <w:rPr>
          <w:rFonts w:eastAsia="Times New Roman"/>
          <w:color w:val="000000"/>
          <w:sz w:val="28"/>
          <w:szCs w:val="28"/>
        </w:rPr>
        <w:t xml:space="preserve">. </w:t>
      </w:r>
      <w:r w:rsidRPr="0041676F">
        <w:rPr>
          <w:rFonts w:eastAsia="Times New Roman" w:hint="eastAsia"/>
          <w:color w:val="000000"/>
          <w:sz w:val="28"/>
          <w:szCs w:val="28"/>
        </w:rPr>
        <w:t>И</w:t>
      </w:r>
      <w:r w:rsidRPr="0041676F">
        <w:rPr>
          <w:rFonts w:eastAsia="Times New Roman" w:hint="eastAsia"/>
          <w:color w:val="000000"/>
          <w:sz w:val="28"/>
          <w:szCs w:val="28"/>
        </w:rPr>
        <w:t>с</w:t>
      </w:r>
      <w:r w:rsidRPr="0041676F">
        <w:rPr>
          <w:rFonts w:eastAsia="Times New Roman" w:hint="eastAsia"/>
          <w:color w:val="000000"/>
          <w:sz w:val="28"/>
          <w:szCs w:val="28"/>
        </w:rPr>
        <w:t>ключение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составляют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некоторые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соли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лития</w:t>
      </w:r>
      <w:r w:rsidRPr="0041676F">
        <w:rPr>
          <w:rFonts w:eastAsia="Times New Roman"/>
          <w:color w:val="000000"/>
          <w:sz w:val="28"/>
          <w:szCs w:val="28"/>
        </w:rPr>
        <w:t xml:space="preserve"> (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Li</w:t>
      </w:r>
      <w:r w:rsidRPr="0041676F">
        <w:rPr>
          <w:rFonts w:eastAsia="Times New Roman"/>
          <w:b/>
          <w:bCs/>
          <w:color w:val="000000"/>
          <w:sz w:val="28"/>
          <w:szCs w:val="28"/>
          <w:vertAlign w:val="subscript"/>
        </w:rPr>
        <w:t>2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C</w:t>
      </w:r>
      <w:r>
        <w:rPr>
          <w:rFonts w:eastAsia="Times New Roman"/>
          <w:color w:val="000000"/>
          <w:sz w:val="28"/>
          <w:szCs w:val="28"/>
        </w:rPr>
        <w:t>О</w:t>
      </w:r>
      <w:r w:rsidRPr="0041676F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41676F">
        <w:rPr>
          <w:rFonts w:eastAsia="Times New Roman"/>
          <w:color w:val="000000"/>
          <w:sz w:val="28"/>
          <w:szCs w:val="28"/>
        </w:rPr>
        <w:t xml:space="preserve">, 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LiF</w:t>
      </w:r>
      <w:r w:rsidRPr="0041676F">
        <w:rPr>
          <w:rFonts w:eastAsia="Times New Roman"/>
          <w:color w:val="000000"/>
          <w:sz w:val="28"/>
          <w:szCs w:val="28"/>
        </w:rPr>
        <w:t xml:space="preserve">, 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Li</w:t>
      </w:r>
      <w:r w:rsidRPr="0041676F">
        <w:rPr>
          <w:rFonts w:eastAsia="Times New Roman"/>
          <w:b/>
          <w:bCs/>
          <w:color w:val="000000"/>
          <w:sz w:val="28"/>
          <w:szCs w:val="28"/>
          <w:vertAlign w:val="subscript"/>
        </w:rPr>
        <w:t>3</w:t>
      </w:r>
      <w:r w:rsidRPr="0041676F">
        <w:rPr>
          <w:rFonts w:eastAsia="Times New Roman"/>
          <w:color w:val="000000"/>
          <w:sz w:val="28"/>
          <w:szCs w:val="28"/>
          <w:lang w:val="en-US"/>
        </w:rPr>
        <w:t>P</w:t>
      </w:r>
      <w:r>
        <w:rPr>
          <w:rFonts w:eastAsia="Times New Roman"/>
          <w:color w:val="000000"/>
          <w:sz w:val="28"/>
          <w:szCs w:val="28"/>
        </w:rPr>
        <w:t>О</w:t>
      </w:r>
      <w:r w:rsidRPr="0041676F">
        <w:rPr>
          <w:rFonts w:eastAsia="Times New Roman"/>
          <w:b/>
          <w:bCs/>
          <w:color w:val="000000"/>
          <w:sz w:val="28"/>
          <w:szCs w:val="28"/>
          <w:vertAlign w:val="subscript"/>
        </w:rPr>
        <w:t>4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и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др</w:t>
      </w:r>
      <w:r w:rsidRPr="0041676F">
        <w:rPr>
          <w:rFonts w:eastAsia="Times New Roman"/>
          <w:color w:val="000000"/>
          <w:sz w:val="28"/>
          <w:szCs w:val="28"/>
        </w:rPr>
        <w:t>.).</w:t>
      </w:r>
    </w:p>
    <w:p w:rsidR="005941F4" w:rsidRPr="0041676F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41676F">
        <w:rPr>
          <w:rFonts w:eastAsia="Times New Roman"/>
          <w:color w:val="000000"/>
          <w:sz w:val="28"/>
          <w:szCs w:val="28"/>
          <w:lang w:val="en-US"/>
        </w:rPr>
        <w:t>Be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соли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щелочных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металлов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характеризуются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высокими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температурами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плавления</w:t>
      </w:r>
      <w:r w:rsidRPr="0041676F">
        <w:rPr>
          <w:rFonts w:eastAsia="Times New Roman"/>
          <w:color w:val="000000"/>
          <w:sz w:val="28"/>
          <w:szCs w:val="28"/>
        </w:rPr>
        <w:t xml:space="preserve">, </w:t>
      </w:r>
      <w:r w:rsidRPr="0041676F">
        <w:rPr>
          <w:rFonts w:eastAsia="Times New Roman" w:hint="eastAsia"/>
          <w:color w:val="000000"/>
          <w:sz w:val="28"/>
          <w:szCs w:val="28"/>
        </w:rPr>
        <w:t>электрической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проводимостью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растворов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и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расплавов</w:t>
      </w:r>
      <w:r w:rsidRPr="0041676F">
        <w:rPr>
          <w:rFonts w:eastAsia="Times New Roman"/>
          <w:color w:val="000000"/>
          <w:sz w:val="28"/>
          <w:szCs w:val="28"/>
        </w:rPr>
        <w:t>.</w:t>
      </w:r>
    </w:p>
    <w:p w:rsidR="005941F4" w:rsidRPr="0041676F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41676F">
        <w:rPr>
          <w:rFonts w:eastAsia="Times New Roman" w:hint="eastAsia"/>
          <w:color w:val="000000"/>
          <w:sz w:val="28"/>
          <w:szCs w:val="28"/>
        </w:rPr>
        <w:t>В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водных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растворах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соли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слабых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кислот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подвергаются</w:t>
      </w:r>
      <w:r w:rsidRPr="0041676F">
        <w:rPr>
          <w:rFonts w:eastAsia="Times New Roman"/>
          <w:color w:val="000000"/>
          <w:sz w:val="28"/>
          <w:szCs w:val="28"/>
        </w:rPr>
        <w:t xml:space="preserve"> </w:t>
      </w:r>
      <w:r w:rsidRPr="0041676F">
        <w:rPr>
          <w:rFonts w:eastAsia="Times New Roman" w:hint="eastAsia"/>
          <w:color w:val="000000"/>
          <w:sz w:val="28"/>
          <w:szCs w:val="28"/>
        </w:rPr>
        <w:t>гидролизу</w:t>
      </w:r>
      <w:r w:rsidRPr="0041676F">
        <w:rPr>
          <w:rFonts w:eastAsia="Times New Roman"/>
          <w:color w:val="000000"/>
          <w:sz w:val="28"/>
          <w:szCs w:val="28"/>
        </w:rPr>
        <w:t xml:space="preserve">. </w:t>
      </w:r>
      <w:r w:rsidRPr="0041676F">
        <w:rPr>
          <w:rFonts w:eastAsia="Times New Roman" w:hint="eastAsia"/>
          <w:color w:val="000000"/>
          <w:sz w:val="28"/>
          <w:szCs w:val="28"/>
        </w:rPr>
        <w:t>Напр</w:t>
      </w:r>
      <w:r w:rsidRPr="0041676F">
        <w:rPr>
          <w:rFonts w:eastAsia="Times New Roman" w:hint="eastAsia"/>
          <w:color w:val="000000"/>
          <w:sz w:val="28"/>
          <w:szCs w:val="28"/>
        </w:rPr>
        <w:t>и</w:t>
      </w:r>
      <w:r w:rsidRPr="0041676F">
        <w:rPr>
          <w:rFonts w:eastAsia="Times New Roman" w:hint="eastAsia"/>
          <w:color w:val="000000"/>
          <w:sz w:val="28"/>
          <w:szCs w:val="28"/>
        </w:rPr>
        <w:t>мер</w:t>
      </w:r>
      <w:r w:rsidRPr="0041676F">
        <w:rPr>
          <w:rFonts w:eastAsia="Times New Roman"/>
          <w:color w:val="000000"/>
          <w:sz w:val="28"/>
          <w:szCs w:val="28"/>
        </w:rPr>
        <w:t>:</w:t>
      </w:r>
    </w:p>
    <w:p w:rsidR="005941F4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941F4" w:rsidRPr="0079199A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79199A">
        <w:rPr>
          <w:rFonts w:eastAsia="Times New Roman"/>
          <w:color w:val="000000"/>
          <w:sz w:val="28"/>
          <w:szCs w:val="28"/>
          <w:lang w:val="en-US"/>
        </w:rPr>
        <w:t>Na</w:t>
      </w:r>
      <w:r w:rsidRPr="0079199A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79199A">
        <w:rPr>
          <w:rFonts w:eastAsia="Times New Roman"/>
          <w:color w:val="000000"/>
          <w:sz w:val="28"/>
          <w:szCs w:val="28"/>
          <w:lang w:val="en-US"/>
        </w:rPr>
        <w:t>C</w:t>
      </w:r>
      <w:r>
        <w:rPr>
          <w:rFonts w:eastAsia="Times New Roman"/>
          <w:color w:val="000000"/>
          <w:sz w:val="28"/>
          <w:szCs w:val="28"/>
        </w:rPr>
        <w:t>О</w:t>
      </w:r>
      <w:r w:rsidRPr="0079199A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79199A">
        <w:rPr>
          <w:rFonts w:eastAsia="Times New Roman"/>
          <w:color w:val="000000"/>
          <w:sz w:val="28"/>
          <w:szCs w:val="28"/>
        </w:rPr>
        <w:t xml:space="preserve"> + </w:t>
      </w:r>
      <w:r w:rsidRPr="0079199A">
        <w:rPr>
          <w:rFonts w:eastAsia="Times New Roman" w:hint="eastAsia"/>
          <w:color w:val="000000"/>
          <w:sz w:val="28"/>
          <w:szCs w:val="28"/>
        </w:rPr>
        <w:t>Н</w:t>
      </w:r>
      <w:r w:rsidRPr="0079199A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79199A"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</w:rPr>
        <w:t xml:space="preserve">↔ </w:t>
      </w:r>
      <w:r w:rsidRPr="0079199A">
        <w:rPr>
          <w:rFonts w:eastAsia="Times New Roman"/>
          <w:color w:val="000000"/>
          <w:sz w:val="28"/>
          <w:szCs w:val="28"/>
          <w:lang w:val="en-US"/>
        </w:rPr>
        <w:t>NaHC</w:t>
      </w:r>
      <w:r>
        <w:rPr>
          <w:rFonts w:eastAsia="Times New Roman"/>
          <w:color w:val="000000"/>
          <w:sz w:val="28"/>
          <w:szCs w:val="28"/>
        </w:rPr>
        <w:t>О</w:t>
      </w:r>
      <w:r w:rsidRPr="0079199A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79199A">
        <w:rPr>
          <w:rFonts w:eastAsia="Times New Roman"/>
          <w:color w:val="000000"/>
          <w:sz w:val="28"/>
          <w:szCs w:val="28"/>
        </w:rPr>
        <w:t xml:space="preserve"> + </w:t>
      </w:r>
      <w:r w:rsidRPr="0079199A">
        <w:rPr>
          <w:rFonts w:eastAsia="Times New Roman"/>
          <w:color w:val="000000"/>
          <w:sz w:val="28"/>
          <w:szCs w:val="28"/>
          <w:lang w:val="en-US"/>
        </w:rPr>
        <w:t>NaOH</w:t>
      </w:r>
    </w:p>
    <w:p w:rsidR="005941F4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79199A">
        <w:rPr>
          <w:rFonts w:eastAsia="Times New Roman"/>
          <w:color w:val="000000"/>
          <w:sz w:val="28"/>
          <w:szCs w:val="28"/>
          <w:lang w:val="en-US"/>
        </w:rPr>
        <w:t>K</w:t>
      </w:r>
      <w:r w:rsidRPr="0079199A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79199A">
        <w:rPr>
          <w:rFonts w:eastAsia="Times New Roman"/>
          <w:color w:val="000000"/>
          <w:sz w:val="28"/>
          <w:szCs w:val="28"/>
          <w:lang w:val="en-US"/>
        </w:rPr>
        <w:t>S</w:t>
      </w:r>
      <w:r w:rsidRPr="0079199A">
        <w:rPr>
          <w:rFonts w:eastAsia="Times New Roman"/>
          <w:color w:val="000000"/>
          <w:sz w:val="28"/>
          <w:szCs w:val="28"/>
        </w:rPr>
        <w:t xml:space="preserve"> + </w:t>
      </w:r>
      <w:r w:rsidRPr="0079199A">
        <w:rPr>
          <w:rFonts w:eastAsia="Times New Roman" w:hint="eastAsia"/>
          <w:color w:val="000000"/>
          <w:sz w:val="28"/>
          <w:szCs w:val="28"/>
        </w:rPr>
        <w:t>Н</w:t>
      </w:r>
      <w:r w:rsidRPr="0079199A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79199A"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</w:rPr>
        <w:t>↔</w:t>
      </w:r>
      <w:r w:rsidRPr="0079199A">
        <w:rPr>
          <w:rFonts w:eastAsia="Times New Roman"/>
          <w:color w:val="000000"/>
          <w:sz w:val="28"/>
          <w:szCs w:val="28"/>
        </w:rPr>
        <w:t xml:space="preserve"> </w:t>
      </w:r>
      <w:r w:rsidRPr="0079199A">
        <w:rPr>
          <w:rFonts w:eastAsia="Times New Roman"/>
          <w:color w:val="000000"/>
          <w:sz w:val="28"/>
          <w:szCs w:val="28"/>
          <w:lang w:val="en-US"/>
        </w:rPr>
        <w:t>KHS</w:t>
      </w:r>
      <w:r w:rsidRPr="0079199A">
        <w:rPr>
          <w:rFonts w:eastAsia="Times New Roman"/>
          <w:color w:val="000000"/>
          <w:sz w:val="28"/>
          <w:szCs w:val="28"/>
        </w:rPr>
        <w:t xml:space="preserve"> + </w:t>
      </w:r>
      <w:r w:rsidRPr="0079199A">
        <w:rPr>
          <w:rFonts w:eastAsia="Times New Roman" w:hint="eastAsia"/>
          <w:color w:val="000000"/>
          <w:sz w:val="28"/>
          <w:szCs w:val="28"/>
        </w:rPr>
        <w:t>КОН</w:t>
      </w:r>
    </w:p>
    <w:p w:rsidR="005941F4" w:rsidRPr="0079199A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941F4" w:rsidRPr="0079199A" w:rsidRDefault="005941F4" w:rsidP="00254BD1">
      <w:pPr>
        <w:shd w:val="clear" w:color="auto" w:fill="FFFFFF"/>
        <w:suppressAutoHyphens w:val="0"/>
        <w:autoSpaceDE w:val="0"/>
        <w:ind w:firstLine="708"/>
        <w:jc w:val="both"/>
        <w:rPr>
          <w:rFonts w:eastAsia="Times New Roman"/>
          <w:color w:val="000000"/>
          <w:sz w:val="28"/>
          <w:szCs w:val="28"/>
        </w:rPr>
      </w:pPr>
      <w:r w:rsidRPr="0079199A">
        <w:rPr>
          <w:rFonts w:eastAsia="Times New Roman" w:hint="eastAsia"/>
          <w:color w:val="000000"/>
          <w:sz w:val="28"/>
          <w:szCs w:val="28"/>
        </w:rPr>
        <w:t>Летучие</w:t>
      </w:r>
      <w:r w:rsidRPr="0079199A">
        <w:rPr>
          <w:rFonts w:eastAsia="Times New Roman"/>
          <w:color w:val="000000"/>
          <w:sz w:val="28"/>
          <w:szCs w:val="28"/>
        </w:rPr>
        <w:t xml:space="preserve"> </w:t>
      </w:r>
      <w:r w:rsidRPr="0079199A">
        <w:rPr>
          <w:rFonts w:eastAsia="Times New Roman" w:hint="eastAsia"/>
          <w:color w:val="000000"/>
          <w:sz w:val="28"/>
          <w:szCs w:val="28"/>
        </w:rPr>
        <w:t>соединения</w:t>
      </w:r>
      <w:r w:rsidRPr="0079199A">
        <w:rPr>
          <w:rFonts w:eastAsia="Times New Roman"/>
          <w:color w:val="000000"/>
          <w:sz w:val="28"/>
          <w:szCs w:val="28"/>
        </w:rPr>
        <w:t xml:space="preserve"> </w:t>
      </w:r>
      <w:r w:rsidRPr="0079199A">
        <w:rPr>
          <w:rFonts w:eastAsia="Times New Roman" w:hint="eastAsia"/>
          <w:color w:val="000000"/>
          <w:sz w:val="28"/>
          <w:szCs w:val="28"/>
        </w:rPr>
        <w:t>щелочных</w:t>
      </w:r>
      <w:r w:rsidRPr="0079199A">
        <w:rPr>
          <w:rFonts w:eastAsia="Times New Roman"/>
          <w:color w:val="000000"/>
          <w:sz w:val="28"/>
          <w:szCs w:val="28"/>
        </w:rPr>
        <w:t xml:space="preserve"> </w:t>
      </w:r>
      <w:r w:rsidRPr="0079199A">
        <w:rPr>
          <w:rFonts w:eastAsia="Times New Roman" w:hint="eastAsia"/>
          <w:color w:val="000000"/>
          <w:sz w:val="28"/>
          <w:szCs w:val="28"/>
        </w:rPr>
        <w:t>металлов</w:t>
      </w:r>
      <w:r w:rsidRPr="0079199A">
        <w:rPr>
          <w:rFonts w:eastAsia="Times New Roman"/>
          <w:color w:val="000000"/>
          <w:sz w:val="28"/>
          <w:szCs w:val="28"/>
        </w:rPr>
        <w:t xml:space="preserve">, </w:t>
      </w:r>
      <w:r w:rsidRPr="0079199A">
        <w:rPr>
          <w:rFonts w:eastAsia="Times New Roman" w:hint="eastAsia"/>
          <w:color w:val="000000"/>
          <w:sz w:val="28"/>
          <w:szCs w:val="28"/>
        </w:rPr>
        <w:t>так</w:t>
      </w:r>
      <w:r w:rsidRPr="0079199A">
        <w:rPr>
          <w:rFonts w:eastAsia="Times New Roman"/>
          <w:color w:val="000000"/>
          <w:sz w:val="28"/>
          <w:szCs w:val="28"/>
        </w:rPr>
        <w:t xml:space="preserve"> </w:t>
      </w:r>
      <w:r w:rsidRPr="0079199A">
        <w:rPr>
          <w:rFonts w:eastAsia="Times New Roman" w:hint="eastAsia"/>
          <w:color w:val="000000"/>
          <w:sz w:val="28"/>
          <w:szCs w:val="28"/>
        </w:rPr>
        <w:t>же</w:t>
      </w:r>
      <w:r w:rsidRPr="0079199A">
        <w:rPr>
          <w:rFonts w:eastAsia="Times New Roman"/>
          <w:color w:val="000000"/>
          <w:sz w:val="28"/>
          <w:szCs w:val="28"/>
        </w:rPr>
        <w:t xml:space="preserve"> </w:t>
      </w:r>
      <w:r w:rsidRPr="0079199A">
        <w:rPr>
          <w:rFonts w:eastAsia="Times New Roman" w:hint="eastAsia"/>
          <w:color w:val="000000"/>
          <w:sz w:val="28"/>
          <w:szCs w:val="28"/>
        </w:rPr>
        <w:t>как</w:t>
      </w:r>
      <w:r w:rsidRPr="0079199A">
        <w:rPr>
          <w:rFonts w:eastAsia="Times New Roman"/>
          <w:color w:val="000000"/>
          <w:sz w:val="28"/>
          <w:szCs w:val="28"/>
        </w:rPr>
        <w:t xml:space="preserve"> </w:t>
      </w:r>
      <w:r w:rsidRPr="0079199A">
        <w:rPr>
          <w:rFonts w:eastAsia="Times New Roman" w:hint="eastAsia"/>
          <w:color w:val="000000"/>
          <w:sz w:val="28"/>
          <w:szCs w:val="28"/>
        </w:rPr>
        <w:t>и</w:t>
      </w:r>
      <w:r w:rsidRPr="0079199A">
        <w:rPr>
          <w:rFonts w:eastAsia="Times New Roman"/>
          <w:color w:val="000000"/>
          <w:sz w:val="28"/>
          <w:szCs w:val="28"/>
        </w:rPr>
        <w:t xml:space="preserve"> </w:t>
      </w:r>
      <w:r w:rsidRPr="0079199A">
        <w:rPr>
          <w:rFonts w:eastAsia="Times New Roman" w:hint="eastAsia"/>
          <w:color w:val="000000"/>
          <w:sz w:val="28"/>
          <w:szCs w:val="28"/>
        </w:rPr>
        <w:t>пары</w:t>
      </w:r>
      <w:r w:rsidRPr="0079199A">
        <w:rPr>
          <w:rFonts w:eastAsia="Times New Roman"/>
          <w:color w:val="000000"/>
          <w:sz w:val="28"/>
          <w:szCs w:val="28"/>
        </w:rPr>
        <w:t xml:space="preserve"> </w:t>
      </w:r>
      <w:r w:rsidRPr="0079199A">
        <w:rPr>
          <w:rFonts w:eastAsia="Times New Roman" w:hint="eastAsia"/>
          <w:color w:val="000000"/>
          <w:sz w:val="28"/>
          <w:szCs w:val="28"/>
        </w:rPr>
        <w:t>самих</w:t>
      </w:r>
      <w:r w:rsidRPr="0079199A">
        <w:rPr>
          <w:rFonts w:eastAsia="Times New Roman"/>
          <w:color w:val="000000"/>
          <w:sz w:val="28"/>
          <w:szCs w:val="28"/>
        </w:rPr>
        <w:t xml:space="preserve"> </w:t>
      </w:r>
      <w:r w:rsidRPr="0079199A">
        <w:rPr>
          <w:rFonts w:eastAsia="Times New Roman" w:hint="eastAsia"/>
          <w:color w:val="000000"/>
          <w:sz w:val="28"/>
          <w:szCs w:val="28"/>
        </w:rPr>
        <w:t>мета</w:t>
      </w:r>
      <w:r w:rsidRPr="0079199A">
        <w:rPr>
          <w:rFonts w:eastAsia="Times New Roman" w:hint="eastAsia"/>
          <w:color w:val="000000"/>
          <w:sz w:val="28"/>
          <w:szCs w:val="28"/>
        </w:rPr>
        <w:t>л</w:t>
      </w:r>
      <w:r w:rsidRPr="0079199A">
        <w:rPr>
          <w:rFonts w:eastAsia="Times New Roman" w:hint="eastAsia"/>
          <w:color w:val="000000"/>
          <w:sz w:val="28"/>
          <w:szCs w:val="28"/>
        </w:rPr>
        <w:t>лов</w:t>
      </w:r>
      <w:r w:rsidRPr="0079199A">
        <w:rPr>
          <w:rFonts w:eastAsia="Times New Roman"/>
          <w:color w:val="000000"/>
          <w:sz w:val="28"/>
          <w:szCs w:val="28"/>
        </w:rPr>
        <w:t xml:space="preserve">, </w:t>
      </w:r>
      <w:r w:rsidRPr="0079199A">
        <w:rPr>
          <w:rFonts w:eastAsia="Times New Roman" w:hint="eastAsia"/>
          <w:color w:val="000000"/>
          <w:sz w:val="28"/>
          <w:szCs w:val="28"/>
        </w:rPr>
        <w:t>окрашивают</w:t>
      </w:r>
      <w:r w:rsidRPr="0079199A">
        <w:rPr>
          <w:rFonts w:eastAsia="Times New Roman"/>
          <w:color w:val="000000"/>
          <w:sz w:val="28"/>
          <w:szCs w:val="28"/>
        </w:rPr>
        <w:t xml:space="preserve"> </w:t>
      </w:r>
      <w:r w:rsidRPr="0079199A">
        <w:rPr>
          <w:rFonts w:eastAsia="Times New Roman" w:hint="eastAsia"/>
          <w:color w:val="000000"/>
          <w:sz w:val="28"/>
          <w:szCs w:val="28"/>
        </w:rPr>
        <w:t>бесцветное</w:t>
      </w:r>
      <w:r w:rsidRPr="0079199A">
        <w:rPr>
          <w:rFonts w:eastAsia="Times New Roman"/>
          <w:color w:val="000000"/>
          <w:sz w:val="28"/>
          <w:szCs w:val="28"/>
        </w:rPr>
        <w:t xml:space="preserve"> </w:t>
      </w:r>
      <w:r w:rsidRPr="0079199A">
        <w:rPr>
          <w:rFonts w:eastAsia="Times New Roman" w:hint="eastAsia"/>
          <w:color w:val="000000"/>
          <w:sz w:val="28"/>
          <w:szCs w:val="28"/>
        </w:rPr>
        <w:t>пламя</w:t>
      </w:r>
      <w:r w:rsidRPr="0079199A">
        <w:rPr>
          <w:rFonts w:eastAsia="Times New Roman"/>
          <w:color w:val="000000"/>
          <w:sz w:val="28"/>
          <w:szCs w:val="28"/>
        </w:rPr>
        <w:t xml:space="preserve"> </w:t>
      </w:r>
      <w:r w:rsidRPr="0079199A">
        <w:rPr>
          <w:rFonts w:eastAsia="Times New Roman" w:hint="eastAsia"/>
          <w:color w:val="000000"/>
          <w:sz w:val="28"/>
          <w:szCs w:val="28"/>
        </w:rPr>
        <w:t>в</w:t>
      </w:r>
      <w:r w:rsidRPr="0079199A">
        <w:rPr>
          <w:rFonts w:eastAsia="Times New Roman"/>
          <w:color w:val="000000"/>
          <w:sz w:val="28"/>
          <w:szCs w:val="28"/>
        </w:rPr>
        <w:t xml:space="preserve"> </w:t>
      </w:r>
      <w:r w:rsidRPr="0079199A">
        <w:rPr>
          <w:rFonts w:eastAsia="Times New Roman" w:hint="eastAsia"/>
          <w:color w:val="000000"/>
          <w:sz w:val="28"/>
          <w:szCs w:val="28"/>
        </w:rPr>
        <w:t>характерные</w:t>
      </w:r>
      <w:r w:rsidRPr="0079199A">
        <w:rPr>
          <w:rFonts w:eastAsia="Times New Roman"/>
          <w:color w:val="000000"/>
          <w:sz w:val="28"/>
          <w:szCs w:val="28"/>
        </w:rPr>
        <w:t xml:space="preserve"> </w:t>
      </w:r>
      <w:r w:rsidRPr="0079199A">
        <w:rPr>
          <w:rFonts w:eastAsia="Times New Roman" w:hint="eastAsia"/>
          <w:color w:val="000000"/>
          <w:sz w:val="28"/>
          <w:szCs w:val="28"/>
        </w:rPr>
        <w:t>цвета</w:t>
      </w:r>
      <w:r w:rsidRPr="0079199A">
        <w:rPr>
          <w:rFonts w:eastAsia="Times New Roman"/>
          <w:color w:val="000000"/>
          <w:sz w:val="28"/>
          <w:szCs w:val="28"/>
        </w:rPr>
        <w:t xml:space="preserve"> (</w:t>
      </w:r>
      <w:r w:rsidRPr="0079199A">
        <w:rPr>
          <w:rFonts w:eastAsia="Times New Roman" w:hint="eastAsia"/>
          <w:color w:val="000000"/>
          <w:sz w:val="28"/>
          <w:szCs w:val="28"/>
        </w:rPr>
        <w:t>натрий</w:t>
      </w:r>
      <w:r w:rsidRPr="0079199A"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</w:rPr>
        <w:t>–</w:t>
      </w:r>
      <w:r w:rsidRPr="0079199A">
        <w:rPr>
          <w:rFonts w:eastAsia="Times New Roman"/>
          <w:color w:val="000000"/>
          <w:sz w:val="28"/>
          <w:szCs w:val="28"/>
        </w:rPr>
        <w:t xml:space="preserve"> </w:t>
      </w:r>
      <w:r w:rsidRPr="0079199A">
        <w:rPr>
          <w:rFonts w:eastAsia="Times New Roman" w:hint="eastAsia"/>
          <w:color w:val="000000"/>
          <w:sz w:val="28"/>
          <w:szCs w:val="28"/>
        </w:rPr>
        <w:t>желтый</w:t>
      </w:r>
      <w:r w:rsidRPr="0079199A">
        <w:rPr>
          <w:rFonts w:eastAsia="Times New Roman"/>
          <w:color w:val="000000"/>
          <w:sz w:val="28"/>
          <w:szCs w:val="28"/>
        </w:rPr>
        <w:t xml:space="preserve">, </w:t>
      </w:r>
      <w:r w:rsidRPr="0079199A">
        <w:rPr>
          <w:rFonts w:eastAsia="Times New Roman" w:hint="eastAsia"/>
          <w:color w:val="000000"/>
          <w:sz w:val="28"/>
          <w:szCs w:val="28"/>
        </w:rPr>
        <w:t>к</w:t>
      </w:r>
      <w:r w:rsidRPr="0079199A">
        <w:rPr>
          <w:rFonts w:eastAsia="Times New Roman" w:hint="eastAsia"/>
          <w:color w:val="000000"/>
          <w:sz w:val="28"/>
          <w:szCs w:val="28"/>
        </w:rPr>
        <w:t>а</w:t>
      </w:r>
      <w:r w:rsidRPr="0079199A">
        <w:rPr>
          <w:rFonts w:eastAsia="Times New Roman" w:hint="eastAsia"/>
          <w:color w:val="000000"/>
          <w:sz w:val="28"/>
          <w:szCs w:val="28"/>
        </w:rPr>
        <w:t>лий</w:t>
      </w:r>
      <w:r w:rsidRPr="0079199A"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</w:rPr>
        <w:t>–</w:t>
      </w:r>
      <w:r w:rsidRPr="0079199A">
        <w:rPr>
          <w:rFonts w:eastAsia="Times New Roman"/>
          <w:color w:val="000000"/>
          <w:sz w:val="28"/>
          <w:szCs w:val="28"/>
        </w:rPr>
        <w:t xml:space="preserve"> </w:t>
      </w:r>
      <w:r w:rsidRPr="0079199A">
        <w:rPr>
          <w:rFonts w:eastAsia="Times New Roman" w:hint="eastAsia"/>
          <w:color w:val="000000"/>
          <w:sz w:val="28"/>
          <w:szCs w:val="28"/>
        </w:rPr>
        <w:t>фиолетовый</w:t>
      </w:r>
      <w:r w:rsidRPr="0079199A">
        <w:rPr>
          <w:rFonts w:eastAsia="Times New Roman"/>
          <w:color w:val="000000"/>
          <w:sz w:val="28"/>
          <w:szCs w:val="28"/>
        </w:rPr>
        <w:t xml:space="preserve"> </w:t>
      </w:r>
      <w:r w:rsidRPr="0079199A">
        <w:rPr>
          <w:rFonts w:eastAsia="Times New Roman" w:hint="eastAsia"/>
          <w:color w:val="000000"/>
          <w:sz w:val="28"/>
          <w:szCs w:val="28"/>
        </w:rPr>
        <w:t>и</w:t>
      </w:r>
      <w:r w:rsidRPr="0079199A">
        <w:rPr>
          <w:rFonts w:eastAsia="Times New Roman"/>
          <w:color w:val="000000"/>
          <w:sz w:val="28"/>
          <w:szCs w:val="28"/>
        </w:rPr>
        <w:t xml:space="preserve"> </w:t>
      </w:r>
      <w:r w:rsidRPr="0079199A">
        <w:rPr>
          <w:rFonts w:eastAsia="Times New Roman" w:hint="eastAsia"/>
          <w:color w:val="000000"/>
          <w:sz w:val="28"/>
          <w:szCs w:val="28"/>
        </w:rPr>
        <w:t>т</w:t>
      </w:r>
      <w:r w:rsidRPr="0079199A">
        <w:rPr>
          <w:rFonts w:eastAsia="Times New Roman"/>
          <w:color w:val="000000"/>
          <w:sz w:val="28"/>
          <w:szCs w:val="28"/>
        </w:rPr>
        <w:t xml:space="preserve">. </w:t>
      </w:r>
      <w:r w:rsidRPr="0079199A">
        <w:rPr>
          <w:rFonts w:eastAsia="Times New Roman" w:hint="eastAsia"/>
          <w:color w:val="000000"/>
          <w:sz w:val="28"/>
          <w:szCs w:val="28"/>
        </w:rPr>
        <w:t>д</w:t>
      </w:r>
      <w:r w:rsidRPr="0079199A">
        <w:rPr>
          <w:rFonts w:eastAsia="Times New Roman"/>
          <w:color w:val="000000"/>
          <w:sz w:val="28"/>
          <w:szCs w:val="28"/>
        </w:rPr>
        <w:t xml:space="preserve">.). </w:t>
      </w:r>
      <w:r w:rsidRPr="0079199A">
        <w:rPr>
          <w:rFonts w:eastAsia="Times New Roman" w:hint="eastAsia"/>
          <w:color w:val="000000"/>
          <w:sz w:val="28"/>
          <w:szCs w:val="28"/>
        </w:rPr>
        <w:t>Это</w:t>
      </w:r>
      <w:r w:rsidRPr="0079199A">
        <w:rPr>
          <w:rFonts w:eastAsia="Times New Roman"/>
          <w:color w:val="000000"/>
          <w:sz w:val="28"/>
          <w:szCs w:val="28"/>
        </w:rPr>
        <w:t xml:space="preserve"> </w:t>
      </w:r>
      <w:r w:rsidRPr="0079199A">
        <w:rPr>
          <w:rFonts w:eastAsia="Times New Roman" w:hint="eastAsia"/>
          <w:color w:val="000000"/>
          <w:sz w:val="28"/>
          <w:szCs w:val="28"/>
        </w:rPr>
        <w:t>широко</w:t>
      </w:r>
      <w:r w:rsidRPr="0079199A">
        <w:rPr>
          <w:rFonts w:eastAsia="Times New Roman"/>
          <w:color w:val="000000"/>
          <w:sz w:val="28"/>
          <w:szCs w:val="28"/>
        </w:rPr>
        <w:t xml:space="preserve"> </w:t>
      </w:r>
      <w:r w:rsidRPr="0079199A">
        <w:rPr>
          <w:rFonts w:eastAsia="Times New Roman" w:hint="eastAsia"/>
          <w:color w:val="000000"/>
          <w:sz w:val="28"/>
          <w:szCs w:val="28"/>
        </w:rPr>
        <w:t>используется</w:t>
      </w:r>
      <w:r w:rsidRPr="0079199A">
        <w:rPr>
          <w:rFonts w:eastAsia="Times New Roman"/>
          <w:color w:val="000000"/>
          <w:sz w:val="28"/>
          <w:szCs w:val="28"/>
        </w:rPr>
        <w:t xml:space="preserve"> </w:t>
      </w:r>
      <w:r w:rsidRPr="0079199A">
        <w:rPr>
          <w:rFonts w:eastAsia="Times New Roman" w:hint="eastAsia"/>
          <w:color w:val="000000"/>
          <w:sz w:val="28"/>
          <w:szCs w:val="28"/>
        </w:rPr>
        <w:t>в</w:t>
      </w:r>
      <w:r w:rsidRPr="0079199A">
        <w:rPr>
          <w:rFonts w:eastAsia="Times New Roman"/>
          <w:color w:val="000000"/>
          <w:sz w:val="28"/>
          <w:szCs w:val="28"/>
        </w:rPr>
        <w:t xml:space="preserve"> </w:t>
      </w:r>
      <w:r w:rsidRPr="0079199A">
        <w:rPr>
          <w:rFonts w:eastAsia="Times New Roman" w:hint="eastAsia"/>
          <w:color w:val="000000"/>
          <w:sz w:val="28"/>
          <w:szCs w:val="28"/>
        </w:rPr>
        <w:t>аналитической</w:t>
      </w:r>
      <w:r w:rsidRPr="0079199A">
        <w:rPr>
          <w:rFonts w:eastAsia="Times New Roman"/>
          <w:color w:val="000000"/>
          <w:sz w:val="28"/>
          <w:szCs w:val="28"/>
        </w:rPr>
        <w:t xml:space="preserve"> </w:t>
      </w:r>
      <w:r w:rsidRPr="0079199A">
        <w:rPr>
          <w:rFonts w:eastAsia="Times New Roman" w:hint="eastAsia"/>
          <w:color w:val="000000"/>
          <w:sz w:val="28"/>
          <w:szCs w:val="28"/>
        </w:rPr>
        <w:t>химии</w:t>
      </w:r>
      <w:r w:rsidRPr="0079199A">
        <w:rPr>
          <w:rFonts w:eastAsia="Times New Roman"/>
          <w:color w:val="000000"/>
          <w:sz w:val="28"/>
          <w:szCs w:val="28"/>
        </w:rPr>
        <w:t xml:space="preserve"> </w:t>
      </w:r>
      <w:r w:rsidRPr="0079199A">
        <w:rPr>
          <w:rFonts w:eastAsia="Times New Roman" w:hint="eastAsia"/>
          <w:color w:val="000000"/>
          <w:sz w:val="28"/>
          <w:szCs w:val="28"/>
        </w:rPr>
        <w:t>для</w:t>
      </w:r>
      <w:r w:rsidRPr="0079199A">
        <w:rPr>
          <w:rFonts w:eastAsia="Times New Roman"/>
          <w:color w:val="000000"/>
          <w:sz w:val="28"/>
          <w:szCs w:val="28"/>
        </w:rPr>
        <w:t xml:space="preserve"> </w:t>
      </w:r>
      <w:r w:rsidRPr="0079199A">
        <w:rPr>
          <w:rFonts w:eastAsia="Times New Roman" w:hint="eastAsia"/>
          <w:color w:val="000000"/>
          <w:sz w:val="28"/>
          <w:szCs w:val="28"/>
        </w:rPr>
        <w:t>идентификации</w:t>
      </w:r>
      <w:r w:rsidRPr="0079199A">
        <w:rPr>
          <w:rFonts w:eastAsia="Times New Roman"/>
          <w:color w:val="000000"/>
          <w:sz w:val="28"/>
          <w:szCs w:val="28"/>
        </w:rPr>
        <w:t xml:space="preserve"> </w:t>
      </w:r>
      <w:r w:rsidRPr="0079199A">
        <w:rPr>
          <w:rFonts w:eastAsia="Times New Roman" w:hint="eastAsia"/>
          <w:color w:val="000000"/>
          <w:sz w:val="28"/>
          <w:szCs w:val="28"/>
        </w:rPr>
        <w:t>таких</w:t>
      </w:r>
      <w:r w:rsidRPr="0079199A">
        <w:rPr>
          <w:rFonts w:eastAsia="Times New Roman"/>
          <w:color w:val="000000"/>
          <w:sz w:val="28"/>
          <w:szCs w:val="28"/>
        </w:rPr>
        <w:t xml:space="preserve"> </w:t>
      </w:r>
      <w:r w:rsidRPr="0079199A">
        <w:rPr>
          <w:rFonts w:eastAsia="Times New Roman" w:hint="eastAsia"/>
          <w:color w:val="000000"/>
          <w:sz w:val="28"/>
          <w:szCs w:val="28"/>
        </w:rPr>
        <w:t>соединений</w:t>
      </w:r>
      <w:r w:rsidRPr="0079199A">
        <w:rPr>
          <w:rFonts w:eastAsia="Times New Roman"/>
          <w:color w:val="000000"/>
          <w:sz w:val="28"/>
          <w:szCs w:val="28"/>
        </w:rPr>
        <w:t>.</w:t>
      </w:r>
    </w:p>
    <w:p w:rsidR="005941F4" w:rsidRPr="00D224EA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941F4" w:rsidRDefault="005941F4" w:rsidP="00254BD1">
      <w:pPr>
        <w:suppressAutoHyphens w:val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3 ТРЕБОВАНИЯ ТЕХНИКИ БЕЗОПАСНОСТИ</w:t>
      </w:r>
    </w:p>
    <w:p w:rsidR="005941F4" w:rsidRPr="0079199A" w:rsidRDefault="005941F4" w:rsidP="00254BD1">
      <w:pPr>
        <w:suppressAutoHyphens w:val="0"/>
        <w:rPr>
          <w:sz w:val="28"/>
          <w:szCs w:val="28"/>
        </w:rPr>
      </w:pPr>
    </w:p>
    <w:p w:rsidR="005941F4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Следует аккуратно работать с реактивами: внимательно читать этикетки, держать склянки с растворами закрытыми, не путайте пробки, не выливайте о</w:t>
      </w:r>
      <w:r>
        <w:rPr>
          <w:sz w:val="28"/>
          <w:szCs w:val="28"/>
        </w:rPr>
        <w:t>б</w:t>
      </w:r>
      <w:r>
        <w:rPr>
          <w:sz w:val="28"/>
          <w:szCs w:val="28"/>
        </w:rPr>
        <w:t>ратно в склянки неиспользованные растворы реактивов. Строго соблюдайте р</w:t>
      </w:r>
      <w:r>
        <w:rPr>
          <w:sz w:val="28"/>
          <w:szCs w:val="28"/>
        </w:rPr>
        <w:t>е</w:t>
      </w:r>
      <w:r>
        <w:rPr>
          <w:sz w:val="28"/>
          <w:szCs w:val="28"/>
        </w:rPr>
        <w:t>комендации по проведению опытов.</w:t>
      </w:r>
    </w:p>
    <w:p w:rsidR="005941F4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Опыты с концентрированными растворами кислот и щелочей проводить только в вытяжном шкафу. Остатки кислот и щелочей сливать в специальную емкость.</w:t>
      </w:r>
    </w:p>
    <w:p w:rsidR="005941F4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 нагревании растворов в пробирке пользоваться держателем и всегда держать пробирку так, чтобы её отверстие было направлено в сторону </w:t>
      </w:r>
      <w:proofErr w:type="gramStart"/>
      <w:r>
        <w:rPr>
          <w:sz w:val="28"/>
          <w:szCs w:val="28"/>
        </w:rPr>
        <w:t>от</w:t>
      </w:r>
      <w:proofErr w:type="gramEnd"/>
      <w:r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</w:rPr>
        <w:t>раб</w:t>
      </w:r>
      <w:r>
        <w:rPr>
          <w:sz w:val="28"/>
          <w:szCs w:val="28"/>
        </w:rPr>
        <w:t>о</w:t>
      </w:r>
      <w:r>
        <w:rPr>
          <w:sz w:val="28"/>
          <w:szCs w:val="28"/>
        </w:rPr>
        <w:t>тающего</w:t>
      </w:r>
      <w:proofErr w:type="gramEnd"/>
      <w:r>
        <w:rPr>
          <w:sz w:val="28"/>
          <w:szCs w:val="28"/>
        </w:rPr>
        <w:t xml:space="preserve"> и его соседей по рабочему столу.</w:t>
      </w:r>
    </w:p>
    <w:p w:rsidR="005941F4" w:rsidRDefault="005941F4" w:rsidP="00254BD1">
      <w:pPr>
        <w:suppressAutoHyphens w:val="0"/>
        <w:jc w:val="both"/>
        <w:rPr>
          <w:sz w:val="28"/>
          <w:szCs w:val="28"/>
        </w:rPr>
      </w:pPr>
    </w:p>
    <w:p w:rsidR="005941F4" w:rsidRPr="00622508" w:rsidRDefault="005941F4" w:rsidP="00254BD1">
      <w:pPr>
        <w:pStyle w:val="a9"/>
        <w:numPr>
          <w:ilvl w:val="0"/>
          <w:numId w:val="21"/>
        </w:numPr>
        <w:suppressAutoHyphens w:val="0"/>
        <w:jc w:val="center"/>
        <w:rPr>
          <w:b/>
          <w:sz w:val="28"/>
          <w:szCs w:val="28"/>
        </w:rPr>
      </w:pPr>
      <w:r w:rsidRPr="00622508">
        <w:rPr>
          <w:b/>
          <w:sz w:val="28"/>
          <w:szCs w:val="28"/>
        </w:rPr>
        <w:t>ЭКСПЕРИМЕНТАЛЬНАЯ ЧАСТЬ</w:t>
      </w:r>
    </w:p>
    <w:p w:rsidR="005941F4" w:rsidRPr="0079199A" w:rsidRDefault="005941F4" w:rsidP="00254BD1">
      <w:pPr>
        <w:suppressAutoHyphens w:val="0"/>
        <w:rPr>
          <w:sz w:val="28"/>
          <w:szCs w:val="28"/>
        </w:rPr>
      </w:pPr>
    </w:p>
    <w:p w:rsidR="005941F4" w:rsidRPr="00622508" w:rsidRDefault="005941F4" w:rsidP="00254BD1">
      <w:pPr>
        <w:shd w:val="clear" w:color="auto" w:fill="FFFFFF"/>
        <w:suppressAutoHyphens w:val="0"/>
        <w:autoSpaceDE w:val="0"/>
        <w:ind w:firstLine="708"/>
        <w:jc w:val="both"/>
        <w:rPr>
          <w:rFonts w:eastAsia="Times New Roman"/>
          <w:b/>
          <w:bCs/>
          <w:iCs/>
          <w:color w:val="000000"/>
          <w:sz w:val="28"/>
          <w:szCs w:val="28"/>
        </w:rPr>
      </w:pPr>
      <w:r>
        <w:rPr>
          <w:rFonts w:eastAsia="Times New Roman"/>
          <w:b/>
          <w:bCs/>
          <w:iCs/>
          <w:color w:val="000000"/>
          <w:sz w:val="28"/>
          <w:szCs w:val="28"/>
        </w:rPr>
        <w:t>4.1 В</w:t>
      </w:r>
      <w:r w:rsidRPr="00622508">
        <w:rPr>
          <w:rFonts w:eastAsia="Times New Roman"/>
          <w:b/>
          <w:bCs/>
          <w:iCs/>
          <w:color w:val="000000"/>
          <w:sz w:val="28"/>
          <w:szCs w:val="28"/>
        </w:rPr>
        <w:t>заимодействие щелочных металлов с водой</w:t>
      </w:r>
    </w:p>
    <w:p w:rsidR="005941F4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i/>
          <w:iCs/>
          <w:color w:val="000000"/>
          <w:sz w:val="28"/>
          <w:szCs w:val="28"/>
        </w:rPr>
      </w:pPr>
      <w:r w:rsidRPr="00622508">
        <w:rPr>
          <w:rFonts w:eastAsia="Times New Roman"/>
          <w:bCs/>
          <w:i/>
          <w:iCs/>
          <w:color w:val="000000"/>
          <w:sz w:val="28"/>
          <w:szCs w:val="28"/>
        </w:rPr>
        <w:t>(Работу проводит</w:t>
      </w:r>
      <w:r w:rsidR="0091359D">
        <w:rPr>
          <w:rFonts w:eastAsia="Times New Roman"/>
          <w:bCs/>
          <w:i/>
          <w:iCs/>
          <w:color w:val="000000"/>
          <w:sz w:val="28"/>
          <w:szCs w:val="28"/>
        </w:rPr>
        <w:t>е</w:t>
      </w:r>
      <w:r w:rsidRPr="00622508">
        <w:rPr>
          <w:rFonts w:eastAsia="Times New Roman"/>
          <w:bCs/>
          <w:i/>
          <w:iCs/>
          <w:color w:val="000000"/>
          <w:sz w:val="28"/>
          <w:szCs w:val="28"/>
        </w:rPr>
        <w:t xml:space="preserve"> за стеклом вытяжного шкафа)</w:t>
      </w:r>
    </w:p>
    <w:p w:rsidR="005941F4" w:rsidRPr="00622508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i/>
          <w:iCs/>
          <w:color w:val="000000"/>
          <w:sz w:val="28"/>
          <w:szCs w:val="28"/>
        </w:rPr>
      </w:pPr>
    </w:p>
    <w:p w:rsidR="005941F4" w:rsidRPr="00622508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iCs/>
          <w:color w:val="000000"/>
          <w:sz w:val="28"/>
          <w:szCs w:val="28"/>
        </w:rPr>
      </w:pPr>
      <w:r w:rsidRPr="00622508">
        <w:rPr>
          <w:rFonts w:eastAsia="Times New Roman"/>
          <w:bCs/>
          <w:iCs/>
          <w:color w:val="000000"/>
          <w:sz w:val="28"/>
          <w:szCs w:val="28"/>
        </w:rPr>
        <w:t>В</w:t>
      </w:r>
      <w:r>
        <w:rPr>
          <w:rFonts w:eastAsia="Times New Roman"/>
          <w:bCs/>
          <w:iCs/>
          <w:color w:val="000000"/>
          <w:sz w:val="28"/>
          <w:szCs w:val="28"/>
        </w:rPr>
        <w:t>озьмите</w:t>
      </w:r>
      <w:r w:rsidRPr="00622508">
        <w:rPr>
          <w:rFonts w:eastAsia="Times New Roman"/>
          <w:bCs/>
          <w:iCs/>
          <w:color w:val="000000"/>
          <w:sz w:val="28"/>
          <w:szCs w:val="28"/>
        </w:rPr>
        <w:t xml:space="preserve"> три фарфоровые ча</w:t>
      </w:r>
      <w:r>
        <w:rPr>
          <w:rFonts w:eastAsia="Times New Roman"/>
          <w:bCs/>
          <w:iCs/>
          <w:color w:val="000000"/>
          <w:sz w:val="28"/>
          <w:szCs w:val="28"/>
        </w:rPr>
        <w:t>шки с водой. Отрежьте по малень</w:t>
      </w:r>
      <w:r w:rsidRPr="00622508">
        <w:rPr>
          <w:rFonts w:eastAsia="Times New Roman"/>
          <w:bCs/>
          <w:iCs/>
          <w:color w:val="000000"/>
          <w:sz w:val="28"/>
          <w:szCs w:val="28"/>
        </w:rPr>
        <w:t>кому к</w:t>
      </w:r>
      <w:r w:rsidRPr="00622508">
        <w:rPr>
          <w:rFonts w:eastAsia="Times New Roman"/>
          <w:bCs/>
          <w:iCs/>
          <w:color w:val="000000"/>
          <w:sz w:val="28"/>
          <w:szCs w:val="28"/>
        </w:rPr>
        <w:t>у</w:t>
      </w:r>
      <w:r w:rsidRPr="00622508">
        <w:rPr>
          <w:rFonts w:eastAsia="Times New Roman"/>
          <w:bCs/>
          <w:iCs/>
          <w:color w:val="000000"/>
          <w:sz w:val="28"/>
          <w:szCs w:val="28"/>
        </w:rPr>
        <w:t>сочку лития, натрия и калия и, обсушив их фильтровальной бумагой, брось</w:t>
      </w:r>
      <w:r>
        <w:rPr>
          <w:rFonts w:eastAsia="Times New Roman"/>
          <w:bCs/>
          <w:iCs/>
          <w:color w:val="000000"/>
          <w:sz w:val="28"/>
          <w:szCs w:val="28"/>
        </w:rPr>
        <w:t>те</w:t>
      </w:r>
      <w:r w:rsidRPr="00622508">
        <w:rPr>
          <w:rFonts w:eastAsia="Times New Roman"/>
          <w:bCs/>
          <w:iCs/>
          <w:color w:val="000000"/>
          <w:sz w:val="28"/>
          <w:szCs w:val="28"/>
        </w:rPr>
        <w:t xml:space="preserve"> каждый в отдельную чашку с водой.</w:t>
      </w:r>
    </w:p>
    <w:p w:rsidR="005941F4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iCs/>
          <w:color w:val="000000"/>
          <w:sz w:val="28"/>
          <w:szCs w:val="28"/>
        </w:rPr>
      </w:pPr>
      <w:r w:rsidRPr="00622508">
        <w:rPr>
          <w:rFonts w:eastAsia="Times New Roman"/>
          <w:bCs/>
          <w:iCs/>
          <w:color w:val="000000"/>
          <w:sz w:val="28"/>
          <w:szCs w:val="28"/>
        </w:rPr>
        <w:t>Наблюда</w:t>
      </w:r>
      <w:r>
        <w:rPr>
          <w:rFonts w:eastAsia="Times New Roman"/>
          <w:bCs/>
          <w:iCs/>
          <w:color w:val="000000"/>
          <w:sz w:val="28"/>
          <w:szCs w:val="28"/>
        </w:rPr>
        <w:t>йте</w:t>
      </w:r>
      <w:r w:rsidRPr="00622508">
        <w:rPr>
          <w:rFonts w:eastAsia="Times New Roman"/>
          <w:bCs/>
          <w:iCs/>
          <w:color w:val="000000"/>
          <w:sz w:val="28"/>
          <w:szCs w:val="28"/>
        </w:rPr>
        <w:t xml:space="preserve"> за ходом реакции через стекло вытяжного шкафа. Защита стеклом необходима ввиду разбрызгивания раствора, проис</w:t>
      </w:r>
      <w:r>
        <w:rPr>
          <w:rFonts w:eastAsia="Times New Roman"/>
          <w:bCs/>
          <w:iCs/>
          <w:color w:val="000000"/>
          <w:sz w:val="28"/>
          <w:szCs w:val="28"/>
        </w:rPr>
        <w:t>ходящего в конце реакции. Отмет</w:t>
      </w:r>
      <w:r w:rsidRPr="00622508">
        <w:rPr>
          <w:rFonts w:eastAsia="Times New Roman"/>
          <w:bCs/>
          <w:iCs/>
          <w:color w:val="000000"/>
          <w:sz w:val="28"/>
          <w:szCs w:val="28"/>
        </w:rPr>
        <w:t>ь</w:t>
      </w:r>
      <w:r>
        <w:rPr>
          <w:rFonts w:eastAsia="Times New Roman"/>
          <w:bCs/>
          <w:iCs/>
          <w:color w:val="000000"/>
          <w:sz w:val="28"/>
          <w:szCs w:val="28"/>
        </w:rPr>
        <w:t>те</w:t>
      </w:r>
      <w:r w:rsidRPr="00622508">
        <w:rPr>
          <w:rFonts w:eastAsia="Times New Roman"/>
          <w:bCs/>
          <w:iCs/>
          <w:color w:val="000000"/>
          <w:sz w:val="28"/>
          <w:szCs w:val="28"/>
        </w:rPr>
        <w:t>, какой из металлов наиболее активно взаимодействует с в</w:t>
      </w:r>
      <w:r w:rsidRPr="00622508">
        <w:rPr>
          <w:rFonts w:eastAsia="Times New Roman"/>
          <w:bCs/>
          <w:iCs/>
          <w:color w:val="000000"/>
          <w:sz w:val="28"/>
          <w:szCs w:val="28"/>
        </w:rPr>
        <w:t>о</w:t>
      </w:r>
      <w:r w:rsidRPr="00622508">
        <w:rPr>
          <w:rFonts w:eastAsia="Times New Roman"/>
          <w:bCs/>
          <w:iCs/>
          <w:color w:val="000000"/>
          <w:sz w:val="28"/>
          <w:szCs w:val="28"/>
        </w:rPr>
        <w:lastRenderedPageBreak/>
        <w:t>дой. Какой газ выделяется? Испыта</w:t>
      </w:r>
      <w:r>
        <w:rPr>
          <w:rFonts w:eastAsia="Times New Roman"/>
          <w:bCs/>
          <w:iCs/>
          <w:color w:val="000000"/>
          <w:sz w:val="28"/>
          <w:szCs w:val="28"/>
        </w:rPr>
        <w:t>йте</w:t>
      </w:r>
      <w:r w:rsidRPr="00622508">
        <w:rPr>
          <w:rFonts w:eastAsia="Times New Roman"/>
          <w:bCs/>
          <w:iCs/>
          <w:color w:val="000000"/>
          <w:sz w:val="28"/>
          <w:szCs w:val="28"/>
        </w:rPr>
        <w:t xml:space="preserve"> индикатором полученные растворы. Н</w:t>
      </w:r>
      <w:r w:rsidRPr="00622508">
        <w:rPr>
          <w:rFonts w:eastAsia="Times New Roman"/>
          <w:bCs/>
          <w:iCs/>
          <w:color w:val="000000"/>
          <w:sz w:val="28"/>
          <w:szCs w:val="28"/>
        </w:rPr>
        <w:t>а</w:t>
      </w:r>
      <w:r w:rsidRPr="00622508">
        <w:rPr>
          <w:rFonts w:eastAsia="Times New Roman"/>
          <w:bCs/>
          <w:iCs/>
          <w:color w:val="000000"/>
          <w:sz w:val="28"/>
          <w:szCs w:val="28"/>
        </w:rPr>
        <w:t>пи</w:t>
      </w:r>
      <w:r>
        <w:rPr>
          <w:rFonts w:eastAsia="Times New Roman"/>
          <w:bCs/>
          <w:iCs/>
          <w:color w:val="000000"/>
          <w:sz w:val="28"/>
          <w:szCs w:val="28"/>
        </w:rPr>
        <w:t>шите</w:t>
      </w:r>
      <w:r w:rsidRPr="00622508">
        <w:rPr>
          <w:rFonts w:eastAsia="Times New Roman"/>
          <w:bCs/>
          <w:iCs/>
          <w:color w:val="000000"/>
          <w:sz w:val="28"/>
          <w:szCs w:val="28"/>
        </w:rPr>
        <w:t xml:space="preserve"> уравнения реакций.</w:t>
      </w:r>
    </w:p>
    <w:p w:rsidR="001B7512" w:rsidRPr="00622508" w:rsidRDefault="001B7512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iCs/>
          <w:color w:val="000000"/>
          <w:sz w:val="28"/>
          <w:szCs w:val="28"/>
        </w:rPr>
      </w:pPr>
    </w:p>
    <w:p w:rsidR="005941F4" w:rsidRPr="00622508" w:rsidRDefault="005941F4" w:rsidP="00254BD1">
      <w:pPr>
        <w:pStyle w:val="a9"/>
        <w:shd w:val="clear" w:color="auto" w:fill="FFFFFF"/>
        <w:suppressAutoHyphens w:val="0"/>
        <w:autoSpaceDE w:val="0"/>
        <w:ind w:left="709"/>
        <w:jc w:val="both"/>
        <w:rPr>
          <w:rFonts w:eastAsia="Times New Roman"/>
          <w:b/>
          <w:bCs/>
          <w:color w:val="000000"/>
          <w:sz w:val="28"/>
          <w:szCs w:val="28"/>
        </w:rPr>
      </w:pPr>
      <w:r>
        <w:rPr>
          <w:rFonts w:eastAsia="Times New Roman"/>
          <w:b/>
          <w:bCs/>
          <w:color w:val="000000"/>
          <w:sz w:val="28"/>
          <w:szCs w:val="28"/>
        </w:rPr>
        <w:t>4.2 Г</w:t>
      </w:r>
      <w:r w:rsidRPr="00622508">
        <w:rPr>
          <w:rFonts w:eastAsia="Times New Roman"/>
          <w:b/>
          <w:bCs/>
          <w:color w:val="000000"/>
          <w:sz w:val="28"/>
          <w:szCs w:val="28"/>
        </w:rPr>
        <w:t>идролиз солей щелочных металлов</w:t>
      </w:r>
    </w:p>
    <w:p w:rsidR="005941F4" w:rsidRPr="00622508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color w:val="000000"/>
          <w:sz w:val="28"/>
          <w:szCs w:val="28"/>
        </w:rPr>
      </w:pPr>
    </w:p>
    <w:p w:rsidR="005941F4" w:rsidRPr="00622508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>
        <w:rPr>
          <w:rFonts w:eastAsia="Times New Roman"/>
          <w:bCs/>
          <w:color w:val="000000"/>
          <w:sz w:val="28"/>
          <w:szCs w:val="28"/>
        </w:rPr>
        <w:t>В четыре пробирки положите</w:t>
      </w:r>
      <w:r w:rsidRPr="00622508">
        <w:rPr>
          <w:rFonts w:eastAsia="Times New Roman"/>
          <w:bCs/>
          <w:color w:val="000000"/>
          <w:sz w:val="28"/>
          <w:szCs w:val="28"/>
        </w:rPr>
        <w:t xml:space="preserve"> порознь по нескольку кристалликов </w:t>
      </w:r>
      <w:r w:rsidRPr="00622508">
        <w:rPr>
          <w:rFonts w:eastAsia="Times New Roman"/>
          <w:bCs/>
          <w:color w:val="000000"/>
          <w:sz w:val="28"/>
          <w:szCs w:val="28"/>
          <w:lang w:val="en-US"/>
        </w:rPr>
        <w:t>KN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622508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622508">
        <w:rPr>
          <w:rFonts w:eastAsia="Times New Roman"/>
          <w:bCs/>
          <w:color w:val="000000"/>
          <w:sz w:val="28"/>
          <w:szCs w:val="28"/>
        </w:rPr>
        <w:t xml:space="preserve">, </w:t>
      </w:r>
      <w:r w:rsidRPr="00622508">
        <w:rPr>
          <w:rFonts w:eastAsia="Times New Roman"/>
          <w:bCs/>
          <w:color w:val="000000"/>
          <w:sz w:val="28"/>
          <w:szCs w:val="28"/>
          <w:lang w:val="en-US"/>
        </w:rPr>
        <w:t>Na</w:t>
      </w:r>
      <w:r w:rsidRPr="00622508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622508">
        <w:rPr>
          <w:rFonts w:eastAsia="Times New Roman"/>
          <w:bCs/>
          <w:color w:val="000000"/>
          <w:sz w:val="28"/>
          <w:szCs w:val="28"/>
          <w:lang w:val="en-US"/>
        </w:rPr>
        <w:t>S</w:t>
      </w:r>
      <w:r w:rsidRPr="00622508">
        <w:rPr>
          <w:rFonts w:eastAsia="Times New Roman"/>
          <w:bCs/>
          <w:color w:val="000000"/>
          <w:sz w:val="28"/>
          <w:szCs w:val="28"/>
        </w:rPr>
        <w:t>, КС</w:t>
      </w:r>
      <w:proofErr w:type="gramStart"/>
      <w:r w:rsidRPr="00622508">
        <w:rPr>
          <w:rFonts w:eastAsia="Times New Roman"/>
          <w:bCs/>
          <w:color w:val="000000"/>
          <w:sz w:val="28"/>
          <w:szCs w:val="28"/>
        </w:rPr>
        <w:t>1</w:t>
      </w:r>
      <w:proofErr w:type="gramEnd"/>
      <w:r w:rsidRPr="00622508">
        <w:rPr>
          <w:rFonts w:eastAsia="Times New Roman"/>
          <w:bCs/>
          <w:color w:val="000000"/>
          <w:sz w:val="28"/>
          <w:szCs w:val="28"/>
        </w:rPr>
        <w:t xml:space="preserve"> и К</w:t>
      </w:r>
      <w:r w:rsidRPr="00622508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622508">
        <w:rPr>
          <w:rFonts w:eastAsia="Times New Roman"/>
          <w:bCs/>
          <w:color w:val="000000"/>
          <w:sz w:val="28"/>
          <w:szCs w:val="28"/>
        </w:rPr>
        <w:t>СО</w:t>
      </w:r>
      <w:r w:rsidRPr="00622508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622508">
        <w:rPr>
          <w:rFonts w:eastAsia="Times New Roman"/>
          <w:bCs/>
          <w:color w:val="000000"/>
          <w:sz w:val="28"/>
          <w:szCs w:val="28"/>
        </w:rPr>
        <w:t>. Прил</w:t>
      </w:r>
      <w:r>
        <w:rPr>
          <w:rFonts w:eastAsia="Times New Roman"/>
          <w:bCs/>
          <w:color w:val="000000"/>
          <w:sz w:val="28"/>
          <w:szCs w:val="28"/>
        </w:rPr>
        <w:t>ейте</w:t>
      </w:r>
      <w:r w:rsidRPr="00622508">
        <w:rPr>
          <w:rFonts w:eastAsia="Times New Roman"/>
          <w:bCs/>
          <w:color w:val="000000"/>
          <w:sz w:val="28"/>
          <w:szCs w:val="28"/>
        </w:rPr>
        <w:t xml:space="preserve"> по 2</w:t>
      </w:r>
      <w:r>
        <w:rPr>
          <w:rFonts w:eastAsia="Times New Roman"/>
          <w:bCs/>
          <w:color w:val="000000"/>
          <w:sz w:val="28"/>
          <w:szCs w:val="28"/>
        </w:rPr>
        <w:t>-</w:t>
      </w:r>
      <w:r w:rsidRPr="00622508">
        <w:rPr>
          <w:rFonts w:eastAsia="Times New Roman"/>
          <w:bCs/>
          <w:color w:val="000000"/>
          <w:sz w:val="28"/>
          <w:szCs w:val="28"/>
        </w:rPr>
        <w:t>3 мл дистиллированной воды.</w:t>
      </w:r>
    </w:p>
    <w:p w:rsidR="005941F4" w:rsidRPr="00622508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622508">
        <w:rPr>
          <w:rFonts w:eastAsia="Times New Roman"/>
          <w:bCs/>
          <w:color w:val="000000"/>
          <w:sz w:val="28"/>
          <w:szCs w:val="28"/>
        </w:rPr>
        <w:t>Какие соли должны подвергаться гидролизу? Дока</w:t>
      </w:r>
      <w:r w:rsidR="0091359D">
        <w:rPr>
          <w:rFonts w:eastAsia="Times New Roman"/>
          <w:bCs/>
          <w:color w:val="000000"/>
          <w:sz w:val="28"/>
          <w:szCs w:val="28"/>
        </w:rPr>
        <w:t>жите</w:t>
      </w:r>
      <w:r w:rsidRPr="00622508">
        <w:rPr>
          <w:rFonts w:eastAsia="Times New Roman"/>
          <w:bCs/>
          <w:color w:val="000000"/>
          <w:sz w:val="28"/>
          <w:szCs w:val="28"/>
        </w:rPr>
        <w:t xml:space="preserve"> это опытным п</w:t>
      </w:r>
      <w:r w:rsidRPr="00622508">
        <w:rPr>
          <w:rFonts w:eastAsia="Times New Roman"/>
          <w:bCs/>
          <w:color w:val="000000"/>
          <w:sz w:val="28"/>
          <w:szCs w:val="28"/>
        </w:rPr>
        <w:t>у</w:t>
      </w:r>
      <w:r w:rsidRPr="00622508">
        <w:rPr>
          <w:rFonts w:eastAsia="Times New Roman"/>
          <w:bCs/>
          <w:color w:val="000000"/>
          <w:sz w:val="28"/>
          <w:szCs w:val="28"/>
        </w:rPr>
        <w:t>тем.</w:t>
      </w:r>
    </w:p>
    <w:p w:rsidR="005941F4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622508">
        <w:rPr>
          <w:rFonts w:eastAsia="Times New Roman"/>
          <w:bCs/>
          <w:color w:val="000000"/>
          <w:sz w:val="28"/>
          <w:szCs w:val="28"/>
        </w:rPr>
        <w:t>Напи</w:t>
      </w:r>
      <w:r w:rsidR="0091359D">
        <w:rPr>
          <w:rFonts w:eastAsia="Times New Roman"/>
          <w:bCs/>
          <w:color w:val="000000"/>
          <w:sz w:val="28"/>
          <w:szCs w:val="28"/>
        </w:rPr>
        <w:t>шите</w:t>
      </w:r>
      <w:r w:rsidRPr="00622508">
        <w:rPr>
          <w:rFonts w:eastAsia="Times New Roman"/>
          <w:bCs/>
          <w:color w:val="000000"/>
          <w:sz w:val="28"/>
          <w:szCs w:val="28"/>
        </w:rPr>
        <w:t xml:space="preserve"> уравнения реакций гидролиза в молекулярной и </w:t>
      </w:r>
      <w:r>
        <w:rPr>
          <w:rFonts w:eastAsia="Times New Roman"/>
          <w:bCs/>
          <w:color w:val="000000"/>
          <w:sz w:val="28"/>
          <w:szCs w:val="28"/>
        </w:rPr>
        <w:t>и</w:t>
      </w:r>
      <w:r w:rsidRPr="00622508">
        <w:rPr>
          <w:rFonts w:eastAsia="Times New Roman"/>
          <w:bCs/>
          <w:color w:val="000000"/>
          <w:sz w:val="28"/>
          <w:szCs w:val="28"/>
        </w:rPr>
        <w:t>он</w:t>
      </w:r>
      <w:r>
        <w:rPr>
          <w:rFonts w:eastAsia="Times New Roman"/>
          <w:bCs/>
          <w:color w:val="000000"/>
          <w:sz w:val="28"/>
          <w:szCs w:val="28"/>
        </w:rPr>
        <w:t>н</w:t>
      </w:r>
      <w:r w:rsidRPr="00622508">
        <w:rPr>
          <w:rFonts w:eastAsia="Times New Roman"/>
          <w:bCs/>
          <w:color w:val="000000"/>
          <w:sz w:val="28"/>
          <w:szCs w:val="28"/>
        </w:rPr>
        <w:t>ой фо</w:t>
      </w:r>
      <w:r w:rsidRPr="00622508">
        <w:rPr>
          <w:rFonts w:eastAsia="Times New Roman"/>
          <w:bCs/>
          <w:color w:val="000000"/>
          <w:sz w:val="28"/>
          <w:szCs w:val="28"/>
        </w:rPr>
        <w:t>р</w:t>
      </w:r>
      <w:r w:rsidRPr="00622508">
        <w:rPr>
          <w:rFonts w:eastAsia="Times New Roman"/>
          <w:bCs/>
          <w:color w:val="000000"/>
          <w:sz w:val="28"/>
          <w:szCs w:val="28"/>
        </w:rPr>
        <w:t>мах.</w:t>
      </w:r>
    </w:p>
    <w:p w:rsidR="005941F4" w:rsidRPr="00022BDF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941F4" w:rsidRDefault="005941F4" w:rsidP="00254BD1">
      <w:pPr>
        <w:shd w:val="clear" w:color="auto" w:fill="FFFFFF"/>
        <w:suppressAutoHyphens w:val="0"/>
        <w:autoSpaceDE w:val="0"/>
        <w:ind w:firstLine="708"/>
        <w:jc w:val="both"/>
        <w:rPr>
          <w:rFonts w:eastAsia="Times New Roman"/>
          <w:b/>
          <w:bCs/>
          <w:color w:val="000000"/>
          <w:sz w:val="28"/>
          <w:szCs w:val="28"/>
        </w:rPr>
      </w:pPr>
      <w:r w:rsidRPr="00D637FE">
        <w:rPr>
          <w:rFonts w:eastAsia="Times New Roman"/>
          <w:b/>
          <w:bCs/>
          <w:color w:val="000000"/>
          <w:sz w:val="28"/>
          <w:szCs w:val="28"/>
        </w:rPr>
        <w:t>4.</w:t>
      </w:r>
      <w:r w:rsidRPr="00022BDF">
        <w:rPr>
          <w:rFonts w:eastAsia="Times New Roman"/>
          <w:b/>
          <w:bCs/>
          <w:color w:val="000000"/>
          <w:sz w:val="28"/>
          <w:szCs w:val="28"/>
        </w:rPr>
        <w:t>3</w:t>
      </w:r>
      <w:r w:rsidRPr="00D637FE">
        <w:rPr>
          <w:rFonts w:eastAsia="Times New Roman"/>
          <w:b/>
          <w:bCs/>
          <w:color w:val="000000"/>
          <w:sz w:val="28"/>
          <w:szCs w:val="28"/>
        </w:rPr>
        <w:t xml:space="preserve"> </w:t>
      </w:r>
      <w:r>
        <w:rPr>
          <w:rFonts w:eastAsia="Times New Roman"/>
          <w:b/>
          <w:bCs/>
          <w:color w:val="000000"/>
          <w:sz w:val="28"/>
          <w:szCs w:val="28"/>
        </w:rPr>
        <w:t>П</w:t>
      </w:r>
      <w:r w:rsidRPr="00622508">
        <w:rPr>
          <w:rFonts w:eastAsia="Times New Roman"/>
          <w:b/>
          <w:bCs/>
          <w:color w:val="000000"/>
          <w:sz w:val="28"/>
          <w:szCs w:val="28"/>
        </w:rPr>
        <w:t>олучение соды по аммиачному способу</w:t>
      </w:r>
    </w:p>
    <w:p w:rsidR="005941F4" w:rsidRPr="00622508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color w:val="000000"/>
          <w:sz w:val="28"/>
          <w:szCs w:val="28"/>
        </w:rPr>
      </w:pPr>
    </w:p>
    <w:p w:rsidR="005941F4" w:rsidRPr="00622508" w:rsidRDefault="005941F4" w:rsidP="00254BD1">
      <w:pPr>
        <w:shd w:val="clear" w:color="auto" w:fill="FFFFFF"/>
        <w:tabs>
          <w:tab w:val="left" w:pos="0"/>
        </w:tabs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622508">
        <w:rPr>
          <w:rFonts w:eastAsia="Times New Roman"/>
          <w:bCs/>
          <w:color w:val="000000"/>
          <w:sz w:val="28"/>
          <w:szCs w:val="28"/>
        </w:rPr>
        <w:t>В 100 мл воды растворит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622508">
        <w:rPr>
          <w:rFonts w:eastAsia="Times New Roman"/>
          <w:bCs/>
          <w:color w:val="000000"/>
          <w:sz w:val="28"/>
          <w:szCs w:val="28"/>
        </w:rPr>
        <w:t xml:space="preserve"> 30 г </w:t>
      </w:r>
      <w:r w:rsidRPr="00622508">
        <w:rPr>
          <w:rFonts w:eastAsia="Times New Roman"/>
          <w:bCs/>
          <w:color w:val="000000"/>
          <w:sz w:val="28"/>
          <w:szCs w:val="28"/>
          <w:lang w:val="en-US"/>
        </w:rPr>
        <w:t>NaCl</w:t>
      </w:r>
      <w:r w:rsidRPr="00622508">
        <w:rPr>
          <w:rFonts w:eastAsia="Times New Roman"/>
          <w:bCs/>
          <w:color w:val="000000"/>
          <w:sz w:val="28"/>
          <w:szCs w:val="28"/>
        </w:rPr>
        <w:t>. К полученному раст</w:t>
      </w:r>
      <w:r>
        <w:rPr>
          <w:rFonts w:eastAsia="Times New Roman"/>
          <w:bCs/>
          <w:color w:val="000000"/>
          <w:sz w:val="28"/>
          <w:szCs w:val="28"/>
        </w:rPr>
        <w:t>вору добав</w:t>
      </w:r>
      <w:r w:rsidRPr="00622508">
        <w:rPr>
          <w:rFonts w:eastAsia="Times New Roman"/>
          <w:bCs/>
          <w:color w:val="000000"/>
          <w:sz w:val="28"/>
          <w:szCs w:val="28"/>
        </w:rPr>
        <w:t>ь</w:t>
      </w:r>
      <w:r>
        <w:rPr>
          <w:rFonts w:eastAsia="Times New Roman"/>
          <w:bCs/>
          <w:color w:val="000000"/>
          <w:sz w:val="28"/>
          <w:szCs w:val="28"/>
        </w:rPr>
        <w:t>те</w:t>
      </w:r>
      <w:r w:rsidRPr="00622508">
        <w:rPr>
          <w:rFonts w:eastAsia="Times New Roman"/>
          <w:bCs/>
          <w:color w:val="000000"/>
          <w:sz w:val="28"/>
          <w:szCs w:val="28"/>
        </w:rPr>
        <w:t xml:space="preserve"> 25 г (</w:t>
      </w:r>
      <w:r w:rsidRPr="00622508">
        <w:rPr>
          <w:rFonts w:eastAsia="Times New Roman"/>
          <w:bCs/>
          <w:color w:val="000000"/>
          <w:sz w:val="28"/>
          <w:szCs w:val="28"/>
          <w:lang w:val="en-US"/>
        </w:rPr>
        <w:t>NH</w:t>
      </w:r>
      <w:r w:rsidRPr="00622508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622508">
        <w:rPr>
          <w:rFonts w:eastAsia="Times New Roman"/>
          <w:bCs/>
          <w:color w:val="000000"/>
          <w:sz w:val="28"/>
          <w:szCs w:val="28"/>
        </w:rPr>
        <w:t>)</w:t>
      </w:r>
      <w:r w:rsidRPr="00622508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622508">
        <w:rPr>
          <w:rFonts w:eastAsia="Times New Roman"/>
          <w:bCs/>
          <w:color w:val="000000"/>
          <w:sz w:val="28"/>
          <w:szCs w:val="28"/>
          <w:lang w:val="en-US"/>
        </w:rPr>
        <w:t>C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622508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622508">
        <w:rPr>
          <w:rFonts w:eastAsia="Times New Roman"/>
          <w:bCs/>
          <w:color w:val="000000"/>
          <w:sz w:val="28"/>
          <w:szCs w:val="28"/>
        </w:rPr>
        <w:t>, растворенного в возможно малом количестве воды. Смесь пер</w:t>
      </w:r>
      <w:r w:rsidRPr="00622508">
        <w:rPr>
          <w:rFonts w:eastAsia="Times New Roman"/>
          <w:bCs/>
          <w:color w:val="000000"/>
          <w:sz w:val="28"/>
          <w:szCs w:val="28"/>
        </w:rPr>
        <w:t>е</w:t>
      </w:r>
      <w:r w:rsidRPr="00622508">
        <w:rPr>
          <w:rFonts w:eastAsia="Times New Roman"/>
          <w:bCs/>
          <w:color w:val="000000"/>
          <w:sz w:val="28"/>
          <w:szCs w:val="28"/>
        </w:rPr>
        <w:t>л</w:t>
      </w:r>
      <w:r>
        <w:rPr>
          <w:rFonts w:eastAsia="Times New Roman"/>
          <w:bCs/>
          <w:color w:val="000000"/>
          <w:sz w:val="28"/>
          <w:szCs w:val="28"/>
        </w:rPr>
        <w:t>ейте</w:t>
      </w:r>
      <w:r w:rsidRPr="00622508">
        <w:rPr>
          <w:rFonts w:eastAsia="Times New Roman"/>
          <w:bCs/>
          <w:color w:val="000000"/>
          <w:sz w:val="28"/>
          <w:szCs w:val="28"/>
        </w:rPr>
        <w:t xml:space="preserve"> в высокий стеклянный цилиндр и пропустит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622508">
        <w:rPr>
          <w:rFonts w:eastAsia="Times New Roman"/>
          <w:bCs/>
          <w:color w:val="000000"/>
          <w:sz w:val="28"/>
          <w:szCs w:val="28"/>
        </w:rPr>
        <w:t xml:space="preserve"> в него сильный ток СО</w:t>
      </w:r>
      <w:proofErr w:type="gramStart"/>
      <w:r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proofErr w:type="gramEnd"/>
      <w:r w:rsidRPr="00622508">
        <w:rPr>
          <w:rFonts w:eastAsia="Times New Roman"/>
          <w:bCs/>
          <w:color w:val="000000"/>
          <w:sz w:val="28"/>
          <w:szCs w:val="28"/>
        </w:rPr>
        <w:t>.</w:t>
      </w:r>
    </w:p>
    <w:p w:rsidR="005941F4" w:rsidRPr="00622508" w:rsidRDefault="005941F4" w:rsidP="00254BD1">
      <w:pPr>
        <w:shd w:val="clear" w:color="auto" w:fill="FFFFFF"/>
        <w:tabs>
          <w:tab w:val="left" w:pos="0"/>
        </w:tabs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622508">
        <w:rPr>
          <w:rFonts w:eastAsia="Times New Roman"/>
          <w:bCs/>
          <w:color w:val="000000"/>
          <w:sz w:val="28"/>
          <w:szCs w:val="28"/>
        </w:rPr>
        <w:t>Примерно через 15 мин жидкость начинает мутнеть, а затем из нее выд</w:t>
      </w:r>
      <w:r w:rsidRPr="00622508">
        <w:rPr>
          <w:rFonts w:eastAsia="Times New Roman"/>
          <w:bCs/>
          <w:color w:val="000000"/>
          <w:sz w:val="28"/>
          <w:szCs w:val="28"/>
        </w:rPr>
        <w:t>е</w:t>
      </w:r>
      <w:r w:rsidRPr="00622508">
        <w:rPr>
          <w:rFonts w:eastAsia="Times New Roman"/>
          <w:bCs/>
          <w:color w:val="000000"/>
          <w:sz w:val="28"/>
          <w:szCs w:val="28"/>
        </w:rPr>
        <w:t xml:space="preserve">ляется обильный осадок </w:t>
      </w:r>
      <w:r w:rsidRPr="00622508">
        <w:rPr>
          <w:rFonts w:eastAsia="Times New Roman"/>
          <w:bCs/>
          <w:color w:val="000000"/>
          <w:sz w:val="28"/>
          <w:szCs w:val="28"/>
          <w:lang w:val="en-US"/>
        </w:rPr>
        <w:t>NaHC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622508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622508">
        <w:rPr>
          <w:rFonts w:eastAsia="Times New Roman"/>
          <w:bCs/>
          <w:color w:val="000000"/>
          <w:sz w:val="28"/>
          <w:szCs w:val="28"/>
        </w:rPr>
        <w:t>.</w:t>
      </w:r>
    </w:p>
    <w:p w:rsidR="005941F4" w:rsidRPr="00622508" w:rsidRDefault="005941F4" w:rsidP="00254BD1">
      <w:pPr>
        <w:shd w:val="clear" w:color="auto" w:fill="FFFFFF"/>
        <w:tabs>
          <w:tab w:val="left" w:pos="0"/>
        </w:tabs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622508">
        <w:rPr>
          <w:rFonts w:eastAsia="Times New Roman"/>
          <w:bCs/>
          <w:color w:val="000000"/>
          <w:sz w:val="28"/>
          <w:szCs w:val="28"/>
        </w:rPr>
        <w:t>Осадок от</w:t>
      </w:r>
      <w:r>
        <w:rPr>
          <w:rFonts w:eastAsia="Times New Roman"/>
          <w:bCs/>
          <w:color w:val="000000"/>
          <w:sz w:val="28"/>
          <w:szCs w:val="28"/>
        </w:rPr>
        <w:t>фильтруйте</w:t>
      </w:r>
      <w:r w:rsidRPr="00622508">
        <w:rPr>
          <w:rFonts w:eastAsia="Times New Roman"/>
          <w:bCs/>
          <w:color w:val="000000"/>
          <w:sz w:val="28"/>
          <w:szCs w:val="28"/>
        </w:rPr>
        <w:t xml:space="preserve"> на воронке Бюхнера, соединенной с водоструйным насосом, и пром</w:t>
      </w:r>
      <w:r>
        <w:rPr>
          <w:rFonts w:eastAsia="Times New Roman"/>
          <w:bCs/>
          <w:color w:val="000000"/>
          <w:sz w:val="28"/>
          <w:szCs w:val="28"/>
        </w:rPr>
        <w:t>ойте</w:t>
      </w:r>
      <w:r w:rsidRPr="00622508">
        <w:rPr>
          <w:rFonts w:eastAsia="Times New Roman"/>
          <w:bCs/>
          <w:color w:val="000000"/>
          <w:sz w:val="28"/>
          <w:szCs w:val="28"/>
        </w:rPr>
        <w:t xml:space="preserve"> на фильтре небольшим количеством холодной воды. Пер</w:t>
      </w:r>
      <w:r w:rsidRPr="00622508">
        <w:rPr>
          <w:rFonts w:eastAsia="Times New Roman"/>
          <w:bCs/>
          <w:color w:val="000000"/>
          <w:sz w:val="28"/>
          <w:szCs w:val="28"/>
        </w:rPr>
        <w:t>е</w:t>
      </w:r>
      <w:r w:rsidRPr="00622508">
        <w:rPr>
          <w:rFonts w:eastAsia="Times New Roman"/>
          <w:bCs/>
          <w:color w:val="000000"/>
          <w:sz w:val="28"/>
          <w:szCs w:val="28"/>
        </w:rPr>
        <w:t>неси</w:t>
      </w:r>
      <w:r>
        <w:rPr>
          <w:rFonts w:eastAsia="Times New Roman"/>
          <w:bCs/>
          <w:color w:val="000000"/>
          <w:sz w:val="28"/>
          <w:szCs w:val="28"/>
        </w:rPr>
        <w:t>те</w:t>
      </w:r>
      <w:r w:rsidRPr="00622508">
        <w:rPr>
          <w:rFonts w:eastAsia="Times New Roman"/>
          <w:bCs/>
          <w:color w:val="000000"/>
          <w:sz w:val="28"/>
          <w:szCs w:val="28"/>
        </w:rPr>
        <w:t xml:space="preserve"> осадок в предварительно взвешенную фарфоровую чашку или тигель, высушит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622508">
        <w:rPr>
          <w:rFonts w:eastAsia="Times New Roman"/>
          <w:bCs/>
          <w:color w:val="000000"/>
          <w:sz w:val="28"/>
          <w:szCs w:val="28"/>
        </w:rPr>
        <w:t>, а затем прокалит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622508">
        <w:rPr>
          <w:rFonts w:eastAsia="Times New Roman"/>
          <w:bCs/>
          <w:color w:val="000000"/>
          <w:sz w:val="28"/>
          <w:szCs w:val="28"/>
        </w:rPr>
        <w:t xml:space="preserve"> до постоянной массы.</w:t>
      </w:r>
    </w:p>
    <w:p w:rsidR="005941F4" w:rsidRDefault="005941F4" w:rsidP="00254BD1">
      <w:pPr>
        <w:shd w:val="clear" w:color="auto" w:fill="FFFFFF"/>
        <w:tabs>
          <w:tab w:val="left" w:pos="0"/>
        </w:tabs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622508">
        <w:rPr>
          <w:rFonts w:eastAsia="Times New Roman"/>
          <w:bCs/>
          <w:color w:val="000000"/>
          <w:sz w:val="28"/>
          <w:szCs w:val="28"/>
        </w:rPr>
        <w:t>Определив массу полученной кальцинированной соды, вычислит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622508">
        <w:rPr>
          <w:rFonts w:eastAsia="Times New Roman"/>
          <w:bCs/>
          <w:color w:val="000000"/>
          <w:sz w:val="28"/>
          <w:szCs w:val="28"/>
        </w:rPr>
        <w:t xml:space="preserve"> ее в</w:t>
      </w:r>
      <w:r w:rsidRPr="00622508">
        <w:rPr>
          <w:rFonts w:eastAsia="Times New Roman"/>
          <w:bCs/>
          <w:color w:val="000000"/>
          <w:sz w:val="28"/>
          <w:szCs w:val="28"/>
        </w:rPr>
        <w:t>ы</w:t>
      </w:r>
      <w:r w:rsidRPr="00622508">
        <w:rPr>
          <w:rFonts w:eastAsia="Times New Roman"/>
          <w:bCs/>
          <w:color w:val="000000"/>
          <w:sz w:val="28"/>
          <w:szCs w:val="28"/>
        </w:rPr>
        <w:t xml:space="preserve">ход в процентах от </w:t>
      </w:r>
      <w:proofErr w:type="gramStart"/>
      <w:r w:rsidRPr="00622508">
        <w:rPr>
          <w:rFonts w:eastAsia="Times New Roman"/>
          <w:bCs/>
          <w:color w:val="000000"/>
          <w:sz w:val="28"/>
          <w:szCs w:val="28"/>
        </w:rPr>
        <w:t>теоретического</w:t>
      </w:r>
      <w:proofErr w:type="gramEnd"/>
      <w:r w:rsidRPr="00622508">
        <w:rPr>
          <w:rFonts w:eastAsia="Times New Roman"/>
          <w:bCs/>
          <w:color w:val="000000"/>
          <w:sz w:val="28"/>
          <w:szCs w:val="28"/>
        </w:rPr>
        <w:t>.</w:t>
      </w:r>
    </w:p>
    <w:p w:rsidR="005941F4" w:rsidRDefault="005941F4" w:rsidP="00254BD1">
      <w:pPr>
        <w:shd w:val="clear" w:color="auto" w:fill="FFFFFF"/>
        <w:tabs>
          <w:tab w:val="left" w:pos="0"/>
        </w:tabs>
        <w:suppressAutoHyphens w:val="0"/>
        <w:autoSpaceDE w:val="0"/>
        <w:jc w:val="both"/>
        <w:rPr>
          <w:rFonts w:eastAsia="Times New Roman"/>
          <w:bCs/>
          <w:color w:val="000000"/>
          <w:sz w:val="28"/>
          <w:szCs w:val="28"/>
        </w:rPr>
      </w:pPr>
    </w:p>
    <w:p w:rsidR="005941F4" w:rsidRDefault="005941F4" w:rsidP="00254BD1">
      <w:pPr>
        <w:pStyle w:val="a9"/>
        <w:shd w:val="clear" w:color="auto" w:fill="FFFFFF"/>
        <w:tabs>
          <w:tab w:val="left" w:pos="0"/>
        </w:tabs>
        <w:suppressAutoHyphens w:val="0"/>
        <w:autoSpaceDE w:val="0"/>
        <w:ind w:left="709"/>
        <w:jc w:val="both"/>
        <w:rPr>
          <w:rFonts w:eastAsia="Times New Roman"/>
          <w:b/>
          <w:bCs/>
          <w:color w:val="000000"/>
          <w:sz w:val="28"/>
          <w:szCs w:val="28"/>
        </w:rPr>
      </w:pPr>
      <w:r>
        <w:rPr>
          <w:rFonts w:eastAsia="Times New Roman"/>
          <w:b/>
          <w:bCs/>
          <w:color w:val="000000"/>
          <w:sz w:val="28"/>
          <w:szCs w:val="28"/>
        </w:rPr>
        <w:t>4.4 П</w:t>
      </w:r>
      <w:r w:rsidRPr="00697371">
        <w:rPr>
          <w:rFonts w:eastAsia="Times New Roman"/>
          <w:b/>
          <w:bCs/>
          <w:color w:val="000000"/>
          <w:sz w:val="28"/>
          <w:szCs w:val="28"/>
        </w:rPr>
        <w:t>олучение калийной селитры</w:t>
      </w:r>
    </w:p>
    <w:p w:rsidR="005941F4" w:rsidRPr="00697371" w:rsidRDefault="005941F4" w:rsidP="00254BD1">
      <w:pPr>
        <w:pStyle w:val="a9"/>
        <w:shd w:val="clear" w:color="auto" w:fill="FFFFFF"/>
        <w:tabs>
          <w:tab w:val="left" w:pos="0"/>
        </w:tabs>
        <w:suppressAutoHyphens w:val="0"/>
        <w:autoSpaceDE w:val="0"/>
        <w:ind w:left="709"/>
        <w:jc w:val="both"/>
        <w:rPr>
          <w:rFonts w:eastAsia="Times New Roman"/>
          <w:b/>
          <w:bCs/>
          <w:color w:val="000000"/>
          <w:sz w:val="28"/>
          <w:szCs w:val="28"/>
        </w:rPr>
      </w:pPr>
    </w:p>
    <w:p w:rsidR="005941F4" w:rsidRPr="00622508" w:rsidRDefault="005941F4" w:rsidP="00254BD1">
      <w:pPr>
        <w:shd w:val="clear" w:color="auto" w:fill="FFFFFF"/>
        <w:tabs>
          <w:tab w:val="left" w:pos="0"/>
        </w:tabs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622508">
        <w:rPr>
          <w:rFonts w:eastAsia="Times New Roman"/>
          <w:bCs/>
          <w:color w:val="000000"/>
          <w:sz w:val="28"/>
          <w:szCs w:val="28"/>
        </w:rPr>
        <w:t>В стак</w:t>
      </w:r>
      <w:r>
        <w:rPr>
          <w:rFonts w:eastAsia="Times New Roman"/>
          <w:bCs/>
          <w:color w:val="000000"/>
          <w:sz w:val="28"/>
          <w:szCs w:val="28"/>
        </w:rPr>
        <w:t>ан, содержащий 20 мл воды, внес</w:t>
      </w:r>
      <w:r w:rsidRPr="00622508">
        <w:rPr>
          <w:rFonts w:eastAsia="Times New Roman"/>
          <w:bCs/>
          <w:color w:val="000000"/>
          <w:sz w:val="28"/>
          <w:szCs w:val="28"/>
        </w:rPr>
        <w:t>и</w:t>
      </w:r>
      <w:r>
        <w:rPr>
          <w:rFonts w:eastAsia="Times New Roman"/>
          <w:bCs/>
          <w:color w:val="000000"/>
          <w:sz w:val="28"/>
          <w:szCs w:val="28"/>
        </w:rPr>
        <w:t>те</w:t>
      </w:r>
      <w:r w:rsidRPr="00622508">
        <w:rPr>
          <w:rFonts w:eastAsia="Times New Roman"/>
          <w:bCs/>
          <w:color w:val="000000"/>
          <w:sz w:val="28"/>
          <w:szCs w:val="28"/>
        </w:rPr>
        <w:t xml:space="preserve"> 7,5 г КС</w:t>
      </w:r>
      <w:proofErr w:type="gramStart"/>
      <w:r w:rsidRPr="00622508">
        <w:rPr>
          <w:rFonts w:eastAsia="Times New Roman"/>
          <w:bCs/>
          <w:color w:val="000000"/>
          <w:sz w:val="28"/>
          <w:szCs w:val="28"/>
        </w:rPr>
        <w:t>1</w:t>
      </w:r>
      <w:proofErr w:type="gramEnd"/>
      <w:r w:rsidRPr="00622508">
        <w:rPr>
          <w:rFonts w:eastAsia="Times New Roman"/>
          <w:bCs/>
          <w:color w:val="000000"/>
          <w:sz w:val="28"/>
          <w:szCs w:val="28"/>
        </w:rPr>
        <w:t xml:space="preserve"> и растворит</w:t>
      </w:r>
      <w:r>
        <w:rPr>
          <w:rFonts w:eastAsia="Times New Roman"/>
          <w:bCs/>
          <w:color w:val="000000"/>
          <w:sz w:val="28"/>
          <w:szCs w:val="28"/>
        </w:rPr>
        <w:t>е при н</w:t>
      </w:r>
      <w:r>
        <w:rPr>
          <w:rFonts w:eastAsia="Times New Roman"/>
          <w:bCs/>
          <w:color w:val="000000"/>
          <w:sz w:val="28"/>
          <w:szCs w:val="28"/>
        </w:rPr>
        <w:t>а</w:t>
      </w:r>
      <w:r>
        <w:rPr>
          <w:rFonts w:eastAsia="Times New Roman"/>
          <w:bCs/>
          <w:color w:val="000000"/>
          <w:sz w:val="28"/>
          <w:szCs w:val="28"/>
        </w:rPr>
        <w:t>гревании, затем добав</w:t>
      </w:r>
      <w:r w:rsidRPr="00622508">
        <w:rPr>
          <w:rFonts w:eastAsia="Times New Roman"/>
          <w:bCs/>
          <w:color w:val="000000"/>
          <w:sz w:val="28"/>
          <w:szCs w:val="28"/>
        </w:rPr>
        <w:t>ь</w:t>
      </w:r>
      <w:r>
        <w:rPr>
          <w:rFonts w:eastAsia="Times New Roman"/>
          <w:bCs/>
          <w:color w:val="000000"/>
          <w:sz w:val="28"/>
          <w:szCs w:val="28"/>
        </w:rPr>
        <w:t>те</w:t>
      </w:r>
      <w:r w:rsidRPr="00622508">
        <w:rPr>
          <w:rFonts w:eastAsia="Times New Roman"/>
          <w:bCs/>
          <w:color w:val="000000"/>
          <w:sz w:val="28"/>
          <w:szCs w:val="28"/>
        </w:rPr>
        <w:t xml:space="preserve"> 8,5 г измельченного </w:t>
      </w:r>
      <w:r w:rsidRPr="00622508">
        <w:rPr>
          <w:rFonts w:eastAsia="Times New Roman"/>
          <w:bCs/>
          <w:color w:val="000000"/>
          <w:sz w:val="28"/>
          <w:szCs w:val="28"/>
          <w:lang w:val="en-US"/>
        </w:rPr>
        <w:t>NaN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622508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622508">
        <w:rPr>
          <w:rFonts w:eastAsia="Times New Roman"/>
          <w:bCs/>
          <w:color w:val="000000"/>
          <w:sz w:val="28"/>
          <w:szCs w:val="28"/>
        </w:rPr>
        <w:t>. Содержимое стаканчика кипятит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622508">
        <w:rPr>
          <w:rFonts w:eastAsia="Times New Roman"/>
          <w:bCs/>
          <w:color w:val="000000"/>
          <w:sz w:val="28"/>
          <w:szCs w:val="28"/>
        </w:rPr>
        <w:t xml:space="preserve"> в течение нескольких минут, после чего быстро отфильтр</w:t>
      </w:r>
      <w:r>
        <w:rPr>
          <w:rFonts w:eastAsia="Times New Roman"/>
          <w:bCs/>
          <w:color w:val="000000"/>
          <w:sz w:val="28"/>
          <w:szCs w:val="28"/>
        </w:rPr>
        <w:t>уйте</w:t>
      </w:r>
      <w:r w:rsidRPr="00622508">
        <w:rPr>
          <w:rFonts w:eastAsia="Times New Roman"/>
          <w:bCs/>
          <w:color w:val="000000"/>
          <w:sz w:val="28"/>
          <w:szCs w:val="28"/>
        </w:rPr>
        <w:t xml:space="preserve"> жи</w:t>
      </w:r>
      <w:r w:rsidRPr="00622508">
        <w:rPr>
          <w:rFonts w:eastAsia="Times New Roman"/>
          <w:bCs/>
          <w:color w:val="000000"/>
          <w:sz w:val="28"/>
          <w:szCs w:val="28"/>
        </w:rPr>
        <w:t>д</w:t>
      </w:r>
      <w:r w:rsidRPr="00622508">
        <w:rPr>
          <w:rFonts w:eastAsia="Times New Roman"/>
          <w:bCs/>
          <w:color w:val="000000"/>
          <w:sz w:val="28"/>
          <w:szCs w:val="28"/>
        </w:rPr>
        <w:t xml:space="preserve">кость от образовавшегося осадка </w:t>
      </w:r>
      <w:r w:rsidRPr="00622508">
        <w:rPr>
          <w:rFonts w:eastAsia="Times New Roman"/>
          <w:bCs/>
          <w:color w:val="000000"/>
          <w:sz w:val="28"/>
          <w:szCs w:val="28"/>
          <w:lang w:val="en-US"/>
        </w:rPr>
        <w:t>NaCl</w:t>
      </w:r>
      <w:r w:rsidRPr="00622508">
        <w:rPr>
          <w:rFonts w:eastAsia="Times New Roman"/>
          <w:bCs/>
          <w:color w:val="000000"/>
          <w:sz w:val="28"/>
          <w:szCs w:val="28"/>
        </w:rPr>
        <w:t>, поль</w:t>
      </w:r>
      <w:r>
        <w:rPr>
          <w:rFonts w:eastAsia="Times New Roman"/>
          <w:bCs/>
          <w:color w:val="000000"/>
          <w:sz w:val="28"/>
          <w:szCs w:val="28"/>
        </w:rPr>
        <w:t>зуясь укороченной стеклянной в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622508">
        <w:rPr>
          <w:rFonts w:eastAsia="Times New Roman"/>
          <w:bCs/>
          <w:color w:val="000000"/>
          <w:sz w:val="28"/>
          <w:szCs w:val="28"/>
        </w:rPr>
        <w:t>ронкой (с отрезанной трубкой) и воронкой для горячего фильтрования. Да</w:t>
      </w:r>
      <w:r>
        <w:rPr>
          <w:rFonts w:eastAsia="Times New Roman"/>
          <w:bCs/>
          <w:color w:val="000000"/>
          <w:sz w:val="28"/>
          <w:szCs w:val="28"/>
        </w:rPr>
        <w:t>й</w:t>
      </w:r>
      <w:r w:rsidRPr="00622508">
        <w:rPr>
          <w:rFonts w:eastAsia="Times New Roman"/>
          <w:bCs/>
          <w:color w:val="000000"/>
          <w:sz w:val="28"/>
          <w:szCs w:val="28"/>
        </w:rPr>
        <w:t>т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622508">
        <w:rPr>
          <w:rFonts w:eastAsia="Times New Roman"/>
          <w:bCs/>
          <w:color w:val="000000"/>
          <w:sz w:val="28"/>
          <w:szCs w:val="28"/>
        </w:rPr>
        <w:t xml:space="preserve"> раствору охладиться и наблюда</w:t>
      </w:r>
      <w:r>
        <w:rPr>
          <w:rFonts w:eastAsia="Times New Roman"/>
          <w:bCs/>
          <w:color w:val="000000"/>
          <w:sz w:val="28"/>
          <w:szCs w:val="28"/>
        </w:rPr>
        <w:t>йте</w:t>
      </w:r>
      <w:r w:rsidRPr="00622508">
        <w:rPr>
          <w:rFonts w:eastAsia="Times New Roman"/>
          <w:bCs/>
          <w:color w:val="000000"/>
          <w:sz w:val="28"/>
          <w:szCs w:val="28"/>
        </w:rPr>
        <w:t xml:space="preserve"> выделение кристаллов </w:t>
      </w:r>
      <w:r w:rsidRPr="00622508">
        <w:rPr>
          <w:rFonts w:eastAsia="Times New Roman"/>
          <w:bCs/>
          <w:color w:val="000000"/>
          <w:sz w:val="28"/>
          <w:szCs w:val="28"/>
          <w:lang w:val="en-US"/>
        </w:rPr>
        <w:t>KNO</w:t>
      </w:r>
      <w:r w:rsidRPr="00697371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622508">
        <w:rPr>
          <w:rFonts w:eastAsia="Times New Roman"/>
          <w:bCs/>
          <w:color w:val="000000"/>
          <w:sz w:val="28"/>
          <w:szCs w:val="28"/>
        </w:rPr>
        <w:t>. Отделит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622508">
        <w:rPr>
          <w:rFonts w:eastAsia="Times New Roman"/>
          <w:bCs/>
          <w:color w:val="000000"/>
          <w:sz w:val="28"/>
          <w:szCs w:val="28"/>
        </w:rPr>
        <w:t xml:space="preserve"> кр</w:t>
      </w:r>
      <w:r w:rsidRPr="00622508">
        <w:rPr>
          <w:rFonts w:eastAsia="Times New Roman"/>
          <w:bCs/>
          <w:color w:val="000000"/>
          <w:sz w:val="28"/>
          <w:szCs w:val="28"/>
        </w:rPr>
        <w:t>и</w:t>
      </w:r>
      <w:r w:rsidRPr="00622508">
        <w:rPr>
          <w:rFonts w:eastAsia="Times New Roman"/>
          <w:bCs/>
          <w:color w:val="000000"/>
          <w:sz w:val="28"/>
          <w:szCs w:val="28"/>
        </w:rPr>
        <w:t>сталлы на воронке Бюхнера и высушит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622508">
        <w:rPr>
          <w:rFonts w:eastAsia="Times New Roman"/>
          <w:bCs/>
          <w:color w:val="000000"/>
          <w:sz w:val="28"/>
          <w:szCs w:val="28"/>
        </w:rPr>
        <w:t xml:space="preserve"> их между листами фильтровальной б</w:t>
      </w:r>
      <w:r w:rsidRPr="00622508">
        <w:rPr>
          <w:rFonts w:eastAsia="Times New Roman"/>
          <w:bCs/>
          <w:color w:val="000000"/>
          <w:sz w:val="28"/>
          <w:szCs w:val="28"/>
        </w:rPr>
        <w:t>у</w:t>
      </w:r>
      <w:r w:rsidRPr="00622508">
        <w:rPr>
          <w:rFonts w:eastAsia="Times New Roman"/>
          <w:bCs/>
          <w:color w:val="000000"/>
          <w:sz w:val="28"/>
          <w:szCs w:val="28"/>
        </w:rPr>
        <w:t>маги.</w:t>
      </w:r>
    </w:p>
    <w:p w:rsidR="005941F4" w:rsidRDefault="005941F4" w:rsidP="00254BD1">
      <w:pPr>
        <w:shd w:val="clear" w:color="auto" w:fill="FFFFFF"/>
        <w:tabs>
          <w:tab w:val="left" w:pos="0"/>
        </w:tabs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622508">
        <w:rPr>
          <w:rFonts w:eastAsia="Times New Roman"/>
          <w:bCs/>
          <w:color w:val="000000"/>
          <w:sz w:val="28"/>
          <w:szCs w:val="28"/>
        </w:rPr>
        <w:t>Объяснит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622508">
        <w:rPr>
          <w:rFonts w:eastAsia="Times New Roman"/>
          <w:bCs/>
          <w:color w:val="000000"/>
          <w:sz w:val="28"/>
          <w:szCs w:val="28"/>
        </w:rPr>
        <w:t xml:space="preserve"> явления, наблюдаемые при опыте, исходя из растворимости солей, которые могут образоваться в растворе.</w:t>
      </w:r>
    </w:p>
    <w:p w:rsidR="005941F4" w:rsidRDefault="005941F4" w:rsidP="00254BD1">
      <w:pPr>
        <w:pStyle w:val="a9"/>
        <w:shd w:val="clear" w:color="auto" w:fill="FFFFFF"/>
        <w:tabs>
          <w:tab w:val="left" w:pos="0"/>
        </w:tabs>
        <w:suppressAutoHyphens w:val="0"/>
        <w:autoSpaceDE w:val="0"/>
        <w:ind w:left="709"/>
        <w:jc w:val="both"/>
        <w:rPr>
          <w:rFonts w:eastAsia="Times New Roman"/>
          <w:b/>
          <w:bCs/>
          <w:color w:val="000000"/>
          <w:sz w:val="28"/>
          <w:szCs w:val="28"/>
        </w:rPr>
      </w:pPr>
    </w:p>
    <w:p w:rsidR="005941F4" w:rsidRDefault="005941F4" w:rsidP="00254BD1">
      <w:pPr>
        <w:pStyle w:val="a9"/>
        <w:shd w:val="clear" w:color="auto" w:fill="FFFFFF"/>
        <w:tabs>
          <w:tab w:val="left" w:pos="0"/>
        </w:tabs>
        <w:suppressAutoHyphens w:val="0"/>
        <w:autoSpaceDE w:val="0"/>
        <w:ind w:left="709"/>
        <w:jc w:val="both"/>
        <w:rPr>
          <w:rFonts w:eastAsia="Times New Roman"/>
          <w:b/>
          <w:bCs/>
          <w:color w:val="000000"/>
          <w:sz w:val="28"/>
          <w:szCs w:val="28"/>
        </w:rPr>
      </w:pPr>
      <w:r>
        <w:rPr>
          <w:rFonts w:eastAsia="Times New Roman"/>
          <w:b/>
          <w:bCs/>
          <w:color w:val="000000"/>
          <w:sz w:val="28"/>
          <w:szCs w:val="28"/>
        </w:rPr>
        <w:t>4.5 П</w:t>
      </w:r>
      <w:r w:rsidRPr="00697371">
        <w:rPr>
          <w:rFonts w:eastAsia="Times New Roman"/>
          <w:b/>
          <w:bCs/>
          <w:color w:val="000000"/>
          <w:sz w:val="28"/>
          <w:szCs w:val="28"/>
        </w:rPr>
        <w:t>олучение гидроксида калия из карбоната калия</w:t>
      </w:r>
    </w:p>
    <w:p w:rsidR="005941F4" w:rsidRPr="00697371" w:rsidRDefault="005941F4" w:rsidP="00254BD1">
      <w:pPr>
        <w:pStyle w:val="a9"/>
        <w:shd w:val="clear" w:color="auto" w:fill="FFFFFF"/>
        <w:tabs>
          <w:tab w:val="left" w:pos="0"/>
        </w:tabs>
        <w:suppressAutoHyphens w:val="0"/>
        <w:autoSpaceDE w:val="0"/>
        <w:ind w:left="709"/>
        <w:jc w:val="both"/>
        <w:rPr>
          <w:rFonts w:eastAsia="Times New Roman"/>
          <w:b/>
          <w:bCs/>
          <w:color w:val="000000"/>
          <w:sz w:val="28"/>
          <w:szCs w:val="28"/>
        </w:rPr>
      </w:pPr>
    </w:p>
    <w:p w:rsidR="005941F4" w:rsidRPr="00622508" w:rsidRDefault="005941F4" w:rsidP="00254BD1">
      <w:pPr>
        <w:shd w:val="clear" w:color="auto" w:fill="FFFFFF"/>
        <w:tabs>
          <w:tab w:val="left" w:pos="0"/>
        </w:tabs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>
        <w:rPr>
          <w:rFonts w:eastAsia="Times New Roman"/>
          <w:bCs/>
          <w:color w:val="000000"/>
          <w:sz w:val="28"/>
          <w:szCs w:val="28"/>
        </w:rPr>
        <w:t>Налей</w:t>
      </w:r>
      <w:r w:rsidRPr="00622508">
        <w:rPr>
          <w:rFonts w:eastAsia="Times New Roman"/>
          <w:bCs/>
          <w:color w:val="000000"/>
          <w:sz w:val="28"/>
          <w:szCs w:val="28"/>
        </w:rPr>
        <w:t>т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622508">
        <w:rPr>
          <w:rFonts w:eastAsia="Times New Roman"/>
          <w:bCs/>
          <w:color w:val="000000"/>
          <w:sz w:val="28"/>
          <w:szCs w:val="28"/>
        </w:rPr>
        <w:t xml:space="preserve"> в стакан 10 мл воды и растворит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622508">
        <w:rPr>
          <w:rFonts w:eastAsia="Times New Roman"/>
          <w:bCs/>
          <w:color w:val="000000"/>
          <w:sz w:val="28"/>
          <w:szCs w:val="28"/>
        </w:rPr>
        <w:t xml:space="preserve"> в ней 10 г карбоната калия. Н</w:t>
      </w:r>
      <w:r w:rsidRPr="00622508">
        <w:rPr>
          <w:rFonts w:eastAsia="Times New Roman"/>
          <w:bCs/>
          <w:color w:val="000000"/>
          <w:sz w:val="28"/>
          <w:szCs w:val="28"/>
        </w:rPr>
        <w:t>а</w:t>
      </w:r>
      <w:r w:rsidRPr="00622508">
        <w:rPr>
          <w:rFonts w:eastAsia="Times New Roman"/>
          <w:bCs/>
          <w:color w:val="000000"/>
          <w:sz w:val="28"/>
          <w:szCs w:val="28"/>
        </w:rPr>
        <w:t>гре</w:t>
      </w:r>
      <w:r>
        <w:rPr>
          <w:rFonts w:eastAsia="Times New Roman"/>
          <w:bCs/>
          <w:color w:val="000000"/>
          <w:sz w:val="28"/>
          <w:szCs w:val="28"/>
        </w:rPr>
        <w:t>йте</w:t>
      </w:r>
      <w:r w:rsidRPr="00622508">
        <w:rPr>
          <w:rFonts w:eastAsia="Times New Roman"/>
          <w:bCs/>
          <w:color w:val="000000"/>
          <w:sz w:val="28"/>
          <w:szCs w:val="28"/>
        </w:rPr>
        <w:t xml:space="preserve"> раствор до кипения и прибавля</w:t>
      </w:r>
      <w:r>
        <w:rPr>
          <w:rFonts w:eastAsia="Times New Roman"/>
          <w:bCs/>
          <w:color w:val="000000"/>
          <w:sz w:val="28"/>
          <w:szCs w:val="28"/>
        </w:rPr>
        <w:t>йте</w:t>
      </w:r>
      <w:r w:rsidRPr="00622508">
        <w:rPr>
          <w:rFonts w:eastAsia="Times New Roman"/>
          <w:bCs/>
          <w:color w:val="000000"/>
          <w:sz w:val="28"/>
          <w:szCs w:val="28"/>
        </w:rPr>
        <w:t xml:space="preserve"> к нему небольшими порциями при помешивании 8</w:t>
      </w:r>
      <w:r>
        <w:rPr>
          <w:rFonts w:eastAsia="Times New Roman"/>
          <w:bCs/>
          <w:color w:val="000000"/>
          <w:sz w:val="28"/>
          <w:szCs w:val="28"/>
        </w:rPr>
        <w:t>-</w:t>
      </w:r>
      <w:r w:rsidRPr="00622508">
        <w:rPr>
          <w:rFonts w:eastAsia="Times New Roman"/>
          <w:bCs/>
          <w:color w:val="000000"/>
          <w:sz w:val="28"/>
          <w:szCs w:val="28"/>
        </w:rPr>
        <w:t>10 г хорошо измельченной гашеной извести. Полученный ра</w:t>
      </w:r>
      <w:r w:rsidRPr="00622508">
        <w:rPr>
          <w:rFonts w:eastAsia="Times New Roman"/>
          <w:bCs/>
          <w:color w:val="000000"/>
          <w:sz w:val="28"/>
          <w:szCs w:val="28"/>
        </w:rPr>
        <w:t>с</w:t>
      </w:r>
      <w:r w:rsidRPr="00622508">
        <w:rPr>
          <w:rFonts w:eastAsia="Times New Roman"/>
          <w:bCs/>
          <w:color w:val="000000"/>
          <w:sz w:val="28"/>
          <w:szCs w:val="28"/>
        </w:rPr>
        <w:lastRenderedPageBreak/>
        <w:t>твор кипятит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622508">
        <w:rPr>
          <w:rFonts w:eastAsia="Times New Roman"/>
          <w:bCs/>
          <w:color w:val="000000"/>
          <w:sz w:val="28"/>
          <w:szCs w:val="28"/>
        </w:rPr>
        <w:t>, прибавляя воду так, чтобы объем жидкости оставался приблиз</w:t>
      </w:r>
      <w:r w:rsidRPr="00622508">
        <w:rPr>
          <w:rFonts w:eastAsia="Times New Roman"/>
          <w:bCs/>
          <w:color w:val="000000"/>
          <w:sz w:val="28"/>
          <w:szCs w:val="28"/>
        </w:rPr>
        <w:t>и</w:t>
      </w:r>
      <w:r w:rsidRPr="00622508">
        <w:rPr>
          <w:rFonts w:eastAsia="Times New Roman"/>
          <w:bCs/>
          <w:color w:val="000000"/>
          <w:sz w:val="28"/>
          <w:szCs w:val="28"/>
        </w:rPr>
        <w:t>тельно одним и тем же до окончания реакции. Убедит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622508">
        <w:rPr>
          <w:rFonts w:eastAsia="Times New Roman"/>
          <w:bCs/>
          <w:color w:val="000000"/>
          <w:sz w:val="28"/>
          <w:szCs w:val="28"/>
        </w:rPr>
        <w:t>с</w:t>
      </w:r>
      <w:r>
        <w:rPr>
          <w:rFonts w:eastAsia="Times New Roman"/>
          <w:bCs/>
          <w:color w:val="000000"/>
          <w:sz w:val="28"/>
          <w:szCs w:val="28"/>
        </w:rPr>
        <w:t>ь</w:t>
      </w:r>
      <w:r w:rsidRPr="00622508">
        <w:rPr>
          <w:rFonts w:eastAsia="Times New Roman"/>
          <w:bCs/>
          <w:color w:val="000000"/>
          <w:sz w:val="28"/>
          <w:szCs w:val="28"/>
        </w:rPr>
        <w:t>, что реакция дошла до конца. С этой целью надо взять часть жидкости в пробирку и подействовать на нее НС</w:t>
      </w:r>
      <w:proofErr w:type="gramStart"/>
      <w:r w:rsidRPr="00622508">
        <w:rPr>
          <w:rFonts w:eastAsia="Times New Roman"/>
          <w:bCs/>
          <w:color w:val="000000"/>
          <w:sz w:val="28"/>
          <w:szCs w:val="28"/>
        </w:rPr>
        <w:t>1</w:t>
      </w:r>
      <w:proofErr w:type="gramEnd"/>
      <w:r w:rsidRPr="00622508">
        <w:rPr>
          <w:rFonts w:eastAsia="Times New Roman"/>
          <w:bCs/>
          <w:color w:val="000000"/>
          <w:sz w:val="28"/>
          <w:szCs w:val="28"/>
        </w:rPr>
        <w:t>. По окончании реакции да</w:t>
      </w:r>
      <w:r>
        <w:rPr>
          <w:rFonts w:eastAsia="Times New Roman"/>
          <w:bCs/>
          <w:color w:val="000000"/>
          <w:sz w:val="28"/>
          <w:szCs w:val="28"/>
        </w:rPr>
        <w:t>йте</w:t>
      </w:r>
      <w:r w:rsidRPr="00622508">
        <w:rPr>
          <w:rFonts w:eastAsia="Times New Roman"/>
          <w:bCs/>
          <w:color w:val="000000"/>
          <w:sz w:val="28"/>
          <w:szCs w:val="28"/>
        </w:rPr>
        <w:t xml:space="preserve"> раствору остыть и отделит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622508">
        <w:rPr>
          <w:rFonts w:eastAsia="Times New Roman"/>
          <w:bCs/>
          <w:color w:val="000000"/>
          <w:sz w:val="28"/>
          <w:szCs w:val="28"/>
        </w:rPr>
        <w:t xml:space="preserve"> декантацией прозрачную жидкость от осадка. Напи</w:t>
      </w:r>
      <w:r>
        <w:rPr>
          <w:rFonts w:eastAsia="Times New Roman"/>
          <w:bCs/>
          <w:color w:val="000000"/>
          <w:sz w:val="28"/>
          <w:szCs w:val="28"/>
        </w:rPr>
        <w:t>шите</w:t>
      </w:r>
      <w:r w:rsidRPr="00622508">
        <w:rPr>
          <w:rFonts w:eastAsia="Times New Roman"/>
          <w:bCs/>
          <w:color w:val="000000"/>
          <w:sz w:val="28"/>
          <w:szCs w:val="28"/>
        </w:rPr>
        <w:t xml:space="preserve"> уравнение реакции взаимодействия поташа с гашеной известью.</w:t>
      </w:r>
    </w:p>
    <w:p w:rsidR="005941F4" w:rsidRDefault="005941F4" w:rsidP="00254BD1">
      <w:pPr>
        <w:shd w:val="clear" w:color="auto" w:fill="FFFFFF"/>
        <w:tabs>
          <w:tab w:val="left" w:pos="0"/>
        </w:tabs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622508">
        <w:rPr>
          <w:rFonts w:eastAsia="Times New Roman"/>
          <w:bCs/>
          <w:color w:val="000000"/>
          <w:sz w:val="28"/>
          <w:szCs w:val="28"/>
        </w:rPr>
        <w:t>Объяснит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622508">
        <w:rPr>
          <w:rFonts w:eastAsia="Times New Roman"/>
          <w:bCs/>
          <w:color w:val="000000"/>
          <w:sz w:val="28"/>
          <w:szCs w:val="28"/>
        </w:rPr>
        <w:t xml:space="preserve"> течение этой реакции в сторону образования гидроксида к</w:t>
      </w:r>
      <w:r w:rsidRPr="00622508">
        <w:rPr>
          <w:rFonts w:eastAsia="Times New Roman"/>
          <w:bCs/>
          <w:color w:val="000000"/>
          <w:sz w:val="28"/>
          <w:szCs w:val="28"/>
        </w:rPr>
        <w:t>а</w:t>
      </w:r>
      <w:r w:rsidRPr="00622508">
        <w:rPr>
          <w:rFonts w:eastAsia="Times New Roman"/>
          <w:bCs/>
          <w:color w:val="000000"/>
          <w:sz w:val="28"/>
          <w:szCs w:val="28"/>
        </w:rPr>
        <w:t>лия, принимая во внимание растворимость СаСО</w:t>
      </w:r>
      <w:r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622508">
        <w:rPr>
          <w:rFonts w:eastAsia="Times New Roman"/>
          <w:bCs/>
          <w:color w:val="000000"/>
          <w:sz w:val="28"/>
          <w:szCs w:val="28"/>
        </w:rPr>
        <w:t xml:space="preserve"> и С</w:t>
      </w:r>
      <w:proofErr w:type="gramStart"/>
      <w:r w:rsidRPr="00622508">
        <w:rPr>
          <w:rFonts w:eastAsia="Times New Roman"/>
          <w:bCs/>
          <w:color w:val="000000"/>
          <w:sz w:val="28"/>
          <w:szCs w:val="28"/>
        </w:rPr>
        <w:t>а(</w:t>
      </w:r>
      <w:proofErr w:type="gramEnd"/>
      <w:r w:rsidRPr="00622508">
        <w:rPr>
          <w:rFonts w:eastAsia="Times New Roman"/>
          <w:bCs/>
          <w:color w:val="000000"/>
          <w:sz w:val="28"/>
          <w:szCs w:val="28"/>
        </w:rPr>
        <w:t>ОН)</w:t>
      </w:r>
      <w:r w:rsidRPr="00622508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622508">
        <w:rPr>
          <w:rFonts w:eastAsia="Times New Roman"/>
          <w:bCs/>
          <w:color w:val="000000"/>
          <w:sz w:val="28"/>
          <w:szCs w:val="28"/>
        </w:rPr>
        <w:t>.</w:t>
      </w:r>
    </w:p>
    <w:p w:rsidR="005941F4" w:rsidRPr="00622508" w:rsidRDefault="005941F4" w:rsidP="00254BD1">
      <w:pPr>
        <w:shd w:val="clear" w:color="auto" w:fill="FFFFFF"/>
        <w:tabs>
          <w:tab w:val="left" w:pos="0"/>
        </w:tabs>
        <w:suppressAutoHyphens w:val="0"/>
        <w:autoSpaceDE w:val="0"/>
        <w:jc w:val="both"/>
        <w:rPr>
          <w:rFonts w:eastAsia="Times New Roman"/>
          <w:bCs/>
          <w:color w:val="000000"/>
          <w:sz w:val="28"/>
          <w:szCs w:val="28"/>
        </w:rPr>
      </w:pPr>
    </w:p>
    <w:p w:rsidR="005941F4" w:rsidRDefault="005941F4" w:rsidP="00254BD1">
      <w:pPr>
        <w:pStyle w:val="a9"/>
        <w:shd w:val="clear" w:color="auto" w:fill="FFFFFF"/>
        <w:tabs>
          <w:tab w:val="left" w:pos="0"/>
        </w:tabs>
        <w:suppressAutoHyphens w:val="0"/>
        <w:autoSpaceDE w:val="0"/>
        <w:ind w:left="709"/>
        <w:jc w:val="both"/>
        <w:rPr>
          <w:rFonts w:eastAsia="Times New Roman"/>
          <w:b/>
          <w:bCs/>
          <w:color w:val="000000"/>
          <w:sz w:val="28"/>
          <w:szCs w:val="28"/>
        </w:rPr>
      </w:pPr>
      <w:r>
        <w:rPr>
          <w:rFonts w:eastAsia="Times New Roman"/>
          <w:b/>
          <w:bCs/>
          <w:color w:val="000000"/>
          <w:sz w:val="28"/>
          <w:szCs w:val="28"/>
        </w:rPr>
        <w:t>4.6 О</w:t>
      </w:r>
      <w:r w:rsidRPr="00697371">
        <w:rPr>
          <w:rFonts w:eastAsia="Times New Roman"/>
          <w:b/>
          <w:bCs/>
          <w:color w:val="000000"/>
          <w:sz w:val="28"/>
          <w:szCs w:val="28"/>
        </w:rPr>
        <w:t>крашивание пламени солями щелочных металлов</w:t>
      </w:r>
    </w:p>
    <w:p w:rsidR="005941F4" w:rsidRPr="00697371" w:rsidRDefault="005941F4" w:rsidP="00254BD1">
      <w:pPr>
        <w:shd w:val="clear" w:color="auto" w:fill="FFFFFF"/>
        <w:tabs>
          <w:tab w:val="left" w:pos="0"/>
        </w:tabs>
        <w:suppressAutoHyphens w:val="0"/>
        <w:autoSpaceDE w:val="0"/>
        <w:jc w:val="both"/>
        <w:rPr>
          <w:rFonts w:eastAsia="Times New Roman"/>
          <w:bCs/>
          <w:color w:val="000000"/>
          <w:sz w:val="28"/>
          <w:szCs w:val="28"/>
        </w:rPr>
      </w:pPr>
    </w:p>
    <w:p w:rsidR="005941F4" w:rsidRPr="00622508" w:rsidRDefault="005941F4" w:rsidP="00254BD1">
      <w:pPr>
        <w:shd w:val="clear" w:color="auto" w:fill="FFFFFF"/>
        <w:tabs>
          <w:tab w:val="left" w:pos="0"/>
        </w:tabs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622508">
        <w:rPr>
          <w:rFonts w:eastAsia="Times New Roman"/>
          <w:bCs/>
          <w:color w:val="000000"/>
          <w:sz w:val="28"/>
          <w:szCs w:val="28"/>
        </w:rPr>
        <w:t>Очищенную путем промывания в НС</w:t>
      </w:r>
      <w:proofErr w:type="gramStart"/>
      <w:r w:rsidRPr="00622508">
        <w:rPr>
          <w:rFonts w:eastAsia="Times New Roman"/>
          <w:bCs/>
          <w:color w:val="000000"/>
          <w:sz w:val="28"/>
          <w:szCs w:val="28"/>
        </w:rPr>
        <w:t>1</w:t>
      </w:r>
      <w:proofErr w:type="gramEnd"/>
      <w:r w:rsidRPr="00622508">
        <w:rPr>
          <w:rFonts w:eastAsia="Times New Roman"/>
          <w:bCs/>
          <w:color w:val="000000"/>
          <w:sz w:val="28"/>
          <w:szCs w:val="28"/>
        </w:rPr>
        <w:t xml:space="preserve"> и прокаливания платиновую или нихромовую проволоку внеси</w:t>
      </w:r>
      <w:r>
        <w:rPr>
          <w:rFonts w:eastAsia="Times New Roman"/>
          <w:bCs/>
          <w:color w:val="000000"/>
          <w:sz w:val="28"/>
          <w:szCs w:val="28"/>
        </w:rPr>
        <w:t>те</w:t>
      </w:r>
      <w:r w:rsidRPr="00622508">
        <w:rPr>
          <w:rFonts w:eastAsia="Times New Roman"/>
          <w:bCs/>
          <w:color w:val="000000"/>
          <w:sz w:val="28"/>
          <w:szCs w:val="28"/>
        </w:rPr>
        <w:t xml:space="preserve"> в раствор какой-нибудь соли калия, а затем в несветящееся пламя газовой горелки. Наблюда</w:t>
      </w:r>
      <w:r>
        <w:rPr>
          <w:rFonts w:eastAsia="Times New Roman"/>
          <w:bCs/>
          <w:color w:val="000000"/>
          <w:sz w:val="28"/>
          <w:szCs w:val="28"/>
        </w:rPr>
        <w:t>йте</w:t>
      </w:r>
      <w:r w:rsidRPr="00622508">
        <w:rPr>
          <w:rFonts w:eastAsia="Times New Roman"/>
          <w:bCs/>
          <w:color w:val="000000"/>
          <w:sz w:val="28"/>
          <w:szCs w:val="28"/>
        </w:rPr>
        <w:t xml:space="preserve"> окрашивание пламени. З</w:t>
      </w:r>
      <w:r w:rsidRPr="00622508">
        <w:rPr>
          <w:rFonts w:eastAsia="Times New Roman"/>
          <w:bCs/>
          <w:color w:val="000000"/>
          <w:sz w:val="28"/>
          <w:szCs w:val="28"/>
        </w:rPr>
        <w:t>а</w:t>
      </w:r>
      <w:r w:rsidRPr="00622508">
        <w:rPr>
          <w:rFonts w:eastAsia="Times New Roman"/>
          <w:bCs/>
          <w:color w:val="000000"/>
          <w:sz w:val="28"/>
          <w:szCs w:val="28"/>
        </w:rPr>
        <w:t>пи</w:t>
      </w:r>
      <w:r>
        <w:rPr>
          <w:rFonts w:eastAsia="Times New Roman"/>
          <w:bCs/>
          <w:color w:val="000000"/>
          <w:sz w:val="28"/>
          <w:szCs w:val="28"/>
        </w:rPr>
        <w:t>шите</w:t>
      </w:r>
      <w:r w:rsidRPr="00622508">
        <w:rPr>
          <w:rFonts w:eastAsia="Times New Roman"/>
          <w:bCs/>
          <w:color w:val="000000"/>
          <w:sz w:val="28"/>
          <w:szCs w:val="28"/>
        </w:rPr>
        <w:t xml:space="preserve"> цвет пламени. То же продела</w:t>
      </w:r>
      <w:r>
        <w:rPr>
          <w:rFonts w:eastAsia="Times New Roman"/>
          <w:bCs/>
          <w:color w:val="000000"/>
          <w:sz w:val="28"/>
          <w:szCs w:val="28"/>
        </w:rPr>
        <w:t>йте</w:t>
      </w:r>
      <w:r w:rsidRPr="00622508">
        <w:rPr>
          <w:rFonts w:eastAsia="Times New Roman"/>
          <w:bCs/>
          <w:color w:val="000000"/>
          <w:sz w:val="28"/>
          <w:szCs w:val="28"/>
        </w:rPr>
        <w:t xml:space="preserve"> с солями лития и натрия.</w:t>
      </w:r>
    </w:p>
    <w:p w:rsidR="005941F4" w:rsidRPr="00622508" w:rsidRDefault="005941F4" w:rsidP="00254BD1">
      <w:pPr>
        <w:shd w:val="clear" w:color="auto" w:fill="FFFFFF"/>
        <w:tabs>
          <w:tab w:val="left" w:pos="0"/>
        </w:tabs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622508">
        <w:rPr>
          <w:rFonts w:eastAsia="Times New Roman"/>
          <w:bCs/>
          <w:color w:val="000000"/>
          <w:sz w:val="28"/>
          <w:szCs w:val="28"/>
        </w:rPr>
        <w:t>Проволоку после каждой соли промыва</w:t>
      </w:r>
      <w:r>
        <w:rPr>
          <w:rFonts w:eastAsia="Times New Roman"/>
          <w:bCs/>
          <w:color w:val="000000"/>
          <w:sz w:val="28"/>
          <w:szCs w:val="28"/>
        </w:rPr>
        <w:t>йте</w:t>
      </w:r>
      <w:r w:rsidRPr="00622508">
        <w:rPr>
          <w:rFonts w:eastAsia="Times New Roman"/>
          <w:bCs/>
          <w:color w:val="000000"/>
          <w:sz w:val="28"/>
          <w:szCs w:val="28"/>
        </w:rPr>
        <w:t xml:space="preserve"> НС</w:t>
      </w:r>
      <w:proofErr w:type="gramStart"/>
      <w:r w:rsidRPr="00622508">
        <w:rPr>
          <w:rFonts w:eastAsia="Times New Roman"/>
          <w:bCs/>
          <w:color w:val="000000"/>
          <w:sz w:val="28"/>
          <w:szCs w:val="28"/>
        </w:rPr>
        <w:t>1</w:t>
      </w:r>
      <w:proofErr w:type="gramEnd"/>
      <w:r w:rsidRPr="00622508">
        <w:rPr>
          <w:rFonts w:eastAsia="Times New Roman"/>
          <w:bCs/>
          <w:color w:val="000000"/>
          <w:sz w:val="28"/>
          <w:szCs w:val="28"/>
        </w:rPr>
        <w:t xml:space="preserve"> и прокалива</w:t>
      </w:r>
      <w:r>
        <w:rPr>
          <w:rFonts w:eastAsia="Times New Roman"/>
          <w:bCs/>
          <w:color w:val="000000"/>
          <w:sz w:val="28"/>
          <w:szCs w:val="28"/>
        </w:rPr>
        <w:t>йте</w:t>
      </w:r>
      <w:r w:rsidRPr="00622508">
        <w:rPr>
          <w:rFonts w:eastAsia="Times New Roman"/>
          <w:bCs/>
          <w:color w:val="000000"/>
          <w:sz w:val="28"/>
          <w:szCs w:val="28"/>
        </w:rPr>
        <w:t xml:space="preserve"> до полн</w:t>
      </w:r>
      <w:r w:rsidRPr="00622508">
        <w:rPr>
          <w:rFonts w:eastAsia="Times New Roman"/>
          <w:bCs/>
          <w:color w:val="000000"/>
          <w:sz w:val="28"/>
          <w:szCs w:val="28"/>
        </w:rPr>
        <w:t>о</w:t>
      </w:r>
      <w:r w:rsidRPr="00622508">
        <w:rPr>
          <w:rFonts w:eastAsia="Times New Roman"/>
          <w:bCs/>
          <w:color w:val="000000"/>
          <w:sz w:val="28"/>
          <w:szCs w:val="28"/>
        </w:rPr>
        <w:t>го исчезновения окрашивания пламени.</w:t>
      </w:r>
    </w:p>
    <w:p w:rsidR="005941F4" w:rsidRPr="00D637FE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941F4" w:rsidRDefault="005941F4" w:rsidP="00254BD1">
      <w:pPr>
        <w:suppressAutoHyphens w:val="0"/>
        <w:jc w:val="center"/>
        <w:rPr>
          <w:b/>
          <w:color w:val="000000"/>
          <w:spacing w:val="-3"/>
          <w:sz w:val="28"/>
        </w:rPr>
      </w:pPr>
      <w:r>
        <w:rPr>
          <w:b/>
          <w:color w:val="000000"/>
          <w:spacing w:val="-3"/>
          <w:sz w:val="28"/>
        </w:rPr>
        <w:t>5 ТРЕБОВАНИЯ К СОДЕРЖАНИЮ И ОФОРМЛЕНИЮ ОТЧЕТА</w:t>
      </w:r>
    </w:p>
    <w:p w:rsidR="005941F4" w:rsidRDefault="005941F4" w:rsidP="00254BD1">
      <w:pPr>
        <w:suppressAutoHyphens w:val="0"/>
        <w:ind w:firstLine="851"/>
        <w:jc w:val="center"/>
        <w:rPr>
          <w:b/>
          <w:color w:val="000000"/>
          <w:spacing w:val="-3"/>
          <w:sz w:val="28"/>
        </w:rPr>
      </w:pPr>
    </w:p>
    <w:p w:rsidR="005941F4" w:rsidRDefault="005941F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Отчет должен быть оформлен в соответствии с общими требованиями к текстовым документам (СТО 1.701-2010).</w:t>
      </w:r>
    </w:p>
    <w:p w:rsidR="005941F4" w:rsidRDefault="005941F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По каждому опыту необходимо описать наблюдаемые явления и сделать теоретическое объяснение в выводе.</w:t>
      </w:r>
    </w:p>
    <w:p w:rsidR="005941F4" w:rsidRDefault="005941F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Уравнения реакций должны быть составлены в молекулярном и ионном виде (коэффициенты в уравнениях ОВР расставляйте с помощью метода ионно-электронного баланса).</w:t>
      </w:r>
    </w:p>
    <w:p w:rsidR="005941F4" w:rsidRPr="00697371" w:rsidRDefault="005941F4" w:rsidP="00254BD1">
      <w:pPr>
        <w:suppressAutoHyphens w:val="0"/>
        <w:jc w:val="both"/>
        <w:rPr>
          <w:color w:val="000000"/>
          <w:spacing w:val="-3"/>
          <w:sz w:val="28"/>
          <w:szCs w:val="28"/>
        </w:rPr>
      </w:pPr>
    </w:p>
    <w:p w:rsidR="005941F4" w:rsidRDefault="005941F4" w:rsidP="00254BD1">
      <w:pPr>
        <w:suppressAutoHyphens w:val="0"/>
        <w:jc w:val="center"/>
        <w:rPr>
          <w:b/>
          <w:color w:val="000000"/>
          <w:spacing w:val="-3"/>
          <w:sz w:val="28"/>
        </w:rPr>
      </w:pPr>
      <w:r>
        <w:rPr>
          <w:b/>
          <w:color w:val="000000"/>
          <w:spacing w:val="-3"/>
          <w:sz w:val="28"/>
        </w:rPr>
        <w:t>6 ВОПРОСЫ И ЗАДАНИЯ ДЛЯ САМОКОНТРОЛЯ</w:t>
      </w:r>
    </w:p>
    <w:p w:rsidR="005941F4" w:rsidRPr="00697371" w:rsidRDefault="005941F4" w:rsidP="00254BD1">
      <w:pPr>
        <w:suppressAutoHyphens w:val="0"/>
        <w:ind w:firstLine="709"/>
        <w:jc w:val="both"/>
        <w:rPr>
          <w:color w:val="000000"/>
          <w:spacing w:val="-3"/>
          <w:sz w:val="28"/>
          <w:szCs w:val="28"/>
        </w:rPr>
      </w:pPr>
    </w:p>
    <w:p w:rsidR="005941F4" w:rsidRPr="00697371" w:rsidRDefault="005941F4" w:rsidP="00254BD1">
      <w:p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1.</w:t>
      </w:r>
      <w:r>
        <w:rPr>
          <w:rFonts w:eastAsia="Times New Roman"/>
          <w:color w:val="000000"/>
          <w:sz w:val="28"/>
          <w:szCs w:val="28"/>
        </w:rPr>
        <w:tab/>
      </w:r>
      <w:r w:rsidRPr="00697371">
        <w:rPr>
          <w:rFonts w:eastAsia="Times New Roman"/>
          <w:bCs/>
          <w:color w:val="000000"/>
          <w:sz w:val="28"/>
          <w:szCs w:val="28"/>
        </w:rPr>
        <w:t>Допи</w:t>
      </w:r>
      <w:r>
        <w:rPr>
          <w:rFonts w:eastAsia="Times New Roman"/>
          <w:bCs/>
          <w:color w:val="000000"/>
          <w:sz w:val="28"/>
          <w:szCs w:val="28"/>
        </w:rPr>
        <w:t>шите</w:t>
      </w:r>
      <w:r w:rsidRPr="00697371">
        <w:rPr>
          <w:rFonts w:eastAsia="Times New Roman"/>
          <w:bCs/>
          <w:color w:val="000000"/>
          <w:sz w:val="28"/>
          <w:szCs w:val="28"/>
        </w:rPr>
        <w:t xml:space="preserve"> уравнения реакций, протекающих до конца. Да</w:t>
      </w:r>
      <w:r>
        <w:rPr>
          <w:rFonts w:eastAsia="Times New Roman"/>
          <w:bCs/>
          <w:color w:val="000000"/>
          <w:sz w:val="28"/>
          <w:szCs w:val="28"/>
        </w:rPr>
        <w:t>й</w:t>
      </w:r>
      <w:r w:rsidRPr="00697371">
        <w:rPr>
          <w:rFonts w:eastAsia="Times New Roman"/>
          <w:bCs/>
          <w:color w:val="000000"/>
          <w:sz w:val="28"/>
          <w:szCs w:val="28"/>
        </w:rPr>
        <w:t>т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697371">
        <w:rPr>
          <w:rFonts w:eastAsia="Times New Roman"/>
          <w:bCs/>
          <w:color w:val="000000"/>
          <w:sz w:val="28"/>
          <w:szCs w:val="28"/>
        </w:rPr>
        <w:t xml:space="preserve"> объясн</w:t>
      </w:r>
      <w:r w:rsidRPr="00697371">
        <w:rPr>
          <w:rFonts w:eastAsia="Times New Roman"/>
          <w:bCs/>
          <w:color w:val="000000"/>
          <w:sz w:val="28"/>
          <w:szCs w:val="28"/>
        </w:rPr>
        <w:t>е</w:t>
      </w:r>
      <w:r w:rsidRPr="00697371">
        <w:rPr>
          <w:rFonts w:eastAsia="Times New Roman"/>
          <w:bCs/>
          <w:color w:val="000000"/>
          <w:sz w:val="28"/>
          <w:szCs w:val="28"/>
        </w:rPr>
        <w:t>ние.</w:t>
      </w:r>
    </w:p>
    <w:p w:rsidR="005941F4" w:rsidRDefault="005941F4" w:rsidP="00254BD1">
      <w:pPr>
        <w:shd w:val="clear" w:color="auto" w:fill="FFFFFF"/>
        <w:tabs>
          <w:tab w:val="left" w:pos="993"/>
        </w:tabs>
        <w:suppressAutoHyphens w:val="0"/>
        <w:autoSpaceDE w:val="0"/>
        <w:ind w:firstLine="709"/>
        <w:jc w:val="center"/>
        <w:rPr>
          <w:rFonts w:eastAsia="Times New Roman"/>
          <w:color w:val="000000"/>
          <w:sz w:val="28"/>
          <w:szCs w:val="28"/>
        </w:rPr>
      </w:pPr>
      <w:r w:rsidRPr="00697371">
        <w:rPr>
          <w:rFonts w:eastAsia="Times New Roman"/>
          <w:noProof/>
          <w:color w:val="000000"/>
          <w:sz w:val="28"/>
          <w:szCs w:val="28"/>
        </w:rPr>
        <w:drawing>
          <wp:inline distT="0" distB="0" distL="0" distR="0">
            <wp:extent cx="3947832" cy="990600"/>
            <wp:effectExtent l="19050" t="0" r="0" b="0"/>
            <wp:docPr id="16" name="Рисунок 15" descr="C:\Users\user\AppData\Local\Temp\FineReader11\media\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user\AppData\Local\Temp\FineReader11\media\image10.jpeg"/>
                    <pic:cNvPicPr>
                      <a:picLocks noChangeAspect="1" noChangeArrowheads="1"/>
                    </pic:cNvPicPr>
                  </pic:nvPicPr>
                  <pic:blipFill>
                    <a:blip r:embed="rId77" cstate="print">
                      <a:lum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7832" cy="990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41F4" w:rsidRDefault="005941F4" w:rsidP="00254BD1">
      <w:pPr>
        <w:numPr>
          <w:ilvl w:val="0"/>
          <w:numId w:val="13"/>
        </w:num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697371">
        <w:rPr>
          <w:rFonts w:eastAsia="Times New Roman"/>
          <w:bCs/>
          <w:color w:val="000000"/>
          <w:sz w:val="28"/>
          <w:szCs w:val="28"/>
        </w:rPr>
        <w:t>Химически чистый хлорид натрия получают, пропуская хлороводород через насыщенный водный раствор поваренной соли. Объясните, почему таким путем удается очистить соль.</w:t>
      </w:r>
    </w:p>
    <w:p w:rsidR="005941F4" w:rsidRDefault="005941F4" w:rsidP="00254BD1">
      <w:pPr>
        <w:numPr>
          <w:ilvl w:val="0"/>
          <w:numId w:val="13"/>
        </w:num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697371">
        <w:rPr>
          <w:rFonts w:eastAsia="Times New Roman"/>
          <w:bCs/>
          <w:color w:val="000000"/>
          <w:sz w:val="28"/>
          <w:szCs w:val="28"/>
        </w:rPr>
        <w:t>Чем объяснить, что растворы гидроксидов натрия и калия разъедают стекло, особенно при длительном кипячении? Напи</w:t>
      </w:r>
      <w:r>
        <w:rPr>
          <w:rFonts w:eastAsia="Times New Roman"/>
          <w:bCs/>
          <w:color w:val="000000"/>
          <w:sz w:val="28"/>
          <w:szCs w:val="28"/>
        </w:rPr>
        <w:t>шите</w:t>
      </w:r>
      <w:r w:rsidRPr="00697371">
        <w:rPr>
          <w:rFonts w:eastAsia="Times New Roman"/>
          <w:bCs/>
          <w:color w:val="000000"/>
          <w:sz w:val="28"/>
          <w:szCs w:val="28"/>
        </w:rPr>
        <w:t xml:space="preserve"> уравнения реакций, обусловливающих разъедание стекла.</w:t>
      </w:r>
    </w:p>
    <w:p w:rsidR="005941F4" w:rsidRDefault="005941F4" w:rsidP="00254BD1">
      <w:pPr>
        <w:numPr>
          <w:ilvl w:val="0"/>
          <w:numId w:val="13"/>
        </w:num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>
        <w:rPr>
          <w:rFonts w:eastAsia="Times New Roman"/>
          <w:bCs/>
          <w:color w:val="000000"/>
          <w:sz w:val="28"/>
          <w:szCs w:val="28"/>
        </w:rPr>
        <w:t>Допишите уравнения реакций и расставьте коэффициенты:</w:t>
      </w:r>
    </w:p>
    <w:p w:rsidR="005941F4" w:rsidRDefault="005941F4" w:rsidP="00254BD1">
      <w:pPr>
        <w:shd w:val="clear" w:color="auto" w:fill="FFFFFF"/>
        <w:tabs>
          <w:tab w:val="left" w:pos="993"/>
        </w:tabs>
        <w:suppressAutoHyphens w:val="0"/>
        <w:autoSpaceDE w:val="0"/>
        <w:ind w:firstLine="709"/>
        <w:jc w:val="center"/>
        <w:rPr>
          <w:rFonts w:eastAsia="Times New Roman"/>
          <w:bCs/>
          <w:color w:val="000000"/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4331295" cy="695325"/>
            <wp:effectExtent l="19050" t="0" r="0" b="0"/>
            <wp:docPr id="18" name="Рисунок 17" descr="C:\Users\user\AppData\Local\Temp\FineReader11\media\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user\AppData\Local\Temp\FineReader11\media\image11.jpeg"/>
                    <pic:cNvPicPr>
                      <a:picLocks noChangeAspect="1" noChangeArrowheads="1"/>
                    </pic:cNvPicPr>
                  </pic:nvPicPr>
                  <pic:blipFill>
                    <a:blip r:embed="rId78" cstate="print">
                      <a:lum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1295" cy="695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41F4" w:rsidRPr="00697371" w:rsidRDefault="005941F4" w:rsidP="00254BD1">
      <w:pPr>
        <w:numPr>
          <w:ilvl w:val="0"/>
          <w:numId w:val="14"/>
        </w:num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proofErr w:type="gramStart"/>
      <w:r w:rsidRPr="00697371">
        <w:rPr>
          <w:rFonts w:eastAsia="Times New Roman"/>
          <w:bCs/>
          <w:color w:val="000000"/>
          <w:sz w:val="28"/>
          <w:szCs w:val="28"/>
        </w:rPr>
        <w:t xml:space="preserve">Какой объем (при н. у.) оксида углерода (IV) теоретически необходим для получения гидрокарбоната натрия из 10 л 2 н. раствора </w:t>
      </w:r>
      <w:r w:rsidRPr="00697371">
        <w:rPr>
          <w:rFonts w:eastAsia="Times New Roman"/>
          <w:bCs/>
          <w:color w:val="000000"/>
          <w:sz w:val="28"/>
          <w:szCs w:val="28"/>
          <w:lang w:val="en-US"/>
        </w:rPr>
        <w:t>NaOH</w:t>
      </w:r>
      <w:r w:rsidRPr="00697371">
        <w:rPr>
          <w:rFonts w:eastAsia="Times New Roman"/>
          <w:bCs/>
          <w:color w:val="000000"/>
          <w:sz w:val="28"/>
          <w:szCs w:val="28"/>
        </w:rPr>
        <w:t>?</w:t>
      </w:r>
      <w:proofErr w:type="gramEnd"/>
    </w:p>
    <w:p w:rsidR="005941F4" w:rsidRPr="00697371" w:rsidRDefault="005941F4" w:rsidP="00254BD1">
      <w:pPr>
        <w:numPr>
          <w:ilvl w:val="0"/>
          <w:numId w:val="14"/>
        </w:num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697371">
        <w:rPr>
          <w:rFonts w:eastAsia="Times New Roman"/>
          <w:bCs/>
          <w:color w:val="000000"/>
          <w:sz w:val="28"/>
          <w:szCs w:val="28"/>
        </w:rPr>
        <w:t>Какой объем водорода, измеренного при 20</w:t>
      </w:r>
      <w:proofErr w:type="gramStart"/>
      <w:r w:rsidRPr="00697371">
        <w:rPr>
          <w:rFonts w:eastAsia="Times New Roman"/>
          <w:bCs/>
          <w:color w:val="000000"/>
          <w:sz w:val="28"/>
          <w:szCs w:val="28"/>
        </w:rPr>
        <w:t xml:space="preserve"> °С</w:t>
      </w:r>
      <w:proofErr w:type="gramEnd"/>
      <w:r w:rsidRPr="00697371">
        <w:rPr>
          <w:rFonts w:eastAsia="Times New Roman"/>
          <w:bCs/>
          <w:color w:val="000000"/>
          <w:sz w:val="28"/>
          <w:szCs w:val="28"/>
        </w:rPr>
        <w:t xml:space="preserve"> и 92 кПа, выделится при действии на воду 1 г сплава, состоящего из 30% калия и 70% натрия?</w:t>
      </w:r>
    </w:p>
    <w:p w:rsidR="005941F4" w:rsidRPr="00697371" w:rsidRDefault="005941F4" w:rsidP="00254BD1">
      <w:pPr>
        <w:numPr>
          <w:ilvl w:val="0"/>
          <w:numId w:val="14"/>
        </w:num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697371">
        <w:rPr>
          <w:rFonts w:eastAsia="Times New Roman"/>
          <w:bCs/>
          <w:color w:val="000000"/>
          <w:sz w:val="28"/>
          <w:szCs w:val="28"/>
        </w:rPr>
        <w:t>Определит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697371">
        <w:rPr>
          <w:rFonts w:eastAsia="Times New Roman"/>
          <w:bCs/>
          <w:color w:val="000000"/>
          <w:sz w:val="28"/>
          <w:szCs w:val="28"/>
        </w:rPr>
        <w:t xml:space="preserve"> нормальность 8%-ного раствора КОН, если плотность его раствора равна 1,065 г/см</w:t>
      </w:r>
      <w:r w:rsidRPr="00697371">
        <w:rPr>
          <w:rFonts w:eastAsia="Times New Roman"/>
          <w:bCs/>
          <w:color w:val="000000"/>
          <w:sz w:val="28"/>
          <w:szCs w:val="28"/>
          <w:vertAlign w:val="superscript"/>
        </w:rPr>
        <w:t>3</w:t>
      </w:r>
      <w:r w:rsidRPr="00697371">
        <w:rPr>
          <w:rFonts w:eastAsia="Times New Roman"/>
          <w:bCs/>
          <w:color w:val="000000"/>
          <w:sz w:val="28"/>
          <w:szCs w:val="28"/>
        </w:rPr>
        <w:t>.</w:t>
      </w:r>
    </w:p>
    <w:p w:rsidR="005941F4" w:rsidRPr="00697371" w:rsidRDefault="005941F4" w:rsidP="00254BD1">
      <w:pPr>
        <w:numPr>
          <w:ilvl w:val="0"/>
          <w:numId w:val="14"/>
        </w:num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697371">
        <w:rPr>
          <w:rFonts w:eastAsia="Times New Roman"/>
          <w:bCs/>
          <w:color w:val="000000"/>
          <w:sz w:val="28"/>
          <w:szCs w:val="28"/>
        </w:rPr>
        <w:t xml:space="preserve">Сколько потребуется смешать по объему 40%-ного раствора </w:t>
      </w:r>
      <w:r w:rsidRPr="00697371">
        <w:rPr>
          <w:rFonts w:eastAsia="Times New Roman"/>
          <w:bCs/>
          <w:color w:val="000000"/>
          <w:sz w:val="28"/>
          <w:szCs w:val="28"/>
          <w:lang w:val="en-US"/>
        </w:rPr>
        <w:t>NaOH</w:t>
      </w:r>
      <w:r w:rsidRPr="00697371">
        <w:rPr>
          <w:rFonts w:eastAsia="Times New Roman"/>
          <w:bCs/>
          <w:color w:val="000000"/>
          <w:sz w:val="28"/>
          <w:szCs w:val="28"/>
        </w:rPr>
        <w:t xml:space="preserve"> и воды для приготовления 100 л 12%-ного раствора </w:t>
      </w:r>
      <w:r w:rsidRPr="00697371">
        <w:rPr>
          <w:rFonts w:eastAsia="Times New Roman"/>
          <w:bCs/>
          <w:color w:val="000000"/>
          <w:sz w:val="28"/>
          <w:szCs w:val="28"/>
          <w:lang w:val="en-US"/>
        </w:rPr>
        <w:t>NaOH</w:t>
      </w:r>
      <w:r w:rsidRPr="00697371">
        <w:rPr>
          <w:rFonts w:eastAsia="Times New Roman"/>
          <w:bCs/>
          <w:color w:val="000000"/>
          <w:sz w:val="28"/>
          <w:szCs w:val="28"/>
        </w:rPr>
        <w:t>?</w:t>
      </w:r>
    </w:p>
    <w:p w:rsidR="005941F4" w:rsidRPr="00697371" w:rsidRDefault="005941F4" w:rsidP="00254BD1">
      <w:pPr>
        <w:numPr>
          <w:ilvl w:val="0"/>
          <w:numId w:val="14"/>
        </w:num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697371">
        <w:rPr>
          <w:rFonts w:eastAsia="Times New Roman"/>
          <w:bCs/>
          <w:color w:val="000000"/>
          <w:sz w:val="28"/>
          <w:szCs w:val="28"/>
        </w:rPr>
        <w:t>При взаимодействии 1 г амальгамы натрия с водой был получе</w:t>
      </w:r>
      <w:r>
        <w:rPr>
          <w:rFonts w:eastAsia="Times New Roman"/>
          <w:bCs/>
          <w:color w:val="000000"/>
          <w:sz w:val="28"/>
          <w:szCs w:val="28"/>
        </w:rPr>
        <w:t>н</w:t>
      </w:r>
      <w:r w:rsidRPr="00697371">
        <w:rPr>
          <w:rFonts w:eastAsia="Times New Roman"/>
          <w:bCs/>
          <w:color w:val="000000"/>
          <w:sz w:val="28"/>
          <w:szCs w:val="28"/>
        </w:rPr>
        <w:t xml:space="preserve"> ра</w:t>
      </w:r>
      <w:r w:rsidRPr="00697371">
        <w:rPr>
          <w:rFonts w:eastAsia="Times New Roman"/>
          <w:bCs/>
          <w:color w:val="000000"/>
          <w:sz w:val="28"/>
          <w:szCs w:val="28"/>
        </w:rPr>
        <w:t>с</w:t>
      </w:r>
      <w:r w:rsidRPr="00697371">
        <w:rPr>
          <w:rFonts w:eastAsia="Times New Roman"/>
          <w:bCs/>
          <w:color w:val="000000"/>
          <w:sz w:val="28"/>
          <w:szCs w:val="28"/>
        </w:rPr>
        <w:t>твор щелочи, для нейтрализации которого израсходовалось 50 мл 0,1 н. раств</w:t>
      </w:r>
      <w:r w:rsidRPr="00697371">
        <w:rPr>
          <w:rFonts w:eastAsia="Times New Roman"/>
          <w:bCs/>
          <w:color w:val="000000"/>
          <w:sz w:val="28"/>
          <w:szCs w:val="28"/>
        </w:rPr>
        <w:t>о</w:t>
      </w:r>
      <w:r w:rsidRPr="00697371">
        <w:rPr>
          <w:rFonts w:eastAsia="Times New Roman"/>
          <w:bCs/>
          <w:color w:val="000000"/>
          <w:sz w:val="28"/>
          <w:szCs w:val="28"/>
        </w:rPr>
        <w:t>ра НС</w:t>
      </w:r>
      <w:proofErr w:type="gramStart"/>
      <w:r w:rsidRPr="00697371">
        <w:rPr>
          <w:rFonts w:eastAsia="Times New Roman"/>
          <w:bCs/>
          <w:color w:val="000000"/>
          <w:sz w:val="28"/>
          <w:szCs w:val="28"/>
        </w:rPr>
        <w:t>1</w:t>
      </w:r>
      <w:proofErr w:type="gramEnd"/>
      <w:r w:rsidRPr="00697371">
        <w:rPr>
          <w:rFonts w:eastAsia="Times New Roman"/>
          <w:bCs/>
          <w:color w:val="000000"/>
          <w:sz w:val="28"/>
          <w:szCs w:val="28"/>
        </w:rPr>
        <w:t>. Определит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697371">
        <w:rPr>
          <w:rFonts w:eastAsia="Times New Roman"/>
          <w:bCs/>
          <w:color w:val="000000"/>
          <w:sz w:val="28"/>
          <w:szCs w:val="28"/>
        </w:rPr>
        <w:t xml:space="preserve"> содержание натрия в амальгаме.</w:t>
      </w:r>
    </w:p>
    <w:p w:rsidR="005941F4" w:rsidRPr="00AC1D2E" w:rsidRDefault="005941F4" w:rsidP="00254BD1">
      <w:pPr>
        <w:tabs>
          <w:tab w:val="left" w:pos="993"/>
        </w:tabs>
        <w:suppressAutoHyphens w:val="0"/>
        <w:ind w:firstLine="709"/>
        <w:jc w:val="center"/>
        <w:rPr>
          <w:sz w:val="28"/>
          <w:szCs w:val="28"/>
        </w:rPr>
      </w:pPr>
    </w:p>
    <w:p w:rsidR="005941F4" w:rsidRDefault="005941F4" w:rsidP="00254BD1">
      <w:pPr>
        <w:suppressAutoHyphens w:val="0"/>
        <w:jc w:val="center"/>
        <w:rPr>
          <w:sz w:val="32"/>
          <w:szCs w:val="32"/>
        </w:rPr>
        <w:sectPr w:rsidR="005941F4" w:rsidSect="00AF66B9">
          <w:footnotePr>
            <w:pos w:val="beneathText"/>
          </w:footnotePr>
          <w:pgSz w:w="11905" w:h="16837"/>
          <w:pgMar w:top="1134" w:right="1134" w:bottom="1134" w:left="1134" w:header="720" w:footer="720" w:gutter="0"/>
          <w:cols w:space="720"/>
          <w:docGrid w:linePitch="360"/>
        </w:sectPr>
      </w:pPr>
    </w:p>
    <w:p w:rsidR="005941F4" w:rsidRPr="004C01FF" w:rsidRDefault="005941F4" w:rsidP="00254BD1">
      <w:pPr>
        <w:suppressAutoHyphens w:val="0"/>
        <w:jc w:val="center"/>
        <w:rPr>
          <w:b/>
          <w:sz w:val="32"/>
          <w:szCs w:val="32"/>
        </w:rPr>
      </w:pPr>
      <w:r w:rsidRPr="004C01FF">
        <w:rPr>
          <w:sz w:val="32"/>
          <w:szCs w:val="32"/>
        </w:rPr>
        <w:lastRenderedPageBreak/>
        <w:t xml:space="preserve">ЛАБОРАТОРНАЯ РАБОТА </w:t>
      </w:r>
      <w:r>
        <w:rPr>
          <w:sz w:val="32"/>
          <w:szCs w:val="32"/>
        </w:rPr>
        <w:t>11</w:t>
      </w:r>
      <w:r w:rsidRPr="004C01FF">
        <w:rPr>
          <w:b/>
          <w:sz w:val="32"/>
          <w:szCs w:val="32"/>
        </w:rPr>
        <w:t xml:space="preserve"> </w:t>
      </w:r>
    </w:p>
    <w:p w:rsidR="005941F4" w:rsidRPr="007B5E76" w:rsidRDefault="005941F4" w:rsidP="00254BD1">
      <w:pPr>
        <w:suppressAutoHyphens w:val="0"/>
        <w:jc w:val="center"/>
        <w:rPr>
          <w:b/>
          <w:caps/>
          <w:spacing w:val="60"/>
          <w:kern w:val="40"/>
          <w:sz w:val="36"/>
          <w:szCs w:val="36"/>
        </w:rPr>
      </w:pPr>
      <w:r>
        <w:rPr>
          <w:b/>
          <w:sz w:val="36"/>
          <w:szCs w:val="36"/>
        </w:rPr>
        <w:t>МАГНИЙ И ЩЕЛОЧНОЗЕМЕЛЬНЫЕ МЕТАЛЛЫ</w:t>
      </w:r>
    </w:p>
    <w:p w:rsidR="00DE75C3" w:rsidRDefault="00DE75C3" w:rsidP="00254BD1">
      <w:pPr>
        <w:suppressAutoHyphens w:val="0"/>
        <w:jc w:val="center"/>
        <w:rPr>
          <w:b/>
          <w:sz w:val="28"/>
          <w:szCs w:val="28"/>
        </w:rPr>
      </w:pPr>
    </w:p>
    <w:p w:rsidR="005941F4" w:rsidRDefault="005941F4" w:rsidP="00254BD1">
      <w:pPr>
        <w:suppressAutoHyphens w:val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ВВЕДЕНИЕ</w:t>
      </w:r>
    </w:p>
    <w:p w:rsidR="005941F4" w:rsidRDefault="005941F4" w:rsidP="00254BD1">
      <w:pPr>
        <w:suppressAutoHyphens w:val="0"/>
        <w:jc w:val="center"/>
        <w:rPr>
          <w:b/>
          <w:sz w:val="28"/>
          <w:szCs w:val="28"/>
        </w:rPr>
      </w:pPr>
    </w:p>
    <w:p w:rsidR="005941F4" w:rsidRPr="00D516DB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iCs/>
          <w:color w:val="000000"/>
          <w:sz w:val="28"/>
          <w:szCs w:val="28"/>
        </w:rPr>
      </w:pPr>
      <w:r>
        <w:rPr>
          <w:rFonts w:eastAsia="Times New Roman"/>
          <w:iCs/>
          <w:color w:val="000000"/>
          <w:sz w:val="28"/>
          <w:szCs w:val="28"/>
        </w:rPr>
        <w:t>В II</w:t>
      </w:r>
      <w:proofErr w:type="gramStart"/>
      <w:r w:rsidRPr="00D516DB">
        <w:rPr>
          <w:rFonts w:eastAsia="Times New Roman"/>
          <w:iCs/>
          <w:color w:val="000000"/>
          <w:sz w:val="28"/>
          <w:szCs w:val="28"/>
        </w:rPr>
        <w:t>А</w:t>
      </w:r>
      <w:proofErr w:type="gramEnd"/>
      <w:r w:rsidRPr="00D516DB">
        <w:rPr>
          <w:rFonts w:eastAsia="Times New Roman"/>
          <w:iCs/>
          <w:color w:val="000000"/>
          <w:sz w:val="28"/>
          <w:szCs w:val="28"/>
        </w:rPr>
        <w:t xml:space="preserve"> подгруппу периодической системы входят бериллий </w:t>
      </w:r>
      <w:r w:rsidRPr="00D516DB">
        <w:rPr>
          <w:rFonts w:eastAsia="Times New Roman"/>
          <w:iCs/>
          <w:color w:val="000000"/>
          <w:sz w:val="28"/>
          <w:szCs w:val="28"/>
          <w:lang w:val="en-US"/>
        </w:rPr>
        <w:t>Be</w:t>
      </w:r>
      <w:r w:rsidRPr="00D516DB">
        <w:rPr>
          <w:rFonts w:eastAsia="Times New Roman"/>
          <w:iCs/>
          <w:color w:val="000000"/>
          <w:sz w:val="28"/>
          <w:szCs w:val="28"/>
        </w:rPr>
        <w:t xml:space="preserve">, магний </w:t>
      </w:r>
      <w:r w:rsidRPr="00D516DB">
        <w:rPr>
          <w:rFonts w:eastAsia="Times New Roman"/>
          <w:iCs/>
          <w:color w:val="000000"/>
          <w:sz w:val="28"/>
          <w:szCs w:val="28"/>
          <w:lang w:val="en-US"/>
        </w:rPr>
        <w:t>Mg</w:t>
      </w:r>
      <w:r w:rsidRPr="00D516DB">
        <w:rPr>
          <w:rFonts w:eastAsia="Times New Roman"/>
          <w:iCs/>
          <w:color w:val="000000"/>
          <w:sz w:val="28"/>
          <w:szCs w:val="28"/>
        </w:rPr>
        <w:t xml:space="preserve"> и </w:t>
      </w:r>
      <w:r w:rsidRPr="00D516DB">
        <w:rPr>
          <w:rFonts w:eastAsia="Times New Roman"/>
          <w:i/>
          <w:iCs/>
          <w:color w:val="000000"/>
          <w:sz w:val="28"/>
          <w:szCs w:val="28"/>
        </w:rPr>
        <w:t>щелочноземельные металлы</w:t>
      </w:r>
      <w:r w:rsidRPr="00D516DB">
        <w:rPr>
          <w:rFonts w:eastAsia="Times New Roman"/>
          <w:iCs/>
          <w:color w:val="000000"/>
          <w:sz w:val="28"/>
          <w:szCs w:val="28"/>
        </w:rPr>
        <w:t xml:space="preserve"> </w:t>
      </w:r>
      <w:r>
        <w:rPr>
          <w:rFonts w:eastAsia="Times New Roman"/>
          <w:iCs/>
          <w:color w:val="000000"/>
          <w:sz w:val="28"/>
          <w:szCs w:val="28"/>
        </w:rPr>
        <w:t>–</w:t>
      </w:r>
      <w:r w:rsidRPr="00D516DB">
        <w:rPr>
          <w:rFonts w:eastAsia="Times New Roman"/>
          <w:iCs/>
          <w:color w:val="000000"/>
          <w:sz w:val="28"/>
          <w:szCs w:val="28"/>
        </w:rPr>
        <w:t xml:space="preserve"> кальций Са, стронций </w:t>
      </w:r>
      <w:r w:rsidRPr="00D516DB">
        <w:rPr>
          <w:rFonts w:eastAsia="Times New Roman"/>
          <w:iCs/>
          <w:color w:val="000000"/>
          <w:sz w:val="28"/>
          <w:szCs w:val="28"/>
          <w:lang w:val="en-US"/>
        </w:rPr>
        <w:t>Sr</w:t>
      </w:r>
      <w:r w:rsidRPr="00D516DB">
        <w:rPr>
          <w:rFonts w:eastAsia="Times New Roman"/>
          <w:iCs/>
          <w:color w:val="000000"/>
          <w:sz w:val="28"/>
          <w:szCs w:val="28"/>
        </w:rPr>
        <w:t>, барий Ва и радиоа</w:t>
      </w:r>
      <w:r w:rsidRPr="00D516DB">
        <w:rPr>
          <w:rFonts w:eastAsia="Times New Roman"/>
          <w:iCs/>
          <w:color w:val="000000"/>
          <w:sz w:val="28"/>
          <w:szCs w:val="28"/>
        </w:rPr>
        <w:t>к</w:t>
      </w:r>
      <w:r w:rsidRPr="00D516DB">
        <w:rPr>
          <w:rFonts w:eastAsia="Times New Roman"/>
          <w:iCs/>
          <w:color w:val="000000"/>
          <w:sz w:val="28"/>
          <w:szCs w:val="28"/>
        </w:rPr>
        <w:t xml:space="preserve">тивный радий </w:t>
      </w:r>
      <w:r w:rsidRPr="00D516DB">
        <w:rPr>
          <w:rFonts w:eastAsia="Times New Roman"/>
          <w:iCs/>
          <w:color w:val="000000"/>
          <w:sz w:val="28"/>
          <w:szCs w:val="28"/>
          <w:lang w:val="en-US"/>
        </w:rPr>
        <w:t>Ra</w:t>
      </w:r>
      <w:r w:rsidRPr="00D516DB">
        <w:rPr>
          <w:rFonts w:eastAsia="Times New Roman"/>
          <w:iCs/>
          <w:color w:val="000000"/>
          <w:sz w:val="28"/>
          <w:szCs w:val="28"/>
        </w:rPr>
        <w:t>. Последние так называются потому, что их оксиды тугоплавки и малорастворимы в воде (такие вещества раньше</w:t>
      </w:r>
      <w:r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D516DB">
        <w:rPr>
          <w:rFonts w:eastAsia="Times New Roman"/>
          <w:iCs/>
          <w:color w:val="000000"/>
          <w:sz w:val="28"/>
          <w:szCs w:val="28"/>
        </w:rPr>
        <w:t>назывались «землями»), а продукты их взаимодействия с водой имеют щелочные свойства.</w:t>
      </w:r>
    </w:p>
    <w:p w:rsidR="005941F4" w:rsidRPr="00D516DB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iCs/>
          <w:color w:val="000000"/>
          <w:sz w:val="28"/>
          <w:szCs w:val="28"/>
        </w:rPr>
      </w:pPr>
      <w:r w:rsidRPr="00D516DB">
        <w:rPr>
          <w:rFonts w:eastAsia="Times New Roman"/>
          <w:iCs/>
          <w:color w:val="000000"/>
          <w:sz w:val="28"/>
          <w:szCs w:val="28"/>
        </w:rPr>
        <w:t>Строение внешнего электронного сло</w:t>
      </w:r>
      <w:r>
        <w:rPr>
          <w:rFonts w:eastAsia="Times New Roman"/>
          <w:iCs/>
          <w:color w:val="000000"/>
          <w:sz w:val="28"/>
          <w:szCs w:val="28"/>
        </w:rPr>
        <w:t>я атомов элементов под</w:t>
      </w:r>
      <w:r w:rsidRPr="00D516DB">
        <w:rPr>
          <w:rFonts w:eastAsia="Times New Roman"/>
          <w:iCs/>
          <w:color w:val="000000"/>
          <w:sz w:val="28"/>
          <w:szCs w:val="28"/>
        </w:rPr>
        <w:t>группы II</w:t>
      </w:r>
      <w:r w:rsidRPr="00D516DB">
        <w:rPr>
          <w:rFonts w:eastAsia="Times New Roman"/>
          <w:iCs/>
          <w:color w:val="000000"/>
          <w:sz w:val="28"/>
          <w:szCs w:val="28"/>
          <w:lang w:val="en-US"/>
        </w:rPr>
        <w:t>A</w:t>
      </w:r>
      <w:r w:rsidRPr="00D516DB">
        <w:rPr>
          <w:rFonts w:eastAsia="Times New Roman"/>
          <w:iCs/>
          <w:color w:val="000000"/>
          <w:sz w:val="28"/>
          <w:szCs w:val="28"/>
        </w:rPr>
        <w:t xml:space="preserve">: </w:t>
      </w:r>
      <w:r w:rsidRPr="00D516DB">
        <w:rPr>
          <w:rFonts w:eastAsia="Times New Roman"/>
          <w:i/>
          <w:iCs/>
          <w:color w:val="000000"/>
          <w:sz w:val="28"/>
          <w:szCs w:val="28"/>
          <w:lang w:val="en-US"/>
        </w:rPr>
        <w:t>ns</w:t>
      </w:r>
      <w:r w:rsidRPr="00D516DB">
        <w:rPr>
          <w:rFonts w:eastAsia="Times New Roman"/>
          <w:i/>
          <w:iCs/>
          <w:color w:val="000000"/>
          <w:sz w:val="28"/>
          <w:szCs w:val="28"/>
          <w:vertAlign w:val="superscript"/>
        </w:rPr>
        <w:t>2</w:t>
      </w:r>
      <w:r w:rsidRPr="00D516DB">
        <w:rPr>
          <w:rFonts w:eastAsia="Times New Roman"/>
          <w:i/>
          <w:iCs/>
          <w:color w:val="000000"/>
          <w:sz w:val="28"/>
          <w:szCs w:val="28"/>
        </w:rPr>
        <w:t>,</w:t>
      </w:r>
      <w:r w:rsidRPr="00D516DB">
        <w:rPr>
          <w:rFonts w:eastAsia="Times New Roman"/>
          <w:iCs/>
          <w:color w:val="000000"/>
          <w:sz w:val="28"/>
          <w:szCs w:val="28"/>
        </w:rPr>
        <w:t xml:space="preserve"> в возбужденном состоянии </w:t>
      </w:r>
      <w:r>
        <w:rPr>
          <w:rFonts w:eastAsia="Times New Roman"/>
          <w:iCs/>
          <w:color w:val="000000"/>
          <w:sz w:val="28"/>
          <w:szCs w:val="28"/>
        </w:rPr>
        <w:t>–</w:t>
      </w:r>
      <w:r w:rsidRPr="00D516DB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D516DB">
        <w:rPr>
          <w:rFonts w:eastAsia="Times New Roman"/>
          <w:i/>
          <w:iCs/>
          <w:color w:val="000000"/>
          <w:sz w:val="28"/>
          <w:szCs w:val="28"/>
          <w:lang w:val="en-US"/>
        </w:rPr>
        <w:t>ns</w:t>
      </w:r>
      <w:r w:rsidRPr="00D516DB">
        <w:rPr>
          <w:rFonts w:eastAsia="Times New Roman"/>
          <w:i/>
          <w:iCs/>
          <w:color w:val="000000"/>
          <w:sz w:val="28"/>
          <w:szCs w:val="28"/>
          <w:vertAlign w:val="superscript"/>
          <w:lang w:val="en-US"/>
        </w:rPr>
        <w:t>l</w:t>
      </w:r>
      <w:r w:rsidRPr="00D516DB">
        <w:rPr>
          <w:rFonts w:eastAsia="Times New Roman"/>
          <w:i/>
          <w:iCs/>
          <w:color w:val="000000"/>
          <w:sz w:val="28"/>
          <w:szCs w:val="28"/>
          <w:lang w:val="en-US"/>
        </w:rPr>
        <w:t>np</w:t>
      </w:r>
      <w:r w:rsidRPr="00D516DB">
        <w:rPr>
          <w:rFonts w:eastAsia="Times New Roman"/>
          <w:i/>
          <w:iCs/>
          <w:color w:val="000000"/>
          <w:sz w:val="28"/>
          <w:szCs w:val="28"/>
          <w:vertAlign w:val="superscript"/>
        </w:rPr>
        <w:t>1</w:t>
      </w:r>
      <w:r w:rsidRPr="00D516DB">
        <w:rPr>
          <w:rFonts w:eastAsia="Times New Roman"/>
          <w:i/>
          <w:iCs/>
          <w:color w:val="000000"/>
          <w:sz w:val="28"/>
          <w:szCs w:val="28"/>
        </w:rPr>
        <w:t>.</w:t>
      </w:r>
    </w:p>
    <w:p w:rsidR="005941F4" w:rsidRPr="00D516DB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iCs/>
          <w:color w:val="000000"/>
          <w:sz w:val="28"/>
          <w:szCs w:val="28"/>
        </w:rPr>
      </w:pPr>
      <w:r w:rsidRPr="00D516DB">
        <w:rPr>
          <w:rFonts w:eastAsia="Times New Roman"/>
          <w:iCs/>
          <w:color w:val="000000"/>
          <w:sz w:val="28"/>
          <w:szCs w:val="28"/>
        </w:rPr>
        <w:t>Атомы элементов II</w:t>
      </w:r>
      <w:proofErr w:type="gramStart"/>
      <w:r w:rsidRPr="00D516DB">
        <w:rPr>
          <w:rFonts w:eastAsia="Times New Roman"/>
          <w:iCs/>
          <w:color w:val="000000"/>
          <w:sz w:val="28"/>
          <w:szCs w:val="28"/>
        </w:rPr>
        <w:t>А</w:t>
      </w:r>
      <w:proofErr w:type="gramEnd"/>
      <w:r w:rsidRPr="00D516DB">
        <w:rPr>
          <w:rFonts w:eastAsia="Times New Roman"/>
          <w:iCs/>
          <w:color w:val="000000"/>
          <w:sz w:val="28"/>
          <w:szCs w:val="28"/>
        </w:rPr>
        <w:t xml:space="preserve"> подгруппы проявляют степень окисления +2.</w:t>
      </w:r>
    </w:p>
    <w:p w:rsidR="005941F4" w:rsidRPr="00D516DB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iCs/>
          <w:color w:val="000000"/>
          <w:sz w:val="28"/>
          <w:szCs w:val="28"/>
        </w:rPr>
      </w:pPr>
      <w:r w:rsidRPr="00D516DB">
        <w:rPr>
          <w:rFonts w:eastAsia="Times New Roman"/>
          <w:iCs/>
          <w:color w:val="000000"/>
          <w:sz w:val="28"/>
          <w:szCs w:val="28"/>
        </w:rPr>
        <w:t>В ряду рассматриваемых элементов с увеличением порядкового номера энергия ионизации уменьшается (табл. 1), радиусы атомов и ионов увеличив</w:t>
      </w:r>
      <w:r w:rsidRPr="00D516DB">
        <w:rPr>
          <w:rFonts w:eastAsia="Times New Roman"/>
          <w:iCs/>
          <w:color w:val="000000"/>
          <w:sz w:val="28"/>
          <w:szCs w:val="28"/>
        </w:rPr>
        <w:t>а</w:t>
      </w:r>
      <w:r w:rsidRPr="00D516DB">
        <w:rPr>
          <w:rFonts w:eastAsia="Times New Roman"/>
          <w:iCs/>
          <w:color w:val="000000"/>
          <w:sz w:val="28"/>
          <w:szCs w:val="28"/>
        </w:rPr>
        <w:t>ются, металлические свойства химических элементов усиливаются.</w:t>
      </w:r>
    </w:p>
    <w:p w:rsidR="005941F4" w:rsidRPr="00D516DB" w:rsidRDefault="005941F4" w:rsidP="00254BD1">
      <w:pPr>
        <w:shd w:val="clear" w:color="auto" w:fill="FFFFFF"/>
        <w:suppressAutoHyphens w:val="0"/>
        <w:autoSpaceDE w:val="0"/>
        <w:jc w:val="both"/>
        <w:rPr>
          <w:sz w:val="28"/>
          <w:szCs w:val="28"/>
        </w:rPr>
      </w:pPr>
    </w:p>
    <w:p w:rsidR="005941F4" w:rsidRDefault="005941F4" w:rsidP="00254BD1">
      <w:pPr>
        <w:shd w:val="clear" w:color="auto" w:fill="FFFFFF"/>
        <w:suppressAutoHyphens w:val="0"/>
        <w:autoSpaceDE w:val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1 ЦЕЛЬ РАБОТЫ</w:t>
      </w:r>
    </w:p>
    <w:p w:rsidR="005941F4" w:rsidRPr="00D516DB" w:rsidRDefault="005941F4" w:rsidP="00254BD1">
      <w:pPr>
        <w:shd w:val="clear" w:color="auto" w:fill="FFFFFF"/>
        <w:suppressAutoHyphens w:val="0"/>
        <w:autoSpaceDE w:val="0"/>
        <w:jc w:val="both"/>
        <w:rPr>
          <w:sz w:val="28"/>
          <w:szCs w:val="28"/>
        </w:rPr>
      </w:pPr>
    </w:p>
    <w:p w:rsidR="005941F4" w:rsidRPr="00505880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Ознакомиться с химическими свойствами простых веществ и соединений магния и щелочноземельных металлов.</w:t>
      </w:r>
    </w:p>
    <w:p w:rsidR="005941F4" w:rsidRPr="00D516DB" w:rsidRDefault="005941F4" w:rsidP="00254BD1">
      <w:pPr>
        <w:shd w:val="clear" w:color="auto" w:fill="FFFFFF"/>
        <w:suppressAutoHyphens w:val="0"/>
        <w:autoSpaceDE w:val="0"/>
        <w:jc w:val="both"/>
        <w:rPr>
          <w:rFonts w:eastAsia="Arial" w:cs="Arial"/>
          <w:bCs/>
          <w:color w:val="000000"/>
          <w:sz w:val="28"/>
          <w:szCs w:val="28"/>
        </w:rPr>
      </w:pPr>
    </w:p>
    <w:p w:rsidR="005941F4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Arial" w:cs="Arial"/>
          <w:b/>
          <w:bCs/>
          <w:color w:val="000000"/>
          <w:sz w:val="28"/>
          <w:szCs w:val="28"/>
        </w:rPr>
      </w:pPr>
      <w:r>
        <w:rPr>
          <w:rFonts w:eastAsia="Arial" w:cs="Arial"/>
          <w:b/>
          <w:bCs/>
          <w:color w:val="000000"/>
          <w:sz w:val="28"/>
          <w:szCs w:val="28"/>
        </w:rPr>
        <w:t>2 ОСНОВНЫЕ ТЕОРЕТИЧЕСКИЕ ПОЛОЖЕНИЯ</w:t>
      </w:r>
    </w:p>
    <w:p w:rsidR="005941F4" w:rsidRPr="00D516DB" w:rsidRDefault="005941F4" w:rsidP="00254BD1">
      <w:pPr>
        <w:shd w:val="clear" w:color="auto" w:fill="FFFFFF"/>
        <w:suppressAutoHyphens w:val="0"/>
        <w:autoSpaceDE w:val="0"/>
        <w:rPr>
          <w:rFonts w:eastAsia="Arial" w:cs="Arial"/>
          <w:bCs/>
          <w:color w:val="000000"/>
          <w:sz w:val="28"/>
          <w:szCs w:val="28"/>
        </w:rPr>
      </w:pPr>
    </w:p>
    <w:p w:rsidR="005941F4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Arial" w:cs="Arial"/>
          <w:b/>
          <w:bCs/>
          <w:color w:val="000000"/>
          <w:sz w:val="28"/>
          <w:szCs w:val="28"/>
        </w:rPr>
      </w:pPr>
      <w:r>
        <w:rPr>
          <w:rFonts w:eastAsia="Arial" w:cs="Arial"/>
          <w:b/>
          <w:bCs/>
          <w:color w:val="000000"/>
          <w:sz w:val="28"/>
          <w:szCs w:val="28"/>
        </w:rPr>
        <w:t>2.1 Простые вещества</w:t>
      </w:r>
    </w:p>
    <w:p w:rsidR="005941F4" w:rsidRPr="005941F4" w:rsidRDefault="005941F4" w:rsidP="00254BD1">
      <w:pPr>
        <w:shd w:val="clear" w:color="auto" w:fill="FFFFFF"/>
        <w:suppressAutoHyphens w:val="0"/>
        <w:autoSpaceDE w:val="0"/>
        <w:jc w:val="both"/>
        <w:rPr>
          <w:rFonts w:eastAsia="Arial" w:cs="Arial"/>
          <w:bCs/>
          <w:color w:val="000000"/>
          <w:sz w:val="28"/>
          <w:szCs w:val="28"/>
        </w:rPr>
      </w:pPr>
    </w:p>
    <w:p w:rsidR="005941F4" w:rsidRPr="00D516DB" w:rsidRDefault="005941F4" w:rsidP="00254BD1">
      <w:pPr>
        <w:suppressAutoHyphens w:val="0"/>
        <w:ind w:firstLine="708"/>
        <w:jc w:val="both"/>
        <w:rPr>
          <w:rFonts w:eastAsia="Batang"/>
          <w:color w:val="000000"/>
          <w:kern w:val="0"/>
          <w:sz w:val="28"/>
          <w:szCs w:val="28"/>
        </w:rPr>
      </w:pPr>
      <w:r w:rsidRPr="00D516DB">
        <w:rPr>
          <w:rFonts w:eastAsia="Batang"/>
          <w:color w:val="000000"/>
          <w:kern w:val="0"/>
          <w:sz w:val="28"/>
          <w:szCs w:val="28"/>
        </w:rPr>
        <w:t>В свободном состоянии элементы подгруппы II</w:t>
      </w:r>
      <w:proofErr w:type="gramStart"/>
      <w:r w:rsidRPr="00D516DB">
        <w:rPr>
          <w:rFonts w:eastAsia="Batang"/>
          <w:color w:val="000000"/>
          <w:kern w:val="0"/>
          <w:sz w:val="28"/>
          <w:szCs w:val="28"/>
        </w:rPr>
        <w:t>А</w:t>
      </w:r>
      <w:proofErr w:type="gramEnd"/>
      <w:r w:rsidRPr="00D516DB">
        <w:rPr>
          <w:rFonts w:eastAsia="Batang"/>
          <w:color w:val="000000"/>
          <w:kern w:val="0"/>
          <w:sz w:val="28"/>
          <w:szCs w:val="28"/>
        </w:rPr>
        <w:t xml:space="preserve"> представляют собою с</w:t>
      </w:r>
      <w:r w:rsidRPr="00D516DB">
        <w:rPr>
          <w:rFonts w:eastAsia="Batang"/>
          <w:color w:val="000000"/>
          <w:kern w:val="0"/>
          <w:sz w:val="28"/>
          <w:szCs w:val="28"/>
        </w:rPr>
        <w:t>е</w:t>
      </w:r>
      <w:r w:rsidRPr="00D516DB">
        <w:rPr>
          <w:rFonts w:eastAsia="Batang"/>
          <w:color w:val="000000"/>
          <w:kern w:val="0"/>
          <w:sz w:val="28"/>
          <w:szCs w:val="28"/>
        </w:rPr>
        <w:t>ребристо-белые вещества, более твердые, чем щелочные металлы, со сравн</w:t>
      </w:r>
      <w:r w:rsidRPr="00D516DB">
        <w:rPr>
          <w:rFonts w:eastAsia="Batang"/>
          <w:color w:val="000000"/>
          <w:kern w:val="0"/>
          <w:sz w:val="28"/>
          <w:szCs w:val="28"/>
        </w:rPr>
        <w:t>и</w:t>
      </w:r>
      <w:r w:rsidRPr="00D516DB">
        <w:rPr>
          <w:rFonts w:eastAsia="Batang"/>
          <w:color w:val="000000"/>
          <w:kern w:val="0"/>
          <w:sz w:val="28"/>
          <w:szCs w:val="28"/>
        </w:rPr>
        <w:t>тельно высокими температурами плавления (табл. 1). По плотности они, кроме радия, относятся к мягким металлам.</w:t>
      </w:r>
      <w:r>
        <w:rPr>
          <w:rFonts w:eastAsia="Batang"/>
          <w:color w:val="000000"/>
          <w:kern w:val="0"/>
          <w:sz w:val="28"/>
          <w:szCs w:val="28"/>
        </w:rPr>
        <w:t xml:space="preserve"> </w:t>
      </w:r>
      <w:r w:rsidRPr="00D516DB">
        <w:rPr>
          <w:rFonts w:eastAsia="Batang"/>
          <w:color w:val="000000"/>
          <w:kern w:val="0"/>
          <w:sz w:val="28"/>
          <w:szCs w:val="28"/>
        </w:rPr>
        <w:t>Все эти элементы, кроме бериллия, обл</w:t>
      </w:r>
      <w:r w:rsidRPr="00D516DB">
        <w:rPr>
          <w:rFonts w:eastAsia="Batang"/>
          <w:color w:val="000000"/>
          <w:kern w:val="0"/>
          <w:sz w:val="28"/>
          <w:szCs w:val="28"/>
        </w:rPr>
        <w:t>а</w:t>
      </w:r>
      <w:r w:rsidRPr="00D516DB">
        <w:rPr>
          <w:rFonts w:eastAsia="Batang"/>
          <w:color w:val="000000"/>
          <w:kern w:val="0"/>
          <w:sz w:val="28"/>
          <w:szCs w:val="28"/>
        </w:rPr>
        <w:t>дают ярко выраженными металлическими свойствами.</w:t>
      </w:r>
    </w:p>
    <w:p w:rsidR="005941F4" w:rsidRPr="005941F4" w:rsidRDefault="005941F4" w:rsidP="00254BD1">
      <w:pPr>
        <w:suppressAutoHyphens w:val="0"/>
        <w:jc w:val="both"/>
        <w:rPr>
          <w:rFonts w:eastAsia="Batang"/>
          <w:color w:val="000000"/>
          <w:kern w:val="0"/>
        </w:rPr>
      </w:pPr>
    </w:p>
    <w:p w:rsidR="005941F4" w:rsidRPr="00DE75C3" w:rsidRDefault="005941F4" w:rsidP="00254BD1">
      <w:pPr>
        <w:suppressAutoHyphens w:val="0"/>
        <w:jc w:val="right"/>
        <w:rPr>
          <w:rFonts w:eastAsia="Times New Roman"/>
          <w:iCs/>
          <w:color w:val="000000"/>
          <w:spacing w:val="30"/>
          <w:kern w:val="0"/>
          <w:sz w:val="28"/>
          <w:szCs w:val="28"/>
        </w:rPr>
      </w:pPr>
      <w:r w:rsidRPr="00DE75C3">
        <w:rPr>
          <w:rFonts w:eastAsia="Times New Roman"/>
          <w:iCs/>
          <w:color w:val="000000"/>
          <w:spacing w:val="30"/>
          <w:kern w:val="0"/>
          <w:sz w:val="28"/>
          <w:szCs w:val="28"/>
        </w:rPr>
        <w:t>Таблица 1</w:t>
      </w:r>
    </w:p>
    <w:p w:rsidR="005941F4" w:rsidRPr="00F13177" w:rsidRDefault="005941F4" w:rsidP="00254BD1">
      <w:pPr>
        <w:suppressAutoHyphens w:val="0"/>
        <w:jc w:val="center"/>
        <w:rPr>
          <w:rFonts w:eastAsia="Batang"/>
          <w:b/>
          <w:color w:val="000000"/>
          <w:kern w:val="0"/>
          <w:sz w:val="28"/>
          <w:szCs w:val="28"/>
        </w:rPr>
      </w:pPr>
      <w:r w:rsidRPr="00DE75C3">
        <w:rPr>
          <w:rFonts w:eastAsia="Batang"/>
          <w:color w:val="000000"/>
          <w:kern w:val="0"/>
          <w:sz w:val="28"/>
          <w:szCs w:val="28"/>
        </w:rPr>
        <w:t xml:space="preserve">Некоторые свойства атомов и простых веществ элементов </w:t>
      </w:r>
      <w:r w:rsidRPr="00DE75C3">
        <w:rPr>
          <w:rFonts w:eastAsia="Batang"/>
          <w:color w:val="000000"/>
          <w:kern w:val="0"/>
          <w:sz w:val="28"/>
          <w:szCs w:val="28"/>
          <w:lang w:val="en-US"/>
        </w:rPr>
        <w:t>I</w:t>
      </w:r>
      <w:r w:rsidRPr="00DE75C3">
        <w:rPr>
          <w:rFonts w:eastAsia="Batang"/>
          <w:color w:val="000000"/>
          <w:kern w:val="0"/>
          <w:sz w:val="28"/>
          <w:szCs w:val="28"/>
        </w:rPr>
        <w:t>I</w:t>
      </w:r>
      <w:proofErr w:type="gramStart"/>
      <w:r w:rsidRPr="00DE75C3">
        <w:rPr>
          <w:rFonts w:eastAsia="Batang"/>
          <w:color w:val="000000"/>
          <w:kern w:val="0"/>
          <w:sz w:val="28"/>
          <w:szCs w:val="28"/>
        </w:rPr>
        <w:t>А</w:t>
      </w:r>
      <w:proofErr w:type="gramEnd"/>
      <w:r w:rsidRPr="00DE75C3">
        <w:rPr>
          <w:rFonts w:eastAsia="Batang"/>
          <w:color w:val="000000"/>
          <w:kern w:val="0"/>
          <w:sz w:val="28"/>
          <w:szCs w:val="28"/>
        </w:rPr>
        <w:t xml:space="preserve"> подгруппы</w:t>
      </w:r>
    </w:p>
    <w:p w:rsidR="005941F4" w:rsidRPr="005D5F86" w:rsidRDefault="005941F4" w:rsidP="00254BD1">
      <w:pPr>
        <w:suppressAutoHyphens w:val="0"/>
        <w:jc w:val="both"/>
        <w:rPr>
          <w:rFonts w:eastAsia="Times New Roman"/>
          <w:kern w:val="0"/>
        </w:rPr>
      </w:pPr>
    </w:p>
    <w:tbl>
      <w:tblPr>
        <w:tblW w:w="0" w:type="auto"/>
        <w:tblInd w:w="5" w:type="dxa"/>
        <w:tblLayout w:type="fixed"/>
        <w:tblCellMar>
          <w:left w:w="0" w:type="dxa"/>
          <w:right w:w="0" w:type="dxa"/>
        </w:tblCellMar>
        <w:tblLook w:val="0000"/>
      </w:tblPr>
      <w:tblGrid>
        <w:gridCol w:w="4111"/>
        <w:gridCol w:w="921"/>
        <w:gridCol w:w="922"/>
        <w:gridCol w:w="921"/>
        <w:gridCol w:w="921"/>
        <w:gridCol w:w="921"/>
        <w:gridCol w:w="922"/>
      </w:tblGrid>
      <w:tr w:rsidR="005941F4" w:rsidRPr="00F13177" w:rsidTr="005941F4">
        <w:trPr>
          <w:trHeight w:val="447"/>
        </w:trPr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F13177" w:rsidRDefault="005941F4" w:rsidP="00254BD1">
            <w:pPr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Свойство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D516DB" w:rsidRDefault="005941F4" w:rsidP="00254BD1">
            <w:pPr>
              <w:suppressAutoHyphens w:val="0"/>
              <w:jc w:val="center"/>
              <w:rPr>
                <w:b/>
                <w:sz w:val="28"/>
                <w:szCs w:val="28"/>
              </w:rPr>
            </w:pPr>
            <w:r w:rsidRPr="00D516DB">
              <w:rPr>
                <w:b/>
                <w:sz w:val="28"/>
                <w:szCs w:val="28"/>
              </w:rPr>
              <w:t>Be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D516DB" w:rsidRDefault="005941F4" w:rsidP="00254BD1">
            <w:pPr>
              <w:suppressAutoHyphens w:val="0"/>
              <w:jc w:val="center"/>
              <w:rPr>
                <w:b/>
                <w:sz w:val="28"/>
                <w:szCs w:val="28"/>
              </w:rPr>
            </w:pPr>
            <w:r w:rsidRPr="00D516DB">
              <w:rPr>
                <w:b/>
                <w:sz w:val="28"/>
                <w:szCs w:val="28"/>
              </w:rPr>
              <w:t>Mg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D516DB" w:rsidRDefault="005941F4" w:rsidP="00254BD1">
            <w:pPr>
              <w:suppressAutoHyphens w:val="0"/>
              <w:jc w:val="center"/>
              <w:rPr>
                <w:b/>
                <w:sz w:val="28"/>
                <w:szCs w:val="28"/>
              </w:rPr>
            </w:pPr>
            <w:r w:rsidRPr="00D516DB">
              <w:rPr>
                <w:b/>
                <w:sz w:val="28"/>
                <w:szCs w:val="28"/>
              </w:rPr>
              <w:t>Са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D516DB" w:rsidRDefault="005941F4" w:rsidP="00254BD1">
            <w:pPr>
              <w:suppressAutoHyphens w:val="0"/>
              <w:jc w:val="center"/>
              <w:rPr>
                <w:b/>
                <w:sz w:val="28"/>
                <w:szCs w:val="28"/>
              </w:rPr>
            </w:pPr>
            <w:r w:rsidRPr="00D516DB">
              <w:rPr>
                <w:b/>
                <w:sz w:val="28"/>
                <w:szCs w:val="28"/>
              </w:rPr>
              <w:t>Sr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D516DB" w:rsidRDefault="005941F4" w:rsidP="00254BD1">
            <w:pPr>
              <w:suppressAutoHyphens w:val="0"/>
              <w:jc w:val="center"/>
              <w:rPr>
                <w:b/>
                <w:sz w:val="28"/>
                <w:szCs w:val="28"/>
              </w:rPr>
            </w:pPr>
            <w:r w:rsidRPr="00D516DB">
              <w:rPr>
                <w:b/>
                <w:sz w:val="28"/>
                <w:szCs w:val="28"/>
              </w:rPr>
              <w:t>Ва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5941F4" w:rsidRPr="00D516DB" w:rsidRDefault="005941F4" w:rsidP="00254BD1">
            <w:pPr>
              <w:suppressAutoHyphens w:val="0"/>
              <w:jc w:val="center"/>
              <w:rPr>
                <w:b/>
                <w:sz w:val="28"/>
                <w:szCs w:val="28"/>
              </w:rPr>
            </w:pPr>
            <w:r w:rsidRPr="00D516DB">
              <w:rPr>
                <w:b/>
                <w:sz w:val="28"/>
                <w:szCs w:val="28"/>
              </w:rPr>
              <w:t>Ra</w:t>
            </w:r>
          </w:p>
        </w:tc>
      </w:tr>
      <w:tr w:rsidR="005941F4" w:rsidRPr="00F13177" w:rsidTr="005941F4">
        <w:trPr>
          <w:trHeight w:val="447"/>
        </w:trPr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F13177" w:rsidRDefault="005941F4" w:rsidP="00254BD1">
            <w:pPr>
              <w:suppressAutoHyphens w:val="0"/>
              <w:rPr>
                <w:rFonts w:eastAsia="Times New Roman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Радиус атома, пм*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D516DB" w:rsidRDefault="005941F4" w:rsidP="00254BD1">
            <w:pPr>
              <w:suppressAutoHyphens w:val="0"/>
              <w:jc w:val="center"/>
              <w:rPr>
                <w:sz w:val="28"/>
                <w:szCs w:val="28"/>
              </w:rPr>
            </w:pPr>
            <w:r w:rsidRPr="00D516DB">
              <w:rPr>
                <w:sz w:val="28"/>
                <w:szCs w:val="28"/>
              </w:rPr>
              <w:t>113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D516DB" w:rsidRDefault="005941F4" w:rsidP="00254BD1">
            <w:pPr>
              <w:suppressAutoHyphens w:val="0"/>
              <w:jc w:val="center"/>
              <w:rPr>
                <w:sz w:val="28"/>
                <w:szCs w:val="28"/>
              </w:rPr>
            </w:pPr>
            <w:r w:rsidRPr="00D516DB">
              <w:rPr>
                <w:sz w:val="28"/>
                <w:szCs w:val="28"/>
              </w:rPr>
              <w:t>160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D516DB" w:rsidRDefault="005941F4" w:rsidP="00254BD1">
            <w:pPr>
              <w:suppressAutoHyphens w:val="0"/>
              <w:jc w:val="center"/>
              <w:rPr>
                <w:sz w:val="28"/>
                <w:szCs w:val="28"/>
              </w:rPr>
            </w:pPr>
            <w:r w:rsidRPr="00D516DB">
              <w:rPr>
                <w:sz w:val="28"/>
                <w:szCs w:val="28"/>
              </w:rPr>
              <w:t>197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D516DB" w:rsidRDefault="005941F4" w:rsidP="00254BD1">
            <w:pPr>
              <w:suppressAutoHyphens w:val="0"/>
              <w:jc w:val="center"/>
              <w:rPr>
                <w:sz w:val="28"/>
                <w:szCs w:val="28"/>
              </w:rPr>
            </w:pPr>
            <w:r w:rsidRPr="00D516DB">
              <w:rPr>
                <w:sz w:val="28"/>
                <w:szCs w:val="28"/>
              </w:rPr>
              <w:t>215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D516DB" w:rsidRDefault="005941F4" w:rsidP="00254BD1">
            <w:pPr>
              <w:suppressAutoHyphens w:val="0"/>
              <w:jc w:val="center"/>
              <w:rPr>
                <w:sz w:val="28"/>
                <w:szCs w:val="28"/>
              </w:rPr>
            </w:pPr>
            <w:r w:rsidRPr="00D516DB">
              <w:rPr>
                <w:sz w:val="28"/>
                <w:szCs w:val="28"/>
              </w:rPr>
              <w:t>221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5941F4" w:rsidRPr="00D516DB" w:rsidRDefault="005941F4" w:rsidP="00254BD1">
            <w:pPr>
              <w:suppressAutoHyphens w:val="0"/>
              <w:jc w:val="center"/>
              <w:rPr>
                <w:sz w:val="28"/>
                <w:szCs w:val="28"/>
              </w:rPr>
            </w:pPr>
            <w:r w:rsidRPr="00D516DB">
              <w:rPr>
                <w:sz w:val="28"/>
                <w:szCs w:val="28"/>
              </w:rPr>
              <w:t>235</w:t>
            </w:r>
          </w:p>
        </w:tc>
      </w:tr>
      <w:tr w:rsidR="005941F4" w:rsidRPr="00F13177" w:rsidTr="005941F4">
        <w:trPr>
          <w:trHeight w:hRule="exact" w:val="710"/>
        </w:trPr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B74725" w:rsidRDefault="005941F4" w:rsidP="00254BD1">
            <w:pPr>
              <w:suppressAutoHyphens w:val="0"/>
              <w:rPr>
                <w:rFonts w:eastAsia="Batang"/>
                <w:color w:val="000000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Энергия ионизации,</w:t>
            </w:r>
          </w:p>
          <w:p w:rsidR="005941F4" w:rsidRPr="00F13177" w:rsidRDefault="005941F4" w:rsidP="00254BD1">
            <w:pPr>
              <w:suppressAutoHyphens w:val="0"/>
              <w:rPr>
                <w:rFonts w:eastAsia="Times New Roman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Э</w:t>
            </w:r>
            <w:r w:rsidRPr="005941F4">
              <w:rPr>
                <w:rFonts w:eastAsia="Batang"/>
                <w:color w:val="000000"/>
                <w:kern w:val="0"/>
                <w:sz w:val="28"/>
                <w:szCs w:val="28"/>
                <w:vertAlign w:val="superscript"/>
              </w:rPr>
              <w:t>0</w:t>
            </w: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 xml:space="preserve"> </w:t>
            </w:r>
            <w:r>
              <w:rPr>
                <w:rFonts w:eastAsia="Batang"/>
                <w:color w:val="000000"/>
                <w:kern w:val="0"/>
                <w:sz w:val="28"/>
                <w:szCs w:val="28"/>
              </w:rPr>
              <w:t>→</w:t>
            </w: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 xml:space="preserve"> Э</w:t>
            </w:r>
            <w:r w:rsidRPr="005941F4">
              <w:rPr>
                <w:rFonts w:eastAsia="Batang"/>
                <w:color w:val="000000"/>
                <w:kern w:val="0"/>
                <w:sz w:val="28"/>
                <w:szCs w:val="28"/>
                <w:vertAlign w:val="superscript"/>
              </w:rPr>
              <w:t>2</w:t>
            </w:r>
            <w:r w:rsidRPr="00F13177">
              <w:rPr>
                <w:rFonts w:eastAsia="Batang"/>
                <w:color w:val="000000"/>
                <w:kern w:val="0"/>
                <w:sz w:val="28"/>
                <w:szCs w:val="28"/>
                <w:vertAlign w:val="superscript"/>
              </w:rPr>
              <w:t>+</w:t>
            </w: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 xml:space="preserve"> + </w:t>
            </w:r>
            <w:r w:rsidRPr="005941F4">
              <w:rPr>
                <w:rFonts w:eastAsia="Batang"/>
                <w:color w:val="000000"/>
                <w:kern w:val="0"/>
                <w:sz w:val="28"/>
                <w:szCs w:val="28"/>
              </w:rPr>
              <w:t>2</w:t>
            </w:r>
            <w:proofErr w:type="gramStart"/>
            <w:r>
              <w:rPr>
                <w:rFonts w:eastAsia="Batang"/>
                <w:color w:val="000000"/>
                <w:kern w:val="0"/>
                <w:sz w:val="28"/>
                <w:szCs w:val="28"/>
              </w:rPr>
              <w:t>е</w:t>
            </w:r>
            <w:r>
              <w:rPr>
                <w:rFonts w:eastAsia="Batang"/>
                <w:color w:val="000000"/>
                <w:kern w:val="0"/>
                <w:sz w:val="28"/>
                <w:szCs w:val="28"/>
                <w:vertAlign w:val="superscript"/>
              </w:rPr>
              <w:t>-</w:t>
            </w:r>
            <w:proofErr w:type="gramEnd"/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,</w:t>
            </w:r>
            <w:r>
              <w:rPr>
                <w:rFonts w:eastAsia="Batang"/>
                <w:color w:val="000000"/>
                <w:kern w:val="0"/>
                <w:sz w:val="28"/>
                <w:szCs w:val="28"/>
              </w:rPr>
              <w:t xml:space="preserve"> </w:t>
            </w: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эВ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D516DB" w:rsidRDefault="005941F4" w:rsidP="00254BD1">
            <w:pPr>
              <w:suppressAutoHyphens w:val="0"/>
              <w:jc w:val="center"/>
              <w:rPr>
                <w:sz w:val="28"/>
                <w:szCs w:val="28"/>
              </w:rPr>
            </w:pPr>
            <w:r w:rsidRPr="00D516DB">
              <w:rPr>
                <w:sz w:val="28"/>
                <w:szCs w:val="28"/>
              </w:rPr>
              <w:t>9,32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D516DB" w:rsidRDefault="005941F4" w:rsidP="00254BD1">
            <w:pPr>
              <w:suppressAutoHyphens w:val="0"/>
              <w:jc w:val="center"/>
              <w:rPr>
                <w:sz w:val="28"/>
                <w:szCs w:val="28"/>
              </w:rPr>
            </w:pPr>
            <w:r w:rsidRPr="00D516DB">
              <w:rPr>
                <w:sz w:val="28"/>
                <w:szCs w:val="28"/>
              </w:rPr>
              <w:t>7,65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D516DB" w:rsidRDefault="005941F4" w:rsidP="00254BD1">
            <w:pPr>
              <w:suppressAutoHyphens w:val="0"/>
              <w:jc w:val="center"/>
              <w:rPr>
                <w:sz w:val="28"/>
                <w:szCs w:val="28"/>
              </w:rPr>
            </w:pPr>
            <w:r w:rsidRPr="00D516DB">
              <w:rPr>
                <w:sz w:val="28"/>
                <w:szCs w:val="28"/>
              </w:rPr>
              <w:t>6,11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D516DB" w:rsidRDefault="005941F4" w:rsidP="00254BD1">
            <w:pPr>
              <w:suppressAutoHyphens w:val="0"/>
              <w:jc w:val="center"/>
              <w:rPr>
                <w:sz w:val="28"/>
                <w:szCs w:val="28"/>
              </w:rPr>
            </w:pPr>
            <w:r w:rsidRPr="00D516DB">
              <w:rPr>
                <w:sz w:val="28"/>
                <w:szCs w:val="28"/>
              </w:rPr>
              <w:t>5,69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D516DB" w:rsidRDefault="005941F4" w:rsidP="00254BD1">
            <w:pPr>
              <w:suppressAutoHyphens w:val="0"/>
              <w:jc w:val="center"/>
              <w:rPr>
                <w:sz w:val="28"/>
                <w:szCs w:val="28"/>
              </w:rPr>
            </w:pPr>
            <w:r w:rsidRPr="00D516DB">
              <w:rPr>
                <w:sz w:val="28"/>
                <w:szCs w:val="28"/>
              </w:rPr>
              <w:t>5,21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5941F4" w:rsidRPr="00D516DB" w:rsidRDefault="005941F4" w:rsidP="00254BD1">
            <w:pPr>
              <w:suppressAutoHyphens w:val="0"/>
              <w:jc w:val="center"/>
              <w:rPr>
                <w:sz w:val="28"/>
                <w:szCs w:val="28"/>
              </w:rPr>
            </w:pPr>
            <w:r w:rsidRPr="00D516DB">
              <w:rPr>
                <w:sz w:val="28"/>
                <w:szCs w:val="28"/>
              </w:rPr>
              <w:t>5,28</w:t>
            </w:r>
          </w:p>
        </w:tc>
      </w:tr>
      <w:tr w:rsidR="005941F4" w:rsidRPr="00F13177" w:rsidTr="005941F4">
        <w:trPr>
          <w:trHeight w:val="405"/>
        </w:trPr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F13177" w:rsidRDefault="005941F4" w:rsidP="00254BD1">
            <w:pPr>
              <w:suppressAutoHyphens w:val="0"/>
              <w:rPr>
                <w:rFonts w:eastAsia="Times New Roman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 xml:space="preserve">Плотность, </w:t>
            </w:r>
            <w:proofErr w:type="gramStart"/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г</w:t>
            </w:r>
            <w:proofErr w:type="gramEnd"/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/см</w:t>
            </w:r>
            <w:r w:rsidRPr="00F13177">
              <w:rPr>
                <w:rFonts w:eastAsia="Batang"/>
                <w:color w:val="000000"/>
                <w:kern w:val="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D516DB" w:rsidRDefault="005941F4" w:rsidP="00254BD1">
            <w:pPr>
              <w:suppressAutoHyphens w:val="0"/>
              <w:jc w:val="center"/>
              <w:rPr>
                <w:sz w:val="28"/>
                <w:szCs w:val="28"/>
              </w:rPr>
            </w:pPr>
            <w:r w:rsidRPr="00D516DB">
              <w:rPr>
                <w:sz w:val="28"/>
                <w:szCs w:val="28"/>
              </w:rPr>
              <w:t>1,85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D516DB" w:rsidRDefault="005941F4" w:rsidP="00254BD1">
            <w:pPr>
              <w:suppressAutoHyphens w:val="0"/>
              <w:jc w:val="center"/>
              <w:rPr>
                <w:sz w:val="28"/>
                <w:szCs w:val="28"/>
              </w:rPr>
            </w:pPr>
            <w:r w:rsidRPr="00D516DB">
              <w:rPr>
                <w:sz w:val="28"/>
                <w:szCs w:val="28"/>
              </w:rPr>
              <w:t>1,74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D516DB" w:rsidRDefault="005941F4" w:rsidP="00254BD1">
            <w:pPr>
              <w:suppressAutoHyphens w:val="0"/>
              <w:jc w:val="center"/>
              <w:rPr>
                <w:sz w:val="28"/>
                <w:szCs w:val="28"/>
              </w:rPr>
            </w:pPr>
            <w:r w:rsidRPr="00D516DB">
              <w:rPr>
                <w:sz w:val="28"/>
                <w:szCs w:val="28"/>
              </w:rPr>
              <w:t>1,54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D516DB" w:rsidRDefault="005941F4" w:rsidP="00254BD1">
            <w:pPr>
              <w:suppressAutoHyphens w:val="0"/>
              <w:jc w:val="center"/>
              <w:rPr>
                <w:sz w:val="28"/>
                <w:szCs w:val="28"/>
              </w:rPr>
            </w:pPr>
            <w:r w:rsidRPr="00D516DB">
              <w:rPr>
                <w:sz w:val="28"/>
                <w:szCs w:val="28"/>
              </w:rPr>
              <w:t>2,63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D516DB" w:rsidRDefault="005941F4" w:rsidP="00254BD1">
            <w:pPr>
              <w:suppressAutoHyphens w:val="0"/>
              <w:jc w:val="center"/>
              <w:rPr>
                <w:sz w:val="28"/>
                <w:szCs w:val="28"/>
              </w:rPr>
            </w:pPr>
            <w:r w:rsidRPr="00D516DB">
              <w:rPr>
                <w:sz w:val="28"/>
                <w:szCs w:val="28"/>
              </w:rPr>
              <w:t>3,76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5941F4" w:rsidRPr="00D516DB" w:rsidRDefault="005941F4" w:rsidP="00254BD1">
            <w:pPr>
              <w:suppressAutoHyphens w:val="0"/>
              <w:jc w:val="center"/>
              <w:rPr>
                <w:sz w:val="28"/>
                <w:szCs w:val="28"/>
              </w:rPr>
            </w:pPr>
            <w:r w:rsidRPr="00D516DB">
              <w:rPr>
                <w:sz w:val="28"/>
                <w:szCs w:val="28"/>
              </w:rPr>
              <w:t>6,00</w:t>
            </w:r>
          </w:p>
        </w:tc>
      </w:tr>
      <w:tr w:rsidR="005941F4" w:rsidRPr="00F13177" w:rsidTr="005941F4">
        <w:trPr>
          <w:trHeight w:val="405"/>
        </w:trPr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F13177" w:rsidRDefault="005941F4" w:rsidP="00254BD1">
            <w:pPr>
              <w:suppressAutoHyphens w:val="0"/>
              <w:rPr>
                <w:rFonts w:eastAsia="Times New Roman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Температура плавления, °</w:t>
            </w:r>
            <w:proofErr w:type="gramStart"/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С</w:t>
            </w:r>
            <w:proofErr w:type="gramEnd"/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D516DB" w:rsidRDefault="005941F4" w:rsidP="00254BD1">
            <w:pPr>
              <w:suppressAutoHyphens w:val="0"/>
              <w:jc w:val="center"/>
              <w:rPr>
                <w:sz w:val="28"/>
                <w:szCs w:val="28"/>
              </w:rPr>
            </w:pPr>
            <w:r w:rsidRPr="00D516DB">
              <w:rPr>
                <w:sz w:val="28"/>
                <w:szCs w:val="28"/>
              </w:rPr>
              <w:t>1285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D516DB" w:rsidRDefault="005941F4" w:rsidP="00254BD1">
            <w:pPr>
              <w:suppressAutoHyphens w:val="0"/>
              <w:jc w:val="center"/>
              <w:rPr>
                <w:sz w:val="28"/>
                <w:szCs w:val="28"/>
              </w:rPr>
            </w:pPr>
            <w:r w:rsidRPr="00D516DB">
              <w:rPr>
                <w:sz w:val="28"/>
                <w:szCs w:val="28"/>
              </w:rPr>
              <w:t>650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D516DB" w:rsidRDefault="005941F4" w:rsidP="00254BD1">
            <w:pPr>
              <w:suppressAutoHyphens w:val="0"/>
              <w:jc w:val="center"/>
              <w:rPr>
                <w:sz w:val="28"/>
                <w:szCs w:val="28"/>
              </w:rPr>
            </w:pPr>
            <w:r w:rsidRPr="00D516DB">
              <w:rPr>
                <w:sz w:val="28"/>
                <w:szCs w:val="28"/>
              </w:rPr>
              <w:t>842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D516DB" w:rsidRDefault="005941F4" w:rsidP="00254BD1">
            <w:pPr>
              <w:suppressAutoHyphens w:val="0"/>
              <w:jc w:val="center"/>
              <w:rPr>
                <w:sz w:val="28"/>
                <w:szCs w:val="28"/>
              </w:rPr>
            </w:pPr>
            <w:r w:rsidRPr="00D516DB">
              <w:rPr>
                <w:sz w:val="28"/>
                <w:szCs w:val="28"/>
              </w:rPr>
              <w:t>768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D516DB" w:rsidRDefault="005941F4" w:rsidP="00254BD1">
            <w:pPr>
              <w:suppressAutoHyphens w:val="0"/>
              <w:jc w:val="center"/>
              <w:rPr>
                <w:sz w:val="28"/>
                <w:szCs w:val="28"/>
              </w:rPr>
            </w:pPr>
            <w:r w:rsidRPr="00D516DB">
              <w:rPr>
                <w:sz w:val="28"/>
                <w:szCs w:val="28"/>
              </w:rPr>
              <w:t>727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5941F4" w:rsidRPr="00D516DB" w:rsidRDefault="005941F4" w:rsidP="00254BD1">
            <w:pPr>
              <w:suppressAutoHyphens w:val="0"/>
              <w:jc w:val="center"/>
              <w:rPr>
                <w:sz w:val="28"/>
                <w:szCs w:val="28"/>
              </w:rPr>
            </w:pPr>
            <w:r w:rsidRPr="00D516DB">
              <w:rPr>
                <w:sz w:val="28"/>
                <w:szCs w:val="28"/>
              </w:rPr>
              <w:t>991</w:t>
            </w:r>
          </w:p>
        </w:tc>
      </w:tr>
      <w:tr w:rsidR="005941F4" w:rsidRPr="00F13177" w:rsidTr="005941F4">
        <w:trPr>
          <w:trHeight w:val="405"/>
        </w:trPr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F13177" w:rsidRDefault="005941F4" w:rsidP="00254BD1">
            <w:pPr>
              <w:suppressAutoHyphens w:val="0"/>
              <w:rPr>
                <w:rFonts w:eastAsia="Times New Roman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Температура кипения, °</w:t>
            </w:r>
            <w:proofErr w:type="gramStart"/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С</w:t>
            </w:r>
            <w:proofErr w:type="gramEnd"/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D516DB" w:rsidRDefault="005941F4" w:rsidP="00254BD1">
            <w:pPr>
              <w:suppressAutoHyphens w:val="0"/>
              <w:jc w:val="center"/>
              <w:rPr>
                <w:sz w:val="28"/>
                <w:szCs w:val="28"/>
              </w:rPr>
            </w:pPr>
            <w:r w:rsidRPr="00D516DB">
              <w:rPr>
                <w:sz w:val="28"/>
                <w:szCs w:val="28"/>
              </w:rPr>
              <w:t>2470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D516DB" w:rsidRDefault="005941F4" w:rsidP="00254BD1">
            <w:pPr>
              <w:suppressAutoHyphens w:val="0"/>
              <w:jc w:val="center"/>
              <w:rPr>
                <w:sz w:val="28"/>
                <w:szCs w:val="28"/>
              </w:rPr>
            </w:pPr>
            <w:r w:rsidRPr="00D516DB">
              <w:rPr>
                <w:sz w:val="28"/>
                <w:szCs w:val="28"/>
              </w:rPr>
              <w:t>1095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D516DB" w:rsidRDefault="005941F4" w:rsidP="00254BD1">
            <w:pPr>
              <w:suppressAutoHyphens w:val="0"/>
              <w:jc w:val="center"/>
              <w:rPr>
                <w:sz w:val="28"/>
                <w:szCs w:val="28"/>
              </w:rPr>
            </w:pPr>
            <w:r w:rsidRPr="00D516DB">
              <w:rPr>
                <w:sz w:val="28"/>
                <w:szCs w:val="28"/>
              </w:rPr>
              <w:t>1495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D516DB" w:rsidRDefault="005941F4" w:rsidP="00254BD1">
            <w:pPr>
              <w:suppressAutoHyphens w:val="0"/>
              <w:jc w:val="center"/>
              <w:rPr>
                <w:sz w:val="28"/>
                <w:szCs w:val="28"/>
              </w:rPr>
            </w:pPr>
            <w:r w:rsidRPr="00D516DB">
              <w:rPr>
                <w:sz w:val="28"/>
                <w:szCs w:val="28"/>
              </w:rPr>
              <w:t>1390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5941F4" w:rsidRPr="00D516DB" w:rsidRDefault="005941F4" w:rsidP="00254BD1">
            <w:pPr>
              <w:suppressAutoHyphens w:val="0"/>
              <w:jc w:val="center"/>
              <w:rPr>
                <w:sz w:val="28"/>
                <w:szCs w:val="28"/>
              </w:rPr>
            </w:pPr>
            <w:r w:rsidRPr="00D516DB">
              <w:rPr>
                <w:sz w:val="28"/>
                <w:szCs w:val="28"/>
              </w:rPr>
              <w:t>1640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5941F4" w:rsidRPr="00D516DB" w:rsidRDefault="005941F4" w:rsidP="00254BD1">
            <w:pPr>
              <w:suppressAutoHyphens w:val="0"/>
              <w:jc w:val="center"/>
              <w:rPr>
                <w:sz w:val="28"/>
                <w:szCs w:val="28"/>
              </w:rPr>
            </w:pPr>
            <w:r w:rsidRPr="00D516DB">
              <w:rPr>
                <w:sz w:val="28"/>
                <w:szCs w:val="28"/>
              </w:rPr>
              <w:t>1500</w:t>
            </w:r>
          </w:p>
        </w:tc>
      </w:tr>
      <w:tr w:rsidR="005941F4" w:rsidRPr="00F13177" w:rsidTr="005941F4">
        <w:trPr>
          <w:trHeight w:hRule="exact" w:val="1004"/>
        </w:trPr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941F4" w:rsidRDefault="005941F4" w:rsidP="00254BD1">
            <w:pPr>
              <w:suppressAutoHyphens w:val="0"/>
              <w:rPr>
                <w:rFonts w:eastAsia="Batang"/>
                <w:color w:val="000000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lastRenderedPageBreak/>
              <w:t>Стандартный электродный п</w:t>
            </w: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о</w:t>
            </w: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тенциал процесса,</w:t>
            </w:r>
          </w:p>
          <w:p w:rsidR="005941F4" w:rsidRPr="00F13177" w:rsidRDefault="005941F4" w:rsidP="00254BD1">
            <w:pPr>
              <w:suppressAutoHyphens w:val="0"/>
              <w:rPr>
                <w:rFonts w:eastAsia="Times New Roman"/>
                <w:kern w:val="0"/>
                <w:sz w:val="28"/>
                <w:szCs w:val="28"/>
              </w:rPr>
            </w:pPr>
            <w:r>
              <w:rPr>
                <w:rFonts w:eastAsia="Batang"/>
                <w:color w:val="000000"/>
                <w:kern w:val="0"/>
                <w:sz w:val="28"/>
                <w:szCs w:val="28"/>
              </w:rPr>
              <w:t>Э</w:t>
            </w:r>
            <w:r w:rsidRPr="00843C2D">
              <w:rPr>
                <w:rFonts w:eastAsia="Batang"/>
                <w:color w:val="000000"/>
                <w:kern w:val="0"/>
                <w:sz w:val="28"/>
                <w:szCs w:val="28"/>
                <w:vertAlign w:val="superscript"/>
              </w:rPr>
              <w:t>2</w:t>
            </w:r>
            <w:r>
              <w:rPr>
                <w:rFonts w:eastAsia="Batang"/>
                <w:color w:val="000000"/>
                <w:kern w:val="0"/>
                <w:sz w:val="28"/>
                <w:szCs w:val="28"/>
                <w:vertAlign w:val="superscript"/>
              </w:rPr>
              <w:t>+</w:t>
            </w:r>
            <w:r>
              <w:rPr>
                <w:rFonts w:eastAsia="Batang"/>
                <w:color w:val="000000"/>
                <w:kern w:val="0"/>
                <w:sz w:val="28"/>
                <w:szCs w:val="28"/>
              </w:rPr>
              <w:t xml:space="preserve"> + </w:t>
            </w:r>
            <w:r w:rsidRPr="00843C2D">
              <w:rPr>
                <w:rFonts w:eastAsia="Batang"/>
                <w:color w:val="000000"/>
                <w:kern w:val="0"/>
                <w:sz w:val="28"/>
                <w:szCs w:val="28"/>
              </w:rPr>
              <w:t>2</w:t>
            </w:r>
            <w:proofErr w:type="gramStart"/>
            <w:r>
              <w:rPr>
                <w:rFonts w:eastAsia="Batang"/>
                <w:color w:val="000000"/>
                <w:kern w:val="0"/>
                <w:sz w:val="28"/>
                <w:szCs w:val="28"/>
              </w:rPr>
              <w:t>е</w:t>
            </w:r>
            <w:r>
              <w:rPr>
                <w:rFonts w:eastAsia="Batang"/>
                <w:color w:val="000000"/>
                <w:kern w:val="0"/>
                <w:sz w:val="28"/>
                <w:szCs w:val="28"/>
                <w:vertAlign w:val="superscript"/>
              </w:rPr>
              <w:t>-</w:t>
            </w:r>
            <w:proofErr w:type="gramEnd"/>
            <w:r>
              <w:rPr>
                <w:rFonts w:eastAsia="Batang"/>
                <w:color w:val="000000"/>
                <w:kern w:val="0"/>
                <w:sz w:val="28"/>
                <w:szCs w:val="28"/>
              </w:rPr>
              <w:t xml:space="preserve"> → Э</w:t>
            </w:r>
            <w:r>
              <w:rPr>
                <w:rFonts w:eastAsia="Batang"/>
                <w:color w:val="000000"/>
                <w:kern w:val="0"/>
                <w:sz w:val="28"/>
                <w:szCs w:val="28"/>
                <w:vertAlign w:val="superscript"/>
              </w:rPr>
              <w:t>0</w:t>
            </w:r>
            <w:r>
              <w:rPr>
                <w:rFonts w:eastAsia="Batang"/>
                <w:color w:val="000000"/>
                <w:kern w:val="0"/>
                <w:sz w:val="28"/>
                <w:szCs w:val="28"/>
              </w:rPr>
              <w:t>, В</w:t>
            </w:r>
          </w:p>
          <w:p w:rsidR="005941F4" w:rsidRPr="00F13177" w:rsidRDefault="005941F4" w:rsidP="00254BD1">
            <w:pPr>
              <w:suppressAutoHyphens w:val="0"/>
              <w:rPr>
                <w:rFonts w:eastAsia="Times New Roman"/>
                <w:kern w:val="0"/>
                <w:sz w:val="28"/>
                <w:szCs w:val="28"/>
              </w:rPr>
            </w:pPr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Э* + ё = Э</w:t>
            </w:r>
            <w:proofErr w:type="gramStart"/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°,</w:t>
            </w:r>
            <w:proofErr w:type="gramEnd"/>
            <w:r w:rsidRPr="00F13177">
              <w:rPr>
                <w:rFonts w:eastAsia="Batang"/>
                <w:color w:val="000000"/>
                <w:kern w:val="0"/>
                <w:sz w:val="28"/>
                <w:szCs w:val="28"/>
              </w:rPr>
              <w:t>В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941F4" w:rsidRPr="00D516DB" w:rsidRDefault="005941F4" w:rsidP="00254BD1">
            <w:pPr>
              <w:suppressAutoHyphens w:val="0"/>
              <w:jc w:val="center"/>
              <w:rPr>
                <w:sz w:val="28"/>
                <w:szCs w:val="28"/>
              </w:rPr>
            </w:pPr>
            <w:r w:rsidRPr="00D516DB">
              <w:rPr>
                <w:sz w:val="28"/>
                <w:szCs w:val="28"/>
              </w:rPr>
              <w:t>-1,85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941F4" w:rsidRPr="00D516DB" w:rsidRDefault="005941F4" w:rsidP="00254BD1">
            <w:pPr>
              <w:suppressAutoHyphens w:val="0"/>
              <w:jc w:val="center"/>
              <w:rPr>
                <w:sz w:val="28"/>
                <w:szCs w:val="28"/>
              </w:rPr>
            </w:pPr>
            <w:r w:rsidRPr="00D516DB">
              <w:rPr>
                <w:sz w:val="28"/>
                <w:szCs w:val="28"/>
              </w:rPr>
              <w:t>-2,36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941F4" w:rsidRPr="00D516DB" w:rsidRDefault="005941F4" w:rsidP="00254BD1">
            <w:pPr>
              <w:suppressAutoHyphens w:val="0"/>
              <w:jc w:val="center"/>
              <w:rPr>
                <w:sz w:val="28"/>
                <w:szCs w:val="28"/>
              </w:rPr>
            </w:pPr>
            <w:r w:rsidRPr="00D516DB">
              <w:rPr>
                <w:sz w:val="28"/>
                <w:szCs w:val="28"/>
              </w:rPr>
              <w:t>-2,87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941F4" w:rsidRPr="00D516DB" w:rsidRDefault="005941F4" w:rsidP="00254BD1">
            <w:pPr>
              <w:suppressAutoHyphens w:val="0"/>
              <w:jc w:val="center"/>
              <w:rPr>
                <w:sz w:val="28"/>
                <w:szCs w:val="28"/>
              </w:rPr>
            </w:pPr>
            <w:r w:rsidRPr="00D516DB">
              <w:rPr>
                <w:sz w:val="28"/>
                <w:szCs w:val="28"/>
              </w:rPr>
              <w:t>-2,89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5941F4" w:rsidRPr="00D516DB" w:rsidRDefault="005941F4" w:rsidP="00254BD1">
            <w:pPr>
              <w:suppressAutoHyphens w:val="0"/>
              <w:jc w:val="center"/>
              <w:rPr>
                <w:sz w:val="28"/>
                <w:szCs w:val="28"/>
              </w:rPr>
            </w:pPr>
            <w:r w:rsidRPr="00D516DB">
              <w:rPr>
                <w:sz w:val="28"/>
                <w:szCs w:val="28"/>
              </w:rPr>
              <w:t>-2,91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941F4" w:rsidRPr="00D516DB" w:rsidRDefault="005941F4" w:rsidP="00254BD1">
            <w:pPr>
              <w:suppressAutoHyphens w:val="0"/>
              <w:jc w:val="center"/>
              <w:rPr>
                <w:sz w:val="28"/>
                <w:szCs w:val="28"/>
              </w:rPr>
            </w:pPr>
            <w:r w:rsidRPr="00D516DB">
              <w:rPr>
                <w:sz w:val="28"/>
                <w:szCs w:val="28"/>
              </w:rPr>
              <w:t>-2,92</w:t>
            </w:r>
          </w:p>
        </w:tc>
      </w:tr>
    </w:tbl>
    <w:p w:rsidR="005941F4" w:rsidRPr="00B74725" w:rsidRDefault="005941F4" w:rsidP="00254BD1">
      <w:pPr>
        <w:shd w:val="clear" w:color="auto" w:fill="FFFFFF"/>
        <w:suppressAutoHyphens w:val="0"/>
        <w:autoSpaceDE w:val="0"/>
        <w:jc w:val="both"/>
        <w:rPr>
          <w:rFonts w:eastAsia="Batang"/>
          <w:color w:val="000000"/>
          <w:kern w:val="0"/>
          <w:sz w:val="28"/>
          <w:szCs w:val="28"/>
        </w:rPr>
      </w:pPr>
      <w:r w:rsidRPr="00B74725">
        <w:rPr>
          <w:rFonts w:eastAsia="Batang"/>
          <w:color w:val="000000"/>
          <w:kern w:val="0"/>
          <w:sz w:val="28"/>
          <w:szCs w:val="28"/>
        </w:rPr>
        <w:t xml:space="preserve">* Пм </w:t>
      </w:r>
      <w:r>
        <w:rPr>
          <w:rFonts w:eastAsia="Batang"/>
          <w:color w:val="000000"/>
          <w:kern w:val="0"/>
          <w:sz w:val="28"/>
          <w:szCs w:val="28"/>
        </w:rPr>
        <w:t>–</w:t>
      </w:r>
      <w:r w:rsidRPr="00B74725">
        <w:rPr>
          <w:rFonts w:eastAsia="Batang"/>
          <w:color w:val="000000"/>
          <w:kern w:val="0"/>
          <w:sz w:val="28"/>
          <w:szCs w:val="28"/>
        </w:rPr>
        <w:t xml:space="preserve"> пикометр, единица длины. 1 пм = </w:t>
      </w:r>
      <w:r w:rsidRPr="00B74725">
        <w:rPr>
          <w:rFonts w:eastAsia="Batang"/>
          <w:color w:val="000000"/>
          <w:kern w:val="0"/>
          <w:sz w:val="28"/>
          <w:szCs w:val="28"/>
          <w:lang w:val="en-US" w:eastAsia="en-US"/>
        </w:rPr>
        <w:t>l</w:t>
      </w:r>
      <w:r w:rsidRPr="00B74725">
        <w:rPr>
          <w:rFonts w:eastAsia="Batang"/>
          <w:color w:val="000000"/>
          <w:kern w:val="0"/>
          <w:sz w:val="28"/>
          <w:szCs w:val="28"/>
          <w:lang w:eastAsia="en-US"/>
        </w:rPr>
        <w:t>·</w:t>
      </w:r>
      <w:r>
        <w:rPr>
          <w:rFonts w:eastAsia="Batang"/>
          <w:color w:val="000000"/>
          <w:kern w:val="0"/>
          <w:sz w:val="28"/>
          <w:szCs w:val="28"/>
          <w:lang w:eastAsia="en-US"/>
        </w:rPr>
        <w:t>10</w:t>
      </w:r>
      <w:r>
        <w:rPr>
          <w:rFonts w:eastAsia="Batang"/>
          <w:color w:val="000000"/>
          <w:kern w:val="0"/>
          <w:sz w:val="28"/>
          <w:szCs w:val="28"/>
          <w:vertAlign w:val="superscript"/>
          <w:lang w:eastAsia="en-US"/>
        </w:rPr>
        <w:t>-12</w:t>
      </w:r>
      <w:r w:rsidRPr="00B74725">
        <w:rPr>
          <w:rFonts w:eastAsia="Batang"/>
          <w:color w:val="000000"/>
          <w:kern w:val="0"/>
          <w:sz w:val="28"/>
          <w:szCs w:val="28"/>
          <w:lang w:eastAsia="en-US"/>
        </w:rPr>
        <w:t xml:space="preserve"> </w:t>
      </w:r>
      <w:r w:rsidRPr="00B74725">
        <w:rPr>
          <w:rFonts w:eastAsia="Batang"/>
          <w:color w:val="000000"/>
          <w:kern w:val="0"/>
          <w:sz w:val="28"/>
          <w:szCs w:val="28"/>
        </w:rPr>
        <w:t>м</w:t>
      </w:r>
      <w:r>
        <w:rPr>
          <w:rFonts w:eastAsia="Batang"/>
          <w:color w:val="000000"/>
          <w:kern w:val="0"/>
          <w:sz w:val="28"/>
          <w:szCs w:val="28"/>
        </w:rPr>
        <w:t>.</w:t>
      </w:r>
    </w:p>
    <w:p w:rsidR="00946612" w:rsidRDefault="00946612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</w:p>
    <w:p w:rsidR="005941F4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  <w:r w:rsidRPr="00581F9D">
        <w:rPr>
          <w:rFonts w:eastAsia="Times New Roman"/>
          <w:b/>
          <w:color w:val="000000"/>
          <w:sz w:val="28"/>
          <w:szCs w:val="28"/>
        </w:rPr>
        <w:t xml:space="preserve">2.2 </w:t>
      </w:r>
      <w:r>
        <w:rPr>
          <w:rFonts w:eastAsia="Times New Roman"/>
          <w:b/>
          <w:color w:val="000000"/>
          <w:sz w:val="28"/>
          <w:szCs w:val="28"/>
        </w:rPr>
        <w:t>Химические свойства</w:t>
      </w:r>
    </w:p>
    <w:p w:rsidR="005941F4" w:rsidRPr="005941F4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941F4" w:rsidRPr="00843C2D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iCs/>
          <w:color w:val="000000"/>
          <w:sz w:val="28"/>
          <w:szCs w:val="28"/>
        </w:rPr>
      </w:pPr>
      <w:r>
        <w:rPr>
          <w:rFonts w:eastAsia="Times New Roman"/>
          <w:bCs/>
          <w:iCs/>
          <w:color w:val="000000"/>
          <w:sz w:val="28"/>
          <w:szCs w:val="28"/>
        </w:rPr>
        <w:t>Заряд ядра атомов элементов II</w:t>
      </w:r>
      <w:proofErr w:type="gramStart"/>
      <w:r w:rsidRPr="00843C2D">
        <w:rPr>
          <w:rFonts w:eastAsia="Times New Roman"/>
          <w:bCs/>
          <w:iCs/>
          <w:color w:val="000000"/>
          <w:sz w:val="28"/>
          <w:szCs w:val="28"/>
        </w:rPr>
        <w:t>А</w:t>
      </w:r>
      <w:proofErr w:type="gramEnd"/>
      <w:r w:rsidRPr="00843C2D">
        <w:rPr>
          <w:rFonts w:eastAsia="Times New Roman"/>
          <w:bCs/>
          <w:iCs/>
          <w:color w:val="000000"/>
          <w:sz w:val="28"/>
          <w:szCs w:val="28"/>
        </w:rPr>
        <w:t xml:space="preserve"> подгруппы больше, чем у атомного ядра щелочных элементов тех же периодов, и поэтому внешние электроны сильнее притягиваются к ядру. Это обусловливает более высокую энергию ионизации этих атомов (табл. 1) и является одной из причин их меньшей химической а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>к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 xml:space="preserve">тивности. Тем не менее, </w:t>
      </w:r>
      <w:r w:rsidRPr="00843C2D">
        <w:rPr>
          <w:rFonts w:eastAsia="Times New Roman"/>
          <w:bCs/>
          <w:i/>
          <w:iCs/>
          <w:color w:val="000000"/>
          <w:sz w:val="28"/>
          <w:szCs w:val="28"/>
        </w:rPr>
        <w:t>элементы II</w:t>
      </w:r>
      <w:proofErr w:type="gramStart"/>
      <w:r w:rsidRPr="00843C2D">
        <w:rPr>
          <w:rFonts w:eastAsia="Times New Roman"/>
          <w:bCs/>
          <w:i/>
          <w:iCs/>
          <w:color w:val="000000"/>
          <w:sz w:val="28"/>
          <w:szCs w:val="28"/>
        </w:rPr>
        <w:t>А</w:t>
      </w:r>
      <w:proofErr w:type="gramEnd"/>
      <w:r w:rsidRPr="00843C2D">
        <w:rPr>
          <w:rFonts w:eastAsia="Times New Roman"/>
          <w:bCs/>
          <w:i/>
          <w:iCs/>
          <w:color w:val="000000"/>
          <w:sz w:val="28"/>
          <w:szCs w:val="28"/>
        </w:rPr>
        <w:t xml:space="preserve"> подгруппы химически очень активны.</w:t>
      </w:r>
    </w:p>
    <w:p w:rsidR="005941F4" w:rsidRPr="00843C2D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iCs/>
          <w:color w:val="000000"/>
          <w:sz w:val="28"/>
          <w:szCs w:val="28"/>
        </w:rPr>
      </w:pPr>
      <w:r w:rsidRPr="00843C2D">
        <w:rPr>
          <w:rFonts w:eastAsia="Times New Roman"/>
          <w:bCs/>
          <w:iCs/>
          <w:color w:val="000000"/>
          <w:sz w:val="28"/>
          <w:szCs w:val="28"/>
        </w:rPr>
        <w:t>Свойства магния и, особенно, бериллия заметно отличаются от свойств щелочноземельных металлов. Это, в основном, обусловлено значительным ра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>з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>личием радиусов их атомов и ионов. Отличие свойств бериллия связано и с тем, что только у него валентным электронам предшествует двухэлектронная об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>о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 xml:space="preserve">лочка. Кроме того, химические свойства бериллия и магния отличаются от свойств щелочноземельных металлов из-за того, что </w:t>
      </w:r>
      <w:proofErr w:type="gramStart"/>
      <w:r w:rsidRPr="00843C2D">
        <w:rPr>
          <w:rFonts w:eastAsia="Times New Roman"/>
          <w:bCs/>
          <w:iCs/>
          <w:color w:val="000000"/>
          <w:sz w:val="28"/>
          <w:szCs w:val="28"/>
        </w:rPr>
        <w:t>у</w:t>
      </w:r>
      <w:proofErr w:type="gramEnd"/>
      <w:r w:rsidRPr="00843C2D">
        <w:rPr>
          <w:rFonts w:eastAsia="Times New Roman"/>
          <w:bCs/>
          <w:iCs/>
          <w:color w:val="000000"/>
          <w:sz w:val="28"/>
          <w:szCs w:val="28"/>
        </w:rPr>
        <w:t xml:space="preserve"> последних имеются св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>о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 xml:space="preserve">бодные </w:t>
      </w:r>
      <w:r w:rsidRPr="00843C2D">
        <w:rPr>
          <w:rFonts w:eastAsia="Times New Roman"/>
          <w:bCs/>
          <w:iCs/>
          <w:color w:val="000000"/>
          <w:sz w:val="28"/>
          <w:szCs w:val="28"/>
          <w:lang w:val="en-US"/>
        </w:rPr>
        <w:t>d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 xml:space="preserve">-орбитали, близкие по энергии к </w:t>
      </w:r>
      <w:r w:rsidRPr="00843C2D">
        <w:rPr>
          <w:rFonts w:eastAsia="Times New Roman"/>
          <w:bCs/>
          <w:iCs/>
          <w:color w:val="000000"/>
          <w:sz w:val="28"/>
          <w:szCs w:val="28"/>
          <w:lang w:val="en-US"/>
        </w:rPr>
        <w:t>ns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>-орбиталям.</w:t>
      </w:r>
    </w:p>
    <w:p w:rsidR="005941F4" w:rsidRPr="00843C2D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iCs/>
          <w:color w:val="000000"/>
          <w:sz w:val="28"/>
          <w:szCs w:val="28"/>
        </w:rPr>
      </w:pPr>
      <w:r w:rsidRPr="00843C2D">
        <w:rPr>
          <w:rFonts w:eastAsia="Times New Roman"/>
          <w:bCs/>
          <w:iCs/>
          <w:color w:val="000000"/>
          <w:sz w:val="28"/>
          <w:szCs w:val="28"/>
        </w:rPr>
        <w:t>Химическая ковалентная связь в соединениях элементов подгруппы II</w:t>
      </w:r>
      <w:proofErr w:type="gramStart"/>
      <w:r w:rsidRPr="00843C2D">
        <w:rPr>
          <w:rFonts w:eastAsia="Times New Roman"/>
          <w:bCs/>
          <w:iCs/>
          <w:color w:val="000000"/>
          <w:sz w:val="28"/>
          <w:szCs w:val="28"/>
        </w:rPr>
        <w:t>А</w:t>
      </w:r>
      <w:proofErr w:type="gramEnd"/>
      <w:r w:rsidRPr="00843C2D">
        <w:rPr>
          <w:rFonts w:eastAsia="Times New Roman"/>
          <w:bCs/>
          <w:iCs/>
          <w:color w:val="000000"/>
          <w:sz w:val="28"/>
          <w:szCs w:val="28"/>
        </w:rPr>
        <w:t xml:space="preserve"> является менее полярной, чем в соединениях щелочных металлов. Особенно это относится к соединениям, образуемым бериллием, являющимся амфотерным элементом.</w:t>
      </w:r>
    </w:p>
    <w:p w:rsidR="005941F4" w:rsidRPr="005941F4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iCs/>
          <w:color w:val="000000"/>
          <w:sz w:val="28"/>
          <w:szCs w:val="28"/>
        </w:rPr>
      </w:pPr>
      <w:r w:rsidRPr="00843C2D">
        <w:rPr>
          <w:rFonts w:eastAsia="Times New Roman"/>
          <w:bCs/>
          <w:iCs/>
          <w:color w:val="000000"/>
          <w:sz w:val="28"/>
          <w:szCs w:val="28"/>
        </w:rPr>
        <w:t xml:space="preserve">Значения стандартных электродных потенциалов (табл. 1) показывают, что </w:t>
      </w:r>
      <w:r w:rsidRPr="00843C2D">
        <w:rPr>
          <w:rFonts w:eastAsia="Times New Roman"/>
          <w:bCs/>
          <w:i/>
          <w:iCs/>
          <w:color w:val="000000"/>
          <w:sz w:val="28"/>
          <w:szCs w:val="28"/>
        </w:rPr>
        <w:t>металлы II</w:t>
      </w:r>
      <w:proofErr w:type="gramStart"/>
      <w:r w:rsidRPr="00843C2D">
        <w:rPr>
          <w:rFonts w:eastAsia="Times New Roman"/>
          <w:bCs/>
          <w:i/>
          <w:iCs/>
          <w:color w:val="000000"/>
          <w:sz w:val="28"/>
          <w:szCs w:val="28"/>
        </w:rPr>
        <w:t>А</w:t>
      </w:r>
      <w:proofErr w:type="gramEnd"/>
      <w:r w:rsidRPr="00843C2D">
        <w:rPr>
          <w:rFonts w:eastAsia="Times New Roman"/>
          <w:bCs/>
          <w:i/>
          <w:iCs/>
          <w:color w:val="000000"/>
          <w:sz w:val="28"/>
          <w:szCs w:val="28"/>
        </w:rPr>
        <w:t xml:space="preserve"> подгруппы являются сильными восстановителями.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 xml:space="preserve"> Причем кальций, стронций и барий практически не уступают в этом щелочным мета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>л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 xml:space="preserve">лам. Восстановительная активность с увеличением радиуса атома в ряду </w:t>
      </w:r>
      <w:r w:rsidRPr="00843C2D">
        <w:rPr>
          <w:rFonts w:eastAsia="Times New Roman"/>
          <w:bCs/>
          <w:iCs/>
          <w:color w:val="000000"/>
          <w:sz w:val="28"/>
          <w:szCs w:val="28"/>
          <w:lang w:val="en-US"/>
        </w:rPr>
        <w:t>Be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>-</w:t>
      </w:r>
      <w:r w:rsidRPr="00843C2D">
        <w:rPr>
          <w:rFonts w:eastAsia="Times New Roman"/>
          <w:bCs/>
          <w:iCs/>
          <w:color w:val="000000"/>
          <w:sz w:val="28"/>
          <w:szCs w:val="28"/>
          <w:lang w:val="en-US"/>
        </w:rPr>
        <w:t>Ra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 xml:space="preserve"> закономерно возрастает. Подобно щелочным металлам, они легко окисляются на воздухе, но при этом образуют не пероксиды, а оксиды. Например:</w:t>
      </w:r>
    </w:p>
    <w:p w:rsidR="005941F4" w:rsidRPr="005941F4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iCs/>
          <w:color w:val="000000"/>
          <w:sz w:val="28"/>
          <w:szCs w:val="28"/>
        </w:rPr>
      </w:pPr>
    </w:p>
    <w:p w:rsidR="005941F4" w:rsidRPr="00843C2D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Cs/>
          <w:iCs/>
          <w:color w:val="000000"/>
          <w:sz w:val="28"/>
          <w:szCs w:val="28"/>
        </w:rPr>
      </w:pPr>
      <w:r w:rsidRPr="00843C2D">
        <w:rPr>
          <w:rFonts w:eastAsia="Times New Roman"/>
          <w:bCs/>
          <w:iCs/>
          <w:color w:val="000000"/>
          <w:sz w:val="28"/>
          <w:szCs w:val="28"/>
        </w:rPr>
        <w:t>2</w:t>
      </w:r>
      <w:r w:rsidRPr="00843C2D">
        <w:rPr>
          <w:rFonts w:eastAsia="Times New Roman"/>
          <w:bCs/>
          <w:iCs/>
          <w:color w:val="000000"/>
          <w:sz w:val="28"/>
          <w:szCs w:val="28"/>
          <w:lang w:val="en-US"/>
        </w:rPr>
        <w:t>Be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 xml:space="preserve"> + </w:t>
      </w:r>
      <w:r>
        <w:rPr>
          <w:rFonts w:eastAsia="Times New Roman"/>
          <w:bCs/>
          <w:iCs/>
          <w:color w:val="000000"/>
          <w:sz w:val="28"/>
          <w:szCs w:val="28"/>
          <w:lang w:val="en-US"/>
        </w:rPr>
        <w:t>O</w:t>
      </w:r>
      <w:r w:rsidRPr="00843C2D">
        <w:rPr>
          <w:rFonts w:eastAsia="Times New Roman"/>
          <w:bCs/>
          <w:iCs/>
          <w:color w:val="000000"/>
          <w:sz w:val="28"/>
          <w:szCs w:val="28"/>
          <w:vertAlign w:val="subscript"/>
        </w:rPr>
        <w:t>2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 xml:space="preserve"> </w:t>
      </w:r>
      <w:r w:rsidR="00C37AC7">
        <w:rPr>
          <w:rFonts w:eastAsia="Times New Roman"/>
          <w:bCs/>
          <w:iCs/>
          <w:color w:val="000000"/>
          <w:sz w:val="28"/>
          <w:szCs w:val="28"/>
        </w:rPr>
        <w:t>=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 xml:space="preserve"> </w:t>
      </w:r>
      <w:r w:rsidRPr="00843C2D">
        <w:rPr>
          <w:rFonts w:eastAsia="Times New Roman"/>
          <w:bCs/>
          <w:iCs/>
          <w:color w:val="000000"/>
          <w:sz w:val="28"/>
          <w:szCs w:val="28"/>
          <w:lang w:val="en-US"/>
        </w:rPr>
        <w:t>Be</w:t>
      </w:r>
      <w:r>
        <w:rPr>
          <w:rFonts w:eastAsia="Times New Roman"/>
          <w:bCs/>
          <w:iCs/>
          <w:color w:val="000000"/>
          <w:sz w:val="28"/>
          <w:szCs w:val="28"/>
          <w:lang w:val="en-US"/>
        </w:rPr>
        <w:t>O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 xml:space="preserve"> (</w:t>
      </w:r>
      <w:r>
        <w:rPr>
          <w:rFonts w:eastAsia="Times New Roman"/>
          <w:bCs/>
          <w:iCs/>
          <w:color w:val="000000"/>
          <w:sz w:val="28"/>
          <w:szCs w:val="28"/>
        </w:rPr>
        <w:t>при нагревании)</w:t>
      </w:r>
    </w:p>
    <w:p w:rsidR="005941F4" w:rsidRPr="005941F4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Cs/>
          <w:iCs/>
          <w:color w:val="000000"/>
          <w:sz w:val="28"/>
          <w:szCs w:val="28"/>
        </w:rPr>
      </w:pPr>
      <w:r w:rsidRPr="005941F4">
        <w:rPr>
          <w:rFonts w:eastAsia="Times New Roman"/>
          <w:bCs/>
          <w:iCs/>
          <w:color w:val="000000"/>
          <w:sz w:val="28"/>
          <w:szCs w:val="28"/>
        </w:rPr>
        <w:t>2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>Са</w:t>
      </w:r>
      <w:r w:rsidRPr="005941F4">
        <w:rPr>
          <w:rFonts w:eastAsia="Times New Roman"/>
          <w:bCs/>
          <w:iCs/>
          <w:color w:val="000000"/>
          <w:sz w:val="28"/>
          <w:szCs w:val="28"/>
        </w:rPr>
        <w:t xml:space="preserve"> + </w:t>
      </w:r>
      <w:r>
        <w:rPr>
          <w:rFonts w:eastAsia="Times New Roman"/>
          <w:bCs/>
          <w:iCs/>
          <w:color w:val="000000"/>
          <w:sz w:val="28"/>
          <w:szCs w:val="28"/>
          <w:lang w:val="en-US"/>
        </w:rPr>
        <w:t>O</w:t>
      </w:r>
      <w:r w:rsidRPr="005941F4">
        <w:rPr>
          <w:rFonts w:eastAsia="Times New Roman"/>
          <w:bCs/>
          <w:iCs/>
          <w:color w:val="000000"/>
          <w:sz w:val="28"/>
          <w:szCs w:val="28"/>
          <w:vertAlign w:val="subscript"/>
        </w:rPr>
        <w:t>2</w:t>
      </w:r>
      <w:r w:rsidRPr="005941F4">
        <w:rPr>
          <w:rFonts w:eastAsia="Times New Roman"/>
          <w:bCs/>
          <w:iCs/>
          <w:color w:val="000000"/>
          <w:sz w:val="28"/>
          <w:szCs w:val="28"/>
        </w:rPr>
        <w:t xml:space="preserve"> </w:t>
      </w:r>
      <w:r w:rsidR="00C37AC7">
        <w:rPr>
          <w:rFonts w:eastAsia="Times New Roman"/>
          <w:bCs/>
          <w:iCs/>
          <w:color w:val="000000"/>
          <w:sz w:val="28"/>
          <w:szCs w:val="28"/>
        </w:rPr>
        <w:t>=</w:t>
      </w:r>
      <w:r w:rsidRPr="005941F4">
        <w:rPr>
          <w:rFonts w:eastAsia="Times New Roman"/>
          <w:bCs/>
          <w:iCs/>
          <w:color w:val="000000"/>
          <w:sz w:val="28"/>
          <w:szCs w:val="28"/>
        </w:rPr>
        <w:t xml:space="preserve"> 2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>СаО</w:t>
      </w:r>
    </w:p>
    <w:p w:rsidR="005941F4" w:rsidRPr="005941F4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iCs/>
          <w:color w:val="000000"/>
          <w:sz w:val="28"/>
          <w:szCs w:val="28"/>
        </w:rPr>
      </w:pPr>
    </w:p>
    <w:p w:rsidR="005941F4" w:rsidRPr="00843C2D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iCs/>
          <w:color w:val="000000"/>
          <w:sz w:val="28"/>
          <w:szCs w:val="28"/>
        </w:rPr>
      </w:pPr>
      <w:r w:rsidRPr="00843C2D">
        <w:rPr>
          <w:rFonts w:eastAsia="Times New Roman"/>
          <w:bCs/>
          <w:iCs/>
          <w:color w:val="000000"/>
          <w:sz w:val="28"/>
          <w:szCs w:val="28"/>
        </w:rPr>
        <w:t xml:space="preserve">Так как оксидная пленка из оксидов бериллия и магния </w:t>
      </w:r>
      <w:proofErr w:type="gramStart"/>
      <w:r w:rsidRPr="00843C2D">
        <w:rPr>
          <w:rFonts w:eastAsia="Times New Roman"/>
          <w:bCs/>
          <w:iCs/>
          <w:color w:val="000000"/>
          <w:sz w:val="28"/>
          <w:szCs w:val="28"/>
        </w:rPr>
        <w:t>довольна</w:t>
      </w:r>
      <w:proofErr w:type="gramEnd"/>
      <w:r w:rsidRPr="00843C2D">
        <w:rPr>
          <w:rFonts w:eastAsia="Times New Roman"/>
          <w:bCs/>
          <w:iCs/>
          <w:color w:val="000000"/>
          <w:sz w:val="28"/>
          <w:szCs w:val="28"/>
        </w:rPr>
        <w:t xml:space="preserve"> прочна, эти металлы, в отличие от остальных, могут храниться на воздухе.</w:t>
      </w:r>
    </w:p>
    <w:p w:rsidR="005941F4" w:rsidRPr="005941F4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iCs/>
          <w:color w:val="000000"/>
          <w:sz w:val="28"/>
          <w:szCs w:val="28"/>
        </w:rPr>
      </w:pPr>
      <w:r w:rsidRPr="00843C2D">
        <w:rPr>
          <w:rFonts w:eastAsia="Times New Roman"/>
          <w:bCs/>
          <w:iCs/>
          <w:color w:val="000000"/>
          <w:sz w:val="28"/>
          <w:szCs w:val="28"/>
        </w:rPr>
        <w:t>Оксиды магния и кальц</w:t>
      </w:r>
      <w:r>
        <w:rPr>
          <w:rFonts w:eastAsia="Times New Roman"/>
          <w:bCs/>
          <w:iCs/>
          <w:color w:val="000000"/>
          <w:sz w:val="28"/>
          <w:szCs w:val="28"/>
        </w:rPr>
        <w:t>ия обладают высокой термодинами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>ческой усто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>й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>чивостью, и поэтому магний и кальций часто используют для получения в св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>о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>бодном виде таких металлов, как титан, ванадий, а также свободных актино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>и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>дов, например:</w:t>
      </w:r>
    </w:p>
    <w:p w:rsidR="005941F4" w:rsidRPr="005941F4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iCs/>
          <w:color w:val="000000"/>
        </w:rPr>
      </w:pPr>
    </w:p>
    <w:p w:rsidR="005941F4" w:rsidRPr="005941F4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Cs/>
          <w:iCs/>
          <w:color w:val="000000"/>
          <w:sz w:val="28"/>
          <w:szCs w:val="28"/>
        </w:rPr>
      </w:pPr>
      <w:r>
        <w:rPr>
          <w:rFonts w:eastAsia="Times New Roman"/>
          <w:bCs/>
          <w:iCs/>
          <w:color w:val="000000"/>
          <w:sz w:val="28"/>
          <w:szCs w:val="28"/>
          <w:lang w:val="en-US"/>
        </w:rPr>
        <w:t>V</w:t>
      </w:r>
      <w:r w:rsidRPr="00843C2D">
        <w:rPr>
          <w:rFonts w:eastAsia="Times New Roman"/>
          <w:bCs/>
          <w:i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iCs/>
          <w:color w:val="000000"/>
          <w:sz w:val="28"/>
          <w:szCs w:val="28"/>
          <w:lang w:val="en-US"/>
        </w:rPr>
        <w:t>O</w:t>
      </w:r>
      <w:r w:rsidR="00CF5DF8">
        <w:rPr>
          <w:rFonts w:eastAsia="Times New Roman"/>
          <w:bCs/>
          <w:iCs/>
          <w:color w:val="000000"/>
          <w:sz w:val="28"/>
          <w:szCs w:val="28"/>
          <w:vertAlign w:val="subscript"/>
        </w:rPr>
        <w:t>5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 xml:space="preserve"> + </w:t>
      </w:r>
      <w:r w:rsidR="00CF5DF8">
        <w:rPr>
          <w:rFonts w:eastAsia="Times New Roman"/>
          <w:bCs/>
          <w:iCs/>
          <w:color w:val="000000"/>
          <w:sz w:val="28"/>
          <w:szCs w:val="28"/>
        </w:rPr>
        <w:t>5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 xml:space="preserve">Са </w:t>
      </w:r>
      <w:r w:rsidR="00C37AC7">
        <w:rPr>
          <w:rFonts w:eastAsia="Times New Roman"/>
          <w:bCs/>
          <w:iCs/>
          <w:color w:val="000000"/>
          <w:sz w:val="28"/>
          <w:szCs w:val="28"/>
        </w:rPr>
        <w:t>=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 xml:space="preserve"> </w:t>
      </w:r>
      <w:r w:rsidR="00CF5DF8">
        <w:rPr>
          <w:rFonts w:eastAsia="Times New Roman"/>
          <w:bCs/>
          <w:iCs/>
          <w:color w:val="000000"/>
          <w:sz w:val="28"/>
          <w:szCs w:val="28"/>
        </w:rPr>
        <w:t>5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>СаО + 2</w:t>
      </w:r>
      <w:r w:rsidRPr="00843C2D">
        <w:rPr>
          <w:rFonts w:eastAsia="Times New Roman"/>
          <w:bCs/>
          <w:iCs/>
          <w:color w:val="000000"/>
          <w:sz w:val="28"/>
          <w:szCs w:val="28"/>
          <w:lang w:val="en-US"/>
        </w:rPr>
        <w:t>V</w:t>
      </w:r>
    </w:p>
    <w:p w:rsidR="005941F4" w:rsidRPr="005941F4" w:rsidRDefault="005941F4" w:rsidP="00254BD1">
      <w:pPr>
        <w:shd w:val="clear" w:color="auto" w:fill="FFFFFF"/>
        <w:suppressAutoHyphens w:val="0"/>
        <w:autoSpaceDE w:val="0"/>
        <w:rPr>
          <w:rFonts w:eastAsia="Times New Roman"/>
          <w:bCs/>
          <w:iCs/>
          <w:color w:val="000000"/>
          <w:sz w:val="28"/>
          <w:szCs w:val="28"/>
        </w:rPr>
      </w:pPr>
    </w:p>
    <w:p w:rsidR="005941F4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iCs/>
          <w:color w:val="000000"/>
          <w:sz w:val="28"/>
          <w:szCs w:val="28"/>
        </w:rPr>
      </w:pPr>
      <w:r w:rsidRPr="00843C2D">
        <w:rPr>
          <w:rFonts w:eastAsia="Times New Roman"/>
          <w:bCs/>
          <w:iCs/>
          <w:color w:val="000000"/>
          <w:sz w:val="28"/>
          <w:szCs w:val="28"/>
        </w:rPr>
        <w:t>Все элементы II</w:t>
      </w:r>
      <w:proofErr w:type="gramStart"/>
      <w:r w:rsidRPr="00843C2D">
        <w:rPr>
          <w:rFonts w:eastAsia="Times New Roman"/>
          <w:bCs/>
          <w:iCs/>
          <w:color w:val="000000"/>
          <w:sz w:val="28"/>
          <w:szCs w:val="28"/>
        </w:rPr>
        <w:t xml:space="preserve"> А</w:t>
      </w:r>
      <w:proofErr w:type="gramEnd"/>
      <w:r w:rsidRPr="00843C2D">
        <w:rPr>
          <w:rFonts w:eastAsia="Times New Roman"/>
          <w:bCs/>
          <w:iCs/>
          <w:color w:val="000000"/>
          <w:sz w:val="28"/>
          <w:szCs w:val="28"/>
        </w:rPr>
        <w:t xml:space="preserve"> подгруппы активно реагируют при обыч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softHyphen/>
        <w:t>ной темпер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>а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>туре с галогенами, при нагревании — с азотом, серой и другими неметаллами:</w:t>
      </w:r>
    </w:p>
    <w:p w:rsidR="005941F4" w:rsidRPr="00843C2D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Cs/>
          <w:iCs/>
          <w:color w:val="000000"/>
          <w:sz w:val="28"/>
          <w:szCs w:val="28"/>
        </w:rPr>
      </w:pPr>
      <w:r w:rsidRPr="00843C2D">
        <w:rPr>
          <w:rFonts w:eastAsia="Times New Roman"/>
          <w:bCs/>
          <w:iCs/>
          <w:color w:val="000000"/>
          <w:sz w:val="28"/>
          <w:szCs w:val="28"/>
        </w:rPr>
        <w:lastRenderedPageBreak/>
        <w:t>Э + С1</w:t>
      </w:r>
      <w:r w:rsidRPr="00843C2D">
        <w:rPr>
          <w:rFonts w:eastAsia="Times New Roman"/>
          <w:bCs/>
          <w:iCs/>
          <w:color w:val="000000"/>
          <w:sz w:val="28"/>
          <w:szCs w:val="28"/>
          <w:vertAlign w:val="subscript"/>
        </w:rPr>
        <w:t>2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 xml:space="preserve"> </w:t>
      </w:r>
      <w:r w:rsidR="00C37AC7">
        <w:rPr>
          <w:rFonts w:eastAsia="Times New Roman"/>
          <w:bCs/>
          <w:iCs/>
          <w:color w:val="000000"/>
          <w:sz w:val="28"/>
          <w:szCs w:val="28"/>
        </w:rPr>
        <w:t>=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 xml:space="preserve"> ЭС1</w:t>
      </w:r>
      <w:r w:rsidRPr="00843C2D">
        <w:rPr>
          <w:rFonts w:eastAsia="Times New Roman"/>
          <w:bCs/>
          <w:iCs/>
          <w:color w:val="000000"/>
          <w:sz w:val="28"/>
          <w:szCs w:val="28"/>
          <w:vertAlign w:val="subscript"/>
        </w:rPr>
        <w:t>2</w:t>
      </w:r>
    </w:p>
    <w:p w:rsidR="005941F4" w:rsidRPr="00843C2D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Cs/>
          <w:iCs/>
          <w:color w:val="000000"/>
          <w:sz w:val="28"/>
          <w:szCs w:val="28"/>
        </w:rPr>
      </w:pPr>
      <w:r>
        <w:rPr>
          <w:rFonts w:eastAsia="Times New Roman"/>
          <w:bCs/>
          <w:iCs/>
          <w:color w:val="000000"/>
          <w:sz w:val="28"/>
          <w:szCs w:val="28"/>
        </w:rPr>
        <w:t>Э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 xml:space="preserve"> + </w:t>
      </w:r>
      <w:r w:rsidRPr="00843C2D">
        <w:rPr>
          <w:rFonts w:eastAsia="Times New Roman"/>
          <w:bCs/>
          <w:iCs/>
          <w:color w:val="000000"/>
          <w:sz w:val="28"/>
          <w:szCs w:val="28"/>
          <w:lang w:val="en-US"/>
        </w:rPr>
        <w:t>S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 xml:space="preserve"> </w:t>
      </w:r>
      <w:r w:rsidR="00C37AC7">
        <w:rPr>
          <w:rFonts w:eastAsia="Times New Roman"/>
          <w:bCs/>
          <w:iCs/>
          <w:color w:val="000000"/>
          <w:sz w:val="28"/>
          <w:szCs w:val="28"/>
        </w:rPr>
        <w:t>=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 xml:space="preserve"> </w:t>
      </w:r>
      <w:r>
        <w:rPr>
          <w:rFonts w:eastAsia="Times New Roman"/>
          <w:bCs/>
          <w:iCs/>
          <w:color w:val="000000"/>
          <w:sz w:val="28"/>
          <w:szCs w:val="28"/>
        </w:rPr>
        <w:t>Э</w:t>
      </w:r>
      <w:proofErr w:type="gramStart"/>
      <w:r>
        <w:rPr>
          <w:rFonts w:eastAsia="Times New Roman"/>
          <w:bCs/>
          <w:iCs/>
          <w:color w:val="000000"/>
          <w:sz w:val="28"/>
          <w:szCs w:val="28"/>
          <w:lang w:val="en-US"/>
        </w:rPr>
        <w:t>S</w:t>
      </w:r>
      <w:proofErr w:type="gramEnd"/>
      <w:r>
        <w:rPr>
          <w:rFonts w:eastAsia="Times New Roman"/>
          <w:bCs/>
          <w:iCs/>
          <w:color w:val="000000"/>
          <w:sz w:val="28"/>
          <w:szCs w:val="28"/>
        </w:rPr>
        <w:t xml:space="preserve"> (при нагревании)</w:t>
      </w:r>
    </w:p>
    <w:p w:rsidR="005941F4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Cs/>
          <w:iCs/>
          <w:color w:val="000000"/>
          <w:sz w:val="28"/>
          <w:szCs w:val="28"/>
        </w:rPr>
      </w:pPr>
      <w:r>
        <w:rPr>
          <w:rFonts w:eastAsia="Times New Roman"/>
          <w:bCs/>
          <w:iCs/>
          <w:color w:val="000000"/>
          <w:sz w:val="28"/>
          <w:szCs w:val="28"/>
        </w:rPr>
        <w:t>3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 xml:space="preserve">Э + </w:t>
      </w:r>
      <w:r w:rsidRPr="00843C2D">
        <w:rPr>
          <w:rFonts w:eastAsia="Times New Roman"/>
          <w:bCs/>
          <w:iCs/>
          <w:color w:val="000000"/>
          <w:sz w:val="28"/>
          <w:szCs w:val="28"/>
          <w:lang w:val="en-US"/>
        </w:rPr>
        <w:t>N</w:t>
      </w:r>
      <w:r w:rsidRPr="00843C2D">
        <w:rPr>
          <w:rFonts w:eastAsia="Times New Roman"/>
          <w:bCs/>
          <w:iCs/>
          <w:color w:val="000000"/>
          <w:sz w:val="28"/>
          <w:szCs w:val="28"/>
          <w:vertAlign w:val="subscript"/>
        </w:rPr>
        <w:t>2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 xml:space="preserve"> </w:t>
      </w:r>
      <w:r w:rsidR="00C37AC7">
        <w:rPr>
          <w:rFonts w:eastAsia="Times New Roman"/>
          <w:bCs/>
          <w:iCs/>
          <w:color w:val="000000"/>
          <w:sz w:val="28"/>
          <w:szCs w:val="28"/>
        </w:rPr>
        <w:t>=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 xml:space="preserve"> </w:t>
      </w:r>
      <w:r>
        <w:rPr>
          <w:rFonts w:eastAsia="Times New Roman"/>
          <w:bCs/>
          <w:iCs/>
          <w:color w:val="000000"/>
          <w:sz w:val="28"/>
          <w:szCs w:val="28"/>
        </w:rPr>
        <w:t>Э</w:t>
      </w:r>
      <w:r w:rsidRPr="00843C2D">
        <w:rPr>
          <w:rFonts w:eastAsia="Times New Roman"/>
          <w:bCs/>
          <w:iCs/>
          <w:color w:val="000000"/>
          <w:sz w:val="28"/>
          <w:szCs w:val="28"/>
          <w:vertAlign w:val="subscript"/>
        </w:rPr>
        <w:t>3</w:t>
      </w:r>
      <w:r w:rsidRPr="00843C2D">
        <w:rPr>
          <w:rFonts w:eastAsia="Times New Roman"/>
          <w:bCs/>
          <w:iCs/>
          <w:color w:val="000000"/>
          <w:sz w:val="28"/>
          <w:szCs w:val="28"/>
          <w:lang w:val="en-US"/>
        </w:rPr>
        <w:t>N</w:t>
      </w:r>
      <w:r w:rsidRPr="00843C2D">
        <w:rPr>
          <w:rFonts w:eastAsia="Times New Roman"/>
          <w:bCs/>
          <w:i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iCs/>
          <w:color w:val="000000"/>
          <w:sz w:val="28"/>
          <w:szCs w:val="28"/>
        </w:rPr>
        <w:t xml:space="preserve"> (при нагревании)</w:t>
      </w:r>
    </w:p>
    <w:p w:rsidR="00DE75C3" w:rsidRPr="00843C2D" w:rsidRDefault="00DE75C3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Cs/>
          <w:iCs/>
          <w:color w:val="000000"/>
          <w:sz w:val="28"/>
          <w:szCs w:val="28"/>
        </w:rPr>
      </w:pPr>
    </w:p>
    <w:p w:rsidR="005941F4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iCs/>
          <w:color w:val="000000"/>
          <w:sz w:val="28"/>
          <w:szCs w:val="28"/>
        </w:rPr>
      </w:pPr>
      <w:r w:rsidRPr="00843C2D">
        <w:rPr>
          <w:rFonts w:eastAsia="Times New Roman"/>
          <w:bCs/>
          <w:iCs/>
          <w:color w:val="000000"/>
          <w:sz w:val="28"/>
          <w:szCs w:val="28"/>
        </w:rPr>
        <w:t>Подобно щелочным металлам, магни</w:t>
      </w:r>
      <w:r>
        <w:rPr>
          <w:rFonts w:eastAsia="Times New Roman"/>
          <w:bCs/>
          <w:iCs/>
          <w:color w:val="000000"/>
          <w:sz w:val="28"/>
          <w:szCs w:val="28"/>
        </w:rPr>
        <w:t>й и щелочноземельные металлы II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>А подгруппы при высокой температуре окисляются водородом до гидридов ЭН</w:t>
      </w:r>
      <w:proofErr w:type="gramStart"/>
      <w:r w:rsidRPr="00843C2D">
        <w:rPr>
          <w:rFonts w:eastAsia="Times New Roman"/>
          <w:bCs/>
          <w:iCs/>
          <w:color w:val="000000"/>
          <w:sz w:val="28"/>
          <w:szCs w:val="28"/>
          <w:vertAlign w:val="subscript"/>
        </w:rPr>
        <w:t>2</w:t>
      </w:r>
      <w:proofErr w:type="gramEnd"/>
      <w:r w:rsidRPr="00843C2D">
        <w:rPr>
          <w:rFonts w:eastAsia="Times New Roman"/>
          <w:bCs/>
          <w:iCs/>
          <w:color w:val="000000"/>
          <w:sz w:val="28"/>
          <w:szCs w:val="28"/>
        </w:rPr>
        <w:t>, например:</w:t>
      </w:r>
    </w:p>
    <w:p w:rsidR="005941F4" w:rsidRPr="00843C2D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iCs/>
          <w:color w:val="000000"/>
          <w:sz w:val="28"/>
          <w:szCs w:val="28"/>
        </w:rPr>
      </w:pPr>
    </w:p>
    <w:p w:rsidR="005941F4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Cs/>
          <w:iCs/>
          <w:color w:val="000000"/>
          <w:sz w:val="28"/>
          <w:szCs w:val="28"/>
        </w:rPr>
      </w:pPr>
      <w:r w:rsidRPr="00843C2D">
        <w:rPr>
          <w:rFonts w:eastAsia="Times New Roman"/>
          <w:bCs/>
          <w:iCs/>
          <w:color w:val="000000"/>
          <w:sz w:val="28"/>
          <w:szCs w:val="28"/>
          <w:lang w:val="en-US"/>
        </w:rPr>
        <w:t>Sr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 xml:space="preserve"> + Н</w:t>
      </w:r>
      <w:r w:rsidRPr="00843C2D">
        <w:rPr>
          <w:rFonts w:eastAsia="Times New Roman"/>
          <w:bCs/>
          <w:iCs/>
          <w:color w:val="000000"/>
          <w:sz w:val="28"/>
          <w:szCs w:val="28"/>
          <w:vertAlign w:val="subscript"/>
        </w:rPr>
        <w:t>2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 xml:space="preserve"> </w:t>
      </w:r>
      <w:r w:rsidR="00C37AC7">
        <w:rPr>
          <w:rFonts w:eastAsia="Times New Roman"/>
          <w:bCs/>
          <w:iCs/>
          <w:color w:val="000000"/>
          <w:sz w:val="28"/>
          <w:szCs w:val="28"/>
        </w:rPr>
        <w:t>=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 xml:space="preserve"> </w:t>
      </w:r>
      <w:r w:rsidRPr="00843C2D">
        <w:rPr>
          <w:rFonts w:eastAsia="Times New Roman"/>
          <w:bCs/>
          <w:iCs/>
          <w:color w:val="000000"/>
          <w:sz w:val="28"/>
          <w:szCs w:val="28"/>
          <w:lang w:val="en-US"/>
        </w:rPr>
        <w:t>SrH</w:t>
      </w:r>
      <w:r w:rsidRPr="00843C2D">
        <w:rPr>
          <w:rFonts w:eastAsia="Times New Roman"/>
          <w:bCs/>
          <w:iCs/>
          <w:color w:val="000000"/>
          <w:sz w:val="28"/>
          <w:szCs w:val="28"/>
          <w:vertAlign w:val="subscript"/>
        </w:rPr>
        <w:t>2</w:t>
      </w:r>
    </w:p>
    <w:p w:rsidR="005941F4" w:rsidRPr="00843C2D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iCs/>
          <w:color w:val="000000"/>
          <w:sz w:val="28"/>
          <w:szCs w:val="28"/>
        </w:rPr>
      </w:pPr>
    </w:p>
    <w:p w:rsidR="005941F4" w:rsidRPr="00843C2D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iCs/>
          <w:color w:val="000000"/>
          <w:sz w:val="28"/>
          <w:szCs w:val="28"/>
        </w:rPr>
      </w:pPr>
      <w:r w:rsidRPr="00843C2D">
        <w:rPr>
          <w:rFonts w:eastAsia="Times New Roman"/>
          <w:bCs/>
          <w:iCs/>
          <w:color w:val="000000"/>
          <w:sz w:val="28"/>
          <w:szCs w:val="28"/>
        </w:rPr>
        <w:t>Бериллий непосредственно с водородом не взаимодействует.</w:t>
      </w:r>
    </w:p>
    <w:p w:rsidR="005941F4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iCs/>
          <w:color w:val="000000"/>
          <w:sz w:val="28"/>
          <w:szCs w:val="28"/>
        </w:rPr>
      </w:pPr>
      <w:r w:rsidRPr="00843C2D">
        <w:rPr>
          <w:rFonts w:eastAsia="Times New Roman"/>
          <w:bCs/>
          <w:iCs/>
          <w:color w:val="000000"/>
          <w:sz w:val="28"/>
          <w:szCs w:val="28"/>
        </w:rPr>
        <w:t xml:space="preserve">Щелочноземельные металлы Са, </w:t>
      </w:r>
      <w:r w:rsidRPr="00843C2D">
        <w:rPr>
          <w:rFonts w:eastAsia="Times New Roman"/>
          <w:bCs/>
          <w:iCs/>
          <w:color w:val="000000"/>
          <w:sz w:val="28"/>
          <w:szCs w:val="28"/>
          <w:lang w:val="en-US"/>
        </w:rPr>
        <w:t>Sr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 xml:space="preserve">, Ва активно реагируют с водой при обычной температуре, а магний </w:t>
      </w:r>
      <w:r>
        <w:rPr>
          <w:rFonts w:eastAsia="Times New Roman"/>
          <w:bCs/>
          <w:iCs/>
          <w:color w:val="000000"/>
          <w:sz w:val="28"/>
          <w:szCs w:val="28"/>
        </w:rPr>
        <w:t>–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 xml:space="preserve"> при нагревании:</w:t>
      </w:r>
    </w:p>
    <w:p w:rsidR="005941F4" w:rsidRPr="00843C2D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iCs/>
          <w:color w:val="000000"/>
          <w:sz w:val="28"/>
          <w:szCs w:val="28"/>
        </w:rPr>
      </w:pPr>
    </w:p>
    <w:p w:rsidR="005941F4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bCs/>
          <w:iCs/>
          <w:color w:val="000000"/>
          <w:sz w:val="28"/>
          <w:szCs w:val="28"/>
        </w:rPr>
      </w:pPr>
      <w:r w:rsidRPr="00843C2D">
        <w:rPr>
          <w:rFonts w:eastAsia="Times New Roman"/>
          <w:bCs/>
          <w:iCs/>
          <w:color w:val="000000"/>
          <w:sz w:val="28"/>
          <w:szCs w:val="28"/>
        </w:rPr>
        <w:t>Э + 2Н</w:t>
      </w:r>
      <w:r w:rsidRPr="00843C2D">
        <w:rPr>
          <w:rFonts w:eastAsia="Times New Roman"/>
          <w:bCs/>
          <w:i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iCs/>
          <w:color w:val="000000"/>
          <w:sz w:val="28"/>
          <w:szCs w:val="28"/>
        </w:rPr>
        <w:t>О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 xml:space="preserve"> </w:t>
      </w:r>
      <w:r w:rsidR="00C37AC7">
        <w:rPr>
          <w:rFonts w:eastAsia="Times New Roman"/>
          <w:bCs/>
          <w:iCs/>
          <w:color w:val="000000"/>
          <w:sz w:val="28"/>
          <w:szCs w:val="28"/>
        </w:rPr>
        <w:t>=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 xml:space="preserve"> </w:t>
      </w:r>
      <w:proofErr w:type="gramStart"/>
      <w:r w:rsidRPr="00843C2D">
        <w:rPr>
          <w:rFonts w:eastAsia="Times New Roman"/>
          <w:bCs/>
          <w:iCs/>
          <w:color w:val="000000"/>
          <w:sz w:val="28"/>
          <w:szCs w:val="28"/>
        </w:rPr>
        <w:t>Э(</w:t>
      </w:r>
      <w:proofErr w:type="gramEnd"/>
      <w:r w:rsidRPr="00843C2D">
        <w:rPr>
          <w:rFonts w:eastAsia="Times New Roman"/>
          <w:bCs/>
          <w:iCs/>
          <w:color w:val="000000"/>
          <w:sz w:val="28"/>
          <w:szCs w:val="28"/>
        </w:rPr>
        <w:t>ОН)</w:t>
      </w:r>
      <w:r w:rsidRPr="00843C2D">
        <w:rPr>
          <w:rFonts w:eastAsia="Times New Roman"/>
          <w:bCs/>
          <w:iCs/>
          <w:color w:val="000000"/>
          <w:sz w:val="28"/>
          <w:szCs w:val="28"/>
          <w:vertAlign w:val="subscript"/>
        </w:rPr>
        <w:t>2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 xml:space="preserve"> + Н</w:t>
      </w:r>
      <w:r w:rsidRPr="00843C2D">
        <w:rPr>
          <w:rFonts w:eastAsia="Times New Roman"/>
          <w:bCs/>
          <w:i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iCs/>
          <w:color w:val="000000"/>
          <w:sz w:val="28"/>
          <w:szCs w:val="28"/>
        </w:rPr>
        <w:t>↑</w:t>
      </w:r>
    </w:p>
    <w:p w:rsidR="005941F4" w:rsidRPr="00843C2D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iCs/>
          <w:color w:val="000000"/>
          <w:sz w:val="28"/>
          <w:szCs w:val="28"/>
        </w:rPr>
      </w:pPr>
    </w:p>
    <w:p w:rsidR="005941F4" w:rsidRPr="00843C2D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iCs/>
          <w:color w:val="000000"/>
          <w:sz w:val="28"/>
          <w:szCs w:val="28"/>
        </w:rPr>
      </w:pPr>
      <w:r w:rsidRPr="00843C2D">
        <w:rPr>
          <w:rFonts w:eastAsia="Times New Roman"/>
          <w:bCs/>
          <w:iCs/>
          <w:color w:val="000000"/>
          <w:sz w:val="28"/>
          <w:szCs w:val="28"/>
        </w:rPr>
        <w:t>Бериллий имеет поверхность, покрытую прочной пленкой оксида, и п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>о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>этому не реагирует с водой даже при высокой температуре, хотя термодинам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>и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>чески это возможно.</w:t>
      </w:r>
    </w:p>
    <w:p w:rsidR="005941F4" w:rsidRPr="00843C2D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iCs/>
          <w:color w:val="000000"/>
          <w:sz w:val="28"/>
          <w:szCs w:val="28"/>
        </w:rPr>
      </w:pPr>
      <w:r w:rsidRPr="00843C2D">
        <w:rPr>
          <w:rFonts w:eastAsia="Times New Roman"/>
          <w:bCs/>
          <w:iCs/>
          <w:color w:val="000000"/>
          <w:sz w:val="28"/>
          <w:szCs w:val="28"/>
        </w:rPr>
        <w:t xml:space="preserve">Активность взаимодействия с водой в ряду </w:t>
      </w:r>
      <w:r w:rsidRPr="00843C2D">
        <w:rPr>
          <w:rFonts w:eastAsia="Times New Roman"/>
          <w:bCs/>
          <w:iCs/>
          <w:color w:val="000000"/>
          <w:sz w:val="28"/>
          <w:szCs w:val="28"/>
          <w:lang w:val="en-US"/>
        </w:rPr>
        <w:t>Mg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>-</w:t>
      </w:r>
      <w:r w:rsidRPr="00843C2D">
        <w:rPr>
          <w:rFonts w:eastAsia="Times New Roman"/>
          <w:bCs/>
          <w:iCs/>
          <w:color w:val="000000"/>
          <w:sz w:val="28"/>
          <w:szCs w:val="28"/>
          <w:lang w:val="en-US"/>
        </w:rPr>
        <w:t>Ca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>-</w:t>
      </w:r>
      <w:r w:rsidRPr="00843C2D">
        <w:rPr>
          <w:rFonts w:eastAsia="Times New Roman"/>
          <w:bCs/>
          <w:iCs/>
          <w:color w:val="000000"/>
          <w:sz w:val="28"/>
          <w:szCs w:val="28"/>
          <w:lang w:val="en-US"/>
        </w:rPr>
        <w:t>Sr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>-</w:t>
      </w:r>
      <w:r w:rsidRPr="00843C2D">
        <w:rPr>
          <w:rFonts w:eastAsia="Times New Roman"/>
          <w:bCs/>
          <w:iCs/>
          <w:color w:val="000000"/>
          <w:sz w:val="28"/>
          <w:szCs w:val="28"/>
          <w:lang w:val="en-US"/>
        </w:rPr>
        <w:t>Ba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>-</w:t>
      </w:r>
      <w:r w:rsidRPr="00843C2D">
        <w:rPr>
          <w:rFonts w:eastAsia="Times New Roman"/>
          <w:bCs/>
          <w:iCs/>
          <w:color w:val="000000"/>
          <w:sz w:val="28"/>
          <w:szCs w:val="28"/>
          <w:lang w:val="en-US"/>
        </w:rPr>
        <w:t>Ra</w:t>
      </w:r>
      <w:r w:rsidRPr="00843C2D">
        <w:rPr>
          <w:rFonts w:eastAsia="Times New Roman"/>
          <w:bCs/>
          <w:iCs/>
          <w:color w:val="000000"/>
          <w:sz w:val="28"/>
          <w:szCs w:val="28"/>
        </w:rPr>
        <w:t xml:space="preserve"> существенно возрастает.</w:t>
      </w:r>
    </w:p>
    <w:p w:rsidR="005941F4" w:rsidRPr="00843C2D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941F4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bCs/>
          <w:color w:val="000000"/>
          <w:sz w:val="28"/>
          <w:szCs w:val="28"/>
        </w:rPr>
      </w:pPr>
      <w:r>
        <w:rPr>
          <w:rFonts w:eastAsia="Times New Roman"/>
          <w:b/>
          <w:color w:val="000000"/>
          <w:sz w:val="28"/>
          <w:szCs w:val="28"/>
        </w:rPr>
        <w:t xml:space="preserve">2.3 </w:t>
      </w:r>
      <w:r w:rsidRPr="00843C2D">
        <w:rPr>
          <w:rFonts w:eastAsia="Times New Roman"/>
          <w:b/>
          <w:bCs/>
          <w:color w:val="000000"/>
          <w:sz w:val="28"/>
          <w:szCs w:val="28"/>
        </w:rPr>
        <w:t xml:space="preserve">Соединения бериллия (II), магния (II), кальция </w:t>
      </w:r>
      <w:r>
        <w:rPr>
          <w:rFonts w:eastAsia="Times New Roman"/>
          <w:b/>
          <w:bCs/>
          <w:color w:val="000000"/>
          <w:sz w:val="28"/>
          <w:szCs w:val="28"/>
        </w:rPr>
        <w:t>(II), стронция (II), бария (II)</w:t>
      </w:r>
    </w:p>
    <w:p w:rsidR="005941F4" w:rsidRPr="00843C2D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941F4" w:rsidRPr="00843C2D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i/>
          <w:iCs/>
          <w:color w:val="000000"/>
          <w:sz w:val="28"/>
          <w:szCs w:val="28"/>
        </w:rPr>
      </w:pPr>
      <w:r>
        <w:rPr>
          <w:rFonts w:eastAsia="Times New Roman"/>
          <w:b/>
          <w:i/>
          <w:iCs/>
          <w:color w:val="000000"/>
          <w:sz w:val="28"/>
          <w:szCs w:val="28"/>
        </w:rPr>
        <w:t>Оксиды</w:t>
      </w:r>
    </w:p>
    <w:p w:rsidR="005941F4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Оксиды</w:t>
      </w:r>
      <w:r w:rsidRPr="00843C2D">
        <w:rPr>
          <w:rFonts w:eastAsia="Times New Roman"/>
          <w:color w:val="000000"/>
          <w:sz w:val="28"/>
          <w:szCs w:val="28"/>
        </w:rPr>
        <w:t xml:space="preserve"> элементов II</w:t>
      </w:r>
      <w:proofErr w:type="gramStart"/>
      <w:r>
        <w:rPr>
          <w:rFonts w:eastAsia="Times New Roman"/>
          <w:color w:val="000000"/>
          <w:sz w:val="28"/>
          <w:szCs w:val="28"/>
        </w:rPr>
        <w:t>А</w:t>
      </w:r>
      <w:proofErr w:type="gramEnd"/>
      <w:r>
        <w:rPr>
          <w:rFonts w:eastAsia="Times New Roman"/>
          <w:color w:val="000000"/>
          <w:sz w:val="28"/>
          <w:szCs w:val="28"/>
        </w:rPr>
        <w:t xml:space="preserve"> подгруппы (ЭО) – твердые белые ту</w:t>
      </w:r>
      <w:r w:rsidRPr="00843C2D">
        <w:rPr>
          <w:rFonts w:eastAsia="Times New Roman"/>
          <w:color w:val="000000"/>
          <w:sz w:val="28"/>
          <w:szCs w:val="28"/>
        </w:rPr>
        <w:t>гоплавкие в</w:t>
      </w:r>
      <w:r w:rsidRPr="00843C2D">
        <w:rPr>
          <w:rFonts w:eastAsia="Times New Roman"/>
          <w:color w:val="000000"/>
          <w:sz w:val="28"/>
          <w:szCs w:val="28"/>
        </w:rPr>
        <w:t>е</w:t>
      </w:r>
      <w:r w:rsidRPr="00843C2D">
        <w:rPr>
          <w:rFonts w:eastAsia="Times New Roman"/>
          <w:color w:val="000000"/>
          <w:sz w:val="28"/>
          <w:szCs w:val="28"/>
        </w:rPr>
        <w:t>щества. Они могут быть получены термическим разложением карбонатов, ги</w:t>
      </w:r>
      <w:r w:rsidRPr="00843C2D">
        <w:rPr>
          <w:rFonts w:eastAsia="Times New Roman"/>
          <w:color w:val="000000"/>
          <w:sz w:val="28"/>
          <w:szCs w:val="28"/>
        </w:rPr>
        <w:t>д</w:t>
      </w:r>
      <w:r w:rsidR="009678CA">
        <w:rPr>
          <w:rFonts w:eastAsia="Times New Roman"/>
          <w:color w:val="000000"/>
          <w:sz w:val="28"/>
          <w:szCs w:val="28"/>
        </w:rPr>
        <w:t>роксидов</w:t>
      </w:r>
      <w:r w:rsidRPr="00843C2D">
        <w:rPr>
          <w:rFonts w:eastAsia="Times New Roman"/>
          <w:color w:val="000000"/>
          <w:sz w:val="28"/>
          <w:szCs w:val="28"/>
        </w:rPr>
        <w:t>, например:</w:t>
      </w:r>
    </w:p>
    <w:p w:rsidR="005941F4" w:rsidRPr="00843C2D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941F4" w:rsidRPr="00843C2D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843C2D">
        <w:rPr>
          <w:rFonts w:eastAsia="Times New Roman"/>
          <w:color w:val="000000"/>
          <w:sz w:val="28"/>
          <w:szCs w:val="28"/>
        </w:rPr>
        <w:t>ЭС</w:t>
      </w:r>
      <w:r>
        <w:rPr>
          <w:rFonts w:eastAsia="Times New Roman"/>
          <w:color w:val="000000"/>
          <w:sz w:val="28"/>
          <w:szCs w:val="28"/>
        </w:rPr>
        <w:t>О</w:t>
      </w:r>
      <w:r w:rsidRPr="00843C2D">
        <w:rPr>
          <w:rFonts w:eastAsia="Times New Roman"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  <w:vertAlign w:val="subscript"/>
        </w:rPr>
        <w:t xml:space="preserve"> </w:t>
      </w:r>
      <w:r w:rsidR="00C37AC7">
        <w:rPr>
          <w:rFonts w:eastAsia="Times New Roman"/>
          <w:bCs/>
          <w:iCs/>
          <w:color w:val="000000"/>
          <w:sz w:val="28"/>
          <w:szCs w:val="28"/>
        </w:rPr>
        <w:t>=</w:t>
      </w:r>
      <w:r>
        <w:rPr>
          <w:rFonts w:eastAsia="Times New Roman"/>
          <w:color w:val="000000"/>
          <w:sz w:val="28"/>
          <w:szCs w:val="28"/>
        </w:rPr>
        <w:t xml:space="preserve"> </w:t>
      </w:r>
      <w:r w:rsidRPr="00843C2D">
        <w:rPr>
          <w:rFonts w:eastAsia="Times New Roman"/>
          <w:color w:val="000000"/>
          <w:sz w:val="28"/>
          <w:szCs w:val="28"/>
        </w:rPr>
        <w:t>Э</w:t>
      </w:r>
      <w:r>
        <w:rPr>
          <w:rFonts w:eastAsia="Times New Roman"/>
          <w:color w:val="000000"/>
          <w:sz w:val="28"/>
          <w:szCs w:val="28"/>
        </w:rPr>
        <w:t>О</w:t>
      </w:r>
      <w:r w:rsidRPr="00843C2D">
        <w:rPr>
          <w:rFonts w:eastAsia="Times New Roman"/>
          <w:color w:val="000000"/>
          <w:sz w:val="28"/>
          <w:szCs w:val="28"/>
        </w:rPr>
        <w:t xml:space="preserve"> + С</w:t>
      </w:r>
      <w:r>
        <w:rPr>
          <w:rFonts w:eastAsia="Times New Roman"/>
          <w:color w:val="000000"/>
          <w:sz w:val="28"/>
          <w:szCs w:val="28"/>
        </w:rPr>
        <w:t>О</w:t>
      </w:r>
      <w:proofErr w:type="gramStart"/>
      <w:r>
        <w:rPr>
          <w:rFonts w:eastAsia="Times New Roman"/>
          <w:color w:val="000000"/>
          <w:sz w:val="28"/>
          <w:szCs w:val="28"/>
          <w:vertAlign w:val="subscript"/>
        </w:rPr>
        <w:t>2</w:t>
      </w:r>
      <w:proofErr w:type="gramEnd"/>
      <w:r>
        <w:rPr>
          <w:rFonts w:eastAsia="Times New Roman"/>
          <w:color w:val="000000"/>
          <w:sz w:val="28"/>
          <w:szCs w:val="28"/>
        </w:rPr>
        <w:t>↑</w:t>
      </w:r>
    </w:p>
    <w:p w:rsidR="005941F4" w:rsidRPr="00843C2D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941F4" w:rsidRPr="00843C2D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843C2D">
        <w:rPr>
          <w:rFonts w:eastAsia="Times New Roman"/>
          <w:color w:val="000000"/>
          <w:sz w:val="28"/>
          <w:szCs w:val="28"/>
        </w:rPr>
        <w:t>Их химическая активность увеличивается при переходе от ВеО к ВаО. ВеО при комнатной температуре не взаимодействует с водой, кислотами и щ</w:t>
      </w:r>
      <w:r w:rsidRPr="00843C2D">
        <w:rPr>
          <w:rFonts w:eastAsia="Times New Roman"/>
          <w:color w:val="000000"/>
          <w:sz w:val="28"/>
          <w:szCs w:val="28"/>
        </w:rPr>
        <w:t>е</w:t>
      </w:r>
      <w:r w:rsidRPr="00843C2D">
        <w:rPr>
          <w:rFonts w:eastAsia="Times New Roman"/>
          <w:color w:val="000000"/>
          <w:sz w:val="28"/>
          <w:szCs w:val="28"/>
        </w:rPr>
        <w:t xml:space="preserve">лочами, </w:t>
      </w:r>
      <w:r w:rsidRPr="00843C2D">
        <w:rPr>
          <w:rFonts w:eastAsia="Times New Roman"/>
          <w:color w:val="000000"/>
          <w:sz w:val="28"/>
          <w:szCs w:val="28"/>
          <w:lang w:val="en-US"/>
        </w:rPr>
        <w:t>MgO</w:t>
      </w:r>
      <w:r w:rsidRPr="00843C2D">
        <w:rPr>
          <w:rFonts w:eastAsia="Times New Roman"/>
          <w:color w:val="000000"/>
          <w:sz w:val="28"/>
          <w:szCs w:val="28"/>
        </w:rPr>
        <w:t xml:space="preserve"> легко реагирует с кислотами. Оксид кальция бурно реагирует не только с кислотами, но и с водой, ВаО еще более реакдионноспособен.</w:t>
      </w:r>
    </w:p>
    <w:p w:rsidR="005941F4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843C2D">
        <w:rPr>
          <w:rFonts w:eastAsia="Times New Roman"/>
          <w:color w:val="000000"/>
          <w:sz w:val="28"/>
          <w:szCs w:val="28"/>
        </w:rPr>
        <w:t xml:space="preserve">ВеО </w:t>
      </w:r>
      <w:r>
        <w:rPr>
          <w:rFonts w:eastAsia="Times New Roman"/>
          <w:color w:val="000000"/>
          <w:sz w:val="28"/>
          <w:szCs w:val="28"/>
        </w:rPr>
        <w:t>–</w:t>
      </w:r>
      <w:r w:rsidRPr="00843C2D">
        <w:rPr>
          <w:rFonts w:eastAsia="Times New Roman"/>
          <w:color w:val="000000"/>
          <w:sz w:val="28"/>
          <w:szCs w:val="28"/>
        </w:rPr>
        <w:t xml:space="preserve"> амфотерный оксид. При нагревании взаимодействует с кислотами и щелочами, а при сплавлении </w:t>
      </w:r>
      <w:r>
        <w:rPr>
          <w:rFonts w:eastAsia="Times New Roman"/>
          <w:color w:val="000000"/>
          <w:sz w:val="28"/>
          <w:szCs w:val="28"/>
        </w:rPr>
        <w:t>–</w:t>
      </w:r>
      <w:r w:rsidRPr="00843C2D">
        <w:rPr>
          <w:rFonts w:eastAsia="Times New Roman"/>
          <w:color w:val="000000"/>
          <w:sz w:val="28"/>
          <w:szCs w:val="28"/>
        </w:rPr>
        <w:t xml:space="preserve"> с основными и кислотными оксидами:</w:t>
      </w:r>
    </w:p>
    <w:p w:rsidR="005941F4" w:rsidRPr="00843C2D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941F4" w:rsidRPr="00690528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843C2D">
        <w:rPr>
          <w:rFonts w:eastAsia="Times New Roman"/>
          <w:color w:val="000000"/>
          <w:sz w:val="28"/>
          <w:szCs w:val="28"/>
        </w:rPr>
        <w:t>Ве</w:t>
      </w:r>
      <w:r>
        <w:rPr>
          <w:rFonts w:eastAsia="Times New Roman"/>
          <w:color w:val="000000"/>
          <w:sz w:val="28"/>
          <w:szCs w:val="28"/>
        </w:rPr>
        <w:t xml:space="preserve">О </w:t>
      </w:r>
      <w:r w:rsidRPr="00843C2D">
        <w:rPr>
          <w:rFonts w:eastAsia="Times New Roman"/>
          <w:color w:val="000000"/>
          <w:sz w:val="28"/>
          <w:szCs w:val="28"/>
        </w:rPr>
        <w:t>+</w:t>
      </w:r>
      <w:r>
        <w:rPr>
          <w:rFonts w:eastAsia="Times New Roman"/>
          <w:color w:val="000000"/>
          <w:sz w:val="28"/>
          <w:szCs w:val="28"/>
        </w:rPr>
        <w:t xml:space="preserve"> </w:t>
      </w:r>
      <w:r w:rsidRPr="00843C2D">
        <w:rPr>
          <w:rFonts w:eastAsia="Times New Roman"/>
          <w:color w:val="000000"/>
          <w:sz w:val="28"/>
          <w:szCs w:val="28"/>
        </w:rPr>
        <w:t>2НС1</w:t>
      </w:r>
      <w:r>
        <w:rPr>
          <w:rFonts w:eastAsia="Times New Roman"/>
          <w:color w:val="000000"/>
          <w:sz w:val="28"/>
          <w:szCs w:val="28"/>
        </w:rPr>
        <w:t xml:space="preserve"> </w:t>
      </w:r>
      <w:r w:rsidRPr="00843C2D">
        <w:rPr>
          <w:rFonts w:eastAsia="Times New Roman"/>
          <w:color w:val="000000"/>
          <w:sz w:val="28"/>
          <w:szCs w:val="28"/>
        </w:rPr>
        <w:t>+</w:t>
      </w:r>
      <w:r>
        <w:rPr>
          <w:rFonts w:eastAsia="Times New Roman"/>
          <w:color w:val="000000"/>
          <w:sz w:val="28"/>
          <w:szCs w:val="28"/>
        </w:rPr>
        <w:t xml:space="preserve"> 3</w:t>
      </w:r>
      <w:r w:rsidRPr="00843C2D">
        <w:rPr>
          <w:rFonts w:eastAsia="Times New Roman"/>
          <w:color w:val="000000"/>
          <w:sz w:val="28"/>
          <w:szCs w:val="28"/>
        </w:rPr>
        <w:t>Н</w:t>
      </w:r>
      <w:r w:rsidRPr="00843C2D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843C2D">
        <w:rPr>
          <w:rFonts w:eastAsia="Times New Roman"/>
          <w:color w:val="000000"/>
          <w:sz w:val="28"/>
          <w:szCs w:val="28"/>
        </w:rPr>
        <w:t xml:space="preserve"> </w:t>
      </w:r>
      <w:r w:rsidR="00C37AC7">
        <w:rPr>
          <w:rFonts w:eastAsia="Times New Roman"/>
          <w:bCs/>
          <w:iCs/>
          <w:color w:val="000000"/>
          <w:sz w:val="28"/>
          <w:szCs w:val="28"/>
        </w:rPr>
        <w:t>=</w:t>
      </w:r>
      <w:r w:rsidRPr="00843C2D">
        <w:rPr>
          <w:rFonts w:eastAsia="Times New Roman"/>
          <w:color w:val="000000"/>
          <w:sz w:val="28"/>
          <w:szCs w:val="28"/>
        </w:rPr>
        <w:t xml:space="preserve"> [В</w:t>
      </w:r>
      <w:proofErr w:type="gramStart"/>
      <w:r w:rsidRPr="00843C2D">
        <w:rPr>
          <w:rFonts w:eastAsia="Times New Roman"/>
          <w:color w:val="000000"/>
          <w:sz w:val="28"/>
          <w:szCs w:val="28"/>
        </w:rPr>
        <w:t>е(</w:t>
      </w:r>
      <w:proofErr w:type="gramEnd"/>
      <w:r w:rsidRPr="00843C2D">
        <w:rPr>
          <w:rFonts w:eastAsia="Times New Roman"/>
          <w:color w:val="000000"/>
          <w:sz w:val="28"/>
          <w:szCs w:val="28"/>
        </w:rPr>
        <w:t>Н</w:t>
      </w:r>
      <w:r w:rsidRPr="00843C2D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843C2D">
        <w:rPr>
          <w:rFonts w:eastAsia="Times New Roman"/>
          <w:color w:val="000000"/>
          <w:sz w:val="28"/>
          <w:szCs w:val="28"/>
        </w:rPr>
        <w:t>)</w:t>
      </w:r>
      <w:r w:rsidRPr="00843C2D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843C2D">
        <w:rPr>
          <w:rFonts w:eastAsia="Times New Roman"/>
          <w:color w:val="000000"/>
          <w:sz w:val="28"/>
          <w:szCs w:val="28"/>
        </w:rPr>
        <w:t>]С1</w:t>
      </w:r>
      <w:r w:rsidRPr="00843C2D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 xml:space="preserve"> (при нагревании)</w:t>
      </w:r>
    </w:p>
    <w:p w:rsidR="005941F4" w:rsidRPr="00843C2D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843C2D">
        <w:rPr>
          <w:rFonts w:eastAsia="Times New Roman"/>
          <w:color w:val="000000"/>
          <w:sz w:val="28"/>
          <w:szCs w:val="28"/>
        </w:rPr>
        <w:t>Ве</w:t>
      </w:r>
      <w:r>
        <w:rPr>
          <w:rFonts w:eastAsia="Times New Roman"/>
          <w:color w:val="000000"/>
          <w:sz w:val="28"/>
          <w:szCs w:val="28"/>
        </w:rPr>
        <w:t xml:space="preserve">О </w:t>
      </w:r>
      <w:r w:rsidRPr="00843C2D">
        <w:rPr>
          <w:rFonts w:eastAsia="Times New Roman"/>
          <w:color w:val="000000"/>
          <w:sz w:val="28"/>
          <w:szCs w:val="28"/>
        </w:rPr>
        <w:t>+</w:t>
      </w:r>
      <w:r>
        <w:rPr>
          <w:rFonts w:eastAsia="Times New Roman"/>
          <w:color w:val="000000"/>
          <w:sz w:val="28"/>
          <w:szCs w:val="28"/>
        </w:rPr>
        <w:t xml:space="preserve"> </w:t>
      </w:r>
      <w:r w:rsidRPr="00843C2D">
        <w:rPr>
          <w:rFonts w:eastAsia="Times New Roman"/>
          <w:color w:val="000000"/>
          <w:sz w:val="28"/>
          <w:szCs w:val="28"/>
        </w:rPr>
        <w:t>2К</w:t>
      </w:r>
      <w:r>
        <w:rPr>
          <w:rFonts w:eastAsia="Times New Roman"/>
          <w:color w:val="000000"/>
          <w:sz w:val="28"/>
          <w:szCs w:val="28"/>
        </w:rPr>
        <w:t>О</w:t>
      </w:r>
      <w:r w:rsidRPr="00843C2D">
        <w:rPr>
          <w:rFonts w:eastAsia="Times New Roman"/>
          <w:color w:val="000000"/>
          <w:sz w:val="28"/>
          <w:szCs w:val="28"/>
        </w:rPr>
        <w:t>Н</w:t>
      </w:r>
      <w:r>
        <w:rPr>
          <w:rFonts w:eastAsia="Times New Roman"/>
          <w:color w:val="000000"/>
          <w:sz w:val="28"/>
          <w:szCs w:val="28"/>
        </w:rPr>
        <w:t xml:space="preserve"> </w:t>
      </w:r>
      <w:r w:rsidRPr="00843C2D">
        <w:rPr>
          <w:rFonts w:eastAsia="Times New Roman"/>
          <w:color w:val="000000"/>
          <w:sz w:val="28"/>
          <w:szCs w:val="28"/>
        </w:rPr>
        <w:t>+</w:t>
      </w:r>
      <w:r>
        <w:rPr>
          <w:rFonts w:eastAsia="Times New Roman"/>
          <w:color w:val="000000"/>
          <w:sz w:val="28"/>
          <w:szCs w:val="28"/>
        </w:rPr>
        <w:t xml:space="preserve"> </w:t>
      </w:r>
      <w:r w:rsidRPr="00843C2D">
        <w:rPr>
          <w:rFonts w:eastAsia="Times New Roman"/>
          <w:color w:val="000000"/>
          <w:sz w:val="28"/>
          <w:szCs w:val="28"/>
        </w:rPr>
        <w:t>Н</w:t>
      </w:r>
      <w:r w:rsidRPr="00843C2D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843C2D">
        <w:rPr>
          <w:rFonts w:eastAsia="Times New Roman"/>
          <w:color w:val="000000"/>
          <w:sz w:val="28"/>
          <w:szCs w:val="28"/>
        </w:rPr>
        <w:t xml:space="preserve"> </w:t>
      </w:r>
      <w:r w:rsidR="00C37AC7">
        <w:rPr>
          <w:rFonts w:eastAsia="Times New Roman"/>
          <w:bCs/>
          <w:iCs/>
          <w:color w:val="000000"/>
          <w:sz w:val="28"/>
          <w:szCs w:val="28"/>
        </w:rPr>
        <w:t>=</w:t>
      </w:r>
      <w:r w:rsidRPr="00843C2D">
        <w:rPr>
          <w:rFonts w:eastAsia="Times New Roman"/>
          <w:color w:val="000000"/>
          <w:sz w:val="28"/>
          <w:szCs w:val="28"/>
        </w:rPr>
        <w:t xml:space="preserve"> К</w:t>
      </w:r>
      <w:r w:rsidRPr="00843C2D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843C2D">
        <w:rPr>
          <w:rFonts w:eastAsia="Times New Roman"/>
          <w:color w:val="000000"/>
          <w:sz w:val="28"/>
          <w:szCs w:val="28"/>
        </w:rPr>
        <w:t>[В</w:t>
      </w:r>
      <w:proofErr w:type="gramStart"/>
      <w:r w:rsidRPr="00843C2D">
        <w:rPr>
          <w:rFonts w:eastAsia="Times New Roman"/>
          <w:color w:val="000000"/>
          <w:sz w:val="28"/>
          <w:szCs w:val="28"/>
        </w:rPr>
        <w:t>е(</w:t>
      </w:r>
      <w:proofErr w:type="gramEnd"/>
      <w:r w:rsidRPr="00843C2D">
        <w:rPr>
          <w:rFonts w:eastAsia="Times New Roman"/>
          <w:color w:val="000000"/>
          <w:sz w:val="28"/>
          <w:szCs w:val="28"/>
        </w:rPr>
        <w:t>ОН)</w:t>
      </w:r>
      <w:r w:rsidRPr="00843C2D">
        <w:rPr>
          <w:rFonts w:eastAsia="Times New Roman"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color w:val="000000"/>
          <w:sz w:val="28"/>
          <w:szCs w:val="28"/>
        </w:rPr>
        <w:t>] (при нагревании)</w:t>
      </w:r>
    </w:p>
    <w:p w:rsidR="005941F4" w:rsidRPr="00690528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843C2D">
        <w:rPr>
          <w:rFonts w:eastAsia="Times New Roman"/>
          <w:color w:val="000000"/>
          <w:sz w:val="28"/>
          <w:szCs w:val="28"/>
          <w:lang w:val="en-US"/>
        </w:rPr>
        <w:t>BeO</w:t>
      </w:r>
      <w:r w:rsidRPr="00690528">
        <w:rPr>
          <w:rFonts w:eastAsia="Times New Roman"/>
          <w:color w:val="000000"/>
          <w:sz w:val="28"/>
          <w:szCs w:val="28"/>
        </w:rPr>
        <w:t xml:space="preserve"> + </w:t>
      </w:r>
      <w:r w:rsidRPr="00843C2D">
        <w:rPr>
          <w:rFonts w:eastAsia="Times New Roman"/>
          <w:color w:val="000000"/>
          <w:sz w:val="28"/>
          <w:szCs w:val="28"/>
          <w:lang w:val="en-US"/>
        </w:rPr>
        <w:t>SiO</w:t>
      </w:r>
      <w:r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690528">
        <w:rPr>
          <w:rFonts w:eastAsia="Times New Roman"/>
          <w:color w:val="000000"/>
          <w:sz w:val="28"/>
          <w:szCs w:val="28"/>
        </w:rPr>
        <w:t xml:space="preserve"> </w:t>
      </w:r>
      <w:r w:rsidR="00C37AC7">
        <w:rPr>
          <w:rFonts w:eastAsia="Times New Roman"/>
          <w:bCs/>
          <w:iCs/>
          <w:color w:val="000000"/>
          <w:sz w:val="28"/>
          <w:szCs w:val="28"/>
        </w:rPr>
        <w:t>=</w:t>
      </w:r>
      <w:r w:rsidRPr="00690528">
        <w:rPr>
          <w:rFonts w:eastAsia="Times New Roman"/>
          <w:color w:val="000000"/>
          <w:sz w:val="28"/>
          <w:szCs w:val="28"/>
        </w:rPr>
        <w:t xml:space="preserve"> </w:t>
      </w:r>
      <w:r w:rsidRPr="00843C2D">
        <w:rPr>
          <w:rFonts w:eastAsia="Times New Roman"/>
          <w:color w:val="000000"/>
          <w:sz w:val="28"/>
          <w:szCs w:val="28"/>
          <w:lang w:val="en-US"/>
        </w:rPr>
        <w:t>BeSi</w:t>
      </w:r>
      <w:r>
        <w:rPr>
          <w:rFonts w:eastAsia="Times New Roman"/>
          <w:color w:val="000000"/>
          <w:sz w:val="28"/>
          <w:szCs w:val="28"/>
        </w:rPr>
        <w:t>О</w:t>
      </w:r>
      <w:r w:rsidRPr="00690528">
        <w:rPr>
          <w:rFonts w:eastAsia="Times New Roman"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</w:rPr>
        <w:t xml:space="preserve"> (при сплавлении)</w:t>
      </w:r>
    </w:p>
    <w:p w:rsidR="005941F4" w:rsidRPr="00690528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843C2D">
        <w:rPr>
          <w:rFonts w:eastAsia="Times New Roman"/>
          <w:color w:val="000000"/>
          <w:sz w:val="28"/>
          <w:szCs w:val="28"/>
        </w:rPr>
        <w:t>ВеО</w:t>
      </w:r>
      <w:r w:rsidRPr="00690528">
        <w:rPr>
          <w:rFonts w:eastAsia="Times New Roman"/>
          <w:color w:val="000000"/>
          <w:sz w:val="28"/>
          <w:szCs w:val="28"/>
        </w:rPr>
        <w:t xml:space="preserve"> + </w:t>
      </w:r>
      <w:r w:rsidRPr="00843C2D">
        <w:rPr>
          <w:rFonts w:eastAsia="Times New Roman"/>
          <w:color w:val="000000"/>
          <w:sz w:val="28"/>
          <w:szCs w:val="28"/>
          <w:lang w:val="en-US"/>
        </w:rPr>
        <w:t>Na</w:t>
      </w:r>
      <w:r w:rsidRPr="00690528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690528">
        <w:rPr>
          <w:rFonts w:eastAsia="Times New Roman"/>
          <w:color w:val="000000"/>
          <w:sz w:val="28"/>
          <w:szCs w:val="28"/>
        </w:rPr>
        <w:t xml:space="preserve"> </w:t>
      </w:r>
      <w:r w:rsidR="00C37AC7">
        <w:rPr>
          <w:rFonts w:eastAsia="Times New Roman"/>
          <w:bCs/>
          <w:iCs/>
          <w:color w:val="000000"/>
          <w:sz w:val="28"/>
          <w:szCs w:val="28"/>
        </w:rPr>
        <w:t>=</w:t>
      </w:r>
      <w:r w:rsidRPr="00690528">
        <w:rPr>
          <w:rFonts w:eastAsia="Times New Roman"/>
          <w:color w:val="000000"/>
          <w:sz w:val="28"/>
          <w:szCs w:val="28"/>
        </w:rPr>
        <w:t xml:space="preserve"> </w:t>
      </w:r>
      <w:r w:rsidRPr="00843C2D">
        <w:rPr>
          <w:rFonts w:eastAsia="Times New Roman"/>
          <w:color w:val="000000"/>
          <w:sz w:val="28"/>
          <w:szCs w:val="28"/>
          <w:lang w:val="en-US"/>
        </w:rPr>
        <w:t>Na</w:t>
      </w:r>
      <w:r w:rsidRPr="00690528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843C2D">
        <w:rPr>
          <w:rFonts w:eastAsia="Times New Roman"/>
          <w:color w:val="000000"/>
          <w:sz w:val="28"/>
          <w:szCs w:val="28"/>
          <w:lang w:val="en-US"/>
        </w:rPr>
        <w:t>Be</w:t>
      </w:r>
      <w:r>
        <w:rPr>
          <w:rFonts w:eastAsia="Times New Roman"/>
          <w:color w:val="000000"/>
          <w:sz w:val="28"/>
          <w:szCs w:val="28"/>
        </w:rPr>
        <w:t>О</w:t>
      </w:r>
      <w:r w:rsidRPr="00690528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 xml:space="preserve"> (при сплавлении)</w:t>
      </w:r>
    </w:p>
    <w:p w:rsidR="005941F4" w:rsidRPr="00690528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941F4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843C2D">
        <w:rPr>
          <w:rFonts w:eastAsia="Times New Roman"/>
          <w:color w:val="000000"/>
          <w:sz w:val="28"/>
          <w:szCs w:val="28"/>
        </w:rPr>
        <w:lastRenderedPageBreak/>
        <w:t>Щелочноземельные металлы, как и щелочные, наряду с обычными окс</w:t>
      </w:r>
      <w:r w:rsidRPr="00843C2D">
        <w:rPr>
          <w:rFonts w:eastAsia="Times New Roman"/>
          <w:color w:val="000000"/>
          <w:sz w:val="28"/>
          <w:szCs w:val="28"/>
        </w:rPr>
        <w:t>и</w:t>
      </w:r>
      <w:r w:rsidRPr="00843C2D">
        <w:rPr>
          <w:rFonts w:eastAsia="Times New Roman"/>
          <w:color w:val="000000"/>
          <w:sz w:val="28"/>
          <w:szCs w:val="28"/>
        </w:rPr>
        <w:t>дами образуют пероксиды Э</w:t>
      </w:r>
      <w:r>
        <w:rPr>
          <w:rFonts w:eastAsia="Times New Roman"/>
          <w:color w:val="000000"/>
          <w:sz w:val="28"/>
          <w:szCs w:val="28"/>
        </w:rPr>
        <w:t>О</w:t>
      </w:r>
      <w:proofErr w:type="gramStart"/>
      <w:r w:rsidRPr="00843C2D">
        <w:rPr>
          <w:rFonts w:eastAsia="Times New Roman"/>
          <w:color w:val="000000"/>
          <w:sz w:val="28"/>
          <w:szCs w:val="28"/>
          <w:vertAlign w:val="subscript"/>
        </w:rPr>
        <w:t>2</w:t>
      </w:r>
      <w:proofErr w:type="gramEnd"/>
      <w:r w:rsidRPr="00843C2D">
        <w:rPr>
          <w:rFonts w:eastAsia="Times New Roman"/>
          <w:color w:val="000000"/>
          <w:sz w:val="28"/>
          <w:szCs w:val="28"/>
        </w:rPr>
        <w:t>. Пероксиды щелочноземельных металлов обы</w:t>
      </w:r>
      <w:r w:rsidRPr="00843C2D">
        <w:rPr>
          <w:rFonts w:eastAsia="Times New Roman"/>
          <w:color w:val="000000"/>
          <w:sz w:val="28"/>
          <w:szCs w:val="28"/>
        </w:rPr>
        <w:t>ч</w:t>
      </w:r>
      <w:r w:rsidRPr="00843C2D">
        <w:rPr>
          <w:rFonts w:eastAsia="Times New Roman"/>
          <w:color w:val="000000"/>
          <w:sz w:val="28"/>
          <w:szCs w:val="28"/>
        </w:rPr>
        <w:t>но получают, действуя концентрированным раствором пероксида водорода на гидроксиды, например:</w:t>
      </w:r>
    </w:p>
    <w:p w:rsidR="00DE75C3" w:rsidRPr="00843C2D" w:rsidRDefault="00DE75C3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</w:p>
    <w:p w:rsidR="005941F4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843C2D">
        <w:rPr>
          <w:rFonts w:eastAsia="Times New Roman"/>
          <w:color w:val="000000"/>
          <w:sz w:val="28"/>
          <w:szCs w:val="28"/>
        </w:rPr>
        <w:t>С</w:t>
      </w:r>
      <w:proofErr w:type="gramStart"/>
      <w:r w:rsidRPr="00843C2D">
        <w:rPr>
          <w:rFonts w:eastAsia="Times New Roman"/>
          <w:color w:val="000000"/>
          <w:sz w:val="28"/>
          <w:szCs w:val="28"/>
        </w:rPr>
        <w:t>а(</w:t>
      </w:r>
      <w:proofErr w:type="gramEnd"/>
      <w:r w:rsidRPr="00843C2D">
        <w:rPr>
          <w:rFonts w:eastAsia="Times New Roman"/>
          <w:color w:val="000000"/>
          <w:sz w:val="28"/>
          <w:szCs w:val="28"/>
        </w:rPr>
        <w:t>ОН)</w:t>
      </w:r>
      <w:r w:rsidRPr="00843C2D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843C2D">
        <w:rPr>
          <w:rFonts w:eastAsia="Times New Roman"/>
          <w:color w:val="000000"/>
          <w:sz w:val="28"/>
          <w:szCs w:val="28"/>
        </w:rPr>
        <w:t xml:space="preserve"> + Н</w:t>
      </w:r>
      <w:r w:rsidRPr="00843C2D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843C2D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843C2D">
        <w:rPr>
          <w:rFonts w:eastAsia="Times New Roman"/>
          <w:color w:val="000000"/>
          <w:sz w:val="28"/>
          <w:szCs w:val="28"/>
        </w:rPr>
        <w:t xml:space="preserve"> </w:t>
      </w:r>
      <w:r w:rsidR="00C37AC7">
        <w:rPr>
          <w:rFonts w:eastAsia="Times New Roman"/>
          <w:bCs/>
          <w:iCs/>
          <w:color w:val="000000"/>
          <w:sz w:val="28"/>
          <w:szCs w:val="28"/>
        </w:rPr>
        <w:t>=</w:t>
      </w:r>
      <w:r w:rsidRPr="00843C2D">
        <w:rPr>
          <w:rFonts w:eastAsia="Times New Roman"/>
          <w:color w:val="000000"/>
          <w:sz w:val="28"/>
          <w:szCs w:val="28"/>
        </w:rPr>
        <w:t xml:space="preserve"> Са</w:t>
      </w:r>
      <w:r>
        <w:rPr>
          <w:rFonts w:eastAsia="Times New Roman"/>
          <w:color w:val="000000"/>
          <w:sz w:val="28"/>
          <w:szCs w:val="28"/>
        </w:rPr>
        <w:t>О</w:t>
      </w:r>
      <w:r w:rsidRPr="00843C2D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843C2D">
        <w:rPr>
          <w:rFonts w:eastAsia="Times New Roman"/>
          <w:color w:val="000000"/>
          <w:sz w:val="28"/>
          <w:szCs w:val="28"/>
        </w:rPr>
        <w:t xml:space="preserve"> + 2Н</w:t>
      </w:r>
      <w:r w:rsidRPr="00843C2D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</w:p>
    <w:p w:rsidR="005941F4" w:rsidRPr="00843C2D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941F4" w:rsidRDefault="005941F4" w:rsidP="00254BD1">
      <w:pPr>
        <w:shd w:val="clear" w:color="auto" w:fill="FFFFFF"/>
        <w:suppressAutoHyphens w:val="0"/>
        <w:autoSpaceDE w:val="0"/>
        <w:ind w:firstLine="709"/>
        <w:rPr>
          <w:rFonts w:eastAsia="Times New Roman"/>
          <w:color w:val="000000"/>
          <w:sz w:val="28"/>
          <w:szCs w:val="28"/>
        </w:rPr>
      </w:pPr>
      <w:r w:rsidRPr="00843C2D">
        <w:rPr>
          <w:rFonts w:eastAsia="Times New Roman"/>
          <w:color w:val="000000"/>
          <w:sz w:val="28"/>
          <w:szCs w:val="28"/>
        </w:rPr>
        <w:t>Стабильность Э</w:t>
      </w:r>
      <w:r>
        <w:rPr>
          <w:rFonts w:eastAsia="Times New Roman"/>
          <w:color w:val="000000"/>
          <w:sz w:val="28"/>
          <w:szCs w:val="28"/>
        </w:rPr>
        <w:t>О</w:t>
      </w:r>
      <w:proofErr w:type="gramStart"/>
      <w:r w:rsidRPr="00843C2D">
        <w:rPr>
          <w:rFonts w:eastAsia="Times New Roman"/>
          <w:color w:val="000000"/>
          <w:sz w:val="28"/>
          <w:szCs w:val="28"/>
          <w:vertAlign w:val="subscript"/>
        </w:rPr>
        <w:t>2</w:t>
      </w:r>
      <w:proofErr w:type="gramEnd"/>
      <w:r w:rsidRPr="00843C2D">
        <w:rPr>
          <w:rFonts w:eastAsia="Times New Roman"/>
          <w:color w:val="000000"/>
          <w:sz w:val="28"/>
          <w:szCs w:val="28"/>
        </w:rPr>
        <w:t xml:space="preserve"> уменьшается при переходе от Ва</w:t>
      </w:r>
      <w:r>
        <w:rPr>
          <w:rFonts w:eastAsia="Times New Roman"/>
          <w:color w:val="000000"/>
          <w:sz w:val="28"/>
          <w:szCs w:val="28"/>
        </w:rPr>
        <w:t>О</w:t>
      </w:r>
      <w:r w:rsidRPr="00843C2D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843C2D">
        <w:rPr>
          <w:rFonts w:eastAsia="Times New Roman"/>
          <w:color w:val="000000"/>
          <w:sz w:val="28"/>
          <w:szCs w:val="28"/>
        </w:rPr>
        <w:t xml:space="preserve"> к </w:t>
      </w:r>
      <w:r w:rsidRPr="00843C2D">
        <w:rPr>
          <w:rFonts w:eastAsia="Times New Roman"/>
          <w:color w:val="000000"/>
          <w:sz w:val="28"/>
          <w:szCs w:val="28"/>
          <w:lang w:val="en-US"/>
        </w:rPr>
        <w:t>Mg</w:t>
      </w:r>
      <w:r>
        <w:rPr>
          <w:rFonts w:eastAsia="Times New Roman"/>
          <w:color w:val="000000"/>
          <w:sz w:val="28"/>
          <w:szCs w:val="28"/>
        </w:rPr>
        <w:t>О</w:t>
      </w:r>
      <w:r w:rsidRPr="00843C2D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843C2D">
        <w:rPr>
          <w:rFonts w:eastAsia="Times New Roman"/>
          <w:color w:val="000000"/>
          <w:sz w:val="28"/>
          <w:szCs w:val="28"/>
        </w:rPr>
        <w:t>.</w:t>
      </w:r>
    </w:p>
    <w:p w:rsidR="005941F4" w:rsidRPr="00843C2D" w:rsidRDefault="005941F4" w:rsidP="00254BD1">
      <w:pPr>
        <w:shd w:val="clear" w:color="auto" w:fill="FFFFFF"/>
        <w:suppressAutoHyphens w:val="0"/>
        <w:autoSpaceDE w:val="0"/>
        <w:rPr>
          <w:rFonts w:eastAsia="Times New Roman"/>
          <w:color w:val="000000"/>
          <w:sz w:val="28"/>
          <w:szCs w:val="28"/>
        </w:rPr>
      </w:pPr>
    </w:p>
    <w:p w:rsidR="005941F4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i/>
          <w:iCs/>
          <w:color w:val="000000"/>
          <w:sz w:val="28"/>
          <w:szCs w:val="28"/>
        </w:rPr>
      </w:pPr>
      <w:r>
        <w:rPr>
          <w:rFonts w:eastAsia="Times New Roman"/>
          <w:b/>
          <w:i/>
          <w:iCs/>
          <w:color w:val="000000"/>
          <w:sz w:val="28"/>
          <w:szCs w:val="28"/>
        </w:rPr>
        <w:t>Гидроксиды</w:t>
      </w:r>
    </w:p>
    <w:p w:rsidR="005941F4" w:rsidRPr="00843C2D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843C2D">
        <w:rPr>
          <w:rFonts w:eastAsia="Times New Roman"/>
          <w:color w:val="000000"/>
          <w:sz w:val="28"/>
          <w:szCs w:val="28"/>
        </w:rPr>
        <w:t xml:space="preserve">Элементы подгруппы IIА образуют гидроксиды </w:t>
      </w:r>
      <w:proofErr w:type="gramStart"/>
      <w:r w:rsidRPr="00843C2D">
        <w:rPr>
          <w:rFonts w:eastAsia="Times New Roman"/>
          <w:color w:val="000000"/>
          <w:sz w:val="28"/>
          <w:szCs w:val="28"/>
        </w:rPr>
        <w:t>Э(</w:t>
      </w:r>
      <w:proofErr w:type="gramEnd"/>
      <w:r w:rsidRPr="00843C2D">
        <w:rPr>
          <w:rFonts w:eastAsia="Times New Roman"/>
          <w:color w:val="000000"/>
          <w:sz w:val="28"/>
          <w:szCs w:val="28"/>
        </w:rPr>
        <w:t>ОН)</w:t>
      </w:r>
      <w:r w:rsidRPr="00843C2D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843C2D">
        <w:rPr>
          <w:rFonts w:eastAsia="Times New Roman"/>
          <w:color w:val="000000"/>
          <w:sz w:val="28"/>
          <w:szCs w:val="28"/>
        </w:rPr>
        <w:t xml:space="preserve">. Это бесцветные, тугоплавкие, твердые вещества. </w:t>
      </w:r>
      <w:r w:rsidRPr="00843C2D">
        <w:rPr>
          <w:rFonts w:eastAsia="Times New Roman"/>
          <w:i/>
          <w:iCs/>
          <w:color w:val="000000"/>
          <w:sz w:val="28"/>
          <w:szCs w:val="28"/>
        </w:rPr>
        <w:t>Они являются более слабыми основаниями, чем гидроксиды щелочных металлов.</w:t>
      </w:r>
      <w:r w:rsidRPr="00843C2D">
        <w:rPr>
          <w:rFonts w:eastAsia="Times New Roman"/>
          <w:color w:val="000000"/>
          <w:sz w:val="28"/>
          <w:szCs w:val="28"/>
        </w:rPr>
        <w:t xml:space="preserve"> Основные свойства гидроксидов закономерно усиливаются с ростом радиуса атома от В</w:t>
      </w:r>
      <w:proofErr w:type="gramStart"/>
      <w:r w:rsidRPr="00843C2D">
        <w:rPr>
          <w:rFonts w:eastAsia="Times New Roman"/>
          <w:color w:val="000000"/>
          <w:sz w:val="28"/>
          <w:szCs w:val="28"/>
        </w:rPr>
        <w:t>е(</w:t>
      </w:r>
      <w:proofErr w:type="gramEnd"/>
      <w:r w:rsidRPr="00843C2D">
        <w:rPr>
          <w:rFonts w:eastAsia="Times New Roman"/>
          <w:color w:val="000000"/>
          <w:sz w:val="28"/>
          <w:szCs w:val="28"/>
        </w:rPr>
        <w:t>ОН)</w:t>
      </w:r>
      <w:r w:rsidRPr="00843C2D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843C2D">
        <w:rPr>
          <w:rFonts w:eastAsia="Times New Roman"/>
          <w:color w:val="000000"/>
          <w:sz w:val="28"/>
          <w:szCs w:val="28"/>
        </w:rPr>
        <w:t xml:space="preserve"> к Ва(ОН)</w:t>
      </w:r>
      <w:r w:rsidRPr="00843C2D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843C2D">
        <w:rPr>
          <w:rFonts w:eastAsia="Times New Roman"/>
          <w:color w:val="000000"/>
          <w:sz w:val="28"/>
          <w:szCs w:val="28"/>
        </w:rPr>
        <w:t>. Гидроксиды бери</w:t>
      </w:r>
      <w:r w:rsidRPr="00843C2D">
        <w:rPr>
          <w:rFonts w:eastAsia="Times New Roman"/>
          <w:color w:val="000000"/>
          <w:sz w:val="28"/>
          <w:szCs w:val="28"/>
        </w:rPr>
        <w:t>л</w:t>
      </w:r>
      <w:r w:rsidRPr="00843C2D">
        <w:rPr>
          <w:rFonts w:eastAsia="Times New Roman"/>
          <w:color w:val="000000"/>
          <w:sz w:val="28"/>
          <w:szCs w:val="28"/>
        </w:rPr>
        <w:t xml:space="preserve">лия и магния </w:t>
      </w:r>
      <w:r>
        <w:rPr>
          <w:rFonts w:eastAsia="Times New Roman"/>
          <w:color w:val="000000"/>
          <w:sz w:val="28"/>
          <w:szCs w:val="28"/>
        </w:rPr>
        <w:t>–</w:t>
      </w:r>
      <w:r w:rsidRPr="00843C2D">
        <w:rPr>
          <w:rFonts w:eastAsia="Times New Roman"/>
          <w:color w:val="000000"/>
          <w:sz w:val="28"/>
          <w:szCs w:val="28"/>
        </w:rPr>
        <w:t xml:space="preserve"> слабые основания, плохо растворимые в воде. В</w:t>
      </w:r>
      <w:proofErr w:type="gramStart"/>
      <w:r w:rsidRPr="00843C2D">
        <w:rPr>
          <w:rFonts w:eastAsia="Times New Roman"/>
          <w:color w:val="000000"/>
          <w:sz w:val="28"/>
          <w:szCs w:val="28"/>
        </w:rPr>
        <w:t>е(</w:t>
      </w:r>
      <w:proofErr w:type="gramEnd"/>
      <w:r w:rsidRPr="00843C2D">
        <w:rPr>
          <w:rFonts w:eastAsia="Times New Roman"/>
          <w:color w:val="000000"/>
          <w:sz w:val="28"/>
          <w:szCs w:val="28"/>
        </w:rPr>
        <w:t>ОН)</w:t>
      </w:r>
      <w:r w:rsidRPr="00843C2D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843C2D">
        <w:rPr>
          <w:rFonts w:eastAsia="Times New Roman"/>
          <w:color w:val="000000"/>
          <w:sz w:val="28"/>
          <w:szCs w:val="28"/>
        </w:rPr>
        <w:t xml:space="preserve"> склонен к полимеризации.</w:t>
      </w:r>
    </w:p>
    <w:p w:rsidR="005941F4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843C2D">
        <w:rPr>
          <w:rFonts w:eastAsia="Times New Roman"/>
          <w:color w:val="000000"/>
          <w:sz w:val="28"/>
          <w:szCs w:val="28"/>
        </w:rPr>
        <w:t>Гидроксиды бериллия и магния получают при сливании, в отсутствие С</w:t>
      </w:r>
      <w:r>
        <w:rPr>
          <w:rFonts w:eastAsia="Times New Roman"/>
          <w:color w:val="000000"/>
          <w:sz w:val="28"/>
          <w:szCs w:val="28"/>
        </w:rPr>
        <w:t>О</w:t>
      </w:r>
      <w:proofErr w:type="gramStart"/>
      <w:r w:rsidRPr="00843C2D">
        <w:rPr>
          <w:rFonts w:eastAsia="Times New Roman"/>
          <w:color w:val="000000"/>
          <w:sz w:val="28"/>
          <w:szCs w:val="28"/>
          <w:vertAlign w:val="subscript"/>
        </w:rPr>
        <w:t>2</w:t>
      </w:r>
      <w:proofErr w:type="gramEnd"/>
      <w:r w:rsidRPr="00843C2D">
        <w:rPr>
          <w:rFonts w:eastAsia="Times New Roman"/>
          <w:color w:val="000000"/>
          <w:sz w:val="28"/>
          <w:szCs w:val="28"/>
        </w:rPr>
        <w:t>, концентрированных водных растворов их солей со щелочами:</w:t>
      </w:r>
    </w:p>
    <w:p w:rsidR="005941F4" w:rsidRPr="00843C2D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941F4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843C2D">
        <w:rPr>
          <w:rFonts w:eastAsia="Times New Roman"/>
          <w:color w:val="000000"/>
          <w:sz w:val="28"/>
          <w:szCs w:val="28"/>
        </w:rPr>
        <w:t>ЭС1</w:t>
      </w:r>
      <w:r w:rsidRPr="00843C2D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843C2D">
        <w:rPr>
          <w:rFonts w:eastAsia="Times New Roman"/>
          <w:color w:val="000000"/>
          <w:sz w:val="28"/>
          <w:szCs w:val="28"/>
        </w:rPr>
        <w:t xml:space="preserve"> + 2КОН </w:t>
      </w:r>
      <w:r w:rsidR="00C37AC7">
        <w:rPr>
          <w:rFonts w:eastAsia="Times New Roman"/>
          <w:bCs/>
          <w:iCs/>
          <w:color w:val="000000"/>
          <w:sz w:val="28"/>
          <w:szCs w:val="28"/>
        </w:rPr>
        <w:t>=</w:t>
      </w:r>
      <w:r w:rsidRPr="00843C2D">
        <w:rPr>
          <w:rFonts w:eastAsia="Times New Roman"/>
          <w:color w:val="000000"/>
          <w:sz w:val="28"/>
          <w:szCs w:val="28"/>
        </w:rPr>
        <w:t xml:space="preserve"> </w:t>
      </w:r>
      <w:proofErr w:type="gramStart"/>
      <w:r w:rsidRPr="00843C2D">
        <w:rPr>
          <w:rFonts w:eastAsia="Times New Roman"/>
          <w:color w:val="000000"/>
          <w:sz w:val="28"/>
          <w:szCs w:val="28"/>
        </w:rPr>
        <w:t>Э(</w:t>
      </w:r>
      <w:proofErr w:type="gramEnd"/>
      <w:r w:rsidRPr="00843C2D">
        <w:rPr>
          <w:rFonts w:eastAsia="Times New Roman"/>
          <w:color w:val="000000"/>
          <w:sz w:val="28"/>
          <w:szCs w:val="28"/>
        </w:rPr>
        <w:t>ОН)</w:t>
      </w:r>
      <w:r w:rsidRPr="00843C2D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↓ + 2КС1</w:t>
      </w:r>
    </w:p>
    <w:p w:rsidR="005941F4" w:rsidRPr="00843C2D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941F4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843C2D">
        <w:rPr>
          <w:rFonts w:eastAsia="Times New Roman"/>
          <w:color w:val="000000"/>
          <w:sz w:val="28"/>
          <w:szCs w:val="28"/>
        </w:rPr>
        <w:t xml:space="preserve">Гидроксид бериллия </w:t>
      </w:r>
      <w:r>
        <w:rPr>
          <w:rFonts w:eastAsia="Times New Roman"/>
          <w:color w:val="000000"/>
          <w:sz w:val="28"/>
          <w:szCs w:val="28"/>
        </w:rPr>
        <w:t>–</w:t>
      </w:r>
      <w:r w:rsidRPr="00843C2D">
        <w:rPr>
          <w:rFonts w:eastAsia="Times New Roman"/>
          <w:color w:val="000000"/>
          <w:sz w:val="28"/>
          <w:szCs w:val="28"/>
        </w:rPr>
        <w:t xml:space="preserve"> амфотерен, может взаимодействовать как с кисл</w:t>
      </w:r>
      <w:r w:rsidRPr="00843C2D">
        <w:rPr>
          <w:rFonts w:eastAsia="Times New Roman"/>
          <w:color w:val="000000"/>
          <w:sz w:val="28"/>
          <w:szCs w:val="28"/>
        </w:rPr>
        <w:t>о</w:t>
      </w:r>
      <w:r w:rsidRPr="00843C2D">
        <w:rPr>
          <w:rFonts w:eastAsia="Times New Roman"/>
          <w:color w:val="000000"/>
          <w:sz w:val="28"/>
          <w:szCs w:val="28"/>
        </w:rPr>
        <w:t>тами, так и со щелочами:</w:t>
      </w:r>
    </w:p>
    <w:p w:rsidR="005941F4" w:rsidRPr="00843C2D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941F4" w:rsidRPr="00843C2D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843C2D">
        <w:rPr>
          <w:rFonts w:eastAsia="Times New Roman"/>
          <w:color w:val="000000"/>
          <w:sz w:val="28"/>
          <w:szCs w:val="28"/>
        </w:rPr>
        <w:t>В</w:t>
      </w:r>
      <w:proofErr w:type="gramStart"/>
      <w:r w:rsidRPr="00843C2D">
        <w:rPr>
          <w:rFonts w:eastAsia="Times New Roman"/>
          <w:color w:val="000000"/>
          <w:sz w:val="28"/>
          <w:szCs w:val="28"/>
        </w:rPr>
        <w:t>е(</w:t>
      </w:r>
      <w:proofErr w:type="gramEnd"/>
      <w:r w:rsidRPr="00843C2D">
        <w:rPr>
          <w:rFonts w:eastAsia="Times New Roman"/>
          <w:color w:val="000000"/>
          <w:sz w:val="28"/>
          <w:szCs w:val="28"/>
        </w:rPr>
        <w:t>ОН)</w:t>
      </w:r>
      <w:r>
        <w:rPr>
          <w:rFonts w:eastAsia="Times New Roman"/>
          <w:color w:val="000000"/>
          <w:sz w:val="28"/>
          <w:szCs w:val="28"/>
          <w:vertAlign w:val="subscript"/>
        </w:rPr>
        <w:t>2(кр</w:t>
      </w:r>
      <w:r w:rsidRPr="00843C2D">
        <w:rPr>
          <w:rFonts w:eastAsia="Times New Roman"/>
          <w:color w:val="000000"/>
          <w:sz w:val="28"/>
          <w:szCs w:val="28"/>
          <w:vertAlign w:val="subscript"/>
        </w:rPr>
        <w:t>)</w:t>
      </w:r>
      <w:r w:rsidRPr="00843C2D">
        <w:rPr>
          <w:rFonts w:eastAsia="Times New Roman"/>
          <w:color w:val="000000"/>
          <w:sz w:val="28"/>
          <w:szCs w:val="28"/>
        </w:rPr>
        <w:t xml:space="preserve"> + 2НС1 </w:t>
      </w:r>
      <w:r w:rsidR="00C37AC7">
        <w:rPr>
          <w:rFonts w:eastAsia="Times New Roman"/>
          <w:bCs/>
          <w:iCs/>
          <w:color w:val="000000"/>
          <w:sz w:val="28"/>
          <w:szCs w:val="28"/>
        </w:rPr>
        <w:t>=</w:t>
      </w:r>
      <w:r w:rsidRPr="00843C2D">
        <w:rPr>
          <w:rFonts w:eastAsia="Times New Roman"/>
          <w:color w:val="000000"/>
          <w:sz w:val="28"/>
          <w:szCs w:val="28"/>
        </w:rPr>
        <w:t xml:space="preserve"> ВеС1</w:t>
      </w:r>
      <w:r w:rsidRPr="00843C2D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843C2D">
        <w:rPr>
          <w:rFonts w:eastAsia="Times New Roman"/>
          <w:color w:val="000000"/>
          <w:sz w:val="28"/>
          <w:szCs w:val="28"/>
        </w:rPr>
        <w:t xml:space="preserve"> + 2Н</w:t>
      </w:r>
      <w:r w:rsidRPr="00843C2D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</w:p>
    <w:p w:rsidR="005941F4" w:rsidRPr="00690528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  <w:lang w:val="en-US"/>
        </w:rPr>
      </w:pPr>
      <w:r w:rsidRPr="00843C2D">
        <w:rPr>
          <w:rFonts w:eastAsia="Times New Roman"/>
          <w:color w:val="000000"/>
          <w:sz w:val="28"/>
          <w:szCs w:val="28"/>
        </w:rPr>
        <w:t>В</w:t>
      </w:r>
      <w:proofErr w:type="gramStart"/>
      <w:r w:rsidRPr="00843C2D">
        <w:rPr>
          <w:rFonts w:eastAsia="Times New Roman"/>
          <w:color w:val="000000"/>
          <w:sz w:val="28"/>
          <w:szCs w:val="28"/>
        </w:rPr>
        <w:t>е</w:t>
      </w:r>
      <w:r w:rsidRPr="00843C2D">
        <w:rPr>
          <w:rFonts w:eastAsia="Times New Roman"/>
          <w:color w:val="000000"/>
          <w:sz w:val="28"/>
          <w:szCs w:val="28"/>
          <w:lang w:val="en-US"/>
        </w:rPr>
        <w:t>(</w:t>
      </w:r>
      <w:proofErr w:type="gramEnd"/>
      <w:r w:rsidRPr="00843C2D">
        <w:rPr>
          <w:rFonts w:eastAsia="Times New Roman"/>
          <w:color w:val="000000"/>
          <w:sz w:val="28"/>
          <w:szCs w:val="28"/>
        </w:rPr>
        <w:t>ОН</w:t>
      </w:r>
      <w:r w:rsidRPr="00843C2D">
        <w:rPr>
          <w:rFonts w:eastAsia="Times New Roman"/>
          <w:color w:val="000000"/>
          <w:sz w:val="28"/>
          <w:szCs w:val="28"/>
          <w:lang w:val="en-US"/>
        </w:rPr>
        <w:t>)</w:t>
      </w:r>
      <w:r w:rsidRPr="00843C2D">
        <w:rPr>
          <w:rFonts w:eastAsia="Times New Roman"/>
          <w:color w:val="000000"/>
          <w:sz w:val="28"/>
          <w:szCs w:val="28"/>
          <w:vertAlign w:val="subscript"/>
          <w:lang w:val="en-US"/>
        </w:rPr>
        <w:t>2(</w:t>
      </w:r>
      <w:r>
        <w:rPr>
          <w:rFonts w:eastAsia="Times New Roman"/>
          <w:color w:val="000000"/>
          <w:sz w:val="28"/>
          <w:szCs w:val="28"/>
          <w:vertAlign w:val="subscript"/>
        </w:rPr>
        <w:t>кр</w:t>
      </w:r>
      <w:r w:rsidRPr="00843C2D">
        <w:rPr>
          <w:rFonts w:eastAsia="Times New Roman"/>
          <w:color w:val="000000"/>
          <w:sz w:val="28"/>
          <w:szCs w:val="28"/>
          <w:vertAlign w:val="subscript"/>
          <w:lang w:val="en-US"/>
        </w:rPr>
        <w:t>)</w:t>
      </w:r>
      <w:r w:rsidRPr="00843C2D">
        <w:rPr>
          <w:rFonts w:eastAsia="Times New Roman"/>
          <w:color w:val="000000"/>
          <w:sz w:val="28"/>
          <w:szCs w:val="28"/>
          <w:lang w:val="en-US"/>
        </w:rPr>
        <w:t xml:space="preserve"> + 2NaOH </w:t>
      </w:r>
      <w:r w:rsidR="00C37AC7" w:rsidRPr="00C37AC7">
        <w:rPr>
          <w:rFonts w:eastAsia="Times New Roman"/>
          <w:bCs/>
          <w:iCs/>
          <w:color w:val="000000"/>
          <w:sz w:val="28"/>
          <w:szCs w:val="28"/>
          <w:lang w:val="en-US"/>
        </w:rPr>
        <w:t>=</w:t>
      </w:r>
      <w:r w:rsidRPr="00843C2D">
        <w:rPr>
          <w:rFonts w:eastAsia="Times New Roman"/>
          <w:color w:val="000000"/>
          <w:sz w:val="28"/>
          <w:szCs w:val="28"/>
          <w:lang w:val="en-US"/>
        </w:rPr>
        <w:t xml:space="preserve"> Na</w:t>
      </w:r>
      <w:r w:rsidRPr="00843C2D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 w:rsidRPr="00843C2D">
        <w:rPr>
          <w:rFonts w:eastAsia="Times New Roman"/>
          <w:color w:val="000000"/>
          <w:sz w:val="28"/>
          <w:szCs w:val="28"/>
          <w:lang w:val="en-US"/>
        </w:rPr>
        <w:t>[Be(OH)</w:t>
      </w:r>
      <w:r w:rsidRPr="00843C2D"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  <w:r>
        <w:rPr>
          <w:rFonts w:eastAsia="Times New Roman"/>
          <w:color w:val="000000"/>
          <w:sz w:val="28"/>
          <w:szCs w:val="28"/>
          <w:lang w:val="en-US"/>
        </w:rPr>
        <w:t>]</w:t>
      </w:r>
    </w:p>
    <w:p w:rsidR="005941F4" w:rsidRPr="00690528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  <w:lang w:val="en-US"/>
        </w:rPr>
      </w:pPr>
    </w:p>
    <w:p w:rsidR="005941F4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Гидроксиды щелочноземельных металлов получаются при взаимодейс</w:t>
      </w:r>
      <w:r>
        <w:rPr>
          <w:rFonts w:eastAsia="Times New Roman"/>
          <w:color w:val="000000"/>
          <w:sz w:val="28"/>
          <w:szCs w:val="28"/>
        </w:rPr>
        <w:t>т</w:t>
      </w:r>
      <w:r>
        <w:rPr>
          <w:rFonts w:eastAsia="Times New Roman"/>
          <w:color w:val="000000"/>
          <w:sz w:val="28"/>
          <w:szCs w:val="28"/>
        </w:rPr>
        <w:t>вии соответствующих оксидов с водой:</w:t>
      </w:r>
    </w:p>
    <w:p w:rsidR="005941F4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941F4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690528">
        <w:rPr>
          <w:rFonts w:eastAsia="Times New Roman"/>
          <w:color w:val="000000"/>
          <w:sz w:val="28"/>
          <w:szCs w:val="28"/>
        </w:rPr>
        <w:t>ЭО + Н</w:t>
      </w:r>
      <w:r w:rsidRPr="00690528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690528">
        <w:rPr>
          <w:rFonts w:eastAsia="Times New Roman"/>
          <w:color w:val="000000"/>
          <w:sz w:val="28"/>
          <w:szCs w:val="28"/>
        </w:rPr>
        <w:t xml:space="preserve"> </w:t>
      </w:r>
      <w:r w:rsidR="00C37AC7">
        <w:rPr>
          <w:rFonts w:eastAsia="Times New Roman"/>
          <w:color w:val="000000"/>
          <w:sz w:val="28"/>
          <w:szCs w:val="28"/>
        </w:rPr>
        <w:t>=</w:t>
      </w:r>
      <w:r w:rsidRPr="00690528">
        <w:rPr>
          <w:rFonts w:eastAsia="Times New Roman"/>
          <w:color w:val="000000"/>
          <w:sz w:val="28"/>
          <w:szCs w:val="28"/>
        </w:rPr>
        <w:t xml:space="preserve"> </w:t>
      </w:r>
      <w:proofErr w:type="gramStart"/>
      <w:r w:rsidRPr="00690528">
        <w:rPr>
          <w:rFonts w:eastAsia="Times New Roman"/>
          <w:color w:val="000000"/>
          <w:sz w:val="28"/>
          <w:szCs w:val="28"/>
        </w:rPr>
        <w:t>Э(</w:t>
      </w:r>
      <w:proofErr w:type="gramEnd"/>
      <w:r w:rsidRPr="00690528">
        <w:rPr>
          <w:rFonts w:eastAsia="Times New Roman"/>
          <w:color w:val="000000"/>
          <w:sz w:val="28"/>
          <w:szCs w:val="28"/>
        </w:rPr>
        <w:t>ОН)</w:t>
      </w:r>
      <w:r w:rsidRPr="00690528">
        <w:rPr>
          <w:rFonts w:eastAsia="Times New Roman"/>
          <w:color w:val="000000"/>
          <w:sz w:val="28"/>
          <w:szCs w:val="28"/>
          <w:vertAlign w:val="subscript"/>
        </w:rPr>
        <w:t>2</w:t>
      </w:r>
    </w:p>
    <w:p w:rsidR="005941F4" w:rsidRPr="00690528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941F4" w:rsidRPr="00690528" w:rsidRDefault="005941F4" w:rsidP="00254BD1">
      <w:pPr>
        <w:shd w:val="clear" w:color="auto" w:fill="FFFFFF"/>
        <w:suppressAutoHyphens w:val="0"/>
        <w:autoSpaceDE w:val="0"/>
        <w:ind w:firstLine="708"/>
        <w:jc w:val="both"/>
        <w:rPr>
          <w:rFonts w:eastAsia="Times New Roman"/>
          <w:color w:val="000000"/>
          <w:sz w:val="28"/>
          <w:szCs w:val="28"/>
        </w:rPr>
      </w:pPr>
      <w:r w:rsidRPr="00690528">
        <w:rPr>
          <w:rFonts w:eastAsia="Times New Roman"/>
          <w:color w:val="000000"/>
          <w:sz w:val="28"/>
          <w:szCs w:val="28"/>
        </w:rPr>
        <w:t>Эти реакции сопровождаются выделением большого количества тепла.</w:t>
      </w:r>
    </w:p>
    <w:p w:rsidR="005941F4" w:rsidRDefault="005941F4" w:rsidP="00254BD1">
      <w:pPr>
        <w:shd w:val="clear" w:color="auto" w:fill="FFFFFF"/>
        <w:suppressAutoHyphens w:val="0"/>
        <w:autoSpaceDE w:val="0"/>
        <w:ind w:firstLine="708"/>
        <w:jc w:val="both"/>
        <w:rPr>
          <w:rFonts w:eastAsia="Times New Roman"/>
          <w:color w:val="000000"/>
          <w:sz w:val="28"/>
          <w:szCs w:val="28"/>
        </w:rPr>
      </w:pPr>
      <w:r w:rsidRPr="00690528">
        <w:rPr>
          <w:rFonts w:eastAsia="Times New Roman"/>
          <w:color w:val="000000"/>
          <w:sz w:val="28"/>
          <w:szCs w:val="28"/>
        </w:rPr>
        <w:t xml:space="preserve">Гидроксиды Са, </w:t>
      </w:r>
      <w:r w:rsidRPr="00690528">
        <w:rPr>
          <w:rFonts w:eastAsia="Times New Roman"/>
          <w:color w:val="000000"/>
          <w:sz w:val="28"/>
          <w:szCs w:val="28"/>
          <w:lang w:val="en-US"/>
        </w:rPr>
        <w:t>Sr</w:t>
      </w:r>
      <w:r w:rsidRPr="00690528">
        <w:rPr>
          <w:rFonts w:eastAsia="Times New Roman"/>
          <w:color w:val="000000"/>
          <w:sz w:val="28"/>
          <w:szCs w:val="28"/>
        </w:rPr>
        <w:t>, Ва являются сильными основаниями. Они активно взаимодействуют с кислотными оксидами, например:</w:t>
      </w:r>
    </w:p>
    <w:p w:rsidR="005941F4" w:rsidRPr="00690528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941F4" w:rsidRPr="00690528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proofErr w:type="gramStart"/>
      <w:r w:rsidRPr="00690528">
        <w:rPr>
          <w:rFonts w:eastAsia="Times New Roman"/>
          <w:color w:val="000000"/>
          <w:sz w:val="28"/>
          <w:szCs w:val="28"/>
        </w:rPr>
        <w:t>Э(</w:t>
      </w:r>
      <w:proofErr w:type="gramEnd"/>
      <w:r w:rsidRPr="00690528">
        <w:rPr>
          <w:rFonts w:eastAsia="Times New Roman"/>
          <w:color w:val="000000"/>
          <w:sz w:val="28"/>
          <w:szCs w:val="28"/>
        </w:rPr>
        <w:t>ОН)</w:t>
      </w:r>
      <w:r w:rsidRPr="00690528">
        <w:rPr>
          <w:rFonts w:eastAsia="Times New Roman"/>
          <w:color w:val="000000"/>
          <w:sz w:val="28"/>
          <w:szCs w:val="28"/>
          <w:vertAlign w:val="subscript"/>
        </w:rPr>
        <w:t>2(</w:t>
      </w:r>
      <w:r>
        <w:rPr>
          <w:rFonts w:eastAsia="Times New Roman"/>
          <w:color w:val="000000"/>
          <w:sz w:val="28"/>
          <w:szCs w:val="28"/>
          <w:vertAlign w:val="subscript"/>
        </w:rPr>
        <w:t>кр</w:t>
      </w:r>
      <w:r w:rsidRPr="00690528">
        <w:rPr>
          <w:rFonts w:eastAsia="Times New Roman"/>
          <w:color w:val="000000"/>
          <w:sz w:val="28"/>
          <w:szCs w:val="28"/>
          <w:vertAlign w:val="subscript"/>
        </w:rPr>
        <w:t>)</w:t>
      </w:r>
      <w:r w:rsidRPr="00690528">
        <w:rPr>
          <w:rFonts w:eastAsia="Times New Roman"/>
          <w:color w:val="000000"/>
          <w:sz w:val="28"/>
          <w:szCs w:val="28"/>
        </w:rPr>
        <w:t xml:space="preserve"> + С</w:t>
      </w:r>
      <w:r>
        <w:rPr>
          <w:rFonts w:eastAsia="Times New Roman"/>
          <w:color w:val="000000"/>
          <w:sz w:val="28"/>
          <w:szCs w:val="28"/>
        </w:rPr>
        <w:t>О</w:t>
      </w:r>
      <w:r w:rsidRPr="00690528">
        <w:rPr>
          <w:rFonts w:eastAsia="Times New Roman"/>
          <w:color w:val="000000"/>
          <w:sz w:val="28"/>
          <w:szCs w:val="28"/>
          <w:vertAlign w:val="subscript"/>
        </w:rPr>
        <w:t>2(</w:t>
      </w:r>
      <w:r>
        <w:rPr>
          <w:rFonts w:eastAsia="Times New Roman"/>
          <w:color w:val="000000"/>
          <w:sz w:val="28"/>
          <w:szCs w:val="28"/>
          <w:vertAlign w:val="subscript"/>
        </w:rPr>
        <w:t>г</w:t>
      </w:r>
      <w:r w:rsidRPr="00690528">
        <w:rPr>
          <w:rFonts w:eastAsia="Times New Roman"/>
          <w:color w:val="000000"/>
          <w:sz w:val="28"/>
          <w:szCs w:val="28"/>
          <w:vertAlign w:val="subscript"/>
        </w:rPr>
        <w:t>)</w:t>
      </w:r>
      <w:r w:rsidRPr="00690528">
        <w:rPr>
          <w:rFonts w:eastAsia="Times New Roman"/>
          <w:color w:val="000000"/>
          <w:sz w:val="28"/>
          <w:szCs w:val="28"/>
        </w:rPr>
        <w:t xml:space="preserve"> = ЭСО</w:t>
      </w:r>
      <w:r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690528">
        <w:rPr>
          <w:rFonts w:eastAsia="Times New Roman"/>
          <w:color w:val="000000"/>
          <w:sz w:val="28"/>
          <w:szCs w:val="28"/>
          <w:vertAlign w:val="subscript"/>
        </w:rPr>
        <w:t>(</w:t>
      </w:r>
      <w:r>
        <w:rPr>
          <w:rFonts w:eastAsia="Times New Roman"/>
          <w:color w:val="000000"/>
          <w:sz w:val="28"/>
          <w:szCs w:val="28"/>
          <w:vertAlign w:val="subscript"/>
        </w:rPr>
        <w:t>кр)</w:t>
      </w:r>
      <w:r w:rsidRPr="00690528">
        <w:rPr>
          <w:rFonts w:eastAsia="Times New Roman"/>
          <w:color w:val="000000"/>
          <w:sz w:val="28"/>
          <w:szCs w:val="28"/>
        </w:rPr>
        <w:t xml:space="preserve"> + Н</w:t>
      </w:r>
      <w:r w:rsidRPr="00690528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690528">
        <w:rPr>
          <w:rFonts w:eastAsia="Times New Roman"/>
          <w:color w:val="000000"/>
          <w:sz w:val="28"/>
          <w:szCs w:val="28"/>
          <w:vertAlign w:val="subscript"/>
        </w:rPr>
        <w:t>(ж)</w:t>
      </w:r>
    </w:p>
    <w:p w:rsidR="005941F4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941F4" w:rsidRPr="00630832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  <w:r w:rsidRPr="00690528">
        <w:rPr>
          <w:rFonts w:eastAsia="Times New Roman"/>
          <w:color w:val="000000"/>
          <w:sz w:val="28"/>
          <w:szCs w:val="28"/>
        </w:rPr>
        <w:t>а также проявляют все типичные свойства щелочей: реагируют с кислотами, кислотными оксидами и т. д. Например:</w:t>
      </w:r>
    </w:p>
    <w:p w:rsidR="00F05E9E" w:rsidRPr="00630832" w:rsidRDefault="00F05E9E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941F4" w:rsidRPr="00690528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690528">
        <w:rPr>
          <w:rFonts w:eastAsia="Times New Roman"/>
          <w:color w:val="000000"/>
          <w:sz w:val="28"/>
          <w:szCs w:val="28"/>
        </w:rPr>
        <w:t>В</w:t>
      </w:r>
      <w:proofErr w:type="gramStart"/>
      <w:r w:rsidRPr="00690528">
        <w:rPr>
          <w:rFonts w:eastAsia="Times New Roman"/>
          <w:color w:val="000000"/>
          <w:sz w:val="28"/>
          <w:szCs w:val="28"/>
        </w:rPr>
        <w:t>а(</w:t>
      </w:r>
      <w:proofErr w:type="gramEnd"/>
      <w:r w:rsidRPr="00690528">
        <w:rPr>
          <w:rFonts w:eastAsia="Times New Roman"/>
          <w:color w:val="000000"/>
          <w:sz w:val="28"/>
          <w:szCs w:val="28"/>
        </w:rPr>
        <w:t>ОН)</w:t>
      </w:r>
      <w:r w:rsidRPr="00690528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690528">
        <w:rPr>
          <w:rFonts w:eastAsia="Times New Roman"/>
          <w:color w:val="000000"/>
          <w:sz w:val="28"/>
          <w:szCs w:val="28"/>
        </w:rPr>
        <w:t xml:space="preserve"> + </w:t>
      </w:r>
      <w:r w:rsidRPr="00690528">
        <w:rPr>
          <w:rFonts w:eastAsia="Times New Roman"/>
          <w:color w:val="000000"/>
          <w:sz w:val="28"/>
          <w:szCs w:val="28"/>
          <w:lang w:val="en-US"/>
        </w:rPr>
        <w:t>H</w:t>
      </w:r>
      <w:r w:rsidRPr="00690528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690528">
        <w:rPr>
          <w:rFonts w:eastAsia="Times New Roman"/>
          <w:color w:val="000000"/>
          <w:sz w:val="28"/>
          <w:szCs w:val="28"/>
          <w:lang w:val="en-US"/>
        </w:rPr>
        <w:t>S</w:t>
      </w:r>
      <w:r>
        <w:rPr>
          <w:rFonts w:eastAsia="Times New Roman"/>
          <w:color w:val="000000"/>
          <w:sz w:val="28"/>
          <w:szCs w:val="28"/>
        </w:rPr>
        <w:t>О</w:t>
      </w:r>
      <w:r w:rsidRPr="00690528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690528">
        <w:rPr>
          <w:rFonts w:eastAsia="Times New Roman"/>
          <w:color w:val="000000"/>
          <w:sz w:val="28"/>
          <w:szCs w:val="28"/>
        </w:rPr>
        <w:t xml:space="preserve"> </w:t>
      </w:r>
      <w:r w:rsidR="00C37AC7">
        <w:rPr>
          <w:rFonts w:eastAsia="Times New Roman"/>
          <w:color w:val="000000"/>
          <w:sz w:val="28"/>
          <w:szCs w:val="28"/>
        </w:rPr>
        <w:t>=</w:t>
      </w:r>
      <w:r w:rsidRPr="00690528">
        <w:rPr>
          <w:rFonts w:eastAsia="Times New Roman"/>
          <w:color w:val="000000"/>
          <w:sz w:val="28"/>
          <w:szCs w:val="28"/>
        </w:rPr>
        <w:t xml:space="preserve"> </w:t>
      </w:r>
      <w:r w:rsidRPr="00690528">
        <w:rPr>
          <w:rFonts w:eastAsia="Times New Roman"/>
          <w:color w:val="000000"/>
          <w:sz w:val="28"/>
          <w:szCs w:val="28"/>
          <w:lang w:val="en-US"/>
        </w:rPr>
        <w:t>BaS</w:t>
      </w:r>
      <w:r>
        <w:rPr>
          <w:rFonts w:eastAsia="Times New Roman"/>
          <w:color w:val="000000"/>
          <w:sz w:val="28"/>
          <w:szCs w:val="28"/>
        </w:rPr>
        <w:t>О</w:t>
      </w:r>
      <w:r w:rsidRPr="00690528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690528">
        <w:rPr>
          <w:rFonts w:eastAsia="Times New Roman"/>
          <w:color w:val="000000"/>
          <w:sz w:val="28"/>
          <w:szCs w:val="28"/>
        </w:rPr>
        <w:t>↓ + Н</w:t>
      </w:r>
      <w:r w:rsidRPr="00690528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</w:p>
    <w:p w:rsidR="005941F4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690528">
        <w:rPr>
          <w:rFonts w:eastAsia="Times New Roman"/>
          <w:color w:val="000000"/>
          <w:sz w:val="28"/>
          <w:szCs w:val="28"/>
        </w:rPr>
        <w:t>С</w:t>
      </w:r>
      <w:proofErr w:type="gramStart"/>
      <w:r w:rsidRPr="00690528">
        <w:rPr>
          <w:rFonts w:eastAsia="Times New Roman"/>
          <w:color w:val="000000"/>
          <w:sz w:val="28"/>
          <w:szCs w:val="28"/>
        </w:rPr>
        <w:t>а(</w:t>
      </w:r>
      <w:proofErr w:type="gramEnd"/>
      <w:r w:rsidRPr="00690528">
        <w:rPr>
          <w:rFonts w:eastAsia="Times New Roman"/>
          <w:color w:val="000000"/>
          <w:sz w:val="28"/>
          <w:szCs w:val="28"/>
        </w:rPr>
        <w:t>ОН)</w:t>
      </w:r>
      <w:r w:rsidRPr="00690528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690528">
        <w:rPr>
          <w:rFonts w:eastAsia="Times New Roman"/>
          <w:color w:val="000000"/>
          <w:sz w:val="28"/>
          <w:szCs w:val="28"/>
        </w:rPr>
        <w:t xml:space="preserve"> + С</w:t>
      </w:r>
      <w:r>
        <w:rPr>
          <w:rFonts w:eastAsia="Times New Roman"/>
          <w:color w:val="000000"/>
          <w:sz w:val="28"/>
          <w:szCs w:val="28"/>
        </w:rPr>
        <w:t>О</w:t>
      </w:r>
      <w:r w:rsidRPr="00690528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690528">
        <w:rPr>
          <w:rFonts w:eastAsia="Times New Roman"/>
          <w:color w:val="000000"/>
          <w:sz w:val="28"/>
          <w:szCs w:val="28"/>
        </w:rPr>
        <w:t xml:space="preserve"> </w:t>
      </w:r>
      <w:r w:rsidR="00C37AC7">
        <w:rPr>
          <w:rFonts w:eastAsia="Times New Roman"/>
          <w:color w:val="000000"/>
          <w:sz w:val="28"/>
          <w:szCs w:val="28"/>
        </w:rPr>
        <w:t>=</w:t>
      </w:r>
      <w:r w:rsidRPr="00690528">
        <w:rPr>
          <w:rFonts w:eastAsia="Times New Roman"/>
          <w:color w:val="000000"/>
          <w:sz w:val="28"/>
          <w:szCs w:val="28"/>
        </w:rPr>
        <w:t xml:space="preserve"> СаС</w:t>
      </w:r>
      <w:r>
        <w:rPr>
          <w:rFonts w:eastAsia="Times New Roman"/>
          <w:color w:val="000000"/>
          <w:sz w:val="28"/>
          <w:szCs w:val="28"/>
        </w:rPr>
        <w:t>О</w:t>
      </w:r>
      <w:r w:rsidRPr="00690528">
        <w:rPr>
          <w:rFonts w:eastAsia="Times New Roman"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</w:rPr>
        <w:t>↓</w:t>
      </w:r>
      <w:r w:rsidRPr="00690528">
        <w:rPr>
          <w:rFonts w:eastAsia="Times New Roman"/>
          <w:color w:val="000000"/>
          <w:sz w:val="28"/>
          <w:szCs w:val="28"/>
        </w:rPr>
        <w:t xml:space="preserve"> + Н</w:t>
      </w:r>
      <w:r w:rsidRPr="00690528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</w:p>
    <w:p w:rsidR="005941F4" w:rsidRPr="00690528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941F4" w:rsidRDefault="005941F4" w:rsidP="00254BD1">
      <w:pPr>
        <w:shd w:val="clear" w:color="auto" w:fill="FFFFFF"/>
        <w:suppressAutoHyphens w:val="0"/>
        <w:autoSpaceDE w:val="0"/>
        <w:ind w:firstLine="708"/>
        <w:jc w:val="both"/>
        <w:rPr>
          <w:rFonts w:eastAsia="Times New Roman"/>
          <w:color w:val="000000"/>
          <w:sz w:val="28"/>
          <w:szCs w:val="28"/>
        </w:rPr>
      </w:pPr>
      <w:r w:rsidRPr="00690528">
        <w:rPr>
          <w:rFonts w:eastAsia="Times New Roman"/>
          <w:color w:val="000000"/>
          <w:sz w:val="28"/>
          <w:szCs w:val="28"/>
        </w:rPr>
        <w:lastRenderedPageBreak/>
        <w:t>При нагревании гидроксиды, теряя воду, переходят в соответствующие оксиды:</w:t>
      </w:r>
    </w:p>
    <w:p w:rsidR="005941F4" w:rsidRPr="00690528" w:rsidRDefault="005941F4" w:rsidP="00254BD1">
      <w:pPr>
        <w:shd w:val="clear" w:color="auto" w:fill="FFFFFF"/>
        <w:suppressAutoHyphens w:val="0"/>
        <w:autoSpaceDE w:val="0"/>
        <w:ind w:firstLine="708"/>
        <w:jc w:val="both"/>
        <w:rPr>
          <w:rFonts w:eastAsia="Times New Roman"/>
          <w:color w:val="000000"/>
          <w:sz w:val="28"/>
          <w:szCs w:val="28"/>
        </w:rPr>
      </w:pPr>
    </w:p>
    <w:p w:rsidR="005941F4" w:rsidRPr="00690528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proofErr w:type="gramStart"/>
      <w:r>
        <w:rPr>
          <w:rFonts w:eastAsia="Times New Roman"/>
          <w:color w:val="000000"/>
          <w:sz w:val="28"/>
          <w:szCs w:val="28"/>
        </w:rPr>
        <w:t>Э</w:t>
      </w:r>
      <w:r w:rsidRPr="00690528">
        <w:rPr>
          <w:rFonts w:eastAsia="Times New Roman"/>
          <w:color w:val="000000"/>
          <w:sz w:val="28"/>
          <w:szCs w:val="28"/>
        </w:rPr>
        <w:t>(</w:t>
      </w:r>
      <w:proofErr w:type="gramEnd"/>
      <w:r>
        <w:rPr>
          <w:rFonts w:eastAsia="Times New Roman"/>
          <w:color w:val="000000"/>
          <w:sz w:val="28"/>
          <w:szCs w:val="28"/>
        </w:rPr>
        <w:t>ОН</w:t>
      </w:r>
      <w:r w:rsidRPr="00690528">
        <w:rPr>
          <w:rFonts w:eastAsia="Times New Roman"/>
          <w:color w:val="000000"/>
          <w:sz w:val="28"/>
          <w:szCs w:val="28"/>
        </w:rPr>
        <w:t>)</w:t>
      </w:r>
      <w:r w:rsidRPr="00690528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690528">
        <w:rPr>
          <w:rFonts w:eastAsia="Times New Roman"/>
          <w:color w:val="000000"/>
          <w:sz w:val="28"/>
          <w:szCs w:val="28"/>
        </w:rPr>
        <w:t xml:space="preserve"> </w:t>
      </w:r>
      <w:r w:rsidR="00C37AC7">
        <w:rPr>
          <w:rFonts w:eastAsia="Times New Roman"/>
          <w:color w:val="000000"/>
          <w:sz w:val="28"/>
          <w:szCs w:val="28"/>
        </w:rPr>
        <w:t>=</w:t>
      </w:r>
      <w:r w:rsidRPr="00690528">
        <w:rPr>
          <w:rFonts w:eastAsia="Times New Roman"/>
          <w:color w:val="000000"/>
          <w:sz w:val="28"/>
          <w:szCs w:val="28"/>
        </w:rPr>
        <w:t xml:space="preserve"> Э</w:t>
      </w:r>
      <w:r>
        <w:rPr>
          <w:rFonts w:eastAsia="Times New Roman"/>
          <w:color w:val="000000"/>
          <w:sz w:val="28"/>
          <w:szCs w:val="28"/>
        </w:rPr>
        <w:t>О</w:t>
      </w:r>
      <w:r w:rsidRPr="00690528">
        <w:rPr>
          <w:rFonts w:eastAsia="Times New Roman"/>
          <w:color w:val="000000"/>
          <w:sz w:val="28"/>
          <w:szCs w:val="28"/>
        </w:rPr>
        <w:t xml:space="preserve"> + Н</w:t>
      </w:r>
      <w:r w:rsidRPr="00690528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</w:p>
    <w:p w:rsidR="005941F4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941F4" w:rsidRPr="00690528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  <w:r w:rsidRPr="00690528">
        <w:rPr>
          <w:rFonts w:eastAsia="Times New Roman"/>
          <w:b/>
          <w:i/>
          <w:iCs/>
          <w:color w:val="000000"/>
          <w:sz w:val="28"/>
          <w:szCs w:val="28"/>
        </w:rPr>
        <w:t>Соли</w:t>
      </w:r>
    </w:p>
    <w:p w:rsidR="005941F4" w:rsidRPr="00690528" w:rsidRDefault="009678CA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Подобно щелочным металлам</w:t>
      </w:r>
      <w:r w:rsidR="005941F4" w:rsidRPr="00690528">
        <w:rPr>
          <w:rFonts w:eastAsia="Times New Roman"/>
          <w:color w:val="000000"/>
          <w:sz w:val="28"/>
          <w:szCs w:val="28"/>
        </w:rPr>
        <w:t xml:space="preserve"> элементы</w:t>
      </w:r>
      <w:r>
        <w:rPr>
          <w:rFonts w:eastAsia="Times New Roman"/>
          <w:color w:val="000000"/>
          <w:sz w:val="28"/>
          <w:szCs w:val="28"/>
        </w:rPr>
        <w:t xml:space="preserve"> </w:t>
      </w:r>
      <w:r w:rsidR="005941F4" w:rsidRPr="00690528">
        <w:rPr>
          <w:rFonts w:eastAsia="Times New Roman"/>
          <w:color w:val="000000"/>
          <w:sz w:val="28"/>
          <w:szCs w:val="28"/>
        </w:rPr>
        <w:t>II</w:t>
      </w:r>
      <w:proofErr w:type="gramStart"/>
      <w:r>
        <w:rPr>
          <w:rFonts w:eastAsia="Times New Roman"/>
          <w:color w:val="000000"/>
          <w:sz w:val="28"/>
          <w:szCs w:val="28"/>
        </w:rPr>
        <w:t xml:space="preserve"> </w:t>
      </w:r>
      <w:r w:rsidR="005941F4" w:rsidRPr="00690528">
        <w:rPr>
          <w:rFonts w:eastAsia="Times New Roman"/>
          <w:color w:val="000000"/>
          <w:sz w:val="28"/>
          <w:szCs w:val="28"/>
        </w:rPr>
        <w:t>А</w:t>
      </w:r>
      <w:proofErr w:type="gramEnd"/>
      <w:r w:rsidR="005941F4" w:rsidRPr="00690528">
        <w:rPr>
          <w:rFonts w:eastAsia="Times New Roman"/>
          <w:color w:val="000000"/>
          <w:sz w:val="28"/>
          <w:szCs w:val="28"/>
        </w:rPr>
        <w:t xml:space="preserve"> подгруппы образуют соли практически со всеми известными кислотами.</w:t>
      </w:r>
    </w:p>
    <w:p w:rsidR="005941F4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690528">
        <w:rPr>
          <w:rFonts w:eastAsia="Times New Roman"/>
          <w:color w:val="000000"/>
          <w:sz w:val="28"/>
          <w:szCs w:val="28"/>
        </w:rPr>
        <w:t>Для получения солей можно использовать обменные реакции в растворах электролитов или окислительно-восстановительные реакции, например:</w:t>
      </w:r>
    </w:p>
    <w:p w:rsidR="005941F4" w:rsidRPr="00690528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941F4" w:rsidRPr="008045DC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  <w:lang w:val="en-US"/>
        </w:rPr>
      </w:pPr>
      <w:r w:rsidRPr="00690528">
        <w:rPr>
          <w:rFonts w:eastAsia="Times New Roman"/>
          <w:color w:val="000000"/>
          <w:sz w:val="28"/>
          <w:szCs w:val="28"/>
          <w:lang w:val="en-US"/>
        </w:rPr>
        <w:t>Be + F</w:t>
      </w:r>
      <w:r w:rsidRPr="00690528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 w:rsidRPr="00690528">
        <w:rPr>
          <w:rFonts w:eastAsia="Times New Roman"/>
          <w:color w:val="000000"/>
          <w:sz w:val="28"/>
          <w:szCs w:val="28"/>
          <w:lang w:val="en-US"/>
        </w:rPr>
        <w:t xml:space="preserve"> </w:t>
      </w:r>
      <w:r w:rsidR="00C37AC7" w:rsidRPr="00C37AC7">
        <w:rPr>
          <w:rFonts w:eastAsia="Times New Roman"/>
          <w:color w:val="000000"/>
          <w:sz w:val="28"/>
          <w:szCs w:val="28"/>
          <w:lang w:val="en-US"/>
        </w:rPr>
        <w:t>=</w:t>
      </w:r>
      <w:r w:rsidRPr="00690528">
        <w:rPr>
          <w:rFonts w:eastAsia="Times New Roman"/>
          <w:color w:val="000000"/>
          <w:sz w:val="28"/>
          <w:szCs w:val="28"/>
          <w:lang w:val="en-US"/>
        </w:rPr>
        <w:t xml:space="preserve"> BeF</w:t>
      </w:r>
      <w:r w:rsidRPr="00690528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</w:p>
    <w:p w:rsidR="005941F4" w:rsidRPr="008045DC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  <w:lang w:val="en-US"/>
        </w:rPr>
      </w:pPr>
      <w:proofErr w:type="gramStart"/>
      <w:r w:rsidRPr="00690528">
        <w:rPr>
          <w:rFonts w:eastAsia="Times New Roman"/>
          <w:color w:val="000000"/>
          <w:sz w:val="28"/>
          <w:szCs w:val="28"/>
          <w:lang w:val="en-US"/>
        </w:rPr>
        <w:t>Ba(</w:t>
      </w:r>
      <w:proofErr w:type="gramEnd"/>
      <w:r w:rsidRPr="00690528">
        <w:rPr>
          <w:rFonts w:eastAsia="Times New Roman"/>
          <w:color w:val="000000"/>
          <w:sz w:val="28"/>
          <w:szCs w:val="28"/>
          <w:lang w:val="en-US"/>
        </w:rPr>
        <w:t>N</w:t>
      </w:r>
      <w:r>
        <w:rPr>
          <w:rFonts w:eastAsia="Times New Roman"/>
          <w:color w:val="000000"/>
          <w:sz w:val="28"/>
          <w:szCs w:val="28"/>
        </w:rPr>
        <w:t>О</w:t>
      </w:r>
      <w:r w:rsidRPr="00690528">
        <w:rPr>
          <w:rFonts w:eastAsia="Times New Roman"/>
          <w:color w:val="000000"/>
          <w:sz w:val="28"/>
          <w:szCs w:val="28"/>
          <w:vertAlign w:val="subscript"/>
          <w:lang w:val="en-US"/>
        </w:rPr>
        <w:t>3</w:t>
      </w:r>
      <w:r w:rsidRPr="00690528">
        <w:rPr>
          <w:rFonts w:eastAsia="Times New Roman"/>
          <w:color w:val="000000"/>
          <w:sz w:val="28"/>
          <w:szCs w:val="28"/>
          <w:lang w:val="en-US"/>
        </w:rPr>
        <w:t>)</w:t>
      </w:r>
      <w:r w:rsidRPr="00690528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 w:rsidRPr="00690528">
        <w:rPr>
          <w:rFonts w:eastAsia="Times New Roman"/>
          <w:color w:val="000000"/>
          <w:sz w:val="28"/>
          <w:szCs w:val="28"/>
          <w:lang w:val="en-US"/>
        </w:rPr>
        <w:t xml:space="preserve"> + K</w:t>
      </w:r>
      <w:r w:rsidRPr="00690528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 w:rsidRPr="00690528">
        <w:rPr>
          <w:rFonts w:eastAsia="Times New Roman"/>
          <w:color w:val="000000"/>
          <w:sz w:val="28"/>
          <w:szCs w:val="28"/>
          <w:lang w:val="en-US"/>
        </w:rPr>
        <w:t>C</w:t>
      </w:r>
      <w:r>
        <w:rPr>
          <w:rFonts w:eastAsia="Times New Roman"/>
          <w:color w:val="000000"/>
          <w:sz w:val="28"/>
          <w:szCs w:val="28"/>
        </w:rPr>
        <w:t>О</w:t>
      </w:r>
      <w:r w:rsidRPr="00690528">
        <w:rPr>
          <w:rFonts w:eastAsia="Times New Roman"/>
          <w:color w:val="000000"/>
          <w:sz w:val="28"/>
          <w:szCs w:val="28"/>
          <w:vertAlign w:val="subscript"/>
          <w:lang w:val="en-US"/>
        </w:rPr>
        <w:t>3</w:t>
      </w:r>
      <w:r w:rsidRPr="00690528">
        <w:rPr>
          <w:rFonts w:eastAsia="Times New Roman"/>
          <w:color w:val="000000"/>
          <w:sz w:val="28"/>
          <w:szCs w:val="28"/>
          <w:lang w:val="en-US"/>
        </w:rPr>
        <w:t xml:space="preserve"> </w:t>
      </w:r>
      <w:r w:rsidR="00C37AC7" w:rsidRPr="00C37AC7">
        <w:rPr>
          <w:rFonts w:eastAsia="Times New Roman"/>
          <w:color w:val="000000"/>
          <w:sz w:val="28"/>
          <w:szCs w:val="28"/>
          <w:lang w:val="en-US"/>
        </w:rPr>
        <w:t>=</w:t>
      </w:r>
      <w:r w:rsidRPr="00690528">
        <w:rPr>
          <w:rFonts w:eastAsia="Times New Roman"/>
          <w:color w:val="000000"/>
          <w:sz w:val="28"/>
          <w:szCs w:val="28"/>
          <w:lang w:val="en-US"/>
        </w:rPr>
        <w:t xml:space="preserve"> BaCO</w:t>
      </w:r>
      <w:r w:rsidRPr="008045DC">
        <w:rPr>
          <w:rFonts w:eastAsia="Times New Roman"/>
          <w:color w:val="000000"/>
          <w:sz w:val="28"/>
          <w:szCs w:val="28"/>
          <w:vertAlign w:val="subscript"/>
          <w:lang w:val="en-US"/>
        </w:rPr>
        <w:t>3</w:t>
      </w:r>
      <w:r>
        <w:rPr>
          <w:rFonts w:eastAsia="Times New Roman"/>
          <w:color w:val="000000"/>
          <w:sz w:val="28"/>
          <w:szCs w:val="28"/>
          <w:lang w:val="en-US"/>
        </w:rPr>
        <w:t>↓</w:t>
      </w:r>
      <w:r w:rsidRPr="00690528">
        <w:rPr>
          <w:rFonts w:eastAsia="Times New Roman"/>
          <w:color w:val="000000"/>
          <w:sz w:val="28"/>
          <w:szCs w:val="28"/>
          <w:lang w:val="en-US"/>
        </w:rPr>
        <w:t xml:space="preserve"> + 2KN</w:t>
      </w:r>
      <w:r>
        <w:rPr>
          <w:rFonts w:eastAsia="Times New Roman"/>
          <w:color w:val="000000"/>
          <w:sz w:val="28"/>
          <w:szCs w:val="28"/>
        </w:rPr>
        <w:t>О</w:t>
      </w:r>
      <w:r w:rsidRPr="00690528">
        <w:rPr>
          <w:rFonts w:eastAsia="Times New Roman"/>
          <w:color w:val="000000"/>
          <w:sz w:val="28"/>
          <w:szCs w:val="28"/>
          <w:vertAlign w:val="subscript"/>
          <w:lang w:val="en-US"/>
        </w:rPr>
        <w:t>3</w:t>
      </w:r>
    </w:p>
    <w:p w:rsidR="005941F4" w:rsidRPr="008045DC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  <w:lang w:val="en-US"/>
        </w:rPr>
      </w:pPr>
      <w:r>
        <w:rPr>
          <w:rFonts w:eastAsia="Times New Roman"/>
          <w:color w:val="000000"/>
          <w:sz w:val="28"/>
          <w:szCs w:val="28"/>
          <w:lang w:val="en-US"/>
        </w:rPr>
        <w:t xml:space="preserve">Ca + S </w:t>
      </w:r>
      <w:r w:rsidR="00C37AC7" w:rsidRPr="00C37AC7">
        <w:rPr>
          <w:rFonts w:eastAsia="Times New Roman"/>
          <w:color w:val="000000"/>
          <w:sz w:val="28"/>
          <w:szCs w:val="28"/>
          <w:lang w:val="en-US"/>
        </w:rPr>
        <w:t>=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</w:t>
      </w:r>
      <w:proofErr w:type="gramStart"/>
      <w:r>
        <w:rPr>
          <w:rFonts w:eastAsia="Times New Roman"/>
          <w:color w:val="000000"/>
          <w:sz w:val="28"/>
          <w:szCs w:val="28"/>
          <w:lang w:val="en-US"/>
        </w:rPr>
        <w:t>CaS</w:t>
      </w:r>
      <w:proofErr w:type="gramEnd"/>
    </w:p>
    <w:p w:rsidR="005941F4" w:rsidRPr="008045DC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  <w:lang w:val="en-US"/>
        </w:rPr>
      </w:pPr>
      <w:proofErr w:type="gramStart"/>
      <w:r w:rsidRPr="00690528">
        <w:rPr>
          <w:rFonts w:eastAsia="Times New Roman"/>
          <w:color w:val="000000"/>
          <w:sz w:val="28"/>
          <w:szCs w:val="28"/>
          <w:lang w:val="en-US"/>
        </w:rPr>
        <w:t>Sr(</w:t>
      </w:r>
      <w:proofErr w:type="gramEnd"/>
      <w:r w:rsidRPr="00690528">
        <w:rPr>
          <w:rFonts w:eastAsia="Times New Roman"/>
          <w:color w:val="000000"/>
          <w:sz w:val="28"/>
          <w:szCs w:val="28"/>
          <w:lang w:val="en-US"/>
        </w:rPr>
        <w:t>OH)</w:t>
      </w:r>
      <w:r w:rsidRPr="00690528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 w:rsidRPr="00690528">
        <w:rPr>
          <w:rFonts w:eastAsia="Times New Roman"/>
          <w:color w:val="000000"/>
          <w:sz w:val="28"/>
          <w:szCs w:val="28"/>
          <w:lang w:val="en-US"/>
        </w:rPr>
        <w:t xml:space="preserve"> + 2HN</w:t>
      </w:r>
      <w:r>
        <w:rPr>
          <w:rFonts w:eastAsia="Times New Roman"/>
          <w:color w:val="000000"/>
          <w:sz w:val="28"/>
          <w:szCs w:val="28"/>
        </w:rPr>
        <w:t>О</w:t>
      </w:r>
      <w:r w:rsidRPr="00690528">
        <w:rPr>
          <w:rFonts w:eastAsia="Times New Roman"/>
          <w:color w:val="000000"/>
          <w:sz w:val="28"/>
          <w:szCs w:val="28"/>
          <w:vertAlign w:val="subscript"/>
          <w:lang w:val="en-US"/>
        </w:rPr>
        <w:t>3</w:t>
      </w:r>
      <w:r w:rsidRPr="00690528">
        <w:rPr>
          <w:rFonts w:eastAsia="Times New Roman"/>
          <w:color w:val="000000"/>
          <w:sz w:val="28"/>
          <w:szCs w:val="28"/>
          <w:lang w:val="en-US"/>
        </w:rPr>
        <w:t xml:space="preserve"> </w:t>
      </w:r>
      <w:r w:rsidR="00C37AC7" w:rsidRPr="00C37AC7">
        <w:rPr>
          <w:rFonts w:eastAsia="Times New Roman"/>
          <w:color w:val="000000"/>
          <w:sz w:val="28"/>
          <w:szCs w:val="28"/>
          <w:lang w:val="en-US"/>
        </w:rPr>
        <w:t>=</w:t>
      </w:r>
      <w:r w:rsidRPr="00690528">
        <w:rPr>
          <w:rFonts w:eastAsia="Times New Roman"/>
          <w:color w:val="000000"/>
          <w:sz w:val="28"/>
          <w:szCs w:val="28"/>
          <w:lang w:val="en-US"/>
        </w:rPr>
        <w:t xml:space="preserve"> Sr(N</w:t>
      </w:r>
      <w:r>
        <w:rPr>
          <w:rFonts w:eastAsia="Times New Roman"/>
          <w:color w:val="000000"/>
          <w:sz w:val="28"/>
          <w:szCs w:val="28"/>
        </w:rPr>
        <w:t>О</w:t>
      </w:r>
      <w:r w:rsidRPr="00690528">
        <w:rPr>
          <w:rFonts w:eastAsia="Times New Roman"/>
          <w:color w:val="000000"/>
          <w:sz w:val="28"/>
          <w:szCs w:val="28"/>
          <w:vertAlign w:val="subscript"/>
          <w:lang w:val="en-US"/>
        </w:rPr>
        <w:t>3</w:t>
      </w:r>
      <w:r w:rsidRPr="00690528">
        <w:rPr>
          <w:rFonts w:eastAsia="Times New Roman"/>
          <w:color w:val="000000"/>
          <w:sz w:val="28"/>
          <w:szCs w:val="28"/>
          <w:lang w:val="en-US"/>
        </w:rPr>
        <w:t>)</w:t>
      </w:r>
      <w:r w:rsidRPr="00690528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 w:rsidRPr="00690528">
        <w:rPr>
          <w:rFonts w:eastAsia="Times New Roman"/>
          <w:color w:val="000000"/>
          <w:sz w:val="28"/>
          <w:szCs w:val="28"/>
          <w:lang w:val="en-US"/>
        </w:rPr>
        <w:t xml:space="preserve"> + 2H</w:t>
      </w:r>
      <w:r w:rsidRPr="00690528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</w:p>
    <w:p w:rsidR="005941F4" w:rsidRPr="008045DC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  <w:lang w:val="en-US"/>
        </w:rPr>
      </w:pPr>
    </w:p>
    <w:p w:rsidR="005941F4" w:rsidRPr="00690528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690528">
        <w:rPr>
          <w:rFonts w:eastAsia="Times New Roman"/>
          <w:color w:val="000000"/>
          <w:sz w:val="28"/>
          <w:szCs w:val="28"/>
        </w:rPr>
        <w:t>Растворимость в воде солей элементов II</w:t>
      </w:r>
      <w:proofErr w:type="gramStart"/>
      <w:r w:rsidRPr="00690528">
        <w:rPr>
          <w:rFonts w:eastAsia="Times New Roman"/>
          <w:color w:val="000000"/>
          <w:sz w:val="28"/>
          <w:szCs w:val="28"/>
        </w:rPr>
        <w:t>А</w:t>
      </w:r>
      <w:proofErr w:type="gramEnd"/>
      <w:r w:rsidRPr="00690528">
        <w:rPr>
          <w:rFonts w:eastAsia="Times New Roman"/>
          <w:color w:val="000000"/>
          <w:sz w:val="28"/>
          <w:szCs w:val="28"/>
        </w:rPr>
        <w:t xml:space="preserve"> подгруппы различна. Многие соли растворимы. Малорастворимы или практически нерастворимы фториды и карбонаты, а также сульфаты кальция, стронция и бария. С ростом порядкового номера элемента растворимость однотипных солей обычно понижается.</w:t>
      </w:r>
    </w:p>
    <w:p w:rsidR="005941F4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690528">
        <w:rPr>
          <w:rFonts w:eastAsia="Times New Roman"/>
          <w:color w:val="000000"/>
          <w:sz w:val="28"/>
          <w:szCs w:val="28"/>
        </w:rPr>
        <w:t>Растворимые соли бериллия и магния подвергаются гидролизу:</w:t>
      </w:r>
    </w:p>
    <w:p w:rsidR="005941F4" w:rsidRPr="00690528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941F4" w:rsidRPr="00690528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690528">
        <w:rPr>
          <w:rFonts w:eastAsia="Times New Roman"/>
          <w:color w:val="000000"/>
          <w:sz w:val="28"/>
          <w:szCs w:val="28"/>
        </w:rPr>
        <w:t>ВеС1</w:t>
      </w:r>
      <w:r w:rsidRPr="00690528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690528">
        <w:rPr>
          <w:rFonts w:eastAsia="Times New Roman"/>
          <w:color w:val="000000"/>
          <w:sz w:val="28"/>
          <w:szCs w:val="28"/>
        </w:rPr>
        <w:t xml:space="preserve"> + Н</w:t>
      </w:r>
      <w:r w:rsidRPr="00690528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690528">
        <w:rPr>
          <w:rFonts w:eastAsia="Times New Roman"/>
          <w:color w:val="000000"/>
          <w:sz w:val="28"/>
          <w:szCs w:val="28"/>
        </w:rPr>
        <w:t xml:space="preserve"> </w:t>
      </w:r>
      <w:r w:rsidR="00CF5DF8">
        <w:rPr>
          <w:rFonts w:eastAsia="Times New Roman"/>
          <w:color w:val="000000"/>
          <w:sz w:val="28"/>
          <w:szCs w:val="28"/>
        </w:rPr>
        <w:t>↔</w:t>
      </w:r>
      <w:r w:rsidR="00C37AC7">
        <w:rPr>
          <w:rFonts w:eastAsia="Times New Roman"/>
          <w:color w:val="000000"/>
          <w:sz w:val="28"/>
          <w:szCs w:val="28"/>
        </w:rPr>
        <w:t xml:space="preserve"> </w:t>
      </w:r>
      <w:r w:rsidRPr="00690528">
        <w:rPr>
          <w:rFonts w:eastAsia="Times New Roman"/>
          <w:color w:val="000000"/>
          <w:sz w:val="28"/>
          <w:szCs w:val="28"/>
          <w:lang w:val="en-US"/>
        </w:rPr>
        <w:t>BeOHCl</w:t>
      </w:r>
      <w:r>
        <w:rPr>
          <w:rFonts w:eastAsia="Times New Roman"/>
          <w:color w:val="000000"/>
          <w:sz w:val="28"/>
          <w:szCs w:val="28"/>
        </w:rPr>
        <w:t xml:space="preserve"> + НС</w:t>
      </w:r>
      <w:proofErr w:type="gramStart"/>
      <w:r>
        <w:rPr>
          <w:rFonts w:eastAsia="Times New Roman"/>
          <w:color w:val="000000"/>
          <w:sz w:val="28"/>
          <w:szCs w:val="28"/>
        </w:rPr>
        <w:t>1</w:t>
      </w:r>
      <w:proofErr w:type="gramEnd"/>
    </w:p>
    <w:p w:rsidR="005941F4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proofErr w:type="gramStart"/>
      <w:r w:rsidRPr="00690528">
        <w:rPr>
          <w:rFonts w:eastAsia="Times New Roman"/>
          <w:color w:val="000000"/>
          <w:sz w:val="28"/>
          <w:szCs w:val="28"/>
          <w:lang w:val="en-US"/>
        </w:rPr>
        <w:t>Mg</w:t>
      </w:r>
      <w:r w:rsidRPr="00690528">
        <w:rPr>
          <w:rFonts w:eastAsia="Times New Roman"/>
          <w:color w:val="000000"/>
          <w:sz w:val="28"/>
          <w:szCs w:val="28"/>
        </w:rPr>
        <w:t>(</w:t>
      </w:r>
      <w:proofErr w:type="gramEnd"/>
      <w:r w:rsidRPr="00690528">
        <w:rPr>
          <w:rFonts w:eastAsia="Times New Roman"/>
          <w:color w:val="000000"/>
          <w:sz w:val="28"/>
          <w:szCs w:val="28"/>
          <w:lang w:val="en-US"/>
        </w:rPr>
        <w:t>N</w:t>
      </w:r>
      <w:r>
        <w:rPr>
          <w:rFonts w:eastAsia="Times New Roman"/>
          <w:color w:val="000000"/>
          <w:sz w:val="28"/>
          <w:szCs w:val="28"/>
        </w:rPr>
        <w:t>О</w:t>
      </w:r>
      <w:r w:rsidRPr="00690528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690528">
        <w:rPr>
          <w:rFonts w:eastAsia="Times New Roman"/>
          <w:color w:val="000000"/>
          <w:sz w:val="28"/>
          <w:szCs w:val="28"/>
        </w:rPr>
        <w:t>)</w:t>
      </w:r>
      <w:r w:rsidRPr="00690528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690528">
        <w:rPr>
          <w:rFonts w:eastAsia="Times New Roman"/>
          <w:color w:val="000000"/>
          <w:sz w:val="28"/>
          <w:szCs w:val="28"/>
        </w:rPr>
        <w:t xml:space="preserve"> + Н</w:t>
      </w:r>
      <w:r w:rsidRPr="00690528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690528">
        <w:rPr>
          <w:rFonts w:eastAsia="Times New Roman"/>
          <w:color w:val="000000"/>
          <w:sz w:val="28"/>
          <w:szCs w:val="28"/>
        </w:rPr>
        <w:t xml:space="preserve"> </w:t>
      </w:r>
      <w:r w:rsidR="00CF5DF8">
        <w:rPr>
          <w:rFonts w:eastAsia="Times New Roman"/>
          <w:color w:val="000000"/>
          <w:sz w:val="28"/>
          <w:szCs w:val="28"/>
        </w:rPr>
        <w:t>↔</w:t>
      </w:r>
      <w:r w:rsidRPr="00690528">
        <w:rPr>
          <w:rFonts w:eastAsia="Times New Roman"/>
          <w:color w:val="000000"/>
          <w:sz w:val="28"/>
          <w:szCs w:val="28"/>
        </w:rPr>
        <w:t xml:space="preserve"> </w:t>
      </w:r>
      <w:r w:rsidRPr="00690528">
        <w:rPr>
          <w:rFonts w:eastAsia="Times New Roman"/>
          <w:color w:val="000000"/>
          <w:sz w:val="28"/>
          <w:szCs w:val="28"/>
          <w:lang w:val="en-US"/>
        </w:rPr>
        <w:t>Mg</w:t>
      </w:r>
      <w:r w:rsidRPr="00690528">
        <w:rPr>
          <w:rFonts w:eastAsia="Times New Roman"/>
          <w:color w:val="000000"/>
          <w:sz w:val="28"/>
          <w:szCs w:val="28"/>
        </w:rPr>
        <w:t>(</w:t>
      </w:r>
      <w:r>
        <w:rPr>
          <w:rFonts w:eastAsia="Times New Roman"/>
          <w:color w:val="000000"/>
          <w:sz w:val="28"/>
          <w:szCs w:val="28"/>
        </w:rPr>
        <w:t>О</w:t>
      </w:r>
      <w:r w:rsidRPr="00690528">
        <w:rPr>
          <w:rFonts w:eastAsia="Times New Roman"/>
          <w:color w:val="000000"/>
          <w:sz w:val="28"/>
          <w:szCs w:val="28"/>
          <w:lang w:val="en-US"/>
        </w:rPr>
        <w:t>H</w:t>
      </w:r>
      <w:r w:rsidRPr="00690528">
        <w:rPr>
          <w:rFonts w:eastAsia="Times New Roman"/>
          <w:color w:val="000000"/>
          <w:sz w:val="28"/>
          <w:szCs w:val="28"/>
        </w:rPr>
        <w:t>)</w:t>
      </w:r>
      <w:r w:rsidRPr="00690528">
        <w:rPr>
          <w:rFonts w:eastAsia="Times New Roman"/>
          <w:color w:val="000000"/>
          <w:sz w:val="28"/>
          <w:szCs w:val="28"/>
          <w:lang w:val="en-US"/>
        </w:rPr>
        <w:t>N</w:t>
      </w:r>
      <w:r w:rsidR="00CF5DF8">
        <w:rPr>
          <w:rFonts w:eastAsia="Times New Roman"/>
          <w:color w:val="000000"/>
          <w:sz w:val="28"/>
          <w:szCs w:val="28"/>
        </w:rPr>
        <w:t>О</w:t>
      </w:r>
      <w:r w:rsidRPr="00690528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690528">
        <w:rPr>
          <w:rFonts w:eastAsia="Times New Roman"/>
          <w:color w:val="000000"/>
          <w:sz w:val="28"/>
          <w:szCs w:val="28"/>
        </w:rPr>
        <w:t xml:space="preserve"> + </w:t>
      </w:r>
      <w:r w:rsidRPr="00690528">
        <w:rPr>
          <w:rFonts w:eastAsia="Times New Roman"/>
          <w:color w:val="000000"/>
          <w:sz w:val="28"/>
          <w:szCs w:val="28"/>
          <w:lang w:val="en-US"/>
        </w:rPr>
        <w:t>HN</w:t>
      </w:r>
      <w:r>
        <w:rPr>
          <w:rFonts w:eastAsia="Times New Roman"/>
          <w:color w:val="000000"/>
          <w:sz w:val="28"/>
          <w:szCs w:val="28"/>
        </w:rPr>
        <w:t>О</w:t>
      </w:r>
      <w:r w:rsidRPr="00690528">
        <w:rPr>
          <w:rFonts w:eastAsia="Times New Roman"/>
          <w:color w:val="000000"/>
          <w:sz w:val="28"/>
          <w:szCs w:val="28"/>
          <w:vertAlign w:val="subscript"/>
        </w:rPr>
        <w:t>3</w:t>
      </w:r>
    </w:p>
    <w:p w:rsidR="005941F4" w:rsidRPr="00690528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941F4" w:rsidRPr="008045DC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690528">
        <w:rPr>
          <w:rFonts w:eastAsia="Times New Roman"/>
          <w:color w:val="000000"/>
          <w:sz w:val="28"/>
          <w:szCs w:val="28"/>
        </w:rPr>
        <w:t xml:space="preserve">Так же, </w:t>
      </w:r>
      <w:r w:rsidR="00CF5DF8">
        <w:rPr>
          <w:rFonts w:eastAsia="Times New Roman"/>
          <w:color w:val="000000"/>
          <w:sz w:val="28"/>
          <w:szCs w:val="28"/>
        </w:rPr>
        <w:t>как ионы</w:t>
      </w:r>
      <w:r w:rsidRPr="00690528">
        <w:rPr>
          <w:rFonts w:eastAsia="Times New Roman"/>
          <w:color w:val="000000"/>
          <w:sz w:val="28"/>
          <w:szCs w:val="28"/>
        </w:rPr>
        <w:t xml:space="preserve"> щелочны</w:t>
      </w:r>
      <w:r w:rsidR="00CF5DF8">
        <w:rPr>
          <w:rFonts w:eastAsia="Times New Roman"/>
          <w:color w:val="000000"/>
          <w:sz w:val="28"/>
          <w:szCs w:val="28"/>
        </w:rPr>
        <w:t>х</w:t>
      </w:r>
      <w:r w:rsidRPr="00690528">
        <w:rPr>
          <w:rFonts w:eastAsia="Times New Roman"/>
          <w:color w:val="000000"/>
          <w:sz w:val="28"/>
          <w:szCs w:val="28"/>
        </w:rPr>
        <w:t xml:space="preserve"> металл</w:t>
      </w:r>
      <w:r w:rsidR="00CF5DF8">
        <w:rPr>
          <w:rFonts w:eastAsia="Times New Roman"/>
          <w:color w:val="000000"/>
          <w:sz w:val="28"/>
          <w:szCs w:val="28"/>
        </w:rPr>
        <w:t>ов</w:t>
      </w:r>
      <w:r w:rsidRPr="00690528">
        <w:rPr>
          <w:rFonts w:eastAsia="Times New Roman"/>
          <w:color w:val="000000"/>
          <w:sz w:val="28"/>
          <w:szCs w:val="28"/>
        </w:rPr>
        <w:t>, ионы элементов II</w:t>
      </w:r>
      <w:proofErr w:type="gramStart"/>
      <w:r w:rsidRPr="00690528">
        <w:rPr>
          <w:rFonts w:eastAsia="Times New Roman"/>
          <w:color w:val="000000"/>
          <w:sz w:val="28"/>
          <w:szCs w:val="28"/>
        </w:rPr>
        <w:t>А</w:t>
      </w:r>
      <w:proofErr w:type="gramEnd"/>
      <w:r w:rsidRPr="00690528">
        <w:rPr>
          <w:rFonts w:eastAsia="Times New Roman"/>
          <w:color w:val="000000"/>
          <w:sz w:val="28"/>
          <w:szCs w:val="28"/>
        </w:rPr>
        <w:t xml:space="preserve"> подгруппы не образуют сравнительно устойчивых комплексных соединений с обычными л</w:t>
      </w:r>
      <w:r w:rsidRPr="00690528">
        <w:rPr>
          <w:rFonts w:eastAsia="Times New Roman"/>
          <w:color w:val="000000"/>
          <w:sz w:val="28"/>
          <w:szCs w:val="28"/>
        </w:rPr>
        <w:t>и</w:t>
      </w:r>
      <w:r w:rsidRPr="00690528">
        <w:rPr>
          <w:rFonts w:eastAsia="Times New Roman"/>
          <w:color w:val="000000"/>
          <w:sz w:val="28"/>
          <w:szCs w:val="28"/>
        </w:rPr>
        <w:t xml:space="preserve">гандами. Более всего </w:t>
      </w:r>
      <w:proofErr w:type="gramStart"/>
      <w:r w:rsidRPr="00690528">
        <w:rPr>
          <w:rFonts w:eastAsia="Times New Roman"/>
          <w:color w:val="000000"/>
          <w:sz w:val="28"/>
          <w:szCs w:val="28"/>
        </w:rPr>
        <w:t>склонны</w:t>
      </w:r>
      <w:proofErr w:type="gramEnd"/>
      <w:r w:rsidRPr="00690528">
        <w:rPr>
          <w:rFonts w:eastAsia="Times New Roman"/>
          <w:color w:val="000000"/>
          <w:sz w:val="28"/>
          <w:szCs w:val="28"/>
        </w:rPr>
        <w:t xml:space="preserve"> к образованию комплексных соединений бери</w:t>
      </w:r>
      <w:r w:rsidRPr="00690528">
        <w:rPr>
          <w:rFonts w:eastAsia="Times New Roman"/>
          <w:color w:val="000000"/>
          <w:sz w:val="28"/>
          <w:szCs w:val="28"/>
        </w:rPr>
        <w:t>л</w:t>
      </w:r>
      <w:r w:rsidRPr="00690528">
        <w:rPr>
          <w:rFonts w:eastAsia="Times New Roman"/>
          <w:color w:val="000000"/>
          <w:sz w:val="28"/>
          <w:szCs w:val="28"/>
        </w:rPr>
        <w:t xml:space="preserve">лий и магний. В ряду </w:t>
      </w:r>
      <w:r w:rsidRPr="00690528">
        <w:rPr>
          <w:rFonts w:eastAsia="Times New Roman"/>
          <w:color w:val="000000"/>
          <w:sz w:val="28"/>
          <w:szCs w:val="28"/>
          <w:lang w:val="en-US"/>
        </w:rPr>
        <w:t>Be</w:t>
      </w:r>
      <w:r w:rsidRPr="00690528">
        <w:rPr>
          <w:rFonts w:eastAsia="Times New Roman"/>
          <w:color w:val="000000"/>
          <w:sz w:val="28"/>
          <w:szCs w:val="28"/>
          <w:vertAlign w:val="superscript"/>
        </w:rPr>
        <w:t>2+</w:t>
      </w:r>
      <w:r w:rsidRPr="00690528">
        <w:rPr>
          <w:rFonts w:eastAsia="Times New Roman"/>
          <w:color w:val="000000"/>
          <w:sz w:val="28"/>
          <w:szCs w:val="28"/>
        </w:rPr>
        <w:t>-</w:t>
      </w:r>
      <w:r w:rsidRPr="00690528">
        <w:rPr>
          <w:rFonts w:eastAsia="Times New Roman"/>
          <w:color w:val="000000"/>
          <w:sz w:val="28"/>
          <w:szCs w:val="28"/>
          <w:lang w:val="en-US"/>
        </w:rPr>
        <w:t>Mg</w:t>
      </w:r>
      <w:r w:rsidRPr="00690528">
        <w:rPr>
          <w:rFonts w:eastAsia="Times New Roman"/>
          <w:color w:val="000000"/>
          <w:sz w:val="28"/>
          <w:szCs w:val="28"/>
          <w:vertAlign w:val="superscript"/>
        </w:rPr>
        <w:t>2+</w:t>
      </w:r>
      <w:r w:rsidRPr="00690528">
        <w:rPr>
          <w:rFonts w:eastAsia="Times New Roman"/>
          <w:color w:val="000000"/>
          <w:sz w:val="28"/>
          <w:szCs w:val="28"/>
        </w:rPr>
        <w:t>-</w:t>
      </w:r>
      <w:r w:rsidRPr="00690528">
        <w:rPr>
          <w:rFonts w:eastAsia="Times New Roman"/>
          <w:color w:val="000000"/>
          <w:sz w:val="28"/>
          <w:szCs w:val="28"/>
          <w:lang w:val="en-US"/>
        </w:rPr>
        <w:t>Ca</w:t>
      </w:r>
      <w:r w:rsidRPr="00690528">
        <w:rPr>
          <w:rFonts w:eastAsia="Times New Roman"/>
          <w:color w:val="000000"/>
          <w:sz w:val="28"/>
          <w:szCs w:val="28"/>
          <w:vertAlign w:val="superscript"/>
        </w:rPr>
        <w:t>2+</w:t>
      </w:r>
      <w:r w:rsidRPr="00690528">
        <w:rPr>
          <w:rFonts w:eastAsia="Times New Roman"/>
          <w:color w:val="000000"/>
          <w:sz w:val="28"/>
          <w:szCs w:val="28"/>
        </w:rPr>
        <w:t>-</w:t>
      </w:r>
      <w:r w:rsidRPr="00690528">
        <w:rPr>
          <w:rFonts w:eastAsia="Times New Roman"/>
          <w:color w:val="000000"/>
          <w:sz w:val="28"/>
          <w:szCs w:val="28"/>
          <w:lang w:val="en-US"/>
        </w:rPr>
        <w:t>Sr</w:t>
      </w:r>
      <w:r w:rsidRPr="00690528">
        <w:rPr>
          <w:rFonts w:eastAsia="Times New Roman"/>
          <w:color w:val="000000"/>
          <w:sz w:val="28"/>
          <w:szCs w:val="28"/>
          <w:vertAlign w:val="superscript"/>
        </w:rPr>
        <w:t>2+</w:t>
      </w:r>
      <w:r w:rsidRPr="00690528">
        <w:rPr>
          <w:rFonts w:eastAsia="Times New Roman"/>
          <w:color w:val="000000"/>
          <w:sz w:val="28"/>
          <w:szCs w:val="28"/>
        </w:rPr>
        <w:t>-</w:t>
      </w:r>
      <w:r w:rsidRPr="00690528">
        <w:rPr>
          <w:rFonts w:eastAsia="Times New Roman"/>
          <w:color w:val="000000"/>
          <w:sz w:val="28"/>
          <w:szCs w:val="28"/>
          <w:lang w:val="en-US"/>
        </w:rPr>
        <w:t>Ba</w:t>
      </w:r>
      <w:r w:rsidRPr="00690528">
        <w:rPr>
          <w:rFonts w:eastAsia="Times New Roman"/>
          <w:color w:val="000000"/>
          <w:sz w:val="28"/>
          <w:szCs w:val="28"/>
          <w:vertAlign w:val="superscript"/>
        </w:rPr>
        <w:t>2+</w:t>
      </w:r>
      <w:r w:rsidRPr="00690528">
        <w:rPr>
          <w:rFonts w:eastAsia="Times New Roman"/>
          <w:color w:val="000000"/>
          <w:sz w:val="28"/>
          <w:szCs w:val="28"/>
        </w:rPr>
        <w:t xml:space="preserve"> прочность комплексов обычно уменьшается. Например, ион Ве</w:t>
      </w:r>
      <w:proofErr w:type="gramStart"/>
      <w:r w:rsidRPr="00690528">
        <w:rPr>
          <w:rFonts w:eastAsia="Times New Roman"/>
          <w:color w:val="000000"/>
          <w:sz w:val="28"/>
          <w:szCs w:val="28"/>
          <w:vertAlign w:val="superscript"/>
        </w:rPr>
        <w:t>2</w:t>
      </w:r>
      <w:proofErr w:type="gramEnd"/>
      <w:r w:rsidRPr="00690528">
        <w:rPr>
          <w:rFonts w:eastAsia="Times New Roman"/>
          <w:color w:val="000000"/>
          <w:sz w:val="28"/>
          <w:szCs w:val="28"/>
          <w:vertAlign w:val="superscript"/>
        </w:rPr>
        <w:t>+</w:t>
      </w:r>
      <w:r w:rsidRPr="00690528">
        <w:rPr>
          <w:rFonts w:eastAsia="Times New Roman"/>
          <w:color w:val="000000"/>
          <w:sz w:val="28"/>
          <w:szCs w:val="28"/>
        </w:rPr>
        <w:t xml:space="preserve"> образует более прочные комплексы, чем ион </w:t>
      </w:r>
      <w:r w:rsidRPr="00690528">
        <w:rPr>
          <w:rFonts w:eastAsia="Times New Roman"/>
          <w:color w:val="000000"/>
          <w:sz w:val="28"/>
          <w:szCs w:val="28"/>
          <w:lang w:val="en-US"/>
        </w:rPr>
        <w:t>Mg</w:t>
      </w:r>
      <w:r w:rsidRPr="00690528">
        <w:rPr>
          <w:rFonts w:eastAsia="Times New Roman"/>
          <w:color w:val="000000"/>
          <w:sz w:val="28"/>
          <w:szCs w:val="28"/>
          <w:vertAlign w:val="superscript"/>
        </w:rPr>
        <w:t>2+</w:t>
      </w:r>
      <w:r w:rsidRPr="00690528">
        <w:rPr>
          <w:rFonts w:eastAsia="Times New Roman"/>
          <w:color w:val="000000"/>
          <w:sz w:val="28"/>
          <w:szCs w:val="28"/>
        </w:rPr>
        <w:t xml:space="preserve"> с кислородсодержащими лигандами, фторидами,</w:t>
      </w:r>
      <w:r>
        <w:rPr>
          <w:rFonts w:eastAsia="Times New Roman"/>
          <w:color w:val="000000"/>
          <w:sz w:val="28"/>
          <w:szCs w:val="28"/>
        </w:rPr>
        <w:t xml:space="preserve"> </w:t>
      </w:r>
      <w:r w:rsidRPr="008045DC">
        <w:rPr>
          <w:rFonts w:eastAsia="Times New Roman"/>
          <w:color w:val="000000"/>
          <w:sz w:val="28"/>
          <w:szCs w:val="28"/>
        </w:rPr>
        <w:t>присутствующими в ж</w:t>
      </w:r>
      <w:r w:rsidRPr="008045DC">
        <w:rPr>
          <w:rFonts w:eastAsia="Times New Roman"/>
          <w:color w:val="000000"/>
          <w:sz w:val="28"/>
          <w:szCs w:val="28"/>
        </w:rPr>
        <w:t>и</w:t>
      </w:r>
      <w:r w:rsidRPr="008045DC">
        <w:rPr>
          <w:rFonts w:eastAsia="Times New Roman"/>
          <w:color w:val="000000"/>
          <w:sz w:val="28"/>
          <w:szCs w:val="28"/>
        </w:rPr>
        <w:t>вых организмах. Это обусловливает токсическое действие этого катиона.</w:t>
      </w:r>
    </w:p>
    <w:p w:rsidR="005941F4" w:rsidRPr="00690528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8045DC">
        <w:rPr>
          <w:rFonts w:eastAsia="Times New Roman"/>
          <w:color w:val="000000"/>
          <w:sz w:val="28"/>
          <w:szCs w:val="28"/>
        </w:rPr>
        <w:t>В водных растворах катионы Э</w:t>
      </w:r>
      <w:r w:rsidRPr="008045DC">
        <w:rPr>
          <w:rFonts w:eastAsia="Times New Roman"/>
          <w:color w:val="000000"/>
          <w:sz w:val="28"/>
          <w:szCs w:val="28"/>
          <w:vertAlign w:val="superscript"/>
        </w:rPr>
        <w:t>2+</w:t>
      </w:r>
      <w:r w:rsidRPr="008045DC">
        <w:rPr>
          <w:rFonts w:eastAsia="Times New Roman"/>
          <w:color w:val="000000"/>
          <w:sz w:val="28"/>
          <w:szCs w:val="28"/>
        </w:rPr>
        <w:t xml:space="preserve"> присутствуют в виде аквакатионов [</w:t>
      </w:r>
      <w:proofErr w:type="gramStart"/>
      <w:r w:rsidRPr="008045DC">
        <w:rPr>
          <w:rFonts w:eastAsia="Times New Roman"/>
          <w:color w:val="000000"/>
          <w:sz w:val="28"/>
          <w:szCs w:val="28"/>
        </w:rPr>
        <w:t>Э(</w:t>
      </w:r>
      <w:proofErr w:type="gramEnd"/>
      <w:r w:rsidRPr="008045DC">
        <w:rPr>
          <w:rFonts w:eastAsia="Times New Roman"/>
          <w:color w:val="000000"/>
          <w:sz w:val="28"/>
          <w:szCs w:val="28"/>
        </w:rPr>
        <w:t>Н</w:t>
      </w:r>
      <w:r w:rsidRPr="008045DC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8045DC">
        <w:rPr>
          <w:rFonts w:eastAsia="Times New Roman"/>
          <w:color w:val="000000"/>
          <w:sz w:val="28"/>
          <w:szCs w:val="28"/>
        </w:rPr>
        <w:t>)]</w:t>
      </w:r>
      <w:r w:rsidRPr="008045DC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8045DC">
        <w:rPr>
          <w:rFonts w:eastAsia="Times New Roman"/>
          <w:color w:val="000000"/>
          <w:sz w:val="28"/>
          <w:szCs w:val="28"/>
          <w:vertAlign w:val="superscript"/>
        </w:rPr>
        <w:t>2+</w:t>
      </w:r>
      <w:r w:rsidRPr="008045DC">
        <w:rPr>
          <w:rFonts w:eastAsia="Times New Roman"/>
          <w:color w:val="000000"/>
          <w:sz w:val="28"/>
          <w:szCs w:val="28"/>
        </w:rPr>
        <w:t>. Устойчивость этих комплексных ионов уменьшается по мере ув</w:t>
      </w:r>
      <w:r w:rsidRPr="008045DC">
        <w:rPr>
          <w:rFonts w:eastAsia="Times New Roman"/>
          <w:color w:val="000000"/>
          <w:sz w:val="28"/>
          <w:szCs w:val="28"/>
        </w:rPr>
        <w:t>е</w:t>
      </w:r>
      <w:r w:rsidRPr="008045DC">
        <w:rPr>
          <w:rFonts w:eastAsia="Times New Roman"/>
          <w:color w:val="000000"/>
          <w:sz w:val="28"/>
          <w:szCs w:val="28"/>
        </w:rPr>
        <w:t>личения радиуса Э</w:t>
      </w:r>
      <w:r w:rsidRPr="008045DC">
        <w:rPr>
          <w:rFonts w:eastAsia="Times New Roman"/>
          <w:color w:val="000000"/>
          <w:sz w:val="28"/>
          <w:szCs w:val="28"/>
          <w:vertAlign w:val="superscript"/>
        </w:rPr>
        <w:t>2+</w:t>
      </w:r>
      <w:r w:rsidRPr="008045DC">
        <w:rPr>
          <w:rFonts w:eastAsia="Times New Roman"/>
          <w:color w:val="000000"/>
          <w:sz w:val="28"/>
          <w:szCs w:val="28"/>
        </w:rPr>
        <w:t>.</w:t>
      </w:r>
    </w:p>
    <w:p w:rsidR="005941F4" w:rsidRPr="007762B7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</w:rPr>
      </w:pPr>
    </w:p>
    <w:p w:rsidR="005941F4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  <w:r>
        <w:rPr>
          <w:rFonts w:eastAsia="Times New Roman"/>
          <w:b/>
          <w:color w:val="000000"/>
          <w:sz w:val="28"/>
          <w:szCs w:val="28"/>
        </w:rPr>
        <w:t>2.4 Жесткость воды</w:t>
      </w:r>
    </w:p>
    <w:p w:rsidR="005941F4" w:rsidRPr="007762B7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/>
          <w:color w:val="000000"/>
        </w:rPr>
      </w:pPr>
    </w:p>
    <w:p w:rsidR="005941F4" w:rsidRPr="008045DC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8045DC">
        <w:rPr>
          <w:rFonts w:eastAsia="Times New Roman"/>
          <w:color w:val="000000"/>
          <w:sz w:val="28"/>
          <w:szCs w:val="28"/>
        </w:rPr>
        <w:t>Содержание в природной воде ионов Са</w:t>
      </w:r>
      <w:proofErr w:type="gramStart"/>
      <w:r w:rsidRPr="008045DC">
        <w:rPr>
          <w:rFonts w:eastAsia="Times New Roman"/>
          <w:color w:val="000000"/>
          <w:sz w:val="28"/>
          <w:szCs w:val="28"/>
          <w:vertAlign w:val="superscript"/>
        </w:rPr>
        <w:t>2</w:t>
      </w:r>
      <w:proofErr w:type="gramEnd"/>
      <w:r w:rsidRPr="008045DC">
        <w:rPr>
          <w:rFonts w:eastAsia="Times New Roman"/>
          <w:color w:val="000000"/>
          <w:sz w:val="28"/>
          <w:szCs w:val="28"/>
          <w:vertAlign w:val="superscript"/>
        </w:rPr>
        <w:t>+</w:t>
      </w:r>
      <w:r w:rsidRPr="008045DC">
        <w:rPr>
          <w:rFonts w:eastAsia="Times New Roman"/>
          <w:color w:val="000000"/>
          <w:sz w:val="28"/>
          <w:szCs w:val="28"/>
        </w:rPr>
        <w:t xml:space="preserve"> и </w:t>
      </w:r>
      <w:r w:rsidRPr="008045DC">
        <w:rPr>
          <w:rFonts w:eastAsia="Times New Roman"/>
          <w:color w:val="000000"/>
          <w:sz w:val="28"/>
          <w:szCs w:val="28"/>
          <w:lang w:val="en-US"/>
        </w:rPr>
        <w:t>Mg</w:t>
      </w:r>
      <w:r w:rsidRPr="008045DC">
        <w:rPr>
          <w:rFonts w:eastAsia="Times New Roman"/>
          <w:color w:val="000000"/>
          <w:sz w:val="28"/>
          <w:szCs w:val="28"/>
          <w:vertAlign w:val="superscript"/>
        </w:rPr>
        <w:t>2+</w:t>
      </w:r>
      <w:r w:rsidRPr="008045DC">
        <w:rPr>
          <w:rFonts w:eastAsia="Times New Roman"/>
          <w:color w:val="000000"/>
          <w:sz w:val="28"/>
          <w:szCs w:val="28"/>
        </w:rPr>
        <w:t xml:space="preserve"> обусловливает ее жес</w:t>
      </w:r>
      <w:r w:rsidRPr="008045DC">
        <w:rPr>
          <w:rFonts w:eastAsia="Times New Roman"/>
          <w:color w:val="000000"/>
          <w:sz w:val="28"/>
          <w:szCs w:val="28"/>
        </w:rPr>
        <w:t>т</w:t>
      </w:r>
      <w:r w:rsidRPr="008045DC">
        <w:rPr>
          <w:rFonts w:eastAsia="Times New Roman"/>
          <w:color w:val="000000"/>
          <w:sz w:val="28"/>
          <w:szCs w:val="28"/>
        </w:rPr>
        <w:t>кость. Количественно жесткость выражают в миллимолях ионов Са</w:t>
      </w:r>
      <w:proofErr w:type="gramStart"/>
      <w:r w:rsidRPr="008045DC">
        <w:rPr>
          <w:rFonts w:eastAsia="Times New Roman"/>
          <w:color w:val="000000"/>
          <w:sz w:val="28"/>
          <w:szCs w:val="28"/>
          <w:vertAlign w:val="superscript"/>
        </w:rPr>
        <w:t>2</w:t>
      </w:r>
      <w:proofErr w:type="gramEnd"/>
      <w:r w:rsidRPr="008045DC">
        <w:rPr>
          <w:rFonts w:eastAsia="Times New Roman"/>
          <w:color w:val="000000"/>
          <w:sz w:val="28"/>
          <w:szCs w:val="28"/>
          <w:vertAlign w:val="superscript"/>
        </w:rPr>
        <w:t>+</w:t>
      </w:r>
      <w:r w:rsidRPr="008045DC">
        <w:rPr>
          <w:rFonts w:eastAsia="Times New Roman"/>
          <w:color w:val="000000"/>
          <w:sz w:val="28"/>
          <w:szCs w:val="28"/>
        </w:rPr>
        <w:t xml:space="preserve"> и </w:t>
      </w:r>
      <w:r w:rsidRPr="008045DC">
        <w:rPr>
          <w:rFonts w:eastAsia="Times New Roman"/>
          <w:color w:val="000000"/>
          <w:sz w:val="28"/>
          <w:szCs w:val="28"/>
          <w:lang w:val="en-US"/>
        </w:rPr>
        <w:t>Mg</w:t>
      </w:r>
      <w:r w:rsidRPr="008045DC">
        <w:rPr>
          <w:rFonts w:eastAsia="Times New Roman"/>
          <w:color w:val="000000"/>
          <w:sz w:val="28"/>
          <w:szCs w:val="28"/>
          <w:vertAlign w:val="superscript"/>
        </w:rPr>
        <w:t>2+</w:t>
      </w:r>
      <w:r w:rsidRPr="008045DC">
        <w:rPr>
          <w:rFonts w:eastAsia="Times New Roman"/>
          <w:color w:val="000000"/>
          <w:sz w:val="28"/>
          <w:szCs w:val="28"/>
        </w:rPr>
        <w:t xml:space="preserve"> в 1 </w:t>
      </w:r>
      <w:r w:rsidR="009678CA">
        <w:rPr>
          <w:rFonts w:eastAsia="Times New Roman"/>
          <w:color w:val="000000"/>
          <w:sz w:val="28"/>
          <w:szCs w:val="28"/>
        </w:rPr>
        <w:t>л</w:t>
      </w:r>
      <w:r w:rsidRPr="008045DC">
        <w:rPr>
          <w:rFonts w:eastAsia="Times New Roman"/>
          <w:color w:val="000000"/>
          <w:sz w:val="28"/>
          <w:szCs w:val="28"/>
        </w:rPr>
        <w:t xml:space="preserve"> воды.</w:t>
      </w:r>
    </w:p>
    <w:p w:rsidR="005941F4" w:rsidRPr="008045DC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8045DC">
        <w:rPr>
          <w:rFonts w:eastAsia="Times New Roman"/>
          <w:color w:val="000000"/>
          <w:sz w:val="28"/>
          <w:szCs w:val="28"/>
        </w:rPr>
        <w:t>Воду жесткостью менее 2 м</w:t>
      </w:r>
      <w:r w:rsidR="009678CA">
        <w:rPr>
          <w:rFonts w:eastAsia="Times New Roman"/>
          <w:color w:val="000000"/>
          <w:sz w:val="28"/>
          <w:szCs w:val="28"/>
        </w:rPr>
        <w:t>экв</w:t>
      </w:r>
      <w:r w:rsidRPr="008045DC">
        <w:rPr>
          <w:rFonts w:eastAsia="Times New Roman"/>
          <w:color w:val="000000"/>
          <w:sz w:val="28"/>
          <w:szCs w:val="28"/>
        </w:rPr>
        <w:t>/</w:t>
      </w:r>
      <w:r w:rsidR="009678CA">
        <w:rPr>
          <w:rFonts w:eastAsia="Times New Roman"/>
          <w:color w:val="000000"/>
          <w:sz w:val="28"/>
          <w:szCs w:val="28"/>
        </w:rPr>
        <w:t>л</w:t>
      </w:r>
      <w:r w:rsidRPr="008045DC">
        <w:rPr>
          <w:rFonts w:eastAsia="Times New Roman"/>
          <w:color w:val="000000"/>
          <w:sz w:val="28"/>
          <w:szCs w:val="28"/>
        </w:rPr>
        <w:t xml:space="preserve"> обычно называют </w:t>
      </w:r>
      <w:r w:rsidRPr="008045DC">
        <w:rPr>
          <w:rFonts w:eastAsia="Times New Roman"/>
          <w:i/>
          <w:iCs/>
          <w:color w:val="000000"/>
          <w:sz w:val="28"/>
          <w:szCs w:val="28"/>
        </w:rPr>
        <w:t>мягкой,</w:t>
      </w:r>
      <w:r w:rsidRPr="008045DC">
        <w:rPr>
          <w:rFonts w:eastAsia="Times New Roman"/>
          <w:color w:val="000000"/>
          <w:sz w:val="28"/>
          <w:szCs w:val="28"/>
        </w:rPr>
        <w:t xml:space="preserve"> от 2 до 10 м</w:t>
      </w:r>
      <w:r w:rsidR="009678CA">
        <w:rPr>
          <w:rFonts w:eastAsia="Times New Roman"/>
          <w:color w:val="000000"/>
          <w:sz w:val="28"/>
          <w:szCs w:val="28"/>
        </w:rPr>
        <w:t>экв</w:t>
      </w:r>
      <w:r w:rsidRPr="008045DC">
        <w:rPr>
          <w:rFonts w:eastAsia="Times New Roman"/>
          <w:color w:val="000000"/>
          <w:sz w:val="28"/>
          <w:szCs w:val="28"/>
        </w:rPr>
        <w:t>/</w:t>
      </w:r>
      <w:r w:rsidR="009678CA">
        <w:rPr>
          <w:rFonts w:eastAsia="Times New Roman"/>
          <w:color w:val="000000"/>
          <w:sz w:val="28"/>
          <w:szCs w:val="28"/>
        </w:rPr>
        <w:t>л</w:t>
      </w:r>
      <w:r w:rsidRPr="008045DC"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</w:rPr>
        <w:t>–</w:t>
      </w:r>
      <w:r w:rsidRPr="008045DC">
        <w:rPr>
          <w:rFonts w:eastAsia="Times New Roman"/>
          <w:color w:val="000000"/>
          <w:sz w:val="28"/>
          <w:szCs w:val="28"/>
        </w:rPr>
        <w:t xml:space="preserve"> </w:t>
      </w:r>
      <w:r w:rsidRPr="008045DC">
        <w:rPr>
          <w:rFonts w:eastAsia="Times New Roman"/>
          <w:i/>
          <w:iCs/>
          <w:color w:val="000000"/>
          <w:sz w:val="28"/>
          <w:szCs w:val="28"/>
        </w:rPr>
        <w:t>средней степени жесткости,</w:t>
      </w:r>
      <w:r w:rsidRPr="008045DC">
        <w:rPr>
          <w:rFonts w:eastAsia="Times New Roman"/>
          <w:color w:val="000000"/>
          <w:sz w:val="28"/>
          <w:szCs w:val="28"/>
        </w:rPr>
        <w:t xml:space="preserve"> более 10 м</w:t>
      </w:r>
      <w:r w:rsidR="009678CA">
        <w:rPr>
          <w:rFonts w:eastAsia="Times New Roman"/>
          <w:color w:val="000000"/>
          <w:sz w:val="28"/>
          <w:szCs w:val="28"/>
        </w:rPr>
        <w:t>экв</w:t>
      </w:r>
      <w:r w:rsidRPr="008045DC">
        <w:rPr>
          <w:rFonts w:eastAsia="Times New Roman"/>
          <w:color w:val="000000"/>
          <w:sz w:val="28"/>
          <w:szCs w:val="28"/>
        </w:rPr>
        <w:t>/</w:t>
      </w:r>
      <w:r w:rsidR="009678CA">
        <w:rPr>
          <w:rFonts w:eastAsia="Times New Roman"/>
          <w:color w:val="000000"/>
          <w:sz w:val="28"/>
          <w:szCs w:val="28"/>
        </w:rPr>
        <w:t>л</w:t>
      </w:r>
      <w:r w:rsidRPr="008045DC"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</w:rPr>
        <w:t>–</w:t>
      </w:r>
      <w:r w:rsidRPr="008045DC">
        <w:rPr>
          <w:rFonts w:eastAsia="Times New Roman"/>
          <w:color w:val="000000"/>
          <w:sz w:val="28"/>
          <w:szCs w:val="28"/>
        </w:rPr>
        <w:t xml:space="preserve"> </w:t>
      </w:r>
      <w:r w:rsidRPr="008045DC">
        <w:rPr>
          <w:rFonts w:eastAsia="Times New Roman"/>
          <w:i/>
          <w:iCs/>
          <w:color w:val="000000"/>
          <w:sz w:val="28"/>
          <w:szCs w:val="28"/>
        </w:rPr>
        <w:t>жесткой.</w:t>
      </w:r>
    </w:p>
    <w:p w:rsidR="005941F4" w:rsidRPr="008045DC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8045DC">
        <w:rPr>
          <w:rFonts w:eastAsia="Times New Roman"/>
          <w:color w:val="000000"/>
          <w:sz w:val="28"/>
          <w:szCs w:val="28"/>
        </w:rPr>
        <w:t xml:space="preserve">Жесткость воды (общая жесткость) подразделяется </w:t>
      </w:r>
      <w:proofErr w:type="gramStart"/>
      <w:r w:rsidRPr="008045DC">
        <w:rPr>
          <w:rFonts w:eastAsia="Times New Roman"/>
          <w:color w:val="000000"/>
          <w:sz w:val="28"/>
          <w:szCs w:val="28"/>
        </w:rPr>
        <w:t>на</w:t>
      </w:r>
      <w:proofErr w:type="gramEnd"/>
      <w:r w:rsidRPr="008045DC">
        <w:rPr>
          <w:rFonts w:eastAsia="Times New Roman"/>
          <w:color w:val="000000"/>
          <w:sz w:val="28"/>
          <w:szCs w:val="28"/>
        </w:rPr>
        <w:t xml:space="preserve"> </w:t>
      </w:r>
      <w:r w:rsidRPr="008045DC">
        <w:rPr>
          <w:rFonts w:eastAsia="Times New Roman"/>
          <w:i/>
          <w:iCs/>
          <w:color w:val="000000"/>
          <w:sz w:val="28"/>
          <w:szCs w:val="28"/>
        </w:rPr>
        <w:t>карбонатную</w:t>
      </w:r>
      <w:r w:rsidRPr="008045DC">
        <w:rPr>
          <w:rFonts w:eastAsia="Times New Roman"/>
          <w:color w:val="000000"/>
          <w:sz w:val="28"/>
          <w:szCs w:val="28"/>
        </w:rPr>
        <w:t xml:space="preserve"> и </w:t>
      </w:r>
      <w:r w:rsidRPr="008045DC">
        <w:rPr>
          <w:rFonts w:eastAsia="Times New Roman"/>
          <w:i/>
          <w:iCs/>
          <w:color w:val="000000"/>
          <w:sz w:val="28"/>
          <w:szCs w:val="28"/>
        </w:rPr>
        <w:t>н</w:t>
      </w:r>
      <w:r w:rsidRPr="008045DC">
        <w:rPr>
          <w:rFonts w:eastAsia="Times New Roman"/>
          <w:i/>
          <w:iCs/>
          <w:color w:val="000000"/>
          <w:sz w:val="28"/>
          <w:szCs w:val="28"/>
        </w:rPr>
        <w:t>е</w:t>
      </w:r>
      <w:r w:rsidRPr="008045DC">
        <w:rPr>
          <w:rFonts w:eastAsia="Times New Roman"/>
          <w:i/>
          <w:iCs/>
          <w:color w:val="000000"/>
          <w:sz w:val="28"/>
          <w:szCs w:val="28"/>
        </w:rPr>
        <w:t>карбонатную.</w:t>
      </w:r>
      <w:r w:rsidRPr="008045DC">
        <w:rPr>
          <w:rFonts w:eastAsia="Times New Roman"/>
          <w:color w:val="000000"/>
          <w:sz w:val="28"/>
          <w:szCs w:val="28"/>
        </w:rPr>
        <w:t xml:space="preserve"> Первая из них обусловлена присутствием гидрокарбонатов кал</w:t>
      </w:r>
      <w:r w:rsidRPr="008045DC">
        <w:rPr>
          <w:rFonts w:eastAsia="Times New Roman"/>
          <w:color w:val="000000"/>
          <w:sz w:val="28"/>
          <w:szCs w:val="28"/>
        </w:rPr>
        <w:t>ь</w:t>
      </w:r>
      <w:r w:rsidRPr="008045DC">
        <w:rPr>
          <w:rFonts w:eastAsia="Times New Roman"/>
          <w:color w:val="000000"/>
          <w:sz w:val="28"/>
          <w:szCs w:val="28"/>
        </w:rPr>
        <w:lastRenderedPageBreak/>
        <w:t xml:space="preserve">ция и магния, вторая </w:t>
      </w:r>
      <w:r>
        <w:rPr>
          <w:rFonts w:eastAsia="Times New Roman"/>
          <w:color w:val="000000"/>
          <w:sz w:val="28"/>
          <w:szCs w:val="28"/>
        </w:rPr>
        <w:t>–</w:t>
      </w:r>
      <w:r w:rsidRPr="008045DC">
        <w:rPr>
          <w:rFonts w:eastAsia="Times New Roman"/>
          <w:color w:val="000000"/>
          <w:sz w:val="28"/>
          <w:szCs w:val="28"/>
        </w:rPr>
        <w:t xml:space="preserve"> присутствием солей сильных кислот </w:t>
      </w:r>
      <w:r>
        <w:rPr>
          <w:rFonts w:eastAsia="Times New Roman"/>
          <w:color w:val="000000"/>
          <w:sz w:val="28"/>
          <w:szCs w:val="28"/>
        </w:rPr>
        <w:t>–</w:t>
      </w:r>
      <w:r w:rsidRPr="008045DC">
        <w:rPr>
          <w:rFonts w:eastAsia="Times New Roman"/>
          <w:color w:val="000000"/>
          <w:sz w:val="28"/>
          <w:szCs w:val="28"/>
        </w:rPr>
        <w:t xml:space="preserve"> сульфатов или хлоридов кальция и магния.</w:t>
      </w:r>
    </w:p>
    <w:p w:rsidR="005941F4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8045DC">
        <w:rPr>
          <w:rFonts w:eastAsia="Times New Roman"/>
          <w:color w:val="000000"/>
          <w:sz w:val="28"/>
          <w:szCs w:val="28"/>
        </w:rPr>
        <w:t>При длительном кипячении воды, имеющей карбонатную жесткость, в ней появляется осадок ЭС</w:t>
      </w:r>
      <w:r>
        <w:rPr>
          <w:rFonts w:eastAsia="Times New Roman"/>
          <w:color w:val="000000"/>
          <w:sz w:val="28"/>
          <w:szCs w:val="28"/>
        </w:rPr>
        <w:t>О</w:t>
      </w:r>
      <w:r w:rsidRPr="008045DC">
        <w:rPr>
          <w:rFonts w:eastAsia="Times New Roman"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</w:rPr>
        <w:t xml:space="preserve"> и одновременно выд</w:t>
      </w:r>
      <w:r w:rsidRPr="008045DC">
        <w:rPr>
          <w:rFonts w:eastAsia="Times New Roman"/>
          <w:color w:val="000000"/>
          <w:sz w:val="28"/>
          <w:szCs w:val="28"/>
        </w:rPr>
        <w:t>ляется газ С</w:t>
      </w:r>
      <w:r>
        <w:rPr>
          <w:rFonts w:eastAsia="Times New Roman"/>
          <w:color w:val="000000"/>
          <w:sz w:val="28"/>
          <w:szCs w:val="28"/>
        </w:rPr>
        <w:t>О</w:t>
      </w:r>
      <w:proofErr w:type="gramStart"/>
      <w:r w:rsidRPr="008045DC">
        <w:rPr>
          <w:rFonts w:eastAsia="Times New Roman"/>
          <w:color w:val="000000"/>
          <w:sz w:val="28"/>
          <w:szCs w:val="28"/>
          <w:vertAlign w:val="subscript"/>
        </w:rPr>
        <w:t>2</w:t>
      </w:r>
      <w:proofErr w:type="gramEnd"/>
      <w:r w:rsidRPr="008045DC">
        <w:rPr>
          <w:rFonts w:eastAsia="Times New Roman"/>
          <w:color w:val="000000"/>
          <w:sz w:val="28"/>
          <w:szCs w:val="28"/>
        </w:rPr>
        <w:t>:</w:t>
      </w:r>
      <w:r w:rsidRPr="008045DC">
        <w:rPr>
          <w:rFonts w:eastAsia="Times New Roman"/>
          <w:color w:val="000000"/>
          <w:sz w:val="28"/>
          <w:szCs w:val="28"/>
        </w:rPr>
        <w:tab/>
      </w:r>
    </w:p>
    <w:p w:rsidR="00C45594" w:rsidRPr="008045DC" w:rsidRDefault="00C4559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</w:p>
    <w:p w:rsidR="005941F4" w:rsidRPr="005D5F86" w:rsidRDefault="005941F4" w:rsidP="00254BD1">
      <w:pPr>
        <w:shd w:val="clear" w:color="auto" w:fill="FFFFFF"/>
        <w:suppressAutoHyphens w:val="0"/>
        <w:autoSpaceDE w:val="0"/>
        <w:ind w:left="3540"/>
        <w:rPr>
          <w:rFonts w:eastAsia="Times New Roman"/>
          <w:color w:val="000000"/>
          <w:sz w:val="16"/>
          <w:szCs w:val="16"/>
        </w:rPr>
      </w:pPr>
      <w:r w:rsidRPr="007762B7">
        <w:rPr>
          <w:rFonts w:eastAsia="Times New Roman"/>
          <w:color w:val="000000"/>
          <w:sz w:val="16"/>
          <w:szCs w:val="16"/>
        </w:rPr>
        <w:t xml:space="preserve">    </w:t>
      </w:r>
      <w:r w:rsidR="00DD4BCC">
        <w:rPr>
          <w:rFonts w:eastAsia="Times New Roman"/>
          <w:color w:val="000000"/>
          <w:sz w:val="16"/>
          <w:szCs w:val="16"/>
        </w:rPr>
        <w:t xml:space="preserve">  </w:t>
      </w:r>
      <w:r w:rsidRPr="007762B7">
        <w:rPr>
          <w:rFonts w:eastAsia="Times New Roman"/>
          <w:color w:val="000000"/>
          <w:sz w:val="16"/>
          <w:szCs w:val="16"/>
        </w:rPr>
        <w:t xml:space="preserve">       </w:t>
      </w:r>
      <w:proofErr w:type="gramStart"/>
      <w:r w:rsidRPr="008045DC">
        <w:rPr>
          <w:rFonts w:eastAsia="Times New Roman"/>
          <w:color w:val="000000"/>
          <w:sz w:val="16"/>
          <w:szCs w:val="16"/>
          <w:lang w:val="en-US"/>
        </w:rPr>
        <w:t>t</w:t>
      </w:r>
      <w:r w:rsidRPr="008045DC">
        <w:rPr>
          <w:rFonts w:eastAsia="Times New Roman"/>
          <w:color w:val="000000"/>
          <w:sz w:val="16"/>
          <w:szCs w:val="16"/>
        </w:rPr>
        <w:t>°</w:t>
      </w:r>
      <w:proofErr w:type="gramEnd"/>
      <w:r w:rsidRPr="008045DC">
        <w:rPr>
          <w:rFonts w:eastAsia="Times New Roman"/>
          <w:color w:val="000000"/>
          <w:sz w:val="16"/>
          <w:szCs w:val="16"/>
          <w:lang w:val="en-US"/>
        </w:rPr>
        <w:t>C</w:t>
      </w:r>
    </w:p>
    <w:p w:rsidR="005941F4" w:rsidRPr="005D5F86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proofErr w:type="gramStart"/>
      <w:r w:rsidRPr="008045DC">
        <w:rPr>
          <w:rFonts w:eastAsia="Times New Roman"/>
          <w:color w:val="000000"/>
          <w:sz w:val="28"/>
          <w:szCs w:val="28"/>
          <w:lang w:val="en-US"/>
        </w:rPr>
        <w:t>Ca</w:t>
      </w:r>
      <w:r w:rsidRPr="008045DC">
        <w:rPr>
          <w:rFonts w:eastAsia="Times New Roman"/>
          <w:color w:val="000000"/>
          <w:sz w:val="28"/>
          <w:szCs w:val="28"/>
        </w:rPr>
        <w:t>(</w:t>
      </w:r>
      <w:proofErr w:type="gramEnd"/>
      <w:r w:rsidRPr="008045DC">
        <w:rPr>
          <w:rFonts w:eastAsia="Times New Roman"/>
          <w:color w:val="000000"/>
          <w:sz w:val="28"/>
          <w:szCs w:val="28"/>
          <w:lang w:val="en-US"/>
        </w:rPr>
        <w:t>HC</w:t>
      </w:r>
      <w:r>
        <w:rPr>
          <w:rFonts w:eastAsia="Times New Roman"/>
          <w:color w:val="000000"/>
          <w:sz w:val="28"/>
          <w:szCs w:val="28"/>
        </w:rPr>
        <w:t>О</w:t>
      </w:r>
      <w:r w:rsidRPr="008045DC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8045DC">
        <w:rPr>
          <w:rFonts w:eastAsia="Times New Roman"/>
          <w:color w:val="000000"/>
          <w:sz w:val="28"/>
          <w:szCs w:val="28"/>
        </w:rPr>
        <w:t>)</w:t>
      </w:r>
      <w:r w:rsidRPr="008045DC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8045DC">
        <w:rPr>
          <w:rFonts w:eastAsia="Times New Roman"/>
          <w:color w:val="000000"/>
          <w:sz w:val="28"/>
          <w:szCs w:val="28"/>
        </w:rPr>
        <w:t xml:space="preserve"> </w:t>
      </w:r>
      <w:r w:rsidR="00C37AC7">
        <w:rPr>
          <w:rFonts w:eastAsia="Times New Roman"/>
          <w:color w:val="000000"/>
          <w:sz w:val="28"/>
          <w:szCs w:val="28"/>
        </w:rPr>
        <w:t>=</w:t>
      </w:r>
      <w:r w:rsidRPr="008045DC">
        <w:rPr>
          <w:rFonts w:eastAsia="Times New Roman"/>
          <w:color w:val="000000"/>
          <w:sz w:val="28"/>
          <w:szCs w:val="28"/>
        </w:rPr>
        <w:t xml:space="preserve"> СаС</w:t>
      </w:r>
      <w:r>
        <w:rPr>
          <w:rFonts w:eastAsia="Times New Roman"/>
          <w:color w:val="000000"/>
          <w:sz w:val="28"/>
          <w:szCs w:val="28"/>
        </w:rPr>
        <w:t>О</w:t>
      </w:r>
      <w:r w:rsidRPr="008045DC">
        <w:rPr>
          <w:rFonts w:eastAsia="Times New Roman"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</w:rPr>
        <w:t xml:space="preserve">↓ </w:t>
      </w:r>
      <w:r w:rsidRPr="008045DC">
        <w:rPr>
          <w:rFonts w:eastAsia="Times New Roman"/>
          <w:color w:val="000000"/>
          <w:sz w:val="28"/>
          <w:szCs w:val="28"/>
        </w:rPr>
        <w:t xml:space="preserve">+ </w:t>
      </w:r>
      <w:r>
        <w:rPr>
          <w:rFonts w:eastAsia="Times New Roman"/>
          <w:color w:val="000000"/>
          <w:sz w:val="28"/>
          <w:szCs w:val="28"/>
        </w:rPr>
        <w:t>СО</w:t>
      </w:r>
      <w:r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↑ + Н</w:t>
      </w:r>
      <w:r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</w:p>
    <w:p w:rsidR="005941F4" w:rsidRPr="005D5F86" w:rsidRDefault="005941F4" w:rsidP="00254BD1">
      <w:pPr>
        <w:shd w:val="clear" w:color="auto" w:fill="FFFFFF"/>
        <w:suppressAutoHyphens w:val="0"/>
        <w:autoSpaceDE w:val="0"/>
        <w:ind w:left="3540"/>
        <w:rPr>
          <w:rFonts w:eastAsia="Times New Roman"/>
          <w:color w:val="000000"/>
          <w:sz w:val="28"/>
          <w:szCs w:val="28"/>
        </w:rPr>
      </w:pPr>
      <w:r w:rsidRPr="005D5F86">
        <w:rPr>
          <w:rFonts w:eastAsia="Times New Roman"/>
          <w:color w:val="000000"/>
          <w:sz w:val="16"/>
          <w:szCs w:val="16"/>
        </w:rPr>
        <w:t xml:space="preserve">              </w:t>
      </w:r>
      <w:r w:rsidR="00DD4BCC">
        <w:rPr>
          <w:rFonts w:eastAsia="Times New Roman"/>
          <w:color w:val="000000"/>
          <w:sz w:val="16"/>
          <w:szCs w:val="16"/>
        </w:rPr>
        <w:t xml:space="preserve">  </w:t>
      </w:r>
      <w:r w:rsidRPr="005D5F86">
        <w:rPr>
          <w:rFonts w:eastAsia="Times New Roman"/>
          <w:color w:val="000000"/>
          <w:sz w:val="16"/>
          <w:szCs w:val="16"/>
        </w:rPr>
        <w:t xml:space="preserve">  </w:t>
      </w:r>
      <w:proofErr w:type="gramStart"/>
      <w:r w:rsidRPr="008045DC">
        <w:rPr>
          <w:rFonts w:eastAsia="Times New Roman"/>
          <w:color w:val="000000"/>
          <w:sz w:val="16"/>
          <w:szCs w:val="16"/>
          <w:lang w:val="en-US"/>
        </w:rPr>
        <w:t>t</w:t>
      </w:r>
      <w:r w:rsidRPr="008045DC">
        <w:rPr>
          <w:rFonts w:eastAsia="Times New Roman"/>
          <w:color w:val="000000"/>
          <w:sz w:val="16"/>
          <w:szCs w:val="16"/>
        </w:rPr>
        <w:t>°</w:t>
      </w:r>
      <w:proofErr w:type="gramEnd"/>
      <w:r w:rsidRPr="008045DC">
        <w:rPr>
          <w:rFonts w:eastAsia="Times New Roman"/>
          <w:color w:val="000000"/>
          <w:sz w:val="16"/>
          <w:szCs w:val="16"/>
          <w:lang w:val="en-US"/>
        </w:rPr>
        <w:t>C</w:t>
      </w:r>
    </w:p>
    <w:p w:rsidR="005941F4" w:rsidRPr="008045DC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proofErr w:type="gramStart"/>
      <w:r w:rsidRPr="008045DC">
        <w:rPr>
          <w:rFonts w:eastAsia="Times New Roman"/>
          <w:color w:val="000000"/>
          <w:sz w:val="28"/>
          <w:szCs w:val="28"/>
          <w:lang w:val="en-US"/>
        </w:rPr>
        <w:t>Mg</w:t>
      </w:r>
      <w:r w:rsidRPr="008045DC">
        <w:rPr>
          <w:rFonts w:eastAsia="Times New Roman"/>
          <w:color w:val="000000"/>
          <w:sz w:val="28"/>
          <w:szCs w:val="28"/>
        </w:rPr>
        <w:t>(</w:t>
      </w:r>
      <w:proofErr w:type="gramEnd"/>
      <w:r w:rsidRPr="008045DC">
        <w:rPr>
          <w:rFonts w:eastAsia="Times New Roman"/>
          <w:color w:val="000000"/>
          <w:sz w:val="28"/>
          <w:szCs w:val="28"/>
          <w:lang w:val="en-US"/>
        </w:rPr>
        <w:t>HC</w:t>
      </w:r>
      <w:r>
        <w:rPr>
          <w:rFonts w:eastAsia="Times New Roman"/>
          <w:color w:val="000000"/>
          <w:sz w:val="28"/>
          <w:szCs w:val="28"/>
        </w:rPr>
        <w:t>О</w:t>
      </w:r>
      <w:r w:rsidRPr="008045DC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8045DC">
        <w:rPr>
          <w:rFonts w:eastAsia="Times New Roman"/>
          <w:color w:val="000000"/>
          <w:sz w:val="28"/>
          <w:szCs w:val="28"/>
        </w:rPr>
        <w:t>)</w:t>
      </w:r>
      <w:r w:rsidRPr="008045DC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8045DC">
        <w:rPr>
          <w:rFonts w:eastAsia="Times New Roman"/>
          <w:color w:val="000000"/>
          <w:sz w:val="28"/>
          <w:szCs w:val="28"/>
        </w:rPr>
        <w:t xml:space="preserve"> </w:t>
      </w:r>
      <w:r w:rsidR="00C37AC7">
        <w:rPr>
          <w:rFonts w:eastAsia="Times New Roman"/>
          <w:color w:val="000000"/>
          <w:sz w:val="28"/>
          <w:szCs w:val="28"/>
        </w:rPr>
        <w:t>=</w:t>
      </w:r>
      <w:r w:rsidRPr="008045DC">
        <w:rPr>
          <w:rFonts w:eastAsia="Times New Roman"/>
          <w:color w:val="000000"/>
          <w:sz w:val="28"/>
          <w:szCs w:val="28"/>
        </w:rPr>
        <w:t xml:space="preserve"> </w:t>
      </w:r>
      <w:r w:rsidRPr="008045DC">
        <w:rPr>
          <w:rFonts w:eastAsia="Times New Roman"/>
          <w:color w:val="000000"/>
          <w:sz w:val="28"/>
          <w:szCs w:val="28"/>
          <w:lang w:val="en-US"/>
        </w:rPr>
        <w:t>Mg</w:t>
      </w:r>
      <w:r w:rsidRPr="008045DC">
        <w:rPr>
          <w:rFonts w:eastAsia="Times New Roman"/>
          <w:color w:val="000000"/>
          <w:sz w:val="28"/>
          <w:szCs w:val="28"/>
        </w:rPr>
        <w:t>(</w:t>
      </w:r>
      <w:r w:rsidRPr="008045DC">
        <w:rPr>
          <w:rFonts w:eastAsia="Times New Roman"/>
          <w:color w:val="000000"/>
          <w:sz w:val="28"/>
          <w:szCs w:val="28"/>
          <w:lang w:val="en-US"/>
        </w:rPr>
        <w:t>OH</w:t>
      </w:r>
      <w:r w:rsidRPr="008045DC">
        <w:rPr>
          <w:rFonts w:eastAsia="Times New Roman"/>
          <w:color w:val="000000"/>
          <w:sz w:val="28"/>
          <w:szCs w:val="28"/>
        </w:rPr>
        <w:t>)</w:t>
      </w:r>
      <w:r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↓</w:t>
      </w:r>
      <w:r w:rsidRPr="008045DC">
        <w:rPr>
          <w:rFonts w:eastAsia="Times New Roman"/>
          <w:color w:val="000000"/>
          <w:sz w:val="28"/>
          <w:szCs w:val="28"/>
        </w:rPr>
        <w:t xml:space="preserve"> + 2</w:t>
      </w:r>
      <w:r w:rsidRPr="008045DC">
        <w:rPr>
          <w:rFonts w:eastAsia="Times New Roman"/>
          <w:color w:val="000000"/>
          <w:sz w:val="28"/>
          <w:szCs w:val="28"/>
          <w:lang w:val="en-US"/>
        </w:rPr>
        <w:t>C</w:t>
      </w:r>
      <w:r>
        <w:rPr>
          <w:rFonts w:eastAsia="Times New Roman"/>
          <w:color w:val="000000"/>
          <w:sz w:val="28"/>
          <w:szCs w:val="28"/>
        </w:rPr>
        <w:t>О</w:t>
      </w:r>
      <w:r w:rsidRPr="008045DC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8045DC">
        <w:rPr>
          <w:rFonts w:eastAsia="Times New Roman"/>
          <w:color w:val="000000"/>
          <w:sz w:val="28"/>
          <w:szCs w:val="28"/>
        </w:rPr>
        <w:t>↑.</w:t>
      </w:r>
    </w:p>
    <w:p w:rsidR="005941F4" w:rsidRPr="005D5F86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941F4" w:rsidRPr="008045DC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proofErr w:type="gramStart"/>
      <w:r w:rsidRPr="008045DC">
        <w:rPr>
          <w:rFonts w:eastAsia="Times New Roman"/>
          <w:color w:val="000000"/>
          <w:sz w:val="28"/>
          <w:szCs w:val="28"/>
        </w:rPr>
        <w:t>По этому</w:t>
      </w:r>
      <w:proofErr w:type="gramEnd"/>
      <w:r w:rsidRPr="008045DC">
        <w:rPr>
          <w:rFonts w:eastAsia="Times New Roman"/>
          <w:color w:val="000000"/>
          <w:sz w:val="28"/>
          <w:szCs w:val="28"/>
        </w:rPr>
        <w:t xml:space="preserve"> карбонатную жесткость называют также </w:t>
      </w:r>
      <w:r w:rsidRPr="008045DC">
        <w:rPr>
          <w:rFonts w:eastAsia="Times New Roman"/>
          <w:i/>
          <w:iCs/>
          <w:color w:val="000000"/>
          <w:sz w:val="28"/>
          <w:szCs w:val="28"/>
        </w:rPr>
        <w:t xml:space="preserve">временной </w:t>
      </w:r>
      <w:r w:rsidRPr="008045DC">
        <w:rPr>
          <w:rFonts w:eastAsia="Times New Roman"/>
          <w:color w:val="000000"/>
          <w:sz w:val="28"/>
          <w:szCs w:val="28"/>
        </w:rPr>
        <w:t xml:space="preserve">жесткостью. Жесткость, оставшуюся после такого кипячения, называют </w:t>
      </w:r>
      <w:r w:rsidRPr="008045DC">
        <w:rPr>
          <w:rFonts w:eastAsia="Times New Roman"/>
          <w:i/>
          <w:iCs/>
          <w:color w:val="000000"/>
          <w:sz w:val="28"/>
          <w:szCs w:val="28"/>
        </w:rPr>
        <w:t>постоянной.</w:t>
      </w:r>
    </w:p>
    <w:p w:rsidR="005941F4" w:rsidRPr="008045DC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8045DC">
        <w:rPr>
          <w:rFonts w:eastAsia="Times New Roman"/>
          <w:color w:val="000000"/>
          <w:sz w:val="28"/>
          <w:szCs w:val="28"/>
        </w:rPr>
        <w:t>Присутствие в воде значительного количества солей кальция и магния д</w:t>
      </w:r>
      <w:r w:rsidRPr="008045DC">
        <w:rPr>
          <w:rFonts w:eastAsia="Times New Roman"/>
          <w:color w:val="000000"/>
          <w:sz w:val="28"/>
          <w:szCs w:val="28"/>
        </w:rPr>
        <w:t>е</w:t>
      </w:r>
      <w:r w:rsidRPr="008045DC">
        <w:rPr>
          <w:rFonts w:eastAsia="Times New Roman"/>
          <w:color w:val="000000"/>
          <w:sz w:val="28"/>
          <w:szCs w:val="28"/>
        </w:rPr>
        <w:t>лает воду непригодной для многих технических целей. Так, при длительном н</w:t>
      </w:r>
      <w:r w:rsidRPr="008045DC">
        <w:rPr>
          <w:rFonts w:eastAsia="Times New Roman"/>
          <w:color w:val="000000"/>
          <w:sz w:val="28"/>
          <w:szCs w:val="28"/>
        </w:rPr>
        <w:t>а</w:t>
      </w:r>
      <w:r w:rsidRPr="008045DC">
        <w:rPr>
          <w:rFonts w:eastAsia="Times New Roman"/>
          <w:color w:val="000000"/>
          <w:sz w:val="28"/>
          <w:szCs w:val="28"/>
        </w:rPr>
        <w:t>гревании жесткой воды в паровых котлах, их стенки покрываются плотной ко</w:t>
      </w:r>
      <w:r w:rsidRPr="008045DC">
        <w:rPr>
          <w:rFonts w:eastAsia="Times New Roman"/>
          <w:color w:val="000000"/>
          <w:sz w:val="28"/>
          <w:szCs w:val="28"/>
        </w:rPr>
        <w:t>р</w:t>
      </w:r>
      <w:r w:rsidRPr="008045DC">
        <w:rPr>
          <w:rFonts w:eastAsia="Times New Roman"/>
          <w:color w:val="000000"/>
          <w:sz w:val="28"/>
          <w:szCs w:val="28"/>
        </w:rPr>
        <w:t>кой накипи, которая приводит к резкому снижению передачи тепла стенками котла и, следовательно, ведет к резкому увеличению расхода топлива.</w:t>
      </w:r>
    </w:p>
    <w:p w:rsidR="005941F4" w:rsidRPr="008045DC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8045DC">
        <w:rPr>
          <w:rFonts w:eastAsia="Times New Roman"/>
          <w:color w:val="000000"/>
          <w:sz w:val="28"/>
          <w:szCs w:val="28"/>
        </w:rPr>
        <w:t>Жесткой водой нельзя пользоваться при проведении многих технологич</w:t>
      </w:r>
      <w:r w:rsidRPr="008045DC">
        <w:rPr>
          <w:rFonts w:eastAsia="Times New Roman"/>
          <w:color w:val="000000"/>
          <w:sz w:val="28"/>
          <w:szCs w:val="28"/>
        </w:rPr>
        <w:t>е</w:t>
      </w:r>
      <w:r w:rsidRPr="008045DC">
        <w:rPr>
          <w:rFonts w:eastAsia="Times New Roman"/>
          <w:color w:val="000000"/>
          <w:sz w:val="28"/>
          <w:szCs w:val="28"/>
        </w:rPr>
        <w:t>ских процессов.</w:t>
      </w:r>
    </w:p>
    <w:p w:rsidR="005941F4" w:rsidRPr="008045DC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8045DC">
        <w:rPr>
          <w:rFonts w:eastAsia="Times New Roman"/>
          <w:color w:val="000000"/>
          <w:sz w:val="28"/>
          <w:szCs w:val="28"/>
        </w:rPr>
        <w:t>В пищевой промышленности, например, во избежание ухудшения орган</w:t>
      </w:r>
      <w:r w:rsidRPr="008045DC">
        <w:rPr>
          <w:rFonts w:eastAsia="Times New Roman"/>
          <w:color w:val="000000"/>
          <w:sz w:val="28"/>
          <w:szCs w:val="28"/>
        </w:rPr>
        <w:t>о</w:t>
      </w:r>
      <w:r w:rsidRPr="008045DC">
        <w:rPr>
          <w:rFonts w:eastAsia="Times New Roman"/>
          <w:color w:val="000000"/>
          <w:sz w:val="28"/>
          <w:szCs w:val="28"/>
        </w:rPr>
        <w:t>лептических свойств получаемых продуктов, может использоваться вода с ж</w:t>
      </w:r>
      <w:r w:rsidRPr="008045DC">
        <w:rPr>
          <w:rFonts w:eastAsia="Times New Roman"/>
          <w:color w:val="000000"/>
          <w:sz w:val="28"/>
          <w:szCs w:val="28"/>
        </w:rPr>
        <w:t>е</w:t>
      </w:r>
      <w:r w:rsidRPr="008045DC">
        <w:rPr>
          <w:rFonts w:eastAsia="Times New Roman"/>
          <w:color w:val="000000"/>
          <w:sz w:val="28"/>
          <w:szCs w:val="28"/>
        </w:rPr>
        <w:t>сткостью не более 7 м</w:t>
      </w:r>
      <w:r w:rsidR="009678CA">
        <w:rPr>
          <w:rFonts w:eastAsia="Times New Roman"/>
          <w:color w:val="000000"/>
          <w:sz w:val="28"/>
          <w:szCs w:val="28"/>
        </w:rPr>
        <w:t>экв</w:t>
      </w:r>
      <w:r w:rsidRPr="008045DC">
        <w:rPr>
          <w:rFonts w:eastAsia="Times New Roman"/>
          <w:color w:val="000000"/>
          <w:sz w:val="28"/>
          <w:szCs w:val="28"/>
        </w:rPr>
        <w:t>/</w:t>
      </w:r>
      <w:r w:rsidR="009678CA">
        <w:rPr>
          <w:rFonts w:eastAsia="Times New Roman"/>
          <w:color w:val="000000"/>
          <w:sz w:val="28"/>
          <w:szCs w:val="28"/>
        </w:rPr>
        <w:t>л</w:t>
      </w:r>
      <w:r w:rsidRPr="008045DC">
        <w:rPr>
          <w:rFonts w:eastAsia="Times New Roman"/>
          <w:color w:val="000000"/>
          <w:sz w:val="28"/>
          <w:szCs w:val="28"/>
        </w:rPr>
        <w:t>.</w:t>
      </w:r>
    </w:p>
    <w:p w:rsidR="005941F4" w:rsidRPr="008045DC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8045DC">
        <w:rPr>
          <w:rFonts w:eastAsia="Times New Roman"/>
          <w:color w:val="000000"/>
          <w:sz w:val="28"/>
          <w:szCs w:val="28"/>
        </w:rPr>
        <w:t>Приведенные примеры у</w:t>
      </w:r>
      <w:r>
        <w:rPr>
          <w:rFonts w:eastAsia="Times New Roman"/>
          <w:color w:val="000000"/>
          <w:sz w:val="28"/>
          <w:szCs w:val="28"/>
        </w:rPr>
        <w:t>казывают на необходимость удале</w:t>
      </w:r>
      <w:r w:rsidRPr="008045DC">
        <w:rPr>
          <w:rFonts w:eastAsia="Times New Roman"/>
          <w:color w:val="000000"/>
          <w:sz w:val="28"/>
          <w:szCs w:val="28"/>
        </w:rPr>
        <w:t>ния из воды, применяемой для технических целей, солей кальция и магния. Для этого пр</w:t>
      </w:r>
      <w:r w:rsidRPr="008045DC">
        <w:rPr>
          <w:rFonts w:eastAsia="Times New Roman"/>
          <w:color w:val="000000"/>
          <w:sz w:val="28"/>
          <w:szCs w:val="28"/>
        </w:rPr>
        <w:t>и</w:t>
      </w:r>
      <w:r w:rsidRPr="008045DC">
        <w:rPr>
          <w:rFonts w:eastAsia="Times New Roman"/>
          <w:color w:val="000000"/>
          <w:sz w:val="28"/>
          <w:szCs w:val="28"/>
        </w:rPr>
        <w:t>меняют методы осаждения и ионного обмена.</w:t>
      </w:r>
    </w:p>
    <w:p w:rsidR="005941F4" w:rsidRPr="008045DC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8045DC">
        <w:rPr>
          <w:rFonts w:eastAsia="Times New Roman"/>
          <w:i/>
          <w:iCs/>
          <w:color w:val="000000"/>
          <w:sz w:val="28"/>
          <w:szCs w:val="28"/>
        </w:rPr>
        <w:t>Методом осаждения</w:t>
      </w:r>
      <w:r w:rsidRPr="008045DC">
        <w:rPr>
          <w:rFonts w:eastAsia="Times New Roman"/>
          <w:color w:val="000000"/>
          <w:sz w:val="28"/>
          <w:szCs w:val="28"/>
        </w:rPr>
        <w:t xml:space="preserve"> переводят катионы Са</w:t>
      </w:r>
      <w:proofErr w:type="gramStart"/>
      <w:r w:rsidRPr="008045DC">
        <w:rPr>
          <w:rFonts w:eastAsia="Times New Roman"/>
          <w:color w:val="000000"/>
          <w:sz w:val="28"/>
          <w:szCs w:val="28"/>
          <w:vertAlign w:val="superscript"/>
        </w:rPr>
        <w:t>2</w:t>
      </w:r>
      <w:proofErr w:type="gramEnd"/>
      <w:r w:rsidRPr="008045DC">
        <w:rPr>
          <w:rFonts w:eastAsia="Times New Roman"/>
          <w:color w:val="000000"/>
          <w:sz w:val="28"/>
          <w:szCs w:val="28"/>
          <w:vertAlign w:val="superscript"/>
        </w:rPr>
        <w:t>+</w:t>
      </w:r>
      <w:r w:rsidRPr="008045DC">
        <w:rPr>
          <w:rFonts w:eastAsia="Times New Roman"/>
          <w:color w:val="000000"/>
          <w:sz w:val="28"/>
          <w:szCs w:val="28"/>
        </w:rPr>
        <w:t xml:space="preserve"> и </w:t>
      </w:r>
      <w:r w:rsidRPr="008045DC">
        <w:rPr>
          <w:rFonts w:eastAsia="Times New Roman"/>
          <w:color w:val="000000"/>
          <w:sz w:val="28"/>
          <w:szCs w:val="28"/>
          <w:lang w:val="en-US"/>
        </w:rPr>
        <w:t>Mg</w:t>
      </w:r>
      <w:r w:rsidRPr="00CF5DF8">
        <w:rPr>
          <w:rFonts w:eastAsia="Times New Roman"/>
          <w:color w:val="000000"/>
          <w:sz w:val="28"/>
          <w:szCs w:val="28"/>
          <w:vertAlign w:val="superscript"/>
        </w:rPr>
        <w:t>2</w:t>
      </w:r>
      <w:r w:rsidRPr="008045DC">
        <w:rPr>
          <w:rFonts w:eastAsia="Times New Roman"/>
          <w:color w:val="000000"/>
          <w:sz w:val="28"/>
          <w:szCs w:val="28"/>
          <w:vertAlign w:val="superscript"/>
        </w:rPr>
        <w:t>+</w:t>
      </w:r>
      <w:r w:rsidRPr="008045DC">
        <w:rPr>
          <w:rFonts w:eastAsia="Times New Roman"/>
          <w:color w:val="000000"/>
          <w:sz w:val="28"/>
          <w:szCs w:val="28"/>
        </w:rPr>
        <w:t xml:space="preserve"> в малорастворимые соединения, выпадающие в осадок. Это достигается либо кипячением воды (как показано выше), либо химическим путем – введением некоторых реагентов, в частности</w:t>
      </w:r>
      <w:r w:rsidR="009678CA">
        <w:rPr>
          <w:rFonts w:eastAsia="Times New Roman"/>
          <w:color w:val="000000"/>
          <w:sz w:val="28"/>
          <w:szCs w:val="28"/>
        </w:rPr>
        <w:t>,</w:t>
      </w:r>
      <w:r w:rsidRPr="008045DC">
        <w:rPr>
          <w:rFonts w:eastAsia="Times New Roman"/>
          <w:color w:val="000000"/>
          <w:sz w:val="28"/>
          <w:szCs w:val="28"/>
        </w:rPr>
        <w:t xml:space="preserve"> </w:t>
      </w:r>
      <w:r w:rsidRPr="008045DC">
        <w:rPr>
          <w:rFonts w:eastAsia="Times New Roman"/>
          <w:color w:val="000000"/>
          <w:sz w:val="28"/>
          <w:szCs w:val="28"/>
          <w:lang w:val="en-US"/>
        </w:rPr>
        <w:t>Na</w:t>
      </w:r>
      <w:r w:rsidRPr="008045DC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8045DC">
        <w:rPr>
          <w:rFonts w:eastAsia="Times New Roman"/>
          <w:color w:val="000000"/>
          <w:sz w:val="28"/>
          <w:szCs w:val="28"/>
          <w:lang w:val="en-US"/>
        </w:rPr>
        <w:t>C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8045DC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8045DC">
        <w:rPr>
          <w:rFonts w:eastAsia="Times New Roman"/>
          <w:color w:val="000000"/>
          <w:sz w:val="28"/>
          <w:szCs w:val="28"/>
        </w:rPr>
        <w:t xml:space="preserve"> или С</w:t>
      </w:r>
      <w:proofErr w:type="gramStart"/>
      <w:r w:rsidRPr="008045DC">
        <w:rPr>
          <w:rFonts w:eastAsia="Times New Roman"/>
          <w:color w:val="000000"/>
          <w:sz w:val="28"/>
          <w:szCs w:val="28"/>
        </w:rPr>
        <w:t>а(</w:t>
      </w:r>
      <w:proofErr w:type="gramEnd"/>
      <w:r w:rsidRPr="008045DC">
        <w:rPr>
          <w:rFonts w:eastAsia="Times New Roman"/>
          <w:color w:val="000000"/>
          <w:sz w:val="28"/>
          <w:szCs w:val="28"/>
        </w:rPr>
        <w:t>ОН)</w:t>
      </w:r>
      <w:r w:rsidRPr="008045DC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8045DC">
        <w:rPr>
          <w:rFonts w:eastAsia="Times New Roman"/>
          <w:color w:val="000000"/>
          <w:sz w:val="28"/>
          <w:szCs w:val="28"/>
        </w:rPr>
        <w:t>, при этом образуются малорастворимые соед</w:t>
      </w:r>
      <w:r w:rsidRPr="008045DC">
        <w:rPr>
          <w:rFonts w:eastAsia="Times New Roman"/>
          <w:color w:val="000000"/>
          <w:sz w:val="28"/>
          <w:szCs w:val="28"/>
        </w:rPr>
        <w:t>и</w:t>
      </w:r>
      <w:r w:rsidRPr="008045DC">
        <w:rPr>
          <w:rFonts w:eastAsia="Times New Roman"/>
          <w:color w:val="000000"/>
          <w:sz w:val="28"/>
          <w:szCs w:val="28"/>
        </w:rPr>
        <w:t>нения СаС</w:t>
      </w:r>
      <w:r>
        <w:rPr>
          <w:rFonts w:eastAsia="Times New Roman"/>
          <w:color w:val="000000"/>
          <w:sz w:val="28"/>
          <w:szCs w:val="28"/>
        </w:rPr>
        <w:t>О</w:t>
      </w:r>
      <w:r w:rsidRPr="008045DC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8045DC">
        <w:rPr>
          <w:rFonts w:eastAsia="Times New Roman"/>
          <w:color w:val="000000"/>
          <w:sz w:val="28"/>
          <w:szCs w:val="28"/>
        </w:rPr>
        <w:t xml:space="preserve"> или </w:t>
      </w:r>
      <w:r w:rsidRPr="008045DC">
        <w:rPr>
          <w:rFonts w:eastAsia="Times New Roman"/>
          <w:color w:val="000000"/>
          <w:sz w:val="28"/>
          <w:szCs w:val="28"/>
          <w:lang w:val="en-US"/>
        </w:rPr>
        <w:t>Mg</w:t>
      </w:r>
      <w:r w:rsidRPr="008045DC">
        <w:rPr>
          <w:rFonts w:eastAsia="Times New Roman"/>
          <w:color w:val="000000"/>
          <w:sz w:val="28"/>
          <w:szCs w:val="28"/>
        </w:rPr>
        <w:t>(</w:t>
      </w:r>
      <w:r w:rsidRPr="008045DC">
        <w:rPr>
          <w:rFonts w:eastAsia="Times New Roman"/>
          <w:color w:val="000000"/>
          <w:sz w:val="28"/>
          <w:szCs w:val="28"/>
          <w:lang w:val="en-US"/>
        </w:rPr>
        <w:t>OH</w:t>
      </w:r>
      <w:r w:rsidRPr="008045DC">
        <w:rPr>
          <w:rFonts w:eastAsia="Times New Roman"/>
          <w:color w:val="000000"/>
          <w:sz w:val="28"/>
          <w:szCs w:val="28"/>
        </w:rPr>
        <w:t>)</w:t>
      </w:r>
      <w:r w:rsidRPr="008045DC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8045DC">
        <w:rPr>
          <w:rFonts w:eastAsia="Times New Roman"/>
          <w:color w:val="000000"/>
          <w:sz w:val="28"/>
          <w:szCs w:val="28"/>
        </w:rPr>
        <w:t>:</w:t>
      </w:r>
    </w:p>
    <w:p w:rsidR="005941F4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941F4" w:rsidRPr="008045DC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8045DC">
        <w:rPr>
          <w:rFonts w:eastAsia="Times New Roman"/>
          <w:color w:val="000000"/>
          <w:sz w:val="28"/>
          <w:szCs w:val="28"/>
          <w:lang w:val="en-US"/>
        </w:rPr>
        <w:t>Ca</w:t>
      </w:r>
      <w:r>
        <w:rPr>
          <w:rFonts w:eastAsia="Times New Roman"/>
          <w:color w:val="000000"/>
          <w:sz w:val="28"/>
          <w:szCs w:val="28"/>
          <w:lang w:val="en-US"/>
        </w:rPr>
        <w:t>Cl</w:t>
      </w:r>
      <w:r w:rsidRPr="008045DC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8045DC">
        <w:rPr>
          <w:rFonts w:eastAsia="Times New Roman"/>
          <w:color w:val="000000"/>
          <w:sz w:val="28"/>
          <w:szCs w:val="28"/>
        </w:rPr>
        <w:t xml:space="preserve"> + </w:t>
      </w:r>
      <w:r w:rsidRPr="008045DC">
        <w:rPr>
          <w:rFonts w:eastAsia="Times New Roman"/>
          <w:color w:val="000000"/>
          <w:sz w:val="28"/>
          <w:szCs w:val="28"/>
          <w:lang w:val="en-US"/>
        </w:rPr>
        <w:t>Na</w:t>
      </w:r>
      <w:r w:rsidRPr="008045DC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8045DC">
        <w:rPr>
          <w:rFonts w:eastAsia="Times New Roman"/>
          <w:color w:val="000000"/>
          <w:sz w:val="28"/>
          <w:szCs w:val="28"/>
          <w:lang w:val="en-US"/>
        </w:rPr>
        <w:t>C</w:t>
      </w:r>
      <w:r>
        <w:rPr>
          <w:rFonts w:eastAsia="Times New Roman"/>
          <w:color w:val="000000"/>
          <w:sz w:val="28"/>
          <w:szCs w:val="28"/>
        </w:rPr>
        <w:t>О</w:t>
      </w:r>
      <w:r w:rsidRPr="008045DC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8045DC">
        <w:rPr>
          <w:rFonts w:eastAsia="Times New Roman"/>
          <w:color w:val="000000"/>
          <w:sz w:val="28"/>
          <w:szCs w:val="28"/>
        </w:rPr>
        <w:t xml:space="preserve"> </w:t>
      </w:r>
      <w:r w:rsidR="00C37AC7">
        <w:rPr>
          <w:rFonts w:eastAsia="Times New Roman"/>
          <w:color w:val="000000"/>
          <w:sz w:val="28"/>
          <w:szCs w:val="28"/>
        </w:rPr>
        <w:t>=</w:t>
      </w:r>
      <w:r w:rsidRPr="008045DC">
        <w:rPr>
          <w:rFonts w:eastAsia="Times New Roman"/>
          <w:color w:val="000000"/>
          <w:sz w:val="28"/>
          <w:szCs w:val="28"/>
        </w:rPr>
        <w:t xml:space="preserve"> СаС</w:t>
      </w:r>
      <w:r>
        <w:rPr>
          <w:rFonts w:eastAsia="Times New Roman"/>
          <w:color w:val="000000"/>
          <w:sz w:val="28"/>
          <w:szCs w:val="28"/>
        </w:rPr>
        <w:t>О</w:t>
      </w:r>
      <w:r w:rsidRPr="008045DC">
        <w:rPr>
          <w:rFonts w:eastAsia="Times New Roman"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</w:rPr>
        <w:t>↓</w:t>
      </w:r>
      <w:r w:rsidRPr="008045DC">
        <w:rPr>
          <w:rFonts w:eastAsia="Times New Roman"/>
          <w:color w:val="000000"/>
          <w:sz w:val="28"/>
          <w:szCs w:val="28"/>
        </w:rPr>
        <w:t xml:space="preserve"> + 2</w:t>
      </w:r>
      <w:r w:rsidRPr="008045DC">
        <w:rPr>
          <w:rFonts w:eastAsia="Times New Roman"/>
          <w:color w:val="000000"/>
          <w:sz w:val="28"/>
          <w:szCs w:val="28"/>
          <w:lang w:val="en-US"/>
        </w:rPr>
        <w:t>Na</w:t>
      </w:r>
      <w:r>
        <w:rPr>
          <w:rFonts w:eastAsia="Times New Roman"/>
          <w:color w:val="000000"/>
          <w:sz w:val="28"/>
          <w:szCs w:val="28"/>
          <w:lang w:val="en-US"/>
        </w:rPr>
        <w:t>Cl</w:t>
      </w:r>
      <w:r w:rsidRPr="008045DC">
        <w:rPr>
          <w:rFonts w:eastAsia="Times New Roman"/>
          <w:color w:val="000000"/>
          <w:sz w:val="28"/>
          <w:szCs w:val="28"/>
        </w:rPr>
        <w:t>;</w:t>
      </w:r>
    </w:p>
    <w:p w:rsidR="005941F4" w:rsidRPr="00630832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  <w:lang w:val="en-US"/>
        </w:rPr>
      </w:pPr>
      <w:r w:rsidRPr="008045DC">
        <w:rPr>
          <w:rFonts w:eastAsia="Times New Roman"/>
          <w:color w:val="000000"/>
          <w:sz w:val="28"/>
          <w:szCs w:val="28"/>
          <w:lang w:val="en-US"/>
        </w:rPr>
        <w:t>Mg</w:t>
      </w:r>
      <w:r>
        <w:rPr>
          <w:rFonts w:eastAsia="Times New Roman"/>
          <w:color w:val="000000"/>
          <w:sz w:val="28"/>
          <w:szCs w:val="28"/>
          <w:lang w:val="en-US"/>
        </w:rPr>
        <w:t>Cl</w:t>
      </w:r>
      <w:r w:rsidRPr="00630832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 w:rsidRPr="00630832">
        <w:rPr>
          <w:rFonts w:eastAsia="Times New Roman"/>
          <w:color w:val="000000"/>
          <w:sz w:val="28"/>
          <w:szCs w:val="28"/>
          <w:lang w:val="en-US"/>
        </w:rPr>
        <w:t xml:space="preserve"> + </w:t>
      </w:r>
      <w:proofErr w:type="gramStart"/>
      <w:r w:rsidRPr="008045DC">
        <w:rPr>
          <w:rFonts w:eastAsia="Times New Roman"/>
          <w:color w:val="000000"/>
          <w:sz w:val="28"/>
          <w:szCs w:val="28"/>
          <w:lang w:val="en-US"/>
        </w:rPr>
        <w:t>Ca</w:t>
      </w:r>
      <w:r w:rsidRPr="00630832">
        <w:rPr>
          <w:rFonts w:eastAsia="Times New Roman"/>
          <w:color w:val="000000"/>
          <w:sz w:val="28"/>
          <w:szCs w:val="28"/>
          <w:lang w:val="en-US"/>
        </w:rPr>
        <w:t>(</w:t>
      </w:r>
      <w:proofErr w:type="gramEnd"/>
      <w:r w:rsidRPr="008045DC">
        <w:rPr>
          <w:rFonts w:eastAsia="Times New Roman"/>
          <w:color w:val="000000"/>
          <w:sz w:val="28"/>
          <w:szCs w:val="28"/>
          <w:lang w:val="en-US"/>
        </w:rPr>
        <w:t>OH</w:t>
      </w:r>
      <w:r w:rsidRPr="00630832">
        <w:rPr>
          <w:rFonts w:eastAsia="Times New Roman"/>
          <w:color w:val="000000"/>
          <w:sz w:val="28"/>
          <w:szCs w:val="28"/>
          <w:lang w:val="en-US"/>
        </w:rPr>
        <w:t>)</w:t>
      </w:r>
      <w:r w:rsidRPr="00630832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 w:rsidRPr="00630832">
        <w:rPr>
          <w:rFonts w:eastAsia="Times New Roman"/>
          <w:color w:val="000000"/>
          <w:sz w:val="28"/>
          <w:szCs w:val="28"/>
          <w:lang w:val="en-US"/>
        </w:rPr>
        <w:t xml:space="preserve"> </w:t>
      </w:r>
      <w:r w:rsidR="00C37AC7" w:rsidRPr="00630832">
        <w:rPr>
          <w:rFonts w:eastAsia="Times New Roman"/>
          <w:color w:val="000000"/>
          <w:sz w:val="28"/>
          <w:szCs w:val="28"/>
          <w:lang w:val="en-US"/>
        </w:rPr>
        <w:t>=</w:t>
      </w:r>
      <w:r w:rsidRPr="00630832">
        <w:rPr>
          <w:rFonts w:eastAsia="Times New Roman"/>
          <w:color w:val="000000"/>
          <w:sz w:val="28"/>
          <w:szCs w:val="28"/>
          <w:lang w:val="en-US"/>
        </w:rPr>
        <w:t xml:space="preserve"> </w:t>
      </w:r>
      <w:r w:rsidRPr="008045DC">
        <w:rPr>
          <w:rFonts w:eastAsia="Times New Roman"/>
          <w:color w:val="000000"/>
          <w:sz w:val="28"/>
          <w:szCs w:val="28"/>
          <w:lang w:val="en-US"/>
        </w:rPr>
        <w:t>Mg</w:t>
      </w:r>
      <w:r w:rsidRPr="00630832">
        <w:rPr>
          <w:rFonts w:eastAsia="Times New Roman"/>
          <w:color w:val="000000"/>
          <w:sz w:val="28"/>
          <w:szCs w:val="28"/>
          <w:lang w:val="en-US"/>
        </w:rPr>
        <w:t>(</w:t>
      </w:r>
      <w:r w:rsidRPr="008045DC">
        <w:rPr>
          <w:rFonts w:eastAsia="Times New Roman"/>
          <w:color w:val="000000"/>
          <w:sz w:val="28"/>
          <w:szCs w:val="28"/>
          <w:lang w:val="en-US"/>
        </w:rPr>
        <w:t>OH</w:t>
      </w:r>
      <w:r w:rsidRPr="00630832">
        <w:rPr>
          <w:rFonts w:eastAsia="Times New Roman"/>
          <w:color w:val="000000"/>
          <w:sz w:val="28"/>
          <w:szCs w:val="28"/>
          <w:lang w:val="en-US"/>
        </w:rPr>
        <w:t>)</w:t>
      </w:r>
      <w:r w:rsidRPr="00630832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 w:rsidRPr="00630832">
        <w:rPr>
          <w:rFonts w:eastAsia="Times New Roman"/>
          <w:color w:val="000000"/>
          <w:sz w:val="28"/>
          <w:szCs w:val="28"/>
          <w:lang w:val="en-US"/>
        </w:rPr>
        <w:t xml:space="preserve">↓ + </w:t>
      </w:r>
      <w:r w:rsidRPr="008045DC">
        <w:rPr>
          <w:rFonts w:eastAsia="Times New Roman"/>
          <w:color w:val="000000"/>
          <w:sz w:val="28"/>
          <w:szCs w:val="28"/>
          <w:lang w:val="en-US"/>
        </w:rPr>
        <w:t>Ca</w:t>
      </w:r>
      <w:r>
        <w:rPr>
          <w:rFonts w:eastAsia="Times New Roman"/>
          <w:color w:val="000000"/>
          <w:sz w:val="28"/>
          <w:szCs w:val="28"/>
          <w:lang w:val="en-US"/>
        </w:rPr>
        <w:t>Cl</w:t>
      </w:r>
      <w:r w:rsidRPr="00630832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 w:rsidRPr="00630832">
        <w:rPr>
          <w:rFonts w:eastAsia="Times New Roman"/>
          <w:color w:val="000000"/>
          <w:sz w:val="28"/>
          <w:szCs w:val="28"/>
          <w:lang w:val="en-US"/>
        </w:rPr>
        <w:t>.</w:t>
      </w:r>
    </w:p>
    <w:p w:rsidR="005941F4" w:rsidRPr="00630832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  <w:lang w:val="en-US"/>
        </w:rPr>
      </w:pPr>
    </w:p>
    <w:p w:rsidR="005941F4" w:rsidRPr="008045DC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8045DC">
        <w:rPr>
          <w:rFonts w:eastAsia="Times New Roman"/>
          <w:color w:val="000000"/>
          <w:sz w:val="28"/>
          <w:szCs w:val="28"/>
        </w:rPr>
        <w:t xml:space="preserve">Для устранения жесткости воды </w:t>
      </w:r>
      <w:r w:rsidRPr="008045DC">
        <w:rPr>
          <w:rFonts w:eastAsia="Times New Roman"/>
          <w:i/>
          <w:iCs/>
          <w:color w:val="000000"/>
          <w:sz w:val="28"/>
          <w:szCs w:val="28"/>
        </w:rPr>
        <w:t xml:space="preserve">методом ионного обмена </w:t>
      </w:r>
      <w:r w:rsidRPr="008045DC">
        <w:rPr>
          <w:rFonts w:eastAsia="Times New Roman"/>
          <w:color w:val="000000"/>
          <w:sz w:val="28"/>
          <w:szCs w:val="28"/>
        </w:rPr>
        <w:t xml:space="preserve">используют высокомолекулярные органические соединения – </w:t>
      </w:r>
      <w:r w:rsidRPr="008045DC">
        <w:rPr>
          <w:rFonts w:eastAsia="Times New Roman"/>
          <w:i/>
          <w:iCs/>
          <w:color w:val="000000"/>
          <w:sz w:val="28"/>
          <w:szCs w:val="28"/>
        </w:rPr>
        <w:t>иониты,</w:t>
      </w:r>
      <w:r w:rsidRPr="008045DC">
        <w:rPr>
          <w:rFonts w:eastAsia="Times New Roman"/>
          <w:color w:val="000000"/>
          <w:sz w:val="28"/>
          <w:szCs w:val="28"/>
        </w:rPr>
        <w:t xml:space="preserve"> обменивающие вх</w:t>
      </w:r>
      <w:r w:rsidRPr="008045DC">
        <w:rPr>
          <w:rFonts w:eastAsia="Times New Roman"/>
          <w:color w:val="000000"/>
          <w:sz w:val="28"/>
          <w:szCs w:val="28"/>
        </w:rPr>
        <w:t>о</w:t>
      </w:r>
      <w:r w:rsidRPr="008045DC">
        <w:rPr>
          <w:rFonts w:eastAsia="Times New Roman"/>
          <w:color w:val="000000"/>
          <w:sz w:val="28"/>
          <w:szCs w:val="28"/>
        </w:rPr>
        <w:t>дящие в их состав катионы Н</w:t>
      </w:r>
      <w:r w:rsidRPr="008045DC">
        <w:rPr>
          <w:rFonts w:eastAsia="Times New Roman"/>
          <w:color w:val="000000"/>
          <w:sz w:val="28"/>
          <w:szCs w:val="28"/>
          <w:vertAlign w:val="superscript"/>
        </w:rPr>
        <w:t>+</w:t>
      </w:r>
      <w:r w:rsidRPr="008045DC">
        <w:rPr>
          <w:rFonts w:eastAsia="Times New Roman"/>
          <w:color w:val="000000"/>
          <w:sz w:val="28"/>
          <w:szCs w:val="28"/>
        </w:rPr>
        <w:t xml:space="preserve"> или анионы на соответствующие ионы, соде</w:t>
      </w:r>
      <w:r w:rsidRPr="008045DC">
        <w:rPr>
          <w:rFonts w:eastAsia="Times New Roman"/>
          <w:color w:val="000000"/>
          <w:sz w:val="28"/>
          <w:szCs w:val="28"/>
        </w:rPr>
        <w:t>р</w:t>
      </w:r>
      <w:r w:rsidRPr="008045DC">
        <w:rPr>
          <w:rFonts w:eastAsia="Times New Roman"/>
          <w:color w:val="000000"/>
          <w:sz w:val="28"/>
          <w:szCs w:val="28"/>
        </w:rPr>
        <w:t>жащиеся в растворе. Для связывания ионов Са</w:t>
      </w:r>
      <w:proofErr w:type="gramStart"/>
      <w:r w:rsidRPr="008045DC">
        <w:rPr>
          <w:rFonts w:eastAsia="Times New Roman"/>
          <w:color w:val="000000"/>
          <w:sz w:val="28"/>
          <w:szCs w:val="28"/>
          <w:vertAlign w:val="superscript"/>
        </w:rPr>
        <w:t>2</w:t>
      </w:r>
      <w:proofErr w:type="gramEnd"/>
      <w:r w:rsidRPr="008045DC">
        <w:rPr>
          <w:rFonts w:eastAsia="Times New Roman"/>
          <w:color w:val="000000"/>
          <w:sz w:val="28"/>
          <w:szCs w:val="28"/>
          <w:vertAlign w:val="superscript"/>
        </w:rPr>
        <w:t>+</w:t>
      </w:r>
      <w:r w:rsidRPr="008045DC">
        <w:rPr>
          <w:rFonts w:eastAsia="Times New Roman"/>
          <w:color w:val="000000"/>
          <w:sz w:val="28"/>
          <w:szCs w:val="28"/>
        </w:rPr>
        <w:t xml:space="preserve"> и </w:t>
      </w:r>
      <w:r w:rsidRPr="008045DC">
        <w:rPr>
          <w:rFonts w:eastAsia="Times New Roman"/>
          <w:color w:val="000000"/>
          <w:sz w:val="28"/>
          <w:szCs w:val="28"/>
          <w:lang w:val="en-US"/>
        </w:rPr>
        <w:t>Mg</w:t>
      </w:r>
      <w:r w:rsidRPr="00CF5DF8">
        <w:rPr>
          <w:rFonts w:eastAsia="Times New Roman"/>
          <w:color w:val="000000"/>
          <w:sz w:val="28"/>
          <w:szCs w:val="28"/>
          <w:vertAlign w:val="superscript"/>
        </w:rPr>
        <w:t>2</w:t>
      </w:r>
      <w:r w:rsidRPr="008045DC">
        <w:rPr>
          <w:rFonts w:eastAsia="Times New Roman"/>
          <w:color w:val="000000"/>
          <w:sz w:val="28"/>
          <w:szCs w:val="28"/>
          <w:vertAlign w:val="superscript"/>
        </w:rPr>
        <w:t>+</w:t>
      </w:r>
      <w:r w:rsidRPr="008045DC">
        <w:rPr>
          <w:rFonts w:eastAsia="Times New Roman"/>
          <w:color w:val="000000"/>
          <w:sz w:val="28"/>
          <w:szCs w:val="28"/>
        </w:rPr>
        <w:t xml:space="preserve"> используют </w:t>
      </w:r>
      <w:r w:rsidRPr="008045DC">
        <w:rPr>
          <w:rFonts w:eastAsia="Times New Roman"/>
          <w:i/>
          <w:iCs/>
          <w:color w:val="000000"/>
          <w:sz w:val="28"/>
          <w:szCs w:val="28"/>
        </w:rPr>
        <w:t>катион</w:t>
      </w:r>
      <w:r w:rsidRPr="008045DC">
        <w:rPr>
          <w:rFonts w:eastAsia="Times New Roman"/>
          <w:i/>
          <w:iCs/>
          <w:color w:val="000000"/>
          <w:sz w:val="28"/>
          <w:szCs w:val="28"/>
        </w:rPr>
        <w:t>и</w:t>
      </w:r>
      <w:r w:rsidRPr="008045DC">
        <w:rPr>
          <w:rFonts w:eastAsia="Times New Roman"/>
          <w:i/>
          <w:iCs/>
          <w:color w:val="000000"/>
          <w:sz w:val="28"/>
          <w:szCs w:val="28"/>
        </w:rPr>
        <w:t>ты,</w:t>
      </w:r>
      <w:r w:rsidRPr="008045DC">
        <w:rPr>
          <w:rFonts w:eastAsia="Times New Roman"/>
          <w:color w:val="000000"/>
          <w:sz w:val="28"/>
          <w:szCs w:val="28"/>
        </w:rPr>
        <w:t xml:space="preserve"> которые взаимодействуют по схеме</w:t>
      </w:r>
    </w:p>
    <w:p w:rsidR="005941F4" w:rsidRPr="005D5F86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941F4" w:rsidRDefault="005941F4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8045DC">
        <w:rPr>
          <w:rFonts w:eastAsia="Times New Roman"/>
          <w:color w:val="000000"/>
          <w:sz w:val="28"/>
          <w:szCs w:val="28"/>
        </w:rPr>
        <w:t>2[катионит</w:t>
      </w:r>
      <w:proofErr w:type="gramStart"/>
      <w:r w:rsidRPr="008045DC">
        <w:rPr>
          <w:rFonts w:eastAsia="Times New Roman"/>
          <w:color w:val="000000"/>
          <w:sz w:val="28"/>
          <w:szCs w:val="28"/>
        </w:rPr>
        <w:t>]Н</w:t>
      </w:r>
      <w:proofErr w:type="gramEnd"/>
      <w:r w:rsidRPr="008045DC">
        <w:rPr>
          <w:rFonts w:eastAsia="Times New Roman"/>
          <w:color w:val="000000"/>
          <w:sz w:val="28"/>
          <w:szCs w:val="28"/>
        </w:rPr>
        <w:t xml:space="preserve"> + Са</w:t>
      </w:r>
      <w:r w:rsidRPr="008045DC">
        <w:rPr>
          <w:rFonts w:eastAsia="Times New Roman"/>
          <w:color w:val="000000"/>
          <w:sz w:val="28"/>
          <w:szCs w:val="28"/>
          <w:vertAlign w:val="superscript"/>
        </w:rPr>
        <w:t>2+</w:t>
      </w:r>
      <w:r w:rsidRPr="008045DC">
        <w:rPr>
          <w:rFonts w:eastAsia="Times New Roman"/>
          <w:color w:val="000000"/>
          <w:sz w:val="28"/>
          <w:szCs w:val="28"/>
        </w:rPr>
        <w:t xml:space="preserve"> </w:t>
      </w:r>
      <w:r w:rsidR="00F05E9E" w:rsidRPr="00F05E9E">
        <w:rPr>
          <w:rFonts w:eastAsia="Times New Roman"/>
          <w:color w:val="000000"/>
          <w:sz w:val="28"/>
          <w:szCs w:val="28"/>
        </w:rPr>
        <w:t>=</w:t>
      </w:r>
      <w:r w:rsidRPr="008045DC">
        <w:rPr>
          <w:rFonts w:eastAsia="Times New Roman"/>
          <w:color w:val="000000"/>
          <w:sz w:val="28"/>
          <w:szCs w:val="28"/>
        </w:rPr>
        <w:t xml:space="preserve"> [катионит]</w:t>
      </w:r>
      <w:r w:rsidRPr="008045DC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8045DC">
        <w:rPr>
          <w:rFonts w:eastAsia="Times New Roman"/>
          <w:color w:val="000000"/>
          <w:sz w:val="28"/>
          <w:szCs w:val="28"/>
        </w:rPr>
        <w:t>Са + 2Н</w:t>
      </w:r>
      <w:r w:rsidRPr="008045DC">
        <w:rPr>
          <w:rFonts w:eastAsia="Times New Roman"/>
          <w:color w:val="000000"/>
          <w:sz w:val="28"/>
          <w:szCs w:val="28"/>
          <w:vertAlign w:val="superscript"/>
        </w:rPr>
        <w:t>+</w:t>
      </w:r>
      <w:r w:rsidRPr="008045DC">
        <w:rPr>
          <w:rFonts w:eastAsia="Times New Roman"/>
          <w:color w:val="000000"/>
          <w:sz w:val="28"/>
          <w:szCs w:val="28"/>
        </w:rPr>
        <w:t>.</w:t>
      </w:r>
    </w:p>
    <w:p w:rsidR="00C37AC7" w:rsidRPr="008045DC" w:rsidRDefault="00C37AC7" w:rsidP="00254BD1">
      <w:pPr>
        <w:shd w:val="clear" w:color="auto" w:fill="FFFFFF"/>
        <w:suppressAutoHyphens w:val="0"/>
        <w:autoSpaceDE w:val="0"/>
        <w:jc w:val="center"/>
        <w:rPr>
          <w:rFonts w:eastAsia="Times New Roman"/>
          <w:color w:val="000000"/>
          <w:sz w:val="28"/>
          <w:szCs w:val="28"/>
        </w:rPr>
      </w:pPr>
    </w:p>
    <w:p w:rsidR="00DD4BCC" w:rsidRDefault="00DD4BCC" w:rsidP="00254BD1">
      <w:pPr>
        <w:suppressAutoHyphens w:val="0"/>
        <w:jc w:val="center"/>
        <w:rPr>
          <w:b/>
          <w:sz w:val="28"/>
          <w:szCs w:val="28"/>
        </w:rPr>
      </w:pPr>
    </w:p>
    <w:p w:rsidR="00DD4BCC" w:rsidRDefault="00DD4BCC" w:rsidP="00254BD1">
      <w:pPr>
        <w:suppressAutoHyphens w:val="0"/>
        <w:jc w:val="center"/>
        <w:rPr>
          <w:b/>
          <w:sz w:val="28"/>
          <w:szCs w:val="28"/>
        </w:rPr>
      </w:pPr>
    </w:p>
    <w:p w:rsidR="00DD4BCC" w:rsidRDefault="00DD4BCC" w:rsidP="00254BD1">
      <w:pPr>
        <w:suppressAutoHyphens w:val="0"/>
        <w:jc w:val="center"/>
        <w:rPr>
          <w:b/>
          <w:sz w:val="28"/>
          <w:szCs w:val="28"/>
        </w:rPr>
      </w:pPr>
    </w:p>
    <w:p w:rsidR="005941F4" w:rsidRDefault="005941F4" w:rsidP="00254BD1">
      <w:pPr>
        <w:suppressAutoHyphens w:val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3 ТРЕБОВАНИЯ ТЕХНИКИ БЕЗОПАСНОСТИ</w:t>
      </w:r>
    </w:p>
    <w:p w:rsidR="005941F4" w:rsidRPr="0079199A" w:rsidRDefault="005941F4" w:rsidP="00254BD1">
      <w:pPr>
        <w:suppressAutoHyphens w:val="0"/>
        <w:rPr>
          <w:sz w:val="28"/>
          <w:szCs w:val="28"/>
        </w:rPr>
      </w:pPr>
    </w:p>
    <w:p w:rsidR="005941F4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Следует аккуратно работать с реактивами: внимательно читать этикетки, держать склянки с растворами закрытыми, не путайте пробки, не выливайте о</w:t>
      </w:r>
      <w:r>
        <w:rPr>
          <w:sz w:val="28"/>
          <w:szCs w:val="28"/>
        </w:rPr>
        <w:t>б</w:t>
      </w:r>
      <w:r>
        <w:rPr>
          <w:sz w:val="28"/>
          <w:szCs w:val="28"/>
        </w:rPr>
        <w:t>ратно в склянки неиспользованные растворы реактивов. Строго соблюдайте р</w:t>
      </w:r>
      <w:r>
        <w:rPr>
          <w:sz w:val="28"/>
          <w:szCs w:val="28"/>
        </w:rPr>
        <w:t>е</w:t>
      </w:r>
      <w:r>
        <w:rPr>
          <w:sz w:val="28"/>
          <w:szCs w:val="28"/>
        </w:rPr>
        <w:t>комендации по проведению опытов.</w:t>
      </w:r>
    </w:p>
    <w:p w:rsidR="005941F4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Опыты с концентрированными растворами кислот и щелочей проводить только в вытяжном шкафу. Остатки кислот и щелочей сливать в специальную емкость.</w:t>
      </w:r>
    </w:p>
    <w:p w:rsidR="005941F4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 нагревании растворов в пробирке пользоваться держателем и всегда держать пробирку так, чтобы её отверстие было направлено в сторону </w:t>
      </w:r>
      <w:proofErr w:type="gramStart"/>
      <w:r>
        <w:rPr>
          <w:sz w:val="28"/>
          <w:szCs w:val="28"/>
        </w:rPr>
        <w:t>от</w:t>
      </w:r>
      <w:proofErr w:type="gramEnd"/>
      <w:r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</w:rPr>
        <w:t>раб</w:t>
      </w:r>
      <w:r>
        <w:rPr>
          <w:sz w:val="28"/>
          <w:szCs w:val="28"/>
        </w:rPr>
        <w:t>о</w:t>
      </w:r>
      <w:r>
        <w:rPr>
          <w:sz w:val="28"/>
          <w:szCs w:val="28"/>
        </w:rPr>
        <w:t>тающего</w:t>
      </w:r>
      <w:proofErr w:type="gramEnd"/>
      <w:r>
        <w:rPr>
          <w:sz w:val="28"/>
          <w:szCs w:val="28"/>
        </w:rPr>
        <w:t xml:space="preserve"> и его соседей по рабочему столу.</w:t>
      </w:r>
    </w:p>
    <w:p w:rsidR="005941F4" w:rsidRDefault="005941F4" w:rsidP="00254BD1">
      <w:pPr>
        <w:suppressAutoHyphens w:val="0"/>
        <w:jc w:val="both"/>
        <w:rPr>
          <w:sz w:val="28"/>
          <w:szCs w:val="28"/>
        </w:rPr>
      </w:pPr>
    </w:p>
    <w:p w:rsidR="005941F4" w:rsidRPr="00622508" w:rsidRDefault="005941F4" w:rsidP="00254BD1">
      <w:pPr>
        <w:pStyle w:val="a9"/>
        <w:suppressAutoHyphens w:val="0"/>
        <w:ind w:left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4 </w:t>
      </w:r>
      <w:r w:rsidRPr="00622508">
        <w:rPr>
          <w:b/>
          <w:sz w:val="28"/>
          <w:szCs w:val="28"/>
        </w:rPr>
        <w:t>ЭКСПЕРИМЕНТАЛЬНАЯ ЧАСТЬ</w:t>
      </w:r>
    </w:p>
    <w:p w:rsidR="005941F4" w:rsidRPr="0079199A" w:rsidRDefault="005941F4" w:rsidP="00254BD1">
      <w:pPr>
        <w:suppressAutoHyphens w:val="0"/>
        <w:rPr>
          <w:sz w:val="28"/>
          <w:szCs w:val="28"/>
        </w:rPr>
      </w:pPr>
    </w:p>
    <w:p w:rsidR="005941F4" w:rsidRPr="005941F4" w:rsidRDefault="005941F4" w:rsidP="00254BD1">
      <w:pPr>
        <w:shd w:val="clear" w:color="auto" w:fill="FFFFFF"/>
        <w:suppressAutoHyphens w:val="0"/>
        <w:autoSpaceDE w:val="0"/>
        <w:ind w:left="709"/>
        <w:jc w:val="both"/>
        <w:rPr>
          <w:rFonts w:eastAsia="Times New Roman"/>
          <w:b/>
          <w:bCs/>
          <w:iCs/>
          <w:color w:val="000000"/>
          <w:sz w:val="28"/>
          <w:szCs w:val="28"/>
        </w:rPr>
      </w:pPr>
      <w:r>
        <w:rPr>
          <w:rFonts w:eastAsia="Times New Roman"/>
          <w:b/>
          <w:bCs/>
          <w:iCs/>
          <w:color w:val="000000"/>
          <w:sz w:val="28"/>
          <w:szCs w:val="28"/>
        </w:rPr>
        <w:t xml:space="preserve">4.1 </w:t>
      </w:r>
      <w:bookmarkStart w:id="4" w:name="bookmark11"/>
      <w:r w:rsidRPr="007048ED">
        <w:rPr>
          <w:rFonts w:eastAsia="Times New Roman"/>
          <w:b/>
          <w:bCs/>
          <w:iCs/>
          <w:color w:val="000000"/>
          <w:sz w:val="28"/>
          <w:szCs w:val="28"/>
        </w:rPr>
        <w:t>Свойства магния</w:t>
      </w:r>
      <w:bookmarkEnd w:id="4"/>
    </w:p>
    <w:p w:rsidR="005941F4" w:rsidRPr="005941F4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iCs/>
          <w:color w:val="000000"/>
          <w:sz w:val="28"/>
          <w:szCs w:val="28"/>
        </w:rPr>
      </w:pPr>
    </w:p>
    <w:p w:rsidR="005941F4" w:rsidRPr="007048ED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iCs/>
          <w:color w:val="000000"/>
          <w:sz w:val="28"/>
          <w:szCs w:val="28"/>
        </w:rPr>
      </w:pPr>
      <w:r w:rsidRPr="007048ED">
        <w:rPr>
          <w:rFonts w:eastAsia="Times New Roman"/>
          <w:bCs/>
          <w:iCs/>
          <w:color w:val="000000"/>
          <w:sz w:val="28"/>
          <w:szCs w:val="28"/>
        </w:rPr>
        <w:t>Зажмите тигельными щипцами небольшую ленту магния и сожгите ее на воздухе над фарфоровой чашкой (наденьте защитные очки!). К полученному веществу прилейте немного воды и определите pH раствора. Напишите уравне</w:t>
      </w:r>
      <w:r w:rsidRPr="007048ED">
        <w:rPr>
          <w:rFonts w:eastAsia="Times New Roman"/>
          <w:bCs/>
          <w:iCs/>
          <w:color w:val="000000"/>
          <w:sz w:val="28"/>
          <w:szCs w:val="28"/>
        </w:rPr>
        <w:softHyphen/>
        <w:t>ния реакций.</w:t>
      </w:r>
    </w:p>
    <w:p w:rsidR="005941F4" w:rsidRPr="007048ED" w:rsidRDefault="005941F4" w:rsidP="00254BD1">
      <w:pPr>
        <w:shd w:val="clear" w:color="auto" w:fill="FFFFFF"/>
        <w:suppressAutoHyphens w:val="0"/>
        <w:autoSpaceDE w:val="0"/>
        <w:ind w:firstLine="708"/>
        <w:jc w:val="both"/>
        <w:rPr>
          <w:rFonts w:eastAsia="Times New Roman"/>
          <w:bCs/>
          <w:iCs/>
          <w:color w:val="000000"/>
          <w:sz w:val="28"/>
          <w:szCs w:val="28"/>
        </w:rPr>
      </w:pPr>
      <w:r w:rsidRPr="007048ED">
        <w:rPr>
          <w:rFonts w:eastAsia="Times New Roman"/>
          <w:bCs/>
          <w:iCs/>
          <w:color w:val="000000"/>
          <w:sz w:val="28"/>
          <w:szCs w:val="28"/>
        </w:rPr>
        <w:t>С какими составными частями воздуха вступает во взаимодействие ма</w:t>
      </w:r>
      <w:r w:rsidRPr="007048ED">
        <w:rPr>
          <w:rFonts w:eastAsia="Times New Roman"/>
          <w:bCs/>
          <w:iCs/>
          <w:color w:val="000000"/>
          <w:sz w:val="28"/>
          <w:szCs w:val="28"/>
        </w:rPr>
        <w:t>г</w:t>
      </w:r>
      <w:r w:rsidRPr="007048ED">
        <w:rPr>
          <w:rFonts w:eastAsia="Times New Roman"/>
          <w:bCs/>
          <w:iCs/>
          <w:color w:val="000000"/>
          <w:sz w:val="28"/>
          <w:szCs w:val="28"/>
        </w:rPr>
        <w:t>ний?</w:t>
      </w:r>
    </w:p>
    <w:p w:rsidR="005941F4" w:rsidRPr="007048ED" w:rsidRDefault="005941F4" w:rsidP="00254BD1">
      <w:pPr>
        <w:shd w:val="clear" w:color="auto" w:fill="FFFFFF"/>
        <w:suppressAutoHyphens w:val="0"/>
        <w:autoSpaceDE w:val="0"/>
        <w:ind w:firstLine="708"/>
        <w:jc w:val="both"/>
        <w:rPr>
          <w:rFonts w:eastAsia="Times New Roman"/>
          <w:bCs/>
          <w:iCs/>
          <w:color w:val="000000"/>
          <w:sz w:val="28"/>
          <w:szCs w:val="28"/>
        </w:rPr>
      </w:pPr>
      <w:r w:rsidRPr="007048ED">
        <w:rPr>
          <w:rFonts w:eastAsia="Times New Roman"/>
          <w:bCs/>
          <w:iCs/>
          <w:color w:val="000000"/>
          <w:sz w:val="28"/>
          <w:szCs w:val="28"/>
        </w:rPr>
        <w:t xml:space="preserve">Налейте в две пробирки по 2-3 мл воды и положите по кусочку магния. В одну из пробирок добавьте 0,5-1 г хлорида аммония. Что при этом происходит? Нагрейте растворы до кипения. Что наблюдаете? Напишите уравнения </w:t>
      </w:r>
      <w:proofErr w:type="gramStart"/>
      <w:r w:rsidRPr="007048ED">
        <w:rPr>
          <w:rFonts w:eastAsia="Times New Roman"/>
          <w:bCs/>
          <w:iCs/>
          <w:color w:val="000000"/>
          <w:sz w:val="28"/>
          <w:szCs w:val="28"/>
        </w:rPr>
        <w:t>химич</w:t>
      </w:r>
      <w:r w:rsidRPr="007048ED">
        <w:rPr>
          <w:rFonts w:eastAsia="Times New Roman"/>
          <w:bCs/>
          <w:iCs/>
          <w:color w:val="000000"/>
          <w:sz w:val="28"/>
          <w:szCs w:val="28"/>
        </w:rPr>
        <w:t>е</w:t>
      </w:r>
      <w:r w:rsidRPr="007048ED">
        <w:rPr>
          <w:rFonts w:eastAsia="Times New Roman"/>
          <w:bCs/>
          <w:iCs/>
          <w:color w:val="000000"/>
          <w:sz w:val="28"/>
          <w:szCs w:val="28"/>
        </w:rPr>
        <w:t>ских</w:t>
      </w:r>
      <w:proofErr w:type="gramEnd"/>
      <w:r w:rsidRPr="007048ED">
        <w:rPr>
          <w:rFonts w:eastAsia="Times New Roman"/>
          <w:bCs/>
          <w:iCs/>
          <w:color w:val="000000"/>
          <w:sz w:val="28"/>
          <w:szCs w:val="28"/>
        </w:rPr>
        <w:t xml:space="preserve"> реакции.</w:t>
      </w:r>
    </w:p>
    <w:p w:rsidR="005941F4" w:rsidRPr="005D5F86" w:rsidRDefault="005941F4" w:rsidP="00254BD1">
      <w:pPr>
        <w:shd w:val="clear" w:color="auto" w:fill="FFFFFF"/>
        <w:suppressAutoHyphens w:val="0"/>
        <w:autoSpaceDE w:val="0"/>
        <w:ind w:firstLine="708"/>
        <w:jc w:val="both"/>
        <w:rPr>
          <w:rFonts w:eastAsia="Times New Roman"/>
          <w:bCs/>
          <w:iCs/>
          <w:color w:val="000000"/>
          <w:sz w:val="28"/>
          <w:szCs w:val="28"/>
        </w:rPr>
      </w:pPr>
      <w:r w:rsidRPr="007048ED">
        <w:rPr>
          <w:rFonts w:eastAsia="Times New Roman"/>
          <w:bCs/>
          <w:iCs/>
          <w:color w:val="000000"/>
          <w:sz w:val="28"/>
          <w:szCs w:val="28"/>
        </w:rPr>
        <w:t>Объясните происходящие процессы. Почему в присутств</w:t>
      </w:r>
      <w:proofErr w:type="gramStart"/>
      <w:r w:rsidRPr="007048ED">
        <w:rPr>
          <w:rFonts w:eastAsia="Times New Roman"/>
          <w:bCs/>
          <w:iCs/>
          <w:color w:val="000000"/>
          <w:sz w:val="28"/>
          <w:szCs w:val="28"/>
        </w:rPr>
        <w:t>ии ио</w:t>
      </w:r>
      <w:proofErr w:type="gramEnd"/>
      <w:r w:rsidRPr="007048ED">
        <w:rPr>
          <w:rFonts w:eastAsia="Times New Roman"/>
          <w:bCs/>
          <w:iCs/>
          <w:color w:val="000000"/>
          <w:sz w:val="28"/>
          <w:szCs w:val="28"/>
        </w:rPr>
        <w:t>нов амм</w:t>
      </w:r>
      <w:r w:rsidRPr="007048ED">
        <w:rPr>
          <w:rFonts w:eastAsia="Times New Roman"/>
          <w:bCs/>
          <w:iCs/>
          <w:color w:val="000000"/>
          <w:sz w:val="28"/>
          <w:szCs w:val="28"/>
        </w:rPr>
        <w:t>о</w:t>
      </w:r>
      <w:r w:rsidRPr="007048ED">
        <w:rPr>
          <w:rFonts w:eastAsia="Times New Roman"/>
          <w:bCs/>
          <w:iCs/>
          <w:color w:val="000000"/>
          <w:sz w:val="28"/>
          <w:szCs w:val="28"/>
        </w:rPr>
        <w:t>ния магний активнее взаимодействует с водой?</w:t>
      </w:r>
    </w:p>
    <w:p w:rsidR="005941F4" w:rsidRPr="005D5F86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iCs/>
          <w:color w:val="000000"/>
          <w:sz w:val="28"/>
          <w:szCs w:val="28"/>
        </w:rPr>
      </w:pPr>
    </w:p>
    <w:p w:rsidR="005941F4" w:rsidRPr="007048ED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bCs/>
          <w:iCs/>
          <w:color w:val="000000"/>
          <w:sz w:val="28"/>
          <w:szCs w:val="28"/>
        </w:rPr>
      </w:pPr>
      <w:bookmarkStart w:id="5" w:name="bookmark12"/>
      <w:r w:rsidRPr="007048ED">
        <w:rPr>
          <w:rFonts w:eastAsia="Times New Roman"/>
          <w:b/>
          <w:bCs/>
          <w:iCs/>
          <w:color w:val="000000"/>
          <w:sz w:val="28"/>
          <w:szCs w:val="28"/>
        </w:rPr>
        <w:t>4.2 Получение и свойства гидроксида магния</w:t>
      </w:r>
      <w:bookmarkEnd w:id="5"/>
    </w:p>
    <w:p w:rsidR="005941F4" w:rsidRPr="007048ED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iCs/>
          <w:color w:val="000000"/>
          <w:sz w:val="28"/>
          <w:szCs w:val="28"/>
        </w:rPr>
      </w:pPr>
    </w:p>
    <w:p w:rsidR="005941F4" w:rsidRPr="007048ED" w:rsidRDefault="005941F4" w:rsidP="00254BD1">
      <w:pPr>
        <w:shd w:val="clear" w:color="auto" w:fill="FFFFFF"/>
        <w:suppressAutoHyphens w:val="0"/>
        <w:autoSpaceDE w:val="0"/>
        <w:ind w:firstLine="708"/>
        <w:jc w:val="both"/>
        <w:rPr>
          <w:rFonts w:eastAsia="Times New Roman"/>
          <w:bCs/>
          <w:iCs/>
          <w:color w:val="000000"/>
          <w:sz w:val="28"/>
          <w:szCs w:val="28"/>
        </w:rPr>
      </w:pPr>
      <w:r w:rsidRPr="007048ED">
        <w:rPr>
          <w:rFonts w:eastAsia="Times New Roman"/>
          <w:bCs/>
          <w:iCs/>
          <w:color w:val="000000"/>
          <w:sz w:val="28"/>
          <w:szCs w:val="28"/>
        </w:rPr>
        <w:t>Осадите в пробирке гидроксид магния действием раствора щелочи на ра</w:t>
      </w:r>
      <w:r w:rsidRPr="007048ED">
        <w:rPr>
          <w:rFonts w:eastAsia="Times New Roman"/>
          <w:bCs/>
          <w:iCs/>
          <w:color w:val="000000"/>
          <w:sz w:val="28"/>
          <w:szCs w:val="28"/>
        </w:rPr>
        <w:softHyphen/>
        <w:t>створ соли магния. Разделите осадок на три части и испытайте отношение ги</w:t>
      </w:r>
      <w:r w:rsidRPr="007048ED">
        <w:rPr>
          <w:rFonts w:eastAsia="Times New Roman"/>
          <w:bCs/>
          <w:iCs/>
          <w:color w:val="000000"/>
          <w:sz w:val="28"/>
          <w:szCs w:val="28"/>
        </w:rPr>
        <w:t>д</w:t>
      </w:r>
      <w:r w:rsidRPr="007048ED">
        <w:rPr>
          <w:rFonts w:eastAsia="Times New Roman"/>
          <w:bCs/>
          <w:iCs/>
          <w:color w:val="000000"/>
          <w:sz w:val="28"/>
          <w:szCs w:val="28"/>
        </w:rPr>
        <w:t>роксида магния к 10%-ным растворам кислот</w:t>
      </w:r>
      <w:r w:rsidR="009678CA">
        <w:rPr>
          <w:rFonts w:eastAsia="Times New Roman"/>
          <w:bCs/>
          <w:iCs/>
          <w:color w:val="000000"/>
          <w:sz w:val="28"/>
          <w:szCs w:val="28"/>
        </w:rPr>
        <w:t>ы</w:t>
      </w:r>
      <w:r w:rsidRPr="007048ED">
        <w:rPr>
          <w:rFonts w:eastAsia="Times New Roman"/>
          <w:bCs/>
          <w:iCs/>
          <w:color w:val="000000"/>
          <w:sz w:val="28"/>
          <w:szCs w:val="28"/>
        </w:rPr>
        <w:t>, щелочи и хлорида аммония. Что наблюдаете? Напишите уравнения реакций.</w:t>
      </w:r>
    </w:p>
    <w:p w:rsidR="005941F4" w:rsidRPr="005941F4" w:rsidRDefault="005941F4" w:rsidP="00254BD1">
      <w:pPr>
        <w:shd w:val="clear" w:color="auto" w:fill="FFFFFF"/>
        <w:suppressAutoHyphens w:val="0"/>
        <w:autoSpaceDE w:val="0"/>
        <w:ind w:firstLine="708"/>
        <w:jc w:val="both"/>
        <w:rPr>
          <w:rFonts w:eastAsia="Times New Roman"/>
          <w:bCs/>
          <w:iCs/>
          <w:color w:val="000000"/>
          <w:sz w:val="28"/>
          <w:szCs w:val="28"/>
        </w:rPr>
      </w:pPr>
      <w:r w:rsidRPr="007048ED">
        <w:rPr>
          <w:rFonts w:eastAsia="Times New Roman"/>
          <w:bCs/>
          <w:iCs/>
          <w:color w:val="000000"/>
          <w:sz w:val="28"/>
          <w:szCs w:val="28"/>
        </w:rPr>
        <w:t>Можно ли полностью осадить гидроксид магния, если вместо гидроксида натрия использовать раствор аммиака? Напишите уравнение реакции диссоци</w:t>
      </w:r>
      <w:r w:rsidRPr="007048ED">
        <w:rPr>
          <w:rFonts w:eastAsia="Times New Roman"/>
          <w:bCs/>
          <w:iCs/>
          <w:color w:val="000000"/>
          <w:sz w:val="28"/>
          <w:szCs w:val="28"/>
        </w:rPr>
        <w:t>а</w:t>
      </w:r>
      <w:r w:rsidRPr="007048ED">
        <w:rPr>
          <w:rFonts w:eastAsia="Times New Roman"/>
          <w:bCs/>
          <w:iCs/>
          <w:color w:val="000000"/>
          <w:sz w:val="28"/>
          <w:szCs w:val="28"/>
        </w:rPr>
        <w:t>ции гидроксида магния.</w:t>
      </w:r>
    </w:p>
    <w:p w:rsidR="00946612" w:rsidRDefault="00946612" w:rsidP="00254BD1">
      <w:pPr>
        <w:pStyle w:val="a9"/>
        <w:shd w:val="clear" w:color="auto" w:fill="FFFFFF"/>
        <w:suppressAutoHyphens w:val="0"/>
        <w:autoSpaceDE w:val="0"/>
        <w:ind w:left="709"/>
        <w:jc w:val="both"/>
        <w:rPr>
          <w:rFonts w:eastAsia="Times New Roman"/>
          <w:b/>
          <w:bCs/>
          <w:iCs/>
          <w:color w:val="000000"/>
          <w:sz w:val="28"/>
          <w:szCs w:val="28"/>
        </w:rPr>
      </w:pPr>
      <w:bookmarkStart w:id="6" w:name="bookmark13"/>
    </w:p>
    <w:p w:rsidR="00DD4BCC" w:rsidRDefault="00DD4BCC" w:rsidP="00254BD1">
      <w:pPr>
        <w:pStyle w:val="a9"/>
        <w:shd w:val="clear" w:color="auto" w:fill="FFFFFF"/>
        <w:suppressAutoHyphens w:val="0"/>
        <w:autoSpaceDE w:val="0"/>
        <w:ind w:left="709"/>
        <w:jc w:val="both"/>
        <w:rPr>
          <w:rFonts w:eastAsia="Times New Roman"/>
          <w:b/>
          <w:bCs/>
          <w:iCs/>
          <w:color w:val="000000"/>
          <w:sz w:val="28"/>
          <w:szCs w:val="28"/>
        </w:rPr>
      </w:pPr>
    </w:p>
    <w:p w:rsidR="00DD4BCC" w:rsidRDefault="00DD4BCC" w:rsidP="00254BD1">
      <w:pPr>
        <w:pStyle w:val="a9"/>
        <w:shd w:val="clear" w:color="auto" w:fill="FFFFFF"/>
        <w:suppressAutoHyphens w:val="0"/>
        <w:autoSpaceDE w:val="0"/>
        <w:ind w:left="709"/>
        <w:jc w:val="both"/>
        <w:rPr>
          <w:rFonts w:eastAsia="Times New Roman"/>
          <w:b/>
          <w:bCs/>
          <w:iCs/>
          <w:color w:val="000000"/>
          <w:sz w:val="28"/>
          <w:szCs w:val="28"/>
        </w:rPr>
      </w:pPr>
    </w:p>
    <w:p w:rsidR="00DD4BCC" w:rsidRDefault="00DD4BCC" w:rsidP="00254BD1">
      <w:pPr>
        <w:pStyle w:val="a9"/>
        <w:shd w:val="clear" w:color="auto" w:fill="FFFFFF"/>
        <w:suppressAutoHyphens w:val="0"/>
        <w:autoSpaceDE w:val="0"/>
        <w:ind w:left="709"/>
        <w:jc w:val="both"/>
        <w:rPr>
          <w:rFonts w:eastAsia="Times New Roman"/>
          <w:b/>
          <w:bCs/>
          <w:iCs/>
          <w:color w:val="000000"/>
          <w:sz w:val="28"/>
          <w:szCs w:val="28"/>
        </w:rPr>
      </w:pPr>
    </w:p>
    <w:p w:rsidR="00DD4BCC" w:rsidRDefault="00DD4BCC" w:rsidP="00254BD1">
      <w:pPr>
        <w:pStyle w:val="a9"/>
        <w:shd w:val="clear" w:color="auto" w:fill="FFFFFF"/>
        <w:suppressAutoHyphens w:val="0"/>
        <w:autoSpaceDE w:val="0"/>
        <w:ind w:left="709"/>
        <w:jc w:val="both"/>
        <w:rPr>
          <w:rFonts w:eastAsia="Times New Roman"/>
          <w:b/>
          <w:bCs/>
          <w:iCs/>
          <w:color w:val="000000"/>
          <w:sz w:val="28"/>
          <w:szCs w:val="28"/>
        </w:rPr>
      </w:pPr>
    </w:p>
    <w:p w:rsidR="005941F4" w:rsidRPr="005941F4" w:rsidRDefault="005941F4" w:rsidP="00254BD1">
      <w:pPr>
        <w:pStyle w:val="a9"/>
        <w:shd w:val="clear" w:color="auto" w:fill="FFFFFF"/>
        <w:suppressAutoHyphens w:val="0"/>
        <w:autoSpaceDE w:val="0"/>
        <w:ind w:left="709"/>
        <w:jc w:val="both"/>
        <w:rPr>
          <w:rFonts w:eastAsia="Times New Roman"/>
          <w:b/>
          <w:bCs/>
          <w:iCs/>
          <w:color w:val="000000"/>
          <w:sz w:val="28"/>
          <w:szCs w:val="28"/>
        </w:rPr>
      </w:pPr>
      <w:r w:rsidRPr="007048ED">
        <w:rPr>
          <w:rFonts w:eastAsia="Times New Roman"/>
          <w:b/>
          <w:bCs/>
          <w:iCs/>
          <w:color w:val="000000"/>
          <w:sz w:val="28"/>
          <w:szCs w:val="28"/>
        </w:rPr>
        <w:lastRenderedPageBreak/>
        <w:t>4.</w:t>
      </w:r>
      <w:r w:rsidRPr="005941F4">
        <w:rPr>
          <w:rFonts w:eastAsia="Times New Roman"/>
          <w:b/>
          <w:bCs/>
          <w:iCs/>
          <w:color w:val="000000"/>
          <w:sz w:val="28"/>
          <w:szCs w:val="28"/>
        </w:rPr>
        <w:t>3</w:t>
      </w:r>
      <w:r w:rsidRPr="007048ED">
        <w:rPr>
          <w:rFonts w:eastAsia="Times New Roman"/>
          <w:b/>
          <w:bCs/>
          <w:iCs/>
          <w:color w:val="000000"/>
          <w:sz w:val="28"/>
          <w:szCs w:val="28"/>
        </w:rPr>
        <w:t xml:space="preserve"> Соли магния</w:t>
      </w:r>
      <w:bookmarkEnd w:id="6"/>
    </w:p>
    <w:p w:rsidR="005941F4" w:rsidRPr="005941F4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bCs/>
          <w:iCs/>
          <w:color w:val="000000"/>
          <w:sz w:val="28"/>
          <w:szCs w:val="28"/>
        </w:rPr>
      </w:pPr>
    </w:p>
    <w:p w:rsidR="00946612" w:rsidRPr="00946612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bCs/>
          <w:iCs/>
          <w:color w:val="000000"/>
          <w:sz w:val="28"/>
          <w:szCs w:val="28"/>
        </w:rPr>
      </w:pPr>
      <w:r w:rsidRPr="00946612">
        <w:rPr>
          <w:rFonts w:eastAsia="Times New Roman"/>
          <w:b/>
          <w:bCs/>
          <w:iCs/>
          <w:color w:val="000000"/>
          <w:sz w:val="28"/>
          <w:szCs w:val="28"/>
        </w:rPr>
        <w:t xml:space="preserve">Опыт 1 </w:t>
      </w:r>
    </w:p>
    <w:p w:rsidR="00946612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i/>
          <w:iCs/>
          <w:color w:val="000000"/>
          <w:sz w:val="28"/>
          <w:szCs w:val="28"/>
        </w:rPr>
      </w:pPr>
      <w:r w:rsidRPr="007048ED">
        <w:rPr>
          <w:rFonts w:eastAsia="Times New Roman"/>
          <w:bCs/>
          <w:i/>
          <w:iCs/>
          <w:color w:val="000000"/>
          <w:sz w:val="28"/>
          <w:szCs w:val="28"/>
        </w:rPr>
        <w:t>Карбонаты магния</w:t>
      </w:r>
      <w:r w:rsidR="00946612">
        <w:rPr>
          <w:rFonts w:eastAsia="Times New Roman"/>
          <w:bCs/>
          <w:i/>
          <w:iCs/>
          <w:color w:val="000000"/>
          <w:sz w:val="28"/>
          <w:szCs w:val="28"/>
        </w:rPr>
        <w:t xml:space="preserve">. </w:t>
      </w:r>
    </w:p>
    <w:p w:rsidR="005941F4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iCs/>
          <w:color w:val="000000"/>
          <w:sz w:val="28"/>
          <w:szCs w:val="28"/>
        </w:rPr>
      </w:pPr>
      <w:r>
        <w:rPr>
          <w:rFonts w:eastAsia="Times New Roman"/>
          <w:bCs/>
          <w:iCs/>
          <w:color w:val="000000"/>
          <w:sz w:val="28"/>
          <w:szCs w:val="28"/>
        </w:rPr>
        <w:t xml:space="preserve">а) </w:t>
      </w:r>
      <w:r w:rsidRPr="007048ED">
        <w:rPr>
          <w:rFonts w:eastAsia="Times New Roman"/>
          <w:bCs/>
          <w:iCs/>
          <w:color w:val="000000"/>
          <w:sz w:val="28"/>
          <w:szCs w:val="28"/>
        </w:rPr>
        <w:t>К нагретому на водяной бане до 50</w:t>
      </w:r>
      <w:proofErr w:type="gramStart"/>
      <w:r w:rsidRPr="007048ED">
        <w:rPr>
          <w:rFonts w:eastAsia="Times New Roman"/>
          <w:bCs/>
          <w:iCs/>
          <w:color w:val="000000"/>
          <w:sz w:val="28"/>
          <w:szCs w:val="28"/>
        </w:rPr>
        <w:t xml:space="preserve"> °С</w:t>
      </w:r>
      <w:proofErr w:type="gramEnd"/>
      <w:r w:rsidRPr="007048ED">
        <w:rPr>
          <w:rFonts w:eastAsia="Times New Roman"/>
          <w:bCs/>
          <w:iCs/>
          <w:color w:val="000000"/>
          <w:sz w:val="28"/>
          <w:szCs w:val="28"/>
        </w:rPr>
        <w:t xml:space="preserve"> раствору сульфата или хлорида магния в пробирке (2</w:t>
      </w:r>
      <w:r>
        <w:rPr>
          <w:rFonts w:eastAsia="Times New Roman"/>
          <w:bCs/>
          <w:iCs/>
          <w:color w:val="000000"/>
          <w:sz w:val="28"/>
          <w:szCs w:val="28"/>
        </w:rPr>
        <w:t>-</w:t>
      </w:r>
      <w:r w:rsidRPr="007048ED">
        <w:rPr>
          <w:rFonts w:eastAsia="Times New Roman"/>
          <w:bCs/>
          <w:iCs/>
          <w:color w:val="000000"/>
          <w:sz w:val="28"/>
          <w:szCs w:val="28"/>
        </w:rPr>
        <w:t>3 мл) прилейте раствор карбоната натрия до полноты осаждения. Отфильтруйте выпавший осадок, промойте водой и вместе с филь</w:t>
      </w:r>
      <w:r w:rsidRPr="007048ED">
        <w:rPr>
          <w:rFonts w:eastAsia="Times New Roman"/>
          <w:bCs/>
          <w:iCs/>
          <w:color w:val="000000"/>
          <w:sz w:val="28"/>
          <w:szCs w:val="28"/>
        </w:rPr>
        <w:t>т</w:t>
      </w:r>
      <w:r w:rsidRPr="007048ED">
        <w:rPr>
          <w:rFonts w:eastAsia="Times New Roman"/>
          <w:bCs/>
          <w:iCs/>
          <w:color w:val="000000"/>
          <w:sz w:val="28"/>
          <w:szCs w:val="28"/>
        </w:rPr>
        <w:t>ром высушите на воздухе. Каков его состав? Небольшое количество сухого в</w:t>
      </w:r>
      <w:r w:rsidRPr="007048ED">
        <w:rPr>
          <w:rFonts w:eastAsia="Times New Roman"/>
          <w:bCs/>
          <w:iCs/>
          <w:color w:val="000000"/>
          <w:sz w:val="28"/>
          <w:szCs w:val="28"/>
        </w:rPr>
        <w:t>е</w:t>
      </w:r>
      <w:r w:rsidRPr="007048ED">
        <w:rPr>
          <w:rFonts w:eastAsia="Times New Roman"/>
          <w:bCs/>
          <w:iCs/>
          <w:color w:val="000000"/>
          <w:sz w:val="28"/>
          <w:szCs w:val="28"/>
        </w:rPr>
        <w:t>щества внесите в пробирку с 1</w:t>
      </w:r>
      <w:r>
        <w:rPr>
          <w:rFonts w:eastAsia="Times New Roman"/>
          <w:bCs/>
          <w:iCs/>
          <w:color w:val="000000"/>
          <w:sz w:val="28"/>
          <w:szCs w:val="28"/>
        </w:rPr>
        <w:t>-</w:t>
      </w:r>
      <w:r w:rsidRPr="007048ED">
        <w:rPr>
          <w:rFonts w:eastAsia="Times New Roman"/>
          <w:bCs/>
          <w:iCs/>
          <w:color w:val="000000"/>
          <w:sz w:val="28"/>
          <w:szCs w:val="28"/>
        </w:rPr>
        <w:t>2 мл 10%-ной соляной кислоты. Что наблюда</w:t>
      </w:r>
      <w:r w:rsidRPr="007048ED">
        <w:rPr>
          <w:rFonts w:eastAsia="Times New Roman"/>
          <w:bCs/>
          <w:iCs/>
          <w:color w:val="000000"/>
          <w:sz w:val="28"/>
          <w:szCs w:val="28"/>
        </w:rPr>
        <w:t>е</w:t>
      </w:r>
      <w:r w:rsidRPr="007048ED">
        <w:rPr>
          <w:rFonts w:eastAsia="Times New Roman"/>
          <w:bCs/>
          <w:iCs/>
          <w:color w:val="000000"/>
          <w:sz w:val="28"/>
          <w:szCs w:val="28"/>
        </w:rPr>
        <w:t>те?</w:t>
      </w:r>
    </w:p>
    <w:p w:rsidR="005941F4" w:rsidRDefault="005941F4" w:rsidP="00254BD1">
      <w:pPr>
        <w:shd w:val="clear" w:color="auto" w:fill="FFFFFF"/>
        <w:suppressAutoHyphens w:val="0"/>
        <w:autoSpaceDE w:val="0"/>
        <w:ind w:firstLine="708"/>
        <w:jc w:val="both"/>
        <w:rPr>
          <w:rFonts w:eastAsia="Times New Roman"/>
          <w:bCs/>
          <w:iCs/>
          <w:color w:val="000000"/>
          <w:sz w:val="28"/>
          <w:szCs w:val="28"/>
        </w:rPr>
      </w:pPr>
      <w:r w:rsidRPr="007048ED">
        <w:rPr>
          <w:rFonts w:eastAsia="Times New Roman"/>
          <w:bCs/>
          <w:iCs/>
          <w:color w:val="000000"/>
          <w:sz w:val="28"/>
          <w:szCs w:val="28"/>
        </w:rPr>
        <w:t>Нагрейте фильтрат до кипения и кипятите до выпадения осадка. Какой со</w:t>
      </w:r>
      <w:r w:rsidRPr="007048ED">
        <w:rPr>
          <w:rFonts w:eastAsia="Times New Roman"/>
          <w:bCs/>
          <w:iCs/>
          <w:color w:val="000000"/>
          <w:sz w:val="28"/>
          <w:szCs w:val="28"/>
        </w:rPr>
        <w:softHyphen/>
        <w:t>став имеет осадок? Декантируйте раствор с осадка, осадок промойте водой и</w:t>
      </w:r>
      <w:r>
        <w:rPr>
          <w:rFonts w:eastAsia="Times New Roman"/>
          <w:bCs/>
          <w:iCs/>
          <w:color w:val="000000"/>
          <w:sz w:val="28"/>
          <w:szCs w:val="28"/>
        </w:rPr>
        <w:t xml:space="preserve"> добавьте к нему немного 10%-ного раствора соляной кислоты. Что наблюдаете? Напишите уравнения реакций.</w:t>
      </w:r>
    </w:p>
    <w:p w:rsidR="005941F4" w:rsidRDefault="005941F4" w:rsidP="00254BD1">
      <w:pPr>
        <w:shd w:val="clear" w:color="auto" w:fill="FFFFFF"/>
        <w:suppressAutoHyphens w:val="0"/>
        <w:autoSpaceDE w:val="0"/>
        <w:ind w:firstLine="708"/>
        <w:jc w:val="both"/>
        <w:rPr>
          <w:rFonts w:eastAsia="Times New Roman"/>
          <w:bCs/>
          <w:iCs/>
          <w:color w:val="000000"/>
          <w:sz w:val="28"/>
          <w:szCs w:val="28"/>
        </w:rPr>
      </w:pPr>
      <w:r>
        <w:rPr>
          <w:rFonts w:eastAsia="Times New Roman"/>
          <w:bCs/>
          <w:iCs/>
          <w:color w:val="000000"/>
          <w:sz w:val="28"/>
          <w:szCs w:val="28"/>
        </w:rPr>
        <w:t>б) Прилейте к 1-2 мл раствора сульфата или хлорида магния в пробирке раствор карбоната аммония, вначале немного, затем избыток. Что наблюдаете? Напишите уравнение реакции.</w:t>
      </w:r>
    </w:p>
    <w:p w:rsidR="005941F4" w:rsidRDefault="005941F4" w:rsidP="00254BD1">
      <w:pPr>
        <w:shd w:val="clear" w:color="auto" w:fill="FFFFFF"/>
        <w:suppressAutoHyphens w:val="0"/>
        <w:autoSpaceDE w:val="0"/>
        <w:ind w:firstLine="708"/>
        <w:jc w:val="both"/>
        <w:rPr>
          <w:rFonts w:eastAsia="Times New Roman"/>
          <w:bCs/>
          <w:iCs/>
          <w:color w:val="000000"/>
          <w:sz w:val="28"/>
          <w:szCs w:val="28"/>
        </w:rPr>
      </w:pPr>
    </w:p>
    <w:p w:rsidR="00946612" w:rsidRPr="00946612" w:rsidRDefault="00946612" w:rsidP="00254BD1">
      <w:pPr>
        <w:shd w:val="clear" w:color="auto" w:fill="FFFFFF"/>
        <w:suppressAutoHyphens w:val="0"/>
        <w:autoSpaceDE w:val="0"/>
        <w:ind w:firstLine="708"/>
        <w:jc w:val="both"/>
        <w:rPr>
          <w:rFonts w:eastAsia="Times New Roman"/>
          <w:b/>
          <w:color w:val="000000"/>
          <w:sz w:val="28"/>
          <w:szCs w:val="28"/>
        </w:rPr>
      </w:pPr>
      <w:r>
        <w:rPr>
          <w:rFonts w:eastAsia="Times New Roman"/>
          <w:b/>
          <w:color w:val="000000"/>
          <w:sz w:val="28"/>
          <w:szCs w:val="28"/>
        </w:rPr>
        <w:t>Опыт 2</w:t>
      </w:r>
    </w:p>
    <w:p w:rsidR="005941F4" w:rsidRDefault="005941F4" w:rsidP="00254BD1">
      <w:pPr>
        <w:shd w:val="clear" w:color="auto" w:fill="FFFFFF"/>
        <w:suppressAutoHyphens w:val="0"/>
        <w:autoSpaceDE w:val="0"/>
        <w:ind w:firstLine="708"/>
        <w:jc w:val="both"/>
        <w:rPr>
          <w:rFonts w:eastAsia="Times New Roman"/>
          <w:color w:val="000000"/>
          <w:sz w:val="28"/>
          <w:szCs w:val="28"/>
        </w:rPr>
      </w:pPr>
      <w:r w:rsidRPr="00B63821">
        <w:rPr>
          <w:rFonts w:eastAsia="Times New Roman"/>
          <w:i/>
          <w:color w:val="000000"/>
          <w:sz w:val="28"/>
          <w:szCs w:val="28"/>
        </w:rPr>
        <w:t xml:space="preserve"> Магнийаммонийфосфат</w:t>
      </w:r>
      <w:r w:rsidR="00946612">
        <w:rPr>
          <w:rFonts w:eastAsia="Times New Roman"/>
          <w:i/>
          <w:color w:val="000000"/>
          <w:sz w:val="28"/>
          <w:szCs w:val="28"/>
        </w:rPr>
        <w:t xml:space="preserve">. </w:t>
      </w:r>
      <w:r>
        <w:rPr>
          <w:rFonts w:eastAsia="Times New Roman"/>
          <w:color w:val="000000"/>
          <w:sz w:val="28"/>
          <w:szCs w:val="28"/>
        </w:rPr>
        <w:t>Налейте в пробирку 1-2 мл раствора хлорида магния и добавьте раствор аммиака до выпадения осадка. Затем прибавьте по каплям раствор хлорида аммония до растворения осадка. Внесите в пробирку несколько капель раствора ортофосфата натрия. Что наблюдаете? Рассмотрите форму выпавших кристаллов под микроскопом.</w:t>
      </w:r>
    </w:p>
    <w:p w:rsidR="005941F4" w:rsidRDefault="005941F4" w:rsidP="00254BD1">
      <w:pPr>
        <w:shd w:val="clear" w:color="auto" w:fill="FFFFFF"/>
        <w:suppressAutoHyphens w:val="0"/>
        <w:autoSpaceDE w:val="0"/>
        <w:ind w:firstLine="708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Добавьте в пробирку с осадком соляную кислоту. Что происходит? Нап</w:t>
      </w:r>
      <w:r>
        <w:rPr>
          <w:rFonts w:eastAsia="Times New Roman"/>
          <w:color w:val="000000"/>
          <w:sz w:val="28"/>
          <w:szCs w:val="28"/>
        </w:rPr>
        <w:t>и</w:t>
      </w:r>
      <w:r>
        <w:rPr>
          <w:rFonts w:eastAsia="Times New Roman"/>
          <w:color w:val="000000"/>
          <w:sz w:val="28"/>
          <w:szCs w:val="28"/>
        </w:rPr>
        <w:t>шите уравнения реакций. Объясните протекающие процессы образования и растворения осадков.</w:t>
      </w:r>
    </w:p>
    <w:p w:rsidR="005941F4" w:rsidRPr="007048ED" w:rsidRDefault="005941F4" w:rsidP="00254BD1">
      <w:pPr>
        <w:shd w:val="clear" w:color="auto" w:fill="FFFFFF"/>
        <w:suppressAutoHyphens w:val="0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941F4" w:rsidRDefault="005941F4" w:rsidP="00254BD1">
      <w:pPr>
        <w:pStyle w:val="a9"/>
        <w:suppressAutoHyphens w:val="0"/>
        <w:autoSpaceDE w:val="0"/>
        <w:rPr>
          <w:rFonts w:eastAsia="Times New Roman"/>
          <w:b/>
          <w:bCs/>
          <w:color w:val="000000"/>
          <w:sz w:val="28"/>
          <w:szCs w:val="28"/>
        </w:rPr>
      </w:pPr>
      <w:r w:rsidRPr="00B63821">
        <w:rPr>
          <w:rFonts w:eastAsia="Times New Roman"/>
          <w:b/>
          <w:bCs/>
          <w:color w:val="000000"/>
          <w:sz w:val="28"/>
          <w:szCs w:val="28"/>
        </w:rPr>
        <w:t xml:space="preserve">4.4 </w:t>
      </w:r>
      <w:r>
        <w:rPr>
          <w:rFonts w:eastAsia="Times New Roman"/>
          <w:b/>
          <w:bCs/>
          <w:color w:val="000000"/>
          <w:sz w:val="28"/>
          <w:szCs w:val="28"/>
        </w:rPr>
        <w:t>П</w:t>
      </w:r>
      <w:r w:rsidRPr="00B63821">
        <w:rPr>
          <w:rFonts w:eastAsia="Times New Roman"/>
          <w:b/>
          <w:bCs/>
          <w:color w:val="000000"/>
          <w:sz w:val="28"/>
          <w:szCs w:val="28"/>
        </w:rPr>
        <w:t>олучение и свойства солей щелочноземельных</w:t>
      </w:r>
      <w:r>
        <w:rPr>
          <w:rFonts w:eastAsia="Times New Roman"/>
          <w:b/>
          <w:bCs/>
          <w:color w:val="000000"/>
          <w:sz w:val="28"/>
          <w:szCs w:val="28"/>
        </w:rPr>
        <w:t xml:space="preserve"> м</w:t>
      </w:r>
      <w:r w:rsidRPr="00B63821">
        <w:rPr>
          <w:rFonts w:eastAsia="Times New Roman"/>
          <w:b/>
          <w:bCs/>
          <w:color w:val="000000"/>
          <w:sz w:val="28"/>
          <w:szCs w:val="28"/>
        </w:rPr>
        <w:t>еталлов</w:t>
      </w:r>
    </w:p>
    <w:p w:rsidR="005941F4" w:rsidRPr="00B63821" w:rsidRDefault="005941F4" w:rsidP="00254BD1">
      <w:pPr>
        <w:suppressAutoHyphens w:val="0"/>
        <w:autoSpaceDE w:val="0"/>
        <w:rPr>
          <w:rFonts w:eastAsia="Times New Roman"/>
          <w:b/>
          <w:bCs/>
          <w:color w:val="000000"/>
          <w:sz w:val="28"/>
          <w:szCs w:val="28"/>
        </w:rPr>
      </w:pPr>
    </w:p>
    <w:p w:rsidR="00946612" w:rsidRPr="00946612" w:rsidRDefault="005941F4" w:rsidP="00254BD1">
      <w:pPr>
        <w:pStyle w:val="a9"/>
        <w:shd w:val="clear" w:color="auto" w:fill="FFFFFF"/>
        <w:suppressAutoHyphens w:val="0"/>
        <w:autoSpaceDE w:val="0"/>
        <w:ind w:left="709"/>
        <w:jc w:val="both"/>
        <w:rPr>
          <w:rFonts w:eastAsia="Times New Roman"/>
          <w:b/>
          <w:bCs/>
          <w:color w:val="000000"/>
          <w:sz w:val="28"/>
          <w:szCs w:val="28"/>
        </w:rPr>
      </w:pPr>
      <w:r w:rsidRPr="00946612">
        <w:rPr>
          <w:rFonts w:eastAsia="Times New Roman"/>
          <w:b/>
          <w:bCs/>
          <w:color w:val="000000"/>
          <w:sz w:val="28"/>
          <w:szCs w:val="28"/>
        </w:rPr>
        <w:t xml:space="preserve">Опыт 1 </w:t>
      </w:r>
    </w:p>
    <w:p w:rsidR="005941F4" w:rsidRPr="00B63821" w:rsidRDefault="005941F4" w:rsidP="00254BD1">
      <w:pPr>
        <w:pStyle w:val="a9"/>
        <w:shd w:val="clear" w:color="auto" w:fill="FFFFFF"/>
        <w:suppressAutoHyphens w:val="0"/>
        <w:autoSpaceDE w:val="0"/>
        <w:ind w:left="142" w:firstLine="567"/>
        <w:jc w:val="both"/>
        <w:rPr>
          <w:rFonts w:eastAsia="Times New Roman"/>
          <w:bCs/>
          <w:color w:val="000000"/>
          <w:sz w:val="28"/>
          <w:szCs w:val="28"/>
        </w:rPr>
      </w:pPr>
      <w:r w:rsidRPr="00B63821">
        <w:rPr>
          <w:rFonts w:eastAsia="Times New Roman"/>
          <w:bCs/>
          <w:i/>
          <w:color w:val="000000"/>
          <w:sz w:val="28"/>
          <w:szCs w:val="28"/>
        </w:rPr>
        <w:t>Получение и свойства карбонатов щелочноземельных металлов.</w:t>
      </w:r>
      <w:r w:rsidR="00946612">
        <w:rPr>
          <w:rFonts w:eastAsia="Times New Roman"/>
          <w:bCs/>
          <w:i/>
          <w:color w:val="000000"/>
          <w:sz w:val="28"/>
          <w:szCs w:val="28"/>
        </w:rPr>
        <w:t xml:space="preserve"> </w:t>
      </w:r>
      <w:r w:rsidRPr="00B63821">
        <w:rPr>
          <w:rFonts w:eastAsia="Times New Roman"/>
          <w:bCs/>
          <w:color w:val="000000"/>
          <w:sz w:val="28"/>
          <w:szCs w:val="28"/>
        </w:rPr>
        <w:t>Получ</w:t>
      </w:r>
      <w:r w:rsidRPr="00B63821">
        <w:rPr>
          <w:rFonts w:eastAsia="Times New Roman"/>
          <w:bCs/>
          <w:color w:val="000000"/>
          <w:sz w:val="28"/>
          <w:szCs w:val="28"/>
        </w:rPr>
        <w:t>и</w:t>
      </w:r>
      <w:r w:rsidRPr="00B63821">
        <w:rPr>
          <w:rFonts w:eastAsia="Times New Roman"/>
          <w:bCs/>
          <w:color w:val="000000"/>
          <w:sz w:val="28"/>
          <w:szCs w:val="28"/>
        </w:rPr>
        <w:t>т</w:t>
      </w:r>
      <w:r>
        <w:rPr>
          <w:rFonts w:eastAsia="Times New Roman"/>
          <w:bCs/>
          <w:color w:val="000000"/>
          <w:sz w:val="28"/>
          <w:szCs w:val="28"/>
        </w:rPr>
        <w:t xml:space="preserve">е </w:t>
      </w:r>
      <w:r w:rsidRPr="00B63821">
        <w:rPr>
          <w:rFonts w:eastAsia="Times New Roman"/>
          <w:bCs/>
          <w:color w:val="000000"/>
          <w:sz w:val="28"/>
          <w:szCs w:val="28"/>
        </w:rPr>
        <w:t>в отдельных пробирках карбонаты кальция, стронция и бария из растворов соответствующих солей. Каков вид и цвет осадков? Нагре</w:t>
      </w:r>
      <w:r>
        <w:rPr>
          <w:rFonts w:eastAsia="Times New Roman"/>
          <w:bCs/>
          <w:color w:val="000000"/>
          <w:sz w:val="28"/>
          <w:szCs w:val="28"/>
        </w:rPr>
        <w:t>йте</w:t>
      </w:r>
      <w:r w:rsidRPr="00B63821">
        <w:rPr>
          <w:rFonts w:eastAsia="Times New Roman"/>
          <w:bCs/>
          <w:color w:val="000000"/>
          <w:sz w:val="28"/>
          <w:szCs w:val="28"/>
        </w:rPr>
        <w:t xml:space="preserve"> содержимое пр</w:t>
      </w:r>
      <w:r w:rsidRPr="00B63821">
        <w:rPr>
          <w:rFonts w:eastAsia="Times New Roman"/>
          <w:bCs/>
          <w:color w:val="000000"/>
          <w:sz w:val="28"/>
          <w:szCs w:val="28"/>
        </w:rPr>
        <w:t>о</w:t>
      </w:r>
      <w:r w:rsidRPr="00B63821">
        <w:rPr>
          <w:rFonts w:eastAsia="Times New Roman"/>
          <w:bCs/>
          <w:color w:val="000000"/>
          <w:sz w:val="28"/>
          <w:szCs w:val="28"/>
        </w:rPr>
        <w:t>бирок. Обратит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B63821">
        <w:rPr>
          <w:rFonts w:eastAsia="Times New Roman"/>
          <w:bCs/>
          <w:color w:val="000000"/>
          <w:sz w:val="28"/>
          <w:szCs w:val="28"/>
        </w:rPr>
        <w:t xml:space="preserve"> внимание на изменение вида осадков. Прил</w:t>
      </w:r>
      <w:r>
        <w:rPr>
          <w:rFonts w:eastAsia="Times New Roman"/>
          <w:bCs/>
          <w:color w:val="000000"/>
          <w:sz w:val="28"/>
          <w:szCs w:val="28"/>
        </w:rPr>
        <w:t>ейте</w:t>
      </w:r>
      <w:r w:rsidRPr="00B63821">
        <w:rPr>
          <w:rFonts w:eastAsia="Times New Roman"/>
          <w:bCs/>
          <w:color w:val="000000"/>
          <w:sz w:val="28"/>
          <w:szCs w:val="28"/>
        </w:rPr>
        <w:t xml:space="preserve"> во все пр</w:t>
      </w:r>
      <w:r w:rsidRPr="00B63821">
        <w:rPr>
          <w:rFonts w:eastAsia="Times New Roman"/>
          <w:bCs/>
          <w:color w:val="000000"/>
          <w:sz w:val="28"/>
          <w:szCs w:val="28"/>
        </w:rPr>
        <w:t>о</w:t>
      </w:r>
      <w:r w:rsidRPr="00B63821">
        <w:rPr>
          <w:rFonts w:eastAsia="Times New Roman"/>
          <w:bCs/>
          <w:color w:val="000000"/>
          <w:sz w:val="28"/>
          <w:szCs w:val="28"/>
        </w:rPr>
        <w:t>бирки разбавленный раствор НС</w:t>
      </w:r>
      <w:proofErr w:type="gramStart"/>
      <w:r w:rsidR="009678CA">
        <w:rPr>
          <w:rFonts w:eastAsia="Times New Roman"/>
          <w:bCs/>
          <w:color w:val="000000"/>
          <w:sz w:val="28"/>
          <w:szCs w:val="28"/>
          <w:lang w:val="en-US"/>
        </w:rPr>
        <w:t>l</w:t>
      </w:r>
      <w:proofErr w:type="gramEnd"/>
      <w:r w:rsidRPr="00B63821">
        <w:rPr>
          <w:rFonts w:eastAsia="Times New Roman"/>
          <w:bCs/>
          <w:color w:val="000000"/>
          <w:sz w:val="28"/>
          <w:szCs w:val="28"/>
        </w:rPr>
        <w:t>. Что происходит? Напи</w:t>
      </w:r>
      <w:r>
        <w:rPr>
          <w:rFonts w:eastAsia="Times New Roman"/>
          <w:bCs/>
          <w:color w:val="000000"/>
          <w:sz w:val="28"/>
          <w:szCs w:val="28"/>
        </w:rPr>
        <w:t>шите</w:t>
      </w:r>
      <w:r w:rsidRPr="00B63821">
        <w:rPr>
          <w:rFonts w:eastAsia="Times New Roman"/>
          <w:bCs/>
          <w:color w:val="000000"/>
          <w:sz w:val="28"/>
          <w:szCs w:val="28"/>
        </w:rPr>
        <w:t xml:space="preserve"> уравнения р</w:t>
      </w:r>
      <w:r w:rsidRPr="00B63821">
        <w:rPr>
          <w:rFonts w:eastAsia="Times New Roman"/>
          <w:bCs/>
          <w:color w:val="000000"/>
          <w:sz w:val="28"/>
          <w:szCs w:val="28"/>
        </w:rPr>
        <w:t>е</w:t>
      </w:r>
      <w:r w:rsidRPr="00B63821">
        <w:rPr>
          <w:rFonts w:eastAsia="Times New Roman"/>
          <w:bCs/>
          <w:color w:val="000000"/>
          <w:sz w:val="28"/>
          <w:szCs w:val="28"/>
        </w:rPr>
        <w:t>акций в молекулярной и ионной формах.</w:t>
      </w:r>
    </w:p>
    <w:p w:rsidR="005941F4" w:rsidRDefault="005941F4" w:rsidP="00254BD1">
      <w:pPr>
        <w:pStyle w:val="a9"/>
        <w:shd w:val="clear" w:color="auto" w:fill="FFFFFF"/>
        <w:suppressAutoHyphens w:val="0"/>
        <w:autoSpaceDE w:val="0"/>
        <w:ind w:left="0" w:firstLine="709"/>
        <w:jc w:val="both"/>
        <w:rPr>
          <w:rFonts w:eastAsia="Times New Roman"/>
          <w:bCs/>
          <w:color w:val="000000"/>
          <w:sz w:val="28"/>
          <w:szCs w:val="28"/>
        </w:rPr>
      </w:pPr>
    </w:p>
    <w:p w:rsidR="00946612" w:rsidRPr="00946612" w:rsidRDefault="005941F4" w:rsidP="00254BD1">
      <w:pPr>
        <w:pStyle w:val="a9"/>
        <w:shd w:val="clear" w:color="auto" w:fill="FFFFFF"/>
        <w:suppressAutoHyphens w:val="0"/>
        <w:autoSpaceDE w:val="0"/>
        <w:ind w:left="0" w:firstLine="709"/>
        <w:jc w:val="both"/>
        <w:rPr>
          <w:rFonts w:eastAsia="Times New Roman"/>
          <w:b/>
          <w:bCs/>
          <w:color w:val="000000"/>
          <w:sz w:val="28"/>
          <w:szCs w:val="28"/>
        </w:rPr>
      </w:pPr>
      <w:r w:rsidRPr="00946612">
        <w:rPr>
          <w:rFonts w:eastAsia="Times New Roman"/>
          <w:b/>
          <w:bCs/>
          <w:color w:val="000000"/>
          <w:sz w:val="28"/>
          <w:szCs w:val="28"/>
        </w:rPr>
        <w:t xml:space="preserve">Опыт 2 </w:t>
      </w:r>
    </w:p>
    <w:p w:rsidR="005941F4" w:rsidRPr="00B63821" w:rsidRDefault="005941F4" w:rsidP="00254BD1">
      <w:pPr>
        <w:pStyle w:val="a9"/>
        <w:shd w:val="clear" w:color="auto" w:fill="FFFFFF"/>
        <w:suppressAutoHyphens w:val="0"/>
        <w:autoSpaceDE w:val="0"/>
        <w:ind w:left="0"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B63821">
        <w:rPr>
          <w:rFonts w:eastAsia="Times New Roman"/>
          <w:bCs/>
          <w:i/>
          <w:color w:val="000000"/>
          <w:sz w:val="28"/>
          <w:szCs w:val="28"/>
        </w:rPr>
        <w:t>Термическая диссоциация карбоната кальция.</w:t>
      </w:r>
      <w:r w:rsidR="00946612">
        <w:rPr>
          <w:rFonts w:eastAsia="Times New Roman"/>
          <w:bCs/>
          <w:i/>
          <w:color w:val="000000"/>
          <w:sz w:val="28"/>
          <w:szCs w:val="28"/>
        </w:rPr>
        <w:t xml:space="preserve"> </w:t>
      </w:r>
      <w:r w:rsidRPr="00B63821">
        <w:rPr>
          <w:rFonts w:eastAsia="Times New Roman"/>
          <w:bCs/>
          <w:color w:val="000000"/>
          <w:sz w:val="28"/>
          <w:szCs w:val="28"/>
        </w:rPr>
        <w:t>Получит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B63821">
        <w:rPr>
          <w:rFonts w:eastAsia="Times New Roman"/>
          <w:bCs/>
          <w:color w:val="000000"/>
          <w:sz w:val="28"/>
          <w:szCs w:val="28"/>
        </w:rPr>
        <w:t xml:space="preserve"> СаСО</w:t>
      </w:r>
      <w:r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B63821">
        <w:rPr>
          <w:rFonts w:eastAsia="Times New Roman"/>
          <w:bCs/>
          <w:color w:val="000000"/>
          <w:sz w:val="28"/>
          <w:szCs w:val="28"/>
        </w:rPr>
        <w:t>. Осадок отфильтр</w:t>
      </w:r>
      <w:r>
        <w:rPr>
          <w:rFonts w:eastAsia="Times New Roman"/>
          <w:bCs/>
          <w:color w:val="000000"/>
          <w:sz w:val="28"/>
          <w:szCs w:val="28"/>
        </w:rPr>
        <w:t>уйте</w:t>
      </w:r>
      <w:r w:rsidRPr="00B63821">
        <w:rPr>
          <w:rFonts w:eastAsia="Times New Roman"/>
          <w:bCs/>
          <w:color w:val="000000"/>
          <w:sz w:val="28"/>
          <w:szCs w:val="28"/>
        </w:rPr>
        <w:t>, пром</w:t>
      </w:r>
      <w:r>
        <w:rPr>
          <w:rFonts w:eastAsia="Times New Roman"/>
          <w:bCs/>
          <w:color w:val="000000"/>
          <w:sz w:val="28"/>
          <w:szCs w:val="28"/>
        </w:rPr>
        <w:t>ойте</w:t>
      </w:r>
      <w:r w:rsidRPr="00B63821">
        <w:rPr>
          <w:rFonts w:eastAsia="Times New Roman"/>
          <w:bCs/>
          <w:color w:val="000000"/>
          <w:sz w:val="28"/>
          <w:szCs w:val="28"/>
        </w:rPr>
        <w:t xml:space="preserve"> и разделит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B63821">
        <w:rPr>
          <w:rFonts w:eastAsia="Times New Roman"/>
          <w:bCs/>
          <w:color w:val="000000"/>
          <w:sz w:val="28"/>
          <w:szCs w:val="28"/>
        </w:rPr>
        <w:t xml:space="preserve"> на две порции. Одну порцию ра</w:t>
      </w:r>
      <w:r>
        <w:rPr>
          <w:rFonts w:eastAsia="Times New Roman"/>
          <w:bCs/>
          <w:color w:val="000000"/>
          <w:sz w:val="28"/>
          <w:szCs w:val="28"/>
        </w:rPr>
        <w:t>зотрите</w:t>
      </w:r>
      <w:r w:rsidRPr="00B63821">
        <w:rPr>
          <w:rFonts w:eastAsia="Times New Roman"/>
          <w:bCs/>
          <w:color w:val="000000"/>
          <w:sz w:val="28"/>
          <w:szCs w:val="28"/>
        </w:rPr>
        <w:t xml:space="preserve"> с водой в кашицу и испыта</w:t>
      </w:r>
      <w:r>
        <w:rPr>
          <w:rFonts w:eastAsia="Times New Roman"/>
          <w:bCs/>
          <w:color w:val="000000"/>
          <w:sz w:val="28"/>
          <w:szCs w:val="28"/>
        </w:rPr>
        <w:t>йте</w:t>
      </w:r>
      <w:r w:rsidRPr="00B63821">
        <w:rPr>
          <w:rFonts w:eastAsia="Times New Roman"/>
          <w:bCs/>
          <w:color w:val="000000"/>
          <w:sz w:val="28"/>
          <w:szCs w:val="28"/>
        </w:rPr>
        <w:t xml:space="preserve"> ее реакцию </w:t>
      </w:r>
      <w:r>
        <w:rPr>
          <w:rFonts w:eastAsia="Times New Roman"/>
          <w:bCs/>
          <w:color w:val="000000"/>
          <w:sz w:val="28"/>
          <w:szCs w:val="28"/>
        </w:rPr>
        <w:t>индикаторной бумагой.</w:t>
      </w:r>
    </w:p>
    <w:p w:rsidR="005941F4" w:rsidRDefault="005941F4" w:rsidP="00254BD1">
      <w:pPr>
        <w:pStyle w:val="a9"/>
        <w:shd w:val="clear" w:color="auto" w:fill="FFFFFF"/>
        <w:suppressAutoHyphens w:val="0"/>
        <w:autoSpaceDE w:val="0"/>
        <w:ind w:left="0"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B63821">
        <w:rPr>
          <w:rFonts w:eastAsia="Times New Roman"/>
          <w:bCs/>
          <w:color w:val="000000"/>
          <w:sz w:val="28"/>
          <w:szCs w:val="28"/>
        </w:rPr>
        <w:t>Другую порцию после высушивания положит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B63821">
        <w:rPr>
          <w:rFonts w:eastAsia="Times New Roman"/>
          <w:bCs/>
          <w:color w:val="000000"/>
          <w:sz w:val="28"/>
          <w:szCs w:val="28"/>
        </w:rPr>
        <w:t xml:space="preserve"> в фарфоровый тигель и в течение 5</w:t>
      </w:r>
      <w:r>
        <w:rPr>
          <w:rFonts w:eastAsia="Times New Roman"/>
          <w:bCs/>
          <w:color w:val="000000"/>
          <w:sz w:val="28"/>
          <w:szCs w:val="28"/>
        </w:rPr>
        <w:t>-</w:t>
      </w:r>
      <w:r w:rsidRPr="00B63821">
        <w:rPr>
          <w:rFonts w:eastAsia="Times New Roman"/>
          <w:bCs/>
          <w:color w:val="000000"/>
          <w:sz w:val="28"/>
          <w:szCs w:val="28"/>
        </w:rPr>
        <w:t>10 мин сильно прокали</w:t>
      </w:r>
      <w:r>
        <w:rPr>
          <w:rFonts w:eastAsia="Times New Roman"/>
          <w:bCs/>
          <w:color w:val="000000"/>
          <w:sz w:val="28"/>
          <w:szCs w:val="28"/>
        </w:rPr>
        <w:t>вайте</w:t>
      </w:r>
      <w:r w:rsidRPr="00B63821">
        <w:rPr>
          <w:rFonts w:eastAsia="Times New Roman"/>
          <w:bCs/>
          <w:color w:val="000000"/>
          <w:sz w:val="28"/>
          <w:szCs w:val="28"/>
        </w:rPr>
        <w:t xml:space="preserve"> в пламени горелки. После охлаждения </w:t>
      </w:r>
      <w:r w:rsidRPr="00B63821">
        <w:rPr>
          <w:rFonts w:eastAsia="Times New Roman"/>
          <w:bCs/>
          <w:color w:val="000000"/>
          <w:sz w:val="28"/>
          <w:szCs w:val="28"/>
        </w:rPr>
        <w:lastRenderedPageBreak/>
        <w:t>тигля его содержимое смеша</w:t>
      </w:r>
      <w:r>
        <w:rPr>
          <w:rFonts w:eastAsia="Times New Roman"/>
          <w:bCs/>
          <w:color w:val="000000"/>
          <w:sz w:val="28"/>
          <w:szCs w:val="28"/>
        </w:rPr>
        <w:t>йте</w:t>
      </w:r>
      <w:r w:rsidRPr="00B63821">
        <w:rPr>
          <w:rFonts w:eastAsia="Times New Roman"/>
          <w:bCs/>
          <w:color w:val="000000"/>
          <w:sz w:val="28"/>
          <w:szCs w:val="28"/>
        </w:rPr>
        <w:t xml:space="preserve"> с водой и </w:t>
      </w:r>
      <w:r>
        <w:rPr>
          <w:rFonts w:eastAsia="Times New Roman"/>
          <w:bCs/>
          <w:color w:val="000000"/>
          <w:sz w:val="28"/>
          <w:szCs w:val="28"/>
        </w:rPr>
        <w:t>испытайте индикаторной бумагой</w:t>
      </w:r>
      <w:r w:rsidRPr="00B63821">
        <w:rPr>
          <w:rFonts w:eastAsia="Times New Roman"/>
          <w:bCs/>
          <w:color w:val="000000"/>
          <w:sz w:val="28"/>
          <w:szCs w:val="28"/>
        </w:rPr>
        <w:t>. Что наблюдает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B63821">
        <w:rPr>
          <w:rFonts w:eastAsia="Times New Roman"/>
          <w:bCs/>
          <w:color w:val="000000"/>
          <w:sz w:val="28"/>
          <w:szCs w:val="28"/>
        </w:rPr>
        <w:t>? Напи</w:t>
      </w:r>
      <w:r>
        <w:rPr>
          <w:rFonts w:eastAsia="Times New Roman"/>
          <w:bCs/>
          <w:color w:val="000000"/>
          <w:sz w:val="28"/>
          <w:szCs w:val="28"/>
        </w:rPr>
        <w:t>шите</w:t>
      </w:r>
      <w:r w:rsidRPr="00B63821">
        <w:rPr>
          <w:rFonts w:eastAsia="Times New Roman"/>
          <w:bCs/>
          <w:color w:val="000000"/>
          <w:sz w:val="28"/>
          <w:szCs w:val="28"/>
        </w:rPr>
        <w:t xml:space="preserve"> уравнение реакции.</w:t>
      </w:r>
    </w:p>
    <w:p w:rsidR="005941F4" w:rsidRPr="00B63821" w:rsidRDefault="005941F4" w:rsidP="00254BD1">
      <w:pPr>
        <w:pStyle w:val="a9"/>
        <w:shd w:val="clear" w:color="auto" w:fill="FFFFFF"/>
        <w:suppressAutoHyphens w:val="0"/>
        <w:autoSpaceDE w:val="0"/>
        <w:ind w:left="0" w:firstLine="709"/>
        <w:jc w:val="both"/>
        <w:rPr>
          <w:rFonts w:eastAsia="Times New Roman"/>
          <w:bCs/>
          <w:color w:val="000000"/>
          <w:sz w:val="28"/>
          <w:szCs w:val="28"/>
        </w:rPr>
      </w:pPr>
    </w:p>
    <w:p w:rsidR="00946612" w:rsidRPr="00946612" w:rsidRDefault="00946612" w:rsidP="00254BD1">
      <w:pPr>
        <w:pStyle w:val="a9"/>
        <w:shd w:val="clear" w:color="auto" w:fill="FFFFFF"/>
        <w:suppressAutoHyphens w:val="0"/>
        <w:autoSpaceDE w:val="0"/>
        <w:ind w:left="0" w:firstLine="709"/>
        <w:jc w:val="both"/>
        <w:rPr>
          <w:rFonts w:eastAsia="Times New Roman"/>
          <w:b/>
          <w:bCs/>
          <w:color w:val="000000"/>
          <w:sz w:val="28"/>
          <w:szCs w:val="28"/>
        </w:rPr>
      </w:pPr>
      <w:r w:rsidRPr="00946612">
        <w:rPr>
          <w:rFonts w:eastAsia="Times New Roman"/>
          <w:b/>
          <w:bCs/>
          <w:color w:val="000000"/>
          <w:sz w:val="28"/>
          <w:szCs w:val="28"/>
        </w:rPr>
        <w:t>Опыт 3</w:t>
      </w:r>
    </w:p>
    <w:p w:rsidR="005941F4" w:rsidRDefault="005941F4" w:rsidP="00254BD1">
      <w:pPr>
        <w:pStyle w:val="a9"/>
        <w:shd w:val="clear" w:color="auto" w:fill="FFFFFF"/>
        <w:suppressAutoHyphens w:val="0"/>
        <w:autoSpaceDE w:val="0"/>
        <w:ind w:left="0"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B63821">
        <w:rPr>
          <w:rFonts w:eastAsia="Times New Roman"/>
          <w:bCs/>
          <w:i/>
          <w:color w:val="000000"/>
          <w:sz w:val="28"/>
          <w:szCs w:val="28"/>
        </w:rPr>
        <w:t xml:space="preserve"> Получение сульфатов щелочноземельных металлов.</w:t>
      </w:r>
      <w:r w:rsidR="00946612">
        <w:rPr>
          <w:rFonts w:eastAsia="Times New Roman"/>
          <w:bCs/>
          <w:i/>
          <w:color w:val="000000"/>
          <w:sz w:val="28"/>
          <w:szCs w:val="28"/>
        </w:rPr>
        <w:t xml:space="preserve"> </w:t>
      </w:r>
      <w:r w:rsidRPr="00B63821">
        <w:rPr>
          <w:rFonts w:eastAsia="Times New Roman"/>
          <w:bCs/>
          <w:color w:val="000000"/>
          <w:sz w:val="28"/>
          <w:szCs w:val="28"/>
        </w:rPr>
        <w:t>Получит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B63821">
        <w:rPr>
          <w:rFonts w:eastAsia="Times New Roman"/>
          <w:bCs/>
          <w:color w:val="000000"/>
          <w:sz w:val="28"/>
          <w:szCs w:val="28"/>
        </w:rPr>
        <w:t xml:space="preserve"> в отдел</w:t>
      </w:r>
      <w:r w:rsidRPr="00B63821">
        <w:rPr>
          <w:rFonts w:eastAsia="Times New Roman"/>
          <w:bCs/>
          <w:color w:val="000000"/>
          <w:sz w:val="28"/>
          <w:szCs w:val="28"/>
        </w:rPr>
        <w:t>ь</w:t>
      </w:r>
      <w:r w:rsidRPr="00B63821">
        <w:rPr>
          <w:rFonts w:eastAsia="Times New Roman"/>
          <w:bCs/>
          <w:color w:val="000000"/>
          <w:sz w:val="28"/>
          <w:szCs w:val="28"/>
        </w:rPr>
        <w:t>ных пробирках сульфаты кальция, стронция и бария из растворов соответс</w:t>
      </w:r>
      <w:r w:rsidRPr="00B63821">
        <w:rPr>
          <w:rFonts w:eastAsia="Times New Roman"/>
          <w:bCs/>
          <w:color w:val="000000"/>
          <w:sz w:val="28"/>
          <w:szCs w:val="28"/>
        </w:rPr>
        <w:t>т</w:t>
      </w:r>
      <w:r w:rsidRPr="00B63821">
        <w:rPr>
          <w:rFonts w:eastAsia="Times New Roman"/>
          <w:bCs/>
          <w:color w:val="000000"/>
          <w:sz w:val="28"/>
          <w:szCs w:val="28"/>
        </w:rPr>
        <w:t>вующих солей. Отметь</w:t>
      </w:r>
      <w:r>
        <w:rPr>
          <w:rFonts w:eastAsia="Times New Roman"/>
          <w:bCs/>
          <w:color w:val="000000"/>
          <w:sz w:val="28"/>
          <w:szCs w:val="28"/>
        </w:rPr>
        <w:t>те</w:t>
      </w:r>
      <w:r w:rsidRPr="00B63821">
        <w:rPr>
          <w:rFonts w:eastAsia="Times New Roman"/>
          <w:bCs/>
          <w:color w:val="000000"/>
          <w:sz w:val="28"/>
          <w:szCs w:val="28"/>
        </w:rPr>
        <w:t xml:space="preserve"> цвет полученных осадков. Напи</w:t>
      </w:r>
      <w:r>
        <w:rPr>
          <w:rFonts w:eastAsia="Times New Roman"/>
          <w:bCs/>
          <w:color w:val="000000"/>
          <w:sz w:val="28"/>
          <w:szCs w:val="28"/>
        </w:rPr>
        <w:t>шите</w:t>
      </w:r>
      <w:r w:rsidRPr="00B63821">
        <w:rPr>
          <w:rFonts w:eastAsia="Times New Roman"/>
          <w:bCs/>
          <w:color w:val="000000"/>
          <w:sz w:val="28"/>
          <w:szCs w:val="28"/>
        </w:rPr>
        <w:t xml:space="preserve"> ура</w:t>
      </w:r>
      <w:r>
        <w:rPr>
          <w:rFonts w:eastAsia="Times New Roman"/>
          <w:bCs/>
          <w:color w:val="000000"/>
          <w:sz w:val="28"/>
          <w:szCs w:val="28"/>
        </w:rPr>
        <w:t>внения реа</w:t>
      </w:r>
      <w:r>
        <w:rPr>
          <w:rFonts w:eastAsia="Times New Roman"/>
          <w:bCs/>
          <w:color w:val="000000"/>
          <w:sz w:val="28"/>
          <w:szCs w:val="28"/>
        </w:rPr>
        <w:t>к</w:t>
      </w:r>
      <w:r w:rsidRPr="00B63821">
        <w:rPr>
          <w:rFonts w:eastAsia="Times New Roman"/>
          <w:bCs/>
          <w:color w:val="000000"/>
          <w:sz w:val="28"/>
          <w:szCs w:val="28"/>
        </w:rPr>
        <w:t>ций. Испыт</w:t>
      </w:r>
      <w:r>
        <w:rPr>
          <w:rFonts w:eastAsia="Times New Roman"/>
          <w:bCs/>
          <w:color w:val="000000"/>
          <w:sz w:val="28"/>
          <w:szCs w:val="28"/>
        </w:rPr>
        <w:t>айте</w:t>
      </w:r>
      <w:r w:rsidRPr="00B63821">
        <w:rPr>
          <w:rFonts w:eastAsia="Times New Roman"/>
          <w:bCs/>
          <w:color w:val="000000"/>
          <w:sz w:val="28"/>
          <w:szCs w:val="28"/>
        </w:rPr>
        <w:t xml:space="preserve"> отношение осадков к разбавленным растворам НС</w:t>
      </w:r>
      <w:proofErr w:type="gramStart"/>
      <w:r w:rsidRPr="00B63821">
        <w:rPr>
          <w:rFonts w:eastAsia="Times New Roman"/>
          <w:bCs/>
          <w:color w:val="000000"/>
          <w:sz w:val="28"/>
          <w:szCs w:val="28"/>
        </w:rPr>
        <w:t>1</w:t>
      </w:r>
      <w:proofErr w:type="gramEnd"/>
      <w:r w:rsidRPr="00B63821">
        <w:rPr>
          <w:rFonts w:eastAsia="Times New Roman"/>
          <w:bCs/>
          <w:color w:val="000000"/>
          <w:sz w:val="28"/>
          <w:szCs w:val="28"/>
        </w:rPr>
        <w:t xml:space="preserve"> и </w:t>
      </w:r>
      <w:r w:rsidRPr="00B63821">
        <w:rPr>
          <w:rFonts w:eastAsia="Times New Roman"/>
          <w:bCs/>
          <w:color w:val="000000"/>
          <w:sz w:val="28"/>
          <w:szCs w:val="28"/>
          <w:lang w:val="en-US"/>
        </w:rPr>
        <w:t>HN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B63821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B63821">
        <w:rPr>
          <w:rFonts w:eastAsia="Times New Roman"/>
          <w:bCs/>
          <w:color w:val="000000"/>
          <w:sz w:val="28"/>
          <w:szCs w:val="28"/>
        </w:rPr>
        <w:t>. Да</w:t>
      </w:r>
      <w:r>
        <w:rPr>
          <w:rFonts w:eastAsia="Times New Roman"/>
          <w:bCs/>
          <w:color w:val="000000"/>
          <w:sz w:val="28"/>
          <w:szCs w:val="28"/>
        </w:rPr>
        <w:t>йте</w:t>
      </w:r>
      <w:r w:rsidRPr="00B63821">
        <w:rPr>
          <w:rFonts w:eastAsia="Times New Roman"/>
          <w:bCs/>
          <w:color w:val="000000"/>
          <w:sz w:val="28"/>
          <w:szCs w:val="28"/>
        </w:rPr>
        <w:t xml:space="preserve"> объяснение наблюдаемым явлениям.</w:t>
      </w:r>
    </w:p>
    <w:p w:rsidR="005941F4" w:rsidRDefault="005941F4" w:rsidP="00254BD1">
      <w:pPr>
        <w:pStyle w:val="a9"/>
        <w:shd w:val="clear" w:color="auto" w:fill="FFFFFF"/>
        <w:suppressAutoHyphens w:val="0"/>
        <w:autoSpaceDE w:val="0"/>
        <w:ind w:left="0" w:firstLine="709"/>
        <w:jc w:val="both"/>
        <w:rPr>
          <w:rFonts w:eastAsia="Times New Roman"/>
          <w:bCs/>
          <w:color w:val="000000"/>
          <w:sz w:val="28"/>
          <w:szCs w:val="28"/>
        </w:rPr>
      </w:pPr>
    </w:p>
    <w:p w:rsidR="00946612" w:rsidRPr="00946612" w:rsidRDefault="005941F4" w:rsidP="00254BD1">
      <w:pPr>
        <w:pStyle w:val="a9"/>
        <w:shd w:val="clear" w:color="auto" w:fill="FFFFFF"/>
        <w:suppressAutoHyphens w:val="0"/>
        <w:autoSpaceDE w:val="0"/>
        <w:ind w:left="0" w:firstLine="709"/>
        <w:jc w:val="both"/>
        <w:rPr>
          <w:rFonts w:eastAsia="Times New Roman"/>
          <w:b/>
          <w:bCs/>
          <w:color w:val="000000"/>
          <w:sz w:val="28"/>
          <w:szCs w:val="28"/>
        </w:rPr>
      </w:pPr>
      <w:r w:rsidRPr="00946612">
        <w:rPr>
          <w:rFonts w:eastAsia="Times New Roman"/>
          <w:b/>
          <w:bCs/>
          <w:color w:val="000000"/>
          <w:sz w:val="28"/>
          <w:szCs w:val="28"/>
        </w:rPr>
        <w:t xml:space="preserve">Опыт 4 </w:t>
      </w:r>
    </w:p>
    <w:p w:rsidR="005941F4" w:rsidRDefault="005941F4" w:rsidP="00254BD1">
      <w:pPr>
        <w:pStyle w:val="a9"/>
        <w:shd w:val="clear" w:color="auto" w:fill="FFFFFF"/>
        <w:suppressAutoHyphens w:val="0"/>
        <w:autoSpaceDE w:val="0"/>
        <w:ind w:left="0" w:firstLine="709"/>
        <w:jc w:val="both"/>
        <w:rPr>
          <w:rFonts w:eastAsia="Times New Roman"/>
          <w:bCs/>
          <w:i/>
          <w:color w:val="000000"/>
          <w:sz w:val="28"/>
          <w:szCs w:val="28"/>
        </w:rPr>
      </w:pPr>
      <w:r w:rsidRPr="00B63821">
        <w:rPr>
          <w:rFonts w:eastAsia="Times New Roman"/>
          <w:bCs/>
          <w:i/>
          <w:color w:val="000000"/>
          <w:sz w:val="28"/>
          <w:szCs w:val="28"/>
        </w:rPr>
        <w:t>Сравнительная растворимость сульфатов щелочноземельных металлов.</w:t>
      </w:r>
    </w:p>
    <w:p w:rsidR="005941F4" w:rsidRPr="00B63821" w:rsidRDefault="005941F4" w:rsidP="00254BD1">
      <w:pPr>
        <w:pStyle w:val="a9"/>
        <w:shd w:val="clear" w:color="auto" w:fill="FFFFFF"/>
        <w:suppressAutoHyphens w:val="0"/>
        <w:autoSpaceDE w:val="0"/>
        <w:ind w:left="0"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B63821">
        <w:rPr>
          <w:rFonts w:eastAsia="Times New Roman"/>
          <w:bCs/>
          <w:color w:val="000000"/>
          <w:sz w:val="28"/>
          <w:szCs w:val="28"/>
        </w:rPr>
        <w:t>К находящимся в трех пробирках</w:t>
      </w:r>
      <w:r w:rsidR="009678CA">
        <w:rPr>
          <w:rFonts w:eastAsia="Times New Roman"/>
          <w:bCs/>
          <w:color w:val="000000"/>
          <w:sz w:val="28"/>
          <w:szCs w:val="28"/>
        </w:rPr>
        <w:t xml:space="preserve"> </w:t>
      </w:r>
      <w:r w:rsidRPr="00B63821">
        <w:rPr>
          <w:rFonts w:eastAsia="Times New Roman"/>
          <w:bCs/>
          <w:color w:val="000000"/>
          <w:sz w:val="28"/>
          <w:szCs w:val="28"/>
        </w:rPr>
        <w:t>разбавленным растворам СаС</w:t>
      </w:r>
      <w:r>
        <w:rPr>
          <w:rFonts w:eastAsia="Times New Roman"/>
          <w:bCs/>
          <w:color w:val="000000"/>
          <w:sz w:val="28"/>
          <w:szCs w:val="28"/>
          <w:lang w:val="en-US"/>
        </w:rPr>
        <w:t>l</w:t>
      </w:r>
      <w:r w:rsidRPr="00B63821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B63821">
        <w:rPr>
          <w:rFonts w:eastAsia="Times New Roman"/>
          <w:bCs/>
          <w:color w:val="000000"/>
          <w:sz w:val="28"/>
          <w:szCs w:val="28"/>
        </w:rPr>
        <w:t xml:space="preserve">, </w:t>
      </w:r>
      <w:r w:rsidRPr="00B63821">
        <w:rPr>
          <w:rFonts w:eastAsia="Times New Roman"/>
          <w:bCs/>
          <w:color w:val="000000"/>
          <w:sz w:val="28"/>
          <w:szCs w:val="28"/>
          <w:lang w:val="en-US"/>
        </w:rPr>
        <w:t>Sr</w:t>
      </w:r>
      <w:r w:rsidRPr="00B63821">
        <w:rPr>
          <w:rFonts w:eastAsia="Times New Roman"/>
          <w:bCs/>
          <w:color w:val="000000"/>
          <w:sz w:val="28"/>
          <w:szCs w:val="28"/>
        </w:rPr>
        <w:t>С</w:t>
      </w:r>
      <w:r>
        <w:rPr>
          <w:rFonts w:eastAsia="Times New Roman"/>
          <w:bCs/>
          <w:color w:val="000000"/>
          <w:sz w:val="28"/>
          <w:szCs w:val="28"/>
          <w:lang w:val="en-US"/>
        </w:rPr>
        <w:t>l</w:t>
      </w:r>
      <w:r w:rsidRPr="00B63821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B63821">
        <w:rPr>
          <w:rFonts w:eastAsia="Times New Roman"/>
          <w:bCs/>
          <w:color w:val="000000"/>
          <w:sz w:val="28"/>
          <w:szCs w:val="28"/>
        </w:rPr>
        <w:t xml:space="preserve"> и ВаС</w:t>
      </w:r>
      <w:r>
        <w:rPr>
          <w:rFonts w:eastAsia="Times New Roman"/>
          <w:bCs/>
          <w:color w:val="000000"/>
          <w:sz w:val="28"/>
          <w:szCs w:val="28"/>
          <w:lang w:val="en-US"/>
        </w:rPr>
        <w:t>l</w:t>
      </w:r>
      <w:r w:rsidRPr="00B63821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B63821">
        <w:rPr>
          <w:rFonts w:eastAsia="Times New Roman"/>
          <w:bCs/>
          <w:color w:val="000000"/>
          <w:sz w:val="28"/>
          <w:szCs w:val="28"/>
        </w:rPr>
        <w:t xml:space="preserve"> добавь</w:t>
      </w:r>
      <w:r w:rsidR="00C048C1">
        <w:rPr>
          <w:rFonts w:eastAsia="Times New Roman"/>
          <w:bCs/>
          <w:color w:val="000000"/>
          <w:sz w:val="28"/>
          <w:szCs w:val="28"/>
        </w:rPr>
        <w:t>те</w:t>
      </w:r>
      <w:r w:rsidRPr="00B63821">
        <w:rPr>
          <w:rFonts w:eastAsia="Times New Roman"/>
          <w:bCs/>
          <w:color w:val="000000"/>
          <w:sz w:val="28"/>
          <w:szCs w:val="28"/>
        </w:rPr>
        <w:t xml:space="preserve"> понемногу насыщенный раствор </w:t>
      </w:r>
      <w:r w:rsidRPr="00B63821">
        <w:rPr>
          <w:rFonts w:eastAsia="Times New Roman"/>
          <w:bCs/>
          <w:color w:val="000000"/>
          <w:sz w:val="28"/>
          <w:szCs w:val="28"/>
          <w:lang w:val="en-US"/>
        </w:rPr>
        <w:t>CaS</w:t>
      </w:r>
      <w:r>
        <w:rPr>
          <w:rFonts w:eastAsia="Times New Roman"/>
          <w:bCs/>
          <w:color w:val="000000"/>
          <w:sz w:val="28"/>
          <w:szCs w:val="28"/>
          <w:lang w:val="en-US"/>
        </w:rPr>
        <w:t>O</w:t>
      </w:r>
      <w:r w:rsidRPr="00B63821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B63821">
        <w:rPr>
          <w:rFonts w:eastAsia="Times New Roman"/>
          <w:bCs/>
          <w:color w:val="000000"/>
          <w:sz w:val="28"/>
          <w:szCs w:val="28"/>
        </w:rPr>
        <w:t xml:space="preserve"> (гипсовой воды).</w:t>
      </w:r>
    </w:p>
    <w:p w:rsidR="005941F4" w:rsidRPr="00B63821" w:rsidRDefault="005941F4" w:rsidP="00254BD1">
      <w:pPr>
        <w:pStyle w:val="a9"/>
        <w:shd w:val="clear" w:color="auto" w:fill="FFFFFF"/>
        <w:suppressAutoHyphens w:val="0"/>
        <w:autoSpaceDE w:val="0"/>
        <w:ind w:left="0"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B63821">
        <w:rPr>
          <w:rFonts w:eastAsia="Times New Roman"/>
          <w:bCs/>
          <w:color w:val="000000"/>
          <w:sz w:val="28"/>
          <w:szCs w:val="28"/>
        </w:rPr>
        <w:t>Наблюда</w:t>
      </w:r>
      <w:r>
        <w:rPr>
          <w:rFonts w:eastAsia="Times New Roman"/>
          <w:bCs/>
          <w:color w:val="000000"/>
          <w:sz w:val="28"/>
          <w:szCs w:val="28"/>
        </w:rPr>
        <w:t>йте</w:t>
      </w:r>
      <w:r w:rsidRPr="00B63821">
        <w:rPr>
          <w:rFonts w:eastAsia="Times New Roman"/>
          <w:bCs/>
          <w:color w:val="000000"/>
          <w:sz w:val="28"/>
          <w:szCs w:val="28"/>
        </w:rPr>
        <w:t xml:space="preserve"> различную скорость образования осадков. Какой сульфат в</w:t>
      </w:r>
      <w:r w:rsidRPr="00B63821">
        <w:rPr>
          <w:rFonts w:eastAsia="Times New Roman"/>
          <w:bCs/>
          <w:color w:val="000000"/>
          <w:sz w:val="28"/>
          <w:szCs w:val="28"/>
        </w:rPr>
        <w:t>ы</w:t>
      </w:r>
      <w:r w:rsidRPr="00B63821">
        <w:rPr>
          <w:rFonts w:eastAsia="Times New Roman"/>
          <w:bCs/>
          <w:color w:val="000000"/>
          <w:sz w:val="28"/>
          <w:szCs w:val="28"/>
        </w:rPr>
        <w:t>падает в осадок наиболее медленно? В какой пробирке осадка не образуется? Напи</w:t>
      </w:r>
      <w:r>
        <w:rPr>
          <w:rFonts w:eastAsia="Times New Roman"/>
          <w:bCs/>
          <w:color w:val="000000"/>
          <w:sz w:val="28"/>
          <w:szCs w:val="28"/>
        </w:rPr>
        <w:t>шите</w:t>
      </w:r>
      <w:r w:rsidRPr="00B63821">
        <w:rPr>
          <w:rFonts w:eastAsia="Times New Roman"/>
          <w:bCs/>
          <w:color w:val="000000"/>
          <w:sz w:val="28"/>
          <w:szCs w:val="28"/>
        </w:rPr>
        <w:t xml:space="preserve"> уравнения реакций. Подобным же образом добавь</w:t>
      </w:r>
      <w:r>
        <w:rPr>
          <w:rFonts w:eastAsia="Times New Roman"/>
          <w:bCs/>
          <w:color w:val="000000"/>
          <w:sz w:val="28"/>
          <w:szCs w:val="28"/>
        </w:rPr>
        <w:t>те</w:t>
      </w:r>
      <w:r w:rsidRPr="00B63821">
        <w:rPr>
          <w:rFonts w:eastAsia="Times New Roman"/>
          <w:bCs/>
          <w:color w:val="000000"/>
          <w:sz w:val="28"/>
          <w:szCs w:val="28"/>
        </w:rPr>
        <w:t xml:space="preserve"> в три пробирки с растворами СаС</w:t>
      </w:r>
      <w:r>
        <w:rPr>
          <w:rFonts w:eastAsia="Times New Roman"/>
          <w:bCs/>
          <w:color w:val="000000"/>
          <w:sz w:val="28"/>
          <w:szCs w:val="28"/>
          <w:lang w:val="en-US"/>
        </w:rPr>
        <w:t>l</w:t>
      </w:r>
      <w:r w:rsidRPr="00B63821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B63821">
        <w:rPr>
          <w:rFonts w:eastAsia="Times New Roman"/>
          <w:bCs/>
          <w:color w:val="000000"/>
          <w:sz w:val="28"/>
          <w:szCs w:val="28"/>
        </w:rPr>
        <w:t xml:space="preserve">, </w:t>
      </w:r>
      <w:r w:rsidRPr="00B63821">
        <w:rPr>
          <w:rFonts w:eastAsia="Times New Roman"/>
          <w:bCs/>
          <w:color w:val="000000"/>
          <w:sz w:val="28"/>
          <w:szCs w:val="28"/>
          <w:lang w:val="en-US"/>
        </w:rPr>
        <w:t>Sr</w:t>
      </w:r>
      <w:r w:rsidRPr="00B63821">
        <w:rPr>
          <w:rFonts w:eastAsia="Times New Roman"/>
          <w:bCs/>
          <w:color w:val="000000"/>
          <w:sz w:val="28"/>
          <w:szCs w:val="28"/>
        </w:rPr>
        <w:t>С</w:t>
      </w:r>
      <w:r>
        <w:rPr>
          <w:rFonts w:eastAsia="Times New Roman"/>
          <w:bCs/>
          <w:color w:val="000000"/>
          <w:sz w:val="28"/>
          <w:szCs w:val="28"/>
          <w:lang w:val="en-US"/>
        </w:rPr>
        <w:t>l</w:t>
      </w:r>
      <w:r w:rsidRPr="00B63821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B63821">
        <w:rPr>
          <w:rFonts w:eastAsia="Times New Roman"/>
          <w:bCs/>
          <w:color w:val="000000"/>
          <w:sz w:val="28"/>
          <w:szCs w:val="28"/>
        </w:rPr>
        <w:t xml:space="preserve"> и ВаС</w:t>
      </w:r>
      <w:r>
        <w:rPr>
          <w:rFonts w:eastAsia="Times New Roman"/>
          <w:bCs/>
          <w:color w:val="000000"/>
          <w:sz w:val="28"/>
          <w:szCs w:val="28"/>
          <w:lang w:val="en-US"/>
        </w:rPr>
        <w:t>l</w:t>
      </w:r>
      <w:r w:rsidRPr="00B63821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B63821">
        <w:rPr>
          <w:rFonts w:eastAsia="Times New Roman"/>
          <w:bCs/>
          <w:color w:val="000000"/>
          <w:sz w:val="28"/>
          <w:szCs w:val="28"/>
        </w:rPr>
        <w:t xml:space="preserve"> насыщенный раствор </w:t>
      </w:r>
      <w:r w:rsidRPr="00B63821">
        <w:rPr>
          <w:rFonts w:eastAsia="Times New Roman"/>
          <w:bCs/>
          <w:color w:val="000000"/>
          <w:sz w:val="28"/>
          <w:szCs w:val="28"/>
          <w:lang w:val="en-US"/>
        </w:rPr>
        <w:t>SrS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B63821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bCs/>
          <w:color w:val="000000"/>
          <w:sz w:val="28"/>
          <w:szCs w:val="28"/>
        </w:rPr>
        <w:t>. Что наблюдаете? Напишите</w:t>
      </w:r>
      <w:r w:rsidRPr="00B63821">
        <w:rPr>
          <w:rFonts w:eastAsia="Times New Roman"/>
          <w:bCs/>
          <w:color w:val="000000"/>
          <w:sz w:val="28"/>
          <w:szCs w:val="28"/>
        </w:rPr>
        <w:t xml:space="preserve"> уравнения реакций. Сделать вывод о сравнительной растворимости сульфатов кальция, стронция и бария. Выпи</w:t>
      </w:r>
      <w:r>
        <w:rPr>
          <w:rFonts w:eastAsia="Times New Roman"/>
          <w:bCs/>
          <w:color w:val="000000"/>
          <w:sz w:val="28"/>
          <w:szCs w:val="28"/>
        </w:rPr>
        <w:t>шите</w:t>
      </w:r>
      <w:r w:rsidRPr="00B63821">
        <w:rPr>
          <w:rFonts w:eastAsia="Times New Roman"/>
          <w:bCs/>
          <w:color w:val="000000"/>
          <w:sz w:val="28"/>
          <w:szCs w:val="28"/>
        </w:rPr>
        <w:t xml:space="preserve"> из </w:t>
      </w:r>
      <w:r>
        <w:rPr>
          <w:rFonts w:eastAsia="Times New Roman"/>
          <w:bCs/>
          <w:color w:val="000000"/>
          <w:sz w:val="28"/>
          <w:szCs w:val="28"/>
        </w:rPr>
        <w:t>справочника</w:t>
      </w:r>
      <w:r w:rsidRPr="00B63821">
        <w:rPr>
          <w:rFonts w:eastAsia="Times New Roman"/>
          <w:bCs/>
          <w:color w:val="000000"/>
          <w:sz w:val="28"/>
          <w:szCs w:val="28"/>
        </w:rPr>
        <w:t xml:space="preserve"> величины произведения растворимости сульфатов кальция, стронция и бария. Соответс</w:t>
      </w:r>
      <w:r w:rsidRPr="00B63821">
        <w:rPr>
          <w:rFonts w:eastAsia="Times New Roman"/>
          <w:bCs/>
          <w:color w:val="000000"/>
          <w:sz w:val="28"/>
          <w:szCs w:val="28"/>
        </w:rPr>
        <w:t>т</w:t>
      </w:r>
      <w:r w:rsidRPr="00B63821">
        <w:rPr>
          <w:rFonts w:eastAsia="Times New Roman"/>
          <w:bCs/>
          <w:color w:val="000000"/>
          <w:sz w:val="28"/>
          <w:szCs w:val="28"/>
        </w:rPr>
        <w:t>вуют ли эти величины сделанному выводу?</w:t>
      </w:r>
    </w:p>
    <w:p w:rsidR="005941F4" w:rsidRPr="00F57BF6" w:rsidRDefault="005941F4" w:rsidP="00254BD1">
      <w:pPr>
        <w:pStyle w:val="a9"/>
        <w:shd w:val="clear" w:color="auto" w:fill="FFFFFF"/>
        <w:suppressAutoHyphens w:val="0"/>
        <w:autoSpaceDE w:val="0"/>
        <w:jc w:val="both"/>
        <w:rPr>
          <w:rFonts w:eastAsia="Times New Roman"/>
          <w:bCs/>
          <w:color w:val="000000"/>
          <w:sz w:val="28"/>
          <w:szCs w:val="28"/>
        </w:rPr>
      </w:pPr>
    </w:p>
    <w:p w:rsidR="005941F4" w:rsidRDefault="005941F4" w:rsidP="00254BD1">
      <w:pPr>
        <w:pStyle w:val="a9"/>
        <w:shd w:val="clear" w:color="auto" w:fill="FFFFFF"/>
        <w:suppressAutoHyphens w:val="0"/>
        <w:autoSpaceDE w:val="0"/>
        <w:jc w:val="both"/>
        <w:rPr>
          <w:rFonts w:eastAsia="Times New Roman"/>
          <w:b/>
          <w:bCs/>
          <w:color w:val="000000"/>
          <w:sz w:val="28"/>
          <w:szCs w:val="28"/>
        </w:rPr>
      </w:pPr>
      <w:r>
        <w:rPr>
          <w:rFonts w:eastAsia="Times New Roman"/>
          <w:b/>
          <w:bCs/>
          <w:color w:val="000000"/>
          <w:sz w:val="28"/>
          <w:szCs w:val="28"/>
        </w:rPr>
        <w:t>4.5 Ж</w:t>
      </w:r>
      <w:r w:rsidRPr="00F57BF6">
        <w:rPr>
          <w:rFonts w:eastAsia="Times New Roman"/>
          <w:b/>
          <w:bCs/>
          <w:color w:val="000000"/>
          <w:sz w:val="28"/>
          <w:szCs w:val="28"/>
        </w:rPr>
        <w:t>есткость воды и ее устранение</w:t>
      </w:r>
    </w:p>
    <w:p w:rsidR="005941F4" w:rsidRDefault="005941F4" w:rsidP="00254BD1">
      <w:pPr>
        <w:pStyle w:val="a9"/>
        <w:shd w:val="clear" w:color="auto" w:fill="FFFFFF"/>
        <w:suppressAutoHyphens w:val="0"/>
        <w:autoSpaceDE w:val="0"/>
        <w:jc w:val="both"/>
        <w:rPr>
          <w:rFonts w:eastAsia="Times New Roman"/>
          <w:b/>
          <w:bCs/>
          <w:color w:val="000000"/>
          <w:sz w:val="28"/>
          <w:szCs w:val="28"/>
        </w:rPr>
      </w:pPr>
    </w:p>
    <w:p w:rsidR="00946612" w:rsidRPr="00946612" w:rsidRDefault="005941F4" w:rsidP="00254BD1">
      <w:pPr>
        <w:pStyle w:val="a9"/>
        <w:shd w:val="clear" w:color="auto" w:fill="FFFFFF"/>
        <w:suppressAutoHyphens w:val="0"/>
        <w:autoSpaceDE w:val="0"/>
        <w:jc w:val="both"/>
        <w:rPr>
          <w:rFonts w:eastAsia="Times New Roman"/>
          <w:b/>
          <w:bCs/>
          <w:color w:val="000000"/>
          <w:sz w:val="28"/>
          <w:szCs w:val="28"/>
        </w:rPr>
      </w:pPr>
      <w:r w:rsidRPr="00946612">
        <w:rPr>
          <w:rFonts w:eastAsia="Times New Roman"/>
          <w:b/>
          <w:bCs/>
          <w:color w:val="000000"/>
          <w:sz w:val="28"/>
          <w:szCs w:val="28"/>
        </w:rPr>
        <w:t xml:space="preserve">Опыт 1 </w:t>
      </w:r>
    </w:p>
    <w:p w:rsidR="005941F4" w:rsidRPr="00F57BF6" w:rsidRDefault="005941F4" w:rsidP="00254BD1">
      <w:pPr>
        <w:pStyle w:val="a9"/>
        <w:shd w:val="clear" w:color="auto" w:fill="FFFFFF"/>
        <w:suppressAutoHyphens w:val="0"/>
        <w:autoSpaceDE w:val="0"/>
        <w:jc w:val="both"/>
        <w:rPr>
          <w:rFonts w:eastAsia="Times New Roman"/>
          <w:bCs/>
          <w:i/>
          <w:color w:val="000000"/>
          <w:sz w:val="28"/>
          <w:szCs w:val="28"/>
        </w:rPr>
      </w:pPr>
      <w:r>
        <w:rPr>
          <w:rFonts w:eastAsia="Times New Roman"/>
          <w:bCs/>
          <w:i/>
          <w:color w:val="000000"/>
          <w:sz w:val="28"/>
          <w:szCs w:val="28"/>
        </w:rPr>
        <w:t>Получение жесткой воды.</w:t>
      </w:r>
    </w:p>
    <w:p w:rsidR="005941F4" w:rsidRPr="00F57BF6" w:rsidRDefault="005941F4" w:rsidP="00254BD1">
      <w:pPr>
        <w:pStyle w:val="a9"/>
        <w:shd w:val="clear" w:color="auto" w:fill="FFFFFF"/>
        <w:suppressAutoHyphens w:val="0"/>
        <w:autoSpaceDE w:val="0"/>
        <w:ind w:left="0"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F57BF6">
        <w:rPr>
          <w:rFonts w:eastAsia="Times New Roman"/>
          <w:bCs/>
          <w:color w:val="000000"/>
          <w:sz w:val="28"/>
          <w:szCs w:val="28"/>
        </w:rPr>
        <w:t>а)</w:t>
      </w:r>
      <w:r>
        <w:rPr>
          <w:rFonts w:eastAsia="Times New Roman"/>
          <w:bCs/>
          <w:color w:val="000000"/>
          <w:sz w:val="28"/>
          <w:szCs w:val="28"/>
        </w:rPr>
        <w:t xml:space="preserve"> </w:t>
      </w:r>
      <w:r w:rsidRPr="00F57BF6">
        <w:rPr>
          <w:rFonts w:eastAsia="Times New Roman"/>
          <w:bCs/>
          <w:color w:val="000000"/>
          <w:sz w:val="28"/>
          <w:szCs w:val="28"/>
        </w:rPr>
        <w:t>Насып</w:t>
      </w:r>
      <w:r>
        <w:rPr>
          <w:rFonts w:eastAsia="Times New Roman"/>
          <w:bCs/>
          <w:color w:val="000000"/>
          <w:sz w:val="28"/>
          <w:szCs w:val="28"/>
        </w:rPr>
        <w:t>ьте</w:t>
      </w:r>
      <w:r w:rsidRPr="00F57BF6">
        <w:rPr>
          <w:rFonts w:eastAsia="Times New Roman"/>
          <w:bCs/>
          <w:color w:val="000000"/>
          <w:sz w:val="28"/>
          <w:szCs w:val="28"/>
        </w:rPr>
        <w:t xml:space="preserve"> в колбочку (на кончике ножа) </w:t>
      </w:r>
      <w:r w:rsidRPr="00F57BF6">
        <w:rPr>
          <w:rFonts w:eastAsia="Times New Roman"/>
          <w:bCs/>
          <w:color w:val="000000"/>
          <w:sz w:val="28"/>
          <w:szCs w:val="28"/>
          <w:lang w:val="en-US"/>
        </w:rPr>
        <w:t>MgC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F57BF6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F57BF6">
        <w:rPr>
          <w:rFonts w:eastAsia="Times New Roman"/>
          <w:bCs/>
          <w:color w:val="000000"/>
          <w:sz w:val="28"/>
          <w:szCs w:val="28"/>
        </w:rPr>
        <w:t xml:space="preserve"> и СаСОз. Нал</w:t>
      </w:r>
      <w:r>
        <w:rPr>
          <w:rFonts w:eastAsia="Times New Roman"/>
          <w:bCs/>
          <w:color w:val="000000"/>
          <w:sz w:val="28"/>
          <w:szCs w:val="28"/>
        </w:rPr>
        <w:t>ейте</w:t>
      </w:r>
      <w:r w:rsidRPr="00F57BF6">
        <w:rPr>
          <w:rFonts w:eastAsia="Times New Roman"/>
          <w:bCs/>
          <w:color w:val="000000"/>
          <w:sz w:val="28"/>
          <w:szCs w:val="28"/>
        </w:rPr>
        <w:t xml:space="preserve"> до половины колбочки воды и взболта</w:t>
      </w:r>
      <w:r>
        <w:rPr>
          <w:rFonts w:eastAsia="Times New Roman"/>
          <w:bCs/>
          <w:color w:val="000000"/>
          <w:sz w:val="28"/>
          <w:szCs w:val="28"/>
        </w:rPr>
        <w:t>йте</w:t>
      </w:r>
      <w:r w:rsidRPr="00F57BF6">
        <w:rPr>
          <w:rFonts w:eastAsia="Times New Roman"/>
          <w:bCs/>
          <w:color w:val="000000"/>
          <w:sz w:val="28"/>
          <w:szCs w:val="28"/>
        </w:rPr>
        <w:t xml:space="preserve"> в ней смесь этих двух солей. Из аппарата Киппа пропуска</w:t>
      </w:r>
      <w:r>
        <w:rPr>
          <w:rFonts w:eastAsia="Times New Roman"/>
          <w:bCs/>
          <w:color w:val="000000"/>
          <w:sz w:val="28"/>
          <w:szCs w:val="28"/>
        </w:rPr>
        <w:t>йте</w:t>
      </w:r>
      <w:r w:rsidRPr="00F57BF6">
        <w:rPr>
          <w:rFonts w:eastAsia="Times New Roman"/>
          <w:bCs/>
          <w:color w:val="000000"/>
          <w:sz w:val="28"/>
          <w:szCs w:val="28"/>
        </w:rPr>
        <w:t xml:space="preserve"> углекислый газ до полного растворения солей. Напи</w:t>
      </w:r>
      <w:r>
        <w:rPr>
          <w:rFonts w:eastAsia="Times New Roman"/>
          <w:bCs/>
          <w:color w:val="000000"/>
          <w:sz w:val="28"/>
          <w:szCs w:val="28"/>
        </w:rPr>
        <w:t>шите</w:t>
      </w:r>
      <w:r w:rsidRPr="00F57BF6">
        <w:rPr>
          <w:rFonts w:eastAsia="Times New Roman"/>
          <w:bCs/>
          <w:color w:val="000000"/>
          <w:sz w:val="28"/>
          <w:szCs w:val="28"/>
        </w:rPr>
        <w:t xml:space="preserve"> уравнения реакций.</w:t>
      </w:r>
    </w:p>
    <w:p w:rsidR="005941F4" w:rsidRDefault="005941F4" w:rsidP="00254BD1">
      <w:pPr>
        <w:pStyle w:val="a9"/>
        <w:shd w:val="clear" w:color="auto" w:fill="FFFFFF"/>
        <w:suppressAutoHyphens w:val="0"/>
        <w:autoSpaceDE w:val="0"/>
        <w:ind w:left="0"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F57BF6">
        <w:rPr>
          <w:rFonts w:eastAsia="Times New Roman"/>
          <w:bCs/>
          <w:color w:val="000000"/>
          <w:sz w:val="28"/>
          <w:szCs w:val="28"/>
        </w:rPr>
        <w:t>Полученную жесткую воду остав</w:t>
      </w:r>
      <w:r>
        <w:rPr>
          <w:rFonts w:eastAsia="Times New Roman"/>
          <w:bCs/>
          <w:color w:val="000000"/>
          <w:sz w:val="28"/>
          <w:szCs w:val="28"/>
        </w:rPr>
        <w:t>ьте</w:t>
      </w:r>
      <w:r w:rsidRPr="00F57BF6">
        <w:rPr>
          <w:rFonts w:eastAsia="Times New Roman"/>
          <w:bCs/>
          <w:color w:val="000000"/>
          <w:sz w:val="28"/>
          <w:szCs w:val="28"/>
        </w:rPr>
        <w:t xml:space="preserve"> для следующих опытов.</w:t>
      </w:r>
    </w:p>
    <w:p w:rsidR="005941F4" w:rsidRDefault="005941F4" w:rsidP="00254BD1">
      <w:pPr>
        <w:pStyle w:val="a9"/>
        <w:shd w:val="clear" w:color="auto" w:fill="FFFFFF"/>
        <w:suppressAutoHyphens w:val="0"/>
        <w:autoSpaceDE w:val="0"/>
        <w:ind w:left="0" w:firstLine="709"/>
        <w:jc w:val="both"/>
        <w:rPr>
          <w:rFonts w:eastAsia="Times New Roman"/>
          <w:bCs/>
          <w:color w:val="000000"/>
          <w:sz w:val="28"/>
          <w:szCs w:val="28"/>
        </w:rPr>
      </w:pPr>
    </w:p>
    <w:p w:rsidR="005941F4" w:rsidRPr="00946612" w:rsidRDefault="00946612" w:rsidP="00254BD1">
      <w:pPr>
        <w:pStyle w:val="a9"/>
        <w:shd w:val="clear" w:color="auto" w:fill="FFFFFF"/>
        <w:suppressAutoHyphens w:val="0"/>
        <w:autoSpaceDE w:val="0"/>
        <w:ind w:left="0" w:firstLine="709"/>
        <w:jc w:val="both"/>
        <w:rPr>
          <w:rFonts w:eastAsia="Times New Roman"/>
          <w:b/>
          <w:bCs/>
          <w:color w:val="000000"/>
          <w:sz w:val="28"/>
          <w:szCs w:val="28"/>
        </w:rPr>
      </w:pPr>
      <w:r w:rsidRPr="00946612">
        <w:rPr>
          <w:rFonts w:eastAsia="Times New Roman"/>
          <w:b/>
          <w:bCs/>
          <w:color w:val="000000"/>
          <w:sz w:val="28"/>
          <w:szCs w:val="28"/>
        </w:rPr>
        <w:t>Опыт 2</w:t>
      </w:r>
    </w:p>
    <w:p w:rsidR="005941F4" w:rsidRPr="00F57BF6" w:rsidRDefault="005941F4" w:rsidP="00254BD1">
      <w:pPr>
        <w:pStyle w:val="a9"/>
        <w:shd w:val="clear" w:color="auto" w:fill="FFFFFF"/>
        <w:suppressAutoHyphens w:val="0"/>
        <w:autoSpaceDE w:val="0"/>
        <w:ind w:left="0" w:firstLine="709"/>
        <w:jc w:val="both"/>
        <w:rPr>
          <w:rFonts w:eastAsia="Times New Roman"/>
          <w:bCs/>
          <w:color w:val="000000"/>
          <w:sz w:val="28"/>
          <w:szCs w:val="28"/>
        </w:rPr>
      </w:pPr>
      <w:r>
        <w:rPr>
          <w:rFonts w:eastAsia="Times New Roman"/>
          <w:bCs/>
          <w:color w:val="000000"/>
          <w:sz w:val="28"/>
          <w:szCs w:val="28"/>
        </w:rPr>
        <w:t>Возьмите</w:t>
      </w:r>
      <w:r w:rsidRPr="00F57BF6">
        <w:rPr>
          <w:rFonts w:eastAsia="Times New Roman"/>
          <w:bCs/>
          <w:color w:val="000000"/>
          <w:sz w:val="28"/>
          <w:szCs w:val="28"/>
        </w:rPr>
        <w:t xml:space="preserve"> четыре пробирки: в одну нал</w:t>
      </w:r>
      <w:r>
        <w:rPr>
          <w:rFonts w:eastAsia="Times New Roman"/>
          <w:bCs/>
          <w:color w:val="000000"/>
          <w:sz w:val="28"/>
          <w:szCs w:val="28"/>
        </w:rPr>
        <w:t>ейте</w:t>
      </w:r>
      <w:r w:rsidRPr="00F57BF6">
        <w:rPr>
          <w:rFonts w:eastAsia="Times New Roman"/>
          <w:bCs/>
          <w:color w:val="000000"/>
          <w:sz w:val="28"/>
          <w:szCs w:val="28"/>
        </w:rPr>
        <w:t xml:space="preserve"> дистиллированную воду, а в остальные три </w:t>
      </w:r>
      <w:r>
        <w:rPr>
          <w:rFonts w:eastAsia="Times New Roman"/>
          <w:bCs/>
          <w:color w:val="000000"/>
          <w:sz w:val="28"/>
          <w:szCs w:val="28"/>
        </w:rPr>
        <w:t>–</w:t>
      </w:r>
      <w:r w:rsidRPr="00F57BF6">
        <w:rPr>
          <w:rFonts w:eastAsia="Times New Roman"/>
          <w:bCs/>
          <w:color w:val="000000"/>
          <w:sz w:val="28"/>
          <w:szCs w:val="28"/>
        </w:rPr>
        <w:t xml:space="preserve"> полученную в предыдущем опыте жесткую воду.</w:t>
      </w:r>
    </w:p>
    <w:p w:rsidR="005941F4" w:rsidRPr="00F57BF6" w:rsidRDefault="005941F4" w:rsidP="00254BD1">
      <w:pPr>
        <w:pStyle w:val="a9"/>
        <w:shd w:val="clear" w:color="auto" w:fill="FFFFFF"/>
        <w:suppressAutoHyphens w:val="0"/>
        <w:autoSpaceDE w:val="0"/>
        <w:ind w:left="0"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F57BF6">
        <w:rPr>
          <w:rFonts w:eastAsia="Times New Roman"/>
          <w:bCs/>
          <w:color w:val="000000"/>
          <w:sz w:val="28"/>
          <w:szCs w:val="28"/>
        </w:rPr>
        <w:t>В пробирку с дистиллированной водой прилива</w:t>
      </w:r>
      <w:r>
        <w:rPr>
          <w:rFonts w:eastAsia="Times New Roman"/>
          <w:bCs/>
          <w:color w:val="000000"/>
          <w:sz w:val="28"/>
          <w:szCs w:val="28"/>
        </w:rPr>
        <w:t>йте</w:t>
      </w:r>
      <w:r w:rsidRPr="00F57BF6">
        <w:rPr>
          <w:rFonts w:eastAsia="Times New Roman"/>
          <w:bCs/>
          <w:color w:val="000000"/>
          <w:sz w:val="28"/>
          <w:szCs w:val="28"/>
        </w:rPr>
        <w:t xml:space="preserve"> по каплям из бюретки мыльный раствор до получения устойчивой мыльной пены, встряхивая проби</w:t>
      </w:r>
      <w:r w:rsidRPr="00F57BF6">
        <w:rPr>
          <w:rFonts w:eastAsia="Times New Roman"/>
          <w:bCs/>
          <w:color w:val="000000"/>
          <w:sz w:val="28"/>
          <w:szCs w:val="28"/>
        </w:rPr>
        <w:t>р</w:t>
      </w:r>
      <w:r w:rsidRPr="00F57BF6">
        <w:rPr>
          <w:rFonts w:eastAsia="Times New Roman"/>
          <w:bCs/>
          <w:color w:val="000000"/>
          <w:sz w:val="28"/>
          <w:szCs w:val="28"/>
        </w:rPr>
        <w:t>ку после каждой капли. Запи</w:t>
      </w:r>
      <w:r>
        <w:rPr>
          <w:rFonts w:eastAsia="Times New Roman"/>
          <w:bCs/>
          <w:color w:val="000000"/>
          <w:sz w:val="28"/>
          <w:szCs w:val="28"/>
        </w:rPr>
        <w:t>шите</w:t>
      </w:r>
      <w:r w:rsidRPr="00F57BF6">
        <w:rPr>
          <w:rFonts w:eastAsia="Times New Roman"/>
          <w:bCs/>
          <w:color w:val="000000"/>
          <w:sz w:val="28"/>
          <w:szCs w:val="28"/>
        </w:rPr>
        <w:t xml:space="preserve"> число капель, необходимых для этого. То же самое продела</w:t>
      </w:r>
      <w:r>
        <w:rPr>
          <w:rFonts w:eastAsia="Times New Roman"/>
          <w:bCs/>
          <w:color w:val="000000"/>
          <w:sz w:val="28"/>
          <w:szCs w:val="28"/>
        </w:rPr>
        <w:t>йте</w:t>
      </w:r>
      <w:r w:rsidRPr="00F57BF6">
        <w:rPr>
          <w:rFonts w:eastAsia="Times New Roman"/>
          <w:bCs/>
          <w:color w:val="000000"/>
          <w:sz w:val="28"/>
          <w:szCs w:val="28"/>
        </w:rPr>
        <w:t xml:space="preserve"> с одной из пробирок, где находится жесткая вода. Обратит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F57BF6">
        <w:rPr>
          <w:rFonts w:eastAsia="Times New Roman"/>
          <w:bCs/>
          <w:color w:val="000000"/>
          <w:sz w:val="28"/>
          <w:szCs w:val="28"/>
        </w:rPr>
        <w:t xml:space="preserve"> внимание на осадок, который </w:t>
      </w:r>
      <w:r w:rsidR="009678CA">
        <w:rPr>
          <w:rFonts w:eastAsia="Times New Roman"/>
          <w:bCs/>
          <w:color w:val="000000"/>
          <w:sz w:val="28"/>
          <w:szCs w:val="28"/>
        </w:rPr>
        <w:t>образуется</w:t>
      </w:r>
      <w:r w:rsidRPr="00F57BF6">
        <w:rPr>
          <w:rFonts w:eastAsia="Times New Roman"/>
          <w:bCs/>
          <w:color w:val="000000"/>
          <w:sz w:val="28"/>
          <w:szCs w:val="28"/>
        </w:rPr>
        <w:t xml:space="preserve"> на стенках пробирки. Объяснит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F57BF6">
        <w:rPr>
          <w:rFonts w:eastAsia="Times New Roman"/>
          <w:bCs/>
          <w:color w:val="000000"/>
          <w:sz w:val="28"/>
          <w:szCs w:val="28"/>
        </w:rPr>
        <w:t>, п</w:t>
      </w:r>
      <w:r w:rsidRPr="00F57BF6">
        <w:rPr>
          <w:rFonts w:eastAsia="Times New Roman"/>
          <w:bCs/>
          <w:color w:val="000000"/>
          <w:sz w:val="28"/>
          <w:szCs w:val="28"/>
        </w:rPr>
        <w:t>о</w:t>
      </w:r>
      <w:r w:rsidRPr="00F57BF6">
        <w:rPr>
          <w:rFonts w:eastAsia="Times New Roman"/>
          <w:bCs/>
          <w:color w:val="000000"/>
          <w:sz w:val="28"/>
          <w:szCs w:val="28"/>
        </w:rPr>
        <w:t>чему для образования пены в жесткой воде необходимо больше</w:t>
      </w:r>
      <w:r w:rsidR="009678CA">
        <w:rPr>
          <w:rFonts w:eastAsia="Times New Roman"/>
          <w:bCs/>
          <w:color w:val="000000"/>
          <w:sz w:val="28"/>
          <w:szCs w:val="28"/>
        </w:rPr>
        <w:t>е</w:t>
      </w:r>
      <w:r w:rsidRPr="00F57BF6">
        <w:rPr>
          <w:rFonts w:eastAsia="Times New Roman"/>
          <w:bCs/>
          <w:color w:val="000000"/>
          <w:sz w:val="28"/>
          <w:szCs w:val="28"/>
        </w:rPr>
        <w:t xml:space="preserve"> </w:t>
      </w:r>
      <w:r>
        <w:rPr>
          <w:rFonts w:eastAsia="Times New Roman"/>
          <w:bCs/>
          <w:color w:val="000000"/>
          <w:sz w:val="28"/>
          <w:szCs w:val="28"/>
        </w:rPr>
        <w:t>число</w:t>
      </w:r>
      <w:r w:rsidR="009678CA">
        <w:rPr>
          <w:rFonts w:eastAsia="Times New Roman"/>
          <w:bCs/>
          <w:color w:val="000000"/>
          <w:sz w:val="28"/>
          <w:szCs w:val="28"/>
        </w:rPr>
        <w:t xml:space="preserve"> </w:t>
      </w:r>
      <w:r w:rsidRPr="00F57BF6">
        <w:rPr>
          <w:rFonts w:eastAsia="Times New Roman"/>
          <w:bCs/>
          <w:color w:val="000000"/>
          <w:sz w:val="28"/>
          <w:szCs w:val="28"/>
        </w:rPr>
        <w:t>капель мыльного раствора.</w:t>
      </w:r>
    </w:p>
    <w:p w:rsidR="005941F4" w:rsidRPr="00F57BF6" w:rsidRDefault="005941F4" w:rsidP="00254BD1">
      <w:pPr>
        <w:pStyle w:val="a9"/>
        <w:shd w:val="clear" w:color="auto" w:fill="FFFFFF"/>
        <w:suppressAutoHyphens w:val="0"/>
        <w:autoSpaceDE w:val="0"/>
        <w:ind w:left="0" w:firstLine="709"/>
        <w:jc w:val="both"/>
        <w:rPr>
          <w:rFonts w:eastAsia="Times New Roman"/>
          <w:bCs/>
          <w:i/>
          <w:color w:val="000000"/>
          <w:sz w:val="28"/>
          <w:szCs w:val="28"/>
        </w:rPr>
      </w:pPr>
    </w:p>
    <w:p w:rsidR="005941F4" w:rsidRPr="00946612" w:rsidRDefault="005941F4" w:rsidP="00254BD1">
      <w:pPr>
        <w:pStyle w:val="a9"/>
        <w:shd w:val="clear" w:color="auto" w:fill="FFFFFF"/>
        <w:suppressAutoHyphens w:val="0"/>
        <w:autoSpaceDE w:val="0"/>
        <w:ind w:left="0" w:firstLine="709"/>
        <w:jc w:val="both"/>
        <w:rPr>
          <w:rFonts w:eastAsia="Times New Roman"/>
          <w:b/>
          <w:bCs/>
          <w:color w:val="000000"/>
          <w:sz w:val="28"/>
          <w:szCs w:val="28"/>
        </w:rPr>
      </w:pPr>
      <w:r w:rsidRPr="00946612">
        <w:rPr>
          <w:rFonts w:eastAsia="Times New Roman"/>
          <w:b/>
          <w:bCs/>
          <w:color w:val="000000"/>
          <w:sz w:val="28"/>
          <w:szCs w:val="28"/>
        </w:rPr>
        <w:lastRenderedPageBreak/>
        <w:t>Опыт 3</w:t>
      </w:r>
    </w:p>
    <w:p w:rsidR="005941F4" w:rsidRDefault="005941F4" w:rsidP="00254BD1">
      <w:pPr>
        <w:pStyle w:val="a9"/>
        <w:shd w:val="clear" w:color="auto" w:fill="FFFFFF"/>
        <w:suppressAutoHyphens w:val="0"/>
        <w:autoSpaceDE w:val="0"/>
        <w:ind w:left="0"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F57BF6">
        <w:rPr>
          <w:rFonts w:eastAsia="Times New Roman"/>
          <w:bCs/>
          <w:color w:val="000000"/>
          <w:sz w:val="28"/>
          <w:szCs w:val="28"/>
        </w:rPr>
        <w:t>В другую пробирку с жесткой водой прилива</w:t>
      </w:r>
      <w:r>
        <w:rPr>
          <w:rFonts w:eastAsia="Times New Roman"/>
          <w:bCs/>
          <w:color w:val="000000"/>
          <w:sz w:val="28"/>
          <w:szCs w:val="28"/>
        </w:rPr>
        <w:t>йте</w:t>
      </w:r>
      <w:r w:rsidRPr="00F57BF6">
        <w:rPr>
          <w:rFonts w:eastAsia="Times New Roman"/>
          <w:bCs/>
          <w:color w:val="000000"/>
          <w:sz w:val="28"/>
          <w:szCs w:val="28"/>
        </w:rPr>
        <w:t xml:space="preserve"> по каплям, все </w:t>
      </w:r>
      <w:proofErr w:type="gramStart"/>
      <w:r w:rsidRPr="00F57BF6">
        <w:rPr>
          <w:rFonts w:eastAsia="Times New Roman"/>
          <w:bCs/>
          <w:color w:val="000000"/>
          <w:sz w:val="28"/>
          <w:szCs w:val="28"/>
        </w:rPr>
        <w:t>время</w:t>
      </w:r>
      <w:proofErr w:type="gramEnd"/>
      <w:r w:rsidRPr="00F57BF6">
        <w:rPr>
          <w:rFonts w:eastAsia="Times New Roman"/>
          <w:bCs/>
          <w:color w:val="000000"/>
          <w:sz w:val="28"/>
          <w:szCs w:val="28"/>
        </w:rPr>
        <w:t xml:space="preserve"> взбалтывая, известковую воду до появления неисчезающей мути. После этого опять прил</w:t>
      </w:r>
      <w:r>
        <w:rPr>
          <w:rFonts w:eastAsia="Times New Roman"/>
          <w:bCs/>
          <w:color w:val="000000"/>
          <w:sz w:val="28"/>
          <w:szCs w:val="28"/>
        </w:rPr>
        <w:t>ейте</w:t>
      </w:r>
      <w:r w:rsidRPr="00F57BF6">
        <w:rPr>
          <w:rFonts w:eastAsia="Times New Roman"/>
          <w:bCs/>
          <w:color w:val="000000"/>
          <w:sz w:val="28"/>
          <w:szCs w:val="28"/>
        </w:rPr>
        <w:t xml:space="preserve">, как и в первые две пробирки, мыльный раствор и </w:t>
      </w:r>
      <w:r>
        <w:rPr>
          <w:rFonts w:eastAsia="Times New Roman"/>
          <w:bCs/>
          <w:color w:val="000000"/>
          <w:sz w:val="28"/>
          <w:szCs w:val="28"/>
        </w:rPr>
        <w:t>определите</w:t>
      </w:r>
      <w:r w:rsidRPr="00F57BF6">
        <w:rPr>
          <w:rFonts w:eastAsia="Times New Roman"/>
          <w:bCs/>
          <w:color w:val="000000"/>
          <w:sz w:val="28"/>
          <w:szCs w:val="28"/>
        </w:rPr>
        <w:t xml:space="preserve"> число капель, требуемое для образования пены.</w:t>
      </w:r>
    </w:p>
    <w:p w:rsidR="005941F4" w:rsidRDefault="005941F4" w:rsidP="00254BD1">
      <w:pPr>
        <w:pStyle w:val="a9"/>
        <w:shd w:val="clear" w:color="auto" w:fill="FFFFFF"/>
        <w:suppressAutoHyphens w:val="0"/>
        <w:autoSpaceDE w:val="0"/>
        <w:ind w:left="0" w:firstLine="709"/>
        <w:jc w:val="both"/>
        <w:rPr>
          <w:rFonts w:eastAsia="Times New Roman"/>
          <w:bCs/>
          <w:color w:val="000000"/>
          <w:sz w:val="28"/>
          <w:szCs w:val="28"/>
        </w:rPr>
      </w:pPr>
    </w:p>
    <w:p w:rsidR="00F05E9E" w:rsidRPr="00630832" w:rsidRDefault="00F05E9E" w:rsidP="00254BD1">
      <w:pPr>
        <w:pStyle w:val="a9"/>
        <w:shd w:val="clear" w:color="auto" w:fill="FFFFFF"/>
        <w:suppressAutoHyphens w:val="0"/>
        <w:autoSpaceDE w:val="0"/>
        <w:ind w:left="0" w:firstLine="709"/>
        <w:jc w:val="both"/>
        <w:rPr>
          <w:rFonts w:eastAsia="Times New Roman"/>
          <w:b/>
          <w:bCs/>
          <w:color w:val="000000"/>
          <w:sz w:val="28"/>
          <w:szCs w:val="28"/>
        </w:rPr>
      </w:pPr>
    </w:p>
    <w:p w:rsidR="005941F4" w:rsidRPr="00946612" w:rsidRDefault="005941F4" w:rsidP="00254BD1">
      <w:pPr>
        <w:pStyle w:val="a9"/>
        <w:shd w:val="clear" w:color="auto" w:fill="FFFFFF"/>
        <w:suppressAutoHyphens w:val="0"/>
        <w:autoSpaceDE w:val="0"/>
        <w:ind w:left="0" w:firstLine="709"/>
        <w:jc w:val="both"/>
        <w:rPr>
          <w:rFonts w:eastAsia="Times New Roman"/>
          <w:b/>
          <w:bCs/>
          <w:color w:val="000000"/>
          <w:sz w:val="28"/>
          <w:szCs w:val="28"/>
        </w:rPr>
      </w:pPr>
      <w:r w:rsidRPr="00946612">
        <w:rPr>
          <w:rFonts w:eastAsia="Times New Roman"/>
          <w:b/>
          <w:bCs/>
          <w:color w:val="000000"/>
          <w:sz w:val="28"/>
          <w:szCs w:val="28"/>
        </w:rPr>
        <w:t>Опыт 4</w:t>
      </w:r>
    </w:p>
    <w:p w:rsidR="005941F4" w:rsidRPr="00F57BF6" w:rsidRDefault="005941F4" w:rsidP="00254BD1">
      <w:pPr>
        <w:pStyle w:val="a9"/>
        <w:shd w:val="clear" w:color="auto" w:fill="FFFFFF"/>
        <w:suppressAutoHyphens w:val="0"/>
        <w:autoSpaceDE w:val="0"/>
        <w:ind w:left="0"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F57BF6">
        <w:rPr>
          <w:rFonts w:eastAsia="Times New Roman"/>
          <w:bCs/>
          <w:color w:val="000000"/>
          <w:sz w:val="28"/>
          <w:szCs w:val="28"/>
        </w:rPr>
        <w:t>Последнюю пробирку с жесткой водой прокипятит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F57BF6">
        <w:rPr>
          <w:rFonts w:eastAsia="Times New Roman"/>
          <w:bCs/>
          <w:color w:val="000000"/>
          <w:sz w:val="28"/>
          <w:szCs w:val="28"/>
        </w:rPr>
        <w:t>, охладит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F57BF6">
        <w:rPr>
          <w:rFonts w:eastAsia="Times New Roman"/>
          <w:bCs/>
          <w:color w:val="000000"/>
          <w:sz w:val="28"/>
          <w:szCs w:val="28"/>
        </w:rPr>
        <w:t>, после чего определит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F57BF6">
        <w:rPr>
          <w:rFonts w:eastAsia="Times New Roman"/>
          <w:bCs/>
          <w:color w:val="000000"/>
          <w:sz w:val="28"/>
          <w:szCs w:val="28"/>
        </w:rPr>
        <w:t>,</w:t>
      </w:r>
      <w:r>
        <w:rPr>
          <w:rFonts w:eastAsia="Times New Roman"/>
          <w:bCs/>
          <w:color w:val="000000"/>
          <w:sz w:val="28"/>
          <w:szCs w:val="28"/>
        </w:rPr>
        <w:t xml:space="preserve"> сколько капель мыльного раство</w:t>
      </w:r>
      <w:r w:rsidRPr="00F57BF6">
        <w:rPr>
          <w:rFonts w:eastAsia="Times New Roman"/>
          <w:bCs/>
          <w:color w:val="000000"/>
          <w:sz w:val="28"/>
          <w:szCs w:val="28"/>
        </w:rPr>
        <w:t>ра требуется для образования пены.</w:t>
      </w:r>
    </w:p>
    <w:p w:rsidR="005941F4" w:rsidRDefault="005941F4" w:rsidP="00254BD1">
      <w:pPr>
        <w:pStyle w:val="a9"/>
        <w:shd w:val="clear" w:color="auto" w:fill="FFFFFF"/>
        <w:suppressAutoHyphens w:val="0"/>
        <w:autoSpaceDE w:val="0"/>
        <w:ind w:left="0"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F57BF6">
        <w:rPr>
          <w:rFonts w:eastAsia="Times New Roman"/>
          <w:bCs/>
          <w:color w:val="000000"/>
          <w:sz w:val="28"/>
          <w:szCs w:val="28"/>
        </w:rPr>
        <w:t xml:space="preserve">Результаты </w:t>
      </w:r>
      <w:r>
        <w:rPr>
          <w:rFonts w:eastAsia="Times New Roman"/>
          <w:bCs/>
          <w:color w:val="000000"/>
          <w:sz w:val="28"/>
          <w:szCs w:val="28"/>
        </w:rPr>
        <w:t>представьте</w:t>
      </w:r>
      <w:r w:rsidRPr="00F57BF6">
        <w:rPr>
          <w:rFonts w:eastAsia="Times New Roman"/>
          <w:bCs/>
          <w:color w:val="000000"/>
          <w:sz w:val="28"/>
          <w:szCs w:val="28"/>
        </w:rPr>
        <w:t xml:space="preserve"> в</w:t>
      </w:r>
      <w:r>
        <w:rPr>
          <w:rFonts w:eastAsia="Times New Roman"/>
          <w:bCs/>
          <w:color w:val="000000"/>
          <w:sz w:val="28"/>
          <w:szCs w:val="28"/>
        </w:rPr>
        <w:t xml:space="preserve"> виде</w:t>
      </w:r>
      <w:r w:rsidRPr="00F57BF6">
        <w:rPr>
          <w:rFonts w:eastAsia="Times New Roman"/>
          <w:bCs/>
          <w:color w:val="000000"/>
          <w:sz w:val="28"/>
          <w:szCs w:val="28"/>
        </w:rPr>
        <w:t xml:space="preserve"> таблиц</w:t>
      </w:r>
      <w:r>
        <w:rPr>
          <w:rFonts w:eastAsia="Times New Roman"/>
          <w:bCs/>
          <w:color w:val="000000"/>
          <w:sz w:val="28"/>
          <w:szCs w:val="28"/>
        </w:rPr>
        <w:t>ы</w:t>
      </w:r>
      <w:r w:rsidRPr="00F57BF6">
        <w:rPr>
          <w:rFonts w:eastAsia="Times New Roman"/>
          <w:bCs/>
          <w:color w:val="000000"/>
          <w:sz w:val="28"/>
          <w:szCs w:val="28"/>
        </w:rPr>
        <w:t xml:space="preserve"> и из сопоставления получен</w:t>
      </w:r>
      <w:r>
        <w:rPr>
          <w:rFonts w:eastAsia="Times New Roman"/>
          <w:bCs/>
          <w:color w:val="000000"/>
          <w:sz w:val="28"/>
          <w:szCs w:val="28"/>
        </w:rPr>
        <w:t>ных данных сделайте выводы.</w:t>
      </w:r>
    </w:p>
    <w:p w:rsidR="005941F4" w:rsidRDefault="005941F4" w:rsidP="00254BD1">
      <w:pPr>
        <w:pStyle w:val="a9"/>
        <w:shd w:val="clear" w:color="auto" w:fill="FFFFFF"/>
        <w:suppressAutoHyphens w:val="0"/>
        <w:autoSpaceDE w:val="0"/>
        <w:ind w:left="709"/>
        <w:jc w:val="both"/>
        <w:rPr>
          <w:rFonts w:eastAsia="Times New Roman"/>
          <w:b/>
          <w:bCs/>
          <w:color w:val="000000"/>
          <w:sz w:val="28"/>
          <w:szCs w:val="28"/>
        </w:rPr>
      </w:pPr>
    </w:p>
    <w:p w:rsidR="005941F4" w:rsidRPr="00F57BF6" w:rsidRDefault="005941F4" w:rsidP="00254BD1">
      <w:pPr>
        <w:pStyle w:val="a9"/>
        <w:shd w:val="clear" w:color="auto" w:fill="FFFFFF"/>
        <w:suppressAutoHyphens w:val="0"/>
        <w:autoSpaceDE w:val="0"/>
        <w:ind w:left="709"/>
        <w:jc w:val="both"/>
        <w:rPr>
          <w:rFonts w:eastAsia="Times New Roman"/>
          <w:b/>
          <w:bCs/>
          <w:color w:val="000000"/>
          <w:sz w:val="28"/>
          <w:szCs w:val="28"/>
        </w:rPr>
      </w:pPr>
      <w:r>
        <w:rPr>
          <w:rFonts w:eastAsia="Times New Roman"/>
          <w:b/>
          <w:bCs/>
          <w:color w:val="000000"/>
          <w:sz w:val="28"/>
          <w:szCs w:val="28"/>
        </w:rPr>
        <w:t>4.6 О</w:t>
      </w:r>
      <w:r w:rsidRPr="00F57BF6">
        <w:rPr>
          <w:rFonts w:eastAsia="Times New Roman"/>
          <w:b/>
          <w:bCs/>
          <w:color w:val="000000"/>
          <w:sz w:val="28"/>
          <w:szCs w:val="28"/>
        </w:rPr>
        <w:t>крашивание пламени солями кальция, стронция</w:t>
      </w:r>
      <w:r>
        <w:rPr>
          <w:rFonts w:eastAsia="Times New Roman"/>
          <w:b/>
          <w:bCs/>
          <w:color w:val="000000"/>
          <w:sz w:val="28"/>
          <w:szCs w:val="28"/>
        </w:rPr>
        <w:t xml:space="preserve"> </w:t>
      </w:r>
      <w:r w:rsidRPr="00F57BF6">
        <w:rPr>
          <w:rFonts w:eastAsia="Times New Roman"/>
          <w:b/>
          <w:bCs/>
          <w:color w:val="000000"/>
          <w:sz w:val="28"/>
          <w:szCs w:val="28"/>
        </w:rPr>
        <w:t>и бария</w:t>
      </w:r>
    </w:p>
    <w:p w:rsidR="005941F4" w:rsidRDefault="005941F4" w:rsidP="00254BD1">
      <w:pPr>
        <w:pStyle w:val="a9"/>
        <w:shd w:val="clear" w:color="auto" w:fill="FFFFFF"/>
        <w:suppressAutoHyphens w:val="0"/>
        <w:autoSpaceDE w:val="0"/>
        <w:jc w:val="both"/>
        <w:rPr>
          <w:rFonts w:eastAsia="Times New Roman"/>
          <w:b/>
          <w:bCs/>
          <w:color w:val="000000"/>
          <w:sz w:val="28"/>
          <w:szCs w:val="28"/>
        </w:rPr>
      </w:pPr>
    </w:p>
    <w:p w:rsidR="005941F4" w:rsidRPr="00F57BF6" w:rsidRDefault="005941F4" w:rsidP="00254BD1">
      <w:pPr>
        <w:pStyle w:val="a9"/>
        <w:shd w:val="clear" w:color="auto" w:fill="FFFFFF"/>
        <w:suppressAutoHyphens w:val="0"/>
        <w:autoSpaceDE w:val="0"/>
        <w:ind w:left="0"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F57BF6">
        <w:rPr>
          <w:rFonts w:eastAsia="Times New Roman"/>
          <w:bCs/>
          <w:color w:val="000000"/>
          <w:sz w:val="28"/>
          <w:szCs w:val="28"/>
        </w:rPr>
        <w:t>Очистит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F57BF6">
        <w:rPr>
          <w:rFonts w:eastAsia="Times New Roman"/>
          <w:bCs/>
          <w:color w:val="000000"/>
          <w:sz w:val="28"/>
          <w:szCs w:val="28"/>
        </w:rPr>
        <w:t xml:space="preserve"> платиновую проволоку, опуская ее в </w:t>
      </w:r>
      <w:r>
        <w:rPr>
          <w:rFonts w:eastAsia="Times New Roman"/>
          <w:bCs/>
          <w:color w:val="000000"/>
          <w:sz w:val="28"/>
          <w:szCs w:val="28"/>
        </w:rPr>
        <w:t xml:space="preserve">раствор </w:t>
      </w:r>
      <w:r w:rsidRPr="00F57BF6">
        <w:rPr>
          <w:rFonts w:eastAsia="Times New Roman"/>
          <w:bCs/>
          <w:color w:val="000000"/>
          <w:sz w:val="28"/>
          <w:szCs w:val="28"/>
        </w:rPr>
        <w:t>НС</w:t>
      </w:r>
      <w:proofErr w:type="gramStart"/>
      <w:r w:rsidRPr="00F57BF6">
        <w:rPr>
          <w:rFonts w:eastAsia="Times New Roman"/>
          <w:bCs/>
          <w:color w:val="000000"/>
          <w:sz w:val="28"/>
          <w:szCs w:val="28"/>
        </w:rPr>
        <w:t>1</w:t>
      </w:r>
      <w:proofErr w:type="gramEnd"/>
      <w:r w:rsidRPr="00F57BF6">
        <w:rPr>
          <w:rFonts w:eastAsia="Times New Roman"/>
          <w:bCs/>
          <w:color w:val="000000"/>
          <w:sz w:val="28"/>
          <w:szCs w:val="28"/>
        </w:rPr>
        <w:t xml:space="preserve"> и прокаливая в пламени газовой горелки. Затем опустит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F57BF6">
        <w:rPr>
          <w:rFonts w:eastAsia="Times New Roman"/>
          <w:bCs/>
          <w:color w:val="000000"/>
          <w:sz w:val="28"/>
          <w:szCs w:val="28"/>
        </w:rPr>
        <w:t xml:space="preserve"> ее в раствор соли кальция и в</w:t>
      </w:r>
      <w:r>
        <w:rPr>
          <w:rFonts w:eastAsia="Times New Roman"/>
          <w:bCs/>
          <w:color w:val="000000"/>
          <w:sz w:val="28"/>
          <w:szCs w:val="28"/>
        </w:rPr>
        <w:t>несите</w:t>
      </w:r>
      <w:r w:rsidRPr="00F57BF6">
        <w:rPr>
          <w:rFonts w:eastAsia="Times New Roman"/>
          <w:bCs/>
          <w:color w:val="000000"/>
          <w:sz w:val="28"/>
          <w:szCs w:val="28"/>
        </w:rPr>
        <w:t xml:space="preserve"> в бесцветное пламя горелки. Наблюда</w:t>
      </w:r>
      <w:r>
        <w:rPr>
          <w:rFonts w:eastAsia="Times New Roman"/>
          <w:bCs/>
          <w:color w:val="000000"/>
          <w:sz w:val="28"/>
          <w:szCs w:val="28"/>
        </w:rPr>
        <w:t>йте</w:t>
      </w:r>
      <w:r w:rsidRPr="00F57BF6">
        <w:rPr>
          <w:rFonts w:eastAsia="Times New Roman"/>
          <w:bCs/>
          <w:color w:val="000000"/>
          <w:sz w:val="28"/>
          <w:szCs w:val="28"/>
        </w:rPr>
        <w:t xml:space="preserve"> окрашивание пламени.</w:t>
      </w:r>
    </w:p>
    <w:p w:rsidR="005941F4" w:rsidRPr="00F57BF6" w:rsidRDefault="005941F4" w:rsidP="00254BD1">
      <w:pPr>
        <w:pStyle w:val="a9"/>
        <w:shd w:val="clear" w:color="auto" w:fill="FFFFFF"/>
        <w:suppressAutoHyphens w:val="0"/>
        <w:autoSpaceDE w:val="0"/>
        <w:ind w:left="0"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F57BF6">
        <w:rPr>
          <w:rFonts w:eastAsia="Times New Roman"/>
          <w:bCs/>
          <w:color w:val="000000"/>
          <w:sz w:val="28"/>
          <w:szCs w:val="28"/>
        </w:rPr>
        <w:t>Продела</w:t>
      </w:r>
      <w:r>
        <w:rPr>
          <w:rFonts w:eastAsia="Times New Roman"/>
          <w:bCs/>
          <w:color w:val="000000"/>
          <w:sz w:val="28"/>
          <w:szCs w:val="28"/>
        </w:rPr>
        <w:t>йте</w:t>
      </w:r>
      <w:r w:rsidRPr="00F57BF6">
        <w:rPr>
          <w:rFonts w:eastAsia="Times New Roman"/>
          <w:bCs/>
          <w:color w:val="000000"/>
          <w:sz w:val="28"/>
          <w:szCs w:val="28"/>
        </w:rPr>
        <w:t xml:space="preserve"> аналогичны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F57BF6">
        <w:rPr>
          <w:rFonts w:eastAsia="Times New Roman"/>
          <w:bCs/>
          <w:color w:val="000000"/>
          <w:sz w:val="28"/>
          <w:szCs w:val="28"/>
        </w:rPr>
        <w:t xml:space="preserve"> опыт</w:t>
      </w:r>
      <w:r>
        <w:rPr>
          <w:rFonts w:eastAsia="Times New Roman"/>
          <w:bCs/>
          <w:color w:val="000000"/>
          <w:sz w:val="28"/>
          <w:szCs w:val="28"/>
        </w:rPr>
        <w:t>ы</w:t>
      </w:r>
      <w:r w:rsidRPr="00F57BF6">
        <w:rPr>
          <w:rFonts w:eastAsia="Times New Roman"/>
          <w:bCs/>
          <w:color w:val="000000"/>
          <w:sz w:val="28"/>
          <w:szCs w:val="28"/>
        </w:rPr>
        <w:t xml:space="preserve"> </w:t>
      </w:r>
      <w:r>
        <w:rPr>
          <w:rFonts w:eastAsia="Times New Roman"/>
          <w:bCs/>
          <w:color w:val="000000"/>
          <w:sz w:val="28"/>
          <w:szCs w:val="28"/>
        </w:rPr>
        <w:t>с солями стронция и бария. Запишите</w:t>
      </w:r>
      <w:r w:rsidRPr="00F57BF6">
        <w:rPr>
          <w:rFonts w:eastAsia="Times New Roman"/>
          <w:bCs/>
          <w:color w:val="000000"/>
          <w:sz w:val="28"/>
          <w:szCs w:val="28"/>
        </w:rPr>
        <w:t xml:space="preserve"> цвет, в который окрашивают пламя соли щелочноземельных металлов.</w:t>
      </w:r>
    </w:p>
    <w:p w:rsidR="005941F4" w:rsidRPr="00D637FE" w:rsidRDefault="005941F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</w:p>
    <w:p w:rsidR="005941F4" w:rsidRDefault="005941F4" w:rsidP="00254BD1">
      <w:pPr>
        <w:suppressAutoHyphens w:val="0"/>
        <w:jc w:val="center"/>
        <w:rPr>
          <w:b/>
          <w:color w:val="000000"/>
          <w:spacing w:val="-3"/>
          <w:sz w:val="28"/>
        </w:rPr>
      </w:pPr>
      <w:r>
        <w:rPr>
          <w:b/>
          <w:color w:val="000000"/>
          <w:spacing w:val="-3"/>
          <w:sz w:val="28"/>
        </w:rPr>
        <w:t>5 ТРЕБОВАНИЯ К СОДЕРЖАНИЮ И ОФОРМЛЕНИЮ ОТЧЕТА</w:t>
      </w:r>
    </w:p>
    <w:p w:rsidR="005941F4" w:rsidRDefault="005941F4" w:rsidP="00254BD1">
      <w:pPr>
        <w:suppressAutoHyphens w:val="0"/>
        <w:ind w:firstLine="851"/>
        <w:jc w:val="center"/>
        <w:rPr>
          <w:b/>
          <w:color w:val="000000"/>
          <w:spacing w:val="-3"/>
          <w:sz w:val="28"/>
        </w:rPr>
      </w:pPr>
    </w:p>
    <w:p w:rsidR="005941F4" w:rsidRDefault="005941F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Отчет должен быть оформлен в соответствии с общими требованиями к текстовым документам (СТО 1.701-2010).</w:t>
      </w:r>
    </w:p>
    <w:p w:rsidR="005941F4" w:rsidRDefault="005941F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По каждому опыту необходимо описать наблюдаемые явления и сделать теоретическое объяснение в выводе.</w:t>
      </w:r>
    </w:p>
    <w:p w:rsidR="005941F4" w:rsidRDefault="005941F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Уравнения реакций должны быть составлены в молекулярном и ионном виде (коэффициенты в уравнениях ОВР расставляйте с помощью метода ионно-электронного баланса).</w:t>
      </w:r>
    </w:p>
    <w:p w:rsidR="005941F4" w:rsidRPr="00697371" w:rsidRDefault="005941F4" w:rsidP="00254BD1">
      <w:pPr>
        <w:suppressAutoHyphens w:val="0"/>
        <w:jc w:val="both"/>
        <w:rPr>
          <w:color w:val="000000"/>
          <w:spacing w:val="-3"/>
          <w:sz w:val="28"/>
          <w:szCs w:val="28"/>
        </w:rPr>
      </w:pPr>
    </w:p>
    <w:p w:rsidR="005941F4" w:rsidRDefault="005941F4" w:rsidP="00254BD1">
      <w:pPr>
        <w:suppressAutoHyphens w:val="0"/>
        <w:jc w:val="center"/>
        <w:rPr>
          <w:b/>
          <w:color w:val="000000"/>
          <w:spacing w:val="-3"/>
          <w:sz w:val="28"/>
        </w:rPr>
      </w:pPr>
      <w:r>
        <w:rPr>
          <w:b/>
          <w:color w:val="000000"/>
          <w:spacing w:val="-3"/>
          <w:sz w:val="28"/>
        </w:rPr>
        <w:t>6 ВОПРОСЫ И ЗАДАНИЯ ДЛЯ САМОКОНТРОЛЯ</w:t>
      </w:r>
    </w:p>
    <w:p w:rsidR="005941F4" w:rsidRPr="00697371" w:rsidRDefault="005941F4" w:rsidP="00254BD1">
      <w:pPr>
        <w:suppressAutoHyphens w:val="0"/>
        <w:jc w:val="both"/>
        <w:rPr>
          <w:color w:val="000000"/>
          <w:spacing w:val="-3"/>
          <w:sz w:val="28"/>
          <w:szCs w:val="28"/>
        </w:rPr>
      </w:pPr>
    </w:p>
    <w:p w:rsidR="005941F4" w:rsidRPr="00584141" w:rsidRDefault="005941F4" w:rsidP="00254BD1">
      <w:pPr>
        <w:numPr>
          <w:ilvl w:val="0"/>
          <w:numId w:val="15"/>
        </w:num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584141">
        <w:rPr>
          <w:rFonts w:eastAsia="Times New Roman"/>
          <w:bCs/>
          <w:color w:val="000000"/>
          <w:sz w:val="28"/>
          <w:szCs w:val="28"/>
        </w:rPr>
        <w:t>Как отличить гашеную известь от измельченного в порошок известн</w:t>
      </w:r>
      <w:r w:rsidRPr="00584141">
        <w:rPr>
          <w:rFonts w:eastAsia="Times New Roman"/>
          <w:bCs/>
          <w:color w:val="000000"/>
          <w:sz w:val="28"/>
          <w:szCs w:val="28"/>
        </w:rPr>
        <w:t>я</w:t>
      </w:r>
      <w:r w:rsidRPr="00584141">
        <w:rPr>
          <w:rFonts w:eastAsia="Times New Roman"/>
          <w:bCs/>
          <w:color w:val="000000"/>
          <w:sz w:val="28"/>
          <w:szCs w:val="28"/>
        </w:rPr>
        <w:t>ка?</w:t>
      </w:r>
    </w:p>
    <w:p w:rsidR="005941F4" w:rsidRPr="00584141" w:rsidRDefault="005941F4" w:rsidP="00254BD1">
      <w:pPr>
        <w:numPr>
          <w:ilvl w:val="0"/>
          <w:numId w:val="15"/>
        </w:num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584141">
        <w:rPr>
          <w:rFonts w:eastAsia="Times New Roman"/>
          <w:bCs/>
          <w:color w:val="000000"/>
          <w:sz w:val="28"/>
          <w:szCs w:val="28"/>
        </w:rPr>
        <w:t>Прокаливая карбонат кальция на воздухе, можно практически нацело разложить его на СаО и СО</w:t>
      </w:r>
      <w:proofErr w:type="gramStart"/>
      <w:r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proofErr w:type="gramEnd"/>
      <w:r w:rsidRPr="00584141">
        <w:rPr>
          <w:rFonts w:eastAsia="Times New Roman"/>
          <w:bCs/>
          <w:color w:val="000000"/>
          <w:sz w:val="28"/>
          <w:szCs w:val="28"/>
        </w:rPr>
        <w:t>. Каким образом при той же температуре можно о</w:t>
      </w:r>
      <w:r w:rsidRPr="00584141">
        <w:rPr>
          <w:rFonts w:eastAsia="Times New Roman"/>
          <w:bCs/>
          <w:color w:val="000000"/>
          <w:sz w:val="28"/>
          <w:szCs w:val="28"/>
        </w:rPr>
        <w:t>с</w:t>
      </w:r>
      <w:r w:rsidRPr="00584141">
        <w:rPr>
          <w:rFonts w:eastAsia="Times New Roman"/>
          <w:bCs/>
          <w:color w:val="000000"/>
          <w:sz w:val="28"/>
          <w:szCs w:val="28"/>
        </w:rPr>
        <w:t>тановить разложение или направить процесс в обратную сторону?</w:t>
      </w:r>
    </w:p>
    <w:p w:rsidR="005941F4" w:rsidRPr="00584141" w:rsidRDefault="005941F4" w:rsidP="00254BD1">
      <w:pPr>
        <w:numPr>
          <w:ilvl w:val="0"/>
          <w:numId w:val="15"/>
        </w:num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584141">
        <w:rPr>
          <w:rFonts w:eastAsia="Times New Roman"/>
          <w:bCs/>
          <w:color w:val="000000"/>
          <w:sz w:val="28"/>
          <w:szCs w:val="28"/>
        </w:rPr>
        <w:t>Напи</w:t>
      </w:r>
      <w:r>
        <w:rPr>
          <w:rFonts w:eastAsia="Times New Roman"/>
          <w:bCs/>
          <w:color w:val="000000"/>
          <w:sz w:val="28"/>
          <w:szCs w:val="28"/>
        </w:rPr>
        <w:t>шите</w:t>
      </w:r>
      <w:r w:rsidRPr="00584141">
        <w:rPr>
          <w:rFonts w:eastAsia="Times New Roman"/>
          <w:bCs/>
          <w:color w:val="000000"/>
          <w:sz w:val="28"/>
          <w:szCs w:val="28"/>
        </w:rPr>
        <w:t xml:space="preserve"> уравнения реакций, которые произойдут при добавлении с</w:t>
      </w:r>
      <w:r w:rsidRPr="00584141">
        <w:rPr>
          <w:rFonts w:eastAsia="Times New Roman"/>
          <w:bCs/>
          <w:color w:val="000000"/>
          <w:sz w:val="28"/>
          <w:szCs w:val="28"/>
        </w:rPr>
        <w:t>о</w:t>
      </w:r>
      <w:r w:rsidRPr="00584141">
        <w:rPr>
          <w:rFonts w:eastAsia="Times New Roman"/>
          <w:bCs/>
          <w:color w:val="000000"/>
          <w:sz w:val="28"/>
          <w:szCs w:val="28"/>
        </w:rPr>
        <w:t>ды к жесткой воде, содержащей С</w:t>
      </w:r>
      <w:proofErr w:type="gramStart"/>
      <w:r w:rsidRPr="00584141">
        <w:rPr>
          <w:rFonts w:eastAsia="Times New Roman"/>
          <w:bCs/>
          <w:color w:val="000000"/>
          <w:sz w:val="28"/>
          <w:szCs w:val="28"/>
        </w:rPr>
        <w:t>а(</w:t>
      </w:r>
      <w:proofErr w:type="gramEnd"/>
      <w:r w:rsidRPr="00584141">
        <w:rPr>
          <w:rFonts w:eastAsia="Times New Roman"/>
          <w:bCs/>
          <w:color w:val="000000"/>
          <w:sz w:val="28"/>
          <w:szCs w:val="28"/>
        </w:rPr>
        <w:t>НСО</w:t>
      </w:r>
      <w:r w:rsidRPr="00584141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bCs/>
          <w:color w:val="000000"/>
          <w:sz w:val="28"/>
          <w:szCs w:val="28"/>
        </w:rPr>
        <w:t>)</w:t>
      </w:r>
      <w:r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584141">
        <w:rPr>
          <w:rFonts w:eastAsia="Times New Roman"/>
          <w:bCs/>
          <w:color w:val="000000"/>
          <w:sz w:val="28"/>
          <w:szCs w:val="28"/>
        </w:rPr>
        <w:t xml:space="preserve">, </w:t>
      </w:r>
      <w:r w:rsidRPr="00584141">
        <w:rPr>
          <w:rFonts w:eastAsia="Times New Roman"/>
          <w:bCs/>
          <w:color w:val="000000"/>
          <w:sz w:val="28"/>
          <w:szCs w:val="28"/>
          <w:lang w:val="en-US"/>
        </w:rPr>
        <w:t>Mg</w:t>
      </w:r>
      <w:r w:rsidRPr="00584141">
        <w:rPr>
          <w:rFonts w:eastAsia="Times New Roman"/>
          <w:bCs/>
          <w:color w:val="000000"/>
          <w:sz w:val="28"/>
          <w:szCs w:val="28"/>
        </w:rPr>
        <w:t>(НСО</w:t>
      </w:r>
      <w:r w:rsidRPr="00584141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bCs/>
          <w:color w:val="000000"/>
          <w:sz w:val="28"/>
          <w:szCs w:val="28"/>
        </w:rPr>
        <w:t>)</w:t>
      </w:r>
      <w:r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584141">
        <w:rPr>
          <w:rFonts w:eastAsia="Times New Roman"/>
          <w:bCs/>
          <w:color w:val="000000"/>
          <w:sz w:val="28"/>
          <w:szCs w:val="28"/>
        </w:rPr>
        <w:t xml:space="preserve">, </w:t>
      </w:r>
      <w:r w:rsidRPr="00584141">
        <w:rPr>
          <w:rFonts w:eastAsia="Times New Roman"/>
          <w:bCs/>
          <w:color w:val="000000"/>
          <w:sz w:val="28"/>
          <w:szCs w:val="28"/>
          <w:lang w:val="en-US"/>
        </w:rPr>
        <w:t>CaS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584141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584141">
        <w:rPr>
          <w:rFonts w:eastAsia="Times New Roman"/>
          <w:bCs/>
          <w:color w:val="000000"/>
          <w:sz w:val="28"/>
          <w:szCs w:val="28"/>
        </w:rPr>
        <w:t>.</w:t>
      </w:r>
    </w:p>
    <w:p w:rsidR="005941F4" w:rsidRPr="00584141" w:rsidRDefault="005941F4" w:rsidP="00254BD1">
      <w:pPr>
        <w:numPr>
          <w:ilvl w:val="0"/>
          <w:numId w:val="15"/>
        </w:num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584141">
        <w:rPr>
          <w:rFonts w:eastAsia="Times New Roman"/>
          <w:bCs/>
          <w:color w:val="000000"/>
          <w:sz w:val="28"/>
          <w:szCs w:val="28"/>
        </w:rPr>
        <w:t>В чем лучше растворяется гипс: в воде или в растворе, содержащем хлорид кальция? Почему?</w:t>
      </w:r>
    </w:p>
    <w:p w:rsidR="005941F4" w:rsidRPr="00584141" w:rsidRDefault="005941F4" w:rsidP="00254BD1">
      <w:pPr>
        <w:numPr>
          <w:ilvl w:val="0"/>
          <w:numId w:val="15"/>
        </w:num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584141">
        <w:rPr>
          <w:rFonts w:eastAsia="Times New Roman"/>
          <w:bCs/>
          <w:color w:val="000000"/>
          <w:sz w:val="28"/>
          <w:szCs w:val="28"/>
        </w:rPr>
        <w:t xml:space="preserve">Какие вещества получаются в осадке при добавлении соды к раствору, содержащему соли </w:t>
      </w:r>
      <w:r w:rsidRPr="00584141">
        <w:rPr>
          <w:rFonts w:eastAsia="Times New Roman"/>
          <w:bCs/>
          <w:color w:val="000000"/>
          <w:sz w:val="28"/>
          <w:szCs w:val="28"/>
          <w:lang w:val="en-US"/>
        </w:rPr>
        <w:t>MgCl</w:t>
      </w:r>
      <w:r w:rsidRPr="00584141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584141">
        <w:rPr>
          <w:rFonts w:eastAsia="Times New Roman"/>
          <w:bCs/>
          <w:color w:val="000000"/>
          <w:sz w:val="28"/>
          <w:szCs w:val="28"/>
        </w:rPr>
        <w:t>, Са</w:t>
      </w:r>
      <w:r w:rsidRPr="00584141">
        <w:rPr>
          <w:rFonts w:eastAsia="Times New Roman"/>
          <w:bCs/>
          <w:color w:val="000000"/>
          <w:sz w:val="28"/>
          <w:szCs w:val="28"/>
          <w:lang w:val="en-US"/>
        </w:rPr>
        <w:t>Cl</w:t>
      </w:r>
      <w:r w:rsidRPr="00584141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584141">
        <w:rPr>
          <w:rFonts w:eastAsia="Times New Roman"/>
          <w:bCs/>
          <w:color w:val="000000"/>
          <w:sz w:val="28"/>
          <w:szCs w:val="28"/>
        </w:rPr>
        <w:t>, Ва(</w:t>
      </w:r>
      <w:r w:rsidRPr="00584141">
        <w:rPr>
          <w:rFonts w:eastAsia="Times New Roman"/>
          <w:bCs/>
          <w:color w:val="000000"/>
          <w:sz w:val="28"/>
          <w:szCs w:val="28"/>
          <w:lang w:val="en-US"/>
        </w:rPr>
        <w:t>N</w:t>
      </w:r>
      <w:r w:rsidRPr="00584141">
        <w:rPr>
          <w:rFonts w:eastAsia="Times New Roman"/>
          <w:bCs/>
          <w:color w:val="000000"/>
          <w:sz w:val="28"/>
          <w:szCs w:val="28"/>
        </w:rPr>
        <w:t>О</w:t>
      </w:r>
      <w:r w:rsidRPr="00584141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584141">
        <w:rPr>
          <w:rFonts w:eastAsia="Times New Roman"/>
          <w:bCs/>
          <w:color w:val="000000"/>
          <w:sz w:val="28"/>
          <w:szCs w:val="28"/>
        </w:rPr>
        <w:t>)</w:t>
      </w:r>
      <w:r w:rsidRPr="00584141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584141">
        <w:rPr>
          <w:rFonts w:eastAsia="Times New Roman"/>
          <w:bCs/>
          <w:color w:val="000000"/>
          <w:sz w:val="28"/>
          <w:szCs w:val="28"/>
        </w:rPr>
        <w:t xml:space="preserve"> и </w:t>
      </w:r>
      <w:r w:rsidRPr="00584141">
        <w:rPr>
          <w:rFonts w:eastAsia="Times New Roman"/>
          <w:bCs/>
          <w:color w:val="000000"/>
          <w:sz w:val="28"/>
          <w:szCs w:val="28"/>
          <w:lang w:val="en-US"/>
        </w:rPr>
        <w:t>NH</w:t>
      </w:r>
      <w:r w:rsidRPr="00584141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584141">
        <w:rPr>
          <w:rFonts w:eastAsia="Times New Roman"/>
          <w:bCs/>
          <w:color w:val="000000"/>
          <w:sz w:val="28"/>
          <w:szCs w:val="28"/>
          <w:lang w:val="en-US"/>
        </w:rPr>
        <w:t>C</w:t>
      </w:r>
      <w:r w:rsidRPr="00584141">
        <w:rPr>
          <w:rFonts w:eastAsia="Times New Roman"/>
          <w:bCs/>
          <w:color w:val="000000"/>
          <w:sz w:val="28"/>
          <w:szCs w:val="28"/>
        </w:rPr>
        <w:t>1?</w:t>
      </w:r>
    </w:p>
    <w:p w:rsidR="005941F4" w:rsidRPr="00584141" w:rsidRDefault="005941F4" w:rsidP="00254BD1">
      <w:pPr>
        <w:numPr>
          <w:ilvl w:val="0"/>
          <w:numId w:val="15"/>
        </w:num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b/>
        </w:rPr>
      </w:pPr>
      <w:r w:rsidRPr="00584141">
        <w:rPr>
          <w:rFonts w:eastAsia="Times New Roman"/>
          <w:bCs/>
          <w:color w:val="000000"/>
          <w:sz w:val="28"/>
          <w:szCs w:val="28"/>
        </w:rPr>
        <w:lastRenderedPageBreak/>
        <w:t>К осадку гидроксида магния раздельно прибавляли: а) избыток раств</w:t>
      </w:r>
      <w:r w:rsidRPr="00584141">
        <w:rPr>
          <w:rFonts w:eastAsia="Times New Roman"/>
          <w:bCs/>
          <w:color w:val="000000"/>
          <w:sz w:val="28"/>
          <w:szCs w:val="28"/>
        </w:rPr>
        <w:t>о</w:t>
      </w:r>
      <w:r w:rsidRPr="00584141">
        <w:rPr>
          <w:rFonts w:eastAsia="Times New Roman"/>
          <w:bCs/>
          <w:color w:val="000000"/>
          <w:sz w:val="28"/>
          <w:szCs w:val="28"/>
        </w:rPr>
        <w:t>ра щелочи; б) раствор сульфата аммония; в) раствор сульфата натрия; г) раствор соляной кислоты. Во всех ли случаях произошла реакция? Напишите уравнение возможных реакций.</w:t>
      </w:r>
    </w:p>
    <w:p w:rsidR="005941F4" w:rsidRPr="00584141" w:rsidRDefault="005941F4" w:rsidP="00254BD1">
      <w:pPr>
        <w:numPr>
          <w:ilvl w:val="0"/>
          <w:numId w:val="15"/>
        </w:num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Style w:val="50pt"/>
          <w:rFonts w:eastAsia="Lucida Sans Unicode"/>
          <w:bCs w:val="0"/>
          <w:color w:val="auto"/>
          <w:sz w:val="24"/>
          <w:szCs w:val="24"/>
        </w:rPr>
      </w:pPr>
      <w:r w:rsidRPr="00584141">
        <w:rPr>
          <w:rStyle w:val="50pt"/>
          <w:rFonts w:eastAsia="Lucida Sans Unicode"/>
          <w:b w:val="0"/>
          <w:bCs w:val="0"/>
          <w:sz w:val="28"/>
          <w:szCs w:val="28"/>
        </w:rPr>
        <w:t>Какой осадок начнет выпадать в первую очередь, если к раствору, с</w:t>
      </w:r>
      <w:r w:rsidRPr="00584141">
        <w:rPr>
          <w:rStyle w:val="50pt"/>
          <w:rFonts w:eastAsia="Lucida Sans Unicode"/>
          <w:b w:val="0"/>
          <w:bCs w:val="0"/>
          <w:sz w:val="28"/>
          <w:szCs w:val="28"/>
        </w:rPr>
        <w:t>о</w:t>
      </w:r>
      <w:r w:rsidRPr="00584141">
        <w:rPr>
          <w:rStyle w:val="50pt"/>
          <w:rFonts w:eastAsia="Lucida Sans Unicode"/>
          <w:b w:val="0"/>
          <w:bCs w:val="0"/>
          <w:sz w:val="28"/>
          <w:szCs w:val="28"/>
        </w:rPr>
        <w:t>держащему ионы Са</w:t>
      </w:r>
      <w:proofErr w:type="gramStart"/>
      <w:r w:rsidRPr="00584141">
        <w:rPr>
          <w:rStyle w:val="50pt"/>
          <w:rFonts w:eastAsia="Lucida Sans Unicode"/>
          <w:b w:val="0"/>
          <w:bCs w:val="0"/>
          <w:sz w:val="28"/>
          <w:szCs w:val="28"/>
          <w:vertAlign w:val="superscript"/>
        </w:rPr>
        <w:t>2</w:t>
      </w:r>
      <w:proofErr w:type="gramEnd"/>
      <w:r w:rsidRPr="00584141">
        <w:rPr>
          <w:rStyle w:val="50pt"/>
          <w:rFonts w:eastAsia="Lucida Sans Unicode"/>
          <w:b w:val="0"/>
          <w:bCs w:val="0"/>
          <w:sz w:val="28"/>
          <w:szCs w:val="28"/>
          <w:vertAlign w:val="superscript"/>
        </w:rPr>
        <w:t>+</w:t>
      </w:r>
      <w:r w:rsidRPr="00584141">
        <w:rPr>
          <w:rStyle w:val="50pt"/>
          <w:rFonts w:eastAsia="Lucida Sans Unicode"/>
          <w:b w:val="0"/>
          <w:bCs w:val="0"/>
          <w:sz w:val="28"/>
          <w:szCs w:val="28"/>
        </w:rPr>
        <w:t xml:space="preserve">, </w:t>
      </w:r>
      <w:r w:rsidRPr="00584141">
        <w:rPr>
          <w:rStyle w:val="50pt"/>
          <w:rFonts w:eastAsia="Lucida Sans Unicode"/>
          <w:b w:val="0"/>
          <w:bCs w:val="0"/>
          <w:sz w:val="28"/>
          <w:szCs w:val="28"/>
          <w:lang w:val="en-US"/>
        </w:rPr>
        <w:t>Sr</w:t>
      </w:r>
      <w:r w:rsidRPr="00584141">
        <w:rPr>
          <w:rStyle w:val="50pt"/>
          <w:rFonts w:eastAsia="Lucida Sans Unicode"/>
          <w:b w:val="0"/>
          <w:bCs w:val="0"/>
          <w:sz w:val="28"/>
          <w:szCs w:val="28"/>
          <w:vertAlign w:val="superscript"/>
        </w:rPr>
        <w:t>2+</w:t>
      </w:r>
      <w:r w:rsidRPr="00584141">
        <w:rPr>
          <w:rStyle w:val="50pt"/>
          <w:rFonts w:eastAsia="Lucida Sans Unicode"/>
          <w:b w:val="0"/>
          <w:bCs w:val="0"/>
          <w:sz w:val="28"/>
          <w:szCs w:val="28"/>
        </w:rPr>
        <w:t>, Ва</w:t>
      </w:r>
      <w:r w:rsidRPr="00584141">
        <w:rPr>
          <w:rStyle w:val="50pt"/>
          <w:rFonts w:eastAsia="Lucida Sans Unicode"/>
          <w:b w:val="0"/>
          <w:bCs w:val="0"/>
          <w:sz w:val="28"/>
          <w:szCs w:val="28"/>
          <w:vertAlign w:val="superscript"/>
        </w:rPr>
        <w:t>2+</w:t>
      </w:r>
      <w:r w:rsidRPr="00584141">
        <w:rPr>
          <w:rStyle w:val="50pt"/>
          <w:rFonts w:eastAsia="Lucida Sans Unicode"/>
          <w:b w:val="0"/>
          <w:bCs w:val="0"/>
          <w:sz w:val="28"/>
          <w:szCs w:val="28"/>
        </w:rPr>
        <w:t>, по каплям приливать раствор сульфата калия? Почему?</w:t>
      </w:r>
    </w:p>
    <w:p w:rsidR="005941F4" w:rsidRPr="007762B7" w:rsidRDefault="005941F4" w:rsidP="00254BD1">
      <w:pPr>
        <w:numPr>
          <w:ilvl w:val="0"/>
          <w:numId w:val="15"/>
        </w:num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Style w:val="50pt"/>
          <w:rFonts w:eastAsia="Lucida Sans Unicode"/>
          <w:bCs w:val="0"/>
          <w:color w:val="auto"/>
          <w:sz w:val="24"/>
          <w:szCs w:val="24"/>
        </w:rPr>
      </w:pPr>
      <w:r w:rsidRPr="00584141">
        <w:rPr>
          <w:rStyle w:val="50pt"/>
          <w:rFonts w:eastAsia="Lucida Sans Unicode"/>
          <w:b w:val="0"/>
          <w:bCs w:val="0"/>
          <w:sz w:val="28"/>
          <w:szCs w:val="28"/>
        </w:rPr>
        <w:t>Сколько килограммов соды потребуется для устранения жесткости 1000 л воды, насыщенной сульфатом кальция при 20</w:t>
      </w:r>
      <w:proofErr w:type="gramStart"/>
      <w:r w:rsidRPr="00584141">
        <w:rPr>
          <w:rStyle w:val="50pt"/>
          <w:rFonts w:eastAsia="Lucida Sans Unicode"/>
          <w:b w:val="0"/>
          <w:bCs w:val="0"/>
          <w:sz w:val="28"/>
          <w:szCs w:val="28"/>
        </w:rPr>
        <w:t xml:space="preserve"> °С</w:t>
      </w:r>
      <w:proofErr w:type="gramEnd"/>
      <w:r w:rsidRPr="00584141">
        <w:rPr>
          <w:rStyle w:val="50pt"/>
          <w:rFonts w:eastAsia="Lucida Sans Unicode"/>
          <w:b w:val="0"/>
          <w:bCs w:val="0"/>
          <w:sz w:val="28"/>
          <w:szCs w:val="28"/>
        </w:rPr>
        <w:t>, если растворимость после</w:t>
      </w:r>
      <w:r w:rsidRPr="00584141">
        <w:rPr>
          <w:rStyle w:val="50pt"/>
          <w:rFonts w:eastAsia="Lucida Sans Unicode"/>
          <w:b w:val="0"/>
          <w:bCs w:val="0"/>
          <w:sz w:val="28"/>
          <w:szCs w:val="28"/>
        </w:rPr>
        <w:t>д</w:t>
      </w:r>
      <w:r w:rsidRPr="00584141">
        <w:rPr>
          <w:rStyle w:val="50pt"/>
          <w:rFonts w:eastAsia="Lucida Sans Unicode"/>
          <w:b w:val="0"/>
          <w:bCs w:val="0"/>
          <w:sz w:val="28"/>
          <w:szCs w:val="28"/>
        </w:rPr>
        <w:t>него равна 2 г на литр?</w:t>
      </w:r>
    </w:p>
    <w:p w:rsidR="005941F4" w:rsidRPr="00AC1D2E" w:rsidRDefault="005941F4" w:rsidP="00254BD1">
      <w:pPr>
        <w:suppressAutoHyphens w:val="0"/>
        <w:ind w:firstLine="709"/>
        <w:jc w:val="center"/>
        <w:rPr>
          <w:sz w:val="28"/>
          <w:szCs w:val="28"/>
        </w:rPr>
      </w:pPr>
    </w:p>
    <w:p w:rsidR="005941F4" w:rsidRDefault="005941F4" w:rsidP="00254BD1">
      <w:pPr>
        <w:suppressAutoHyphens w:val="0"/>
        <w:jc w:val="center"/>
        <w:rPr>
          <w:sz w:val="32"/>
          <w:szCs w:val="32"/>
        </w:rPr>
        <w:sectPr w:rsidR="005941F4" w:rsidSect="00AF66B9">
          <w:footnotePr>
            <w:pos w:val="beneathText"/>
          </w:footnotePr>
          <w:pgSz w:w="11905" w:h="16837"/>
          <w:pgMar w:top="1134" w:right="1134" w:bottom="1134" w:left="1134" w:header="720" w:footer="720" w:gutter="0"/>
          <w:cols w:space="720"/>
          <w:docGrid w:linePitch="360"/>
        </w:sectPr>
      </w:pPr>
    </w:p>
    <w:p w:rsidR="005941F4" w:rsidRPr="004C01FF" w:rsidRDefault="005941F4" w:rsidP="00254BD1">
      <w:pPr>
        <w:suppressAutoHyphens w:val="0"/>
        <w:jc w:val="center"/>
        <w:rPr>
          <w:b/>
          <w:sz w:val="32"/>
          <w:szCs w:val="32"/>
        </w:rPr>
      </w:pPr>
      <w:r w:rsidRPr="004C01FF">
        <w:rPr>
          <w:sz w:val="32"/>
          <w:szCs w:val="32"/>
        </w:rPr>
        <w:lastRenderedPageBreak/>
        <w:t xml:space="preserve">ЛАБОРАТОРНАЯ РАБОТА </w:t>
      </w:r>
      <w:r>
        <w:rPr>
          <w:sz w:val="32"/>
          <w:szCs w:val="32"/>
        </w:rPr>
        <w:t>12</w:t>
      </w:r>
      <w:r w:rsidRPr="004C01FF">
        <w:rPr>
          <w:b/>
          <w:sz w:val="32"/>
          <w:szCs w:val="32"/>
        </w:rPr>
        <w:t xml:space="preserve"> </w:t>
      </w:r>
    </w:p>
    <w:p w:rsidR="005941F4" w:rsidRPr="007B5E76" w:rsidRDefault="005941F4" w:rsidP="00254BD1">
      <w:pPr>
        <w:suppressAutoHyphens w:val="0"/>
        <w:jc w:val="center"/>
        <w:rPr>
          <w:b/>
          <w:caps/>
          <w:spacing w:val="60"/>
          <w:kern w:val="40"/>
          <w:sz w:val="36"/>
          <w:szCs w:val="36"/>
        </w:rPr>
      </w:pPr>
      <w:r>
        <w:rPr>
          <w:b/>
          <w:sz w:val="36"/>
          <w:szCs w:val="36"/>
        </w:rPr>
        <w:t>МЕДЬ, СЕРЕБРО</w:t>
      </w:r>
    </w:p>
    <w:p w:rsidR="005941F4" w:rsidRPr="000B25EC" w:rsidRDefault="005941F4" w:rsidP="00254BD1">
      <w:pPr>
        <w:suppressAutoHyphens w:val="0"/>
        <w:jc w:val="center"/>
        <w:rPr>
          <w:sz w:val="28"/>
          <w:szCs w:val="28"/>
        </w:rPr>
      </w:pPr>
    </w:p>
    <w:p w:rsidR="005941F4" w:rsidRDefault="005941F4" w:rsidP="00254BD1">
      <w:pPr>
        <w:suppressAutoHyphens w:val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ВВЕДЕНИЕ</w:t>
      </w:r>
    </w:p>
    <w:p w:rsidR="00DE75C3" w:rsidRDefault="00DE75C3" w:rsidP="00254BD1">
      <w:pPr>
        <w:suppressAutoHyphens w:val="0"/>
        <w:jc w:val="center"/>
        <w:rPr>
          <w:b/>
          <w:sz w:val="28"/>
          <w:szCs w:val="28"/>
        </w:rPr>
      </w:pPr>
    </w:p>
    <w:p w:rsidR="005941F4" w:rsidRDefault="005941F4" w:rsidP="00254BD1">
      <w:pPr>
        <w:shd w:val="clear" w:color="auto" w:fill="FFFFFF"/>
        <w:suppressAutoHyphens w:val="0"/>
        <w:ind w:firstLine="851"/>
        <w:jc w:val="both"/>
        <w:rPr>
          <w:sz w:val="28"/>
          <w:szCs w:val="28"/>
        </w:rPr>
      </w:pPr>
      <w:r w:rsidRPr="00DB1AF2">
        <w:rPr>
          <w:sz w:val="28"/>
          <w:szCs w:val="28"/>
        </w:rPr>
        <w:t>Медь С</w:t>
      </w:r>
      <w:proofErr w:type="gramStart"/>
      <w:r>
        <w:rPr>
          <w:sz w:val="28"/>
          <w:szCs w:val="28"/>
          <w:lang w:val="en-US"/>
        </w:rPr>
        <w:t>u</w:t>
      </w:r>
      <w:proofErr w:type="gramEnd"/>
      <w:r w:rsidRPr="00DB1AF2">
        <w:rPr>
          <w:sz w:val="28"/>
          <w:szCs w:val="28"/>
        </w:rPr>
        <w:t xml:space="preserve">, серебро </w:t>
      </w:r>
      <w:r w:rsidRPr="00DB1AF2">
        <w:rPr>
          <w:sz w:val="28"/>
          <w:szCs w:val="28"/>
          <w:lang w:val="en-US"/>
        </w:rPr>
        <w:t>Ag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и золото А</w:t>
      </w:r>
      <w:r>
        <w:rPr>
          <w:sz w:val="28"/>
          <w:szCs w:val="28"/>
          <w:lang w:val="en-US"/>
        </w:rPr>
        <w:t>u</w:t>
      </w:r>
      <w:r w:rsidRPr="00DB1AF2">
        <w:rPr>
          <w:sz w:val="28"/>
          <w:szCs w:val="28"/>
        </w:rPr>
        <w:t xml:space="preserve"> — </w:t>
      </w:r>
      <w:r w:rsidRPr="00DB1AF2">
        <w:rPr>
          <w:i/>
          <w:iCs/>
          <w:sz w:val="28"/>
          <w:szCs w:val="28"/>
          <w:lang w:val="en-US"/>
        </w:rPr>
        <w:t>d</w:t>
      </w:r>
      <w:r>
        <w:rPr>
          <w:i/>
          <w:iCs/>
          <w:sz w:val="28"/>
          <w:szCs w:val="28"/>
        </w:rPr>
        <w:t>-</w:t>
      </w:r>
      <w:r w:rsidRPr="00A6302B">
        <w:rPr>
          <w:iCs/>
          <w:sz w:val="28"/>
          <w:szCs w:val="28"/>
        </w:rPr>
        <w:t>э</w:t>
      </w:r>
      <w:r w:rsidRPr="00DB1AF2">
        <w:rPr>
          <w:sz w:val="28"/>
          <w:szCs w:val="28"/>
        </w:rPr>
        <w:t>лементы, являющиеся тяжелыми цветными металла</w:t>
      </w:r>
      <w:r w:rsidRPr="00DB1AF2">
        <w:rPr>
          <w:sz w:val="28"/>
          <w:szCs w:val="28"/>
        </w:rPr>
        <w:softHyphen/>
        <w:t xml:space="preserve">ми. Из-за своей химической пассивности они встречаются в природе в самородном состоянии. Медь образует сульфидные руды: медный блеск </w:t>
      </w:r>
      <w:r w:rsidRPr="00DB1AF2">
        <w:rPr>
          <w:sz w:val="28"/>
          <w:szCs w:val="28"/>
          <w:lang w:val="en-US"/>
        </w:rPr>
        <w:t>Cu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 xml:space="preserve">и медный колчедан </w:t>
      </w:r>
      <w:r w:rsidRPr="00DB1AF2">
        <w:rPr>
          <w:sz w:val="28"/>
          <w:szCs w:val="28"/>
          <w:lang w:val="en-US"/>
        </w:rPr>
        <w:t>CuFeS</w:t>
      </w:r>
      <w:r w:rsidRPr="00A8189F">
        <w:rPr>
          <w:sz w:val="28"/>
          <w:szCs w:val="28"/>
        </w:rPr>
        <w:t xml:space="preserve">, </w:t>
      </w:r>
      <w:r w:rsidRPr="00DB1AF2">
        <w:rPr>
          <w:sz w:val="28"/>
          <w:szCs w:val="28"/>
        </w:rPr>
        <w:t>из которых ее восстанавливают.</w:t>
      </w:r>
    </w:p>
    <w:p w:rsidR="005941F4" w:rsidRDefault="005941F4" w:rsidP="00254BD1">
      <w:pPr>
        <w:shd w:val="clear" w:color="auto" w:fill="FFFFFF"/>
        <w:suppressAutoHyphens w:val="0"/>
        <w:ind w:firstLine="851"/>
        <w:jc w:val="both"/>
        <w:rPr>
          <w:b/>
          <w:sz w:val="28"/>
          <w:szCs w:val="28"/>
        </w:rPr>
      </w:pPr>
    </w:p>
    <w:p w:rsidR="005941F4" w:rsidRDefault="005941F4" w:rsidP="00254BD1">
      <w:pPr>
        <w:shd w:val="clear" w:color="auto" w:fill="FFFFFF"/>
        <w:suppressAutoHyphens w:val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1 ЦЕЛЬ РАБОТЫ</w:t>
      </w:r>
    </w:p>
    <w:p w:rsidR="005941F4" w:rsidRDefault="005941F4" w:rsidP="00254BD1">
      <w:pPr>
        <w:shd w:val="clear" w:color="auto" w:fill="FFFFFF"/>
        <w:suppressAutoHyphens w:val="0"/>
        <w:ind w:firstLine="851"/>
        <w:jc w:val="center"/>
        <w:rPr>
          <w:b/>
          <w:sz w:val="28"/>
          <w:szCs w:val="28"/>
        </w:rPr>
      </w:pPr>
    </w:p>
    <w:p w:rsidR="005941F4" w:rsidRDefault="005941F4" w:rsidP="00254BD1">
      <w:pPr>
        <w:shd w:val="clear" w:color="auto" w:fill="FFFFFF"/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Закрепление теоретических знаний о химических свойствах соединений меди и серебра.</w:t>
      </w:r>
    </w:p>
    <w:p w:rsidR="005941F4" w:rsidRPr="007669F7" w:rsidRDefault="005941F4" w:rsidP="00254BD1">
      <w:pPr>
        <w:shd w:val="clear" w:color="auto" w:fill="FFFFFF"/>
        <w:suppressAutoHyphens w:val="0"/>
        <w:ind w:firstLine="851"/>
        <w:jc w:val="both"/>
        <w:rPr>
          <w:sz w:val="28"/>
          <w:szCs w:val="28"/>
        </w:rPr>
      </w:pPr>
    </w:p>
    <w:p w:rsidR="005941F4" w:rsidRDefault="005941F4" w:rsidP="00254BD1">
      <w:pPr>
        <w:shd w:val="clear" w:color="auto" w:fill="FFFFFF"/>
        <w:suppressAutoHyphens w:val="0"/>
        <w:ind w:firstLine="851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2 ОСНОВНЫЕ ТЕОРЕТИЧЕСКИЕ ПОЛОЖЕНИЯ</w:t>
      </w:r>
    </w:p>
    <w:p w:rsidR="005941F4" w:rsidRPr="007669F7" w:rsidRDefault="005941F4" w:rsidP="00254BD1">
      <w:pPr>
        <w:shd w:val="clear" w:color="auto" w:fill="FFFFFF"/>
        <w:suppressAutoHyphens w:val="0"/>
        <w:ind w:firstLine="851"/>
        <w:jc w:val="center"/>
        <w:rPr>
          <w:b/>
          <w:sz w:val="28"/>
          <w:szCs w:val="28"/>
        </w:rPr>
      </w:pPr>
    </w:p>
    <w:p w:rsidR="005941F4" w:rsidRPr="00DB1AF2" w:rsidRDefault="005941F4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</w:rPr>
        <w:t>В своих соединениях медь проявляет степень окисления +1, +2 (наиболее устойчивая) и +3; серебро +1 (устойчивая) и +2 и золото +1 и +3 (устойчивая).</w:t>
      </w:r>
    </w:p>
    <w:p w:rsidR="00374A4B" w:rsidRDefault="005941F4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</w:rPr>
        <w:t>Окисление атомов металлов в катионы облегчается при добавлении в ра</w:t>
      </w:r>
      <w:r w:rsidRPr="00DB1AF2">
        <w:rPr>
          <w:sz w:val="28"/>
          <w:szCs w:val="28"/>
        </w:rPr>
        <w:t>с</w:t>
      </w:r>
      <w:r w:rsidRPr="00DB1AF2">
        <w:rPr>
          <w:sz w:val="28"/>
          <w:szCs w:val="28"/>
        </w:rPr>
        <w:t>твор анионов, связывающих получающиеся катионы в осадки или в комплек</w:t>
      </w:r>
      <w:r w:rsidRPr="00DB1AF2">
        <w:rPr>
          <w:sz w:val="28"/>
          <w:szCs w:val="28"/>
        </w:rPr>
        <w:t>с</w:t>
      </w:r>
      <w:r w:rsidRPr="00DB1AF2">
        <w:rPr>
          <w:sz w:val="28"/>
          <w:szCs w:val="28"/>
        </w:rPr>
        <w:t>ные частицы. Например</w:t>
      </w:r>
      <w:r w:rsidR="00374A4B">
        <w:rPr>
          <w:sz w:val="28"/>
          <w:szCs w:val="28"/>
        </w:rPr>
        <w:t>:</w:t>
      </w:r>
    </w:p>
    <w:p w:rsidR="00374A4B" w:rsidRDefault="00374A4B" w:rsidP="00374A4B">
      <w:pPr>
        <w:shd w:val="clear" w:color="auto" w:fill="FFFFFF"/>
        <w:suppressAutoHyphens w:val="0"/>
        <w:ind w:firstLine="720"/>
        <w:jc w:val="center"/>
        <w:rPr>
          <w:sz w:val="28"/>
          <w:szCs w:val="28"/>
        </w:rPr>
      </w:pPr>
      <w:r w:rsidRPr="00DB1AF2">
        <w:rPr>
          <w:sz w:val="28"/>
          <w:szCs w:val="28"/>
        </w:rPr>
        <w:t>С</w:t>
      </w:r>
      <w:r>
        <w:rPr>
          <w:sz w:val="28"/>
          <w:szCs w:val="28"/>
          <w:lang w:val="en-US"/>
        </w:rPr>
        <w:t>u</w:t>
      </w:r>
      <w:r w:rsidRPr="00DB1AF2">
        <w:rPr>
          <w:sz w:val="28"/>
          <w:szCs w:val="28"/>
        </w:rPr>
        <w:t xml:space="preserve"> </w:t>
      </w:r>
      <w:r>
        <w:rPr>
          <w:sz w:val="28"/>
          <w:szCs w:val="28"/>
        </w:rPr>
        <w:t>–</w:t>
      </w:r>
      <w:r w:rsidRPr="00A6302B">
        <w:rPr>
          <w:iCs/>
          <w:sz w:val="28"/>
          <w:szCs w:val="28"/>
        </w:rPr>
        <w:t>е</w:t>
      </w:r>
      <w:r w:rsidRPr="00A6302B">
        <w:rPr>
          <w:iCs/>
          <w:sz w:val="28"/>
          <w:szCs w:val="28"/>
          <w:vertAlign w:val="superscript"/>
        </w:rPr>
        <w:t>-</w:t>
      </w:r>
      <w:r w:rsidRPr="00DB1AF2">
        <w:rPr>
          <w:i/>
          <w:iCs/>
          <w:sz w:val="28"/>
          <w:szCs w:val="28"/>
        </w:rPr>
        <w:t xml:space="preserve"> </w:t>
      </w:r>
      <w:r w:rsidRPr="00DB1AF2">
        <w:rPr>
          <w:sz w:val="28"/>
          <w:szCs w:val="28"/>
        </w:rPr>
        <w:t>= С</w:t>
      </w:r>
      <w:r>
        <w:rPr>
          <w:sz w:val="28"/>
          <w:szCs w:val="28"/>
          <w:lang w:val="en-US"/>
        </w:rPr>
        <w:t>u</w:t>
      </w:r>
      <w:proofErr w:type="gramStart"/>
      <w:r w:rsidRPr="00DB1AF2">
        <w:rPr>
          <w:sz w:val="28"/>
          <w:szCs w:val="28"/>
          <w:vertAlign w:val="superscript"/>
        </w:rPr>
        <w:t>+</w:t>
      </w:r>
      <w:r>
        <w:rPr>
          <w:sz w:val="28"/>
          <w:szCs w:val="28"/>
        </w:rPr>
        <w:t xml:space="preserve">  </w:t>
      </w:r>
      <w:r>
        <w:rPr>
          <w:sz w:val="28"/>
          <w:szCs w:val="28"/>
          <w:vertAlign w:val="superscript"/>
        </w:rPr>
        <w:t xml:space="preserve"> </w:t>
      </w:r>
      <w:r w:rsidR="005941F4" w:rsidRPr="00DB1AF2">
        <w:rPr>
          <w:sz w:val="28"/>
          <w:szCs w:val="28"/>
        </w:rPr>
        <w:t xml:space="preserve"> </w:t>
      </w:r>
      <w:r w:rsidR="005941F4" w:rsidRPr="00A6302B">
        <w:rPr>
          <w:iCs/>
          <w:sz w:val="28"/>
          <w:szCs w:val="28"/>
        </w:rPr>
        <w:t>Е</w:t>
      </w:r>
      <w:proofErr w:type="gramEnd"/>
      <w:r w:rsidR="005941F4" w:rsidRPr="00A6302B">
        <w:rPr>
          <w:iCs/>
          <w:sz w:val="28"/>
          <w:szCs w:val="28"/>
        </w:rPr>
        <w:t xml:space="preserve">° </w:t>
      </w:r>
      <w:r w:rsidR="005941F4" w:rsidRPr="00A6302B">
        <w:rPr>
          <w:sz w:val="28"/>
          <w:szCs w:val="28"/>
        </w:rPr>
        <w:t>=</w:t>
      </w:r>
      <w:r w:rsidR="005941F4" w:rsidRPr="00DB1AF2">
        <w:rPr>
          <w:sz w:val="28"/>
          <w:szCs w:val="28"/>
        </w:rPr>
        <w:t xml:space="preserve"> +0,52</w:t>
      </w:r>
      <w:r w:rsidR="005941F4">
        <w:rPr>
          <w:sz w:val="28"/>
          <w:szCs w:val="28"/>
        </w:rPr>
        <w:t xml:space="preserve"> </w:t>
      </w:r>
      <w:r w:rsidR="005941F4" w:rsidRPr="00DB1AF2">
        <w:rPr>
          <w:sz w:val="28"/>
          <w:szCs w:val="28"/>
        </w:rPr>
        <w:t>В</w:t>
      </w:r>
      <w:r>
        <w:rPr>
          <w:sz w:val="28"/>
          <w:szCs w:val="28"/>
        </w:rPr>
        <w:t xml:space="preserve">, </w:t>
      </w:r>
    </w:p>
    <w:p w:rsidR="00374A4B" w:rsidRDefault="00374A4B" w:rsidP="00374A4B">
      <w:pPr>
        <w:shd w:val="clear" w:color="auto" w:fill="FFFFFF"/>
        <w:suppressAutoHyphens w:val="0"/>
        <w:ind w:firstLine="720"/>
        <w:jc w:val="center"/>
        <w:rPr>
          <w:sz w:val="28"/>
          <w:szCs w:val="28"/>
        </w:rPr>
      </w:pPr>
    </w:p>
    <w:p w:rsidR="00374A4B" w:rsidRDefault="005941F4" w:rsidP="00374A4B">
      <w:pPr>
        <w:shd w:val="clear" w:color="auto" w:fill="FFFFFF"/>
        <w:suppressAutoHyphens w:val="0"/>
        <w:jc w:val="both"/>
        <w:rPr>
          <w:sz w:val="28"/>
          <w:szCs w:val="28"/>
        </w:rPr>
      </w:pPr>
      <w:r w:rsidRPr="00DB1AF2">
        <w:rPr>
          <w:sz w:val="28"/>
          <w:szCs w:val="28"/>
        </w:rPr>
        <w:t>а при добавле</w:t>
      </w:r>
      <w:r w:rsidRPr="00DB1AF2">
        <w:rPr>
          <w:sz w:val="28"/>
          <w:szCs w:val="28"/>
        </w:rPr>
        <w:softHyphen/>
        <w:t xml:space="preserve">нии к раствору </w:t>
      </w:r>
      <w:proofErr w:type="gramStart"/>
      <w:r w:rsidRPr="00DB1AF2">
        <w:rPr>
          <w:sz w:val="28"/>
          <w:szCs w:val="28"/>
        </w:rPr>
        <w:t>хлорид-ионов</w:t>
      </w:r>
      <w:proofErr w:type="gramEnd"/>
      <w:r>
        <w:rPr>
          <w:sz w:val="28"/>
          <w:szCs w:val="28"/>
        </w:rPr>
        <w:t>:</w:t>
      </w:r>
      <w:r w:rsidRPr="00DB1AF2">
        <w:rPr>
          <w:sz w:val="28"/>
          <w:szCs w:val="28"/>
        </w:rPr>
        <w:t xml:space="preserve"> </w:t>
      </w:r>
    </w:p>
    <w:p w:rsidR="00374A4B" w:rsidRDefault="00374A4B" w:rsidP="00374A4B">
      <w:pPr>
        <w:shd w:val="clear" w:color="auto" w:fill="FFFFFF"/>
        <w:suppressAutoHyphens w:val="0"/>
        <w:jc w:val="center"/>
        <w:rPr>
          <w:sz w:val="28"/>
          <w:szCs w:val="28"/>
        </w:rPr>
      </w:pPr>
    </w:p>
    <w:p w:rsidR="00374A4B" w:rsidRDefault="005941F4" w:rsidP="00374A4B">
      <w:pPr>
        <w:shd w:val="clear" w:color="auto" w:fill="FFFFFF"/>
        <w:suppressAutoHyphens w:val="0"/>
        <w:jc w:val="center"/>
        <w:rPr>
          <w:sz w:val="28"/>
          <w:szCs w:val="28"/>
        </w:rPr>
      </w:pPr>
      <w:r w:rsidRPr="00DB1AF2">
        <w:rPr>
          <w:sz w:val="28"/>
          <w:szCs w:val="28"/>
        </w:rPr>
        <w:t>С</w:t>
      </w:r>
      <w:r>
        <w:rPr>
          <w:sz w:val="28"/>
          <w:szCs w:val="28"/>
          <w:lang w:val="en-US"/>
        </w:rPr>
        <w:t>u</w:t>
      </w:r>
      <w:r w:rsidRPr="00DB1AF2">
        <w:rPr>
          <w:sz w:val="28"/>
          <w:szCs w:val="28"/>
        </w:rPr>
        <w:t xml:space="preserve"> + С</w:t>
      </w:r>
      <w:r>
        <w:rPr>
          <w:sz w:val="28"/>
          <w:szCs w:val="28"/>
          <w:lang w:val="en-US"/>
        </w:rPr>
        <w:t>l</w:t>
      </w:r>
      <w:r w:rsidRPr="00A6302B">
        <w:rPr>
          <w:sz w:val="28"/>
          <w:szCs w:val="28"/>
          <w:vertAlign w:val="superscript"/>
        </w:rPr>
        <w:t>-</w:t>
      </w:r>
      <w:r w:rsidRPr="00A6302B">
        <w:rPr>
          <w:sz w:val="28"/>
          <w:szCs w:val="28"/>
        </w:rPr>
        <w:t xml:space="preserve"> –</w:t>
      </w:r>
      <w:r w:rsidRPr="00A6302B">
        <w:rPr>
          <w:iCs/>
          <w:sz w:val="28"/>
          <w:szCs w:val="28"/>
        </w:rPr>
        <w:t>е</w:t>
      </w:r>
      <w:r w:rsidRPr="00A6302B">
        <w:rPr>
          <w:i/>
          <w:iCs/>
          <w:sz w:val="28"/>
          <w:szCs w:val="28"/>
          <w:vertAlign w:val="superscript"/>
        </w:rPr>
        <w:t>-</w:t>
      </w:r>
      <w:r w:rsidRPr="00DB1AF2">
        <w:rPr>
          <w:i/>
          <w:iCs/>
          <w:sz w:val="28"/>
          <w:szCs w:val="28"/>
        </w:rPr>
        <w:t xml:space="preserve"> </w:t>
      </w:r>
      <w:r w:rsidRPr="00DB1AF2">
        <w:rPr>
          <w:sz w:val="28"/>
          <w:szCs w:val="28"/>
        </w:rPr>
        <w:t xml:space="preserve">= </w:t>
      </w:r>
      <w:r w:rsidRPr="00DB1AF2">
        <w:rPr>
          <w:sz w:val="28"/>
          <w:szCs w:val="28"/>
          <w:lang w:val="en-US"/>
        </w:rPr>
        <w:t>CuCl</w:t>
      </w:r>
      <w:proofErr w:type="gramStart"/>
      <w:r w:rsidRPr="00A6302B">
        <w:rPr>
          <w:iCs/>
          <w:sz w:val="28"/>
          <w:szCs w:val="28"/>
        </w:rPr>
        <w:t xml:space="preserve">  Е</w:t>
      </w:r>
      <w:proofErr w:type="gramEnd"/>
      <w:r w:rsidRPr="00A6302B">
        <w:rPr>
          <w:iCs/>
          <w:sz w:val="28"/>
          <w:szCs w:val="28"/>
        </w:rPr>
        <w:t>°</w:t>
      </w:r>
      <w:r w:rsidRPr="00DB1AF2">
        <w:rPr>
          <w:i/>
          <w:iCs/>
          <w:sz w:val="28"/>
          <w:szCs w:val="28"/>
        </w:rPr>
        <w:t xml:space="preserve"> </w:t>
      </w:r>
      <w:r w:rsidRPr="00DB1AF2">
        <w:rPr>
          <w:sz w:val="28"/>
          <w:szCs w:val="28"/>
        </w:rPr>
        <w:t>= +0,14В</w:t>
      </w:r>
      <w:r w:rsidRPr="00A8189F">
        <w:rPr>
          <w:sz w:val="28"/>
          <w:szCs w:val="28"/>
        </w:rPr>
        <w:t>.</w:t>
      </w:r>
    </w:p>
    <w:p w:rsidR="00374A4B" w:rsidRDefault="00374A4B" w:rsidP="00374A4B">
      <w:pPr>
        <w:shd w:val="clear" w:color="auto" w:fill="FFFFFF"/>
        <w:suppressAutoHyphens w:val="0"/>
        <w:jc w:val="center"/>
        <w:rPr>
          <w:sz w:val="28"/>
          <w:szCs w:val="28"/>
        </w:rPr>
      </w:pPr>
    </w:p>
    <w:p w:rsidR="00374A4B" w:rsidRDefault="005941F4" w:rsidP="00374A4B">
      <w:pPr>
        <w:shd w:val="clear" w:color="auto" w:fill="FFFFFF"/>
        <w:suppressAutoHyphens w:val="0"/>
        <w:ind w:firstLine="709"/>
        <w:jc w:val="both"/>
        <w:rPr>
          <w:sz w:val="28"/>
          <w:szCs w:val="28"/>
        </w:rPr>
      </w:pPr>
      <w:r w:rsidRPr="00DB1AF2">
        <w:rPr>
          <w:sz w:val="28"/>
          <w:szCs w:val="28"/>
        </w:rPr>
        <w:t xml:space="preserve">Для </w:t>
      </w:r>
      <w:r>
        <w:rPr>
          <w:sz w:val="28"/>
          <w:szCs w:val="28"/>
        </w:rPr>
        <w:t xml:space="preserve">процесса </w:t>
      </w:r>
    </w:p>
    <w:p w:rsidR="00374A4B" w:rsidRDefault="005941F4" w:rsidP="00374A4B">
      <w:pPr>
        <w:shd w:val="clear" w:color="auto" w:fill="FFFFFF"/>
        <w:suppressAutoHyphens w:val="0"/>
        <w:ind w:firstLine="709"/>
        <w:jc w:val="center"/>
        <w:rPr>
          <w:sz w:val="28"/>
          <w:szCs w:val="28"/>
        </w:rPr>
      </w:pPr>
      <w:r w:rsidRPr="00DB1AF2">
        <w:rPr>
          <w:sz w:val="28"/>
          <w:szCs w:val="28"/>
        </w:rPr>
        <w:t>А</w:t>
      </w:r>
      <w:r>
        <w:rPr>
          <w:sz w:val="28"/>
          <w:szCs w:val="28"/>
          <w:lang w:val="en-US"/>
        </w:rPr>
        <w:t>u</w:t>
      </w:r>
      <w:r w:rsidRPr="00DB1AF2">
        <w:rPr>
          <w:sz w:val="28"/>
          <w:szCs w:val="28"/>
        </w:rPr>
        <w:t xml:space="preserve"> </w:t>
      </w:r>
      <w:r>
        <w:rPr>
          <w:sz w:val="28"/>
          <w:szCs w:val="28"/>
        </w:rPr>
        <w:t>–</w:t>
      </w:r>
      <w:r w:rsidRPr="00A6302B">
        <w:rPr>
          <w:iCs/>
          <w:sz w:val="28"/>
          <w:szCs w:val="28"/>
        </w:rPr>
        <w:t>е</w:t>
      </w:r>
      <w:r w:rsidRPr="00A6302B">
        <w:rPr>
          <w:iCs/>
          <w:sz w:val="28"/>
          <w:szCs w:val="28"/>
          <w:vertAlign w:val="superscript"/>
        </w:rPr>
        <w:t>-</w:t>
      </w:r>
      <w:r w:rsidRPr="00DB1AF2">
        <w:rPr>
          <w:i/>
          <w:iCs/>
          <w:sz w:val="28"/>
          <w:szCs w:val="28"/>
        </w:rPr>
        <w:t xml:space="preserve"> = </w:t>
      </w:r>
      <w:r w:rsidRPr="00DB1AF2">
        <w:rPr>
          <w:sz w:val="28"/>
          <w:szCs w:val="28"/>
        </w:rPr>
        <w:t>А</w:t>
      </w:r>
      <w:r>
        <w:rPr>
          <w:sz w:val="28"/>
          <w:szCs w:val="28"/>
          <w:lang w:val="en-US"/>
        </w:rPr>
        <w:t>u</w:t>
      </w:r>
      <w:proofErr w:type="gramStart"/>
      <w:r w:rsidRPr="00DB1AF2">
        <w:rPr>
          <w:sz w:val="28"/>
          <w:szCs w:val="28"/>
          <w:vertAlign w:val="superscript"/>
        </w:rPr>
        <w:t>+</w:t>
      </w:r>
      <w:r w:rsidRPr="00DB1AF2">
        <w:rPr>
          <w:sz w:val="28"/>
          <w:szCs w:val="28"/>
        </w:rPr>
        <w:t xml:space="preserve"> </w:t>
      </w:r>
      <w:r w:rsidR="00374A4B">
        <w:rPr>
          <w:sz w:val="28"/>
          <w:szCs w:val="28"/>
        </w:rPr>
        <w:t xml:space="preserve">   </w:t>
      </w:r>
      <w:r w:rsidRPr="00A6302B">
        <w:rPr>
          <w:iCs/>
          <w:sz w:val="28"/>
          <w:szCs w:val="28"/>
        </w:rPr>
        <w:t>Е</w:t>
      </w:r>
      <w:proofErr w:type="gramEnd"/>
      <w:r w:rsidRPr="00A6302B">
        <w:rPr>
          <w:iCs/>
          <w:sz w:val="28"/>
          <w:szCs w:val="28"/>
        </w:rPr>
        <w:t>°</w:t>
      </w:r>
      <w:r w:rsidRPr="00DB1AF2">
        <w:rPr>
          <w:i/>
          <w:iCs/>
          <w:sz w:val="28"/>
          <w:szCs w:val="28"/>
        </w:rPr>
        <w:t xml:space="preserve"> </w:t>
      </w:r>
      <w:r w:rsidRPr="00DB1AF2">
        <w:rPr>
          <w:sz w:val="28"/>
          <w:szCs w:val="28"/>
        </w:rPr>
        <w:t>= +1,69 В,</w:t>
      </w:r>
    </w:p>
    <w:p w:rsidR="00374A4B" w:rsidRDefault="00374A4B" w:rsidP="00374A4B">
      <w:pPr>
        <w:shd w:val="clear" w:color="auto" w:fill="FFFFFF"/>
        <w:suppressAutoHyphens w:val="0"/>
        <w:ind w:firstLine="709"/>
        <w:jc w:val="center"/>
        <w:rPr>
          <w:sz w:val="28"/>
          <w:szCs w:val="28"/>
        </w:rPr>
      </w:pPr>
    </w:p>
    <w:p w:rsidR="00374A4B" w:rsidRDefault="005941F4" w:rsidP="00374A4B">
      <w:pPr>
        <w:shd w:val="clear" w:color="auto" w:fill="FFFFFF"/>
        <w:suppressAutoHyphens w:val="0"/>
        <w:jc w:val="both"/>
        <w:rPr>
          <w:sz w:val="28"/>
          <w:szCs w:val="28"/>
        </w:rPr>
      </w:pPr>
      <w:r w:rsidRPr="00DB1AF2">
        <w:rPr>
          <w:sz w:val="28"/>
          <w:szCs w:val="28"/>
        </w:rPr>
        <w:t xml:space="preserve"> а в присутствии ионов </w:t>
      </w:r>
      <w:r w:rsidRPr="00DB1AF2">
        <w:rPr>
          <w:sz w:val="28"/>
          <w:szCs w:val="28"/>
          <w:lang w:val="en-US"/>
        </w:rPr>
        <w:t>CN</w:t>
      </w:r>
      <w:r>
        <w:rPr>
          <w:sz w:val="28"/>
          <w:szCs w:val="28"/>
          <w:vertAlign w:val="superscript"/>
        </w:rPr>
        <w:t>-</w:t>
      </w:r>
      <w:proofErr w:type="gramStart"/>
      <w:r w:rsidR="00374A4B">
        <w:rPr>
          <w:sz w:val="28"/>
          <w:szCs w:val="28"/>
          <w:vertAlign w:val="superscript"/>
        </w:rPr>
        <w:t xml:space="preserve"> </w:t>
      </w:r>
      <w:r w:rsidR="00374A4B">
        <w:rPr>
          <w:sz w:val="28"/>
          <w:szCs w:val="28"/>
        </w:rPr>
        <w:t>:</w:t>
      </w:r>
      <w:proofErr w:type="gramEnd"/>
    </w:p>
    <w:p w:rsidR="00374A4B" w:rsidRDefault="00374A4B" w:rsidP="00374A4B">
      <w:pPr>
        <w:shd w:val="clear" w:color="auto" w:fill="FFFFFF"/>
        <w:suppressAutoHyphens w:val="0"/>
        <w:ind w:firstLine="709"/>
        <w:jc w:val="both"/>
        <w:rPr>
          <w:sz w:val="28"/>
          <w:szCs w:val="28"/>
        </w:rPr>
      </w:pPr>
    </w:p>
    <w:p w:rsidR="005941F4" w:rsidRDefault="005941F4" w:rsidP="00374A4B">
      <w:pPr>
        <w:shd w:val="clear" w:color="auto" w:fill="FFFFFF"/>
        <w:suppressAutoHyphens w:val="0"/>
        <w:ind w:firstLine="709"/>
        <w:jc w:val="center"/>
        <w:rPr>
          <w:sz w:val="28"/>
          <w:szCs w:val="28"/>
        </w:rPr>
      </w:pPr>
      <w:r w:rsidRPr="00DB1AF2">
        <w:rPr>
          <w:sz w:val="28"/>
          <w:szCs w:val="28"/>
          <w:lang w:val="en-US"/>
        </w:rPr>
        <w:t>Au</w:t>
      </w:r>
      <w:r w:rsidRPr="00A8189F">
        <w:rPr>
          <w:sz w:val="28"/>
          <w:szCs w:val="28"/>
        </w:rPr>
        <w:t xml:space="preserve"> + 2</w:t>
      </w:r>
      <w:r w:rsidRPr="00DB1AF2">
        <w:rPr>
          <w:sz w:val="28"/>
          <w:szCs w:val="28"/>
          <w:lang w:val="en-US"/>
        </w:rPr>
        <w:t>CN</w:t>
      </w:r>
      <w:r>
        <w:rPr>
          <w:sz w:val="28"/>
          <w:szCs w:val="28"/>
          <w:vertAlign w:val="superscript"/>
        </w:rPr>
        <w:t>-</w:t>
      </w:r>
      <w:r w:rsidRPr="00A8189F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– </w:t>
      </w:r>
      <w:r w:rsidRPr="00A6302B">
        <w:rPr>
          <w:iCs/>
          <w:sz w:val="28"/>
          <w:szCs w:val="28"/>
        </w:rPr>
        <w:t>е</w:t>
      </w:r>
      <w:r w:rsidRPr="00A6302B">
        <w:rPr>
          <w:iCs/>
          <w:sz w:val="28"/>
          <w:szCs w:val="28"/>
          <w:vertAlign w:val="superscript"/>
        </w:rPr>
        <w:t>-</w:t>
      </w:r>
      <w:r w:rsidRPr="00DB1AF2">
        <w:rPr>
          <w:i/>
          <w:iCs/>
          <w:sz w:val="28"/>
          <w:szCs w:val="28"/>
        </w:rPr>
        <w:t xml:space="preserve"> </w:t>
      </w:r>
      <w:r w:rsidRPr="00DB1AF2">
        <w:rPr>
          <w:sz w:val="28"/>
          <w:szCs w:val="28"/>
        </w:rPr>
        <w:t xml:space="preserve">= </w:t>
      </w:r>
      <w:r w:rsidRPr="00A8189F">
        <w:rPr>
          <w:sz w:val="28"/>
          <w:szCs w:val="28"/>
        </w:rPr>
        <w:t>[</w:t>
      </w:r>
      <w:proofErr w:type="gramStart"/>
      <w:r w:rsidRPr="00DB1AF2">
        <w:rPr>
          <w:sz w:val="28"/>
          <w:szCs w:val="28"/>
          <w:lang w:val="en-US"/>
        </w:rPr>
        <w:t>Au</w:t>
      </w:r>
      <w:r w:rsidRPr="00A8189F">
        <w:rPr>
          <w:sz w:val="28"/>
          <w:szCs w:val="28"/>
        </w:rPr>
        <w:t>(</w:t>
      </w:r>
      <w:proofErr w:type="gramEnd"/>
      <w:r w:rsidRPr="00DB1AF2">
        <w:rPr>
          <w:sz w:val="28"/>
          <w:szCs w:val="28"/>
          <w:lang w:val="en-US"/>
        </w:rPr>
        <w:t>CN</w:t>
      </w:r>
      <w:r w:rsidRPr="00A8189F">
        <w:rPr>
          <w:sz w:val="28"/>
          <w:szCs w:val="28"/>
        </w:rPr>
        <w:t>)</w:t>
      </w:r>
      <w:r w:rsidRPr="00A8189F">
        <w:rPr>
          <w:sz w:val="28"/>
          <w:szCs w:val="28"/>
          <w:vertAlign w:val="subscript"/>
        </w:rPr>
        <w:t>2</w:t>
      </w:r>
      <w:r w:rsidRPr="00A8189F">
        <w:rPr>
          <w:sz w:val="28"/>
          <w:szCs w:val="28"/>
        </w:rPr>
        <w:t>]</w:t>
      </w:r>
      <w:r w:rsidRPr="00A6302B">
        <w:rPr>
          <w:sz w:val="28"/>
          <w:szCs w:val="28"/>
          <w:vertAlign w:val="superscript"/>
        </w:rPr>
        <w:t>-</w:t>
      </w:r>
      <w:r w:rsidR="00374A4B">
        <w:rPr>
          <w:sz w:val="28"/>
          <w:szCs w:val="28"/>
        </w:rPr>
        <w:t xml:space="preserve">    </w:t>
      </w:r>
      <w:r w:rsidR="00374A4B" w:rsidRPr="00A6302B">
        <w:rPr>
          <w:iCs/>
          <w:sz w:val="28"/>
          <w:szCs w:val="28"/>
        </w:rPr>
        <w:t>Е°</w:t>
      </w:r>
      <w:r w:rsidR="00374A4B">
        <w:rPr>
          <w:iCs/>
          <w:sz w:val="28"/>
          <w:szCs w:val="28"/>
        </w:rPr>
        <w:t>=</w:t>
      </w:r>
      <w:r w:rsidR="00374A4B" w:rsidRPr="00DB1AF2">
        <w:rPr>
          <w:sz w:val="28"/>
          <w:szCs w:val="28"/>
        </w:rPr>
        <w:t xml:space="preserve"> -0,01В</w:t>
      </w:r>
      <w:r w:rsidR="00374A4B">
        <w:rPr>
          <w:sz w:val="28"/>
          <w:szCs w:val="28"/>
        </w:rPr>
        <w:t>.</w:t>
      </w:r>
    </w:p>
    <w:p w:rsidR="00374A4B" w:rsidRPr="00DB1AF2" w:rsidRDefault="00374A4B" w:rsidP="00374A4B">
      <w:pPr>
        <w:shd w:val="clear" w:color="auto" w:fill="FFFFFF"/>
        <w:suppressAutoHyphens w:val="0"/>
        <w:ind w:firstLine="709"/>
        <w:jc w:val="center"/>
        <w:rPr>
          <w:sz w:val="28"/>
          <w:szCs w:val="28"/>
        </w:rPr>
      </w:pPr>
    </w:p>
    <w:p w:rsidR="005941F4" w:rsidRPr="005941F4" w:rsidRDefault="005941F4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</w:rPr>
        <w:t>Золото не подвержено коррозии. Медь во влажном воздухе образует зел</w:t>
      </w:r>
      <w:r w:rsidRPr="00DB1AF2">
        <w:rPr>
          <w:sz w:val="28"/>
          <w:szCs w:val="28"/>
        </w:rPr>
        <w:t>е</w:t>
      </w:r>
      <w:r w:rsidRPr="00DB1AF2">
        <w:rPr>
          <w:sz w:val="28"/>
          <w:szCs w:val="28"/>
        </w:rPr>
        <w:t>ный гидроксокарбонат, состав которого соответ</w:t>
      </w:r>
      <w:r w:rsidRPr="00DB1AF2">
        <w:rPr>
          <w:sz w:val="28"/>
          <w:szCs w:val="28"/>
        </w:rPr>
        <w:softHyphen/>
        <w:t>ствует составу малахита:</w:t>
      </w:r>
    </w:p>
    <w:p w:rsidR="005941F4" w:rsidRPr="005941F4" w:rsidRDefault="005941F4" w:rsidP="00254BD1">
      <w:pPr>
        <w:shd w:val="clear" w:color="auto" w:fill="FFFFFF"/>
        <w:suppressAutoHyphens w:val="0"/>
        <w:ind w:firstLine="720"/>
        <w:jc w:val="both"/>
        <w:rPr>
          <w:sz w:val="16"/>
          <w:szCs w:val="16"/>
        </w:rPr>
      </w:pPr>
    </w:p>
    <w:p w:rsidR="005941F4" w:rsidRDefault="005941F4" w:rsidP="00254BD1">
      <w:pPr>
        <w:shd w:val="clear" w:color="auto" w:fill="FFFFFF"/>
        <w:suppressAutoHyphens w:val="0"/>
        <w:jc w:val="center"/>
        <w:rPr>
          <w:sz w:val="28"/>
          <w:szCs w:val="28"/>
        </w:rPr>
      </w:pPr>
      <w:r w:rsidRPr="00DB1AF2">
        <w:rPr>
          <w:sz w:val="28"/>
          <w:szCs w:val="28"/>
        </w:rPr>
        <w:t>2С</w:t>
      </w:r>
      <w:r>
        <w:rPr>
          <w:sz w:val="28"/>
          <w:szCs w:val="28"/>
          <w:lang w:val="en-US"/>
        </w:rPr>
        <w:t>u</w:t>
      </w:r>
      <w:r w:rsidRPr="00DB1AF2">
        <w:rPr>
          <w:sz w:val="28"/>
          <w:szCs w:val="28"/>
        </w:rPr>
        <w:t xml:space="preserve"> + Н</w:t>
      </w:r>
      <w:r w:rsidRPr="00DB1AF2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  <w:r w:rsidRPr="00DB1AF2">
        <w:rPr>
          <w:sz w:val="28"/>
          <w:szCs w:val="28"/>
        </w:rPr>
        <w:t xml:space="preserve"> + </w:t>
      </w:r>
      <w:r>
        <w:rPr>
          <w:sz w:val="28"/>
          <w:szCs w:val="28"/>
        </w:rPr>
        <w:t>О</w:t>
      </w:r>
      <w:proofErr w:type="gramStart"/>
      <w:r w:rsidRPr="00DB1AF2">
        <w:rPr>
          <w:sz w:val="28"/>
          <w:szCs w:val="28"/>
          <w:vertAlign w:val="subscript"/>
        </w:rPr>
        <w:t>2</w:t>
      </w:r>
      <w:proofErr w:type="gramEnd"/>
      <w:r w:rsidRPr="00DB1AF2">
        <w:rPr>
          <w:sz w:val="28"/>
          <w:szCs w:val="28"/>
        </w:rPr>
        <w:t xml:space="preserve"> + С</w:t>
      </w:r>
      <w:r>
        <w:rPr>
          <w:sz w:val="28"/>
          <w:szCs w:val="28"/>
        </w:rPr>
        <w:t>О</w:t>
      </w:r>
      <w:r w:rsidRPr="00DB1AF2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</w:rPr>
        <w:t xml:space="preserve"> = (С</w:t>
      </w:r>
      <w:r>
        <w:rPr>
          <w:sz w:val="28"/>
          <w:szCs w:val="28"/>
          <w:lang w:val="en-US"/>
        </w:rPr>
        <w:t>u</w:t>
      </w:r>
      <w:r w:rsidRPr="00DB1AF2">
        <w:rPr>
          <w:sz w:val="28"/>
          <w:szCs w:val="28"/>
        </w:rPr>
        <w:t>ОН)</w:t>
      </w:r>
      <w:r w:rsidRPr="00DB1AF2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</w:rPr>
        <w:t>С</w:t>
      </w:r>
      <w:r>
        <w:rPr>
          <w:sz w:val="28"/>
          <w:szCs w:val="28"/>
        </w:rPr>
        <w:t>О</w:t>
      </w:r>
      <w:r w:rsidRPr="00DB1AF2"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>↓</w:t>
      </w:r>
    </w:p>
    <w:p w:rsidR="00374A4B" w:rsidRPr="00DB1AF2" w:rsidRDefault="00374A4B" w:rsidP="00254BD1">
      <w:pPr>
        <w:shd w:val="clear" w:color="auto" w:fill="FFFFFF"/>
        <w:suppressAutoHyphens w:val="0"/>
        <w:jc w:val="center"/>
        <w:rPr>
          <w:sz w:val="28"/>
          <w:szCs w:val="28"/>
        </w:rPr>
      </w:pPr>
    </w:p>
    <w:p w:rsidR="005941F4" w:rsidRPr="005941F4" w:rsidRDefault="005941F4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</w:rPr>
        <w:t>Серебро чернеет в присутствии следов сероводорода, со</w:t>
      </w:r>
      <w:r w:rsidRPr="00DB1AF2">
        <w:rPr>
          <w:sz w:val="28"/>
          <w:szCs w:val="28"/>
        </w:rPr>
        <w:softHyphen/>
        <w:t>держащихся в воздухе:</w:t>
      </w:r>
    </w:p>
    <w:p w:rsidR="005941F4" w:rsidRPr="005941F4" w:rsidRDefault="005941F4" w:rsidP="00254BD1">
      <w:pPr>
        <w:shd w:val="clear" w:color="auto" w:fill="FFFFFF"/>
        <w:suppressAutoHyphens w:val="0"/>
        <w:ind w:firstLine="720"/>
        <w:jc w:val="both"/>
        <w:rPr>
          <w:sz w:val="16"/>
          <w:szCs w:val="16"/>
        </w:rPr>
      </w:pPr>
    </w:p>
    <w:p w:rsidR="005941F4" w:rsidRDefault="005941F4" w:rsidP="00254BD1">
      <w:pPr>
        <w:shd w:val="clear" w:color="auto" w:fill="FFFFFF"/>
        <w:suppressAutoHyphens w:val="0"/>
        <w:jc w:val="center"/>
        <w:rPr>
          <w:sz w:val="28"/>
          <w:szCs w:val="28"/>
        </w:rPr>
      </w:pPr>
      <w:r w:rsidRPr="00A8189F">
        <w:rPr>
          <w:sz w:val="28"/>
          <w:szCs w:val="28"/>
        </w:rPr>
        <w:t>4</w:t>
      </w:r>
      <w:r w:rsidRPr="00DB1AF2">
        <w:rPr>
          <w:sz w:val="28"/>
          <w:szCs w:val="28"/>
          <w:lang w:val="en-US"/>
        </w:rPr>
        <w:t>Ag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 xml:space="preserve">+ </w:t>
      </w:r>
      <w:r w:rsidRPr="00A8189F">
        <w:rPr>
          <w:sz w:val="28"/>
          <w:szCs w:val="28"/>
        </w:rPr>
        <w:t>2</w:t>
      </w:r>
      <w:r w:rsidRPr="00DB1AF2">
        <w:rPr>
          <w:sz w:val="28"/>
          <w:szCs w:val="28"/>
          <w:lang w:val="en-US"/>
        </w:rPr>
        <w:t>H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 xml:space="preserve">+ </w:t>
      </w:r>
      <w:r>
        <w:rPr>
          <w:sz w:val="28"/>
          <w:szCs w:val="28"/>
        </w:rPr>
        <w:t>О</w:t>
      </w:r>
      <w:proofErr w:type="gramStart"/>
      <w:r w:rsidRPr="00DB1AF2">
        <w:rPr>
          <w:sz w:val="28"/>
          <w:szCs w:val="28"/>
          <w:vertAlign w:val="subscript"/>
        </w:rPr>
        <w:t>2</w:t>
      </w:r>
      <w:proofErr w:type="gramEnd"/>
      <w:r w:rsidRPr="00DB1AF2">
        <w:rPr>
          <w:sz w:val="28"/>
          <w:szCs w:val="28"/>
        </w:rPr>
        <w:t xml:space="preserve"> = </w:t>
      </w:r>
      <w:r w:rsidRPr="00A8189F">
        <w:rPr>
          <w:sz w:val="28"/>
          <w:szCs w:val="28"/>
        </w:rPr>
        <w:t>2</w:t>
      </w:r>
      <w:r w:rsidRPr="00DB1AF2">
        <w:rPr>
          <w:sz w:val="28"/>
          <w:szCs w:val="28"/>
          <w:lang w:val="en-US"/>
        </w:rPr>
        <w:t>Ag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 w:rsidRPr="00A6302B">
        <w:rPr>
          <w:sz w:val="28"/>
          <w:szCs w:val="28"/>
        </w:rPr>
        <w:t>↓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 xml:space="preserve">+ </w:t>
      </w:r>
      <w:r w:rsidRPr="00A6302B">
        <w:rPr>
          <w:sz w:val="28"/>
          <w:szCs w:val="28"/>
        </w:rPr>
        <w:t>2</w:t>
      </w:r>
      <w:r w:rsidRPr="00DB1AF2">
        <w:rPr>
          <w:sz w:val="28"/>
          <w:szCs w:val="28"/>
        </w:rPr>
        <w:t>Н</w:t>
      </w:r>
      <w:r w:rsidRPr="00DB1AF2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</w:p>
    <w:p w:rsidR="00374A4B" w:rsidRPr="00DB1AF2" w:rsidRDefault="00374A4B" w:rsidP="00254BD1">
      <w:pPr>
        <w:shd w:val="clear" w:color="auto" w:fill="FFFFFF"/>
        <w:suppressAutoHyphens w:val="0"/>
        <w:jc w:val="center"/>
        <w:rPr>
          <w:sz w:val="28"/>
          <w:szCs w:val="28"/>
        </w:rPr>
      </w:pPr>
    </w:p>
    <w:p w:rsidR="005941F4" w:rsidRPr="005941F4" w:rsidRDefault="005941F4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</w:rPr>
        <w:lastRenderedPageBreak/>
        <w:t>Медь растворима в крепких растворах серной и азотной кислот с образ</w:t>
      </w:r>
      <w:r w:rsidRPr="00DB1AF2">
        <w:rPr>
          <w:sz w:val="28"/>
          <w:szCs w:val="28"/>
        </w:rPr>
        <w:t>о</w:t>
      </w:r>
      <w:r w:rsidRPr="00DB1AF2">
        <w:rPr>
          <w:sz w:val="28"/>
          <w:szCs w:val="28"/>
        </w:rPr>
        <w:t>ванием С</w:t>
      </w:r>
      <w:r>
        <w:rPr>
          <w:sz w:val="28"/>
          <w:szCs w:val="28"/>
          <w:lang w:val="en-US"/>
        </w:rPr>
        <w:t>u</w:t>
      </w:r>
      <w:r w:rsidRPr="00DB1AF2">
        <w:rPr>
          <w:sz w:val="28"/>
          <w:szCs w:val="28"/>
          <w:vertAlign w:val="superscript"/>
        </w:rPr>
        <w:t>2+</w:t>
      </w:r>
      <w:r w:rsidRPr="00DB1AF2">
        <w:rPr>
          <w:sz w:val="28"/>
          <w:szCs w:val="28"/>
        </w:rPr>
        <w:t xml:space="preserve"> и выделением 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2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 xml:space="preserve">и </w:t>
      </w:r>
      <w:proofErr w:type="gramStart"/>
      <w:r w:rsidRPr="00DB1AF2">
        <w:rPr>
          <w:sz w:val="28"/>
          <w:szCs w:val="28"/>
        </w:rPr>
        <w:t>N</w:t>
      </w:r>
      <w:proofErr w:type="gramEnd"/>
      <w:r>
        <w:rPr>
          <w:sz w:val="28"/>
          <w:szCs w:val="28"/>
        </w:rPr>
        <w:t>О</w:t>
      </w:r>
      <w:r w:rsidRPr="00DB1AF2">
        <w:rPr>
          <w:sz w:val="28"/>
          <w:szCs w:val="28"/>
        </w:rPr>
        <w:t xml:space="preserve"> (или </w:t>
      </w:r>
      <w:r w:rsidRPr="00DB1AF2">
        <w:rPr>
          <w:sz w:val="28"/>
          <w:szCs w:val="28"/>
          <w:lang w:val="en-US"/>
        </w:rPr>
        <w:t>N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 xml:space="preserve">2 </w:t>
      </w:r>
      <w:r w:rsidRPr="00DB1AF2">
        <w:rPr>
          <w:sz w:val="28"/>
          <w:szCs w:val="28"/>
        </w:rPr>
        <w:t>в зависимости от концентрации азотной кислоты</w:t>
      </w:r>
      <w:r>
        <w:rPr>
          <w:sz w:val="28"/>
          <w:szCs w:val="28"/>
        </w:rPr>
        <w:t>)</w:t>
      </w:r>
      <w:r w:rsidRPr="00DB1AF2">
        <w:rPr>
          <w:sz w:val="28"/>
          <w:szCs w:val="28"/>
        </w:rPr>
        <w:t xml:space="preserve">. Серебро окисляется азотной кислотой в </w:t>
      </w:r>
      <w:r w:rsidRPr="00DB1AF2">
        <w:rPr>
          <w:sz w:val="28"/>
          <w:szCs w:val="28"/>
          <w:lang w:val="en-US"/>
        </w:rPr>
        <w:t>AgN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3</w:t>
      </w:r>
      <w:r w:rsidRPr="00A8189F">
        <w:rPr>
          <w:sz w:val="28"/>
          <w:szCs w:val="28"/>
        </w:rPr>
        <w:t xml:space="preserve">, </w:t>
      </w:r>
      <w:r w:rsidRPr="00DB1AF2">
        <w:rPr>
          <w:sz w:val="28"/>
          <w:szCs w:val="28"/>
        </w:rPr>
        <w:t>а золото ра</w:t>
      </w:r>
      <w:r w:rsidRPr="00DB1AF2">
        <w:rPr>
          <w:sz w:val="28"/>
          <w:szCs w:val="28"/>
        </w:rPr>
        <w:t>с</w:t>
      </w:r>
      <w:r w:rsidRPr="00DB1AF2">
        <w:rPr>
          <w:sz w:val="28"/>
          <w:szCs w:val="28"/>
        </w:rPr>
        <w:t>творяется в «царской водке»</w:t>
      </w:r>
      <w:r>
        <w:rPr>
          <w:sz w:val="28"/>
          <w:szCs w:val="28"/>
        </w:rPr>
        <w:t>:</w:t>
      </w:r>
    </w:p>
    <w:p w:rsidR="005941F4" w:rsidRPr="005941F4" w:rsidRDefault="005941F4" w:rsidP="00254BD1">
      <w:pPr>
        <w:shd w:val="clear" w:color="auto" w:fill="FFFFFF"/>
        <w:suppressAutoHyphens w:val="0"/>
        <w:ind w:firstLine="720"/>
        <w:jc w:val="both"/>
        <w:rPr>
          <w:sz w:val="16"/>
          <w:szCs w:val="16"/>
        </w:rPr>
      </w:pPr>
    </w:p>
    <w:p w:rsidR="005941F4" w:rsidRPr="00844A59" w:rsidRDefault="005941F4" w:rsidP="00254BD1">
      <w:pPr>
        <w:shd w:val="clear" w:color="auto" w:fill="FFFFFF"/>
        <w:suppressAutoHyphens w:val="0"/>
        <w:jc w:val="center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Au + HNO</w:t>
      </w:r>
      <w:r w:rsidRPr="00A6302B">
        <w:rPr>
          <w:sz w:val="28"/>
          <w:szCs w:val="28"/>
          <w:vertAlign w:val="subscript"/>
          <w:lang w:val="en-US"/>
        </w:rPr>
        <w:t>3</w:t>
      </w:r>
      <w:r w:rsidRPr="00A6302B">
        <w:rPr>
          <w:sz w:val="28"/>
          <w:szCs w:val="28"/>
          <w:lang w:val="en-US"/>
        </w:rPr>
        <w:t xml:space="preserve"> + </w:t>
      </w:r>
      <w:r>
        <w:rPr>
          <w:sz w:val="28"/>
          <w:szCs w:val="28"/>
          <w:lang w:val="en-US"/>
        </w:rPr>
        <w:t xml:space="preserve">4HCl = </w:t>
      </w:r>
      <w:proofErr w:type="gramStart"/>
      <w:r>
        <w:rPr>
          <w:sz w:val="28"/>
          <w:szCs w:val="28"/>
          <w:lang w:val="en-US"/>
        </w:rPr>
        <w:t>H[</w:t>
      </w:r>
      <w:proofErr w:type="gramEnd"/>
      <w:r>
        <w:rPr>
          <w:sz w:val="28"/>
          <w:szCs w:val="28"/>
          <w:lang w:val="en-US"/>
        </w:rPr>
        <w:t>AuCl</w:t>
      </w:r>
      <w:r>
        <w:rPr>
          <w:sz w:val="28"/>
          <w:szCs w:val="28"/>
          <w:vertAlign w:val="subscript"/>
          <w:lang w:val="en-US"/>
        </w:rPr>
        <w:t>4</w:t>
      </w:r>
      <w:r>
        <w:rPr>
          <w:sz w:val="28"/>
          <w:szCs w:val="28"/>
          <w:lang w:val="en-US"/>
        </w:rPr>
        <w:t>] + NO + 2H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O</w:t>
      </w:r>
    </w:p>
    <w:p w:rsidR="00374A4B" w:rsidRPr="00844A59" w:rsidRDefault="00374A4B" w:rsidP="00254BD1">
      <w:pPr>
        <w:shd w:val="clear" w:color="auto" w:fill="FFFFFF"/>
        <w:suppressAutoHyphens w:val="0"/>
        <w:jc w:val="center"/>
        <w:rPr>
          <w:sz w:val="28"/>
          <w:szCs w:val="28"/>
          <w:lang w:val="en-US"/>
        </w:rPr>
      </w:pPr>
    </w:p>
    <w:p w:rsidR="005941F4" w:rsidRPr="005941F4" w:rsidRDefault="005941F4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</w:rPr>
        <w:t xml:space="preserve">Гидроксиды </w:t>
      </w:r>
      <w:r>
        <w:rPr>
          <w:sz w:val="28"/>
          <w:szCs w:val="28"/>
        </w:rPr>
        <w:t xml:space="preserve">этих </w:t>
      </w:r>
      <w:r w:rsidRPr="00DB1AF2">
        <w:rPr>
          <w:sz w:val="28"/>
          <w:szCs w:val="28"/>
        </w:rPr>
        <w:t>пассивных металлов легко отщепляют воду, переходя в оксиды. Для С</w:t>
      </w:r>
      <w:proofErr w:type="gramStart"/>
      <w:r>
        <w:rPr>
          <w:sz w:val="28"/>
          <w:szCs w:val="28"/>
          <w:lang w:val="en-US"/>
        </w:rPr>
        <w:t>u</w:t>
      </w:r>
      <w:proofErr w:type="gramEnd"/>
      <w:r w:rsidRPr="00DB1AF2">
        <w:rPr>
          <w:sz w:val="28"/>
          <w:szCs w:val="28"/>
        </w:rPr>
        <w:t>(ОН)</w:t>
      </w:r>
      <w:r w:rsidRPr="00DB1AF2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</w:rPr>
        <w:t xml:space="preserve"> и А</w:t>
      </w:r>
      <w:r>
        <w:rPr>
          <w:sz w:val="28"/>
          <w:szCs w:val="28"/>
          <w:lang w:val="en-US"/>
        </w:rPr>
        <w:t>u</w:t>
      </w:r>
      <w:r w:rsidRPr="00DB1AF2">
        <w:rPr>
          <w:sz w:val="28"/>
          <w:szCs w:val="28"/>
        </w:rPr>
        <w:t>(ОН)</w:t>
      </w:r>
      <w:r w:rsidRPr="00DB1AF2">
        <w:rPr>
          <w:sz w:val="28"/>
          <w:szCs w:val="28"/>
          <w:vertAlign w:val="subscript"/>
        </w:rPr>
        <w:t>3</w:t>
      </w:r>
      <w:r w:rsidRPr="00DB1AF2">
        <w:rPr>
          <w:sz w:val="28"/>
          <w:szCs w:val="28"/>
        </w:rPr>
        <w:t xml:space="preserve"> это происходит при их нагревании, а для </w:t>
      </w:r>
      <w:r>
        <w:rPr>
          <w:sz w:val="28"/>
          <w:szCs w:val="28"/>
        </w:rPr>
        <w:t>с</w:t>
      </w:r>
      <w:r>
        <w:rPr>
          <w:sz w:val="28"/>
          <w:szCs w:val="28"/>
        </w:rPr>
        <w:t>е</w:t>
      </w:r>
      <w:r>
        <w:rPr>
          <w:sz w:val="28"/>
          <w:szCs w:val="28"/>
        </w:rPr>
        <w:t>ребра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процесс дегидратации его гидроксида протекает самопроизвольно, п</w:t>
      </w:r>
      <w:r w:rsidRPr="00DB1AF2">
        <w:rPr>
          <w:sz w:val="28"/>
          <w:szCs w:val="28"/>
        </w:rPr>
        <w:t>о</w:t>
      </w:r>
      <w:r w:rsidRPr="00DB1AF2">
        <w:rPr>
          <w:sz w:val="28"/>
          <w:szCs w:val="28"/>
        </w:rPr>
        <w:t>этому гидроксид серебра не существует:</w:t>
      </w:r>
    </w:p>
    <w:p w:rsidR="005941F4" w:rsidRPr="005941F4" w:rsidRDefault="005941F4" w:rsidP="00254BD1">
      <w:pPr>
        <w:shd w:val="clear" w:color="auto" w:fill="FFFFFF"/>
        <w:suppressAutoHyphens w:val="0"/>
        <w:ind w:firstLine="720"/>
        <w:jc w:val="both"/>
        <w:rPr>
          <w:sz w:val="16"/>
          <w:szCs w:val="16"/>
        </w:rPr>
      </w:pPr>
    </w:p>
    <w:p w:rsidR="005941F4" w:rsidRDefault="005941F4" w:rsidP="00254BD1">
      <w:pPr>
        <w:shd w:val="clear" w:color="auto" w:fill="FFFFFF"/>
        <w:suppressAutoHyphens w:val="0"/>
        <w:jc w:val="center"/>
        <w:rPr>
          <w:sz w:val="28"/>
          <w:szCs w:val="28"/>
        </w:rPr>
      </w:pPr>
      <w:r w:rsidRPr="00A8189F">
        <w:rPr>
          <w:sz w:val="28"/>
          <w:szCs w:val="28"/>
        </w:rPr>
        <w:t>2</w:t>
      </w:r>
      <w:r w:rsidRPr="00DB1AF2">
        <w:rPr>
          <w:sz w:val="28"/>
          <w:szCs w:val="28"/>
          <w:lang w:val="en-US"/>
        </w:rPr>
        <w:t>Ag</w:t>
      </w:r>
      <w:r w:rsidRPr="00A8189F">
        <w:rPr>
          <w:sz w:val="28"/>
          <w:szCs w:val="28"/>
          <w:vertAlign w:val="superscript"/>
        </w:rPr>
        <w:t>+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+ 2</w:t>
      </w:r>
      <w:r>
        <w:rPr>
          <w:sz w:val="28"/>
          <w:szCs w:val="28"/>
        </w:rPr>
        <w:t>О</w:t>
      </w:r>
      <w:r w:rsidRPr="00DB1AF2">
        <w:rPr>
          <w:sz w:val="28"/>
          <w:szCs w:val="28"/>
        </w:rPr>
        <w:t>Н</w:t>
      </w:r>
      <w:r w:rsidRPr="00D87969">
        <w:rPr>
          <w:sz w:val="28"/>
          <w:szCs w:val="28"/>
          <w:vertAlign w:val="superscript"/>
        </w:rPr>
        <w:t>-</w:t>
      </w:r>
      <w:r w:rsidRPr="00DB1AF2">
        <w:rPr>
          <w:sz w:val="28"/>
          <w:szCs w:val="28"/>
        </w:rPr>
        <w:t xml:space="preserve"> = </w:t>
      </w:r>
      <w:r w:rsidRPr="00DB1AF2">
        <w:rPr>
          <w:sz w:val="28"/>
          <w:szCs w:val="28"/>
          <w:lang w:val="en-US"/>
        </w:rPr>
        <w:t>Ag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O</w:t>
      </w:r>
      <w:r w:rsidRPr="00D87969">
        <w:rPr>
          <w:sz w:val="28"/>
          <w:szCs w:val="28"/>
        </w:rPr>
        <w:t>↓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+ Н</w:t>
      </w:r>
      <w:r w:rsidRPr="00DB1AF2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О.</w:t>
      </w:r>
    </w:p>
    <w:p w:rsidR="00374A4B" w:rsidRPr="00D87969" w:rsidRDefault="00374A4B" w:rsidP="00254BD1">
      <w:pPr>
        <w:shd w:val="clear" w:color="auto" w:fill="FFFFFF"/>
        <w:suppressAutoHyphens w:val="0"/>
        <w:jc w:val="center"/>
        <w:rPr>
          <w:sz w:val="28"/>
          <w:szCs w:val="28"/>
        </w:rPr>
      </w:pPr>
    </w:p>
    <w:p w:rsidR="005941F4" w:rsidRPr="00DB1AF2" w:rsidRDefault="005941F4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proofErr w:type="gramStart"/>
      <w:r w:rsidRPr="00DB1AF2">
        <w:rPr>
          <w:sz w:val="28"/>
          <w:szCs w:val="28"/>
          <w:lang w:val="en-US"/>
        </w:rPr>
        <w:t>Cu</w:t>
      </w:r>
      <w:r w:rsidRPr="00A8189F">
        <w:rPr>
          <w:sz w:val="28"/>
          <w:szCs w:val="28"/>
        </w:rPr>
        <w:t>(</w:t>
      </w:r>
      <w:proofErr w:type="gramEnd"/>
      <w:r w:rsidRPr="00DB1AF2">
        <w:rPr>
          <w:sz w:val="28"/>
          <w:szCs w:val="28"/>
          <w:lang w:val="en-US"/>
        </w:rPr>
        <w:t>OH</w:t>
      </w:r>
      <w:r w:rsidRPr="00A8189F">
        <w:rPr>
          <w:sz w:val="28"/>
          <w:szCs w:val="28"/>
        </w:rPr>
        <w:t>)</w:t>
      </w:r>
      <w:r w:rsidRPr="00A8189F">
        <w:rPr>
          <w:sz w:val="28"/>
          <w:szCs w:val="28"/>
          <w:vertAlign w:val="subscript"/>
        </w:rPr>
        <w:t>2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имеет основный характер, а А</w:t>
      </w:r>
      <w:r>
        <w:rPr>
          <w:sz w:val="28"/>
          <w:szCs w:val="28"/>
          <w:lang w:val="en-US"/>
        </w:rPr>
        <w:t>u</w:t>
      </w:r>
      <w:r w:rsidRPr="00DB1AF2">
        <w:rPr>
          <w:sz w:val="28"/>
          <w:szCs w:val="28"/>
        </w:rPr>
        <w:t>(ОН)</w:t>
      </w:r>
      <w:r w:rsidRPr="00DB1AF2">
        <w:rPr>
          <w:sz w:val="28"/>
          <w:szCs w:val="28"/>
          <w:vertAlign w:val="subscript"/>
        </w:rPr>
        <w:t>3</w:t>
      </w:r>
      <w:r w:rsidRPr="00DB1AF2">
        <w:rPr>
          <w:sz w:val="28"/>
          <w:szCs w:val="28"/>
        </w:rPr>
        <w:t xml:space="preserve"> — амфолит, ко</w:t>
      </w:r>
      <w:r w:rsidRPr="00DB1AF2">
        <w:rPr>
          <w:sz w:val="28"/>
          <w:szCs w:val="28"/>
        </w:rPr>
        <w:softHyphen/>
        <w:t>торый ра</w:t>
      </w:r>
      <w:r w:rsidRPr="00DB1AF2">
        <w:rPr>
          <w:sz w:val="28"/>
          <w:szCs w:val="28"/>
        </w:rPr>
        <w:t>с</w:t>
      </w:r>
      <w:r w:rsidRPr="00DB1AF2">
        <w:rPr>
          <w:sz w:val="28"/>
          <w:szCs w:val="28"/>
        </w:rPr>
        <w:t>творим и в кислотах (с образованием катионов Аи</w:t>
      </w:r>
      <w:r w:rsidRPr="00DB1AF2">
        <w:rPr>
          <w:sz w:val="28"/>
          <w:szCs w:val="28"/>
          <w:vertAlign w:val="superscript"/>
        </w:rPr>
        <w:t>3+</w:t>
      </w:r>
      <w:r w:rsidRPr="00DB1AF2">
        <w:rPr>
          <w:sz w:val="28"/>
          <w:szCs w:val="28"/>
        </w:rPr>
        <w:t>) и в щелочах (с образован</w:t>
      </w:r>
      <w:r w:rsidRPr="00DB1AF2">
        <w:rPr>
          <w:sz w:val="28"/>
          <w:szCs w:val="28"/>
        </w:rPr>
        <w:t>и</w:t>
      </w:r>
      <w:r w:rsidRPr="00DB1AF2">
        <w:rPr>
          <w:sz w:val="28"/>
          <w:szCs w:val="28"/>
        </w:rPr>
        <w:t xml:space="preserve">ем анионов — тетрагидроксоауратов — </w:t>
      </w:r>
      <w:r w:rsidRPr="00A8189F">
        <w:rPr>
          <w:sz w:val="28"/>
          <w:szCs w:val="28"/>
        </w:rPr>
        <w:t>[</w:t>
      </w:r>
      <w:r w:rsidRPr="00DB1AF2">
        <w:rPr>
          <w:sz w:val="28"/>
          <w:szCs w:val="28"/>
          <w:lang w:val="en-US"/>
        </w:rPr>
        <w:t>Au</w:t>
      </w:r>
      <w:r w:rsidRPr="00A8189F">
        <w:rPr>
          <w:sz w:val="28"/>
          <w:szCs w:val="28"/>
        </w:rPr>
        <w:t>(</w:t>
      </w:r>
      <w:r w:rsidRPr="00DB1AF2">
        <w:rPr>
          <w:sz w:val="28"/>
          <w:szCs w:val="28"/>
          <w:lang w:val="en-US"/>
        </w:rPr>
        <w:t>OH</w:t>
      </w:r>
      <w:r w:rsidRPr="00A8189F">
        <w:rPr>
          <w:sz w:val="28"/>
          <w:szCs w:val="28"/>
        </w:rPr>
        <w:t>)</w:t>
      </w:r>
      <w:r w:rsidRPr="00D87969">
        <w:rPr>
          <w:sz w:val="28"/>
          <w:szCs w:val="28"/>
          <w:vertAlign w:val="subscript"/>
        </w:rPr>
        <w:t>4</w:t>
      </w:r>
      <w:r w:rsidRPr="00D87969">
        <w:rPr>
          <w:sz w:val="28"/>
          <w:szCs w:val="28"/>
        </w:rPr>
        <w:t>]</w:t>
      </w:r>
      <w:r w:rsidRPr="00D87969">
        <w:rPr>
          <w:sz w:val="28"/>
          <w:szCs w:val="28"/>
          <w:vertAlign w:val="superscript"/>
        </w:rPr>
        <w:t>-</w:t>
      </w:r>
      <w:r w:rsidRPr="00A8189F">
        <w:rPr>
          <w:sz w:val="28"/>
          <w:szCs w:val="28"/>
        </w:rPr>
        <w:t>.</w:t>
      </w:r>
    </w:p>
    <w:p w:rsidR="005941F4" w:rsidRPr="005941F4" w:rsidRDefault="005941F4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</w:rPr>
        <w:t>Ионы меди, серебра и особенно золота и их соединения являются сил</w:t>
      </w:r>
      <w:r w:rsidRPr="00DB1AF2">
        <w:rPr>
          <w:sz w:val="28"/>
          <w:szCs w:val="28"/>
        </w:rPr>
        <w:t>ь</w:t>
      </w:r>
      <w:r w:rsidRPr="00DB1AF2">
        <w:rPr>
          <w:sz w:val="28"/>
          <w:szCs w:val="28"/>
        </w:rPr>
        <w:t xml:space="preserve">ными окислителями. Например, </w:t>
      </w:r>
      <w:r w:rsidRPr="00DB1AF2">
        <w:rPr>
          <w:sz w:val="28"/>
          <w:szCs w:val="28"/>
          <w:lang w:val="en-US"/>
        </w:rPr>
        <w:t>Ag</w:t>
      </w:r>
      <w:r w:rsidRPr="00A8189F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окис</w:t>
      </w:r>
      <w:r w:rsidRPr="00DB1AF2">
        <w:rPr>
          <w:sz w:val="28"/>
          <w:szCs w:val="28"/>
        </w:rPr>
        <w:softHyphen/>
        <w:t>ляет Н</w:t>
      </w:r>
      <w:r w:rsidRPr="00DB1AF2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  <w:r w:rsidRPr="00DB1AF2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</w:rPr>
        <w:t>:</w:t>
      </w:r>
    </w:p>
    <w:p w:rsidR="005941F4" w:rsidRPr="005941F4" w:rsidRDefault="005941F4" w:rsidP="00254BD1">
      <w:pPr>
        <w:shd w:val="clear" w:color="auto" w:fill="FFFFFF"/>
        <w:suppressAutoHyphens w:val="0"/>
        <w:ind w:firstLine="720"/>
        <w:jc w:val="both"/>
        <w:rPr>
          <w:sz w:val="16"/>
          <w:szCs w:val="16"/>
        </w:rPr>
      </w:pPr>
    </w:p>
    <w:p w:rsidR="005941F4" w:rsidRDefault="005941F4" w:rsidP="00254BD1">
      <w:pPr>
        <w:shd w:val="clear" w:color="auto" w:fill="FFFFFF"/>
        <w:suppressAutoHyphens w:val="0"/>
        <w:jc w:val="center"/>
        <w:rPr>
          <w:sz w:val="28"/>
          <w:szCs w:val="28"/>
        </w:rPr>
      </w:pPr>
      <w:r w:rsidRPr="00DB1AF2">
        <w:rPr>
          <w:sz w:val="28"/>
          <w:szCs w:val="28"/>
          <w:lang w:val="en-US"/>
        </w:rPr>
        <w:t>Ag</w:t>
      </w:r>
      <w:r w:rsidRPr="00A8189F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+ Н</w:t>
      </w:r>
      <w:r w:rsidRPr="00DB1AF2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  <w:r w:rsidRPr="00DB1AF2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 xml:space="preserve"> =</w:t>
      </w:r>
      <w:r w:rsidRPr="00DB1AF2">
        <w:rPr>
          <w:i/>
          <w:iCs/>
          <w:sz w:val="28"/>
          <w:szCs w:val="28"/>
        </w:rPr>
        <w:t xml:space="preserve"> </w:t>
      </w:r>
      <w:r w:rsidRPr="00D87969">
        <w:rPr>
          <w:iCs/>
          <w:sz w:val="28"/>
          <w:szCs w:val="28"/>
        </w:rPr>
        <w:t>2</w:t>
      </w:r>
      <w:r w:rsidRPr="00DB1AF2">
        <w:rPr>
          <w:sz w:val="28"/>
          <w:szCs w:val="28"/>
          <w:lang w:val="en-US"/>
        </w:rPr>
        <w:t>Ag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+ Н</w:t>
      </w:r>
      <w:r w:rsidRPr="00DB1AF2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О</w:t>
      </w:r>
      <w:r w:rsidRPr="00DB1AF2">
        <w:rPr>
          <w:sz w:val="28"/>
          <w:szCs w:val="28"/>
        </w:rPr>
        <w:t xml:space="preserve"> + </w:t>
      </w:r>
      <w:r>
        <w:rPr>
          <w:sz w:val="28"/>
          <w:szCs w:val="28"/>
        </w:rPr>
        <w:t>О</w:t>
      </w:r>
      <w:r w:rsidRPr="00DB1AF2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↑.</w:t>
      </w:r>
    </w:p>
    <w:p w:rsidR="00374A4B" w:rsidRPr="00DB1AF2" w:rsidRDefault="00374A4B" w:rsidP="00254BD1">
      <w:pPr>
        <w:shd w:val="clear" w:color="auto" w:fill="FFFFFF"/>
        <w:suppressAutoHyphens w:val="0"/>
        <w:jc w:val="center"/>
        <w:rPr>
          <w:sz w:val="28"/>
          <w:szCs w:val="28"/>
        </w:rPr>
      </w:pPr>
    </w:p>
    <w:p w:rsidR="005941F4" w:rsidRPr="00CB5B53" w:rsidRDefault="005941F4" w:rsidP="00254BD1">
      <w:pPr>
        <w:shd w:val="clear" w:color="auto" w:fill="FFFFFF"/>
        <w:suppressAutoHyphens w:val="0"/>
        <w:ind w:firstLine="720"/>
        <w:jc w:val="both"/>
        <w:rPr>
          <w:sz w:val="28"/>
          <w:szCs w:val="28"/>
        </w:rPr>
      </w:pPr>
      <w:r w:rsidRPr="00DB1AF2">
        <w:rPr>
          <w:sz w:val="28"/>
          <w:szCs w:val="28"/>
        </w:rPr>
        <w:t>Катионы этих металлов — сильные комплексообразователи. Для ионов С</w:t>
      </w:r>
      <w:proofErr w:type="gramStart"/>
      <w:r>
        <w:rPr>
          <w:sz w:val="28"/>
          <w:szCs w:val="28"/>
          <w:lang w:val="en-US"/>
        </w:rPr>
        <w:t>u</w:t>
      </w:r>
      <w:proofErr w:type="gramEnd"/>
      <w:r w:rsidRPr="00DB1AF2">
        <w:rPr>
          <w:sz w:val="28"/>
          <w:szCs w:val="28"/>
          <w:vertAlign w:val="superscript"/>
        </w:rPr>
        <w:t>+</w:t>
      </w:r>
      <w:r w:rsidRPr="00DB1AF2">
        <w:rPr>
          <w:sz w:val="28"/>
          <w:szCs w:val="28"/>
        </w:rPr>
        <w:t xml:space="preserve"> </w:t>
      </w:r>
      <w:r w:rsidRPr="00D87969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к.ч. = 2 и 4, для С</w:t>
      </w:r>
      <w:r>
        <w:rPr>
          <w:sz w:val="28"/>
          <w:szCs w:val="28"/>
          <w:lang w:val="en-US"/>
        </w:rPr>
        <w:t>u</w:t>
      </w:r>
      <w:r w:rsidRPr="00DB1AF2">
        <w:rPr>
          <w:sz w:val="28"/>
          <w:szCs w:val="28"/>
          <w:vertAlign w:val="superscript"/>
        </w:rPr>
        <w:t>2+</w:t>
      </w:r>
      <w:r w:rsidRPr="00DB1AF2">
        <w:rPr>
          <w:sz w:val="28"/>
          <w:szCs w:val="28"/>
        </w:rPr>
        <w:t xml:space="preserve"> — 4 и 6, для </w:t>
      </w:r>
      <w:r w:rsidRPr="00DB1AF2">
        <w:rPr>
          <w:sz w:val="28"/>
          <w:szCs w:val="28"/>
          <w:lang w:val="en-US"/>
        </w:rPr>
        <w:t>Ag</w:t>
      </w:r>
      <w:r w:rsidRPr="00A8189F">
        <w:rPr>
          <w:sz w:val="28"/>
          <w:szCs w:val="28"/>
          <w:vertAlign w:val="superscript"/>
        </w:rPr>
        <w:t>+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— 2 и для А</w:t>
      </w:r>
      <w:r>
        <w:rPr>
          <w:sz w:val="28"/>
          <w:szCs w:val="28"/>
          <w:lang w:val="en-US"/>
        </w:rPr>
        <w:t>u</w:t>
      </w:r>
      <w:r w:rsidRPr="00DB1AF2">
        <w:rPr>
          <w:sz w:val="28"/>
          <w:szCs w:val="28"/>
          <w:vertAlign w:val="superscript"/>
        </w:rPr>
        <w:t>3+</w:t>
      </w:r>
      <w:r w:rsidRPr="00DB1AF2">
        <w:rPr>
          <w:sz w:val="28"/>
          <w:szCs w:val="28"/>
        </w:rPr>
        <w:t xml:space="preserve"> — 4.</w:t>
      </w:r>
    </w:p>
    <w:p w:rsidR="005941F4" w:rsidRPr="005941F4" w:rsidRDefault="005941F4" w:rsidP="00254BD1">
      <w:pPr>
        <w:suppressAutoHyphens w:val="0"/>
        <w:ind w:firstLine="720"/>
        <w:rPr>
          <w:sz w:val="28"/>
          <w:szCs w:val="28"/>
        </w:rPr>
      </w:pPr>
      <w:r w:rsidRPr="00DB1AF2">
        <w:rPr>
          <w:sz w:val="28"/>
          <w:szCs w:val="28"/>
        </w:rPr>
        <w:t xml:space="preserve">Их хлориды, сульфаты и нитраты — растворимы в воде за исключением </w:t>
      </w:r>
      <w:r w:rsidRPr="00DB1AF2">
        <w:rPr>
          <w:sz w:val="28"/>
          <w:szCs w:val="28"/>
          <w:lang w:val="en-US"/>
        </w:rPr>
        <w:t>CuCl</w:t>
      </w:r>
      <w:r w:rsidRPr="00A8189F">
        <w:rPr>
          <w:sz w:val="28"/>
          <w:szCs w:val="28"/>
        </w:rPr>
        <w:t xml:space="preserve">, </w:t>
      </w:r>
      <w:r w:rsidRPr="00DB1AF2">
        <w:rPr>
          <w:sz w:val="28"/>
          <w:szCs w:val="28"/>
          <w:lang w:val="en-US"/>
        </w:rPr>
        <w:t>AgCl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 xml:space="preserve">и </w:t>
      </w:r>
      <w:r w:rsidRPr="00DB1AF2">
        <w:rPr>
          <w:sz w:val="28"/>
          <w:szCs w:val="28"/>
          <w:lang w:val="en-US"/>
        </w:rPr>
        <w:t>Ag</w:t>
      </w:r>
      <w:r w:rsidRPr="00A8189F">
        <w:rPr>
          <w:sz w:val="28"/>
          <w:szCs w:val="28"/>
          <w:vertAlign w:val="subscript"/>
        </w:rPr>
        <w:t>2</w:t>
      </w:r>
      <w:r w:rsidRPr="00DB1AF2"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>О</w:t>
      </w:r>
      <w:r w:rsidRPr="00A8189F">
        <w:rPr>
          <w:sz w:val="28"/>
          <w:szCs w:val="28"/>
          <w:vertAlign w:val="subscript"/>
        </w:rPr>
        <w:t>4</w:t>
      </w:r>
      <w:r w:rsidRPr="00A8189F">
        <w:rPr>
          <w:sz w:val="28"/>
          <w:szCs w:val="28"/>
        </w:rPr>
        <w:t xml:space="preserve">. </w:t>
      </w:r>
      <w:r w:rsidRPr="00DB1AF2">
        <w:rPr>
          <w:sz w:val="28"/>
          <w:szCs w:val="28"/>
        </w:rPr>
        <w:t xml:space="preserve">Соли </w:t>
      </w:r>
      <w:r w:rsidRPr="00DB1AF2">
        <w:rPr>
          <w:sz w:val="28"/>
          <w:szCs w:val="28"/>
          <w:lang w:val="en-US"/>
        </w:rPr>
        <w:t>Au</w:t>
      </w:r>
      <w:r w:rsidRPr="00A8189F">
        <w:rPr>
          <w:sz w:val="28"/>
          <w:szCs w:val="28"/>
          <w:vertAlign w:val="superscript"/>
        </w:rPr>
        <w:t>3+</w:t>
      </w:r>
      <w:r w:rsidRPr="00A8189F">
        <w:rPr>
          <w:sz w:val="28"/>
          <w:szCs w:val="28"/>
        </w:rPr>
        <w:t xml:space="preserve"> </w:t>
      </w:r>
      <w:r w:rsidRPr="00DB1AF2">
        <w:rPr>
          <w:sz w:val="28"/>
          <w:szCs w:val="28"/>
        </w:rPr>
        <w:t>при разбавле</w:t>
      </w:r>
      <w:r w:rsidRPr="00DB1AF2">
        <w:rPr>
          <w:sz w:val="28"/>
          <w:szCs w:val="28"/>
        </w:rPr>
        <w:softHyphen/>
        <w:t>нии водой подвергаются полному гидролизу с образованием А</w:t>
      </w:r>
      <w:proofErr w:type="gramStart"/>
      <w:r>
        <w:rPr>
          <w:sz w:val="28"/>
          <w:szCs w:val="28"/>
          <w:lang w:val="en-US"/>
        </w:rPr>
        <w:t>u</w:t>
      </w:r>
      <w:proofErr w:type="gramEnd"/>
      <w:r w:rsidRPr="00DB1AF2">
        <w:rPr>
          <w:sz w:val="28"/>
          <w:szCs w:val="28"/>
        </w:rPr>
        <w:t>(ОН)</w:t>
      </w:r>
      <w:r w:rsidRPr="00DB1AF2"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>↓</w:t>
      </w:r>
      <w:r w:rsidRPr="00DB1AF2">
        <w:rPr>
          <w:sz w:val="28"/>
          <w:szCs w:val="28"/>
        </w:rPr>
        <w:t>.</w:t>
      </w:r>
    </w:p>
    <w:p w:rsidR="005941F4" w:rsidRDefault="005941F4" w:rsidP="00254BD1">
      <w:pPr>
        <w:suppressAutoHyphens w:val="0"/>
        <w:ind w:firstLine="720"/>
        <w:rPr>
          <w:b/>
          <w:sz w:val="28"/>
          <w:szCs w:val="28"/>
        </w:rPr>
      </w:pPr>
    </w:p>
    <w:p w:rsidR="005941F4" w:rsidRDefault="005941F4" w:rsidP="00254BD1">
      <w:pPr>
        <w:suppressAutoHyphens w:val="0"/>
        <w:ind w:firstLine="851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3 ТРЕБОВАНИЯ ТЕХНИКИ БЕЗОПАСНОСТИ</w:t>
      </w:r>
    </w:p>
    <w:p w:rsidR="005941F4" w:rsidRDefault="005941F4" w:rsidP="00254BD1">
      <w:pPr>
        <w:suppressAutoHyphens w:val="0"/>
        <w:ind w:firstLine="851"/>
        <w:jc w:val="center"/>
        <w:rPr>
          <w:b/>
          <w:sz w:val="28"/>
          <w:szCs w:val="28"/>
        </w:rPr>
      </w:pPr>
    </w:p>
    <w:p w:rsidR="005941F4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Следует аккуратно работать с реактивами: внимательно читать этикетки, держать склянки с растворами закрытыми, не путать пробки, не выливать о</w:t>
      </w:r>
      <w:r>
        <w:rPr>
          <w:sz w:val="28"/>
          <w:szCs w:val="28"/>
        </w:rPr>
        <w:t>б</w:t>
      </w:r>
      <w:r>
        <w:rPr>
          <w:sz w:val="28"/>
          <w:szCs w:val="28"/>
        </w:rPr>
        <w:t>ратно в склянки неиспользованные растворы реактивов. Строго соблюдать р</w:t>
      </w:r>
      <w:r>
        <w:rPr>
          <w:sz w:val="28"/>
          <w:szCs w:val="28"/>
        </w:rPr>
        <w:t>е</w:t>
      </w:r>
      <w:r>
        <w:rPr>
          <w:sz w:val="28"/>
          <w:szCs w:val="28"/>
        </w:rPr>
        <w:t>комендации по проведению опытов.</w:t>
      </w:r>
    </w:p>
    <w:p w:rsidR="005941F4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Опыты с концентрированными растворами кислот и щелочей проводить только в вытяжном шкафу. Остатки кислот и щелочей сливать в специальную емкость.</w:t>
      </w:r>
    </w:p>
    <w:p w:rsidR="005941F4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 нагревании растворов в пробирке пользоваться держателем и всегда держать пробирку так, чтобы её отверстие было направлено в сторону </w:t>
      </w:r>
      <w:proofErr w:type="gramStart"/>
      <w:r>
        <w:rPr>
          <w:sz w:val="28"/>
          <w:szCs w:val="28"/>
        </w:rPr>
        <w:t>от</w:t>
      </w:r>
      <w:proofErr w:type="gramEnd"/>
      <w:r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</w:rPr>
        <w:t>раб</w:t>
      </w:r>
      <w:r>
        <w:rPr>
          <w:sz w:val="28"/>
          <w:szCs w:val="28"/>
        </w:rPr>
        <w:t>о</w:t>
      </w:r>
      <w:r>
        <w:rPr>
          <w:sz w:val="28"/>
          <w:szCs w:val="28"/>
        </w:rPr>
        <w:t>тающего</w:t>
      </w:r>
      <w:proofErr w:type="gramEnd"/>
      <w:r>
        <w:rPr>
          <w:sz w:val="28"/>
          <w:szCs w:val="28"/>
        </w:rPr>
        <w:t xml:space="preserve"> и его соседей по рабочему столу.</w:t>
      </w:r>
    </w:p>
    <w:p w:rsidR="005941F4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</w:p>
    <w:p w:rsidR="00374A4B" w:rsidRDefault="00374A4B" w:rsidP="00254BD1">
      <w:pPr>
        <w:suppressAutoHyphens w:val="0"/>
        <w:ind w:firstLine="851"/>
        <w:jc w:val="center"/>
        <w:rPr>
          <w:b/>
          <w:sz w:val="28"/>
          <w:szCs w:val="28"/>
        </w:rPr>
      </w:pPr>
    </w:p>
    <w:p w:rsidR="00374A4B" w:rsidRDefault="00374A4B" w:rsidP="00254BD1">
      <w:pPr>
        <w:suppressAutoHyphens w:val="0"/>
        <w:ind w:firstLine="851"/>
        <w:jc w:val="center"/>
        <w:rPr>
          <w:b/>
          <w:sz w:val="28"/>
          <w:szCs w:val="28"/>
        </w:rPr>
      </w:pPr>
    </w:p>
    <w:p w:rsidR="00374A4B" w:rsidRDefault="00374A4B" w:rsidP="00254BD1">
      <w:pPr>
        <w:suppressAutoHyphens w:val="0"/>
        <w:ind w:firstLine="851"/>
        <w:jc w:val="center"/>
        <w:rPr>
          <w:b/>
          <w:sz w:val="28"/>
          <w:szCs w:val="28"/>
        </w:rPr>
      </w:pPr>
    </w:p>
    <w:p w:rsidR="00374A4B" w:rsidRDefault="00374A4B" w:rsidP="00254BD1">
      <w:pPr>
        <w:suppressAutoHyphens w:val="0"/>
        <w:ind w:firstLine="851"/>
        <w:jc w:val="center"/>
        <w:rPr>
          <w:b/>
          <w:sz w:val="28"/>
          <w:szCs w:val="28"/>
        </w:rPr>
      </w:pPr>
    </w:p>
    <w:p w:rsidR="00374A4B" w:rsidRDefault="00374A4B" w:rsidP="00254BD1">
      <w:pPr>
        <w:suppressAutoHyphens w:val="0"/>
        <w:ind w:firstLine="851"/>
        <w:jc w:val="center"/>
        <w:rPr>
          <w:b/>
          <w:sz w:val="28"/>
          <w:szCs w:val="28"/>
        </w:rPr>
      </w:pPr>
    </w:p>
    <w:p w:rsidR="005941F4" w:rsidRDefault="005941F4" w:rsidP="00254BD1">
      <w:pPr>
        <w:suppressAutoHyphens w:val="0"/>
        <w:ind w:firstLine="851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4 ЭКСПЕРИМЕНТАЛЬНАЯ ЧАСТЬ</w:t>
      </w:r>
    </w:p>
    <w:p w:rsidR="005941F4" w:rsidRDefault="005941F4" w:rsidP="00254BD1">
      <w:pPr>
        <w:suppressAutoHyphens w:val="0"/>
        <w:ind w:firstLine="851"/>
        <w:jc w:val="center"/>
        <w:rPr>
          <w:b/>
          <w:sz w:val="28"/>
          <w:szCs w:val="28"/>
        </w:rPr>
      </w:pPr>
    </w:p>
    <w:p w:rsidR="005941F4" w:rsidRPr="000B29E1" w:rsidRDefault="005941F4" w:rsidP="00254BD1">
      <w:pPr>
        <w:suppressAutoHyphens w:val="0"/>
        <w:ind w:firstLine="720"/>
        <w:rPr>
          <w:b/>
          <w:sz w:val="28"/>
          <w:szCs w:val="28"/>
        </w:rPr>
      </w:pPr>
      <w:r>
        <w:rPr>
          <w:b/>
          <w:sz w:val="28"/>
          <w:szCs w:val="28"/>
        </w:rPr>
        <w:t>4.1 Соединения меди и их химические свойства</w:t>
      </w:r>
    </w:p>
    <w:p w:rsidR="005941F4" w:rsidRPr="00FA7FA2" w:rsidRDefault="005941F4" w:rsidP="00254BD1">
      <w:pPr>
        <w:suppressAutoHyphens w:val="0"/>
        <w:rPr>
          <w:b/>
          <w:sz w:val="28"/>
          <w:szCs w:val="28"/>
        </w:rPr>
      </w:pPr>
    </w:p>
    <w:p w:rsidR="005941F4" w:rsidRDefault="005941F4" w:rsidP="00254BD1">
      <w:pPr>
        <w:suppressAutoHyphens w:val="0"/>
        <w:ind w:firstLine="709"/>
        <w:jc w:val="both"/>
        <w:rPr>
          <w:sz w:val="28"/>
          <w:szCs w:val="28"/>
        </w:rPr>
      </w:pPr>
      <w:r w:rsidRPr="00FA7FA2">
        <w:rPr>
          <w:b/>
          <w:sz w:val="28"/>
          <w:szCs w:val="28"/>
        </w:rPr>
        <w:t>О</w:t>
      </w:r>
      <w:r>
        <w:rPr>
          <w:b/>
          <w:sz w:val="28"/>
          <w:szCs w:val="28"/>
        </w:rPr>
        <w:t>пыт</w:t>
      </w:r>
      <w:r w:rsidRPr="00FA7FA2">
        <w:rPr>
          <w:b/>
          <w:sz w:val="28"/>
          <w:szCs w:val="28"/>
        </w:rPr>
        <w:t xml:space="preserve"> 1</w:t>
      </w:r>
      <w:r w:rsidRPr="00FA7FA2">
        <w:rPr>
          <w:sz w:val="28"/>
          <w:szCs w:val="28"/>
        </w:rPr>
        <w:t xml:space="preserve">  </w:t>
      </w:r>
    </w:p>
    <w:p w:rsidR="005941F4" w:rsidRPr="000B29E1" w:rsidRDefault="005941F4" w:rsidP="00254BD1">
      <w:pPr>
        <w:suppressAutoHyphens w:val="0"/>
        <w:ind w:firstLine="709"/>
        <w:jc w:val="both"/>
        <w:rPr>
          <w:i/>
          <w:sz w:val="28"/>
          <w:szCs w:val="28"/>
        </w:rPr>
      </w:pPr>
      <w:r w:rsidRPr="000B29E1">
        <w:rPr>
          <w:i/>
          <w:sz w:val="28"/>
          <w:szCs w:val="28"/>
        </w:rPr>
        <w:t>Получение гидроксида меди и исследование его свойств</w:t>
      </w:r>
    </w:p>
    <w:p w:rsidR="005941F4" w:rsidRPr="00FA7FA2" w:rsidRDefault="005941F4" w:rsidP="00254BD1">
      <w:pPr>
        <w:suppressAutoHyphens w:val="0"/>
        <w:jc w:val="both"/>
        <w:rPr>
          <w:sz w:val="28"/>
          <w:szCs w:val="28"/>
        </w:rPr>
      </w:pPr>
      <w:r w:rsidRPr="00FA7FA2">
        <w:rPr>
          <w:sz w:val="28"/>
          <w:szCs w:val="28"/>
        </w:rPr>
        <w:tab/>
      </w:r>
      <w:r w:rsidRPr="000B29E1">
        <w:rPr>
          <w:i/>
          <w:sz w:val="28"/>
          <w:szCs w:val="28"/>
        </w:rPr>
        <w:t xml:space="preserve">а) Получение гидроксида меди </w:t>
      </w:r>
      <w:r>
        <w:rPr>
          <w:i/>
          <w:sz w:val="28"/>
          <w:szCs w:val="28"/>
        </w:rPr>
        <w:t>(</w:t>
      </w:r>
      <w:r>
        <w:rPr>
          <w:i/>
          <w:sz w:val="28"/>
          <w:szCs w:val="28"/>
          <w:lang w:val="en-US"/>
        </w:rPr>
        <w:t>II</w:t>
      </w:r>
      <w:r>
        <w:rPr>
          <w:i/>
          <w:sz w:val="28"/>
          <w:szCs w:val="28"/>
        </w:rPr>
        <w:t>)</w:t>
      </w:r>
      <w:r w:rsidRPr="000B29E1">
        <w:rPr>
          <w:i/>
          <w:sz w:val="28"/>
          <w:szCs w:val="28"/>
        </w:rPr>
        <w:t xml:space="preserve"> и разложение его при нагревании.</w:t>
      </w:r>
      <w:r w:rsidRPr="00FA7FA2">
        <w:rPr>
          <w:sz w:val="28"/>
          <w:szCs w:val="28"/>
        </w:rPr>
        <w:tab/>
        <w:t>Внес</w:t>
      </w:r>
      <w:r w:rsidR="00C048C1">
        <w:rPr>
          <w:sz w:val="28"/>
          <w:szCs w:val="28"/>
        </w:rPr>
        <w:t>ите</w:t>
      </w:r>
      <w:r w:rsidRPr="00FA7FA2">
        <w:rPr>
          <w:sz w:val="28"/>
          <w:szCs w:val="28"/>
        </w:rPr>
        <w:t xml:space="preserve"> в пробирку 2 н. раствор сульфата меди и 2 н. раствор щелочи (по 3-4 капли). Отмет</w:t>
      </w:r>
      <w:r w:rsidR="00C048C1">
        <w:rPr>
          <w:sz w:val="28"/>
          <w:szCs w:val="28"/>
        </w:rPr>
        <w:t>ьте</w:t>
      </w:r>
      <w:r w:rsidRPr="00FA7FA2">
        <w:rPr>
          <w:sz w:val="28"/>
          <w:szCs w:val="28"/>
        </w:rPr>
        <w:t xml:space="preserve"> цвет выпавшего осадка. Осторожно нагре</w:t>
      </w:r>
      <w:r w:rsidR="00C048C1">
        <w:rPr>
          <w:sz w:val="28"/>
          <w:szCs w:val="28"/>
        </w:rPr>
        <w:t>йте</w:t>
      </w:r>
      <w:r w:rsidRPr="00FA7FA2">
        <w:rPr>
          <w:sz w:val="28"/>
          <w:szCs w:val="28"/>
        </w:rPr>
        <w:t xml:space="preserve"> пробирку с полученным осад</w:t>
      </w:r>
      <w:r>
        <w:rPr>
          <w:sz w:val="28"/>
          <w:szCs w:val="28"/>
        </w:rPr>
        <w:t>ком. Как изменяется цвет осадка?</w:t>
      </w:r>
    </w:p>
    <w:p w:rsidR="005941F4" w:rsidRPr="00FA7FA2" w:rsidRDefault="005941F4" w:rsidP="00254BD1">
      <w:pPr>
        <w:suppressAutoHyphens w:val="0"/>
        <w:jc w:val="both"/>
        <w:rPr>
          <w:sz w:val="28"/>
          <w:szCs w:val="28"/>
        </w:rPr>
      </w:pPr>
      <w:r w:rsidRPr="00FA7FA2">
        <w:rPr>
          <w:sz w:val="28"/>
          <w:szCs w:val="28"/>
        </w:rPr>
        <w:tab/>
        <w:t>Опи</w:t>
      </w:r>
      <w:r w:rsidR="00C048C1">
        <w:rPr>
          <w:sz w:val="28"/>
          <w:szCs w:val="28"/>
        </w:rPr>
        <w:t>шите</w:t>
      </w:r>
      <w:r w:rsidRPr="00FA7FA2">
        <w:rPr>
          <w:sz w:val="28"/>
          <w:szCs w:val="28"/>
        </w:rPr>
        <w:t xml:space="preserve"> наблюдаемое. Напи</w:t>
      </w:r>
      <w:r w:rsidR="00C048C1">
        <w:rPr>
          <w:sz w:val="28"/>
          <w:szCs w:val="28"/>
        </w:rPr>
        <w:t>шите</w:t>
      </w:r>
      <w:r w:rsidRPr="00FA7FA2">
        <w:rPr>
          <w:sz w:val="28"/>
          <w:szCs w:val="28"/>
        </w:rPr>
        <w:t xml:space="preserve"> в молекулярной и ионно-молекулярной форме уравнения проведенных реакций.</w:t>
      </w:r>
    </w:p>
    <w:p w:rsidR="005941F4" w:rsidRPr="00FA7FA2" w:rsidRDefault="005941F4" w:rsidP="00254BD1">
      <w:pPr>
        <w:suppressAutoHyphens w:val="0"/>
        <w:jc w:val="both"/>
        <w:rPr>
          <w:sz w:val="28"/>
          <w:szCs w:val="28"/>
        </w:rPr>
      </w:pPr>
      <w:r w:rsidRPr="00FA7FA2">
        <w:rPr>
          <w:b/>
          <w:sz w:val="28"/>
          <w:szCs w:val="28"/>
        </w:rPr>
        <w:tab/>
      </w:r>
      <w:r w:rsidRPr="000B29E1">
        <w:rPr>
          <w:i/>
          <w:sz w:val="28"/>
          <w:szCs w:val="28"/>
        </w:rPr>
        <w:t>б) Отношение гидроксида меди к кислотам и щелочам</w:t>
      </w:r>
      <w:r>
        <w:rPr>
          <w:i/>
          <w:sz w:val="28"/>
          <w:szCs w:val="28"/>
        </w:rPr>
        <w:t xml:space="preserve">. </w:t>
      </w:r>
      <w:r w:rsidRPr="00FA7FA2">
        <w:rPr>
          <w:sz w:val="28"/>
          <w:szCs w:val="28"/>
        </w:rPr>
        <w:t>В двух пробирках получит</w:t>
      </w:r>
      <w:r w:rsidR="00C048C1">
        <w:rPr>
          <w:sz w:val="28"/>
          <w:szCs w:val="28"/>
        </w:rPr>
        <w:t>е</w:t>
      </w:r>
      <w:r w:rsidRPr="00FA7FA2">
        <w:rPr>
          <w:sz w:val="28"/>
          <w:szCs w:val="28"/>
        </w:rPr>
        <w:t xml:space="preserve"> гидроксид меди. К полученным осадкам приб</w:t>
      </w:r>
      <w:r w:rsidR="00C048C1">
        <w:rPr>
          <w:sz w:val="28"/>
          <w:szCs w:val="28"/>
        </w:rPr>
        <w:t>ьте</w:t>
      </w:r>
      <w:r w:rsidRPr="00FA7FA2">
        <w:rPr>
          <w:sz w:val="28"/>
          <w:szCs w:val="28"/>
        </w:rPr>
        <w:t xml:space="preserve"> в одну пробирку 5-6 капель 2 н</w:t>
      </w:r>
      <w:r>
        <w:rPr>
          <w:sz w:val="28"/>
          <w:szCs w:val="28"/>
        </w:rPr>
        <w:t>.</w:t>
      </w:r>
      <w:r w:rsidRPr="00FA7FA2">
        <w:rPr>
          <w:sz w:val="28"/>
          <w:szCs w:val="28"/>
        </w:rPr>
        <w:t xml:space="preserve"> раствора серной кислоты,</w:t>
      </w:r>
      <w:r>
        <w:rPr>
          <w:sz w:val="28"/>
          <w:szCs w:val="28"/>
        </w:rPr>
        <w:t xml:space="preserve"> а</w:t>
      </w:r>
      <w:r w:rsidRPr="00FA7FA2">
        <w:rPr>
          <w:sz w:val="28"/>
          <w:szCs w:val="28"/>
        </w:rPr>
        <w:t xml:space="preserve"> в другую </w:t>
      </w:r>
      <w:r>
        <w:rPr>
          <w:sz w:val="28"/>
          <w:szCs w:val="28"/>
        </w:rPr>
        <w:t>- столько же 2 </w:t>
      </w:r>
      <w:r w:rsidRPr="00FA7FA2">
        <w:rPr>
          <w:sz w:val="28"/>
          <w:szCs w:val="28"/>
        </w:rPr>
        <w:t>н</w:t>
      </w:r>
      <w:r>
        <w:rPr>
          <w:sz w:val="28"/>
          <w:szCs w:val="28"/>
        </w:rPr>
        <w:t>.</w:t>
      </w:r>
      <w:r w:rsidRPr="00FA7FA2">
        <w:rPr>
          <w:sz w:val="28"/>
          <w:szCs w:val="28"/>
        </w:rPr>
        <w:t xml:space="preserve"> раствора щ</w:t>
      </w:r>
      <w:r w:rsidRPr="00FA7FA2">
        <w:rPr>
          <w:sz w:val="28"/>
          <w:szCs w:val="28"/>
        </w:rPr>
        <w:t>е</w:t>
      </w:r>
      <w:r w:rsidRPr="00FA7FA2">
        <w:rPr>
          <w:sz w:val="28"/>
          <w:szCs w:val="28"/>
        </w:rPr>
        <w:t>лочи.</w:t>
      </w:r>
    </w:p>
    <w:p w:rsidR="005941F4" w:rsidRPr="00FA7FA2" w:rsidRDefault="009678CA" w:rsidP="00254BD1">
      <w:pPr>
        <w:suppressAutoHyphens w:val="0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5941F4" w:rsidRPr="00FA7FA2">
        <w:rPr>
          <w:sz w:val="28"/>
          <w:szCs w:val="28"/>
        </w:rPr>
        <w:t>В каком случае происходит растворение гидроксида меди</w:t>
      </w:r>
      <w:r>
        <w:rPr>
          <w:sz w:val="28"/>
          <w:szCs w:val="28"/>
        </w:rPr>
        <w:t>?</w:t>
      </w:r>
      <w:r w:rsidR="005941F4" w:rsidRPr="00FA7FA2">
        <w:rPr>
          <w:sz w:val="28"/>
          <w:szCs w:val="28"/>
        </w:rPr>
        <w:t xml:space="preserve"> Какой вывод можно сделать из этого опыта о свойствах гидроксида меди?</w:t>
      </w:r>
    </w:p>
    <w:p w:rsidR="005941F4" w:rsidRPr="00FA7FA2" w:rsidRDefault="005941F4" w:rsidP="00254BD1">
      <w:pPr>
        <w:suppressAutoHyphens w:val="0"/>
        <w:rPr>
          <w:sz w:val="28"/>
          <w:szCs w:val="28"/>
        </w:rPr>
      </w:pPr>
      <w:r w:rsidRPr="00FA7FA2">
        <w:rPr>
          <w:b/>
          <w:sz w:val="28"/>
          <w:szCs w:val="28"/>
        </w:rPr>
        <w:tab/>
      </w:r>
      <w:r w:rsidRPr="00FA7FA2">
        <w:rPr>
          <w:i/>
          <w:sz w:val="28"/>
          <w:szCs w:val="28"/>
        </w:rPr>
        <w:t>Примечание:</w:t>
      </w:r>
      <w:r w:rsidRPr="00FA7FA2">
        <w:rPr>
          <w:sz w:val="28"/>
          <w:szCs w:val="28"/>
        </w:rPr>
        <w:t xml:space="preserve"> В избытке концентрированного раствора щелочи гидроксид меди растворяется с образованием купратов типа Nа</w:t>
      </w:r>
      <w:r w:rsidRPr="00FA7FA2">
        <w:rPr>
          <w:sz w:val="28"/>
          <w:szCs w:val="28"/>
          <w:vertAlign w:val="subscript"/>
        </w:rPr>
        <w:t>2</w:t>
      </w:r>
      <w:r w:rsidRPr="00FA7FA2">
        <w:rPr>
          <w:sz w:val="28"/>
          <w:szCs w:val="28"/>
        </w:rPr>
        <w:t>[Cu(OH)</w:t>
      </w:r>
      <w:r w:rsidRPr="00FA7FA2">
        <w:rPr>
          <w:sz w:val="28"/>
          <w:szCs w:val="28"/>
          <w:vertAlign w:val="subscript"/>
        </w:rPr>
        <w:t>4</w:t>
      </w:r>
      <w:r w:rsidRPr="00FA7FA2">
        <w:rPr>
          <w:sz w:val="28"/>
          <w:szCs w:val="28"/>
        </w:rPr>
        <w:t>], однако после</w:t>
      </w:r>
      <w:r w:rsidRPr="00FA7FA2">
        <w:rPr>
          <w:sz w:val="28"/>
          <w:szCs w:val="28"/>
        </w:rPr>
        <w:t>д</w:t>
      </w:r>
      <w:r w:rsidRPr="00FA7FA2">
        <w:rPr>
          <w:sz w:val="28"/>
          <w:szCs w:val="28"/>
        </w:rPr>
        <w:t>ние весьма неустойчивы и при разбавлении раствора разлагаются с выделением С</w:t>
      </w:r>
      <w:proofErr w:type="gramStart"/>
      <w:r w:rsidRPr="00FA7FA2">
        <w:rPr>
          <w:sz w:val="28"/>
          <w:szCs w:val="28"/>
        </w:rPr>
        <w:t>u</w:t>
      </w:r>
      <w:proofErr w:type="gramEnd"/>
      <w:r w:rsidRPr="00FA7FA2">
        <w:rPr>
          <w:sz w:val="28"/>
          <w:szCs w:val="28"/>
        </w:rPr>
        <w:t>(OH)</w:t>
      </w:r>
      <w:r w:rsidRPr="00FA7FA2">
        <w:rPr>
          <w:sz w:val="28"/>
          <w:szCs w:val="28"/>
          <w:vertAlign w:val="subscript"/>
        </w:rPr>
        <w:t>2</w:t>
      </w:r>
      <w:r w:rsidRPr="00FA7FA2">
        <w:rPr>
          <w:sz w:val="28"/>
          <w:szCs w:val="28"/>
        </w:rPr>
        <w:t>. Это показывает, что кислотные свойства гидроксида меди выражены чрезвычайно слабо.</w:t>
      </w:r>
    </w:p>
    <w:p w:rsidR="005941F4" w:rsidRPr="00FA7FA2" w:rsidRDefault="005941F4" w:rsidP="00254BD1">
      <w:pPr>
        <w:suppressAutoHyphens w:val="0"/>
        <w:rPr>
          <w:sz w:val="28"/>
          <w:szCs w:val="28"/>
        </w:rPr>
      </w:pPr>
    </w:p>
    <w:p w:rsidR="005941F4" w:rsidRDefault="005941F4" w:rsidP="00254BD1">
      <w:pPr>
        <w:suppressAutoHyphens w:val="0"/>
        <w:ind w:firstLine="709"/>
        <w:jc w:val="both"/>
        <w:rPr>
          <w:b/>
          <w:sz w:val="28"/>
          <w:szCs w:val="28"/>
        </w:rPr>
      </w:pPr>
      <w:r w:rsidRPr="00FA7FA2">
        <w:rPr>
          <w:b/>
          <w:sz w:val="28"/>
          <w:szCs w:val="28"/>
        </w:rPr>
        <w:t>О</w:t>
      </w:r>
      <w:r>
        <w:rPr>
          <w:b/>
          <w:sz w:val="28"/>
          <w:szCs w:val="28"/>
        </w:rPr>
        <w:t>пыт 2</w:t>
      </w:r>
    </w:p>
    <w:p w:rsidR="005941F4" w:rsidRPr="00FA7FA2" w:rsidRDefault="005941F4" w:rsidP="00254BD1">
      <w:pPr>
        <w:suppressAutoHyphens w:val="0"/>
        <w:ind w:firstLine="709"/>
        <w:jc w:val="both"/>
        <w:rPr>
          <w:sz w:val="28"/>
          <w:szCs w:val="28"/>
        </w:rPr>
      </w:pPr>
      <w:r w:rsidRPr="000B29E1">
        <w:rPr>
          <w:i/>
          <w:sz w:val="28"/>
          <w:szCs w:val="28"/>
        </w:rPr>
        <w:t>Гидролиз солей двухвалентной меди</w:t>
      </w:r>
      <w:r>
        <w:rPr>
          <w:i/>
          <w:sz w:val="28"/>
          <w:szCs w:val="28"/>
        </w:rPr>
        <w:t xml:space="preserve">. </w:t>
      </w:r>
      <w:r w:rsidRPr="00FA7FA2">
        <w:rPr>
          <w:sz w:val="28"/>
          <w:szCs w:val="28"/>
        </w:rPr>
        <w:t>На индикаторную бумажку нанес</w:t>
      </w:r>
      <w:r w:rsidR="00C048C1">
        <w:rPr>
          <w:sz w:val="28"/>
          <w:szCs w:val="28"/>
        </w:rPr>
        <w:t>ите</w:t>
      </w:r>
      <w:r w:rsidRPr="00FA7FA2">
        <w:rPr>
          <w:sz w:val="28"/>
          <w:szCs w:val="28"/>
        </w:rPr>
        <w:t xml:space="preserve"> 2 капли растворов сульфата двухвалентной меди и на некотором расстоянии от них 2 капли хлорида меди.</w:t>
      </w:r>
    </w:p>
    <w:p w:rsidR="005941F4" w:rsidRDefault="005941F4" w:rsidP="00254BD1">
      <w:pPr>
        <w:suppressAutoHyphens w:val="0"/>
        <w:jc w:val="both"/>
        <w:rPr>
          <w:sz w:val="28"/>
          <w:szCs w:val="28"/>
        </w:rPr>
      </w:pPr>
      <w:r w:rsidRPr="00FA7FA2">
        <w:rPr>
          <w:sz w:val="28"/>
          <w:szCs w:val="28"/>
        </w:rPr>
        <w:tab/>
        <w:t>Опи</w:t>
      </w:r>
      <w:r w:rsidR="00C048C1">
        <w:rPr>
          <w:sz w:val="28"/>
          <w:szCs w:val="28"/>
        </w:rPr>
        <w:t>шите</w:t>
      </w:r>
      <w:r w:rsidRPr="00FA7FA2">
        <w:rPr>
          <w:sz w:val="28"/>
          <w:szCs w:val="28"/>
        </w:rPr>
        <w:t xml:space="preserve"> наблюдаемое. Напи</w:t>
      </w:r>
      <w:r w:rsidR="00C048C1">
        <w:rPr>
          <w:sz w:val="28"/>
          <w:szCs w:val="28"/>
        </w:rPr>
        <w:t>шите</w:t>
      </w:r>
      <w:r w:rsidRPr="00FA7FA2">
        <w:rPr>
          <w:sz w:val="28"/>
          <w:szCs w:val="28"/>
        </w:rPr>
        <w:t xml:space="preserve"> уравнени</w:t>
      </w:r>
      <w:r>
        <w:rPr>
          <w:sz w:val="28"/>
          <w:szCs w:val="28"/>
        </w:rPr>
        <w:t>я</w:t>
      </w:r>
      <w:r w:rsidRPr="00FA7FA2">
        <w:rPr>
          <w:sz w:val="28"/>
          <w:szCs w:val="28"/>
        </w:rPr>
        <w:t xml:space="preserve"> соответствующих реакций. </w:t>
      </w:r>
    </w:p>
    <w:p w:rsidR="00C048C1" w:rsidRPr="00FA7FA2" w:rsidRDefault="00C048C1" w:rsidP="00254BD1">
      <w:pPr>
        <w:suppressAutoHyphens w:val="0"/>
        <w:jc w:val="both"/>
        <w:rPr>
          <w:sz w:val="28"/>
          <w:szCs w:val="28"/>
        </w:rPr>
      </w:pPr>
    </w:p>
    <w:p w:rsidR="005941F4" w:rsidRDefault="005941F4" w:rsidP="00254BD1">
      <w:pPr>
        <w:suppressAutoHyphens w:val="0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Опыт</w:t>
      </w:r>
      <w:r w:rsidRPr="00FA7FA2">
        <w:rPr>
          <w:b/>
          <w:sz w:val="28"/>
          <w:szCs w:val="28"/>
        </w:rPr>
        <w:t xml:space="preserve"> 3  </w:t>
      </w:r>
    </w:p>
    <w:p w:rsidR="005941F4" w:rsidRDefault="005941F4" w:rsidP="00254BD1">
      <w:pPr>
        <w:suppressAutoHyphens w:val="0"/>
        <w:ind w:firstLine="709"/>
        <w:jc w:val="both"/>
        <w:rPr>
          <w:sz w:val="28"/>
          <w:szCs w:val="28"/>
        </w:rPr>
      </w:pPr>
      <w:r w:rsidRPr="00BB65DA">
        <w:rPr>
          <w:i/>
          <w:sz w:val="28"/>
          <w:szCs w:val="28"/>
        </w:rPr>
        <w:t>Взаимодействие солей двухвалентной меди с иодидом калия</w:t>
      </w:r>
      <w:r>
        <w:rPr>
          <w:i/>
          <w:sz w:val="28"/>
          <w:szCs w:val="28"/>
        </w:rPr>
        <w:t xml:space="preserve">. </w:t>
      </w:r>
      <w:r w:rsidRPr="00FA7FA2">
        <w:rPr>
          <w:sz w:val="28"/>
          <w:szCs w:val="28"/>
        </w:rPr>
        <w:t>Внес</w:t>
      </w:r>
      <w:r w:rsidR="00C048C1">
        <w:rPr>
          <w:sz w:val="28"/>
          <w:szCs w:val="28"/>
        </w:rPr>
        <w:t>ите</w:t>
      </w:r>
      <w:r w:rsidRPr="00FA7FA2">
        <w:rPr>
          <w:sz w:val="28"/>
          <w:szCs w:val="28"/>
        </w:rPr>
        <w:t xml:space="preserve"> в пробирку по 2 капли раствора сульфата двухвалентной меди и иодида калия. Отмет</w:t>
      </w:r>
      <w:r w:rsidR="00C048C1">
        <w:rPr>
          <w:sz w:val="28"/>
          <w:szCs w:val="28"/>
        </w:rPr>
        <w:t>ьте</w:t>
      </w:r>
      <w:r w:rsidRPr="00FA7FA2">
        <w:rPr>
          <w:sz w:val="28"/>
          <w:szCs w:val="28"/>
        </w:rPr>
        <w:t xml:space="preserve"> образование осадка и окрашивание содержимого пробирки в желтый цвет. </w:t>
      </w:r>
    </w:p>
    <w:p w:rsidR="005941F4" w:rsidRPr="00FA7FA2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FA7FA2">
        <w:rPr>
          <w:sz w:val="28"/>
          <w:szCs w:val="28"/>
        </w:rPr>
        <w:t>Дока</w:t>
      </w:r>
      <w:r w:rsidR="00C048C1">
        <w:rPr>
          <w:sz w:val="28"/>
          <w:szCs w:val="28"/>
        </w:rPr>
        <w:t>жите</w:t>
      </w:r>
      <w:r w:rsidRPr="00FA7FA2">
        <w:rPr>
          <w:sz w:val="28"/>
          <w:szCs w:val="28"/>
        </w:rPr>
        <w:t xml:space="preserve"> с помощью раствора крахмала, что желтая окраска обусловлена выделением свободного йода. Для этого прикосн</w:t>
      </w:r>
      <w:r w:rsidR="00C048C1">
        <w:rPr>
          <w:sz w:val="28"/>
          <w:szCs w:val="28"/>
        </w:rPr>
        <w:t>итесь</w:t>
      </w:r>
      <w:r w:rsidRPr="00FA7FA2">
        <w:rPr>
          <w:sz w:val="28"/>
          <w:szCs w:val="28"/>
        </w:rPr>
        <w:t xml:space="preserve"> концом стеклянной п</w:t>
      </w:r>
      <w:r w:rsidRPr="00FA7FA2">
        <w:rPr>
          <w:sz w:val="28"/>
          <w:szCs w:val="28"/>
        </w:rPr>
        <w:t>а</w:t>
      </w:r>
      <w:r w:rsidRPr="00FA7FA2">
        <w:rPr>
          <w:sz w:val="28"/>
          <w:szCs w:val="28"/>
        </w:rPr>
        <w:t>лочки к полученному раствору</w:t>
      </w:r>
      <w:r w:rsidR="00374A4B">
        <w:rPr>
          <w:sz w:val="28"/>
          <w:szCs w:val="28"/>
        </w:rPr>
        <w:t xml:space="preserve"> и</w:t>
      </w:r>
      <w:r w:rsidRPr="00FA7FA2">
        <w:rPr>
          <w:sz w:val="28"/>
          <w:szCs w:val="28"/>
        </w:rPr>
        <w:t xml:space="preserve"> опустит</w:t>
      </w:r>
      <w:r w:rsidR="00374A4B">
        <w:rPr>
          <w:sz w:val="28"/>
          <w:szCs w:val="28"/>
        </w:rPr>
        <w:t>е</w:t>
      </w:r>
      <w:r w:rsidRPr="00FA7FA2">
        <w:rPr>
          <w:sz w:val="28"/>
          <w:szCs w:val="28"/>
        </w:rPr>
        <w:t xml:space="preserve">  палочку в другую пробирку с 5-6 к</w:t>
      </w:r>
      <w:r w:rsidRPr="00FA7FA2">
        <w:rPr>
          <w:sz w:val="28"/>
          <w:szCs w:val="28"/>
        </w:rPr>
        <w:t>а</w:t>
      </w:r>
      <w:r w:rsidRPr="00FA7FA2">
        <w:rPr>
          <w:sz w:val="28"/>
          <w:szCs w:val="28"/>
        </w:rPr>
        <w:t>плями крахмального клейстера</w:t>
      </w:r>
      <w:r w:rsidR="00374A4B">
        <w:rPr>
          <w:sz w:val="28"/>
          <w:szCs w:val="28"/>
        </w:rPr>
        <w:t>,</w:t>
      </w:r>
      <w:r w:rsidRPr="00FA7FA2">
        <w:rPr>
          <w:sz w:val="28"/>
          <w:szCs w:val="28"/>
        </w:rPr>
        <w:t xml:space="preserve"> наблюда</w:t>
      </w:r>
      <w:r w:rsidR="00C048C1">
        <w:rPr>
          <w:sz w:val="28"/>
          <w:szCs w:val="28"/>
        </w:rPr>
        <w:t>йте</w:t>
      </w:r>
      <w:r w:rsidRPr="00FA7FA2">
        <w:rPr>
          <w:sz w:val="28"/>
          <w:szCs w:val="28"/>
        </w:rPr>
        <w:t xml:space="preserve"> </w:t>
      </w:r>
      <w:r w:rsidR="00374A4B">
        <w:rPr>
          <w:sz w:val="28"/>
          <w:szCs w:val="28"/>
        </w:rPr>
        <w:t xml:space="preserve">его </w:t>
      </w:r>
      <w:r w:rsidRPr="00FA7FA2">
        <w:rPr>
          <w:sz w:val="28"/>
          <w:szCs w:val="28"/>
        </w:rPr>
        <w:t>посинение.</w:t>
      </w:r>
    </w:p>
    <w:p w:rsidR="005941F4" w:rsidRPr="00FA7FA2" w:rsidRDefault="005941F4" w:rsidP="00254BD1">
      <w:pPr>
        <w:suppressAutoHyphens w:val="0"/>
        <w:jc w:val="both"/>
        <w:rPr>
          <w:sz w:val="28"/>
          <w:szCs w:val="28"/>
        </w:rPr>
      </w:pPr>
      <w:r w:rsidRPr="00FA7FA2">
        <w:rPr>
          <w:sz w:val="28"/>
          <w:szCs w:val="28"/>
        </w:rPr>
        <w:tab/>
        <w:t>Для определения цвета выпавшего осадка CuJ необходимо свободный йод, маскирующий своей окраской цвет осадка, перевести в бесцветный ион. Для этого прибав</w:t>
      </w:r>
      <w:r w:rsidR="00C048C1">
        <w:rPr>
          <w:sz w:val="28"/>
          <w:szCs w:val="28"/>
        </w:rPr>
        <w:t>ьте</w:t>
      </w:r>
      <w:r w:rsidRPr="00FA7FA2">
        <w:rPr>
          <w:sz w:val="28"/>
          <w:szCs w:val="28"/>
        </w:rPr>
        <w:t xml:space="preserve"> в пробирку несколько капель раствора сульфита натрия до исчезновения желтой окраски.</w:t>
      </w:r>
    </w:p>
    <w:p w:rsidR="005941F4" w:rsidRPr="00FA7FA2" w:rsidRDefault="005941F4" w:rsidP="00254BD1">
      <w:pPr>
        <w:suppressAutoHyphens w:val="0"/>
        <w:jc w:val="both"/>
        <w:rPr>
          <w:sz w:val="28"/>
          <w:szCs w:val="28"/>
        </w:rPr>
      </w:pPr>
      <w:r w:rsidRPr="00FA7FA2">
        <w:rPr>
          <w:sz w:val="28"/>
          <w:szCs w:val="28"/>
        </w:rPr>
        <w:tab/>
        <w:t>Опи</w:t>
      </w:r>
      <w:r w:rsidR="00C048C1">
        <w:rPr>
          <w:sz w:val="28"/>
          <w:szCs w:val="28"/>
        </w:rPr>
        <w:t>шите</w:t>
      </w:r>
      <w:r w:rsidRPr="00FA7FA2">
        <w:rPr>
          <w:sz w:val="28"/>
          <w:szCs w:val="28"/>
        </w:rPr>
        <w:t xml:space="preserve"> проведенную работу и наблюдаемые явления. Каков цвет иод</w:t>
      </w:r>
      <w:r w:rsidRPr="00FA7FA2">
        <w:rPr>
          <w:sz w:val="28"/>
          <w:szCs w:val="28"/>
        </w:rPr>
        <w:t>и</w:t>
      </w:r>
      <w:r w:rsidRPr="00FA7FA2">
        <w:rPr>
          <w:sz w:val="28"/>
          <w:szCs w:val="28"/>
        </w:rPr>
        <w:lastRenderedPageBreak/>
        <w:t>да одновалентной меди?</w:t>
      </w:r>
    </w:p>
    <w:p w:rsidR="005941F4" w:rsidRPr="00FA7FA2" w:rsidRDefault="005941F4" w:rsidP="00254BD1">
      <w:pPr>
        <w:suppressAutoHyphens w:val="0"/>
        <w:jc w:val="both"/>
        <w:rPr>
          <w:sz w:val="28"/>
          <w:szCs w:val="28"/>
        </w:rPr>
      </w:pPr>
      <w:r w:rsidRPr="00FA7FA2">
        <w:rPr>
          <w:sz w:val="28"/>
          <w:szCs w:val="28"/>
        </w:rPr>
        <w:tab/>
        <w:t>Напи</w:t>
      </w:r>
      <w:r w:rsidR="00C048C1">
        <w:rPr>
          <w:sz w:val="28"/>
          <w:szCs w:val="28"/>
        </w:rPr>
        <w:t>шите</w:t>
      </w:r>
      <w:r w:rsidRPr="00FA7FA2">
        <w:rPr>
          <w:sz w:val="28"/>
          <w:szCs w:val="28"/>
        </w:rPr>
        <w:t xml:space="preserve"> уравнения реакций.</w:t>
      </w:r>
    </w:p>
    <w:p w:rsidR="005941F4" w:rsidRDefault="005941F4" w:rsidP="00254BD1">
      <w:pPr>
        <w:suppressAutoHyphens w:val="0"/>
        <w:jc w:val="both"/>
        <w:rPr>
          <w:sz w:val="28"/>
          <w:szCs w:val="28"/>
        </w:rPr>
      </w:pPr>
      <w:r w:rsidRPr="00FA7FA2">
        <w:rPr>
          <w:b/>
          <w:sz w:val="28"/>
          <w:szCs w:val="28"/>
        </w:rPr>
        <w:tab/>
      </w:r>
      <w:r w:rsidRPr="000671EF">
        <w:rPr>
          <w:i/>
          <w:sz w:val="28"/>
          <w:szCs w:val="28"/>
        </w:rPr>
        <w:t>Примечание:</w:t>
      </w:r>
      <w:r w:rsidRPr="00FA7FA2">
        <w:rPr>
          <w:sz w:val="28"/>
          <w:szCs w:val="28"/>
        </w:rPr>
        <w:t xml:space="preserve"> Осадок сохранит</w:t>
      </w:r>
      <w:r w:rsidR="00C048C1">
        <w:rPr>
          <w:sz w:val="28"/>
          <w:szCs w:val="28"/>
        </w:rPr>
        <w:t>е</w:t>
      </w:r>
      <w:r w:rsidRPr="00FA7FA2">
        <w:rPr>
          <w:sz w:val="28"/>
          <w:szCs w:val="28"/>
        </w:rPr>
        <w:t xml:space="preserve"> для опыта 4.</w:t>
      </w:r>
    </w:p>
    <w:p w:rsidR="005941F4" w:rsidRPr="00FA7FA2" w:rsidRDefault="005941F4" w:rsidP="00254BD1">
      <w:pPr>
        <w:suppressAutoHyphens w:val="0"/>
        <w:jc w:val="both"/>
        <w:rPr>
          <w:sz w:val="28"/>
          <w:szCs w:val="28"/>
        </w:rPr>
      </w:pPr>
    </w:p>
    <w:p w:rsidR="005941F4" w:rsidRDefault="005941F4" w:rsidP="00254BD1">
      <w:pPr>
        <w:suppressAutoHyphens w:val="0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Опыт</w:t>
      </w:r>
      <w:r w:rsidRPr="00FA7FA2">
        <w:rPr>
          <w:b/>
          <w:sz w:val="28"/>
          <w:szCs w:val="28"/>
        </w:rPr>
        <w:t xml:space="preserve"> 4  </w:t>
      </w:r>
    </w:p>
    <w:p w:rsidR="005941F4" w:rsidRPr="00FA7FA2" w:rsidRDefault="005941F4" w:rsidP="00254BD1">
      <w:pPr>
        <w:suppressAutoHyphens w:val="0"/>
        <w:ind w:firstLine="709"/>
        <w:jc w:val="both"/>
        <w:rPr>
          <w:b/>
          <w:sz w:val="28"/>
          <w:szCs w:val="28"/>
        </w:rPr>
      </w:pPr>
      <w:r w:rsidRPr="00BB65DA">
        <w:rPr>
          <w:i/>
          <w:sz w:val="28"/>
          <w:szCs w:val="28"/>
        </w:rPr>
        <w:t>Комплексные соединения меди</w:t>
      </w:r>
      <w:r>
        <w:rPr>
          <w:i/>
          <w:sz w:val="28"/>
          <w:szCs w:val="28"/>
        </w:rPr>
        <w:t>.</w:t>
      </w:r>
    </w:p>
    <w:p w:rsidR="005941F4" w:rsidRPr="00FA7FA2" w:rsidRDefault="005941F4" w:rsidP="00254BD1">
      <w:pPr>
        <w:suppressAutoHyphens w:val="0"/>
        <w:jc w:val="both"/>
        <w:rPr>
          <w:sz w:val="28"/>
          <w:szCs w:val="28"/>
        </w:rPr>
      </w:pPr>
      <w:r w:rsidRPr="00FA7FA2">
        <w:rPr>
          <w:sz w:val="28"/>
          <w:szCs w:val="28"/>
        </w:rPr>
        <w:tab/>
      </w:r>
      <w:r w:rsidRPr="00BB65DA">
        <w:rPr>
          <w:i/>
          <w:sz w:val="28"/>
          <w:szCs w:val="28"/>
        </w:rPr>
        <w:t>а) Получение комплексного тиосульфата одновалентной меди.</w:t>
      </w:r>
      <w:r>
        <w:rPr>
          <w:i/>
          <w:sz w:val="28"/>
          <w:szCs w:val="28"/>
        </w:rPr>
        <w:t xml:space="preserve"> </w:t>
      </w:r>
      <w:r w:rsidR="00C048C1">
        <w:rPr>
          <w:sz w:val="28"/>
          <w:szCs w:val="28"/>
        </w:rPr>
        <w:t xml:space="preserve">В </w:t>
      </w:r>
      <w:r w:rsidRPr="00FA7FA2">
        <w:rPr>
          <w:sz w:val="28"/>
          <w:szCs w:val="28"/>
        </w:rPr>
        <w:t>проби</w:t>
      </w:r>
      <w:r w:rsidRPr="00FA7FA2">
        <w:rPr>
          <w:sz w:val="28"/>
          <w:szCs w:val="28"/>
        </w:rPr>
        <w:t>р</w:t>
      </w:r>
      <w:r w:rsidRPr="00FA7FA2">
        <w:rPr>
          <w:sz w:val="28"/>
          <w:szCs w:val="28"/>
        </w:rPr>
        <w:t>ку с осадком иодида одновалентной меди, полученным в опыте 3, прибав</w:t>
      </w:r>
      <w:r w:rsidR="00C048C1">
        <w:rPr>
          <w:sz w:val="28"/>
          <w:szCs w:val="28"/>
        </w:rPr>
        <w:t>ьте</w:t>
      </w:r>
      <w:r w:rsidRPr="00FA7FA2">
        <w:rPr>
          <w:sz w:val="28"/>
          <w:szCs w:val="28"/>
        </w:rPr>
        <w:t xml:space="preserve"> н</w:t>
      </w:r>
      <w:r w:rsidRPr="00FA7FA2">
        <w:rPr>
          <w:sz w:val="28"/>
          <w:szCs w:val="28"/>
        </w:rPr>
        <w:t>е</w:t>
      </w:r>
      <w:r w:rsidRPr="00FA7FA2">
        <w:rPr>
          <w:sz w:val="28"/>
          <w:szCs w:val="28"/>
        </w:rPr>
        <w:t>сколько капель тиосульфата натрия. Наблюда</w:t>
      </w:r>
      <w:r w:rsidR="00C048C1">
        <w:rPr>
          <w:sz w:val="28"/>
          <w:szCs w:val="28"/>
        </w:rPr>
        <w:t>йте</w:t>
      </w:r>
      <w:r w:rsidRPr="00FA7FA2">
        <w:rPr>
          <w:sz w:val="28"/>
          <w:szCs w:val="28"/>
        </w:rPr>
        <w:t xml:space="preserve"> полное растворение осадка, происходящее вследствие образования хорошо растворимого комплексного ти</w:t>
      </w:r>
      <w:r w:rsidRPr="00FA7FA2">
        <w:rPr>
          <w:sz w:val="28"/>
          <w:szCs w:val="28"/>
        </w:rPr>
        <w:t>о</w:t>
      </w:r>
      <w:r w:rsidRPr="00FA7FA2">
        <w:rPr>
          <w:sz w:val="28"/>
          <w:szCs w:val="28"/>
        </w:rPr>
        <w:t>сульфата одновалентной меди.</w:t>
      </w:r>
    </w:p>
    <w:p w:rsidR="005941F4" w:rsidRPr="00FA7FA2" w:rsidRDefault="005941F4" w:rsidP="00254BD1">
      <w:pPr>
        <w:suppressAutoHyphens w:val="0"/>
        <w:jc w:val="both"/>
        <w:rPr>
          <w:sz w:val="28"/>
          <w:szCs w:val="28"/>
        </w:rPr>
      </w:pPr>
      <w:r w:rsidRPr="00FA7FA2">
        <w:rPr>
          <w:sz w:val="28"/>
          <w:szCs w:val="28"/>
        </w:rPr>
        <w:tab/>
        <w:t>Опи</w:t>
      </w:r>
      <w:r w:rsidR="00C048C1">
        <w:rPr>
          <w:sz w:val="28"/>
          <w:szCs w:val="28"/>
        </w:rPr>
        <w:t>шите</w:t>
      </w:r>
      <w:r w:rsidRPr="00FA7FA2">
        <w:rPr>
          <w:sz w:val="28"/>
          <w:szCs w:val="28"/>
        </w:rPr>
        <w:t xml:space="preserve"> наблюдаемое. Состав</w:t>
      </w:r>
      <w:r w:rsidR="00C048C1">
        <w:rPr>
          <w:sz w:val="28"/>
          <w:szCs w:val="28"/>
        </w:rPr>
        <w:t>ьте</w:t>
      </w:r>
      <w:r w:rsidRPr="00FA7FA2">
        <w:rPr>
          <w:sz w:val="28"/>
          <w:szCs w:val="28"/>
        </w:rPr>
        <w:t xml:space="preserve"> уравнение протекающей реакции, уч</w:t>
      </w:r>
      <w:r w:rsidRPr="00FA7FA2">
        <w:rPr>
          <w:sz w:val="28"/>
          <w:szCs w:val="28"/>
        </w:rPr>
        <w:t>и</w:t>
      </w:r>
      <w:r w:rsidRPr="00FA7FA2">
        <w:rPr>
          <w:sz w:val="28"/>
          <w:szCs w:val="28"/>
        </w:rPr>
        <w:t>тывая, что лигандами являются ионы S</w:t>
      </w:r>
      <w:r w:rsidRPr="00FA7FA2">
        <w:rPr>
          <w:sz w:val="28"/>
          <w:szCs w:val="28"/>
          <w:vertAlign w:val="subscript"/>
        </w:rPr>
        <w:t>2</w:t>
      </w:r>
      <w:r w:rsidRPr="00FA7FA2">
        <w:rPr>
          <w:sz w:val="28"/>
          <w:szCs w:val="28"/>
        </w:rPr>
        <w:t>O</w:t>
      </w:r>
      <w:r w:rsidRPr="00FA7FA2">
        <w:rPr>
          <w:sz w:val="28"/>
          <w:szCs w:val="28"/>
          <w:vertAlign w:val="subscript"/>
        </w:rPr>
        <w:t>3</w:t>
      </w:r>
      <w:r w:rsidRPr="00FA7FA2">
        <w:rPr>
          <w:sz w:val="28"/>
          <w:szCs w:val="28"/>
          <w:vertAlign w:val="superscript"/>
        </w:rPr>
        <w:t>2-</w:t>
      </w:r>
      <w:r w:rsidRPr="00FA7FA2">
        <w:rPr>
          <w:sz w:val="28"/>
          <w:szCs w:val="28"/>
        </w:rPr>
        <w:t xml:space="preserve"> и что координационное число меди (</w:t>
      </w:r>
      <w:r>
        <w:rPr>
          <w:sz w:val="28"/>
          <w:szCs w:val="28"/>
          <w:lang w:val="en-US"/>
        </w:rPr>
        <w:t>I</w:t>
      </w:r>
      <w:r w:rsidRPr="00FA7FA2">
        <w:rPr>
          <w:sz w:val="28"/>
          <w:szCs w:val="28"/>
        </w:rPr>
        <w:t>) равно двум.</w:t>
      </w:r>
    </w:p>
    <w:p w:rsidR="005941F4" w:rsidRPr="00FA7FA2" w:rsidRDefault="005941F4" w:rsidP="00254BD1">
      <w:pPr>
        <w:suppressAutoHyphens w:val="0"/>
        <w:jc w:val="both"/>
        <w:rPr>
          <w:sz w:val="28"/>
          <w:szCs w:val="28"/>
        </w:rPr>
      </w:pPr>
      <w:r w:rsidRPr="00FA7FA2">
        <w:rPr>
          <w:sz w:val="28"/>
          <w:szCs w:val="28"/>
        </w:rPr>
        <w:tab/>
      </w:r>
      <w:r w:rsidRPr="00BB65DA">
        <w:rPr>
          <w:i/>
          <w:sz w:val="28"/>
          <w:szCs w:val="28"/>
        </w:rPr>
        <w:t>б) Получение аммиачного комплекса двухвалентной меди.</w:t>
      </w:r>
      <w:r>
        <w:rPr>
          <w:i/>
          <w:sz w:val="28"/>
          <w:szCs w:val="28"/>
        </w:rPr>
        <w:t xml:space="preserve"> </w:t>
      </w:r>
      <w:r w:rsidRPr="00FA7FA2">
        <w:rPr>
          <w:sz w:val="28"/>
          <w:szCs w:val="28"/>
        </w:rPr>
        <w:tab/>
        <w:t xml:space="preserve">В пробирку с раствором сульфата меди </w:t>
      </w:r>
      <w:r w:rsidR="00A223DE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II</w:t>
      </w:r>
      <w:r w:rsidR="00A223DE">
        <w:rPr>
          <w:sz w:val="28"/>
          <w:szCs w:val="28"/>
        </w:rPr>
        <w:t>)</w:t>
      </w:r>
      <w:r w:rsidRPr="00FA7FA2">
        <w:rPr>
          <w:sz w:val="28"/>
          <w:szCs w:val="28"/>
        </w:rPr>
        <w:t xml:space="preserve">  (2-3 капли) прибавля</w:t>
      </w:r>
      <w:r w:rsidR="00C048C1">
        <w:rPr>
          <w:sz w:val="28"/>
          <w:szCs w:val="28"/>
        </w:rPr>
        <w:t>йте</w:t>
      </w:r>
      <w:r w:rsidRPr="00FA7FA2">
        <w:rPr>
          <w:sz w:val="28"/>
          <w:szCs w:val="28"/>
        </w:rPr>
        <w:t xml:space="preserve"> по каплям 2</w:t>
      </w:r>
      <w:r>
        <w:rPr>
          <w:sz w:val="28"/>
          <w:szCs w:val="28"/>
        </w:rPr>
        <w:t> </w:t>
      </w:r>
      <w:r w:rsidRPr="00FA7FA2">
        <w:rPr>
          <w:sz w:val="28"/>
          <w:szCs w:val="28"/>
        </w:rPr>
        <w:t>н. раствор аммиака до полного растворения осадка основной соли (CuOH)</w:t>
      </w:r>
      <w:r w:rsidRPr="00FA7FA2">
        <w:rPr>
          <w:sz w:val="28"/>
          <w:szCs w:val="28"/>
          <w:vertAlign w:val="subscript"/>
        </w:rPr>
        <w:t>2</w:t>
      </w:r>
      <w:r w:rsidRPr="00FA7FA2">
        <w:rPr>
          <w:sz w:val="28"/>
          <w:szCs w:val="28"/>
        </w:rPr>
        <w:t>SO</w:t>
      </w:r>
      <w:r w:rsidRPr="00FA7FA2">
        <w:rPr>
          <w:sz w:val="28"/>
          <w:szCs w:val="28"/>
          <w:vertAlign w:val="subscript"/>
        </w:rPr>
        <w:t>4</w:t>
      </w:r>
      <w:r w:rsidRPr="00FA7FA2">
        <w:rPr>
          <w:sz w:val="28"/>
          <w:szCs w:val="28"/>
        </w:rPr>
        <w:t xml:space="preserve">, выпавшего при добавлении первых капель </w:t>
      </w:r>
      <w:r>
        <w:rPr>
          <w:sz w:val="28"/>
          <w:szCs w:val="28"/>
        </w:rPr>
        <w:t>раствора аммиака</w:t>
      </w:r>
      <w:r w:rsidRPr="00FA7FA2">
        <w:rPr>
          <w:sz w:val="28"/>
          <w:szCs w:val="28"/>
        </w:rPr>
        <w:t>.</w:t>
      </w:r>
    </w:p>
    <w:p w:rsidR="005941F4" w:rsidRPr="00FA7FA2" w:rsidRDefault="005941F4" w:rsidP="00254BD1">
      <w:pPr>
        <w:suppressAutoHyphens w:val="0"/>
        <w:jc w:val="both"/>
        <w:rPr>
          <w:sz w:val="28"/>
          <w:szCs w:val="28"/>
        </w:rPr>
      </w:pPr>
      <w:r w:rsidRPr="00FA7FA2">
        <w:rPr>
          <w:sz w:val="28"/>
          <w:szCs w:val="28"/>
        </w:rPr>
        <w:tab/>
        <w:t>Опи</w:t>
      </w:r>
      <w:r w:rsidR="00C048C1">
        <w:rPr>
          <w:sz w:val="28"/>
          <w:szCs w:val="28"/>
        </w:rPr>
        <w:t>шите</w:t>
      </w:r>
      <w:r w:rsidRPr="00FA7FA2">
        <w:rPr>
          <w:sz w:val="28"/>
          <w:szCs w:val="28"/>
        </w:rPr>
        <w:t xml:space="preserve"> наблюдаемое. Отмет</w:t>
      </w:r>
      <w:r w:rsidR="00C048C1">
        <w:rPr>
          <w:sz w:val="28"/>
          <w:szCs w:val="28"/>
        </w:rPr>
        <w:t>ьте</w:t>
      </w:r>
      <w:r w:rsidRPr="00FA7FA2">
        <w:rPr>
          <w:sz w:val="28"/>
          <w:szCs w:val="28"/>
        </w:rPr>
        <w:t xml:space="preserve"> окраску исходного раствора сульфата меди и раствора получившегося медноаммиачного комплекса. Какие ионы об</w:t>
      </w:r>
      <w:r w:rsidRPr="00FA7FA2">
        <w:rPr>
          <w:sz w:val="28"/>
          <w:szCs w:val="28"/>
        </w:rPr>
        <w:t>у</w:t>
      </w:r>
      <w:r w:rsidRPr="00FA7FA2">
        <w:rPr>
          <w:sz w:val="28"/>
          <w:szCs w:val="28"/>
        </w:rPr>
        <w:t>словливают окраску раствора в первом и во втором случае? Напи</w:t>
      </w:r>
      <w:r w:rsidR="00C048C1">
        <w:rPr>
          <w:sz w:val="28"/>
          <w:szCs w:val="28"/>
        </w:rPr>
        <w:t>шите</w:t>
      </w:r>
      <w:r w:rsidRPr="00FA7FA2">
        <w:rPr>
          <w:sz w:val="28"/>
          <w:szCs w:val="28"/>
        </w:rPr>
        <w:t xml:space="preserve"> уравн</w:t>
      </w:r>
      <w:r w:rsidRPr="00FA7FA2">
        <w:rPr>
          <w:sz w:val="28"/>
          <w:szCs w:val="28"/>
        </w:rPr>
        <w:t>е</w:t>
      </w:r>
      <w:r w:rsidRPr="00FA7FA2">
        <w:rPr>
          <w:sz w:val="28"/>
          <w:szCs w:val="28"/>
        </w:rPr>
        <w:t>ния  реакций.</w:t>
      </w:r>
    </w:p>
    <w:p w:rsidR="005941F4" w:rsidRPr="00FA7FA2" w:rsidRDefault="005941F4" w:rsidP="00254BD1">
      <w:pPr>
        <w:suppressAutoHyphens w:val="0"/>
        <w:jc w:val="both"/>
        <w:rPr>
          <w:sz w:val="28"/>
          <w:szCs w:val="28"/>
        </w:rPr>
      </w:pPr>
      <w:r w:rsidRPr="00FA7FA2">
        <w:rPr>
          <w:sz w:val="28"/>
          <w:szCs w:val="28"/>
        </w:rPr>
        <w:tab/>
        <w:t>Какое основание сильнее: гидроксид меди (П) или комплексное основание меди? Ответ мотивир</w:t>
      </w:r>
      <w:r w:rsidR="00C048C1">
        <w:rPr>
          <w:sz w:val="28"/>
          <w:szCs w:val="28"/>
        </w:rPr>
        <w:t>уйте</w:t>
      </w:r>
      <w:r w:rsidRPr="00FA7FA2">
        <w:rPr>
          <w:sz w:val="28"/>
          <w:szCs w:val="28"/>
        </w:rPr>
        <w:t>.</w:t>
      </w:r>
    </w:p>
    <w:p w:rsidR="005941F4" w:rsidRPr="005941F4" w:rsidRDefault="005941F4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5941F4" w:rsidRDefault="005941F4" w:rsidP="00254BD1">
      <w:pPr>
        <w:suppressAutoHyphens w:val="0"/>
        <w:ind w:firstLine="709"/>
        <w:jc w:val="both"/>
        <w:rPr>
          <w:b/>
          <w:sz w:val="28"/>
          <w:szCs w:val="28"/>
        </w:rPr>
      </w:pPr>
      <w:r w:rsidRPr="00BF7CF3">
        <w:rPr>
          <w:b/>
          <w:sz w:val="28"/>
          <w:szCs w:val="28"/>
        </w:rPr>
        <w:t>4.2 Соединения серебра и их химические свойства</w:t>
      </w:r>
    </w:p>
    <w:p w:rsidR="005941F4" w:rsidRPr="00BF7CF3" w:rsidRDefault="005941F4" w:rsidP="00254BD1">
      <w:pPr>
        <w:suppressAutoHyphens w:val="0"/>
        <w:ind w:firstLine="709"/>
        <w:jc w:val="both"/>
        <w:rPr>
          <w:b/>
          <w:sz w:val="28"/>
          <w:szCs w:val="28"/>
        </w:rPr>
      </w:pPr>
    </w:p>
    <w:p w:rsidR="005941F4" w:rsidRDefault="005941F4" w:rsidP="00254BD1">
      <w:pPr>
        <w:suppressAutoHyphens w:val="0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Опыт</w:t>
      </w:r>
      <w:r w:rsidRPr="00FA7FA2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1</w:t>
      </w:r>
      <w:r w:rsidRPr="00FA7FA2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 xml:space="preserve"> </w:t>
      </w:r>
    </w:p>
    <w:p w:rsidR="005941F4" w:rsidRPr="00FA7FA2" w:rsidRDefault="005941F4" w:rsidP="00254BD1">
      <w:pPr>
        <w:suppressAutoHyphens w:val="0"/>
        <w:ind w:firstLine="709"/>
        <w:jc w:val="both"/>
        <w:rPr>
          <w:sz w:val="28"/>
          <w:szCs w:val="28"/>
        </w:rPr>
      </w:pPr>
      <w:r w:rsidRPr="00BB65DA">
        <w:rPr>
          <w:i/>
          <w:sz w:val="28"/>
          <w:szCs w:val="28"/>
        </w:rPr>
        <w:t>Получение оксида серебра</w:t>
      </w:r>
      <w:r>
        <w:rPr>
          <w:i/>
          <w:sz w:val="28"/>
          <w:szCs w:val="28"/>
        </w:rPr>
        <w:t>.</w:t>
      </w:r>
      <w:r w:rsidRPr="00FA7FA2">
        <w:rPr>
          <w:sz w:val="28"/>
          <w:szCs w:val="28"/>
        </w:rPr>
        <w:tab/>
        <w:t>В пробирку с раствором нитрата серебра (3-4 капли) прибав</w:t>
      </w:r>
      <w:r w:rsidR="00C048C1">
        <w:rPr>
          <w:sz w:val="28"/>
          <w:szCs w:val="28"/>
        </w:rPr>
        <w:t>ьте</w:t>
      </w:r>
      <w:r w:rsidRPr="00FA7FA2">
        <w:rPr>
          <w:sz w:val="28"/>
          <w:szCs w:val="28"/>
        </w:rPr>
        <w:t xml:space="preserve"> несколько капель</w:t>
      </w:r>
      <w:r>
        <w:rPr>
          <w:sz w:val="28"/>
          <w:szCs w:val="28"/>
        </w:rPr>
        <w:t xml:space="preserve"> </w:t>
      </w:r>
      <w:r w:rsidRPr="00FA7FA2">
        <w:rPr>
          <w:sz w:val="28"/>
          <w:szCs w:val="28"/>
        </w:rPr>
        <w:t>2 н. раствора гидроксида натрия до вып</w:t>
      </w:r>
      <w:r w:rsidRPr="00FA7FA2">
        <w:rPr>
          <w:sz w:val="28"/>
          <w:szCs w:val="28"/>
        </w:rPr>
        <w:t>а</w:t>
      </w:r>
      <w:r w:rsidRPr="00FA7FA2">
        <w:rPr>
          <w:sz w:val="28"/>
          <w:szCs w:val="28"/>
        </w:rPr>
        <w:t>дения осадка оксида серебра.</w:t>
      </w:r>
    </w:p>
    <w:p w:rsidR="005941F4" w:rsidRPr="00FA7FA2" w:rsidRDefault="005941F4" w:rsidP="00254BD1">
      <w:pPr>
        <w:suppressAutoHyphens w:val="0"/>
        <w:jc w:val="both"/>
        <w:rPr>
          <w:sz w:val="28"/>
          <w:szCs w:val="28"/>
        </w:rPr>
      </w:pPr>
      <w:r w:rsidRPr="00FA7FA2">
        <w:rPr>
          <w:b/>
          <w:sz w:val="28"/>
          <w:szCs w:val="28"/>
        </w:rPr>
        <w:tab/>
      </w:r>
      <w:r w:rsidRPr="00FA7FA2">
        <w:rPr>
          <w:sz w:val="28"/>
          <w:szCs w:val="28"/>
        </w:rPr>
        <w:t>Какое заключение о прочности гидроксида серебра можно сделать на о</w:t>
      </w:r>
      <w:r w:rsidRPr="00FA7FA2">
        <w:rPr>
          <w:sz w:val="28"/>
          <w:szCs w:val="28"/>
        </w:rPr>
        <w:t>с</w:t>
      </w:r>
      <w:r w:rsidRPr="00FA7FA2">
        <w:rPr>
          <w:sz w:val="28"/>
          <w:szCs w:val="28"/>
        </w:rPr>
        <w:t>новании этого опыта? Напи</w:t>
      </w:r>
      <w:r w:rsidR="0042045E">
        <w:rPr>
          <w:sz w:val="28"/>
          <w:szCs w:val="28"/>
        </w:rPr>
        <w:t>шите</w:t>
      </w:r>
      <w:r w:rsidRPr="00FA7FA2">
        <w:rPr>
          <w:sz w:val="28"/>
          <w:szCs w:val="28"/>
        </w:rPr>
        <w:t xml:space="preserve"> уравнение реакции образования гидроксида серебра и его распада.</w:t>
      </w:r>
    </w:p>
    <w:p w:rsidR="005941F4" w:rsidRPr="00FA7FA2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0671EF">
        <w:rPr>
          <w:i/>
          <w:sz w:val="28"/>
          <w:szCs w:val="28"/>
        </w:rPr>
        <w:t>Примечание:</w:t>
      </w:r>
      <w:r w:rsidRPr="00FA7FA2">
        <w:rPr>
          <w:sz w:val="28"/>
          <w:szCs w:val="28"/>
        </w:rPr>
        <w:t xml:space="preserve"> Осадок Ag</w:t>
      </w:r>
      <w:r w:rsidRPr="00FA7FA2">
        <w:rPr>
          <w:sz w:val="28"/>
          <w:szCs w:val="28"/>
          <w:vertAlign w:val="subscript"/>
        </w:rPr>
        <w:t>2</w:t>
      </w:r>
      <w:r w:rsidRPr="00FA7FA2">
        <w:rPr>
          <w:sz w:val="28"/>
          <w:szCs w:val="28"/>
        </w:rPr>
        <w:t>O сохранит</w:t>
      </w:r>
      <w:r w:rsidR="0042045E">
        <w:rPr>
          <w:sz w:val="28"/>
          <w:szCs w:val="28"/>
        </w:rPr>
        <w:t>е</w:t>
      </w:r>
      <w:r w:rsidRPr="00FA7FA2">
        <w:rPr>
          <w:sz w:val="28"/>
          <w:szCs w:val="28"/>
        </w:rPr>
        <w:t xml:space="preserve"> для опыта </w:t>
      </w:r>
      <w:r>
        <w:rPr>
          <w:sz w:val="28"/>
          <w:szCs w:val="28"/>
        </w:rPr>
        <w:t>4</w:t>
      </w:r>
      <w:r w:rsidRPr="00FA7FA2">
        <w:rPr>
          <w:sz w:val="28"/>
          <w:szCs w:val="28"/>
        </w:rPr>
        <w:t>.</w:t>
      </w:r>
    </w:p>
    <w:p w:rsidR="005941F4" w:rsidRPr="00FA7FA2" w:rsidRDefault="005941F4" w:rsidP="00254BD1">
      <w:pPr>
        <w:suppressAutoHyphens w:val="0"/>
        <w:rPr>
          <w:sz w:val="28"/>
          <w:szCs w:val="28"/>
        </w:rPr>
      </w:pPr>
    </w:p>
    <w:p w:rsidR="005941F4" w:rsidRDefault="005941F4" w:rsidP="00254BD1">
      <w:pPr>
        <w:suppressAutoHyphens w:val="0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Опыт</w:t>
      </w:r>
      <w:r w:rsidRPr="00FA7FA2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2</w:t>
      </w:r>
      <w:r w:rsidRPr="00FA7FA2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 xml:space="preserve"> </w:t>
      </w:r>
    </w:p>
    <w:p w:rsidR="005941F4" w:rsidRDefault="005941F4" w:rsidP="00254BD1">
      <w:pPr>
        <w:suppressAutoHyphens w:val="0"/>
        <w:ind w:firstLine="709"/>
        <w:jc w:val="both"/>
        <w:rPr>
          <w:i/>
          <w:sz w:val="28"/>
          <w:szCs w:val="28"/>
        </w:rPr>
      </w:pPr>
      <w:r w:rsidRPr="00BB65DA">
        <w:rPr>
          <w:i/>
          <w:sz w:val="28"/>
          <w:szCs w:val="28"/>
        </w:rPr>
        <w:t xml:space="preserve">Окислительные свойства </w:t>
      </w:r>
      <w:r>
        <w:rPr>
          <w:i/>
          <w:sz w:val="28"/>
          <w:szCs w:val="28"/>
        </w:rPr>
        <w:t xml:space="preserve">соединений </w:t>
      </w:r>
      <w:r>
        <w:rPr>
          <w:i/>
          <w:sz w:val="28"/>
          <w:szCs w:val="28"/>
          <w:lang w:val="en-US"/>
        </w:rPr>
        <w:t>Ag</w:t>
      </w:r>
      <w:r w:rsidRPr="00BF7CF3">
        <w:rPr>
          <w:i/>
          <w:sz w:val="28"/>
          <w:szCs w:val="28"/>
        </w:rPr>
        <w:t>(</w:t>
      </w:r>
      <w:r>
        <w:rPr>
          <w:i/>
          <w:sz w:val="28"/>
          <w:szCs w:val="28"/>
          <w:lang w:val="en-US"/>
        </w:rPr>
        <w:t>I</w:t>
      </w:r>
      <w:r>
        <w:rPr>
          <w:i/>
          <w:sz w:val="28"/>
          <w:szCs w:val="28"/>
        </w:rPr>
        <w:t xml:space="preserve">) </w:t>
      </w:r>
    </w:p>
    <w:p w:rsidR="005941F4" w:rsidRPr="00FA7FA2" w:rsidRDefault="005941F4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i/>
          <w:sz w:val="28"/>
          <w:szCs w:val="28"/>
        </w:rPr>
        <w:t xml:space="preserve"> </w:t>
      </w:r>
      <w:r w:rsidRPr="00FA7FA2">
        <w:rPr>
          <w:sz w:val="28"/>
          <w:szCs w:val="28"/>
        </w:rPr>
        <w:t>Внес</w:t>
      </w:r>
      <w:r w:rsidR="0042045E">
        <w:rPr>
          <w:sz w:val="28"/>
          <w:szCs w:val="28"/>
        </w:rPr>
        <w:t>ите</w:t>
      </w:r>
      <w:r w:rsidRPr="00FA7FA2">
        <w:rPr>
          <w:sz w:val="28"/>
          <w:szCs w:val="28"/>
        </w:rPr>
        <w:t xml:space="preserve"> в пробирку 2-3 капли раствора хлорида двухвалентного олова и добавля</w:t>
      </w:r>
      <w:r w:rsidR="0042045E">
        <w:rPr>
          <w:sz w:val="28"/>
          <w:szCs w:val="28"/>
        </w:rPr>
        <w:t>йте</w:t>
      </w:r>
      <w:r w:rsidRPr="00FA7FA2">
        <w:rPr>
          <w:sz w:val="28"/>
          <w:szCs w:val="28"/>
        </w:rPr>
        <w:t xml:space="preserve"> по каплям 2 н. раствор гидроксида натрия до растворения выпавш</w:t>
      </w:r>
      <w:r w:rsidRPr="00FA7FA2">
        <w:rPr>
          <w:sz w:val="28"/>
          <w:szCs w:val="28"/>
        </w:rPr>
        <w:t>е</w:t>
      </w:r>
      <w:r w:rsidRPr="00FA7FA2">
        <w:rPr>
          <w:sz w:val="28"/>
          <w:szCs w:val="28"/>
        </w:rPr>
        <w:t>го вначале осадка гидроксида двухвалентного олова. К полученному щелочному раствору Na</w:t>
      </w:r>
      <w:r w:rsidRPr="00FA7FA2">
        <w:rPr>
          <w:sz w:val="28"/>
          <w:szCs w:val="28"/>
          <w:vertAlign w:val="subscript"/>
        </w:rPr>
        <w:t>2</w:t>
      </w:r>
      <w:r w:rsidRPr="00FA7FA2">
        <w:rPr>
          <w:sz w:val="28"/>
          <w:szCs w:val="28"/>
        </w:rPr>
        <w:t>[Sn(OH)</w:t>
      </w:r>
      <w:r w:rsidRPr="00FA7FA2">
        <w:rPr>
          <w:sz w:val="28"/>
          <w:szCs w:val="28"/>
          <w:vertAlign w:val="subscript"/>
        </w:rPr>
        <w:t>4</w:t>
      </w:r>
      <w:r w:rsidRPr="00FA7FA2">
        <w:rPr>
          <w:sz w:val="28"/>
          <w:szCs w:val="28"/>
        </w:rPr>
        <w:t>] прибав</w:t>
      </w:r>
      <w:r w:rsidR="0042045E">
        <w:rPr>
          <w:sz w:val="28"/>
          <w:szCs w:val="28"/>
        </w:rPr>
        <w:t>ьте</w:t>
      </w:r>
      <w:r w:rsidRPr="00FA7FA2">
        <w:rPr>
          <w:sz w:val="28"/>
          <w:szCs w:val="28"/>
        </w:rPr>
        <w:t xml:space="preserve"> 1-2 капли нитрата серебра</w:t>
      </w:r>
      <w:r>
        <w:rPr>
          <w:sz w:val="28"/>
          <w:szCs w:val="28"/>
        </w:rPr>
        <w:t>.</w:t>
      </w:r>
      <w:r w:rsidRPr="00FA7FA2">
        <w:rPr>
          <w:sz w:val="28"/>
          <w:szCs w:val="28"/>
        </w:rPr>
        <w:t xml:space="preserve"> Наблюда</w:t>
      </w:r>
      <w:r w:rsidR="0042045E">
        <w:rPr>
          <w:sz w:val="28"/>
          <w:szCs w:val="28"/>
        </w:rPr>
        <w:t>йте</w:t>
      </w:r>
      <w:r w:rsidRPr="00FA7FA2">
        <w:rPr>
          <w:sz w:val="28"/>
          <w:szCs w:val="28"/>
        </w:rPr>
        <w:t xml:space="preserve"> вып</w:t>
      </w:r>
      <w:r w:rsidRPr="00FA7FA2">
        <w:rPr>
          <w:sz w:val="28"/>
          <w:szCs w:val="28"/>
        </w:rPr>
        <w:t>а</w:t>
      </w:r>
      <w:r w:rsidRPr="00FA7FA2">
        <w:rPr>
          <w:sz w:val="28"/>
          <w:szCs w:val="28"/>
        </w:rPr>
        <w:t>дение черного порошка металлического серебра.</w:t>
      </w:r>
    </w:p>
    <w:p w:rsidR="005941F4" w:rsidRPr="00FA7FA2" w:rsidRDefault="005941F4" w:rsidP="00254BD1">
      <w:pPr>
        <w:suppressAutoHyphens w:val="0"/>
        <w:jc w:val="both"/>
        <w:rPr>
          <w:sz w:val="28"/>
          <w:szCs w:val="28"/>
        </w:rPr>
      </w:pPr>
      <w:r w:rsidRPr="00FA7FA2">
        <w:rPr>
          <w:sz w:val="28"/>
          <w:szCs w:val="28"/>
        </w:rPr>
        <w:tab/>
        <w:t xml:space="preserve">Образование серебра может быть доказано тем, что выпавший осадок не </w:t>
      </w:r>
      <w:r w:rsidRPr="00FA7FA2">
        <w:rPr>
          <w:sz w:val="28"/>
          <w:szCs w:val="28"/>
        </w:rPr>
        <w:lastRenderedPageBreak/>
        <w:t>растворяется при добавлении 5-6 капель 2 н. раствора аммиака в отличие от о</w:t>
      </w:r>
      <w:r w:rsidRPr="00FA7FA2">
        <w:rPr>
          <w:sz w:val="28"/>
          <w:szCs w:val="28"/>
        </w:rPr>
        <w:t>к</w:t>
      </w:r>
      <w:r w:rsidRPr="00FA7FA2">
        <w:rPr>
          <w:sz w:val="28"/>
          <w:szCs w:val="28"/>
        </w:rPr>
        <w:t>сида серебра (</w:t>
      </w:r>
      <w:r w:rsidR="00A223DE">
        <w:rPr>
          <w:sz w:val="28"/>
          <w:szCs w:val="28"/>
        </w:rPr>
        <w:t>как в опыте 4б</w:t>
      </w:r>
      <w:r w:rsidRPr="00FA7FA2">
        <w:rPr>
          <w:sz w:val="28"/>
          <w:szCs w:val="28"/>
        </w:rPr>
        <w:t>).</w:t>
      </w:r>
    </w:p>
    <w:p w:rsidR="005941F4" w:rsidRPr="00FA7FA2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FA7FA2">
        <w:rPr>
          <w:sz w:val="28"/>
          <w:szCs w:val="28"/>
        </w:rPr>
        <w:t>Опи</w:t>
      </w:r>
      <w:r w:rsidR="0042045E">
        <w:rPr>
          <w:sz w:val="28"/>
          <w:szCs w:val="28"/>
        </w:rPr>
        <w:t>шите</w:t>
      </w:r>
      <w:r w:rsidRPr="00FA7FA2">
        <w:rPr>
          <w:sz w:val="28"/>
          <w:szCs w:val="28"/>
        </w:rPr>
        <w:t xml:space="preserve"> наблюдаемые явления. Напи</w:t>
      </w:r>
      <w:r w:rsidR="0042045E">
        <w:rPr>
          <w:sz w:val="28"/>
          <w:szCs w:val="28"/>
        </w:rPr>
        <w:t>шите</w:t>
      </w:r>
      <w:r w:rsidRPr="00FA7FA2">
        <w:rPr>
          <w:sz w:val="28"/>
          <w:szCs w:val="28"/>
        </w:rPr>
        <w:t xml:space="preserve"> уравнения реакций.</w:t>
      </w:r>
    </w:p>
    <w:p w:rsidR="005941F4" w:rsidRPr="00FA7FA2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FA7FA2">
        <w:rPr>
          <w:sz w:val="28"/>
          <w:szCs w:val="28"/>
        </w:rPr>
        <w:t xml:space="preserve">Какую роль играли оксид серебра и </w:t>
      </w:r>
      <w:r>
        <w:rPr>
          <w:sz w:val="28"/>
          <w:szCs w:val="28"/>
        </w:rPr>
        <w:t>ион двухвалентного</w:t>
      </w:r>
      <w:r w:rsidRPr="00FA7FA2">
        <w:rPr>
          <w:sz w:val="28"/>
          <w:szCs w:val="28"/>
        </w:rPr>
        <w:t xml:space="preserve"> олов</w:t>
      </w:r>
      <w:r>
        <w:rPr>
          <w:sz w:val="28"/>
          <w:szCs w:val="28"/>
        </w:rPr>
        <w:t>а</w:t>
      </w:r>
      <w:r w:rsidRPr="00FA7FA2">
        <w:rPr>
          <w:sz w:val="28"/>
          <w:szCs w:val="28"/>
        </w:rPr>
        <w:t xml:space="preserve"> в пров</w:t>
      </w:r>
      <w:r w:rsidRPr="00FA7FA2">
        <w:rPr>
          <w:sz w:val="28"/>
          <w:szCs w:val="28"/>
        </w:rPr>
        <w:t>е</w:t>
      </w:r>
      <w:r w:rsidRPr="00FA7FA2">
        <w:rPr>
          <w:sz w:val="28"/>
          <w:szCs w:val="28"/>
        </w:rPr>
        <w:t>денном окислительно-восстановительном процессе.</w:t>
      </w:r>
    </w:p>
    <w:p w:rsidR="005941F4" w:rsidRDefault="005941F4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5941F4" w:rsidRDefault="005941F4" w:rsidP="00254BD1">
      <w:pPr>
        <w:suppressAutoHyphens w:val="0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Опыт</w:t>
      </w:r>
      <w:r w:rsidRPr="00FA7FA2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3</w:t>
      </w:r>
      <w:r w:rsidRPr="00FA7FA2">
        <w:rPr>
          <w:b/>
          <w:sz w:val="28"/>
          <w:szCs w:val="28"/>
        </w:rPr>
        <w:t xml:space="preserve">   </w:t>
      </w:r>
    </w:p>
    <w:p w:rsidR="005941F4" w:rsidRPr="00BB65DA" w:rsidRDefault="005941F4" w:rsidP="00254BD1">
      <w:pPr>
        <w:suppressAutoHyphens w:val="0"/>
        <w:ind w:firstLine="709"/>
        <w:jc w:val="both"/>
        <w:rPr>
          <w:i/>
          <w:sz w:val="28"/>
          <w:szCs w:val="28"/>
        </w:rPr>
      </w:pPr>
      <w:r w:rsidRPr="00BB65DA">
        <w:rPr>
          <w:i/>
          <w:sz w:val="28"/>
          <w:szCs w:val="28"/>
        </w:rPr>
        <w:t>Получение малорастворимых солей серебра</w:t>
      </w:r>
    </w:p>
    <w:p w:rsidR="005941F4" w:rsidRPr="00FA7FA2" w:rsidRDefault="005941F4" w:rsidP="00254BD1">
      <w:pPr>
        <w:suppressAutoHyphens w:val="0"/>
        <w:jc w:val="both"/>
        <w:rPr>
          <w:sz w:val="28"/>
          <w:szCs w:val="28"/>
        </w:rPr>
      </w:pPr>
      <w:r w:rsidRPr="00BB65DA">
        <w:rPr>
          <w:i/>
          <w:sz w:val="28"/>
          <w:szCs w:val="28"/>
        </w:rPr>
        <w:tab/>
        <w:t>а) Получение сульфида серебра.</w:t>
      </w:r>
      <w:r>
        <w:rPr>
          <w:i/>
          <w:sz w:val="28"/>
          <w:szCs w:val="28"/>
        </w:rPr>
        <w:t xml:space="preserve"> </w:t>
      </w:r>
      <w:r w:rsidRPr="00FA7FA2">
        <w:rPr>
          <w:sz w:val="28"/>
          <w:szCs w:val="28"/>
        </w:rPr>
        <w:t>Нанес</w:t>
      </w:r>
      <w:r w:rsidR="0042045E">
        <w:rPr>
          <w:sz w:val="28"/>
          <w:szCs w:val="28"/>
        </w:rPr>
        <w:t>ите</w:t>
      </w:r>
      <w:r w:rsidRPr="00FA7FA2">
        <w:rPr>
          <w:sz w:val="28"/>
          <w:szCs w:val="28"/>
        </w:rPr>
        <w:t xml:space="preserve"> на </w:t>
      </w:r>
      <w:r>
        <w:rPr>
          <w:sz w:val="28"/>
          <w:szCs w:val="28"/>
        </w:rPr>
        <w:t>предметное стекло</w:t>
      </w:r>
      <w:r w:rsidRPr="00FA7FA2">
        <w:rPr>
          <w:sz w:val="28"/>
          <w:szCs w:val="28"/>
        </w:rPr>
        <w:t xml:space="preserve"> каплю раствора нитрата серебра и на нее каплю сероводородной воды или раствора Na</w:t>
      </w:r>
      <w:r w:rsidRPr="00FA7FA2">
        <w:rPr>
          <w:sz w:val="28"/>
          <w:szCs w:val="28"/>
          <w:vertAlign w:val="subscript"/>
        </w:rPr>
        <w:t>2</w:t>
      </w:r>
      <w:r w:rsidRPr="00FA7FA2">
        <w:rPr>
          <w:sz w:val="28"/>
          <w:szCs w:val="28"/>
        </w:rPr>
        <w:t>S. Отмет</w:t>
      </w:r>
      <w:r w:rsidR="0042045E">
        <w:rPr>
          <w:sz w:val="28"/>
          <w:szCs w:val="28"/>
        </w:rPr>
        <w:t>ьте</w:t>
      </w:r>
      <w:r w:rsidRPr="00FA7FA2">
        <w:rPr>
          <w:sz w:val="28"/>
          <w:szCs w:val="28"/>
        </w:rPr>
        <w:t xml:space="preserve"> цвет образовавшегося осадка сульфида серебра. Напи</w:t>
      </w:r>
      <w:r w:rsidR="0042045E">
        <w:rPr>
          <w:sz w:val="28"/>
          <w:szCs w:val="28"/>
        </w:rPr>
        <w:t>шите</w:t>
      </w:r>
      <w:r w:rsidRPr="00FA7FA2">
        <w:rPr>
          <w:sz w:val="28"/>
          <w:szCs w:val="28"/>
        </w:rPr>
        <w:t xml:space="preserve"> уравнение реакции.</w:t>
      </w:r>
    </w:p>
    <w:p w:rsidR="005941F4" w:rsidRPr="00FA7FA2" w:rsidRDefault="005941F4" w:rsidP="00254BD1">
      <w:pPr>
        <w:suppressAutoHyphens w:val="0"/>
        <w:jc w:val="both"/>
        <w:rPr>
          <w:sz w:val="28"/>
          <w:szCs w:val="28"/>
        </w:rPr>
      </w:pPr>
      <w:r w:rsidRPr="00FA7FA2">
        <w:rPr>
          <w:b/>
          <w:sz w:val="28"/>
          <w:szCs w:val="28"/>
        </w:rPr>
        <w:tab/>
      </w:r>
      <w:r w:rsidRPr="00BB65DA">
        <w:rPr>
          <w:i/>
          <w:sz w:val="28"/>
          <w:szCs w:val="28"/>
        </w:rPr>
        <w:t>б) Получение галогенидов серебра.</w:t>
      </w:r>
      <w:r>
        <w:rPr>
          <w:i/>
          <w:sz w:val="28"/>
          <w:szCs w:val="28"/>
        </w:rPr>
        <w:t xml:space="preserve"> </w:t>
      </w:r>
      <w:r w:rsidRPr="00FA7FA2">
        <w:rPr>
          <w:sz w:val="28"/>
          <w:szCs w:val="28"/>
        </w:rPr>
        <w:t xml:space="preserve">На три </w:t>
      </w:r>
      <w:r>
        <w:rPr>
          <w:sz w:val="28"/>
          <w:szCs w:val="28"/>
        </w:rPr>
        <w:t>предметных стекла</w:t>
      </w:r>
      <w:r w:rsidRPr="00FA7FA2">
        <w:rPr>
          <w:sz w:val="28"/>
          <w:szCs w:val="28"/>
        </w:rPr>
        <w:t xml:space="preserve"> нанес</w:t>
      </w:r>
      <w:r w:rsidR="0042045E">
        <w:rPr>
          <w:sz w:val="28"/>
          <w:szCs w:val="28"/>
        </w:rPr>
        <w:t>ите</w:t>
      </w:r>
      <w:r w:rsidRPr="00FA7FA2">
        <w:rPr>
          <w:sz w:val="28"/>
          <w:szCs w:val="28"/>
        </w:rPr>
        <w:t xml:space="preserve"> по одной капле раствора нитрата серебра. К одной капле прибав</w:t>
      </w:r>
      <w:r w:rsidR="0042045E">
        <w:rPr>
          <w:sz w:val="28"/>
          <w:szCs w:val="28"/>
        </w:rPr>
        <w:t>ьте</w:t>
      </w:r>
      <w:r w:rsidRPr="00FA7FA2">
        <w:rPr>
          <w:sz w:val="28"/>
          <w:szCs w:val="28"/>
        </w:rPr>
        <w:t xml:space="preserve"> каплю раствора хлорида калия, к другой - бромида калия, к третьей - иодида калия. </w:t>
      </w:r>
    </w:p>
    <w:p w:rsidR="005941F4" w:rsidRPr="00FA7FA2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FA7FA2">
        <w:rPr>
          <w:sz w:val="28"/>
          <w:szCs w:val="28"/>
        </w:rPr>
        <w:t>Напи</w:t>
      </w:r>
      <w:r w:rsidR="0042045E">
        <w:rPr>
          <w:sz w:val="28"/>
          <w:szCs w:val="28"/>
        </w:rPr>
        <w:t>шите</w:t>
      </w:r>
      <w:r w:rsidRPr="00FA7FA2">
        <w:rPr>
          <w:sz w:val="28"/>
          <w:szCs w:val="28"/>
        </w:rPr>
        <w:t xml:space="preserve"> уравнения проведенных реакций. Отмет</w:t>
      </w:r>
      <w:r w:rsidR="0042045E">
        <w:rPr>
          <w:sz w:val="28"/>
          <w:szCs w:val="28"/>
        </w:rPr>
        <w:t>ьте</w:t>
      </w:r>
      <w:r w:rsidRPr="00FA7FA2">
        <w:rPr>
          <w:sz w:val="28"/>
          <w:szCs w:val="28"/>
        </w:rPr>
        <w:t xml:space="preserve"> цвет осадков гал</w:t>
      </w:r>
      <w:r w:rsidRPr="00FA7FA2">
        <w:rPr>
          <w:sz w:val="28"/>
          <w:szCs w:val="28"/>
        </w:rPr>
        <w:t>о</w:t>
      </w:r>
      <w:r w:rsidRPr="00FA7FA2">
        <w:rPr>
          <w:sz w:val="28"/>
          <w:szCs w:val="28"/>
        </w:rPr>
        <w:t>генидов серебра и сохранит</w:t>
      </w:r>
      <w:r w:rsidR="0042045E">
        <w:rPr>
          <w:sz w:val="28"/>
          <w:szCs w:val="28"/>
        </w:rPr>
        <w:t>е</w:t>
      </w:r>
      <w:r w:rsidRPr="00FA7FA2">
        <w:rPr>
          <w:sz w:val="28"/>
          <w:szCs w:val="28"/>
        </w:rPr>
        <w:t xml:space="preserve"> осадки для опыта </w:t>
      </w:r>
      <w:r>
        <w:rPr>
          <w:sz w:val="28"/>
          <w:szCs w:val="28"/>
        </w:rPr>
        <w:t>4</w:t>
      </w:r>
      <w:r w:rsidR="00A223DE">
        <w:rPr>
          <w:sz w:val="28"/>
          <w:szCs w:val="28"/>
        </w:rPr>
        <w:t>а</w:t>
      </w:r>
      <w:r w:rsidRPr="00FA7FA2">
        <w:rPr>
          <w:sz w:val="28"/>
          <w:szCs w:val="28"/>
        </w:rPr>
        <w:t>.</w:t>
      </w:r>
    </w:p>
    <w:p w:rsidR="005941F4" w:rsidRPr="00FA7FA2" w:rsidRDefault="005941F4" w:rsidP="00254BD1">
      <w:pPr>
        <w:suppressAutoHyphens w:val="0"/>
        <w:jc w:val="both"/>
        <w:rPr>
          <w:sz w:val="28"/>
          <w:szCs w:val="28"/>
        </w:rPr>
      </w:pPr>
    </w:p>
    <w:p w:rsidR="005941F4" w:rsidRDefault="005941F4" w:rsidP="00254BD1">
      <w:pPr>
        <w:suppressAutoHyphens w:val="0"/>
        <w:ind w:firstLine="709"/>
        <w:jc w:val="both"/>
        <w:rPr>
          <w:b/>
          <w:sz w:val="28"/>
          <w:szCs w:val="28"/>
        </w:rPr>
      </w:pPr>
      <w:r w:rsidRPr="00FA7FA2">
        <w:rPr>
          <w:b/>
          <w:sz w:val="28"/>
          <w:szCs w:val="28"/>
        </w:rPr>
        <w:t>О</w:t>
      </w:r>
      <w:r>
        <w:rPr>
          <w:b/>
          <w:sz w:val="28"/>
          <w:szCs w:val="28"/>
        </w:rPr>
        <w:t>пыт</w:t>
      </w:r>
      <w:r w:rsidRPr="00FA7FA2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4</w:t>
      </w:r>
      <w:r w:rsidRPr="00FA7FA2">
        <w:rPr>
          <w:b/>
          <w:sz w:val="28"/>
          <w:szCs w:val="28"/>
        </w:rPr>
        <w:t xml:space="preserve">   </w:t>
      </w:r>
    </w:p>
    <w:p w:rsidR="005941F4" w:rsidRPr="00BB65DA" w:rsidRDefault="005941F4" w:rsidP="00254BD1">
      <w:pPr>
        <w:suppressAutoHyphens w:val="0"/>
        <w:ind w:firstLine="709"/>
        <w:jc w:val="both"/>
        <w:rPr>
          <w:i/>
          <w:sz w:val="28"/>
          <w:szCs w:val="28"/>
        </w:rPr>
      </w:pPr>
      <w:r w:rsidRPr="00BB65DA">
        <w:rPr>
          <w:i/>
          <w:sz w:val="28"/>
          <w:szCs w:val="28"/>
        </w:rPr>
        <w:t>Комплексные соединения серебра</w:t>
      </w:r>
    </w:p>
    <w:p w:rsidR="005941F4" w:rsidRPr="00FA7FA2" w:rsidRDefault="005941F4" w:rsidP="00254BD1">
      <w:pPr>
        <w:suppressAutoHyphens w:val="0"/>
        <w:jc w:val="both"/>
        <w:rPr>
          <w:sz w:val="28"/>
          <w:szCs w:val="28"/>
        </w:rPr>
      </w:pPr>
      <w:r w:rsidRPr="00BB65DA">
        <w:rPr>
          <w:i/>
          <w:sz w:val="28"/>
          <w:szCs w:val="28"/>
        </w:rPr>
        <w:tab/>
        <w:t>а) Получение комплексных аммиачных солей серебра.</w:t>
      </w:r>
      <w:r>
        <w:rPr>
          <w:i/>
          <w:sz w:val="28"/>
          <w:szCs w:val="28"/>
        </w:rPr>
        <w:t xml:space="preserve"> </w:t>
      </w:r>
      <w:r w:rsidRPr="00FA7FA2">
        <w:rPr>
          <w:sz w:val="28"/>
          <w:szCs w:val="28"/>
        </w:rPr>
        <w:t xml:space="preserve">К полученным в опыте </w:t>
      </w:r>
      <w:r w:rsidR="00374A4B">
        <w:rPr>
          <w:sz w:val="28"/>
          <w:szCs w:val="28"/>
        </w:rPr>
        <w:t>3б</w:t>
      </w:r>
      <w:r w:rsidRPr="00FA7FA2">
        <w:rPr>
          <w:sz w:val="28"/>
          <w:szCs w:val="28"/>
        </w:rPr>
        <w:t xml:space="preserve"> осадкам галогенидов серебра прибав</w:t>
      </w:r>
      <w:r w:rsidR="0042045E">
        <w:rPr>
          <w:sz w:val="28"/>
          <w:szCs w:val="28"/>
        </w:rPr>
        <w:t>ьте</w:t>
      </w:r>
      <w:r w:rsidRPr="00FA7FA2">
        <w:rPr>
          <w:sz w:val="28"/>
          <w:szCs w:val="28"/>
        </w:rPr>
        <w:t xml:space="preserve"> к каждому по одной капле 25%-го раствора аммиака.</w:t>
      </w:r>
    </w:p>
    <w:p w:rsidR="005941F4" w:rsidRPr="00FA7FA2" w:rsidRDefault="005941F4" w:rsidP="00254BD1">
      <w:pPr>
        <w:suppressAutoHyphens w:val="0"/>
        <w:jc w:val="both"/>
        <w:rPr>
          <w:sz w:val="28"/>
          <w:szCs w:val="28"/>
        </w:rPr>
      </w:pPr>
      <w:r w:rsidRPr="00FA7FA2">
        <w:rPr>
          <w:b/>
          <w:sz w:val="28"/>
          <w:szCs w:val="28"/>
        </w:rPr>
        <w:tab/>
      </w:r>
      <w:r w:rsidRPr="00FA7FA2">
        <w:rPr>
          <w:sz w:val="28"/>
          <w:szCs w:val="28"/>
        </w:rPr>
        <w:t>Что происходит с осадками галогенидов серебра? Одинаково ли активно идет взаимодействие хлорида, бромида и иодида серебра с амми</w:t>
      </w:r>
      <w:r>
        <w:rPr>
          <w:sz w:val="28"/>
          <w:szCs w:val="28"/>
        </w:rPr>
        <w:t>аком? Напи</w:t>
      </w:r>
      <w:r w:rsidR="0042045E">
        <w:rPr>
          <w:sz w:val="28"/>
          <w:szCs w:val="28"/>
        </w:rPr>
        <w:t>ш</w:t>
      </w:r>
      <w:r w:rsidR="0042045E">
        <w:rPr>
          <w:sz w:val="28"/>
          <w:szCs w:val="28"/>
        </w:rPr>
        <w:t>и</w:t>
      </w:r>
      <w:r w:rsidR="0042045E">
        <w:rPr>
          <w:sz w:val="28"/>
          <w:szCs w:val="28"/>
        </w:rPr>
        <w:t>те</w:t>
      </w:r>
      <w:r>
        <w:rPr>
          <w:sz w:val="28"/>
          <w:szCs w:val="28"/>
        </w:rPr>
        <w:t xml:space="preserve"> уравнения реакций</w:t>
      </w:r>
      <w:r w:rsidRPr="00FA7FA2">
        <w:rPr>
          <w:sz w:val="28"/>
          <w:szCs w:val="28"/>
        </w:rPr>
        <w:t>. Расположит</w:t>
      </w:r>
      <w:r w:rsidR="0042045E">
        <w:rPr>
          <w:sz w:val="28"/>
          <w:szCs w:val="28"/>
        </w:rPr>
        <w:t>е</w:t>
      </w:r>
      <w:r w:rsidRPr="00FA7FA2">
        <w:rPr>
          <w:sz w:val="28"/>
          <w:szCs w:val="28"/>
        </w:rPr>
        <w:t xml:space="preserve"> галогениды серебра в порядке  их спосо</w:t>
      </w:r>
      <w:r w:rsidRPr="00FA7FA2">
        <w:rPr>
          <w:sz w:val="28"/>
          <w:szCs w:val="28"/>
        </w:rPr>
        <w:t>б</w:t>
      </w:r>
      <w:r w:rsidRPr="00FA7FA2">
        <w:rPr>
          <w:sz w:val="28"/>
          <w:szCs w:val="28"/>
        </w:rPr>
        <w:t>ности  образовывать растворимые комплексные соединения с аммиаком.</w:t>
      </w:r>
    </w:p>
    <w:p w:rsidR="005941F4" w:rsidRPr="00FA7FA2" w:rsidRDefault="005941F4" w:rsidP="00254BD1">
      <w:pPr>
        <w:suppressAutoHyphens w:val="0"/>
        <w:jc w:val="both"/>
        <w:rPr>
          <w:sz w:val="28"/>
          <w:szCs w:val="28"/>
        </w:rPr>
      </w:pPr>
      <w:r w:rsidRPr="00FA7FA2">
        <w:rPr>
          <w:sz w:val="28"/>
          <w:szCs w:val="28"/>
        </w:rPr>
        <w:tab/>
        <w:t>На основании результатов опытов, и, пользуясь значениями произведений растворимости, объяснит</w:t>
      </w:r>
      <w:r w:rsidR="0042045E">
        <w:rPr>
          <w:sz w:val="28"/>
          <w:szCs w:val="28"/>
        </w:rPr>
        <w:t>е</w:t>
      </w:r>
      <w:r w:rsidRPr="00FA7FA2">
        <w:rPr>
          <w:sz w:val="28"/>
          <w:szCs w:val="28"/>
        </w:rPr>
        <w:t xml:space="preserve"> различие в растворимости галогенидов серебра.</w:t>
      </w:r>
    </w:p>
    <w:p w:rsidR="005941F4" w:rsidRPr="00FA7FA2" w:rsidRDefault="005941F4" w:rsidP="00254BD1">
      <w:pPr>
        <w:suppressAutoHyphens w:val="0"/>
        <w:rPr>
          <w:sz w:val="28"/>
          <w:szCs w:val="28"/>
        </w:rPr>
      </w:pPr>
    </w:p>
    <w:p w:rsidR="005941F4" w:rsidRPr="00BB65DA" w:rsidRDefault="005941F4" w:rsidP="00254BD1">
      <w:pPr>
        <w:suppressAutoHyphens w:val="0"/>
        <w:rPr>
          <w:i/>
          <w:sz w:val="28"/>
          <w:szCs w:val="28"/>
        </w:rPr>
      </w:pPr>
      <w:r w:rsidRPr="00FA7FA2">
        <w:rPr>
          <w:b/>
          <w:sz w:val="28"/>
          <w:szCs w:val="28"/>
        </w:rPr>
        <w:tab/>
      </w:r>
      <w:r w:rsidRPr="00BB65DA">
        <w:rPr>
          <w:i/>
          <w:sz w:val="28"/>
          <w:szCs w:val="28"/>
        </w:rPr>
        <w:t>б) Получение комплексного аммиачного основания серебра</w:t>
      </w:r>
    </w:p>
    <w:p w:rsidR="005941F4" w:rsidRPr="00FA7FA2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FA7FA2">
        <w:rPr>
          <w:sz w:val="28"/>
          <w:szCs w:val="28"/>
        </w:rPr>
        <w:t xml:space="preserve">К осадку оксида серебра, полученному в опыте </w:t>
      </w:r>
      <w:r>
        <w:rPr>
          <w:sz w:val="28"/>
          <w:szCs w:val="28"/>
        </w:rPr>
        <w:t>1</w:t>
      </w:r>
      <w:r w:rsidRPr="00FA7FA2">
        <w:rPr>
          <w:sz w:val="28"/>
          <w:szCs w:val="28"/>
        </w:rPr>
        <w:t>, прибав</w:t>
      </w:r>
      <w:r w:rsidR="0042045E">
        <w:rPr>
          <w:sz w:val="28"/>
          <w:szCs w:val="28"/>
        </w:rPr>
        <w:t>ьте</w:t>
      </w:r>
      <w:r w:rsidRPr="00FA7FA2">
        <w:rPr>
          <w:sz w:val="28"/>
          <w:szCs w:val="28"/>
        </w:rPr>
        <w:t xml:space="preserve"> по каплям 2 н. раствор </w:t>
      </w:r>
      <w:r>
        <w:rPr>
          <w:sz w:val="28"/>
          <w:szCs w:val="28"/>
        </w:rPr>
        <w:t>аммиака</w:t>
      </w:r>
      <w:r w:rsidRPr="00FA7FA2">
        <w:rPr>
          <w:sz w:val="28"/>
          <w:szCs w:val="28"/>
        </w:rPr>
        <w:t>. Наблюда</w:t>
      </w:r>
      <w:r w:rsidR="0042045E">
        <w:rPr>
          <w:sz w:val="28"/>
          <w:szCs w:val="28"/>
        </w:rPr>
        <w:t>йте</w:t>
      </w:r>
      <w:r w:rsidRPr="00FA7FA2">
        <w:rPr>
          <w:sz w:val="28"/>
          <w:szCs w:val="28"/>
        </w:rPr>
        <w:t xml:space="preserve"> растворение осадка вследствие образования растворимого комплексного основания серебра.</w:t>
      </w:r>
    </w:p>
    <w:p w:rsidR="005941F4" w:rsidRPr="00FA7FA2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FA7FA2">
        <w:rPr>
          <w:sz w:val="28"/>
          <w:szCs w:val="28"/>
        </w:rPr>
        <w:t>Опи</w:t>
      </w:r>
      <w:r w:rsidR="0042045E">
        <w:rPr>
          <w:sz w:val="28"/>
          <w:szCs w:val="28"/>
        </w:rPr>
        <w:t>шите</w:t>
      </w:r>
      <w:r w:rsidRPr="00FA7FA2">
        <w:rPr>
          <w:sz w:val="28"/>
          <w:szCs w:val="28"/>
        </w:rPr>
        <w:t xml:space="preserve"> наблюдаемые явления. Напи</w:t>
      </w:r>
      <w:r w:rsidR="0042045E">
        <w:rPr>
          <w:sz w:val="28"/>
          <w:szCs w:val="28"/>
        </w:rPr>
        <w:t>шите</w:t>
      </w:r>
      <w:r w:rsidRPr="00FA7FA2">
        <w:rPr>
          <w:sz w:val="28"/>
          <w:szCs w:val="28"/>
        </w:rPr>
        <w:t xml:space="preserve"> уравнение протекающей р</w:t>
      </w:r>
      <w:r w:rsidRPr="00FA7FA2">
        <w:rPr>
          <w:sz w:val="28"/>
          <w:szCs w:val="28"/>
        </w:rPr>
        <w:t>е</w:t>
      </w:r>
      <w:r w:rsidRPr="00FA7FA2">
        <w:rPr>
          <w:sz w:val="28"/>
          <w:szCs w:val="28"/>
        </w:rPr>
        <w:t>акции.</w:t>
      </w:r>
    </w:p>
    <w:p w:rsidR="005941F4" w:rsidRPr="00FA7FA2" w:rsidRDefault="005941F4" w:rsidP="00254BD1">
      <w:pPr>
        <w:suppressAutoHyphens w:val="0"/>
        <w:rPr>
          <w:sz w:val="28"/>
          <w:szCs w:val="28"/>
        </w:rPr>
      </w:pPr>
    </w:p>
    <w:p w:rsidR="005941F4" w:rsidRPr="00BB65DA" w:rsidRDefault="005941F4" w:rsidP="00254BD1">
      <w:pPr>
        <w:suppressAutoHyphens w:val="0"/>
        <w:rPr>
          <w:i/>
          <w:sz w:val="28"/>
          <w:szCs w:val="28"/>
        </w:rPr>
      </w:pPr>
      <w:r w:rsidRPr="00FA7FA2">
        <w:rPr>
          <w:b/>
          <w:sz w:val="28"/>
          <w:szCs w:val="28"/>
        </w:rPr>
        <w:tab/>
      </w:r>
      <w:r w:rsidRPr="00BB65DA">
        <w:rPr>
          <w:i/>
          <w:sz w:val="28"/>
          <w:szCs w:val="28"/>
        </w:rPr>
        <w:t>в) Получение комплексного тиосульфата серебра</w:t>
      </w:r>
    </w:p>
    <w:p w:rsidR="005941F4" w:rsidRPr="00FA7FA2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FA7FA2">
        <w:rPr>
          <w:sz w:val="28"/>
          <w:szCs w:val="28"/>
        </w:rPr>
        <w:t>В пробирку с раствором нитрата серебра прибавля</w:t>
      </w:r>
      <w:r w:rsidR="0042045E">
        <w:rPr>
          <w:sz w:val="28"/>
          <w:szCs w:val="28"/>
        </w:rPr>
        <w:t>йте</w:t>
      </w:r>
      <w:r w:rsidRPr="00FA7FA2">
        <w:rPr>
          <w:sz w:val="28"/>
          <w:szCs w:val="28"/>
        </w:rPr>
        <w:t xml:space="preserve"> по каплям раствор тиосульфата натрия Na</w:t>
      </w:r>
      <w:r w:rsidRPr="00FA7FA2">
        <w:rPr>
          <w:sz w:val="28"/>
          <w:szCs w:val="28"/>
          <w:vertAlign w:val="subscript"/>
        </w:rPr>
        <w:t>2</w:t>
      </w:r>
      <w:r w:rsidRPr="00FA7FA2">
        <w:rPr>
          <w:sz w:val="28"/>
          <w:szCs w:val="28"/>
        </w:rPr>
        <w:t>S</w:t>
      </w:r>
      <w:r w:rsidRPr="00FA7FA2">
        <w:rPr>
          <w:sz w:val="28"/>
          <w:szCs w:val="28"/>
          <w:vertAlign w:val="subscript"/>
        </w:rPr>
        <w:t>2</w:t>
      </w:r>
      <w:r w:rsidRPr="00FA7FA2">
        <w:rPr>
          <w:sz w:val="28"/>
          <w:szCs w:val="28"/>
        </w:rPr>
        <w:t>O</w:t>
      </w:r>
      <w:r w:rsidRPr="00FA7FA2">
        <w:rPr>
          <w:sz w:val="28"/>
          <w:szCs w:val="28"/>
          <w:vertAlign w:val="subscript"/>
        </w:rPr>
        <w:t>3</w:t>
      </w:r>
      <w:r w:rsidRPr="00FA7FA2">
        <w:rPr>
          <w:sz w:val="28"/>
          <w:szCs w:val="28"/>
        </w:rPr>
        <w:t xml:space="preserve">  и наблюда</w:t>
      </w:r>
      <w:r w:rsidR="0042045E">
        <w:rPr>
          <w:sz w:val="28"/>
          <w:szCs w:val="28"/>
        </w:rPr>
        <w:t>йте</w:t>
      </w:r>
      <w:r w:rsidRPr="00FA7FA2">
        <w:rPr>
          <w:sz w:val="28"/>
          <w:szCs w:val="28"/>
        </w:rPr>
        <w:t xml:space="preserve"> </w:t>
      </w:r>
      <w:r>
        <w:rPr>
          <w:sz w:val="28"/>
          <w:szCs w:val="28"/>
        </w:rPr>
        <w:t>растворение</w:t>
      </w:r>
      <w:r w:rsidRPr="00FA7FA2">
        <w:rPr>
          <w:sz w:val="28"/>
          <w:szCs w:val="28"/>
        </w:rPr>
        <w:t xml:space="preserve"> выпавшего </w:t>
      </w:r>
      <w:r>
        <w:rPr>
          <w:sz w:val="28"/>
          <w:szCs w:val="28"/>
        </w:rPr>
        <w:t xml:space="preserve">ранее </w:t>
      </w:r>
      <w:r w:rsidRPr="00FA7FA2">
        <w:rPr>
          <w:sz w:val="28"/>
          <w:szCs w:val="28"/>
        </w:rPr>
        <w:t>оса</w:t>
      </w:r>
      <w:r w:rsidRPr="00FA7FA2">
        <w:rPr>
          <w:sz w:val="28"/>
          <w:szCs w:val="28"/>
        </w:rPr>
        <w:t>д</w:t>
      </w:r>
      <w:r w:rsidRPr="00FA7FA2">
        <w:rPr>
          <w:sz w:val="28"/>
          <w:szCs w:val="28"/>
        </w:rPr>
        <w:t>ка тиосульфата серебра.</w:t>
      </w:r>
    </w:p>
    <w:p w:rsidR="005941F4" w:rsidRPr="00FA7FA2" w:rsidRDefault="005941F4" w:rsidP="00254BD1">
      <w:pPr>
        <w:suppressAutoHyphens w:val="0"/>
        <w:ind w:firstLine="720"/>
        <w:jc w:val="both"/>
        <w:rPr>
          <w:sz w:val="28"/>
          <w:szCs w:val="28"/>
        </w:rPr>
      </w:pPr>
      <w:r w:rsidRPr="00FA7FA2">
        <w:rPr>
          <w:sz w:val="28"/>
          <w:szCs w:val="28"/>
        </w:rPr>
        <w:t>Напи</w:t>
      </w:r>
      <w:r w:rsidR="0042045E">
        <w:rPr>
          <w:sz w:val="28"/>
          <w:szCs w:val="28"/>
        </w:rPr>
        <w:t>шите</w:t>
      </w:r>
      <w:r w:rsidRPr="00FA7FA2">
        <w:rPr>
          <w:sz w:val="28"/>
          <w:szCs w:val="28"/>
        </w:rPr>
        <w:t xml:space="preserve"> уравнения взаимодействия нитрата серебра с тиосульфатом н</w:t>
      </w:r>
      <w:r w:rsidRPr="00FA7FA2">
        <w:rPr>
          <w:sz w:val="28"/>
          <w:szCs w:val="28"/>
        </w:rPr>
        <w:t>а</w:t>
      </w:r>
      <w:r w:rsidRPr="00FA7FA2">
        <w:rPr>
          <w:sz w:val="28"/>
          <w:szCs w:val="28"/>
        </w:rPr>
        <w:t>трия с образованием тиосульфата серебра и растворения последнего в избытке осадителя.</w:t>
      </w:r>
    </w:p>
    <w:p w:rsidR="005941F4" w:rsidRDefault="005941F4" w:rsidP="00254BD1">
      <w:pPr>
        <w:suppressAutoHyphens w:val="0"/>
        <w:ind w:firstLine="851"/>
        <w:jc w:val="center"/>
        <w:rPr>
          <w:b/>
          <w:color w:val="000000"/>
          <w:spacing w:val="-3"/>
          <w:sz w:val="28"/>
        </w:rPr>
      </w:pPr>
      <w:r>
        <w:rPr>
          <w:b/>
          <w:color w:val="000000"/>
          <w:spacing w:val="-3"/>
          <w:sz w:val="28"/>
        </w:rPr>
        <w:lastRenderedPageBreak/>
        <w:t>5 ТРЕБОВАНИЯ К СОДЕРЖАНИЮ И ОФОРМЛЕНИЮ ОТЧЕТА</w:t>
      </w:r>
    </w:p>
    <w:p w:rsidR="005941F4" w:rsidRDefault="005941F4" w:rsidP="00254BD1">
      <w:pPr>
        <w:suppressAutoHyphens w:val="0"/>
        <w:ind w:firstLine="851"/>
        <w:jc w:val="center"/>
        <w:rPr>
          <w:b/>
          <w:color w:val="000000"/>
          <w:spacing w:val="-3"/>
          <w:sz w:val="28"/>
        </w:rPr>
      </w:pPr>
    </w:p>
    <w:p w:rsidR="005941F4" w:rsidRDefault="005941F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Отчет должен быть оформлен в соответствии с общими требованиями к текстовым документам (СТО 1.701-2010).</w:t>
      </w:r>
    </w:p>
    <w:p w:rsidR="005941F4" w:rsidRDefault="005941F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По каждому опыту необходимо описать наблюдаемые явления и сделать теоретическое объяснение в выводе.</w:t>
      </w:r>
    </w:p>
    <w:p w:rsidR="005941F4" w:rsidRDefault="005941F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Уравнения реакций должны быть составлены в молекулярном и ионном виде (коэффициенты в уравнениях ОВР расставляйте с помощью метода ионно-электронного баланса).</w:t>
      </w:r>
    </w:p>
    <w:p w:rsidR="00C37AC7" w:rsidRDefault="00C37AC7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</w:p>
    <w:p w:rsidR="005941F4" w:rsidRDefault="005941F4" w:rsidP="00254BD1">
      <w:pPr>
        <w:suppressAutoHyphens w:val="0"/>
        <w:ind w:firstLine="851"/>
        <w:jc w:val="center"/>
        <w:rPr>
          <w:b/>
          <w:color w:val="000000"/>
          <w:spacing w:val="-3"/>
          <w:sz w:val="28"/>
        </w:rPr>
      </w:pPr>
      <w:r>
        <w:rPr>
          <w:b/>
          <w:color w:val="000000"/>
          <w:spacing w:val="-3"/>
          <w:sz w:val="28"/>
        </w:rPr>
        <w:t>6 ВОПРОСЫ И ЗАДАНИЯ ДЛЯ САМОКОНТРОЛЯ</w:t>
      </w:r>
    </w:p>
    <w:p w:rsidR="005941F4" w:rsidRDefault="005941F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</w:p>
    <w:p w:rsidR="005941F4" w:rsidRDefault="005941F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1. Чем можно объяснить резкое различие физико-химических свойств щ</w:t>
      </w:r>
      <w:r>
        <w:rPr>
          <w:color w:val="000000"/>
          <w:spacing w:val="-3"/>
          <w:sz w:val="28"/>
        </w:rPr>
        <w:t>е</w:t>
      </w:r>
      <w:r>
        <w:rPr>
          <w:color w:val="000000"/>
          <w:spacing w:val="-3"/>
          <w:sz w:val="28"/>
        </w:rPr>
        <w:t>лочных металлов и металлов подгруппы меди?</w:t>
      </w:r>
    </w:p>
    <w:p w:rsidR="005941F4" w:rsidRDefault="005941F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2. Как объяснить, что на воздухе изделия из меди зеленеют, а из серебра – чернеют?</w:t>
      </w:r>
    </w:p>
    <w:p w:rsidR="005941F4" w:rsidRDefault="005941F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 xml:space="preserve">3. </w:t>
      </w:r>
      <w:proofErr w:type="gramStart"/>
      <w:r>
        <w:rPr>
          <w:color w:val="000000"/>
          <w:spacing w:val="-3"/>
          <w:sz w:val="28"/>
        </w:rPr>
        <w:t>Объясните</w:t>
      </w:r>
      <w:proofErr w:type="gramEnd"/>
      <w:r>
        <w:rPr>
          <w:color w:val="000000"/>
          <w:spacing w:val="-3"/>
          <w:sz w:val="28"/>
        </w:rPr>
        <w:t xml:space="preserve"> почему медь, серебро и золото растворяются в водных ра</w:t>
      </w:r>
      <w:r>
        <w:rPr>
          <w:color w:val="000000"/>
          <w:spacing w:val="-3"/>
          <w:sz w:val="28"/>
        </w:rPr>
        <w:t>с</w:t>
      </w:r>
      <w:r>
        <w:rPr>
          <w:color w:val="000000"/>
          <w:spacing w:val="-3"/>
          <w:sz w:val="28"/>
        </w:rPr>
        <w:t>творах цианида калия?</w:t>
      </w:r>
    </w:p>
    <w:p w:rsidR="005941F4" w:rsidRDefault="005941F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 xml:space="preserve">4. Почему в растворах </w:t>
      </w:r>
      <w:r>
        <w:rPr>
          <w:color w:val="000000"/>
          <w:spacing w:val="-3"/>
          <w:sz w:val="28"/>
          <w:lang w:val="en-US"/>
        </w:rPr>
        <w:t>KCN</w:t>
      </w:r>
      <w:r w:rsidRPr="00F13DD9">
        <w:rPr>
          <w:color w:val="000000"/>
          <w:spacing w:val="-3"/>
          <w:sz w:val="28"/>
        </w:rPr>
        <w:t xml:space="preserve"> хорошо растворяются </w:t>
      </w:r>
      <w:r>
        <w:rPr>
          <w:color w:val="000000"/>
          <w:spacing w:val="-3"/>
          <w:sz w:val="28"/>
          <w:lang w:val="en-US"/>
        </w:rPr>
        <w:t>AgCl</w:t>
      </w:r>
      <w:r w:rsidRPr="00F13DD9">
        <w:rPr>
          <w:color w:val="000000"/>
          <w:spacing w:val="-3"/>
          <w:sz w:val="28"/>
        </w:rPr>
        <w:t xml:space="preserve">, </w:t>
      </w:r>
      <w:r>
        <w:rPr>
          <w:color w:val="000000"/>
          <w:spacing w:val="-3"/>
          <w:sz w:val="28"/>
          <w:lang w:val="en-US"/>
        </w:rPr>
        <w:t>AgBr</w:t>
      </w:r>
      <w:r w:rsidRPr="00F13DD9">
        <w:rPr>
          <w:color w:val="000000"/>
          <w:spacing w:val="-3"/>
          <w:sz w:val="28"/>
        </w:rPr>
        <w:t xml:space="preserve"> и  </w:t>
      </w:r>
      <w:r>
        <w:rPr>
          <w:color w:val="000000"/>
          <w:spacing w:val="-3"/>
          <w:sz w:val="28"/>
          <w:lang w:val="en-US"/>
        </w:rPr>
        <w:t>AgI</w:t>
      </w:r>
      <w:r w:rsidRPr="00F13DD9">
        <w:rPr>
          <w:color w:val="000000"/>
          <w:spacing w:val="-3"/>
          <w:sz w:val="28"/>
        </w:rPr>
        <w:t xml:space="preserve">, а в растворе </w:t>
      </w:r>
      <w:r>
        <w:rPr>
          <w:color w:val="000000"/>
          <w:spacing w:val="-3"/>
          <w:sz w:val="28"/>
          <w:lang w:val="en-US"/>
        </w:rPr>
        <w:t>NH</w:t>
      </w:r>
      <w:r w:rsidRPr="00F13DD9">
        <w:rPr>
          <w:color w:val="000000"/>
          <w:spacing w:val="-3"/>
          <w:sz w:val="28"/>
          <w:vertAlign w:val="subscript"/>
        </w:rPr>
        <w:t>3</w:t>
      </w:r>
      <w:r>
        <w:rPr>
          <w:color w:val="000000"/>
          <w:spacing w:val="-3"/>
          <w:sz w:val="28"/>
        </w:rPr>
        <w:t xml:space="preserve"> можно растворить только </w:t>
      </w:r>
      <w:r>
        <w:rPr>
          <w:color w:val="000000"/>
          <w:spacing w:val="-3"/>
          <w:sz w:val="28"/>
          <w:lang w:val="en-US"/>
        </w:rPr>
        <w:t>AgCl</w:t>
      </w:r>
      <w:r>
        <w:rPr>
          <w:color w:val="000000"/>
          <w:spacing w:val="-3"/>
          <w:sz w:val="28"/>
        </w:rPr>
        <w:t xml:space="preserve"> и </w:t>
      </w:r>
      <w:r w:rsidRPr="00F13DD9">
        <w:rPr>
          <w:color w:val="000000"/>
          <w:spacing w:val="-3"/>
          <w:sz w:val="28"/>
        </w:rPr>
        <w:t xml:space="preserve"> </w:t>
      </w:r>
      <w:r>
        <w:rPr>
          <w:color w:val="000000"/>
          <w:spacing w:val="-3"/>
          <w:sz w:val="28"/>
          <w:lang w:val="en-US"/>
        </w:rPr>
        <w:t>AgBr</w:t>
      </w:r>
      <w:r>
        <w:rPr>
          <w:color w:val="000000"/>
          <w:spacing w:val="-3"/>
          <w:sz w:val="28"/>
        </w:rPr>
        <w:t xml:space="preserve">, но не </w:t>
      </w:r>
      <w:r>
        <w:rPr>
          <w:color w:val="000000"/>
          <w:spacing w:val="-3"/>
          <w:sz w:val="28"/>
          <w:lang w:val="en-US"/>
        </w:rPr>
        <w:t>AgI</w:t>
      </w:r>
      <w:r>
        <w:rPr>
          <w:color w:val="000000"/>
          <w:spacing w:val="-3"/>
          <w:sz w:val="28"/>
        </w:rPr>
        <w:t>?</w:t>
      </w:r>
    </w:p>
    <w:p w:rsidR="005941F4" w:rsidRDefault="005941F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5. Составьте уравнения химических реакций:</w:t>
      </w:r>
    </w:p>
    <w:tbl>
      <w:tblPr>
        <w:tblW w:w="0" w:type="auto"/>
        <w:tblInd w:w="1242" w:type="dxa"/>
        <w:tblLook w:val="04A0"/>
      </w:tblPr>
      <w:tblGrid>
        <w:gridCol w:w="3684"/>
        <w:gridCol w:w="4927"/>
      </w:tblGrid>
      <w:tr w:rsidR="005941F4" w:rsidRPr="00AE7957" w:rsidTr="005941F4">
        <w:tc>
          <w:tcPr>
            <w:tcW w:w="3685" w:type="dxa"/>
          </w:tcPr>
          <w:p w:rsidR="005941F4" w:rsidRPr="00AE7957" w:rsidRDefault="005941F4" w:rsidP="00254BD1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AE7957">
              <w:rPr>
                <w:color w:val="000000"/>
                <w:spacing w:val="-3"/>
                <w:sz w:val="28"/>
              </w:rPr>
              <w:t>1) CuSO</w:t>
            </w:r>
            <w:r w:rsidRPr="00AE7957">
              <w:rPr>
                <w:color w:val="000000"/>
                <w:spacing w:val="-3"/>
                <w:sz w:val="28"/>
                <w:vertAlign w:val="subscript"/>
              </w:rPr>
              <w:t>4</w:t>
            </w:r>
            <w:r w:rsidRPr="00AE7957">
              <w:rPr>
                <w:color w:val="000000"/>
                <w:spacing w:val="-3"/>
                <w:sz w:val="28"/>
              </w:rPr>
              <w:t>+KI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→</w:t>
            </w:r>
          </w:p>
        </w:tc>
        <w:tc>
          <w:tcPr>
            <w:tcW w:w="4928" w:type="dxa"/>
          </w:tcPr>
          <w:p w:rsidR="005941F4" w:rsidRPr="00AE7957" w:rsidRDefault="005941F4" w:rsidP="00254BD1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AE7957">
              <w:rPr>
                <w:color w:val="000000"/>
                <w:spacing w:val="-3"/>
                <w:sz w:val="28"/>
                <w:lang w:val="en-US"/>
              </w:rPr>
              <w:t>6) CuSO</w:t>
            </w:r>
            <w:r w:rsidRPr="00AE7957">
              <w:rPr>
                <w:color w:val="000000"/>
                <w:spacing w:val="-3"/>
                <w:sz w:val="28"/>
                <w:vertAlign w:val="subscript"/>
                <w:lang w:val="en-US"/>
              </w:rPr>
              <w:t>4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+H</w:t>
            </w:r>
            <w:r w:rsidRPr="00AE7957">
              <w:rPr>
                <w:color w:val="000000"/>
                <w:spacing w:val="-3"/>
                <w:sz w:val="28"/>
                <w:vertAlign w:val="subscript"/>
                <w:lang w:val="en-US"/>
              </w:rPr>
              <w:t>3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PO</w:t>
            </w:r>
            <w:r w:rsidRPr="00AE7957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→</w:t>
            </w:r>
          </w:p>
        </w:tc>
      </w:tr>
      <w:tr w:rsidR="005941F4" w:rsidRPr="00AE7957" w:rsidTr="005941F4">
        <w:tc>
          <w:tcPr>
            <w:tcW w:w="3685" w:type="dxa"/>
          </w:tcPr>
          <w:p w:rsidR="005941F4" w:rsidRPr="00AE7957" w:rsidRDefault="005941F4" w:rsidP="00254BD1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AE7957">
              <w:rPr>
                <w:color w:val="000000"/>
                <w:spacing w:val="-3"/>
                <w:sz w:val="28"/>
                <w:lang w:val="en-US"/>
              </w:rPr>
              <w:t>2) CuCl</w:t>
            </w:r>
            <w:r w:rsidRPr="00AE7957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+Cu→</w:t>
            </w:r>
          </w:p>
        </w:tc>
        <w:tc>
          <w:tcPr>
            <w:tcW w:w="4928" w:type="dxa"/>
          </w:tcPr>
          <w:p w:rsidR="005941F4" w:rsidRPr="00AE7957" w:rsidRDefault="005941F4" w:rsidP="00254BD1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AE7957">
              <w:rPr>
                <w:color w:val="000000"/>
                <w:spacing w:val="-3"/>
                <w:sz w:val="28"/>
                <w:lang w:val="en-US"/>
              </w:rPr>
              <w:t>7) CuSO</w:t>
            </w:r>
            <w:r w:rsidRPr="00AE7957">
              <w:rPr>
                <w:color w:val="000000"/>
                <w:spacing w:val="-3"/>
                <w:sz w:val="28"/>
                <w:vertAlign w:val="subscript"/>
                <w:lang w:val="en-US"/>
              </w:rPr>
              <w:t>4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+NH</w:t>
            </w:r>
            <w:r w:rsidRPr="00AE7957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OH+NaOH→</w:t>
            </w:r>
          </w:p>
        </w:tc>
      </w:tr>
      <w:tr w:rsidR="005941F4" w:rsidRPr="00AE7957" w:rsidTr="005941F4">
        <w:tc>
          <w:tcPr>
            <w:tcW w:w="3685" w:type="dxa"/>
          </w:tcPr>
          <w:p w:rsidR="005941F4" w:rsidRPr="00AE7957" w:rsidRDefault="005941F4" w:rsidP="00254BD1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AE7957">
              <w:rPr>
                <w:color w:val="000000"/>
                <w:spacing w:val="-3"/>
                <w:sz w:val="28"/>
                <w:lang w:val="en-US"/>
              </w:rPr>
              <w:t>3) AgBr+Na</w:t>
            </w:r>
            <w:r w:rsidRPr="00AE7957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S</w:t>
            </w:r>
            <w:r w:rsidRPr="00AE7957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O</w:t>
            </w:r>
            <w:r w:rsidRPr="00AE7957">
              <w:rPr>
                <w:color w:val="000000"/>
                <w:spacing w:val="-3"/>
                <w:sz w:val="28"/>
                <w:vertAlign w:val="subscript"/>
                <w:lang w:val="en-US"/>
              </w:rPr>
              <w:t>3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→</w:t>
            </w:r>
          </w:p>
        </w:tc>
        <w:tc>
          <w:tcPr>
            <w:tcW w:w="4928" w:type="dxa"/>
          </w:tcPr>
          <w:p w:rsidR="005941F4" w:rsidRPr="00AE7957" w:rsidRDefault="005941F4" w:rsidP="00254BD1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AE7957">
              <w:rPr>
                <w:color w:val="000000"/>
                <w:spacing w:val="-3"/>
                <w:sz w:val="28"/>
                <w:lang w:val="en-US"/>
              </w:rPr>
              <w:t>8) Cu+H</w:t>
            </w:r>
            <w:r w:rsidRPr="00AE7957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O</w:t>
            </w:r>
            <w:r w:rsidRPr="00AE7957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+HCl→</w:t>
            </w:r>
          </w:p>
        </w:tc>
      </w:tr>
      <w:tr w:rsidR="005941F4" w:rsidRPr="00AE7957" w:rsidTr="005941F4">
        <w:tc>
          <w:tcPr>
            <w:tcW w:w="3685" w:type="dxa"/>
          </w:tcPr>
          <w:p w:rsidR="005941F4" w:rsidRPr="00AE7957" w:rsidRDefault="005941F4" w:rsidP="00254BD1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AE7957">
              <w:rPr>
                <w:color w:val="000000"/>
                <w:spacing w:val="-3"/>
                <w:sz w:val="28"/>
                <w:lang w:val="en-US"/>
              </w:rPr>
              <w:t>4) Ag</w:t>
            </w:r>
            <w:r w:rsidRPr="00AE7957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SO</w:t>
            </w:r>
            <w:r w:rsidRPr="00AE7957">
              <w:rPr>
                <w:color w:val="000000"/>
                <w:spacing w:val="-3"/>
                <w:sz w:val="28"/>
                <w:vertAlign w:val="subscript"/>
                <w:lang w:val="en-US"/>
              </w:rPr>
              <w:t>4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+N</w:t>
            </w:r>
            <w:r w:rsidRPr="00AE7957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H</w:t>
            </w:r>
            <w:r w:rsidRPr="00AE7957">
              <w:rPr>
                <w:color w:val="000000"/>
                <w:spacing w:val="-3"/>
                <w:sz w:val="28"/>
                <w:vertAlign w:val="subscript"/>
                <w:lang w:val="en-US"/>
              </w:rPr>
              <w:t>4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+NaOH→</w:t>
            </w:r>
          </w:p>
        </w:tc>
        <w:tc>
          <w:tcPr>
            <w:tcW w:w="4928" w:type="dxa"/>
          </w:tcPr>
          <w:p w:rsidR="005941F4" w:rsidRPr="00AE7957" w:rsidRDefault="005941F4" w:rsidP="00254BD1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AE7957">
              <w:rPr>
                <w:color w:val="000000"/>
                <w:spacing w:val="-3"/>
                <w:sz w:val="28"/>
                <w:lang w:val="en-US"/>
              </w:rPr>
              <w:t>9) P+AgNO</w:t>
            </w:r>
            <w:r w:rsidRPr="00AE7957">
              <w:rPr>
                <w:color w:val="000000"/>
                <w:spacing w:val="-3"/>
                <w:sz w:val="28"/>
                <w:vertAlign w:val="subscript"/>
                <w:lang w:val="en-US"/>
              </w:rPr>
              <w:t>3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+H</w:t>
            </w:r>
            <w:r w:rsidRPr="00AE7957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O→</w:t>
            </w:r>
          </w:p>
        </w:tc>
      </w:tr>
      <w:tr w:rsidR="005941F4" w:rsidRPr="00AE7957" w:rsidTr="005941F4">
        <w:tc>
          <w:tcPr>
            <w:tcW w:w="3685" w:type="dxa"/>
          </w:tcPr>
          <w:p w:rsidR="005941F4" w:rsidRPr="00AE7957" w:rsidRDefault="005941F4" w:rsidP="00254BD1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AE7957">
              <w:rPr>
                <w:color w:val="000000"/>
                <w:spacing w:val="-3"/>
                <w:sz w:val="28"/>
                <w:lang w:val="en-US"/>
              </w:rPr>
              <w:t>5) AgNO</w:t>
            </w:r>
            <w:r w:rsidRPr="00AE7957">
              <w:rPr>
                <w:color w:val="000000"/>
                <w:spacing w:val="-3"/>
                <w:sz w:val="28"/>
                <w:vertAlign w:val="subscript"/>
                <w:lang w:val="en-US"/>
              </w:rPr>
              <w:t>3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+Na</w:t>
            </w:r>
            <w:r w:rsidRPr="00AE7957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CO</w:t>
            </w:r>
            <w:r w:rsidRPr="00AE7957">
              <w:rPr>
                <w:color w:val="000000"/>
                <w:spacing w:val="-3"/>
                <w:sz w:val="28"/>
                <w:vertAlign w:val="subscript"/>
                <w:lang w:val="en-US"/>
              </w:rPr>
              <w:t>3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→</w:t>
            </w:r>
          </w:p>
        </w:tc>
        <w:tc>
          <w:tcPr>
            <w:tcW w:w="4928" w:type="dxa"/>
          </w:tcPr>
          <w:p w:rsidR="005941F4" w:rsidRPr="00AE7957" w:rsidRDefault="005941F4" w:rsidP="00254BD1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AE7957">
              <w:rPr>
                <w:color w:val="000000"/>
                <w:spacing w:val="-3"/>
                <w:sz w:val="28"/>
                <w:lang w:val="en-US"/>
              </w:rPr>
              <w:t>10) H[AuBr</w:t>
            </w:r>
            <w:r w:rsidRPr="00AE7957">
              <w:rPr>
                <w:color w:val="000000"/>
                <w:spacing w:val="-3"/>
                <w:sz w:val="28"/>
                <w:vertAlign w:val="subscript"/>
                <w:lang w:val="en-US"/>
              </w:rPr>
              <w:t>4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]+SO</w:t>
            </w:r>
            <w:r w:rsidRPr="00AE7957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+H2O→</w:t>
            </w:r>
          </w:p>
        </w:tc>
      </w:tr>
    </w:tbl>
    <w:p w:rsidR="005941F4" w:rsidRDefault="005941F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 w:rsidRPr="00E40E6E">
        <w:rPr>
          <w:color w:val="000000"/>
          <w:spacing w:val="-3"/>
          <w:sz w:val="28"/>
        </w:rPr>
        <w:t xml:space="preserve">6. </w:t>
      </w:r>
      <w:r>
        <w:rPr>
          <w:color w:val="000000"/>
          <w:spacing w:val="-3"/>
          <w:sz w:val="28"/>
        </w:rPr>
        <w:t>Что произойдет, если на водный раствор [Ag(NH</w:t>
      </w:r>
      <w:r w:rsidRPr="00E40E6E">
        <w:rPr>
          <w:color w:val="000000"/>
          <w:spacing w:val="-3"/>
          <w:sz w:val="28"/>
          <w:vertAlign w:val="subscript"/>
        </w:rPr>
        <w:t>3</w:t>
      </w:r>
      <w:r>
        <w:rPr>
          <w:color w:val="000000"/>
          <w:spacing w:val="-3"/>
          <w:sz w:val="28"/>
        </w:rPr>
        <w:t>)</w:t>
      </w:r>
      <w:r w:rsidRPr="00E40E6E">
        <w:rPr>
          <w:color w:val="000000"/>
          <w:spacing w:val="-3"/>
          <w:sz w:val="28"/>
          <w:vertAlign w:val="subscript"/>
        </w:rPr>
        <w:t>2</w:t>
      </w:r>
      <w:r>
        <w:rPr>
          <w:color w:val="000000"/>
          <w:spacing w:val="-3"/>
          <w:sz w:val="28"/>
        </w:rPr>
        <w:t>]Cl подействовать азотной кислотой?</w:t>
      </w:r>
    </w:p>
    <w:p w:rsidR="005941F4" w:rsidRDefault="005941F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7. Почему безводный сульфат меди белого цвета, а медный купорос –  с</w:t>
      </w:r>
      <w:r>
        <w:rPr>
          <w:color w:val="000000"/>
          <w:spacing w:val="-3"/>
          <w:sz w:val="28"/>
        </w:rPr>
        <w:t>и</w:t>
      </w:r>
      <w:r>
        <w:rPr>
          <w:color w:val="000000"/>
          <w:spacing w:val="-3"/>
          <w:sz w:val="28"/>
        </w:rPr>
        <w:t>него?</w:t>
      </w:r>
    </w:p>
    <w:p w:rsidR="005941F4" w:rsidRDefault="005941F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8. Напишите уравнения химических реакций:</w:t>
      </w:r>
    </w:p>
    <w:tbl>
      <w:tblPr>
        <w:tblW w:w="0" w:type="auto"/>
        <w:tblInd w:w="1242" w:type="dxa"/>
        <w:tblLook w:val="04A0"/>
      </w:tblPr>
      <w:tblGrid>
        <w:gridCol w:w="3684"/>
        <w:gridCol w:w="4927"/>
      </w:tblGrid>
      <w:tr w:rsidR="005941F4" w:rsidRPr="00AE7957" w:rsidTr="005941F4">
        <w:tc>
          <w:tcPr>
            <w:tcW w:w="3685" w:type="dxa"/>
          </w:tcPr>
          <w:p w:rsidR="005941F4" w:rsidRPr="00AE7957" w:rsidRDefault="005941F4" w:rsidP="00254BD1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AE7957">
              <w:rPr>
                <w:color w:val="000000"/>
                <w:spacing w:val="-3"/>
                <w:sz w:val="28"/>
              </w:rPr>
              <w:t>1) Au(OH)</w:t>
            </w:r>
            <w:r w:rsidRPr="00AE7957">
              <w:rPr>
                <w:color w:val="000000"/>
                <w:spacing w:val="-3"/>
                <w:sz w:val="28"/>
                <w:vertAlign w:val="subscript"/>
              </w:rPr>
              <w:t>3</w:t>
            </w:r>
            <w:r w:rsidRPr="00AE7957">
              <w:rPr>
                <w:color w:val="000000"/>
                <w:spacing w:val="-3"/>
                <w:sz w:val="28"/>
              </w:rPr>
              <w:t>+H</w:t>
            </w:r>
            <w:r w:rsidRPr="00AE7957">
              <w:rPr>
                <w:color w:val="000000"/>
                <w:spacing w:val="-3"/>
                <w:sz w:val="28"/>
                <w:vertAlign w:val="subscript"/>
              </w:rPr>
              <w:t>3</w:t>
            </w:r>
            <w:r w:rsidRPr="00AE7957">
              <w:rPr>
                <w:color w:val="000000"/>
                <w:spacing w:val="-3"/>
                <w:sz w:val="28"/>
              </w:rPr>
              <w:t>PO</w:t>
            </w:r>
            <w:r w:rsidRPr="00AE7957">
              <w:rPr>
                <w:color w:val="000000"/>
                <w:spacing w:val="-3"/>
                <w:sz w:val="28"/>
                <w:vertAlign w:val="subscript"/>
              </w:rPr>
              <w:t>3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→</w:t>
            </w:r>
          </w:p>
        </w:tc>
        <w:tc>
          <w:tcPr>
            <w:tcW w:w="4928" w:type="dxa"/>
          </w:tcPr>
          <w:p w:rsidR="005941F4" w:rsidRPr="00AE7957" w:rsidRDefault="005941F4" w:rsidP="00254BD1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AE7957">
              <w:rPr>
                <w:color w:val="000000"/>
                <w:spacing w:val="-3"/>
                <w:sz w:val="28"/>
                <w:lang w:val="en-US"/>
              </w:rPr>
              <w:t>4) Ag+KCN+HNO</w:t>
            </w:r>
            <w:r w:rsidRPr="00AE7957">
              <w:rPr>
                <w:color w:val="000000"/>
                <w:spacing w:val="-3"/>
                <w:sz w:val="28"/>
                <w:vertAlign w:val="subscript"/>
                <w:lang w:val="en-US"/>
              </w:rPr>
              <w:t>3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→</w:t>
            </w:r>
          </w:p>
        </w:tc>
      </w:tr>
      <w:tr w:rsidR="005941F4" w:rsidRPr="00AE7957" w:rsidTr="005941F4">
        <w:tc>
          <w:tcPr>
            <w:tcW w:w="3685" w:type="dxa"/>
          </w:tcPr>
          <w:p w:rsidR="005941F4" w:rsidRPr="00AE7957" w:rsidRDefault="005941F4" w:rsidP="00254BD1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AE7957">
              <w:rPr>
                <w:color w:val="000000"/>
                <w:spacing w:val="-3"/>
                <w:sz w:val="28"/>
                <w:lang w:val="en-US"/>
              </w:rPr>
              <w:t>2) Cu(OH)</w:t>
            </w:r>
            <w:r w:rsidRPr="00AE7957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+KCN→</w:t>
            </w:r>
          </w:p>
        </w:tc>
        <w:tc>
          <w:tcPr>
            <w:tcW w:w="4928" w:type="dxa"/>
          </w:tcPr>
          <w:p w:rsidR="005941F4" w:rsidRPr="00AE7957" w:rsidRDefault="005941F4" w:rsidP="00254BD1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AE7957">
              <w:rPr>
                <w:color w:val="000000"/>
                <w:spacing w:val="-3"/>
                <w:sz w:val="28"/>
                <w:lang w:val="en-US"/>
              </w:rPr>
              <w:t>5) Au+Cl</w:t>
            </w:r>
            <w:r w:rsidRPr="00AE7957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→</w:t>
            </w:r>
          </w:p>
        </w:tc>
      </w:tr>
      <w:tr w:rsidR="005941F4" w:rsidRPr="00AE7957" w:rsidTr="005941F4">
        <w:tc>
          <w:tcPr>
            <w:tcW w:w="3685" w:type="dxa"/>
          </w:tcPr>
          <w:p w:rsidR="005941F4" w:rsidRPr="00AE7957" w:rsidRDefault="005941F4" w:rsidP="00254BD1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AE7957">
              <w:rPr>
                <w:color w:val="000000"/>
                <w:spacing w:val="-3"/>
                <w:sz w:val="28"/>
                <w:lang w:val="en-US"/>
              </w:rPr>
              <w:t>3) H[AuCl</w:t>
            </w:r>
            <w:r w:rsidRPr="00AE7957">
              <w:rPr>
                <w:color w:val="000000"/>
                <w:spacing w:val="-3"/>
                <w:sz w:val="28"/>
                <w:vertAlign w:val="subscript"/>
                <w:lang w:val="en-US"/>
              </w:rPr>
              <w:t>4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]+KI→</w:t>
            </w:r>
          </w:p>
        </w:tc>
        <w:tc>
          <w:tcPr>
            <w:tcW w:w="4928" w:type="dxa"/>
          </w:tcPr>
          <w:p w:rsidR="005941F4" w:rsidRPr="00AE7957" w:rsidRDefault="005941F4" w:rsidP="00254BD1">
            <w:pPr>
              <w:suppressAutoHyphens w:val="0"/>
              <w:jc w:val="both"/>
              <w:rPr>
                <w:color w:val="000000"/>
                <w:spacing w:val="-3"/>
                <w:sz w:val="28"/>
              </w:rPr>
            </w:pPr>
            <w:r w:rsidRPr="00AE7957">
              <w:rPr>
                <w:color w:val="000000"/>
                <w:spacing w:val="-3"/>
                <w:sz w:val="28"/>
                <w:lang w:val="en-US"/>
              </w:rPr>
              <w:t>6) CuCl+HCl</w:t>
            </w:r>
            <w:r w:rsidRPr="00AE7957">
              <w:rPr>
                <w:color w:val="000000"/>
                <w:spacing w:val="-3"/>
                <w:sz w:val="28"/>
                <w:vertAlign w:val="subscript"/>
                <w:lang w:val="en-US"/>
              </w:rPr>
              <w:t>конц</w:t>
            </w:r>
            <w:r w:rsidRPr="00AE7957">
              <w:rPr>
                <w:color w:val="000000"/>
                <w:spacing w:val="-3"/>
                <w:sz w:val="28"/>
                <w:lang w:val="en-US"/>
              </w:rPr>
              <w:t>→</w:t>
            </w:r>
          </w:p>
        </w:tc>
      </w:tr>
    </w:tbl>
    <w:p w:rsidR="005941F4" w:rsidRPr="00AC1D2E" w:rsidRDefault="005941F4" w:rsidP="00254BD1">
      <w:pPr>
        <w:suppressAutoHyphens w:val="0"/>
        <w:jc w:val="center"/>
        <w:rPr>
          <w:sz w:val="28"/>
          <w:szCs w:val="28"/>
        </w:rPr>
      </w:pPr>
    </w:p>
    <w:p w:rsidR="005941F4" w:rsidRDefault="005941F4" w:rsidP="00254BD1">
      <w:pPr>
        <w:suppressAutoHyphens w:val="0"/>
        <w:jc w:val="center"/>
        <w:rPr>
          <w:sz w:val="32"/>
          <w:szCs w:val="32"/>
        </w:rPr>
        <w:sectPr w:rsidR="005941F4" w:rsidSect="00AF66B9">
          <w:footnotePr>
            <w:pos w:val="beneathText"/>
          </w:footnotePr>
          <w:pgSz w:w="11905" w:h="16837"/>
          <w:pgMar w:top="1134" w:right="1134" w:bottom="1134" w:left="1134" w:header="720" w:footer="720" w:gutter="0"/>
          <w:cols w:space="720"/>
          <w:docGrid w:linePitch="360"/>
        </w:sectPr>
      </w:pPr>
    </w:p>
    <w:p w:rsidR="005941F4" w:rsidRPr="004C01FF" w:rsidRDefault="005941F4" w:rsidP="00254BD1">
      <w:pPr>
        <w:suppressAutoHyphens w:val="0"/>
        <w:jc w:val="center"/>
        <w:rPr>
          <w:b/>
          <w:sz w:val="32"/>
          <w:szCs w:val="32"/>
        </w:rPr>
      </w:pPr>
      <w:r w:rsidRPr="004C01FF">
        <w:rPr>
          <w:sz w:val="32"/>
          <w:szCs w:val="32"/>
        </w:rPr>
        <w:lastRenderedPageBreak/>
        <w:t xml:space="preserve">ЛАБОРАТОРНАЯ РАБОТА </w:t>
      </w:r>
      <w:r>
        <w:rPr>
          <w:sz w:val="32"/>
          <w:szCs w:val="32"/>
        </w:rPr>
        <w:t>13</w:t>
      </w:r>
      <w:r w:rsidRPr="004C01FF">
        <w:rPr>
          <w:b/>
          <w:sz w:val="32"/>
          <w:szCs w:val="32"/>
        </w:rPr>
        <w:t xml:space="preserve"> </w:t>
      </w:r>
    </w:p>
    <w:p w:rsidR="005941F4" w:rsidRPr="00B90612" w:rsidRDefault="005941F4" w:rsidP="00254BD1">
      <w:pPr>
        <w:suppressAutoHyphens w:val="0"/>
        <w:jc w:val="center"/>
        <w:rPr>
          <w:b/>
          <w:caps/>
          <w:spacing w:val="60"/>
          <w:kern w:val="40"/>
          <w:sz w:val="36"/>
          <w:szCs w:val="36"/>
        </w:rPr>
      </w:pPr>
      <w:r w:rsidRPr="00B90612">
        <w:rPr>
          <w:b/>
          <w:sz w:val="36"/>
          <w:szCs w:val="36"/>
        </w:rPr>
        <w:t>ЦИНК, КАДМИЙ, РТУТЬ</w:t>
      </w:r>
    </w:p>
    <w:p w:rsidR="005941F4" w:rsidRPr="000B25EC" w:rsidRDefault="005941F4" w:rsidP="00254BD1">
      <w:pPr>
        <w:suppressAutoHyphens w:val="0"/>
        <w:jc w:val="center"/>
        <w:rPr>
          <w:sz w:val="28"/>
          <w:szCs w:val="28"/>
        </w:rPr>
      </w:pPr>
    </w:p>
    <w:p w:rsidR="005941F4" w:rsidRDefault="005941F4" w:rsidP="00254BD1">
      <w:pPr>
        <w:suppressAutoHyphens w:val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ВВЕДЕНИЕ</w:t>
      </w:r>
    </w:p>
    <w:p w:rsidR="006961C5" w:rsidRDefault="006961C5" w:rsidP="00254BD1">
      <w:pPr>
        <w:suppressAutoHyphens w:val="0"/>
        <w:jc w:val="center"/>
        <w:rPr>
          <w:b/>
          <w:sz w:val="28"/>
          <w:szCs w:val="28"/>
        </w:rPr>
      </w:pPr>
    </w:p>
    <w:p w:rsidR="005941F4" w:rsidRPr="00D92E87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</w:rPr>
        <w:t xml:space="preserve">Цинк, кадмий и ртуть – являясь последними </w:t>
      </w:r>
      <w:r w:rsidRPr="00D92E87">
        <w:rPr>
          <w:sz w:val="28"/>
          <w:szCs w:val="28"/>
          <w:lang w:val="en-US"/>
        </w:rPr>
        <w:t>d</w:t>
      </w:r>
      <w:r w:rsidRPr="00D92E87">
        <w:rPr>
          <w:sz w:val="28"/>
          <w:szCs w:val="28"/>
        </w:rPr>
        <w:t xml:space="preserve"> - элементами каждый в своем периоде – полные электронные аналоги. Их конфигурация внешнего и предвнешнего электронного слоя может быть выражена формулой:</w:t>
      </w:r>
    </w:p>
    <w:p w:rsidR="005941F4" w:rsidRPr="005941F4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</w:rPr>
        <w:t xml:space="preserve">               </w:t>
      </w:r>
      <w:r w:rsidRPr="005941F4">
        <w:rPr>
          <w:sz w:val="28"/>
          <w:szCs w:val="28"/>
        </w:rPr>
        <w:t>(</w:t>
      </w:r>
      <w:r w:rsidRPr="00D92E87">
        <w:rPr>
          <w:sz w:val="28"/>
          <w:szCs w:val="28"/>
          <w:lang w:val="en-US"/>
        </w:rPr>
        <w:t>n</w:t>
      </w:r>
      <w:r w:rsidRPr="005941F4">
        <w:rPr>
          <w:sz w:val="28"/>
          <w:szCs w:val="28"/>
        </w:rPr>
        <w:t>-1)</w:t>
      </w:r>
      <w:r w:rsidRPr="00D92E87">
        <w:rPr>
          <w:sz w:val="28"/>
          <w:szCs w:val="28"/>
          <w:lang w:val="en-US"/>
        </w:rPr>
        <w:t>s</w:t>
      </w:r>
      <w:r w:rsidRPr="005941F4">
        <w:rPr>
          <w:sz w:val="28"/>
          <w:szCs w:val="28"/>
          <w:vertAlign w:val="superscript"/>
        </w:rPr>
        <w:t>2</w:t>
      </w:r>
      <w:r w:rsidRPr="005941F4">
        <w:rPr>
          <w:sz w:val="28"/>
          <w:szCs w:val="28"/>
        </w:rPr>
        <w:t xml:space="preserve"> (</w:t>
      </w:r>
      <w:r w:rsidRPr="00D92E87">
        <w:rPr>
          <w:sz w:val="28"/>
          <w:szCs w:val="28"/>
          <w:lang w:val="en-US"/>
        </w:rPr>
        <w:t>n</w:t>
      </w:r>
      <w:r w:rsidRPr="005941F4">
        <w:rPr>
          <w:sz w:val="28"/>
          <w:szCs w:val="28"/>
        </w:rPr>
        <w:t>-1)</w:t>
      </w:r>
      <w:r w:rsidRPr="00D92E87">
        <w:rPr>
          <w:sz w:val="28"/>
          <w:szCs w:val="28"/>
          <w:lang w:val="en-US"/>
        </w:rPr>
        <w:t>p</w:t>
      </w:r>
      <w:r w:rsidRPr="005941F4">
        <w:rPr>
          <w:sz w:val="28"/>
          <w:szCs w:val="28"/>
          <w:vertAlign w:val="superscript"/>
        </w:rPr>
        <w:t>6</w:t>
      </w:r>
      <w:r w:rsidRPr="005941F4">
        <w:rPr>
          <w:sz w:val="28"/>
          <w:szCs w:val="28"/>
        </w:rPr>
        <w:t xml:space="preserve"> (</w:t>
      </w:r>
      <w:r w:rsidRPr="00D92E87">
        <w:rPr>
          <w:sz w:val="28"/>
          <w:szCs w:val="28"/>
          <w:lang w:val="en-US"/>
        </w:rPr>
        <w:t>n</w:t>
      </w:r>
      <w:r w:rsidRPr="005941F4">
        <w:rPr>
          <w:sz w:val="28"/>
          <w:szCs w:val="28"/>
        </w:rPr>
        <w:t>-1)</w:t>
      </w:r>
      <w:r w:rsidRPr="00D92E87">
        <w:rPr>
          <w:sz w:val="28"/>
          <w:szCs w:val="28"/>
          <w:lang w:val="en-US"/>
        </w:rPr>
        <w:t>d</w:t>
      </w:r>
      <w:r w:rsidRPr="005941F4">
        <w:rPr>
          <w:sz w:val="28"/>
          <w:szCs w:val="28"/>
        </w:rPr>
        <w:t xml:space="preserve"> </w:t>
      </w:r>
      <w:r w:rsidRPr="005941F4">
        <w:rPr>
          <w:sz w:val="28"/>
          <w:szCs w:val="28"/>
          <w:vertAlign w:val="superscript"/>
        </w:rPr>
        <w:t>10</w:t>
      </w:r>
      <w:r w:rsidRPr="005941F4">
        <w:rPr>
          <w:sz w:val="28"/>
          <w:szCs w:val="28"/>
        </w:rPr>
        <w:t xml:space="preserve"> </w:t>
      </w:r>
      <w:r w:rsidRPr="00D92E87">
        <w:rPr>
          <w:sz w:val="28"/>
          <w:szCs w:val="28"/>
          <w:lang w:val="en-US"/>
        </w:rPr>
        <w:t>ns</w:t>
      </w:r>
      <w:r w:rsidRPr="005941F4">
        <w:rPr>
          <w:sz w:val="28"/>
          <w:szCs w:val="28"/>
          <w:vertAlign w:val="superscript"/>
        </w:rPr>
        <w:t>2</w:t>
      </w:r>
      <w:r w:rsidRPr="005941F4">
        <w:rPr>
          <w:sz w:val="28"/>
          <w:szCs w:val="28"/>
        </w:rPr>
        <w:t xml:space="preserve"> </w:t>
      </w:r>
    </w:p>
    <w:p w:rsidR="005941F4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</w:rPr>
        <w:t xml:space="preserve">За счет электронов внешнего слоя </w:t>
      </w:r>
      <w:r w:rsidRPr="00D92E87">
        <w:rPr>
          <w:sz w:val="28"/>
          <w:szCs w:val="28"/>
          <w:lang w:val="en-US"/>
        </w:rPr>
        <w:t>Zn</w:t>
      </w:r>
      <w:r w:rsidRPr="00D92E87">
        <w:rPr>
          <w:sz w:val="28"/>
          <w:szCs w:val="28"/>
        </w:rPr>
        <w:t xml:space="preserve">, </w:t>
      </w:r>
      <w:r w:rsidRPr="00D92E87">
        <w:rPr>
          <w:sz w:val="28"/>
          <w:szCs w:val="28"/>
          <w:lang w:val="en-US"/>
        </w:rPr>
        <w:t>Cd</w:t>
      </w:r>
      <w:r w:rsidRPr="00D92E87">
        <w:rPr>
          <w:sz w:val="28"/>
          <w:szCs w:val="28"/>
        </w:rPr>
        <w:t xml:space="preserve"> и </w:t>
      </w:r>
      <w:r w:rsidRPr="00D92E87">
        <w:rPr>
          <w:sz w:val="28"/>
          <w:szCs w:val="28"/>
          <w:lang w:val="en-US"/>
        </w:rPr>
        <w:t>Hg</w:t>
      </w:r>
      <w:r w:rsidRPr="00D92E87">
        <w:rPr>
          <w:sz w:val="28"/>
          <w:szCs w:val="28"/>
        </w:rPr>
        <w:t xml:space="preserve"> проявляют в соединениях степени окисления +2. Для ртути известны соединения со степенью окисления +1. В радикале </w:t>
      </w:r>
      <w:r w:rsidRPr="00D92E87">
        <w:rPr>
          <w:sz w:val="28"/>
          <w:szCs w:val="28"/>
          <w:lang w:val="en-US"/>
        </w:rPr>
        <w:t>Hg</w:t>
      </w:r>
      <w:r w:rsidRPr="00D92E87">
        <w:rPr>
          <w:sz w:val="28"/>
          <w:szCs w:val="28"/>
          <w:vertAlign w:val="superscript"/>
        </w:rPr>
        <w:t>2+</w:t>
      </w:r>
      <w:r w:rsidRPr="00D92E87">
        <w:rPr>
          <w:sz w:val="28"/>
          <w:szCs w:val="28"/>
          <w:vertAlign w:val="subscript"/>
        </w:rPr>
        <w:t>2</w:t>
      </w:r>
      <w:r w:rsidRPr="00D92E87">
        <w:rPr>
          <w:sz w:val="28"/>
          <w:szCs w:val="28"/>
        </w:rPr>
        <w:t xml:space="preserve">   атомы связаны между собой ковалентной связью: </w:t>
      </w:r>
    </w:p>
    <w:p w:rsidR="005941F4" w:rsidRPr="00D92E87" w:rsidRDefault="005941F4" w:rsidP="00254BD1">
      <w:pPr>
        <w:suppressAutoHyphens w:val="0"/>
        <w:jc w:val="both"/>
        <w:rPr>
          <w:sz w:val="28"/>
          <w:szCs w:val="28"/>
        </w:rPr>
      </w:pPr>
      <w:proofErr w:type="gramStart"/>
      <w:r w:rsidRPr="00D92E87">
        <w:rPr>
          <w:sz w:val="28"/>
          <w:szCs w:val="28"/>
          <w:lang w:val="en-US"/>
        </w:rPr>
        <w:t>Cl</w:t>
      </w:r>
      <w:r w:rsidRPr="00D92E87">
        <w:rPr>
          <w:sz w:val="28"/>
          <w:szCs w:val="28"/>
        </w:rPr>
        <w:t>-</w:t>
      </w:r>
      <w:r w:rsidRPr="00D92E87">
        <w:rPr>
          <w:sz w:val="28"/>
          <w:szCs w:val="28"/>
          <w:lang w:val="en-US"/>
        </w:rPr>
        <w:t>Hg</w:t>
      </w:r>
      <w:r w:rsidRPr="00D92E87">
        <w:rPr>
          <w:sz w:val="28"/>
          <w:szCs w:val="28"/>
        </w:rPr>
        <w:t>-</w:t>
      </w:r>
      <w:r w:rsidRPr="00D92E87">
        <w:rPr>
          <w:sz w:val="28"/>
          <w:szCs w:val="28"/>
          <w:lang w:val="en-US"/>
        </w:rPr>
        <w:t>Hg</w:t>
      </w:r>
      <w:r w:rsidRPr="00D92E87">
        <w:rPr>
          <w:sz w:val="28"/>
          <w:szCs w:val="28"/>
        </w:rPr>
        <w:t>-</w:t>
      </w:r>
      <w:r w:rsidRPr="00D92E87">
        <w:rPr>
          <w:sz w:val="28"/>
          <w:szCs w:val="28"/>
          <w:lang w:val="en-US"/>
        </w:rPr>
        <w:t>Cl</w:t>
      </w:r>
      <w:r w:rsidRPr="00D92E87">
        <w:rPr>
          <w:sz w:val="28"/>
          <w:szCs w:val="28"/>
        </w:rPr>
        <w:t>.</w:t>
      </w:r>
      <w:proofErr w:type="gramEnd"/>
    </w:p>
    <w:p w:rsidR="005941F4" w:rsidRPr="00D92E87" w:rsidRDefault="005941F4" w:rsidP="00254BD1">
      <w:pPr>
        <w:suppressAutoHyphens w:val="0"/>
        <w:ind w:firstLine="851"/>
        <w:jc w:val="center"/>
        <w:rPr>
          <w:b/>
          <w:sz w:val="28"/>
          <w:szCs w:val="28"/>
        </w:rPr>
      </w:pPr>
    </w:p>
    <w:p w:rsidR="005941F4" w:rsidRPr="00D92E87" w:rsidRDefault="005941F4" w:rsidP="00254BD1">
      <w:pPr>
        <w:suppressAutoHyphens w:val="0"/>
        <w:ind w:firstLine="851"/>
        <w:jc w:val="center"/>
        <w:rPr>
          <w:b/>
          <w:sz w:val="28"/>
          <w:szCs w:val="28"/>
        </w:rPr>
      </w:pPr>
      <w:r w:rsidRPr="00D92E87">
        <w:rPr>
          <w:b/>
          <w:sz w:val="28"/>
          <w:szCs w:val="28"/>
        </w:rPr>
        <w:t>1 ЦЕЛЬ РАБОТЫ</w:t>
      </w:r>
    </w:p>
    <w:p w:rsidR="005941F4" w:rsidRPr="00D92E87" w:rsidRDefault="005941F4" w:rsidP="00254BD1">
      <w:pPr>
        <w:suppressAutoHyphens w:val="0"/>
        <w:ind w:firstLine="851"/>
        <w:jc w:val="center"/>
        <w:rPr>
          <w:b/>
          <w:sz w:val="28"/>
          <w:szCs w:val="28"/>
        </w:rPr>
      </w:pPr>
    </w:p>
    <w:p w:rsidR="005941F4" w:rsidRPr="00D92E87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</w:rPr>
        <w:t>Ознакомление со свойствами цинка, кадмия, ртути и их соединений.</w:t>
      </w:r>
    </w:p>
    <w:p w:rsidR="005941F4" w:rsidRPr="00D92E87" w:rsidRDefault="005941F4" w:rsidP="00254BD1">
      <w:pPr>
        <w:suppressAutoHyphens w:val="0"/>
        <w:ind w:firstLine="851"/>
        <w:jc w:val="center"/>
        <w:rPr>
          <w:b/>
          <w:sz w:val="28"/>
          <w:szCs w:val="28"/>
        </w:rPr>
      </w:pPr>
    </w:p>
    <w:p w:rsidR="005941F4" w:rsidRPr="00D92E87" w:rsidRDefault="005941F4" w:rsidP="00254BD1">
      <w:pPr>
        <w:suppressAutoHyphens w:val="0"/>
        <w:ind w:firstLine="851"/>
        <w:jc w:val="center"/>
        <w:rPr>
          <w:b/>
          <w:sz w:val="28"/>
          <w:szCs w:val="28"/>
        </w:rPr>
      </w:pPr>
      <w:r w:rsidRPr="00D92E87">
        <w:rPr>
          <w:b/>
          <w:sz w:val="28"/>
          <w:szCs w:val="28"/>
        </w:rPr>
        <w:t>2 ОСНОВНЫЕ ТЕОРЕТИЧЕСКИЕ ПОЛОЖЕНИЯ</w:t>
      </w:r>
    </w:p>
    <w:p w:rsidR="005941F4" w:rsidRPr="00D92E87" w:rsidRDefault="005941F4" w:rsidP="00254BD1">
      <w:pPr>
        <w:suppressAutoHyphens w:val="0"/>
        <w:ind w:firstLine="851"/>
        <w:jc w:val="center"/>
        <w:rPr>
          <w:b/>
          <w:sz w:val="28"/>
          <w:szCs w:val="28"/>
        </w:rPr>
      </w:pPr>
    </w:p>
    <w:p w:rsidR="005941F4" w:rsidRPr="00D92E87" w:rsidRDefault="005941F4" w:rsidP="00254BD1">
      <w:pPr>
        <w:suppressAutoHyphens w:val="0"/>
        <w:ind w:firstLine="851"/>
        <w:jc w:val="both"/>
        <w:rPr>
          <w:b/>
          <w:sz w:val="28"/>
          <w:szCs w:val="28"/>
        </w:rPr>
      </w:pPr>
      <w:r w:rsidRPr="00D92E87">
        <w:rPr>
          <w:b/>
          <w:sz w:val="28"/>
          <w:szCs w:val="28"/>
        </w:rPr>
        <w:t>2.1 Простые вещества</w:t>
      </w:r>
    </w:p>
    <w:p w:rsidR="005941F4" w:rsidRPr="00D92E87" w:rsidRDefault="005941F4" w:rsidP="00254BD1">
      <w:pPr>
        <w:suppressAutoHyphens w:val="0"/>
        <w:ind w:firstLine="851"/>
        <w:jc w:val="center"/>
        <w:rPr>
          <w:b/>
          <w:sz w:val="28"/>
          <w:szCs w:val="28"/>
        </w:rPr>
      </w:pPr>
    </w:p>
    <w:p w:rsidR="005941F4" w:rsidRPr="00D92E87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</w:rPr>
        <w:t xml:space="preserve"> Цинк, кадмий и ртуть – металлы, образующие подгруппу цинка. Акти</w:t>
      </w:r>
      <w:r w:rsidRPr="00D92E87">
        <w:rPr>
          <w:sz w:val="28"/>
          <w:szCs w:val="28"/>
        </w:rPr>
        <w:t>в</w:t>
      </w:r>
      <w:r w:rsidRPr="00D92E87">
        <w:rPr>
          <w:sz w:val="28"/>
          <w:szCs w:val="28"/>
        </w:rPr>
        <w:t xml:space="preserve">ность их понижается от </w:t>
      </w:r>
      <w:r w:rsidRPr="00D92E87">
        <w:rPr>
          <w:sz w:val="28"/>
          <w:szCs w:val="28"/>
          <w:lang w:val="en-US"/>
        </w:rPr>
        <w:t>Zn</w:t>
      </w:r>
      <w:r w:rsidRPr="00D92E87">
        <w:rPr>
          <w:sz w:val="28"/>
          <w:szCs w:val="28"/>
        </w:rPr>
        <w:t xml:space="preserve"> к </w:t>
      </w:r>
      <w:r w:rsidRPr="00D92E87">
        <w:rPr>
          <w:sz w:val="28"/>
          <w:szCs w:val="28"/>
          <w:lang w:val="en-US"/>
        </w:rPr>
        <w:t>Hg</w:t>
      </w:r>
      <w:r w:rsidRPr="00D92E87">
        <w:rPr>
          <w:sz w:val="28"/>
          <w:szCs w:val="28"/>
        </w:rPr>
        <w:t>. Значения их стандартных электродных поте</w:t>
      </w:r>
      <w:r w:rsidRPr="00D92E87">
        <w:rPr>
          <w:sz w:val="28"/>
          <w:szCs w:val="28"/>
        </w:rPr>
        <w:t>н</w:t>
      </w:r>
      <w:r w:rsidRPr="00D92E87">
        <w:rPr>
          <w:sz w:val="28"/>
          <w:szCs w:val="28"/>
        </w:rPr>
        <w:t xml:space="preserve">циалов: </w:t>
      </w:r>
      <w:r w:rsidR="00F05E9E" w:rsidRPr="00D92E87">
        <w:rPr>
          <w:position w:val="-10"/>
          <w:sz w:val="28"/>
          <w:szCs w:val="28"/>
        </w:rPr>
        <w:object w:dxaOrig="8300" w:dyaOrig="360">
          <v:shape id="_x0000_i1046" type="#_x0000_t75" style="width:414.75pt;height:18.75pt" o:ole="">
            <v:imagedata r:id="rId79" o:title=""/>
          </v:shape>
          <o:OLEObject Type="Embed" ProgID="Equation.3" ShapeID="_x0000_i1046" DrawAspect="Content" ObjectID="_1427795087" r:id="rId80"/>
        </w:object>
      </w:r>
    </w:p>
    <w:p w:rsidR="005941F4" w:rsidRDefault="005941F4" w:rsidP="00254BD1">
      <w:pPr>
        <w:suppressAutoHyphens w:val="0"/>
        <w:ind w:firstLine="851"/>
        <w:rPr>
          <w:sz w:val="28"/>
          <w:szCs w:val="28"/>
        </w:rPr>
      </w:pPr>
      <w:r w:rsidRPr="00D92E87">
        <w:rPr>
          <w:sz w:val="28"/>
          <w:szCs w:val="28"/>
        </w:rPr>
        <w:t>Цинк – амфотерен: легко растворяется в кислотах, а при нагревании – в щелочах с образованием цинкат-иона:</w:t>
      </w:r>
    </w:p>
    <w:p w:rsidR="00C45594" w:rsidRPr="00D92E87" w:rsidRDefault="00C45594" w:rsidP="00254BD1">
      <w:pPr>
        <w:suppressAutoHyphens w:val="0"/>
        <w:ind w:firstLine="851"/>
        <w:rPr>
          <w:sz w:val="28"/>
          <w:szCs w:val="28"/>
        </w:rPr>
      </w:pPr>
    </w:p>
    <w:p w:rsidR="005941F4" w:rsidRPr="00D92E87" w:rsidRDefault="005941F4" w:rsidP="00254BD1">
      <w:pPr>
        <w:suppressAutoHyphens w:val="0"/>
        <w:ind w:firstLine="851"/>
        <w:rPr>
          <w:sz w:val="28"/>
          <w:szCs w:val="28"/>
        </w:rPr>
      </w:pPr>
      <w:r w:rsidRPr="00D92E87">
        <w:rPr>
          <w:sz w:val="28"/>
          <w:szCs w:val="28"/>
        </w:rPr>
        <w:t>при сплавлении</w:t>
      </w:r>
    </w:p>
    <w:p w:rsidR="005941F4" w:rsidRPr="00F56F8C" w:rsidRDefault="005941F4" w:rsidP="00254BD1">
      <w:pPr>
        <w:suppressAutoHyphens w:val="0"/>
        <w:ind w:firstLine="851"/>
        <w:jc w:val="center"/>
        <w:rPr>
          <w:sz w:val="28"/>
          <w:szCs w:val="28"/>
        </w:rPr>
      </w:pPr>
      <w:r w:rsidRPr="00D92E87">
        <w:rPr>
          <w:sz w:val="28"/>
          <w:szCs w:val="28"/>
          <w:lang w:val="en-US"/>
        </w:rPr>
        <w:t>Zn</w:t>
      </w:r>
      <w:r w:rsidRPr="00D92E87">
        <w:rPr>
          <w:sz w:val="28"/>
          <w:szCs w:val="28"/>
        </w:rPr>
        <w:t xml:space="preserve"> + 2</w:t>
      </w:r>
      <w:r w:rsidRPr="00D92E87">
        <w:rPr>
          <w:sz w:val="28"/>
          <w:szCs w:val="28"/>
          <w:lang w:val="en-US"/>
        </w:rPr>
        <w:t>OH</w:t>
      </w:r>
      <w:r w:rsidRPr="00D92E87">
        <w:rPr>
          <w:sz w:val="28"/>
          <w:szCs w:val="28"/>
          <w:vertAlign w:val="superscript"/>
        </w:rPr>
        <w:t>-</w:t>
      </w:r>
      <w:r w:rsidRPr="00D92E87">
        <w:rPr>
          <w:sz w:val="28"/>
          <w:szCs w:val="28"/>
        </w:rPr>
        <w:t xml:space="preserve"> </w:t>
      </w:r>
      <w:r w:rsidR="00B90612" w:rsidRPr="00FA11DE">
        <w:rPr>
          <w:color w:val="000000"/>
          <w:spacing w:val="-3"/>
          <w:sz w:val="28"/>
        </w:rPr>
        <w:t>=</w:t>
      </w:r>
      <w:r>
        <w:rPr>
          <w:color w:val="000000"/>
          <w:spacing w:val="-3"/>
          <w:sz w:val="28"/>
          <w:lang w:val="en-US"/>
        </w:rPr>
        <w:t>ZnO</w:t>
      </w:r>
      <w:r w:rsidRPr="00F56F8C">
        <w:rPr>
          <w:color w:val="000000"/>
          <w:spacing w:val="-3"/>
          <w:sz w:val="28"/>
          <w:vertAlign w:val="subscript"/>
        </w:rPr>
        <w:t>2</w:t>
      </w:r>
      <w:r w:rsidRPr="00F56F8C">
        <w:rPr>
          <w:color w:val="000000"/>
          <w:spacing w:val="-3"/>
          <w:sz w:val="28"/>
          <w:vertAlign w:val="superscript"/>
        </w:rPr>
        <w:t>2-</w:t>
      </w:r>
      <w:r w:rsidRPr="00F56F8C">
        <w:rPr>
          <w:color w:val="000000"/>
          <w:spacing w:val="-3"/>
          <w:sz w:val="28"/>
        </w:rPr>
        <w:t>+</w:t>
      </w:r>
      <w:r>
        <w:rPr>
          <w:color w:val="000000"/>
          <w:spacing w:val="-3"/>
          <w:sz w:val="28"/>
          <w:lang w:val="en-US"/>
        </w:rPr>
        <w:t>H</w:t>
      </w:r>
      <w:r w:rsidRPr="00F56F8C">
        <w:rPr>
          <w:color w:val="000000"/>
          <w:spacing w:val="-3"/>
          <w:sz w:val="28"/>
          <w:vertAlign w:val="subscript"/>
        </w:rPr>
        <w:t>2</w:t>
      </w:r>
    </w:p>
    <w:p w:rsidR="005941F4" w:rsidRPr="00D92E87" w:rsidRDefault="005941F4" w:rsidP="00254BD1">
      <w:pPr>
        <w:suppressAutoHyphens w:val="0"/>
        <w:ind w:firstLine="851"/>
        <w:rPr>
          <w:sz w:val="28"/>
          <w:szCs w:val="28"/>
        </w:rPr>
      </w:pPr>
      <w:r w:rsidRPr="00D92E87">
        <w:rPr>
          <w:sz w:val="28"/>
          <w:szCs w:val="28"/>
        </w:rPr>
        <w:t>в водном растворе</w:t>
      </w:r>
    </w:p>
    <w:p w:rsidR="005941F4" w:rsidRPr="00630832" w:rsidRDefault="005941F4" w:rsidP="00254BD1">
      <w:pPr>
        <w:suppressAutoHyphens w:val="0"/>
        <w:ind w:firstLine="851"/>
        <w:jc w:val="center"/>
        <w:rPr>
          <w:sz w:val="28"/>
          <w:szCs w:val="28"/>
          <w:lang w:val="en-US"/>
        </w:rPr>
      </w:pPr>
      <w:r w:rsidRPr="00D92E87">
        <w:rPr>
          <w:sz w:val="28"/>
          <w:szCs w:val="28"/>
          <w:lang w:val="en-US"/>
        </w:rPr>
        <w:t>Zn</w:t>
      </w:r>
      <w:r w:rsidRPr="00630832">
        <w:rPr>
          <w:sz w:val="28"/>
          <w:szCs w:val="28"/>
          <w:lang w:val="en-US"/>
        </w:rPr>
        <w:t>+2</w:t>
      </w:r>
      <w:r w:rsidRPr="00D92E87">
        <w:rPr>
          <w:sz w:val="28"/>
          <w:szCs w:val="28"/>
          <w:lang w:val="en-US"/>
        </w:rPr>
        <w:t>OH</w:t>
      </w:r>
      <w:r w:rsidRPr="00630832">
        <w:rPr>
          <w:sz w:val="28"/>
          <w:szCs w:val="28"/>
          <w:vertAlign w:val="superscript"/>
          <w:lang w:val="en-US"/>
        </w:rPr>
        <w:t>-</w:t>
      </w:r>
      <w:r w:rsidRPr="00630832">
        <w:rPr>
          <w:sz w:val="28"/>
          <w:szCs w:val="28"/>
          <w:lang w:val="en-US"/>
        </w:rPr>
        <w:t>+2</w:t>
      </w:r>
      <w:r w:rsidRPr="00D92E87">
        <w:rPr>
          <w:sz w:val="28"/>
          <w:szCs w:val="28"/>
          <w:lang w:val="en-US"/>
        </w:rPr>
        <w:t>H</w:t>
      </w:r>
      <w:r w:rsidRPr="00630832">
        <w:rPr>
          <w:sz w:val="28"/>
          <w:szCs w:val="28"/>
          <w:vertAlign w:val="subscript"/>
          <w:lang w:val="en-US"/>
        </w:rPr>
        <w:t>2</w:t>
      </w:r>
      <w:r w:rsidRPr="00D92E87">
        <w:rPr>
          <w:sz w:val="28"/>
          <w:szCs w:val="28"/>
          <w:lang w:val="en-US"/>
        </w:rPr>
        <w:t>O</w:t>
      </w:r>
      <w:proofErr w:type="gramStart"/>
      <w:r w:rsidR="00B90612" w:rsidRPr="00630832">
        <w:rPr>
          <w:color w:val="000000"/>
          <w:spacing w:val="-3"/>
          <w:sz w:val="28"/>
          <w:lang w:val="en-US"/>
        </w:rPr>
        <w:t>=</w:t>
      </w:r>
      <w:r w:rsidRPr="00630832">
        <w:rPr>
          <w:color w:val="000000"/>
          <w:spacing w:val="-3"/>
          <w:sz w:val="28"/>
          <w:lang w:val="en-US"/>
        </w:rPr>
        <w:t>[</w:t>
      </w:r>
      <w:proofErr w:type="gramEnd"/>
      <w:r w:rsidRPr="00F56F8C">
        <w:rPr>
          <w:color w:val="000000"/>
          <w:spacing w:val="-3"/>
          <w:sz w:val="28"/>
          <w:lang w:val="en-US"/>
        </w:rPr>
        <w:t>Zn</w:t>
      </w:r>
      <w:r w:rsidRPr="00630832">
        <w:rPr>
          <w:color w:val="000000"/>
          <w:spacing w:val="-3"/>
          <w:sz w:val="28"/>
          <w:lang w:val="en-US"/>
        </w:rPr>
        <w:t>(</w:t>
      </w:r>
      <w:r w:rsidRPr="00F56F8C">
        <w:rPr>
          <w:color w:val="000000"/>
          <w:spacing w:val="-3"/>
          <w:sz w:val="28"/>
          <w:lang w:val="en-US"/>
        </w:rPr>
        <w:t>OH</w:t>
      </w:r>
      <w:r w:rsidRPr="00630832">
        <w:rPr>
          <w:color w:val="000000"/>
          <w:spacing w:val="-3"/>
          <w:sz w:val="28"/>
          <w:lang w:val="en-US"/>
        </w:rPr>
        <w:t>)</w:t>
      </w:r>
      <w:r w:rsidRPr="00630832">
        <w:rPr>
          <w:color w:val="000000"/>
          <w:spacing w:val="-3"/>
          <w:sz w:val="28"/>
          <w:vertAlign w:val="subscript"/>
          <w:lang w:val="en-US"/>
        </w:rPr>
        <w:t>4</w:t>
      </w:r>
      <w:r w:rsidRPr="00630832">
        <w:rPr>
          <w:color w:val="000000"/>
          <w:spacing w:val="-3"/>
          <w:sz w:val="28"/>
          <w:lang w:val="en-US"/>
        </w:rPr>
        <w:t>]</w:t>
      </w:r>
      <w:r w:rsidRPr="00630832">
        <w:rPr>
          <w:color w:val="000000"/>
          <w:spacing w:val="-3"/>
          <w:sz w:val="28"/>
          <w:vertAlign w:val="superscript"/>
          <w:lang w:val="en-US"/>
        </w:rPr>
        <w:t>2-</w:t>
      </w:r>
      <w:r w:rsidRPr="00630832">
        <w:rPr>
          <w:color w:val="000000"/>
          <w:spacing w:val="-3"/>
          <w:sz w:val="28"/>
          <w:lang w:val="en-US"/>
        </w:rPr>
        <w:t>+</w:t>
      </w:r>
      <w:r w:rsidRPr="00F56F8C">
        <w:rPr>
          <w:color w:val="000000"/>
          <w:spacing w:val="-3"/>
          <w:sz w:val="28"/>
          <w:lang w:val="en-US"/>
        </w:rPr>
        <w:t>H</w:t>
      </w:r>
      <w:r w:rsidRPr="00630832">
        <w:rPr>
          <w:color w:val="000000"/>
          <w:spacing w:val="-3"/>
          <w:sz w:val="28"/>
          <w:vertAlign w:val="subscript"/>
          <w:lang w:val="en-US"/>
        </w:rPr>
        <w:t>2</w:t>
      </w:r>
    </w:p>
    <w:p w:rsidR="005941F4" w:rsidRPr="00630832" w:rsidRDefault="005941F4" w:rsidP="00254BD1">
      <w:pPr>
        <w:suppressAutoHyphens w:val="0"/>
        <w:ind w:firstLine="851"/>
        <w:jc w:val="center"/>
        <w:rPr>
          <w:sz w:val="28"/>
          <w:szCs w:val="28"/>
          <w:lang w:val="en-US"/>
        </w:rPr>
      </w:pPr>
    </w:p>
    <w:p w:rsidR="005941F4" w:rsidRPr="00D92E87" w:rsidRDefault="005941F4" w:rsidP="00254BD1">
      <w:pPr>
        <w:suppressAutoHyphens w:val="0"/>
        <w:ind w:firstLine="851"/>
        <w:rPr>
          <w:sz w:val="28"/>
          <w:szCs w:val="28"/>
        </w:rPr>
      </w:pPr>
      <w:r w:rsidRPr="00D92E87">
        <w:rPr>
          <w:sz w:val="28"/>
          <w:szCs w:val="28"/>
        </w:rPr>
        <w:t xml:space="preserve">Кадмий в щелочах не растворяется, а в кислотах </w:t>
      </w:r>
      <w:proofErr w:type="gramStart"/>
      <w:r w:rsidRPr="00D92E87">
        <w:rPr>
          <w:sz w:val="28"/>
          <w:szCs w:val="28"/>
        </w:rPr>
        <w:t>-м</w:t>
      </w:r>
      <w:proofErr w:type="gramEnd"/>
      <w:r w:rsidRPr="00D92E87">
        <w:rPr>
          <w:sz w:val="28"/>
          <w:szCs w:val="28"/>
        </w:rPr>
        <w:t xml:space="preserve">енее  энергично, чем цинк. Ртуть взаимодействует только с кислотами, которые являются сильными окислителями за счет своих анионов: </w:t>
      </w:r>
    </w:p>
    <w:p w:rsidR="005941F4" w:rsidRPr="00D92E87" w:rsidRDefault="005941F4" w:rsidP="00254BD1">
      <w:pPr>
        <w:suppressAutoHyphens w:val="0"/>
        <w:ind w:firstLine="851"/>
        <w:rPr>
          <w:sz w:val="28"/>
          <w:szCs w:val="28"/>
        </w:rPr>
      </w:pPr>
      <w:r w:rsidRPr="00D92E87">
        <w:rPr>
          <w:sz w:val="28"/>
          <w:szCs w:val="28"/>
        </w:rPr>
        <w:t xml:space="preserve"> а) при избытке азотной кислоты:</w:t>
      </w:r>
    </w:p>
    <w:p w:rsidR="005941F4" w:rsidRPr="00D92E87" w:rsidRDefault="005941F4" w:rsidP="00254BD1">
      <w:pPr>
        <w:suppressAutoHyphens w:val="0"/>
        <w:ind w:firstLine="851"/>
        <w:rPr>
          <w:sz w:val="28"/>
          <w:szCs w:val="28"/>
        </w:rPr>
      </w:pPr>
    </w:p>
    <w:p w:rsidR="005941F4" w:rsidRPr="00D92E87" w:rsidRDefault="005941F4" w:rsidP="00254BD1">
      <w:pPr>
        <w:suppressAutoHyphens w:val="0"/>
        <w:ind w:firstLine="851"/>
        <w:jc w:val="center"/>
        <w:rPr>
          <w:sz w:val="28"/>
          <w:szCs w:val="28"/>
          <w:lang w:val="en-US"/>
        </w:rPr>
      </w:pPr>
      <w:r w:rsidRPr="00D92E87">
        <w:rPr>
          <w:sz w:val="28"/>
          <w:szCs w:val="28"/>
          <w:lang w:val="en-US"/>
        </w:rPr>
        <w:t>3Hg + 8HNO</w:t>
      </w:r>
      <w:r w:rsidRPr="00D92E87">
        <w:rPr>
          <w:sz w:val="28"/>
          <w:szCs w:val="28"/>
          <w:vertAlign w:val="subscript"/>
          <w:lang w:val="en-US"/>
        </w:rPr>
        <w:t>3</w:t>
      </w:r>
      <w:r w:rsidR="00B90612">
        <w:rPr>
          <w:sz w:val="28"/>
          <w:szCs w:val="28"/>
          <w:lang w:val="en-US"/>
        </w:rPr>
        <w:t>=</w:t>
      </w:r>
      <w:r w:rsidRPr="00D92E87">
        <w:rPr>
          <w:sz w:val="28"/>
          <w:szCs w:val="28"/>
          <w:lang w:val="en-US"/>
        </w:rPr>
        <w:t xml:space="preserve"> </w:t>
      </w:r>
      <w:proofErr w:type="gramStart"/>
      <w:r w:rsidRPr="00D92E87">
        <w:rPr>
          <w:sz w:val="28"/>
          <w:szCs w:val="28"/>
          <w:lang w:val="en-US"/>
        </w:rPr>
        <w:t>3Hg(</w:t>
      </w:r>
      <w:proofErr w:type="gramEnd"/>
      <w:r w:rsidRPr="00D92E87">
        <w:rPr>
          <w:sz w:val="28"/>
          <w:szCs w:val="28"/>
          <w:lang w:val="en-US"/>
        </w:rPr>
        <w:t>NO</w:t>
      </w:r>
      <w:r w:rsidRPr="00D92E87">
        <w:rPr>
          <w:sz w:val="28"/>
          <w:szCs w:val="28"/>
          <w:vertAlign w:val="subscript"/>
          <w:lang w:val="en-US"/>
        </w:rPr>
        <w:t>3</w:t>
      </w:r>
      <w:r w:rsidRPr="00D92E87">
        <w:rPr>
          <w:sz w:val="28"/>
          <w:szCs w:val="28"/>
          <w:lang w:val="en-US"/>
        </w:rPr>
        <w:t>)</w:t>
      </w:r>
      <w:r w:rsidRPr="00D92E87">
        <w:rPr>
          <w:sz w:val="28"/>
          <w:szCs w:val="28"/>
          <w:vertAlign w:val="subscript"/>
          <w:lang w:val="en-US"/>
        </w:rPr>
        <w:t>2</w:t>
      </w:r>
      <w:r w:rsidRPr="00D92E87">
        <w:rPr>
          <w:sz w:val="28"/>
          <w:szCs w:val="28"/>
          <w:lang w:val="en-US"/>
        </w:rPr>
        <w:t xml:space="preserve"> + 2NO + 4H</w:t>
      </w:r>
      <w:r w:rsidRPr="00D92E87">
        <w:rPr>
          <w:sz w:val="28"/>
          <w:szCs w:val="28"/>
          <w:vertAlign w:val="subscript"/>
          <w:lang w:val="en-US"/>
        </w:rPr>
        <w:t>2</w:t>
      </w:r>
      <w:r w:rsidRPr="00D92E87">
        <w:rPr>
          <w:sz w:val="28"/>
          <w:szCs w:val="28"/>
          <w:lang w:val="en-US"/>
        </w:rPr>
        <w:t>O</w:t>
      </w:r>
    </w:p>
    <w:p w:rsidR="005941F4" w:rsidRPr="00D92E87" w:rsidRDefault="005941F4" w:rsidP="00254BD1">
      <w:pPr>
        <w:suppressAutoHyphens w:val="0"/>
        <w:ind w:firstLine="851"/>
        <w:jc w:val="center"/>
        <w:rPr>
          <w:sz w:val="28"/>
          <w:szCs w:val="28"/>
          <w:lang w:val="en-US"/>
        </w:rPr>
      </w:pPr>
    </w:p>
    <w:p w:rsidR="005941F4" w:rsidRPr="00D92E87" w:rsidRDefault="005941F4" w:rsidP="00254BD1">
      <w:pPr>
        <w:suppressAutoHyphens w:val="0"/>
        <w:ind w:firstLine="851"/>
        <w:rPr>
          <w:sz w:val="28"/>
          <w:szCs w:val="28"/>
          <w:vertAlign w:val="superscript"/>
        </w:rPr>
      </w:pPr>
      <w:r w:rsidRPr="00D92E87">
        <w:rPr>
          <w:sz w:val="28"/>
          <w:szCs w:val="28"/>
        </w:rPr>
        <w:t>б) при избытке металла образуется соль ртути (</w:t>
      </w:r>
      <w:r w:rsidRPr="00D92E87">
        <w:rPr>
          <w:sz w:val="28"/>
          <w:szCs w:val="28"/>
          <w:lang w:val="en-US"/>
        </w:rPr>
        <w:t>I</w:t>
      </w:r>
      <w:r w:rsidRPr="00D92E87">
        <w:rPr>
          <w:sz w:val="28"/>
          <w:szCs w:val="28"/>
        </w:rPr>
        <w:t>):</w:t>
      </w:r>
      <w:r w:rsidRPr="00D92E87">
        <w:rPr>
          <w:sz w:val="28"/>
          <w:szCs w:val="28"/>
          <w:vertAlign w:val="superscript"/>
        </w:rPr>
        <w:t xml:space="preserve">   </w:t>
      </w:r>
    </w:p>
    <w:p w:rsidR="005941F4" w:rsidRPr="00D92E87" w:rsidRDefault="005941F4" w:rsidP="00254BD1">
      <w:pPr>
        <w:suppressAutoHyphens w:val="0"/>
        <w:ind w:firstLine="851"/>
        <w:rPr>
          <w:sz w:val="28"/>
          <w:szCs w:val="28"/>
          <w:vertAlign w:val="superscript"/>
        </w:rPr>
      </w:pPr>
      <w:r w:rsidRPr="00D92E87">
        <w:rPr>
          <w:sz w:val="28"/>
          <w:szCs w:val="28"/>
          <w:vertAlign w:val="superscript"/>
        </w:rPr>
        <w:t xml:space="preserve">         </w:t>
      </w:r>
    </w:p>
    <w:p w:rsidR="005941F4" w:rsidRPr="00D92E87" w:rsidRDefault="005941F4" w:rsidP="00254BD1">
      <w:pPr>
        <w:suppressAutoHyphens w:val="0"/>
        <w:ind w:firstLine="851"/>
        <w:jc w:val="center"/>
        <w:rPr>
          <w:sz w:val="28"/>
          <w:szCs w:val="28"/>
          <w:lang w:val="en-US"/>
        </w:rPr>
      </w:pPr>
      <w:r w:rsidRPr="00D92E87">
        <w:rPr>
          <w:sz w:val="28"/>
          <w:szCs w:val="28"/>
          <w:lang w:val="en-US"/>
        </w:rPr>
        <w:t>6Hg + 8HNO</w:t>
      </w:r>
      <w:r w:rsidRPr="00D92E87">
        <w:rPr>
          <w:sz w:val="28"/>
          <w:szCs w:val="28"/>
          <w:vertAlign w:val="subscript"/>
          <w:lang w:val="en-US"/>
        </w:rPr>
        <w:t>3</w:t>
      </w:r>
      <w:r w:rsidR="00B90612">
        <w:rPr>
          <w:sz w:val="28"/>
          <w:szCs w:val="28"/>
          <w:lang w:val="en-US"/>
        </w:rPr>
        <w:t>=</w:t>
      </w:r>
      <w:r w:rsidRPr="00D92E87">
        <w:rPr>
          <w:sz w:val="28"/>
          <w:szCs w:val="28"/>
          <w:lang w:val="en-US"/>
        </w:rPr>
        <w:t xml:space="preserve"> 3Hg</w:t>
      </w:r>
      <w:r w:rsidRPr="00D92E87">
        <w:rPr>
          <w:sz w:val="28"/>
          <w:szCs w:val="28"/>
          <w:vertAlign w:val="subscript"/>
          <w:lang w:val="en-US"/>
        </w:rPr>
        <w:t>2</w:t>
      </w:r>
      <w:r w:rsidRPr="00D92E87">
        <w:rPr>
          <w:sz w:val="28"/>
          <w:szCs w:val="28"/>
          <w:lang w:val="en-US"/>
        </w:rPr>
        <w:t xml:space="preserve"> (NO</w:t>
      </w:r>
      <w:r w:rsidRPr="00D92E87">
        <w:rPr>
          <w:sz w:val="28"/>
          <w:szCs w:val="28"/>
          <w:vertAlign w:val="subscript"/>
          <w:lang w:val="en-US"/>
        </w:rPr>
        <w:t>3</w:t>
      </w:r>
      <w:r w:rsidRPr="00D92E87">
        <w:rPr>
          <w:sz w:val="28"/>
          <w:szCs w:val="28"/>
          <w:lang w:val="en-US"/>
        </w:rPr>
        <w:t>)</w:t>
      </w:r>
      <w:r w:rsidRPr="00D92E87">
        <w:rPr>
          <w:sz w:val="28"/>
          <w:szCs w:val="28"/>
          <w:vertAlign w:val="subscript"/>
          <w:lang w:val="en-US"/>
        </w:rPr>
        <w:t>2</w:t>
      </w:r>
      <w:r w:rsidRPr="00D92E87">
        <w:rPr>
          <w:sz w:val="28"/>
          <w:szCs w:val="28"/>
          <w:lang w:val="en-US"/>
        </w:rPr>
        <w:t xml:space="preserve"> + 2NO + 4H</w:t>
      </w:r>
      <w:r w:rsidRPr="00D92E87">
        <w:rPr>
          <w:sz w:val="28"/>
          <w:szCs w:val="28"/>
          <w:vertAlign w:val="subscript"/>
          <w:lang w:val="en-US"/>
        </w:rPr>
        <w:t>2</w:t>
      </w:r>
      <w:r w:rsidRPr="00D92E87">
        <w:rPr>
          <w:sz w:val="28"/>
          <w:szCs w:val="28"/>
          <w:lang w:val="en-US"/>
        </w:rPr>
        <w:t>O</w:t>
      </w:r>
    </w:p>
    <w:p w:rsidR="005941F4" w:rsidRPr="00D92E87" w:rsidRDefault="005941F4" w:rsidP="00254BD1">
      <w:pPr>
        <w:suppressAutoHyphens w:val="0"/>
        <w:ind w:firstLine="851"/>
        <w:rPr>
          <w:sz w:val="28"/>
          <w:szCs w:val="28"/>
          <w:lang w:val="en-US"/>
        </w:rPr>
      </w:pPr>
    </w:p>
    <w:p w:rsidR="005941F4" w:rsidRPr="00D92E87" w:rsidRDefault="005941F4" w:rsidP="00254BD1">
      <w:pPr>
        <w:suppressAutoHyphens w:val="0"/>
        <w:ind w:firstLine="851"/>
        <w:rPr>
          <w:sz w:val="28"/>
          <w:szCs w:val="28"/>
        </w:rPr>
      </w:pPr>
      <w:r w:rsidRPr="00D92E87">
        <w:rPr>
          <w:sz w:val="28"/>
          <w:szCs w:val="28"/>
        </w:rPr>
        <w:lastRenderedPageBreak/>
        <w:t>В растворах солей ртути (</w:t>
      </w:r>
      <w:r w:rsidRPr="00D92E87">
        <w:rPr>
          <w:sz w:val="28"/>
          <w:szCs w:val="28"/>
          <w:lang w:val="en-US"/>
        </w:rPr>
        <w:t>I</w:t>
      </w:r>
      <w:r w:rsidRPr="00D92E87">
        <w:rPr>
          <w:sz w:val="28"/>
          <w:szCs w:val="28"/>
        </w:rPr>
        <w:t>) существует равновесие:</w:t>
      </w:r>
    </w:p>
    <w:p w:rsidR="005941F4" w:rsidRPr="00D92E87" w:rsidRDefault="005941F4" w:rsidP="00254BD1">
      <w:pPr>
        <w:suppressAutoHyphens w:val="0"/>
        <w:ind w:firstLine="851"/>
        <w:rPr>
          <w:sz w:val="28"/>
          <w:szCs w:val="28"/>
        </w:rPr>
      </w:pPr>
    </w:p>
    <w:p w:rsidR="005941F4" w:rsidRPr="00D92E87" w:rsidRDefault="005941F4" w:rsidP="00254BD1">
      <w:pPr>
        <w:suppressAutoHyphens w:val="0"/>
        <w:ind w:firstLine="851"/>
        <w:jc w:val="center"/>
        <w:rPr>
          <w:sz w:val="28"/>
          <w:szCs w:val="28"/>
          <w:vertAlign w:val="superscript"/>
        </w:rPr>
      </w:pPr>
      <w:r>
        <w:rPr>
          <w:sz w:val="28"/>
          <w:szCs w:val="28"/>
          <w:lang w:val="en-US"/>
        </w:rPr>
        <w:t>Hg</w:t>
      </w:r>
      <w:r w:rsidRPr="005941F4">
        <w:rPr>
          <w:sz w:val="28"/>
          <w:szCs w:val="28"/>
          <w:vertAlign w:val="subscript"/>
        </w:rPr>
        <w:t>2</w:t>
      </w:r>
      <w:r w:rsidRPr="005941F4">
        <w:rPr>
          <w:sz w:val="28"/>
          <w:szCs w:val="28"/>
          <w:vertAlign w:val="superscript"/>
        </w:rPr>
        <w:t>2+</w:t>
      </w:r>
      <w:r w:rsidR="00A223DE">
        <w:rPr>
          <w:color w:val="000000"/>
          <w:spacing w:val="-3"/>
          <w:sz w:val="28"/>
        </w:rPr>
        <w:t>↔</w:t>
      </w:r>
      <w:r w:rsidRPr="00D92E87">
        <w:rPr>
          <w:sz w:val="28"/>
          <w:szCs w:val="28"/>
          <w:lang w:val="en-US"/>
        </w:rPr>
        <w:t>Hg</w:t>
      </w:r>
      <w:r w:rsidRPr="00D92E87">
        <w:rPr>
          <w:sz w:val="28"/>
          <w:szCs w:val="28"/>
        </w:rPr>
        <w:t xml:space="preserve">+ </w:t>
      </w:r>
      <w:r w:rsidRPr="00D92E87">
        <w:rPr>
          <w:sz w:val="28"/>
          <w:szCs w:val="28"/>
          <w:lang w:val="en-US"/>
        </w:rPr>
        <w:t>Hg</w:t>
      </w:r>
      <w:r w:rsidRPr="00D92E87">
        <w:rPr>
          <w:sz w:val="28"/>
          <w:szCs w:val="28"/>
          <w:vertAlign w:val="superscript"/>
        </w:rPr>
        <w:t>2+</w:t>
      </w:r>
      <w:r w:rsidRPr="00D92E87">
        <w:rPr>
          <w:sz w:val="28"/>
          <w:szCs w:val="28"/>
        </w:rPr>
        <w:t>,</w:t>
      </w:r>
    </w:p>
    <w:p w:rsidR="005941F4" w:rsidRPr="00D92E87" w:rsidRDefault="005941F4" w:rsidP="00254BD1">
      <w:pPr>
        <w:suppressAutoHyphens w:val="0"/>
        <w:ind w:firstLine="851"/>
        <w:jc w:val="center"/>
        <w:rPr>
          <w:sz w:val="28"/>
          <w:szCs w:val="28"/>
          <w:vertAlign w:val="superscript"/>
        </w:rPr>
      </w:pPr>
    </w:p>
    <w:p w:rsidR="005941F4" w:rsidRPr="00D92E87" w:rsidRDefault="005941F4" w:rsidP="00254BD1">
      <w:pPr>
        <w:suppressAutoHyphens w:val="0"/>
        <w:rPr>
          <w:sz w:val="28"/>
          <w:szCs w:val="28"/>
        </w:rPr>
      </w:pPr>
      <w:proofErr w:type="gramStart"/>
      <w:r w:rsidRPr="00D92E87">
        <w:rPr>
          <w:sz w:val="28"/>
          <w:szCs w:val="28"/>
        </w:rPr>
        <w:t>которое</w:t>
      </w:r>
      <w:proofErr w:type="gramEnd"/>
      <w:r w:rsidRPr="00D92E87">
        <w:rPr>
          <w:sz w:val="28"/>
          <w:szCs w:val="28"/>
        </w:rPr>
        <w:t xml:space="preserve"> в присутствии металлической ртути сильно смещается в сторону обр</w:t>
      </w:r>
      <w:r w:rsidRPr="00D92E87">
        <w:rPr>
          <w:sz w:val="28"/>
          <w:szCs w:val="28"/>
        </w:rPr>
        <w:t>а</w:t>
      </w:r>
      <w:r w:rsidRPr="00D92E87">
        <w:rPr>
          <w:sz w:val="28"/>
          <w:szCs w:val="28"/>
        </w:rPr>
        <w:t>зования иона</w:t>
      </w:r>
      <w:r w:rsidR="0042045E">
        <w:rPr>
          <w:sz w:val="28"/>
          <w:szCs w:val="28"/>
        </w:rPr>
        <w:t xml:space="preserve"> </w:t>
      </w:r>
      <w:r w:rsidR="0042045E">
        <w:rPr>
          <w:sz w:val="28"/>
          <w:szCs w:val="28"/>
          <w:lang w:val="en-US"/>
        </w:rPr>
        <w:t>Hg</w:t>
      </w:r>
      <w:r w:rsidR="00A223DE" w:rsidRPr="00A223DE">
        <w:rPr>
          <w:sz w:val="28"/>
          <w:szCs w:val="28"/>
          <w:vertAlign w:val="subscript"/>
        </w:rPr>
        <w:t>2</w:t>
      </w:r>
      <w:r w:rsidR="0042045E" w:rsidRPr="0042045E">
        <w:rPr>
          <w:sz w:val="28"/>
          <w:szCs w:val="28"/>
          <w:vertAlign w:val="superscript"/>
        </w:rPr>
        <w:t>2+</w:t>
      </w:r>
      <w:r w:rsidRPr="00D92E87">
        <w:rPr>
          <w:sz w:val="28"/>
          <w:szCs w:val="28"/>
        </w:rPr>
        <w:t>.</w:t>
      </w:r>
    </w:p>
    <w:p w:rsidR="005941F4" w:rsidRPr="00D92E87" w:rsidRDefault="005941F4" w:rsidP="00254BD1">
      <w:pPr>
        <w:suppressAutoHyphens w:val="0"/>
        <w:rPr>
          <w:sz w:val="28"/>
          <w:szCs w:val="28"/>
        </w:rPr>
      </w:pPr>
    </w:p>
    <w:p w:rsidR="005941F4" w:rsidRPr="00D92E87" w:rsidRDefault="005941F4" w:rsidP="00254BD1">
      <w:pPr>
        <w:suppressAutoHyphens w:val="0"/>
        <w:ind w:firstLine="851"/>
        <w:rPr>
          <w:b/>
          <w:sz w:val="28"/>
          <w:szCs w:val="28"/>
        </w:rPr>
      </w:pPr>
      <w:r w:rsidRPr="00D92E87">
        <w:rPr>
          <w:b/>
          <w:sz w:val="28"/>
          <w:szCs w:val="28"/>
        </w:rPr>
        <w:t>2.2 Кислородсодержащие соединения цинка, кадмия и ртути</w:t>
      </w:r>
    </w:p>
    <w:p w:rsidR="005941F4" w:rsidRPr="00D92E87" w:rsidRDefault="005941F4" w:rsidP="00254BD1">
      <w:pPr>
        <w:suppressAutoHyphens w:val="0"/>
        <w:ind w:firstLine="851"/>
        <w:rPr>
          <w:sz w:val="28"/>
          <w:szCs w:val="28"/>
        </w:rPr>
      </w:pPr>
      <w:r w:rsidRPr="00D92E87">
        <w:rPr>
          <w:sz w:val="28"/>
          <w:szCs w:val="28"/>
        </w:rPr>
        <w:t xml:space="preserve">  </w:t>
      </w:r>
    </w:p>
    <w:p w:rsidR="005941F4" w:rsidRPr="00D92E87" w:rsidRDefault="005941F4" w:rsidP="00254BD1">
      <w:pPr>
        <w:suppressAutoHyphens w:val="0"/>
        <w:ind w:firstLine="851"/>
        <w:rPr>
          <w:sz w:val="28"/>
          <w:szCs w:val="28"/>
        </w:rPr>
      </w:pPr>
      <w:r w:rsidRPr="00D92E87">
        <w:rPr>
          <w:sz w:val="28"/>
          <w:szCs w:val="28"/>
        </w:rPr>
        <w:t xml:space="preserve">Гидроксиды цинка и кадмия в воде </w:t>
      </w:r>
      <w:proofErr w:type="gramStart"/>
      <w:r w:rsidRPr="00D92E87">
        <w:rPr>
          <w:sz w:val="28"/>
          <w:szCs w:val="28"/>
        </w:rPr>
        <w:t>нерастворимы</w:t>
      </w:r>
      <w:proofErr w:type="gramEnd"/>
      <w:r w:rsidRPr="00D92E87">
        <w:rPr>
          <w:sz w:val="28"/>
          <w:szCs w:val="28"/>
        </w:rPr>
        <w:t xml:space="preserve"> и осаждаются из ра</w:t>
      </w:r>
      <w:r w:rsidRPr="00D92E87">
        <w:rPr>
          <w:sz w:val="28"/>
          <w:szCs w:val="28"/>
        </w:rPr>
        <w:t>с</w:t>
      </w:r>
      <w:r w:rsidRPr="00D92E87">
        <w:rPr>
          <w:sz w:val="28"/>
          <w:szCs w:val="28"/>
        </w:rPr>
        <w:t xml:space="preserve">творов солей при действии щелочей. Гидроксид  </w:t>
      </w:r>
      <w:r w:rsidRPr="00D92E87">
        <w:rPr>
          <w:sz w:val="28"/>
          <w:szCs w:val="28"/>
          <w:lang w:val="en-US"/>
        </w:rPr>
        <w:t>Hg</w:t>
      </w:r>
      <w:r w:rsidRPr="00D92E87">
        <w:rPr>
          <w:sz w:val="28"/>
          <w:szCs w:val="28"/>
        </w:rPr>
        <w:t xml:space="preserve"> (</w:t>
      </w:r>
      <w:r w:rsidRPr="00D92E87">
        <w:rPr>
          <w:sz w:val="28"/>
          <w:szCs w:val="28"/>
          <w:lang w:val="en-US"/>
        </w:rPr>
        <w:t>II</w:t>
      </w:r>
      <w:r w:rsidRPr="00D92E87">
        <w:rPr>
          <w:sz w:val="28"/>
          <w:szCs w:val="28"/>
        </w:rPr>
        <w:t xml:space="preserve">)  неизвестен, так как уже при получении разлагается на </w:t>
      </w:r>
      <w:r w:rsidRPr="00D92E87">
        <w:rPr>
          <w:sz w:val="28"/>
          <w:szCs w:val="28"/>
          <w:lang w:val="en-US"/>
        </w:rPr>
        <w:t>Hg</w:t>
      </w:r>
      <w:proofErr w:type="gramStart"/>
      <w:r w:rsidRPr="00D92E87">
        <w:rPr>
          <w:sz w:val="28"/>
          <w:szCs w:val="28"/>
        </w:rPr>
        <w:t>О</w:t>
      </w:r>
      <w:proofErr w:type="gramEnd"/>
      <w:r w:rsidRPr="00D92E87">
        <w:rPr>
          <w:sz w:val="28"/>
          <w:szCs w:val="28"/>
        </w:rPr>
        <w:t xml:space="preserve"> желтого цвета и воду:</w:t>
      </w:r>
    </w:p>
    <w:p w:rsidR="005941F4" w:rsidRPr="00D92E87" w:rsidRDefault="005941F4" w:rsidP="00254BD1">
      <w:pPr>
        <w:suppressAutoHyphens w:val="0"/>
        <w:ind w:firstLine="851"/>
        <w:rPr>
          <w:sz w:val="28"/>
          <w:szCs w:val="28"/>
        </w:rPr>
      </w:pPr>
    </w:p>
    <w:p w:rsidR="005941F4" w:rsidRPr="00D92E87" w:rsidRDefault="005941F4" w:rsidP="00254BD1">
      <w:pPr>
        <w:suppressAutoHyphens w:val="0"/>
        <w:ind w:firstLine="851"/>
        <w:jc w:val="center"/>
        <w:rPr>
          <w:sz w:val="28"/>
          <w:szCs w:val="28"/>
          <w:lang w:val="en-US"/>
        </w:rPr>
      </w:pPr>
      <w:r w:rsidRPr="00D92E87">
        <w:rPr>
          <w:sz w:val="28"/>
          <w:szCs w:val="28"/>
          <w:lang w:val="en-US"/>
        </w:rPr>
        <w:t>Hg (NO</w:t>
      </w:r>
      <w:r w:rsidRPr="00D92E87">
        <w:rPr>
          <w:sz w:val="28"/>
          <w:szCs w:val="28"/>
          <w:vertAlign w:val="subscript"/>
          <w:lang w:val="en-US"/>
        </w:rPr>
        <w:t>3</w:t>
      </w:r>
      <w:r w:rsidRPr="00D92E87">
        <w:rPr>
          <w:sz w:val="28"/>
          <w:szCs w:val="28"/>
          <w:lang w:val="en-US"/>
        </w:rPr>
        <w:t>)</w:t>
      </w:r>
      <w:r w:rsidRPr="00D92E87">
        <w:rPr>
          <w:sz w:val="28"/>
          <w:szCs w:val="28"/>
          <w:vertAlign w:val="subscript"/>
          <w:lang w:val="en-US"/>
        </w:rPr>
        <w:t>2</w:t>
      </w:r>
      <w:r w:rsidRPr="00D92E87">
        <w:rPr>
          <w:sz w:val="28"/>
          <w:szCs w:val="28"/>
          <w:lang w:val="en-US"/>
        </w:rPr>
        <w:t xml:space="preserve"> + 2NaOH</w:t>
      </w:r>
      <w:r w:rsidR="00B90612">
        <w:rPr>
          <w:sz w:val="28"/>
          <w:szCs w:val="28"/>
          <w:lang w:val="en-US"/>
        </w:rPr>
        <w:t>=</w:t>
      </w:r>
      <w:r w:rsidRPr="00D92E87">
        <w:rPr>
          <w:sz w:val="28"/>
          <w:szCs w:val="28"/>
          <w:lang w:val="en-US"/>
        </w:rPr>
        <w:t>2NaNO</w:t>
      </w:r>
      <w:r w:rsidRPr="00D92E87">
        <w:rPr>
          <w:sz w:val="28"/>
          <w:szCs w:val="28"/>
          <w:vertAlign w:val="subscript"/>
          <w:lang w:val="en-US"/>
        </w:rPr>
        <w:t>3</w:t>
      </w:r>
      <w:r w:rsidRPr="00D92E87">
        <w:rPr>
          <w:sz w:val="28"/>
          <w:szCs w:val="28"/>
          <w:lang w:val="en-US"/>
        </w:rPr>
        <w:t xml:space="preserve"> + HgO↓+ H</w:t>
      </w:r>
      <w:r w:rsidRPr="00D92E87">
        <w:rPr>
          <w:sz w:val="28"/>
          <w:szCs w:val="28"/>
          <w:vertAlign w:val="subscript"/>
          <w:lang w:val="en-US"/>
        </w:rPr>
        <w:t>2</w:t>
      </w:r>
      <w:r w:rsidRPr="00D92E87">
        <w:rPr>
          <w:sz w:val="28"/>
          <w:szCs w:val="28"/>
          <w:lang w:val="en-US"/>
        </w:rPr>
        <w:t>O</w:t>
      </w:r>
    </w:p>
    <w:p w:rsidR="005941F4" w:rsidRPr="00D92E87" w:rsidRDefault="005941F4" w:rsidP="00254BD1">
      <w:pPr>
        <w:suppressAutoHyphens w:val="0"/>
        <w:ind w:firstLine="851"/>
        <w:jc w:val="center"/>
        <w:rPr>
          <w:sz w:val="28"/>
          <w:szCs w:val="28"/>
          <w:lang w:val="en-US"/>
        </w:rPr>
      </w:pPr>
    </w:p>
    <w:p w:rsidR="005941F4" w:rsidRPr="00D92E87" w:rsidRDefault="005941F4" w:rsidP="00254BD1">
      <w:pPr>
        <w:suppressAutoHyphens w:val="0"/>
        <w:ind w:firstLine="851"/>
        <w:rPr>
          <w:sz w:val="28"/>
          <w:szCs w:val="28"/>
        </w:rPr>
      </w:pPr>
      <w:r w:rsidRPr="00D92E87">
        <w:rPr>
          <w:sz w:val="28"/>
          <w:szCs w:val="28"/>
        </w:rPr>
        <w:t>При действии щелочи на раствор соли ртути (</w:t>
      </w:r>
      <w:r w:rsidRPr="00D92E87">
        <w:rPr>
          <w:sz w:val="28"/>
          <w:szCs w:val="28"/>
          <w:lang w:val="en-US"/>
        </w:rPr>
        <w:t>I</w:t>
      </w:r>
      <w:r w:rsidRPr="00D92E87">
        <w:rPr>
          <w:sz w:val="28"/>
          <w:szCs w:val="28"/>
        </w:rPr>
        <w:t>) выпадает чёрный осадок оксида ртути (</w:t>
      </w:r>
      <w:r w:rsidRPr="00D92E87">
        <w:rPr>
          <w:sz w:val="28"/>
          <w:szCs w:val="28"/>
          <w:lang w:val="en-US"/>
        </w:rPr>
        <w:t>I</w:t>
      </w:r>
      <w:r w:rsidRPr="00D92E87">
        <w:rPr>
          <w:sz w:val="28"/>
          <w:szCs w:val="28"/>
        </w:rPr>
        <w:t>):</w:t>
      </w:r>
    </w:p>
    <w:p w:rsidR="005941F4" w:rsidRPr="00D92E87" w:rsidRDefault="005941F4" w:rsidP="00254BD1">
      <w:pPr>
        <w:suppressAutoHyphens w:val="0"/>
        <w:ind w:firstLine="851"/>
        <w:rPr>
          <w:sz w:val="28"/>
          <w:szCs w:val="28"/>
        </w:rPr>
      </w:pPr>
    </w:p>
    <w:p w:rsidR="005941F4" w:rsidRPr="00D92E87" w:rsidRDefault="005941F4" w:rsidP="00254BD1">
      <w:pPr>
        <w:suppressAutoHyphens w:val="0"/>
        <w:ind w:firstLine="851"/>
        <w:jc w:val="center"/>
        <w:rPr>
          <w:sz w:val="28"/>
          <w:szCs w:val="28"/>
          <w:lang w:val="en-US"/>
        </w:rPr>
      </w:pPr>
      <w:proofErr w:type="gramStart"/>
      <w:r w:rsidRPr="00D92E87">
        <w:rPr>
          <w:sz w:val="28"/>
          <w:szCs w:val="28"/>
          <w:lang w:val="en-US"/>
        </w:rPr>
        <w:t>Hg</w:t>
      </w:r>
      <w:r w:rsidRPr="00D92E87">
        <w:rPr>
          <w:sz w:val="28"/>
          <w:szCs w:val="28"/>
          <w:vertAlign w:val="subscript"/>
          <w:lang w:val="en-US"/>
        </w:rPr>
        <w:t>2</w:t>
      </w:r>
      <w:r w:rsidRPr="00D92E87">
        <w:rPr>
          <w:sz w:val="28"/>
          <w:szCs w:val="28"/>
          <w:lang w:val="en-US"/>
        </w:rPr>
        <w:t>(</w:t>
      </w:r>
      <w:proofErr w:type="gramEnd"/>
      <w:r w:rsidRPr="00D92E87">
        <w:rPr>
          <w:sz w:val="28"/>
          <w:szCs w:val="28"/>
          <w:lang w:val="en-US"/>
        </w:rPr>
        <w:t>NO</w:t>
      </w:r>
      <w:r w:rsidRPr="00D92E87">
        <w:rPr>
          <w:sz w:val="28"/>
          <w:szCs w:val="28"/>
          <w:vertAlign w:val="subscript"/>
          <w:lang w:val="en-US"/>
        </w:rPr>
        <w:t>3</w:t>
      </w:r>
      <w:r w:rsidRPr="00D92E87">
        <w:rPr>
          <w:sz w:val="28"/>
          <w:szCs w:val="28"/>
          <w:lang w:val="en-US"/>
        </w:rPr>
        <w:t>)</w:t>
      </w:r>
      <w:r w:rsidRPr="00D92E87">
        <w:rPr>
          <w:sz w:val="28"/>
          <w:szCs w:val="28"/>
          <w:vertAlign w:val="subscript"/>
          <w:lang w:val="en-US"/>
        </w:rPr>
        <w:t>2</w:t>
      </w:r>
      <w:r w:rsidRPr="00D92E87">
        <w:rPr>
          <w:sz w:val="28"/>
          <w:szCs w:val="28"/>
          <w:lang w:val="en-US"/>
        </w:rPr>
        <w:t xml:space="preserve"> + 2NaOH</w:t>
      </w:r>
      <w:r w:rsidR="00B90612">
        <w:rPr>
          <w:sz w:val="28"/>
          <w:szCs w:val="28"/>
          <w:lang w:val="en-US"/>
        </w:rPr>
        <w:t>=</w:t>
      </w:r>
      <w:r w:rsidRPr="00D92E87">
        <w:rPr>
          <w:sz w:val="28"/>
          <w:szCs w:val="28"/>
          <w:lang w:val="en-US"/>
        </w:rPr>
        <w:t>Hg</w:t>
      </w:r>
      <w:r w:rsidRPr="00D92E87">
        <w:rPr>
          <w:sz w:val="28"/>
          <w:szCs w:val="28"/>
          <w:vertAlign w:val="subscript"/>
          <w:lang w:val="en-US"/>
        </w:rPr>
        <w:t>2</w:t>
      </w:r>
      <w:r w:rsidRPr="00D92E87">
        <w:rPr>
          <w:sz w:val="28"/>
          <w:szCs w:val="28"/>
          <w:lang w:val="en-US"/>
        </w:rPr>
        <w:t>O↓ + 2NaNO</w:t>
      </w:r>
      <w:r w:rsidRPr="00D92E87">
        <w:rPr>
          <w:sz w:val="28"/>
          <w:szCs w:val="28"/>
          <w:vertAlign w:val="subscript"/>
          <w:lang w:val="en-US"/>
        </w:rPr>
        <w:t>3</w:t>
      </w:r>
      <w:r w:rsidRPr="00D92E87">
        <w:rPr>
          <w:sz w:val="28"/>
          <w:szCs w:val="28"/>
          <w:lang w:val="en-US"/>
        </w:rPr>
        <w:t xml:space="preserve"> + H</w:t>
      </w:r>
      <w:r w:rsidRPr="00D92E87">
        <w:rPr>
          <w:sz w:val="28"/>
          <w:szCs w:val="28"/>
          <w:vertAlign w:val="subscript"/>
          <w:lang w:val="en-US"/>
        </w:rPr>
        <w:t>2</w:t>
      </w:r>
      <w:r w:rsidRPr="00D92E87">
        <w:rPr>
          <w:sz w:val="28"/>
          <w:szCs w:val="28"/>
          <w:lang w:val="en-US"/>
        </w:rPr>
        <w:t>O</w:t>
      </w:r>
    </w:p>
    <w:p w:rsidR="005941F4" w:rsidRPr="00D92E87" w:rsidRDefault="005941F4" w:rsidP="00254BD1">
      <w:pPr>
        <w:suppressAutoHyphens w:val="0"/>
        <w:ind w:firstLine="851"/>
        <w:rPr>
          <w:sz w:val="28"/>
          <w:szCs w:val="28"/>
          <w:lang w:val="en-US"/>
        </w:rPr>
      </w:pPr>
    </w:p>
    <w:p w:rsidR="005941F4" w:rsidRPr="00F56F8C" w:rsidRDefault="005941F4" w:rsidP="00254BD1">
      <w:pPr>
        <w:suppressAutoHyphens w:val="0"/>
        <w:ind w:firstLine="851"/>
        <w:rPr>
          <w:sz w:val="28"/>
          <w:szCs w:val="28"/>
        </w:rPr>
      </w:pPr>
      <w:r w:rsidRPr="00D92E87">
        <w:rPr>
          <w:sz w:val="28"/>
          <w:szCs w:val="28"/>
        </w:rPr>
        <w:t>Гидроксид цинка амфотерен и растворяется, как в кислотах, так и в щ</w:t>
      </w:r>
      <w:r w:rsidRPr="00D92E87">
        <w:rPr>
          <w:sz w:val="28"/>
          <w:szCs w:val="28"/>
        </w:rPr>
        <w:t>е</w:t>
      </w:r>
      <w:r>
        <w:rPr>
          <w:sz w:val="28"/>
          <w:szCs w:val="28"/>
        </w:rPr>
        <w:t>лочах</w:t>
      </w:r>
      <w:r w:rsidRPr="00F56F8C">
        <w:rPr>
          <w:sz w:val="28"/>
          <w:szCs w:val="28"/>
        </w:rPr>
        <w:t>:</w:t>
      </w:r>
    </w:p>
    <w:p w:rsidR="005941F4" w:rsidRPr="00D92E87" w:rsidRDefault="005941F4" w:rsidP="00254BD1">
      <w:pPr>
        <w:suppressAutoHyphens w:val="0"/>
        <w:ind w:firstLine="851"/>
        <w:rPr>
          <w:sz w:val="28"/>
          <w:szCs w:val="28"/>
        </w:rPr>
      </w:pPr>
    </w:p>
    <w:p w:rsidR="005941F4" w:rsidRPr="00B90612" w:rsidRDefault="005941F4" w:rsidP="00254BD1">
      <w:pPr>
        <w:suppressAutoHyphens w:val="0"/>
        <w:ind w:firstLine="851"/>
        <w:jc w:val="center"/>
        <w:rPr>
          <w:sz w:val="28"/>
          <w:szCs w:val="28"/>
          <w:lang w:val="en-US"/>
        </w:rPr>
      </w:pPr>
      <w:proofErr w:type="gramStart"/>
      <w:r w:rsidRPr="00D92E87">
        <w:rPr>
          <w:sz w:val="28"/>
          <w:szCs w:val="28"/>
          <w:lang w:val="en-US"/>
        </w:rPr>
        <w:t>Zn</w:t>
      </w:r>
      <w:r w:rsidRPr="00B90612">
        <w:rPr>
          <w:sz w:val="28"/>
          <w:szCs w:val="28"/>
          <w:lang w:val="en-US"/>
        </w:rPr>
        <w:t>(</w:t>
      </w:r>
      <w:proofErr w:type="gramEnd"/>
      <w:r w:rsidRPr="00D92E87">
        <w:rPr>
          <w:sz w:val="28"/>
          <w:szCs w:val="28"/>
          <w:lang w:val="en-US"/>
        </w:rPr>
        <w:t>OH</w:t>
      </w:r>
      <w:r w:rsidRPr="00B90612">
        <w:rPr>
          <w:sz w:val="28"/>
          <w:szCs w:val="28"/>
          <w:lang w:val="en-US"/>
        </w:rPr>
        <w:t>)</w:t>
      </w:r>
      <w:r w:rsidRPr="00B90612">
        <w:rPr>
          <w:sz w:val="28"/>
          <w:szCs w:val="28"/>
          <w:vertAlign w:val="subscript"/>
          <w:lang w:val="en-US"/>
        </w:rPr>
        <w:t>2</w:t>
      </w:r>
      <w:r w:rsidRPr="00B90612">
        <w:rPr>
          <w:sz w:val="28"/>
          <w:szCs w:val="28"/>
          <w:lang w:val="en-US"/>
        </w:rPr>
        <w:t xml:space="preserve"> + 2</w:t>
      </w:r>
      <w:r w:rsidRPr="00D92E87">
        <w:rPr>
          <w:sz w:val="28"/>
          <w:szCs w:val="28"/>
          <w:lang w:val="en-US"/>
        </w:rPr>
        <w:t>H</w:t>
      </w:r>
      <w:r w:rsidRPr="00B90612">
        <w:rPr>
          <w:sz w:val="28"/>
          <w:szCs w:val="28"/>
          <w:vertAlign w:val="superscript"/>
          <w:lang w:val="en-US"/>
        </w:rPr>
        <w:t>+</w:t>
      </w:r>
      <w:r w:rsidR="00B90612">
        <w:rPr>
          <w:sz w:val="28"/>
          <w:szCs w:val="28"/>
          <w:lang w:val="en-US"/>
        </w:rPr>
        <w:t>=</w:t>
      </w:r>
      <w:r w:rsidRPr="00D92E87">
        <w:rPr>
          <w:sz w:val="28"/>
          <w:szCs w:val="28"/>
          <w:lang w:val="en-US"/>
        </w:rPr>
        <w:t>Zn</w:t>
      </w:r>
      <w:r w:rsidRPr="00B90612">
        <w:rPr>
          <w:sz w:val="28"/>
          <w:szCs w:val="28"/>
          <w:vertAlign w:val="superscript"/>
          <w:lang w:val="en-US"/>
        </w:rPr>
        <w:t xml:space="preserve">2+ </w:t>
      </w:r>
      <w:r w:rsidRPr="00B90612">
        <w:rPr>
          <w:sz w:val="28"/>
          <w:szCs w:val="28"/>
          <w:lang w:val="en-US"/>
        </w:rPr>
        <w:t>+ 2</w:t>
      </w:r>
      <w:r w:rsidRPr="00D92E87">
        <w:rPr>
          <w:sz w:val="28"/>
          <w:szCs w:val="28"/>
          <w:lang w:val="en-US"/>
        </w:rPr>
        <w:t>H</w:t>
      </w:r>
      <w:r w:rsidRPr="00B90612">
        <w:rPr>
          <w:sz w:val="28"/>
          <w:szCs w:val="28"/>
          <w:vertAlign w:val="subscript"/>
          <w:lang w:val="en-US"/>
        </w:rPr>
        <w:t>2</w:t>
      </w:r>
      <w:r w:rsidRPr="00D92E87">
        <w:rPr>
          <w:sz w:val="28"/>
          <w:szCs w:val="28"/>
          <w:lang w:val="en-US"/>
        </w:rPr>
        <w:t>O</w:t>
      </w:r>
    </w:p>
    <w:p w:rsidR="005941F4" w:rsidRPr="00B90612" w:rsidRDefault="005941F4" w:rsidP="00254BD1">
      <w:pPr>
        <w:suppressAutoHyphens w:val="0"/>
        <w:ind w:firstLine="851"/>
        <w:jc w:val="center"/>
        <w:rPr>
          <w:sz w:val="28"/>
          <w:szCs w:val="28"/>
          <w:vertAlign w:val="superscript"/>
          <w:lang w:val="en-US"/>
        </w:rPr>
      </w:pPr>
      <w:proofErr w:type="gramStart"/>
      <w:r w:rsidRPr="00D92E87">
        <w:rPr>
          <w:sz w:val="28"/>
          <w:szCs w:val="28"/>
          <w:lang w:val="en-US"/>
        </w:rPr>
        <w:t>Zn</w:t>
      </w:r>
      <w:r w:rsidRPr="00B90612">
        <w:rPr>
          <w:sz w:val="28"/>
          <w:szCs w:val="28"/>
          <w:lang w:val="en-US"/>
        </w:rPr>
        <w:t>(</w:t>
      </w:r>
      <w:proofErr w:type="gramEnd"/>
      <w:r w:rsidRPr="00D92E87">
        <w:rPr>
          <w:sz w:val="28"/>
          <w:szCs w:val="28"/>
          <w:lang w:val="en-US"/>
        </w:rPr>
        <w:t>OH</w:t>
      </w:r>
      <w:r w:rsidRPr="00B90612">
        <w:rPr>
          <w:sz w:val="28"/>
          <w:szCs w:val="28"/>
          <w:lang w:val="en-US"/>
        </w:rPr>
        <w:t>)</w:t>
      </w:r>
      <w:r w:rsidRPr="00B90612">
        <w:rPr>
          <w:sz w:val="28"/>
          <w:szCs w:val="28"/>
          <w:vertAlign w:val="subscript"/>
          <w:lang w:val="en-US"/>
        </w:rPr>
        <w:t>2</w:t>
      </w:r>
      <w:r w:rsidRPr="00B90612">
        <w:rPr>
          <w:sz w:val="28"/>
          <w:szCs w:val="28"/>
          <w:lang w:val="en-US"/>
        </w:rPr>
        <w:t xml:space="preserve"> + 2</w:t>
      </w:r>
      <w:r w:rsidRPr="00D92E87">
        <w:rPr>
          <w:sz w:val="28"/>
          <w:szCs w:val="28"/>
          <w:lang w:val="en-US"/>
        </w:rPr>
        <w:t>OH</w:t>
      </w:r>
      <w:r w:rsidRPr="00B90612">
        <w:rPr>
          <w:sz w:val="28"/>
          <w:szCs w:val="28"/>
          <w:vertAlign w:val="superscript"/>
          <w:lang w:val="en-US"/>
        </w:rPr>
        <w:t>-</w:t>
      </w:r>
      <w:r w:rsidRPr="00B90612">
        <w:rPr>
          <w:sz w:val="28"/>
          <w:szCs w:val="28"/>
          <w:lang w:val="en-US"/>
        </w:rPr>
        <w:t xml:space="preserve"> </w:t>
      </w:r>
      <w:r w:rsidR="00B90612">
        <w:rPr>
          <w:sz w:val="28"/>
          <w:szCs w:val="28"/>
          <w:lang w:val="en-US"/>
        </w:rPr>
        <w:t>=</w:t>
      </w:r>
      <w:r w:rsidRPr="00B90612">
        <w:rPr>
          <w:sz w:val="28"/>
          <w:szCs w:val="28"/>
          <w:lang w:val="en-US"/>
        </w:rPr>
        <w:t>[</w:t>
      </w:r>
      <w:r w:rsidRPr="00D92E87">
        <w:rPr>
          <w:sz w:val="28"/>
          <w:szCs w:val="28"/>
          <w:lang w:val="en-US"/>
        </w:rPr>
        <w:t>Zn</w:t>
      </w:r>
      <w:r w:rsidRPr="00B90612">
        <w:rPr>
          <w:sz w:val="28"/>
          <w:szCs w:val="28"/>
          <w:lang w:val="en-US"/>
        </w:rPr>
        <w:t>(</w:t>
      </w:r>
      <w:r w:rsidRPr="00D92E87">
        <w:rPr>
          <w:sz w:val="28"/>
          <w:szCs w:val="28"/>
          <w:lang w:val="en-US"/>
        </w:rPr>
        <w:t>OH</w:t>
      </w:r>
      <w:r w:rsidRPr="00B90612">
        <w:rPr>
          <w:sz w:val="28"/>
          <w:szCs w:val="28"/>
          <w:lang w:val="en-US"/>
        </w:rPr>
        <w:t>)</w:t>
      </w:r>
      <w:r w:rsidRPr="00B90612">
        <w:rPr>
          <w:sz w:val="28"/>
          <w:szCs w:val="28"/>
          <w:vertAlign w:val="subscript"/>
          <w:lang w:val="en-US"/>
        </w:rPr>
        <w:t>4</w:t>
      </w:r>
      <w:r w:rsidRPr="00B90612">
        <w:rPr>
          <w:sz w:val="28"/>
          <w:szCs w:val="28"/>
          <w:lang w:val="en-US"/>
        </w:rPr>
        <w:t>]</w:t>
      </w:r>
      <w:r w:rsidRPr="00B90612">
        <w:rPr>
          <w:sz w:val="28"/>
          <w:szCs w:val="28"/>
          <w:vertAlign w:val="superscript"/>
          <w:lang w:val="en-US"/>
        </w:rPr>
        <w:t xml:space="preserve"> 2-</w:t>
      </w:r>
    </w:p>
    <w:p w:rsidR="006961C5" w:rsidRPr="00B90612" w:rsidRDefault="006961C5" w:rsidP="00254BD1">
      <w:pPr>
        <w:suppressAutoHyphens w:val="0"/>
        <w:ind w:firstLine="851"/>
        <w:jc w:val="center"/>
        <w:rPr>
          <w:sz w:val="28"/>
          <w:szCs w:val="28"/>
          <w:lang w:val="en-US"/>
        </w:rPr>
      </w:pPr>
    </w:p>
    <w:p w:rsidR="005941F4" w:rsidRPr="00D92E87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</w:rPr>
        <w:t>Гидроксид кадмия кислотные свойства проявляет очень слабо. Взаим</w:t>
      </w:r>
      <w:r w:rsidRPr="00D92E87">
        <w:rPr>
          <w:sz w:val="28"/>
          <w:szCs w:val="28"/>
        </w:rPr>
        <w:t>о</w:t>
      </w:r>
      <w:r w:rsidRPr="00D92E87">
        <w:rPr>
          <w:sz w:val="28"/>
          <w:szCs w:val="28"/>
        </w:rPr>
        <w:t>действие гидроксида кадмия со щелочью протекает только при длительном к</w:t>
      </w:r>
      <w:r w:rsidRPr="00D92E87">
        <w:rPr>
          <w:sz w:val="28"/>
          <w:szCs w:val="28"/>
        </w:rPr>
        <w:t>и</w:t>
      </w:r>
      <w:r w:rsidRPr="00D92E87">
        <w:rPr>
          <w:sz w:val="28"/>
          <w:szCs w:val="28"/>
        </w:rPr>
        <w:t xml:space="preserve">пячении  </w:t>
      </w:r>
      <w:r w:rsidRPr="00D92E87">
        <w:rPr>
          <w:sz w:val="28"/>
          <w:szCs w:val="28"/>
          <w:lang w:val="en-US"/>
        </w:rPr>
        <w:t>Cd</w:t>
      </w:r>
      <w:r w:rsidRPr="00D92E87">
        <w:rPr>
          <w:sz w:val="28"/>
          <w:szCs w:val="28"/>
        </w:rPr>
        <w:t>(</w:t>
      </w:r>
      <w:r w:rsidRPr="00D92E87">
        <w:rPr>
          <w:sz w:val="28"/>
          <w:szCs w:val="28"/>
          <w:lang w:val="en-US"/>
        </w:rPr>
        <w:t>OH</w:t>
      </w:r>
      <w:r w:rsidRPr="00D92E87">
        <w:rPr>
          <w:sz w:val="28"/>
          <w:szCs w:val="28"/>
        </w:rPr>
        <w:t>)</w:t>
      </w:r>
      <w:r w:rsidRPr="00D92E87">
        <w:rPr>
          <w:sz w:val="28"/>
          <w:szCs w:val="28"/>
          <w:vertAlign w:val="subscript"/>
        </w:rPr>
        <w:t>2</w:t>
      </w:r>
      <w:r w:rsidRPr="00D92E87">
        <w:rPr>
          <w:sz w:val="28"/>
          <w:szCs w:val="28"/>
        </w:rPr>
        <w:t xml:space="preserve"> с концентрированным раствором щелочи.</w:t>
      </w:r>
    </w:p>
    <w:p w:rsidR="005941F4" w:rsidRPr="00D92E87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</w:p>
    <w:p w:rsidR="005941F4" w:rsidRPr="00D92E87" w:rsidRDefault="005941F4" w:rsidP="00254BD1">
      <w:pPr>
        <w:suppressAutoHyphens w:val="0"/>
        <w:ind w:firstLine="851"/>
        <w:jc w:val="both"/>
        <w:rPr>
          <w:b/>
          <w:sz w:val="28"/>
          <w:szCs w:val="28"/>
        </w:rPr>
      </w:pPr>
      <w:r w:rsidRPr="00D92E87">
        <w:rPr>
          <w:b/>
          <w:sz w:val="28"/>
          <w:szCs w:val="28"/>
        </w:rPr>
        <w:t>2.3 Комплексные соединения цинка, кадмия и ртути</w:t>
      </w:r>
    </w:p>
    <w:p w:rsidR="005941F4" w:rsidRPr="00D92E87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</w:p>
    <w:p w:rsidR="005941F4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</w:rPr>
        <w:t>Гидроксиды цинка и кадмия растворяются в концентрированных раств</w:t>
      </w:r>
      <w:r w:rsidRPr="00D92E87">
        <w:rPr>
          <w:sz w:val="28"/>
          <w:szCs w:val="28"/>
        </w:rPr>
        <w:t>о</w:t>
      </w:r>
      <w:r w:rsidRPr="00D92E87">
        <w:rPr>
          <w:sz w:val="28"/>
          <w:szCs w:val="28"/>
        </w:rPr>
        <w:t>рах аммиака вследствие образования комплексных аммиакатов:</w:t>
      </w:r>
    </w:p>
    <w:p w:rsidR="006961C5" w:rsidRPr="00D92E87" w:rsidRDefault="006961C5" w:rsidP="00254BD1">
      <w:pPr>
        <w:suppressAutoHyphens w:val="0"/>
        <w:ind w:firstLine="851"/>
        <w:jc w:val="both"/>
        <w:rPr>
          <w:sz w:val="28"/>
          <w:szCs w:val="28"/>
        </w:rPr>
      </w:pPr>
    </w:p>
    <w:p w:rsidR="005941F4" w:rsidRPr="00D92E87" w:rsidRDefault="005941F4" w:rsidP="00254BD1">
      <w:pPr>
        <w:suppressAutoHyphens w:val="0"/>
        <w:ind w:firstLine="851"/>
        <w:jc w:val="center"/>
        <w:rPr>
          <w:sz w:val="28"/>
          <w:szCs w:val="28"/>
          <w:lang w:val="en-US"/>
        </w:rPr>
      </w:pPr>
      <w:proofErr w:type="gramStart"/>
      <w:r w:rsidRPr="00D92E87">
        <w:rPr>
          <w:sz w:val="28"/>
          <w:szCs w:val="28"/>
          <w:lang w:val="en-US"/>
        </w:rPr>
        <w:t>Zn(</w:t>
      </w:r>
      <w:proofErr w:type="gramEnd"/>
      <w:r w:rsidRPr="00D92E87">
        <w:rPr>
          <w:sz w:val="28"/>
          <w:szCs w:val="28"/>
          <w:lang w:val="en-US"/>
        </w:rPr>
        <w:t>OH)</w:t>
      </w:r>
      <w:r w:rsidRPr="00D92E87">
        <w:rPr>
          <w:sz w:val="28"/>
          <w:szCs w:val="28"/>
          <w:vertAlign w:val="subscript"/>
          <w:lang w:val="en-US"/>
        </w:rPr>
        <w:t>2</w:t>
      </w:r>
      <w:r w:rsidRPr="00D92E87">
        <w:rPr>
          <w:sz w:val="28"/>
          <w:szCs w:val="28"/>
          <w:lang w:val="en-US"/>
        </w:rPr>
        <w:t xml:space="preserve"> + 4NH</w:t>
      </w:r>
      <w:r w:rsidRPr="00D92E87">
        <w:rPr>
          <w:sz w:val="28"/>
          <w:szCs w:val="28"/>
          <w:vertAlign w:val="subscript"/>
          <w:lang w:val="en-US"/>
        </w:rPr>
        <w:t>3</w:t>
      </w:r>
      <w:r w:rsidR="00B90612">
        <w:rPr>
          <w:sz w:val="28"/>
          <w:szCs w:val="28"/>
          <w:lang w:val="en-US"/>
        </w:rPr>
        <w:t>=</w:t>
      </w:r>
      <w:r w:rsidRPr="00D92E87">
        <w:rPr>
          <w:sz w:val="28"/>
          <w:szCs w:val="28"/>
          <w:lang w:val="en-US"/>
        </w:rPr>
        <w:t>[Zn(NH</w:t>
      </w:r>
      <w:r w:rsidRPr="00D92E87">
        <w:rPr>
          <w:sz w:val="28"/>
          <w:szCs w:val="28"/>
          <w:vertAlign w:val="subscript"/>
          <w:lang w:val="en-US"/>
        </w:rPr>
        <w:t>3</w:t>
      </w:r>
      <w:r w:rsidRPr="00D92E87">
        <w:rPr>
          <w:sz w:val="28"/>
          <w:szCs w:val="28"/>
          <w:lang w:val="en-US"/>
        </w:rPr>
        <w:t>)</w:t>
      </w:r>
      <w:r w:rsidRPr="00D92E87">
        <w:rPr>
          <w:sz w:val="28"/>
          <w:szCs w:val="28"/>
          <w:vertAlign w:val="subscript"/>
          <w:lang w:val="en-US"/>
        </w:rPr>
        <w:t>4</w:t>
      </w:r>
      <w:r w:rsidRPr="00D92E87">
        <w:rPr>
          <w:sz w:val="28"/>
          <w:szCs w:val="28"/>
          <w:lang w:val="en-US"/>
        </w:rPr>
        <w:t>](OH)</w:t>
      </w:r>
      <w:r w:rsidRPr="00D92E87">
        <w:rPr>
          <w:sz w:val="28"/>
          <w:szCs w:val="28"/>
          <w:vertAlign w:val="subscript"/>
          <w:lang w:val="en-US"/>
        </w:rPr>
        <w:t>2</w:t>
      </w:r>
    </w:p>
    <w:p w:rsidR="005941F4" w:rsidRPr="007E6039" w:rsidRDefault="005941F4" w:rsidP="00254BD1">
      <w:pPr>
        <w:suppressAutoHyphens w:val="0"/>
        <w:ind w:firstLine="851"/>
        <w:jc w:val="center"/>
        <w:rPr>
          <w:sz w:val="28"/>
          <w:szCs w:val="28"/>
          <w:vertAlign w:val="subscript"/>
          <w:lang w:val="en-US"/>
        </w:rPr>
      </w:pPr>
      <w:proofErr w:type="gramStart"/>
      <w:r w:rsidRPr="00D92E87">
        <w:rPr>
          <w:sz w:val="28"/>
          <w:szCs w:val="28"/>
          <w:lang w:val="en-US"/>
        </w:rPr>
        <w:t>Cd(</w:t>
      </w:r>
      <w:proofErr w:type="gramEnd"/>
      <w:r w:rsidRPr="00D92E87">
        <w:rPr>
          <w:sz w:val="28"/>
          <w:szCs w:val="28"/>
          <w:lang w:val="en-US"/>
        </w:rPr>
        <w:t>OH)</w:t>
      </w:r>
      <w:r w:rsidRPr="00D92E87">
        <w:rPr>
          <w:sz w:val="28"/>
          <w:szCs w:val="28"/>
          <w:vertAlign w:val="subscript"/>
          <w:lang w:val="en-US"/>
        </w:rPr>
        <w:t>2</w:t>
      </w:r>
      <w:r w:rsidRPr="00D92E87">
        <w:rPr>
          <w:sz w:val="28"/>
          <w:szCs w:val="28"/>
          <w:lang w:val="en-US"/>
        </w:rPr>
        <w:t xml:space="preserve"> + 6NH</w:t>
      </w:r>
      <w:r w:rsidRPr="00D92E87">
        <w:rPr>
          <w:sz w:val="28"/>
          <w:szCs w:val="28"/>
          <w:vertAlign w:val="subscript"/>
          <w:lang w:val="en-US"/>
        </w:rPr>
        <w:t>3</w:t>
      </w:r>
      <w:r w:rsidR="00B90612">
        <w:rPr>
          <w:sz w:val="28"/>
          <w:szCs w:val="28"/>
          <w:lang w:val="en-US"/>
        </w:rPr>
        <w:t>=</w:t>
      </w:r>
      <w:r w:rsidRPr="00D92E87">
        <w:rPr>
          <w:sz w:val="28"/>
          <w:szCs w:val="28"/>
          <w:lang w:val="en-US"/>
        </w:rPr>
        <w:t>[Cd(NH</w:t>
      </w:r>
      <w:r w:rsidRPr="00D92E87">
        <w:rPr>
          <w:sz w:val="28"/>
          <w:szCs w:val="28"/>
          <w:vertAlign w:val="subscript"/>
          <w:lang w:val="en-US"/>
        </w:rPr>
        <w:t>3</w:t>
      </w:r>
      <w:r w:rsidRPr="00D92E87">
        <w:rPr>
          <w:sz w:val="28"/>
          <w:szCs w:val="28"/>
          <w:lang w:val="en-US"/>
        </w:rPr>
        <w:t>)</w:t>
      </w:r>
      <w:r w:rsidRPr="00D92E87">
        <w:rPr>
          <w:sz w:val="28"/>
          <w:szCs w:val="28"/>
          <w:vertAlign w:val="subscript"/>
          <w:lang w:val="en-US"/>
        </w:rPr>
        <w:t>6</w:t>
      </w:r>
      <w:r w:rsidRPr="00D92E87">
        <w:rPr>
          <w:sz w:val="28"/>
          <w:szCs w:val="28"/>
          <w:lang w:val="en-US"/>
        </w:rPr>
        <w:t>](OH)</w:t>
      </w:r>
      <w:r w:rsidRPr="00D92E87">
        <w:rPr>
          <w:sz w:val="28"/>
          <w:szCs w:val="28"/>
          <w:vertAlign w:val="subscript"/>
          <w:lang w:val="en-US"/>
        </w:rPr>
        <w:t>2</w:t>
      </w:r>
    </w:p>
    <w:p w:rsidR="006961C5" w:rsidRPr="007E6039" w:rsidRDefault="006961C5" w:rsidP="00254BD1">
      <w:pPr>
        <w:suppressAutoHyphens w:val="0"/>
        <w:ind w:firstLine="851"/>
        <w:jc w:val="center"/>
        <w:rPr>
          <w:sz w:val="28"/>
          <w:szCs w:val="28"/>
          <w:lang w:val="en-US"/>
        </w:rPr>
      </w:pPr>
    </w:p>
    <w:p w:rsidR="005941F4" w:rsidRPr="00D92E87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</w:rPr>
        <w:t xml:space="preserve">Для иона </w:t>
      </w:r>
      <w:r w:rsidRPr="00D92E87">
        <w:rPr>
          <w:sz w:val="28"/>
          <w:szCs w:val="28"/>
          <w:lang w:val="en-US"/>
        </w:rPr>
        <w:t>Hg</w:t>
      </w:r>
      <w:r w:rsidRPr="00D92E87">
        <w:rPr>
          <w:sz w:val="28"/>
          <w:szCs w:val="28"/>
          <w:vertAlign w:val="superscript"/>
        </w:rPr>
        <w:t>2+</w:t>
      </w:r>
      <w:r w:rsidRPr="00D92E87">
        <w:rPr>
          <w:sz w:val="28"/>
          <w:szCs w:val="28"/>
        </w:rPr>
        <w:t xml:space="preserve">  образование аммиакатов не характерно.</w:t>
      </w:r>
    </w:p>
    <w:p w:rsidR="005941F4" w:rsidRPr="00D92E87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</w:rPr>
        <w:t>Аммиакаты ртути (</w:t>
      </w:r>
      <w:r w:rsidRPr="00D92E87">
        <w:rPr>
          <w:sz w:val="28"/>
          <w:szCs w:val="28"/>
          <w:lang w:val="en-US"/>
        </w:rPr>
        <w:t>II</w:t>
      </w:r>
      <w:r w:rsidRPr="00D92E87">
        <w:rPr>
          <w:sz w:val="28"/>
          <w:szCs w:val="28"/>
        </w:rPr>
        <w:t>) образуются только при больш</w:t>
      </w:r>
      <w:r w:rsidR="00A223DE">
        <w:rPr>
          <w:sz w:val="28"/>
          <w:szCs w:val="28"/>
        </w:rPr>
        <w:t>о</w:t>
      </w:r>
      <w:r w:rsidRPr="00D92E87">
        <w:rPr>
          <w:sz w:val="28"/>
          <w:szCs w:val="28"/>
        </w:rPr>
        <w:t>м избытке аммиака и в присутствии солей аммония, при отсутствии этих условий аммиакаты ра</w:t>
      </w:r>
      <w:r w:rsidRPr="00D92E87">
        <w:rPr>
          <w:sz w:val="28"/>
          <w:szCs w:val="28"/>
        </w:rPr>
        <w:t>з</w:t>
      </w:r>
      <w:r w:rsidRPr="00D92E87">
        <w:rPr>
          <w:sz w:val="28"/>
          <w:szCs w:val="28"/>
        </w:rPr>
        <w:t>рушаются до образования амидных производных.</w:t>
      </w:r>
    </w:p>
    <w:p w:rsidR="005941F4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</w:rPr>
        <w:t>Для подгруппы цинка вообще характерны реакции комплексообразов</w:t>
      </w:r>
      <w:r w:rsidRPr="00D92E87">
        <w:rPr>
          <w:sz w:val="28"/>
          <w:szCs w:val="28"/>
        </w:rPr>
        <w:t>а</w:t>
      </w:r>
      <w:r w:rsidRPr="00D92E87">
        <w:rPr>
          <w:sz w:val="28"/>
          <w:szCs w:val="28"/>
        </w:rPr>
        <w:t xml:space="preserve">ния. Комплексообразование с соответствующими солями других металлов не </w:t>
      </w:r>
      <w:r w:rsidRPr="00D92E87">
        <w:rPr>
          <w:sz w:val="28"/>
          <w:szCs w:val="28"/>
        </w:rPr>
        <w:lastRenderedPageBreak/>
        <w:t>характерно только для фторидов этих элементов, а для хлоридов, бромидов, и</w:t>
      </w:r>
      <w:r w:rsidRPr="00D92E87">
        <w:rPr>
          <w:sz w:val="28"/>
          <w:szCs w:val="28"/>
        </w:rPr>
        <w:t>о</w:t>
      </w:r>
      <w:r w:rsidRPr="00D92E87">
        <w:rPr>
          <w:sz w:val="28"/>
          <w:szCs w:val="28"/>
        </w:rPr>
        <w:t xml:space="preserve">дидов, цианидов и роданидов оно очень характерно и возрастает для кадмия и ртути по ряду: </w:t>
      </w:r>
      <w:r w:rsidRPr="00D92E87">
        <w:rPr>
          <w:sz w:val="28"/>
          <w:szCs w:val="28"/>
          <w:lang w:val="en-US"/>
        </w:rPr>
        <w:t>Cl</w:t>
      </w:r>
      <w:r w:rsidRPr="00D92E87">
        <w:rPr>
          <w:sz w:val="28"/>
          <w:szCs w:val="28"/>
          <w:vertAlign w:val="superscript"/>
        </w:rPr>
        <w:t>−</w:t>
      </w:r>
      <w:proofErr w:type="gramStart"/>
      <w:r w:rsidRPr="00D92E87">
        <w:rPr>
          <w:sz w:val="28"/>
          <w:szCs w:val="28"/>
        </w:rPr>
        <w:t>,</w:t>
      </w:r>
      <w:r w:rsidRPr="00D92E87">
        <w:rPr>
          <w:sz w:val="28"/>
          <w:szCs w:val="28"/>
          <w:lang w:val="en-US"/>
        </w:rPr>
        <w:t>Br</w:t>
      </w:r>
      <w:proofErr w:type="gramEnd"/>
      <w:r w:rsidRPr="00D92E87">
        <w:rPr>
          <w:sz w:val="28"/>
          <w:szCs w:val="28"/>
          <w:vertAlign w:val="superscript"/>
        </w:rPr>
        <w:t>−</w:t>
      </w:r>
      <w:r w:rsidRPr="00D92E87">
        <w:rPr>
          <w:sz w:val="28"/>
          <w:szCs w:val="28"/>
        </w:rPr>
        <w:t xml:space="preserve">, </w:t>
      </w:r>
      <w:r w:rsidRPr="00D92E87">
        <w:rPr>
          <w:sz w:val="28"/>
          <w:szCs w:val="28"/>
          <w:lang w:val="en-US"/>
        </w:rPr>
        <w:t>J</w:t>
      </w:r>
      <w:r w:rsidRPr="00D92E87">
        <w:rPr>
          <w:sz w:val="28"/>
          <w:szCs w:val="28"/>
          <w:vertAlign w:val="superscript"/>
        </w:rPr>
        <w:t>−</w:t>
      </w:r>
      <w:r w:rsidRPr="00D92E87">
        <w:rPr>
          <w:sz w:val="28"/>
          <w:szCs w:val="28"/>
        </w:rPr>
        <w:t>, а для цинка</w:t>
      </w:r>
      <w:r w:rsidR="00A223DE">
        <w:rPr>
          <w:sz w:val="28"/>
          <w:szCs w:val="28"/>
        </w:rPr>
        <w:t xml:space="preserve"> – </w:t>
      </w:r>
      <w:r w:rsidRPr="00D92E87">
        <w:rPr>
          <w:sz w:val="28"/>
          <w:szCs w:val="28"/>
        </w:rPr>
        <w:t xml:space="preserve"> по обратному ряду</w:t>
      </w:r>
      <w:r w:rsidR="006961C5">
        <w:rPr>
          <w:sz w:val="28"/>
          <w:szCs w:val="28"/>
        </w:rPr>
        <w:t>:</w:t>
      </w:r>
    </w:p>
    <w:p w:rsidR="006961C5" w:rsidRPr="00D92E87" w:rsidRDefault="006961C5" w:rsidP="00254BD1">
      <w:pPr>
        <w:suppressAutoHyphens w:val="0"/>
        <w:ind w:firstLine="851"/>
        <w:jc w:val="both"/>
        <w:rPr>
          <w:sz w:val="28"/>
          <w:szCs w:val="28"/>
        </w:rPr>
      </w:pPr>
    </w:p>
    <w:p w:rsidR="005941F4" w:rsidRPr="005941F4" w:rsidRDefault="005941F4" w:rsidP="00254BD1">
      <w:pPr>
        <w:suppressAutoHyphens w:val="0"/>
        <w:ind w:firstLine="851"/>
        <w:jc w:val="center"/>
        <w:rPr>
          <w:sz w:val="28"/>
          <w:szCs w:val="28"/>
          <w:vertAlign w:val="subscript"/>
          <w:lang w:val="en-US"/>
        </w:rPr>
      </w:pPr>
      <w:proofErr w:type="gramStart"/>
      <w:r w:rsidRPr="00D92E87">
        <w:rPr>
          <w:sz w:val="28"/>
          <w:szCs w:val="28"/>
          <w:lang w:val="en-US"/>
        </w:rPr>
        <w:t>Hg</w:t>
      </w:r>
      <w:r w:rsidRPr="005941F4">
        <w:rPr>
          <w:sz w:val="28"/>
          <w:szCs w:val="28"/>
          <w:lang w:val="en-US"/>
        </w:rPr>
        <w:t>(</w:t>
      </w:r>
      <w:proofErr w:type="gramEnd"/>
      <w:r w:rsidRPr="00D92E87">
        <w:rPr>
          <w:sz w:val="28"/>
          <w:szCs w:val="28"/>
          <w:lang w:val="en-US"/>
        </w:rPr>
        <w:t>NO</w:t>
      </w:r>
      <w:r w:rsidRPr="005941F4">
        <w:rPr>
          <w:sz w:val="28"/>
          <w:szCs w:val="28"/>
          <w:vertAlign w:val="subscript"/>
          <w:lang w:val="en-US"/>
        </w:rPr>
        <w:t>3</w:t>
      </w:r>
      <w:r w:rsidRPr="005941F4">
        <w:rPr>
          <w:sz w:val="28"/>
          <w:szCs w:val="28"/>
          <w:lang w:val="en-US"/>
        </w:rPr>
        <w:t>)</w:t>
      </w:r>
      <w:r w:rsidRPr="005941F4">
        <w:rPr>
          <w:sz w:val="28"/>
          <w:szCs w:val="28"/>
          <w:vertAlign w:val="subscript"/>
          <w:lang w:val="en-US"/>
        </w:rPr>
        <w:t>2</w:t>
      </w:r>
      <w:r w:rsidRPr="005941F4">
        <w:rPr>
          <w:sz w:val="28"/>
          <w:szCs w:val="28"/>
          <w:lang w:val="en-US"/>
        </w:rPr>
        <w:t xml:space="preserve"> + 4</w:t>
      </w:r>
      <w:r w:rsidRPr="00D92E87">
        <w:rPr>
          <w:sz w:val="28"/>
          <w:szCs w:val="28"/>
          <w:lang w:val="en-US"/>
        </w:rPr>
        <w:t>KJ</w:t>
      </w:r>
      <w:r w:rsidRPr="005941F4">
        <w:rPr>
          <w:sz w:val="28"/>
          <w:szCs w:val="28"/>
          <w:lang w:val="en-US"/>
        </w:rPr>
        <w:t>(</w:t>
      </w:r>
      <w:r w:rsidRPr="00D92E87">
        <w:rPr>
          <w:sz w:val="28"/>
          <w:szCs w:val="28"/>
        </w:rPr>
        <w:t>изб</w:t>
      </w:r>
      <w:r w:rsidRPr="005941F4">
        <w:rPr>
          <w:sz w:val="28"/>
          <w:szCs w:val="28"/>
          <w:lang w:val="en-US"/>
        </w:rPr>
        <w:t>.)</w:t>
      </w:r>
      <w:r w:rsidR="00B90612">
        <w:rPr>
          <w:sz w:val="28"/>
          <w:szCs w:val="28"/>
          <w:lang w:val="en-US"/>
        </w:rPr>
        <w:t>=</w:t>
      </w:r>
      <w:proofErr w:type="gramStart"/>
      <w:r w:rsidRPr="00D92E87">
        <w:rPr>
          <w:sz w:val="28"/>
          <w:szCs w:val="28"/>
          <w:lang w:val="en-US"/>
        </w:rPr>
        <w:t>K</w:t>
      </w:r>
      <w:r w:rsidRPr="005941F4">
        <w:rPr>
          <w:sz w:val="28"/>
          <w:szCs w:val="28"/>
          <w:vertAlign w:val="subscript"/>
          <w:lang w:val="en-US"/>
        </w:rPr>
        <w:t>2</w:t>
      </w:r>
      <w:r w:rsidRPr="005941F4">
        <w:rPr>
          <w:sz w:val="28"/>
          <w:szCs w:val="28"/>
          <w:lang w:val="en-US"/>
        </w:rPr>
        <w:t>[</w:t>
      </w:r>
      <w:proofErr w:type="gramEnd"/>
      <w:r w:rsidRPr="00D92E87">
        <w:rPr>
          <w:sz w:val="28"/>
          <w:szCs w:val="28"/>
          <w:lang w:val="en-US"/>
        </w:rPr>
        <w:t>HgJ</w:t>
      </w:r>
      <w:r w:rsidRPr="005941F4">
        <w:rPr>
          <w:sz w:val="28"/>
          <w:szCs w:val="28"/>
          <w:vertAlign w:val="subscript"/>
          <w:lang w:val="en-US"/>
        </w:rPr>
        <w:t>4</w:t>
      </w:r>
      <w:r w:rsidRPr="005941F4">
        <w:rPr>
          <w:sz w:val="28"/>
          <w:szCs w:val="28"/>
          <w:lang w:val="en-US"/>
        </w:rPr>
        <w:t>] + 2</w:t>
      </w:r>
      <w:r w:rsidRPr="00D92E87">
        <w:rPr>
          <w:sz w:val="28"/>
          <w:szCs w:val="28"/>
          <w:lang w:val="en-US"/>
        </w:rPr>
        <w:t>KNO</w:t>
      </w:r>
      <w:r w:rsidRPr="005941F4">
        <w:rPr>
          <w:sz w:val="28"/>
          <w:szCs w:val="28"/>
          <w:vertAlign w:val="subscript"/>
          <w:lang w:val="en-US"/>
        </w:rPr>
        <w:t>3</w:t>
      </w:r>
    </w:p>
    <w:p w:rsidR="005941F4" w:rsidRPr="006961C5" w:rsidRDefault="005941F4" w:rsidP="00254BD1">
      <w:pPr>
        <w:suppressAutoHyphens w:val="0"/>
        <w:ind w:firstLine="851"/>
        <w:jc w:val="center"/>
      </w:pPr>
      <w:r w:rsidRPr="005941F4">
        <w:rPr>
          <w:sz w:val="28"/>
          <w:szCs w:val="28"/>
          <w:lang w:val="en-US"/>
        </w:rPr>
        <w:t xml:space="preserve">                                        </w:t>
      </w:r>
      <w:r w:rsidRPr="006961C5">
        <w:t>тетраиодо</w:t>
      </w:r>
      <w:r w:rsidR="00A223DE">
        <w:t>гидраргират</w:t>
      </w:r>
      <w:r w:rsidRPr="006961C5">
        <w:t xml:space="preserve"> (</w:t>
      </w:r>
      <w:r w:rsidRPr="006961C5">
        <w:rPr>
          <w:lang w:val="en-US"/>
        </w:rPr>
        <w:t>II</w:t>
      </w:r>
      <w:r w:rsidR="006961C5" w:rsidRPr="006961C5">
        <w:t>) калия</w:t>
      </w:r>
    </w:p>
    <w:p w:rsidR="006961C5" w:rsidRPr="00D92E87" w:rsidRDefault="006961C5" w:rsidP="00254BD1">
      <w:pPr>
        <w:suppressAutoHyphens w:val="0"/>
        <w:ind w:firstLine="851"/>
        <w:jc w:val="center"/>
        <w:rPr>
          <w:sz w:val="28"/>
          <w:szCs w:val="28"/>
        </w:rPr>
      </w:pPr>
    </w:p>
    <w:p w:rsidR="005941F4" w:rsidRPr="00D92E87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</w:rPr>
        <w:t>Щелочной раствор этой комплексной соли называется реактивом Нес</w:t>
      </w:r>
      <w:r w:rsidRPr="00D92E87">
        <w:rPr>
          <w:sz w:val="28"/>
          <w:szCs w:val="28"/>
        </w:rPr>
        <w:t>с</w:t>
      </w:r>
      <w:r w:rsidRPr="00D92E87">
        <w:rPr>
          <w:sz w:val="28"/>
          <w:szCs w:val="28"/>
        </w:rPr>
        <w:t>лера и применяется для определения аммиака и солей аммония.</w:t>
      </w:r>
    </w:p>
    <w:p w:rsidR="005941F4" w:rsidRPr="00D92E87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</w:rPr>
        <w:t xml:space="preserve">Реакция комплексообразования с участием сульфидов характерна для </w:t>
      </w:r>
      <w:r w:rsidRPr="00D92E87">
        <w:rPr>
          <w:sz w:val="28"/>
          <w:szCs w:val="28"/>
          <w:lang w:val="en-US"/>
        </w:rPr>
        <w:t>HgS</w:t>
      </w:r>
      <w:r w:rsidRPr="00D92E87">
        <w:rPr>
          <w:sz w:val="28"/>
          <w:szCs w:val="28"/>
        </w:rPr>
        <w:t xml:space="preserve">, </w:t>
      </w:r>
      <w:proofErr w:type="gramStart"/>
      <w:r w:rsidRPr="00D92E87">
        <w:rPr>
          <w:sz w:val="28"/>
          <w:szCs w:val="28"/>
        </w:rPr>
        <w:t>который</w:t>
      </w:r>
      <w:proofErr w:type="gramEnd"/>
      <w:r w:rsidRPr="00D92E87">
        <w:rPr>
          <w:sz w:val="28"/>
          <w:szCs w:val="28"/>
        </w:rPr>
        <w:t xml:space="preserve"> растворяется в крепких растворах сульфидов щелочных мета</w:t>
      </w:r>
      <w:r w:rsidRPr="00D92E87">
        <w:rPr>
          <w:sz w:val="28"/>
          <w:szCs w:val="28"/>
        </w:rPr>
        <w:t>л</w:t>
      </w:r>
      <w:r w:rsidRPr="00D92E87">
        <w:rPr>
          <w:sz w:val="28"/>
          <w:szCs w:val="28"/>
        </w:rPr>
        <w:t>лов</w:t>
      </w:r>
      <w:r w:rsidR="006961C5">
        <w:rPr>
          <w:sz w:val="28"/>
          <w:szCs w:val="28"/>
        </w:rPr>
        <w:t>:</w:t>
      </w:r>
    </w:p>
    <w:p w:rsidR="006961C5" w:rsidRDefault="006961C5" w:rsidP="00254BD1">
      <w:pPr>
        <w:suppressAutoHyphens w:val="0"/>
        <w:ind w:firstLine="851"/>
        <w:jc w:val="center"/>
        <w:rPr>
          <w:sz w:val="28"/>
          <w:szCs w:val="28"/>
        </w:rPr>
      </w:pPr>
    </w:p>
    <w:p w:rsidR="005941F4" w:rsidRPr="00D92E87" w:rsidRDefault="005941F4" w:rsidP="00254BD1">
      <w:pPr>
        <w:suppressAutoHyphens w:val="0"/>
        <w:ind w:firstLine="851"/>
        <w:jc w:val="center"/>
        <w:rPr>
          <w:sz w:val="28"/>
          <w:szCs w:val="28"/>
        </w:rPr>
      </w:pPr>
      <w:r w:rsidRPr="00D92E87">
        <w:rPr>
          <w:sz w:val="28"/>
          <w:szCs w:val="28"/>
          <w:lang w:val="en-US"/>
        </w:rPr>
        <w:t>K</w:t>
      </w:r>
      <w:r w:rsidRPr="00D92E87">
        <w:rPr>
          <w:sz w:val="28"/>
          <w:szCs w:val="28"/>
          <w:vertAlign w:val="subscript"/>
        </w:rPr>
        <w:t>2</w:t>
      </w:r>
      <w:r w:rsidRPr="00D92E87">
        <w:rPr>
          <w:sz w:val="28"/>
          <w:szCs w:val="28"/>
          <w:lang w:val="en-US"/>
        </w:rPr>
        <w:t>S</w:t>
      </w:r>
      <w:r w:rsidRPr="00D92E87">
        <w:rPr>
          <w:sz w:val="28"/>
          <w:szCs w:val="28"/>
        </w:rPr>
        <w:t xml:space="preserve"> + </w:t>
      </w:r>
      <w:r w:rsidRPr="00D92E87">
        <w:rPr>
          <w:sz w:val="28"/>
          <w:szCs w:val="28"/>
          <w:lang w:val="en-US"/>
        </w:rPr>
        <w:t>HgS</w:t>
      </w:r>
      <w:r w:rsidRPr="00D92E87">
        <w:rPr>
          <w:sz w:val="28"/>
          <w:szCs w:val="28"/>
        </w:rPr>
        <w:t xml:space="preserve"> </w:t>
      </w:r>
      <w:r w:rsidR="00B90612" w:rsidRPr="00FA11DE">
        <w:rPr>
          <w:sz w:val="28"/>
          <w:szCs w:val="28"/>
        </w:rPr>
        <w:t>=</w:t>
      </w:r>
      <w:r w:rsidRPr="00D92E87">
        <w:rPr>
          <w:sz w:val="28"/>
          <w:szCs w:val="28"/>
          <w:lang w:val="en-US"/>
        </w:rPr>
        <w:t>K</w:t>
      </w:r>
      <w:r w:rsidRPr="00D92E87">
        <w:rPr>
          <w:sz w:val="28"/>
          <w:szCs w:val="28"/>
          <w:vertAlign w:val="subscript"/>
        </w:rPr>
        <w:t>2</w:t>
      </w:r>
      <w:r w:rsidRPr="00D92E87">
        <w:rPr>
          <w:sz w:val="28"/>
          <w:szCs w:val="28"/>
        </w:rPr>
        <w:t xml:space="preserve"> [</w:t>
      </w:r>
      <w:r w:rsidRPr="00D92E87">
        <w:rPr>
          <w:sz w:val="28"/>
          <w:szCs w:val="28"/>
          <w:lang w:val="en-US"/>
        </w:rPr>
        <w:t>HgS</w:t>
      </w:r>
      <w:r w:rsidRPr="00D92E87">
        <w:rPr>
          <w:sz w:val="28"/>
          <w:szCs w:val="28"/>
          <w:vertAlign w:val="subscript"/>
        </w:rPr>
        <w:t>2</w:t>
      </w:r>
      <w:r w:rsidRPr="00D92E87">
        <w:rPr>
          <w:sz w:val="28"/>
          <w:szCs w:val="28"/>
        </w:rPr>
        <w:t>]</w:t>
      </w:r>
    </w:p>
    <w:p w:rsidR="005941F4" w:rsidRPr="00D92E87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</w:p>
    <w:p w:rsidR="005941F4" w:rsidRPr="00D92E87" w:rsidRDefault="005941F4" w:rsidP="00254BD1">
      <w:pPr>
        <w:suppressAutoHyphens w:val="0"/>
        <w:ind w:firstLine="851"/>
        <w:jc w:val="both"/>
        <w:rPr>
          <w:b/>
          <w:sz w:val="28"/>
          <w:szCs w:val="28"/>
        </w:rPr>
      </w:pPr>
      <w:r w:rsidRPr="00D92E87">
        <w:rPr>
          <w:b/>
          <w:sz w:val="28"/>
          <w:szCs w:val="28"/>
        </w:rPr>
        <w:t>2.4 Соли цинка, кадмия и ртути</w:t>
      </w:r>
    </w:p>
    <w:p w:rsidR="005941F4" w:rsidRPr="00D92E87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</w:p>
    <w:p w:rsidR="005941F4" w:rsidRPr="00D92E87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</w:rPr>
        <w:t>Соли цинка, кадмия и ртути гидролизуются. В концентрированных ра</w:t>
      </w:r>
      <w:r w:rsidRPr="00D92E87">
        <w:rPr>
          <w:sz w:val="28"/>
          <w:szCs w:val="28"/>
        </w:rPr>
        <w:t>с</w:t>
      </w:r>
      <w:r w:rsidRPr="00D92E87">
        <w:rPr>
          <w:sz w:val="28"/>
          <w:szCs w:val="28"/>
        </w:rPr>
        <w:t>творах хлорида цинка в результате гидролиза образуется дихлородигидрокс</w:t>
      </w:r>
      <w:r w:rsidRPr="00D92E87">
        <w:rPr>
          <w:sz w:val="28"/>
          <w:szCs w:val="28"/>
        </w:rPr>
        <w:t>о</w:t>
      </w:r>
      <w:r w:rsidRPr="00D92E87">
        <w:rPr>
          <w:sz w:val="28"/>
          <w:szCs w:val="28"/>
        </w:rPr>
        <w:t xml:space="preserve">цинкат водорода, </w:t>
      </w:r>
      <w:proofErr w:type="gramStart"/>
      <w:r w:rsidRPr="00D92E87">
        <w:rPr>
          <w:sz w:val="28"/>
          <w:szCs w:val="28"/>
        </w:rPr>
        <w:t>проявляющий</w:t>
      </w:r>
      <w:proofErr w:type="gramEnd"/>
      <w:r w:rsidRPr="00D92E87">
        <w:rPr>
          <w:sz w:val="28"/>
          <w:szCs w:val="28"/>
        </w:rPr>
        <w:t xml:space="preserve"> кислотную функцию:</w:t>
      </w:r>
    </w:p>
    <w:p w:rsidR="005941F4" w:rsidRPr="00D92E87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</w:p>
    <w:p w:rsidR="005941F4" w:rsidRPr="00D92E87" w:rsidRDefault="005941F4" w:rsidP="00254BD1">
      <w:pPr>
        <w:suppressAutoHyphens w:val="0"/>
        <w:ind w:firstLine="851"/>
        <w:jc w:val="center"/>
        <w:rPr>
          <w:sz w:val="28"/>
          <w:szCs w:val="28"/>
          <w:lang w:val="en-US"/>
        </w:rPr>
      </w:pPr>
      <w:r w:rsidRPr="00D92E87">
        <w:rPr>
          <w:sz w:val="28"/>
          <w:szCs w:val="28"/>
          <w:lang w:val="en-US"/>
        </w:rPr>
        <w:t>ZnCl</w:t>
      </w:r>
      <w:r w:rsidRPr="00D92E87">
        <w:rPr>
          <w:sz w:val="28"/>
          <w:szCs w:val="28"/>
          <w:vertAlign w:val="subscript"/>
          <w:lang w:val="en-US"/>
        </w:rPr>
        <w:t>2</w:t>
      </w:r>
      <w:r w:rsidRPr="00D92E87">
        <w:rPr>
          <w:sz w:val="28"/>
          <w:szCs w:val="28"/>
          <w:lang w:val="en-US"/>
        </w:rPr>
        <w:t xml:space="preserve"> + 2H</w:t>
      </w:r>
      <w:r w:rsidRPr="00D92E87">
        <w:rPr>
          <w:sz w:val="28"/>
          <w:szCs w:val="28"/>
          <w:vertAlign w:val="subscript"/>
          <w:lang w:val="en-US"/>
        </w:rPr>
        <w:t>2</w:t>
      </w:r>
      <w:r w:rsidRPr="00D92E87">
        <w:rPr>
          <w:sz w:val="28"/>
          <w:szCs w:val="28"/>
          <w:lang w:val="en-US"/>
        </w:rPr>
        <w:t xml:space="preserve">O </w:t>
      </w:r>
      <w:r w:rsidR="00B90612">
        <w:rPr>
          <w:sz w:val="28"/>
          <w:szCs w:val="28"/>
          <w:lang w:val="en-US"/>
        </w:rPr>
        <w:t>=</w:t>
      </w:r>
      <w:proofErr w:type="gramStart"/>
      <w:r w:rsidRPr="00D92E87">
        <w:rPr>
          <w:sz w:val="28"/>
          <w:szCs w:val="28"/>
          <w:lang w:val="en-US"/>
        </w:rPr>
        <w:t>H</w:t>
      </w:r>
      <w:r w:rsidRPr="00D92E87">
        <w:rPr>
          <w:sz w:val="28"/>
          <w:szCs w:val="28"/>
          <w:vertAlign w:val="subscript"/>
          <w:lang w:val="en-US"/>
        </w:rPr>
        <w:t>2</w:t>
      </w:r>
      <w:r w:rsidRPr="00D92E87">
        <w:rPr>
          <w:sz w:val="28"/>
          <w:szCs w:val="28"/>
          <w:lang w:val="en-US"/>
        </w:rPr>
        <w:t>[</w:t>
      </w:r>
      <w:proofErr w:type="gramEnd"/>
      <w:r w:rsidRPr="00D92E87">
        <w:rPr>
          <w:sz w:val="28"/>
          <w:szCs w:val="28"/>
          <w:lang w:val="en-US"/>
        </w:rPr>
        <w:t>Zn(OH)</w:t>
      </w:r>
      <w:r w:rsidRPr="00D92E87">
        <w:rPr>
          <w:sz w:val="28"/>
          <w:szCs w:val="28"/>
          <w:vertAlign w:val="subscript"/>
          <w:lang w:val="en-US"/>
        </w:rPr>
        <w:t>2</w:t>
      </w:r>
      <w:r w:rsidRPr="00D92E87">
        <w:rPr>
          <w:sz w:val="28"/>
          <w:szCs w:val="28"/>
          <w:lang w:val="en-US"/>
        </w:rPr>
        <w:t>Cl</w:t>
      </w:r>
      <w:r w:rsidRPr="00D92E87">
        <w:rPr>
          <w:sz w:val="28"/>
          <w:szCs w:val="28"/>
          <w:vertAlign w:val="subscript"/>
          <w:lang w:val="en-US"/>
        </w:rPr>
        <w:t>2</w:t>
      </w:r>
      <w:r w:rsidRPr="00D92E87">
        <w:rPr>
          <w:sz w:val="28"/>
          <w:szCs w:val="28"/>
          <w:lang w:val="en-US"/>
        </w:rPr>
        <w:t>]</w:t>
      </w:r>
    </w:p>
    <w:p w:rsidR="005941F4" w:rsidRPr="00D92E87" w:rsidRDefault="005941F4" w:rsidP="00254BD1">
      <w:pPr>
        <w:suppressAutoHyphens w:val="0"/>
        <w:ind w:firstLine="851"/>
        <w:jc w:val="both"/>
        <w:rPr>
          <w:sz w:val="28"/>
          <w:szCs w:val="28"/>
          <w:lang w:val="en-US"/>
        </w:rPr>
      </w:pPr>
    </w:p>
    <w:p w:rsidR="005941F4" w:rsidRPr="00D92E87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  <w:lang w:val="en-US"/>
        </w:rPr>
        <w:tab/>
      </w:r>
      <w:r w:rsidRPr="00D92E87">
        <w:rPr>
          <w:sz w:val="28"/>
          <w:szCs w:val="28"/>
        </w:rPr>
        <w:t>На этом основано применение хлорида цинка при пайке для снятия оксидной плёнки за счёт реакции</w:t>
      </w:r>
    </w:p>
    <w:p w:rsidR="005941F4" w:rsidRPr="00D92E87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</w:p>
    <w:p w:rsidR="005941F4" w:rsidRPr="00D92E87" w:rsidRDefault="005941F4" w:rsidP="00254BD1">
      <w:pPr>
        <w:suppressAutoHyphens w:val="0"/>
        <w:ind w:firstLine="851"/>
        <w:jc w:val="center"/>
        <w:rPr>
          <w:sz w:val="28"/>
          <w:szCs w:val="28"/>
          <w:lang w:val="en-US"/>
        </w:rPr>
      </w:pPr>
      <w:r w:rsidRPr="00D92E87">
        <w:rPr>
          <w:sz w:val="28"/>
          <w:szCs w:val="28"/>
          <w:lang w:val="en-US"/>
        </w:rPr>
        <w:t xml:space="preserve">FeO + </w:t>
      </w:r>
      <w:proofErr w:type="gramStart"/>
      <w:r w:rsidRPr="00D92E87">
        <w:rPr>
          <w:sz w:val="28"/>
          <w:szCs w:val="28"/>
          <w:lang w:val="en-US"/>
        </w:rPr>
        <w:t>H</w:t>
      </w:r>
      <w:r w:rsidRPr="00D92E87">
        <w:rPr>
          <w:sz w:val="28"/>
          <w:szCs w:val="28"/>
          <w:vertAlign w:val="subscript"/>
          <w:lang w:val="en-US"/>
        </w:rPr>
        <w:t>2</w:t>
      </w:r>
      <w:r w:rsidRPr="00D92E87">
        <w:rPr>
          <w:sz w:val="28"/>
          <w:szCs w:val="28"/>
          <w:lang w:val="en-US"/>
        </w:rPr>
        <w:t>[</w:t>
      </w:r>
      <w:proofErr w:type="gramEnd"/>
      <w:r w:rsidRPr="00D92E87">
        <w:rPr>
          <w:sz w:val="28"/>
          <w:szCs w:val="28"/>
          <w:lang w:val="en-US"/>
        </w:rPr>
        <w:t>Zn(OH)</w:t>
      </w:r>
      <w:r w:rsidRPr="00D92E87">
        <w:rPr>
          <w:sz w:val="28"/>
          <w:szCs w:val="28"/>
          <w:vertAlign w:val="subscript"/>
          <w:lang w:val="en-US"/>
        </w:rPr>
        <w:t>2</w:t>
      </w:r>
      <w:r w:rsidRPr="00D92E87">
        <w:rPr>
          <w:sz w:val="28"/>
          <w:szCs w:val="28"/>
          <w:lang w:val="en-US"/>
        </w:rPr>
        <w:t>Cl</w:t>
      </w:r>
      <w:r w:rsidRPr="00D92E87">
        <w:rPr>
          <w:sz w:val="28"/>
          <w:szCs w:val="28"/>
          <w:vertAlign w:val="subscript"/>
          <w:lang w:val="en-US"/>
        </w:rPr>
        <w:t>2</w:t>
      </w:r>
      <w:r w:rsidRPr="00D92E87">
        <w:rPr>
          <w:sz w:val="28"/>
          <w:szCs w:val="28"/>
          <w:lang w:val="en-US"/>
        </w:rPr>
        <w:t>]</w:t>
      </w:r>
      <w:r w:rsidR="00B90612">
        <w:rPr>
          <w:sz w:val="28"/>
          <w:szCs w:val="28"/>
          <w:lang w:val="en-US"/>
        </w:rPr>
        <w:t>=</w:t>
      </w:r>
      <w:r w:rsidRPr="00D92E87">
        <w:rPr>
          <w:sz w:val="28"/>
          <w:szCs w:val="28"/>
          <w:lang w:val="en-US"/>
        </w:rPr>
        <w:t>Fe[Zn(OH</w:t>
      </w:r>
      <w:r w:rsidRPr="00D92E87">
        <w:rPr>
          <w:sz w:val="28"/>
          <w:szCs w:val="28"/>
          <w:vertAlign w:val="subscript"/>
          <w:lang w:val="en-US"/>
        </w:rPr>
        <w:t>2</w:t>
      </w:r>
      <w:r w:rsidRPr="00D92E87">
        <w:rPr>
          <w:sz w:val="28"/>
          <w:szCs w:val="28"/>
          <w:lang w:val="en-US"/>
        </w:rPr>
        <w:t>)Cl</w:t>
      </w:r>
      <w:r w:rsidRPr="00D92E87">
        <w:rPr>
          <w:sz w:val="28"/>
          <w:szCs w:val="28"/>
          <w:vertAlign w:val="subscript"/>
          <w:lang w:val="en-US"/>
        </w:rPr>
        <w:t>2</w:t>
      </w:r>
      <w:r w:rsidRPr="00D92E87">
        <w:rPr>
          <w:sz w:val="28"/>
          <w:szCs w:val="28"/>
          <w:lang w:val="en-US"/>
        </w:rPr>
        <w:t>]+ H</w:t>
      </w:r>
      <w:r w:rsidRPr="00D92E87">
        <w:rPr>
          <w:sz w:val="28"/>
          <w:szCs w:val="28"/>
          <w:vertAlign w:val="subscript"/>
          <w:lang w:val="en-US"/>
        </w:rPr>
        <w:t>2</w:t>
      </w:r>
      <w:r w:rsidRPr="00D92E87">
        <w:rPr>
          <w:sz w:val="28"/>
          <w:szCs w:val="28"/>
          <w:lang w:val="en-US"/>
        </w:rPr>
        <w:t>O</w:t>
      </w:r>
    </w:p>
    <w:p w:rsidR="005941F4" w:rsidRPr="00D92E87" w:rsidRDefault="005941F4" w:rsidP="00254BD1">
      <w:pPr>
        <w:suppressAutoHyphens w:val="0"/>
        <w:ind w:firstLine="851"/>
        <w:jc w:val="both"/>
        <w:rPr>
          <w:sz w:val="28"/>
          <w:szCs w:val="28"/>
          <w:lang w:val="en-US"/>
        </w:rPr>
      </w:pPr>
    </w:p>
    <w:p w:rsidR="005941F4" w:rsidRPr="00D92E87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  <w:lang w:val="en-US"/>
        </w:rPr>
        <w:tab/>
      </w:r>
      <w:r w:rsidRPr="00D92E87">
        <w:rPr>
          <w:sz w:val="28"/>
          <w:szCs w:val="28"/>
        </w:rPr>
        <w:t>Для производных ртути (</w:t>
      </w:r>
      <w:r w:rsidRPr="00D92E87">
        <w:rPr>
          <w:sz w:val="28"/>
          <w:szCs w:val="28"/>
          <w:lang w:val="en-US"/>
        </w:rPr>
        <w:t>II</w:t>
      </w:r>
      <w:r w:rsidRPr="00D92E87">
        <w:rPr>
          <w:sz w:val="28"/>
          <w:szCs w:val="28"/>
        </w:rPr>
        <w:t>) характерны окислительные свойства:</w:t>
      </w:r>
    </w:p>
    <w:p w:rsidR="005941F4" w:rsidRPr="00D92E87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</w:p>
    <w:p w:rsidR="005941F4" w:rsidRPr="00D92E87" w:rsidRDefault="005941F4" w:rsidP="00254BD1">
      <w:pPr>
        <w:suppressAutoHyphens w:val="0"/>
        <w:ind w:firstLine="851"/>
        <w:jc w:val="center"/>
        <w:rPr>
          <w:sz w:val="28"/>
          <w:szCs w:val="28"/>
          <w:vertAlign w:val="subscript"/>
          <w:lang w:val="en-US"/>
        </w:rPr>
      </w:pPr>
      <w:proofErr w:type="gramStart"/>
      <w:r w:rsidRPr="00D92E87">
        <w:rPr>
          <w:sz w:val="28"/>
          <w:szCs w:val="28"/>
          <w:lang w:val="en-US"/>
        </w:rPr>
        <w:t>Hg(</w:t>
      </w:r>
      <w:proofErr w:type="gramEnd"/>
      <w:r w:rsidRPr="00D92E87">
        <w:rPr>
          <w:sz w:val="28"/>
          <w:szCs w:val="28"/>
          <w:lang w:val="en-US"/>
        </w:rPr>
        <w:t>NO</w:t>
      </w:r>
      <w:r w:rsidRPr="00D92E87">
        <w:rPr>
          <w:sz w:val="28"/>
          <w:szCs w:val="28"/>
          <w:vertAlign w:val="subscript"/>
          <w:lang w:val="en-US"/>
        </w:rPr>
        <w:t>3</w:t>
      </w:r>
      <w:r w:rsidRPr="00D92E87">
        <w:rPr>
          <w:sz w:val="28"/>
          <w:szCs w:val="28"/>
          <w:lang w:val="en-US"/>
        </w:rPr>
        <w:t>)</w:t>
      </w:r>
      <w:r w:rsidRPr="00D92E87">
        <w:rPr>
          <w:sz w:val="28"/>
          <w:szCs w:val="28"/>
          <w:vertAlign w:val="subscript"/>
          <w:lang w:val="en-US"/>
        </w:rPr>
        <w:t>2</w:t>
      </w:r>
      <w:r w:rsidRPr="00D92E87">
        <w:rPr>
          <w:sz w:val="28"/>
          <w:szCs w:val="28"/>
          <w:lang w:val="en-US"/>
        </w:rPr>
        <w:t xml:space="preserve"> + Hg</w:t>
      </w:r>
      <w:r w:rsidR="00B90612">
        <w:rPr>
          <w:color w:val="000000"/>
          <w:spacing w:val="-3"/>
          <w:sz w:val="28"/>
          <w:lang w:val="en-US"/>
        </w:rPr>
        <w:t>=</w:t>
      </w:r>
      <w:r w:rsidRPr="00D92E87">
        <w:rPr>
          <w:sz w:val="28"/>
          <w:szCs w:val="28"/>
          <w:lang w:val="en-US"/>
        </w:rPr>
        <w:t>Hg</w:t>
      </w:r>
      <w:r w:rsidRPr="00D92E87">
        <w:rPr>
          <w:sz w:val="28"/>
          <w:szCs w:val="28"/>
          <w:vertAlign w:val="subscript"/>
          <w:lang w:val="en-US"/>
        </w:rPr>
        <w:t>2</w:t>
      </w:r>
      <w:r w:rsidRPr="00D92E87">
        <w:rPr>
          <w:sz w:val="28"/>
          <w:szCs w:val="28"/>
          <w:lang w:val="en-US"/>
        </w:rPr>
        <w:t>(NO</w:t>
      </w:r>
      <w:r w:rsidRPr="00D92E87">
        <w:rPr>
          <w:sz w:val="28"/>
          <w:szCs w:val="28"/>
          <w:vertAlign w:val="subscript"/>
          <w:lang w:val="en-US"/>
        </w:rPr>
        <w:t>3</w:t>
      </w:r>
      <w:r w:rsidRPr="00D92E87">
        <w:rPr>
          <w:sz w:val="28"/>
          <w:szCs w:val="28"/>
          <w:lang w:val="en-US"/>
        </w:rPr>
        <w:t>)</w:t>
      </w:r>
      <w:r w:rsidRPr="00D92E87">
        <w:rPr>
          <w:sz w:val="28"/>
          <w:szCs w:val="28"/>
          <w:vertAlign w:val="subscript"/>
          <w:lang w:val="en-US"/>
        </w:rPr>
        <w:t>2</w:t>
      </w:r>
    </w:p>
    <w:p w:rsidR="005941F4" w:rsidRPr="007B56DD" w:rsidRDefault="005941F4" w:rsidP="00254BD1">
      <w:pPr>
        <w:suppressAutoHyphens w:val="0"/>
        <w:ind w:firstLine="851"/>
        <w:jc w:val="center"/>
        <w:rPr>
          <w:sz w:val="28"/>
          <w:szCs w:val="28"/>
          <w:lang w:val="en-US"/>
        </w:rPr>
      </w:pPr>
      <w:r w:rsidRPr="00D92E87">
        <w:rPr>
          <w:sz w:val="28"/>
          <w:szCs w:val="28"/>
          <w:lang w:val="en-US"/>
        </w:rPr>
        <w:t>HgCl</w:t>
      </w:r>
      <w:r w:rsidRPr="00D92E87">
        <w:rPr>
          <w:sz w:val="28"/>
          <w:szCs w:val="28"/>
          <w:vertAlign w:val="subscript"/>
          <w:lang w:val="en-US"/>
        </w:rPr>
        <w:t>2</w:t>
      </w:r>
      <w:r w:rsidRPr="00D92E87">
        <w:rPr>
          <w:sz w:val="28"/>
          <w:szCs w:val="28"/>
          <w:lang w:val="en-US"/>
        </w:rPr>
        <w:t xml:space="preserve"> + SO</w:t>
      </w:r>
      <w:r w:rsidRPr="00D92E87">
        <w:rPr>
          <w:sz w:val="28"/>
          <w:szCs w:val="28"/>
          <w:vertAlign w:val="subscript"/>
          <w:lang w:val="en-US"/>
        </w:rPr>
        <w:t>2</w:t>
      </w:r>
      <w:r w:rsidRPr="00D92E87">
        <w:rPr>
          <w:sz w:val="28"/>
          <w:szCs w:val="28"/>
          <w:lang w:val="en-US"/>
        </w:rPr>
        <w:t xml:space="preserve"> + 2H</w:t>
      </w:r>
      <w:r w:rsidRPr="00D92E87">
        <w:rPr>
          <w:sz w:val="28"/>
          <w:szCs w:val="28"/>
          <w:vertAlign w:val="subscript"/>
          <w:lang w:val="en-US"/>
        </w:rPr>
        <w:t>2</w:t>
      </w:r>
      <w:r w:rsidRPr="00D92E87">
        <w:rPr>
          <w:sz w:val="28"/>
          <w:szCs w:val="28"/>
          <w:lang w:val="en-US"/>
        </w:rPr>
        <w:t>O</w:t>
      </w:r>
      <w:r w:rsidR="00B90612">
        <w:rPr>
          <w:color w:val="000000"/>
          <w:spacing w:val="-3"/>
          <w:sz w:val="28"/>
          <w:lang w:val="en-US"/>
        </w:rPr>
        <w:t>=</w:t>
      </w:r>
      <w:r w:rsidRPr="00D92E87">
        <w:rPr>
          <w:sz w:val="28"/>
          <w:szCs w:val="28"/>
          <w:lang w:val="en-US"/>
        </w:rPr>
        <w:t>Hg+H</w:t>
      </w:r>
      <w:r w:rsidRPr="00D92E87">
        <w:rPr>
          <w:sz w:val="28"/>
          <w:szCs w:val="28"/>
          <w:vertAlign w:val="subscript"/>
          <w:lang w:val="en-US"/>
        </w:rPr>
        <w:t>2</w:t>
      </w:r>
      <w:r w:rsidRPr="00D92E87">
        <w:rPr>
          <w:sz w:val="28"/>
          <w:szCs w:val="28"/>
          <w:lang w:val="en-US"/>
        </w:rPr>
        <w:t>SO</w:t>
      </w:r>
      <w:r w:rsidRPr="00D92E87">
        <w:rPr>
          <w:sz w:val="28"/>
          <w:szCs w:val="28"/>
          <w:vertAlign w:val="subscript"/>
          <w:lang w:val="en-US"/>
        </w:rPr>
        <w:t>4</w:t>
      </w:r>
      <w:r w:rsidRPr="00D92E87">
        <w:rPr>
          <w:sz w:val="28"/>
          <w:szCs w:val="28"/>
          <w:lang w:val="en-US"/>
        </w:rPr>
        <w:t xml:space="preserve"> + 2HCl</w:t>
      </w:r>
    </w:p>
    <w:p w:rsidR="001B7512" w:rsidRPr="007B56DD" w:rsidRDefault="001B7512" w:rsidP="00254BD1">
      <w:pPr>
        <w:suppressAutoHyphens w:val="0"/>
        <w:ind w:firstLine="851"/>
        <w:jc w:val="center"/>
        <w:rPr>
          <w:sz w:val="28"/>
          <w:szCs w:val="28"/>
          <w:lang w:val="en-US"/>
        </w:rPr>
      </w:pPr>
    </w:p>
    <w:p w:rsidR="005941F4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</w:rPr>
        <w:t xml:space="preserve">Соединения  </w:t>
      </w:r>
      <w:r w:rsidRPr="00D92E87">
        <w:rPr>
          <w:sz w:val="28"/>
          <w:szCs w:val="28"/>
          <w:lang w:val="en-US"/>
        </w:rPr>
        <w:t>Hg</w:t>
      </w:r>
      <w:r w:rsidRPr="00D92E87">
        <w:rPr>
          <w:sz w:val="28"/>
          <w:szCs w:val="28"/>
          <w:vertAlign w:val="superscript"/>
        </w:rPr>
        <w:t>2+</w:t>
      </w:r>
      <w:r w:rsidRPr="00D92E87">
        <w:rPr>
          <w:sz w:val="28"/>
          <w:szCs w:val="28"/>
          <w:vertAlign w:val="subscript"/>
        </w:rPr>
        <w:t>2</w:t>
      </w:r>
      <w:r w:rsidRPr="00D92E87">
        <w:rPr>
          <w:sz w:val="28"/>
          <w:szCs w:val="28"/>
        </w:rPr>
        <w:t xml:space="preserve"> в зависимости от условий проявляют восстанов</w:t>
      </w:r>
      <w:r w:rsidRPr="00D92E87">
        <w:rPr>
          <w:sz w:val="28"/>
          <w:szCs w:val="28"/>
        </w:rPr>
        <w:t>и</w:t>
      </w:r>
      <w:r w:rsidRPr="00D92E87">
        <w:rPr>
          <w:sz w:val="28"/>
          <w:szCs w:val="28"/>
        </w:rPr>
        <w:t>тельные и окислительные свойства:</w:t>
      </w:r>
    </w:p>
    <w:p w:rsidR="006961C5" w:rsidRPr="00D92E87" w:rsidRDefault="006961C5" w:rsidP="00254BD1">
      <w:pPr>
        <w:suppressAutoHyphens w:val="0"/>
        <w:ind w:firstLine="851"/>
        <w:jc w:val="both"/>
        <w:rPr>
          <w:sz w:val="28"/>
          <w:szCs w:val="28"/>
        </w:rPr>
      </w:pPr>
    </w:p>
    <w:p w:rsidR="005941F4" w:rsidRPr="00D92E87" w:rsidRDefault="005941F4" w:rsidP="00254BD1">
      <w:pPr>
        <w:suppressAutoHyphens w:val="0"/>
        <w:ind w:firstLine="851"/>
        <w:jc w:val="center"/>
        <w:rPr>
          <w:sz w:val="28"/>
          <w:szCs w:val="28"/>
        </w:rPr>
      </w:pPr>
      <w:r w:rsidRPr="00D92E87">
        <w:rPr>
          <w:sz w:val="28"/>
          <w:szCs w:val="28"/>
          <w:lang w:val="en-US"/>
        </w:rPr>
        <w:t>Hg</w:t>
      </w:r>
      <w:r w:rsidRPr="00D92E87">
        <w:rPr>
          <w:sz w:val="28"/>
          <w:szCs w:val="28"/>
          <w:vertAlign w:val="subscript"/>
        </w:rPr>
        <w:t>2</w:t>
      </w:r>
      <w:r w:rsidRPr="00D92E87">
        <w:rPr>
          <w:sz w:val="28"/>
          <w:szCs w:val="28"/>
          <w:lang w:val="en-US"/>
        </w:rPr>
        <w:t>Cl</w:t>
      </w:r>
      <w:r w:rsidRPr="00D92E87">
        <w:rPr>
          <w:sz w:val="28"/>
          <w:szCs w:val="28"/>
          <w:vertAlign w:val="subscript"/>
        </w:rPr>
        <w:t>2</w:t>
      </w:r>
      <w:r w:rsidRPr="00D92E87">
        <w:rPr>
          <w:sz w:val="28"/>
          <w:szCs w:val="28"/>
        </w:rPr>
        <w:t xml:space="preserve"> + </w:t>
      </w:r>
      <w:r w:rsidRPr="00D92E87">
        <w:rPr>
          <w:sz w:val="28"/>
          <w:szCs w:val="28"/>
          <w:lang w:val="en-US"/>
        </w:rPr>
        <w:t>Cl</w:t>
      </w:r>
      <w:r w:rsidRPr="00D92E87">
        <w:rPr>
          <w:sz w:val="28"/>
          <w:szCs w:val="28"/>
          <w:vertAlign w:val="subscript"/>
        </w:rPr>
        <w:t>2</w:t>
      </w:r>
      <w:r w:rsidR="00B90612" w:rsidRPr="00B90612">
        <w:rPr>
          <w:sz w:val="28"/>
          <w:szCs w:val="28"/>
        </w:rPr>
        <w:t>=</w:t>
      </w:r>
      <w:r w:rsidRPr="00D92E87">
        <w:rPr>
          <w:sz w:val="28"/>
          <w:szCs w:val="28"/>
        </w:rPr>
        <w:t>2</w:t>
      </w:r>
      <w:r w:rsidRPr="00D92E87">
        <w:rPr>
          <w:sz w:val="28"/>
          <w:szCs w:val="28"/>
          <w:lang w:val="en-US"/>
        </w:rPr>
        <w:t>HgCl</w:t>
      </w:r>
      <w:r w:rsidRPr="00D92E87">
        <w:rPr>
          <w:sz w:val="28"/>
          <w:szCs w:val="28"/>
          <w:vertAlign w:val="subscript"/>
        </w:rPr>
        <w:t>2</w:t>
      </w:r>
    </w:p>
    <w:p w:rsidR="005941F4" w:rsidRPr="00D92E87" w:rsidRDefault="005941F4" w:rsidP="00254BD1">
      <w:pPr>
        <w:suppressAutoHyphens w:val="0"/>
        <w:ind w:firstLine="851"/>
        <w:jc w:val="center"/>
        <w:rPr>
          <w:sz w:val="28"/>
          <w:szCs w:val="28"/>
        </w:rPr>
      </w:pPr>
      <w:r w:rsidRPr="00D92E87">
        <w:rPr>
          <w:sz w:val="28"/>
          <w:szCs w:val="28"/>
          <w:lang w:val="en-US"/>
        </w:rPr>
        <w:t>Hg</w:t>
      </w:r>
      <w:r w:rsidRPr="00D92E87">
        <w:rPr>
          <w:sz w:val="28"/>
          <w:szCs w:val="28"/>
          <w:vertAlign w:val="subscript"/>
        </w:rPr>
        <w:t>2</w:t>
      </w:r>
      <w:r w:rsidRPr="00D92E87">
        <w:rPr>
          <w:sz w:val="28"/>
          <w:szCs w:val="28"/>
          <w:lang w:val="en-US"/>
        </w:rPr>
        <w:t>Cl</w:t>
      </w:r>
      <w:r w:rsidRPr="00D92E87">
        <w:rPr>
          <w:sz w:val="28"/>
          <w:szCs w:val="28"/>
          <w:vertAlign w:val="subscript"/>
        </w:rPr>
        <w:t>2</w:t>
      </w:r>
      <w:r w:rsidRPr="00D92E87">
        <w:rPr>
          <w:sz w:val="28"/>
          <w:szCs w:val="28"/>
        </w:rPr>
        <w:t xml:space="preserve"> + </w:t>
      </w:r>
      <w:r w:rsidRPr="00D92E87">
        <w:rPr>
          <w:sz w:val="28"/>
          <w:szCs w:val="28"/>
          <w:lang w:val="en-US"/>
        </w:rPr>
        <w:t>SnCl</w:t>
      </w:r>
      <w:r w:rsidRPr="00D92E87">
        <w:rPr>
          <w:sz w:val="28"/>
          <w:szCs w:val="28"/>
          <w:vertAlign w:val="subscript"/>
        </w:rPr>
        <w:t>2</w:t>
      </w:r>
      <w:r w:rsidR="00B90612" w:rsidRPr="00B90612">
        <w:rPr>
          <w:sz w:val="28"/>
          <w:szCs w:val="28"/>
        </w:rPr>
        <w:t>=</w:t>
      </w:r>
      <w:r w:rsidRPr="00D92E87">
        <w:rPr>
          <w:sz w:val="28"/>
          <w:szCs w:val="28"/>
        </w:rPr>
        <w:t>2</w:t>
      </w:r>
      <w:r w:rsidRPr="00D92E87">
        <w:rPr>
          <w:sz w:val="28"/>
          <w:szCs w:val="28"/>
          <w:lang w:val="en-US"/>
        </w:rPr>
        <w:t>Hg</w:t>
      </w:r>
      <w:r w:rsidRPr="00D92E87">
        <w:rPr>
          <w:sz w:val="28"/>
          <w:szCs w:val="28"/>
        </w:rPr>
        <w:t xml:space="preserve"> + </w:t>
      </w:r>
      <w:r w:rsidRPr="00D92E87">
        <w:rPr>
          <w:sz w:val="28"/>
          <w:szCs w:val="28"/>
          <w:lang w:val="en-US"/>
        </w:rPr>
        <w:t>SnCl</w:t>
      </w:r>
      <w:r w:rsidRPr="00D92E87">
        <w:rPr>
          <w:sz w:val="28"/>
          <w:szCs w:val="28"/>
          <w:vertAlign w:val="subscript"/>
        </w:rPr>
        <w:t>4</w:t>
      </w:r>
    </w:p>
    <w:p w:rsidR="005941F4" w:rsidRPr="00D92E87" w:rsidRDefault="005941F4" w:rsidP="00254BD1">
      <w:pPr>
        <w:suppressAutoHyphens w:val="0"/>
        <w:ind w:firstLine="851"/>
        <w:jc w:val="center"/>
        <w:rPr>
          <w:sz w:val="28"/>
          <w:szCs w:val="28"/>
        </w:rPr>
      </w:pPr>
    </w:p>
    <w:p w:rsidR="005941F4" w:rsidRPr="00D92E87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</w:rPr>
        <w:t>Сульфиды цинка, кадмия и ртути (</w:t>
      </w:r>
      <w:r w:rsidRPr="00D92E87">
        <w:rPr>
          <w:sz w:val="28"/>
          <w:szCs w:val="28"/>
          <w:lang w:val="en-US"/>
        </w:rPr>
        <w:t>II</w:t>
      </w:r>
      <w:r w:rsidRPr="00D92E87">
        <w:rPr>
          <w:sz w:val="28"/>
          <w:szCs w:val="28"/>
        </w:rPr>
        <w:t>) нерастворимы в воде. Различна и растворимость этих солей в кислотах:</w:t>
      </w:r>
    </w:p>
    <w:p w:rsidR="005941F4" w:rsidRPr="00D92E87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proofErr w:type="gramStart"/>
      <w:r w:rsidRPr="00D92E87">
        <w:rPr>
          <w:sz w:val="28"/>
          <w:szCs w:val="28"/>
          <w:lang w:val="en-US"/>
        </w:rPr>
        <w:t>ZnS</w:t>
      </w:r>
      <w:r w:rsidRPr="00D92E87">
        <w:rPr>
          <w:sz w:val="28"/>
          <w:szCs w:val="28"/>
        </w:rPr>
        <w:t xml:space="preserve">  не</w:t>
      </w:r>
      <w:proofErr w:type="gramEnd"/>
      <w:r w:rsidRPr="00D92E87">
        <w:rPr>
          <w:sz w:val="28"/>
          <w:szCs w:val="28"/>
        </w:rPr>
        <w:t xml:space="preserve"> растворяется в уксусной кислоте, растворим в разбавленной </w:t>
      </w:r>
      <w:r w:rsidRPr="00D92E87">
        <w:rPr>
          <w:sz w:val="28"/>
          <w:szCs w:val="28"/>
          <w:lang w:val="en-US"/>
        </w:rPr>
        <w:t>HCl</w:t>
      </w:r>
      <w:r w:rsidRPr="00D92E87">
        <w:rPr>
          <w:sz w:val="28"/>
          <w:szCs w:val="28"/>
        </w:rPr>
        <w:t>.</w:t>
      </w:r>
    </w:p>
    <w:p w:rsidR="005941F4" w:rsidRPr="00D92E87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  <w:lang w:val="en-US"/>
        </w:rPr>
        <w:t>CdS</w:t>
      </w:r>
      <w:r w:rsidRPr="00D92E87">
        <w:rPr>
          <w:sz w:val="28"/>
          <w:szCs w:val="28"/>
        </w:rPr>
        <w:t xml:space="preserve">- растворим только в концентрированной </w:t>
      </w:r>
      <w:r w:rsidRPr="00D92E87">
        <w:rPr>
          <w:sz w:val="28"/>
          <w:szCs w:val="28"/>
          <w:lang w:val="en-US"/>
        </w:rPr>
        <w:t>HCl</w:t>
      </w:r>
      <w:r w:rsidRPr="00D92E87">
        <w:rPr>
          <w:sz w:val="28"/>
          <w:szCs w:val="28"/>
        </w:rPr>
        <w:t xml:space="preserve">, </w:t>
      </w:r>
    </w:p>
    <w:p w:rsidR="005941F4" w:rsidRPr="00D92E87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  <w:lang w:val="en-US"/>
        </w:rPr>
        <w:t>HgS</w:t>
      </w:r>
      <w:r w:rsidRPr="00D92E87">
        <w:rPr>
          <w:sz w:val="28"/>
          <w:szCs w:val="28"/>
        </w:rPr>
        <w:t xml:space="preserve"> – растворим только в кипящей концентрированной </w:t>
      </w:r>
      <w:r w:rsidRPr="00D92E87">
        <w:rPr>
          <w:sz w:val="28"/>
          <w:szCs w:val="28"/>
          <w:lang w:val="en-US"/>
        </w:rPr>
        <w:t>H</w:t>
      </w:r>
      <w:r w:rsidRPr="00D92E87">
        <w:rPr>
          <w:sz w:val="28"/>
          <w:szCs w:val="28"/>
          <w:vertAlign w:val="subscript"/>
        </w:rPr>
        <w:t>2</w:t>
      </w:r>
      <w:r w:rsidRPr="00D92E87">
        <w:rPr>
          <w:sz w:val="28"/>
          <w:szCs w:val="28"/>
          <w:lang w:val="en-US"/>
        </w:rPr>
        <w:t>SO</w:t>
      </w:r>
      <w:r w:rsidRPr="00D92E87">
        <w:rPr>
          <w:sz w:val="28"/>
          <w:szCs w:val="28"/>
          <w:vertAlign w:val="subscript"/>
        </w:rPr>
        <w:t>4</w:t>
      </w:r>
      <w:r w:rsidRPr="00D92E87">
        <w:rPr>
          <w:sz w:val="28"/>
          <w:szCs w:val="28"/>
        </w:rPr>
        <w:t>.</w:t>
      </w:r>
    </w:p>
    <w:p w:rsidR="005941F4" w:rsidRPr="00D92E87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</w:rPr>
        <w:lastRenderedPageBreak/>
        <w:t xml:space="preserve">Соединения  </w:t>
      </w:r>
      <w:r w:rsidRPr="00D92E87">
        <w:rPr>
          <w:sz w:val="28"/>
          <w:szCs w:val="28"/>
          <w:lang w:val="en-US"/>
        </w:rPr>
        <w:t>Hg</w:t>
      </w:r>
      <w:r w:rsidRPr="00D92E87">
        <w:rPr>
          <w:sz w:val="28"/>
          <w:szCs w:val="28"/>
          <w:vertAlign w:val="subscript"/>
        </w:rPr>
        <w:t>2</w:t>
      </w:r>
      <w:r w:rsidRPr="00D92E87">
        <w:rPr>
          <w:sz w:val="28"/>
          <w:szCs w:val="28"/>
          <w:vertAlign w:val="superscript"/>
        </w:rPr>
        <w:t>2+</w:t>
      </w:r>
      <w:r w:rsidRPr="00D92E87">
        <w:rPr>
          <w:sz w:val="28"/>
          <w:szCs w:val="28"/>
        </w:rPr>
        <w:t xml:space="preserve"> </w:t>
      </w:r>
      <w:proofErr w:type="gramStart"/>
      <w:r w:rsidRPr="00D92E87">
        <w:rPr>
          <w:sz w:val="28"/>
          <w:szCs w:val="28"/>
          <w:lang w:val="en-US"/>
        </w:rPr>
        <w:t>c</w:t>
      </w:r>
      <w:proofErr w:type="gramEnd"/>
      <w:r w:rsidRPr="00D92E87">
        <w:rPr>
          <w:sz w:val="28"/>
          <w:szCs w:val="28"/>
        </w:rPr>
        <w:t>клонны к диспропорционированию с выделением свободной ртути и образованием соединений ртути (</w:t>
      </w:r>
      <w:r w:rsidRPr="00D92E87">
        <w:rPr>
          <w:sz w:val="28"/>
          <w:szCs w:val="28"/>
          <w:lang w:val="en-US"/>
        </w:rPr>
        <w:t>II</w:t>
      </w:r>
      <w:r w:rsidRPr="00D92E87">
        <w:rPr>
          <w:sz w:val="28"/>
          <w:szCs w:val="28"/>
        </w:rPr>
        <w:t>):</w:t>
      </w:r>
    </w:p>
    <w:p w:rsidR="005941F4" w:rsidRPr="00D92E87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</w:p>
    <w:p w:rsidR="005941F4" w:rsidRPr="00D92E87" w:rsidRDefault="005941F4" w:rsidP="00254BD1">
      <w:pPr>
        <w:suppressAutoHyphens w:val="0"/>
        <w:ind w:firstLine="851"/>
        <w:jc w:val="center"/>
        <w:rPr>
          <w:sz w:val="28"/>
          <w:szCs w:val="28"/>
          <w:lang w:val="en-US"/>
        </w:rPr>
      </w:pPr>
      <w:proofErr w:type="gramStart"/>
      <w:r w:rsidRPr="00D92E87">
        <w:rPr>
          <w:sz w:val="28"/>
          <w:szCs w:val="28"/>
          <w:lang w:val="en-US"/>
        </w:rPr>
        <w:t>Hg</w:t>
      </w:r>
      <w:r w:rsidRPr="00D92E87">
        <w:rPr>
          <w:sz w:val="28"/>
          <w:szCs w:val="28"/>
          <w:vertAlign w:val="subscript"/>
          <w:lang w:val="en-US"/>
        </w:rPr>
        <w:t>2</w:t>
      </w:r>
      <w:r w:rsidRPr="00D92E87">
        <w:rPr>
          <w:sz w:val="28"/>
          <w:szCs w:val="28"/>
          <w:lang w:val="en-US"/>
        </w:rPr>
        <w:t>(</w:t>
      </w:r>
      <w:proofErr w:type="gramEnd"/>
      <w:r w:rsidRPr="00D92E87">
        <w:rPr>
          <w:sz w:val="28"/>
          <w:szCs w:val="28"/>
          <w:lang w:val="en-US"/>
        </w:rPr>
        <w:t>NO</w:t>
      </w:r>
      <w:r w:rsidRPr="00D92E87">
        <w:rPr>
          <w:sz w:val="28"/>
          <w:szCs w:val="28"/>
          <w:vertAlign w:val="subscript"/>
          <w:lang w:val="en-US"/>
        </w:rPr>
        <w:t>3</w:t>
      </w:r>
      <w:r w:rsidRPr="00D92E87">
        <w:rPr>
          <w:sz w:val="28"/>
          <w:szCs w:val="28"/>
          <w:lang w:val="en-US"/>
        </w:rPr>
        <w:t>)</w:t>
      </w:r>
      <w:r w:rsidRPr="00D92E87">
        <w:rPr>
          <w:sz w:val="28"/>
          <w:szCs w:val="28"/>
          <w:vertAlign w:val="subscript"/>
          <w:lang w:val="en-US"/>
        </w:rPr>
        <w:t>2</w:t>
      </w:r>
      <w:r w:rsidRPr="00D92E87">
        <w:rPr>
          <w:sz w:val="28"/>
          <w:szCs w:val="28"/>
          <w:lang w:val="en-US"/>
        </w:rPr>
        <w:t xml:space="preserve"> + 2KCN</w:t>
      </w:r>
      <w:r w:rsidR="00B90612">
        <w:rPr>
          <w:sz w:val="28"/>
          <w:szCs w:val="28"/>
          <w:lang w:val="en-US"/>
        </w:rPr>
        <w:t>=</w:t>
      </w:r>
      <w:r w:rsidRPr="00D92E87">
        <w:rPr>
          <w:sz w:val="28"/>
          <w:szCs w:val="28"/>
          <w:lang w:val="en-US"/>
        </w:rPr>
        <w:t>Hg + Hg(CN)</w:t>
      </w:r>
      <w:r w:rsidRPr="00D92E87">
        <w:rPr>
          <w:sz w:val="28"/>
          <w:szCs w:val="28"/>
          <w:vertAlign w:val="subscript"/>
          <w:lang w:val="en-US"/>
        </w:rPr>
        <w:t>2</w:t>
      </w:r>
      <w:r w:rsidRPr="00D92E87">
        <w:rPr>
          <w:sz w:val="28"/>
          <w:szCs w:val="28"/>
          <w:lang w:val="en-US"/>
        </w:rPr>
        <w:t xml:space="preserve"> + 2KNO</w:t>
      </w:r>
      <w:r w:rsidRPr="00D92E87">
        <w:rPr>
          <w:sz w:val="28"/>
          <w:szCs w:val="28"/>
          <w:vertAlign w:val="subscript"/>
          <w:lang w:val="en-US"/>
        </w:rPr>
        <w:t>3</w:t>
      </w:r>
    </w:p>
    <w:p w:rsidR="005941F4" w:rsidRPr="00D92E87" w:rsidRDefault="005941F4" w:rsidP="00254BD1">
      <w:pPr>
        <w:suppressAutoHyphens w:val="0"/>
        <w:ind w:firstLine="851"/>
        <w:jc w:val="both"/>
        <w:rPr>
          <w:sz w:val="28"/>
          <w:szCs w:val="28"/>
          <w:lang w:val="en-US"/>
        </w:rPr>
      </w:pPr>
    </w:p>
    <w:p w:rsidR="005941F4" w:rsidRPr="00D92E87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</w:rPr>
        <w:t xml:space="preserve">Более устойчивы  </w:t>
      </w:r>
      <w:r w:rsidRPr="00D92E87">
        <w:rPr>
          <w:sz w:val="28"/>
          <w:szCs w:val="28"/>
          <w:lang w:val="en-US"/>
        </w:rPr>
        <w:t>Hg</w:t>
      </w:r>
      <w:r w:rsidRPr="00D92E87">
        <w:rPr>
          <w:sz w:val="28"/>
          <w:szCs w:val="28"/>
          <w:vertAlign w:val="subscript"/>
        </w:rPr>
        <w:t>2</w:t>
      </w:r>
      <w:r w:rsidRPr="00D92E87">
        <w:rPr>
          <w:sz w:val="28"/>
          <w:szCs w:val="28"/>
          <w:lang w:val="en-US"/>
        </w:rPr>
        <w:t>Cl</w:t>
      </w:r>
      <w:r w:rsidRPr="00D92E87">
        <w:rPr>
          <w:sz w:val="28"/>
          <w:szCs w:val="28"/>
          <w:vertAlign w:val="subscript"/>
        </w:rPr>
        <w:t>2</w:t>
      </w:r>
      <w:r w:rsidRPr="00D92E87">
        <w:rPr>
          <w:sz w:val="28"/>
          <w:szCs w:val="28"/>
        </w:rPr>
        <w:t xml:space="preserve">  и </w:t>
      </w:r>
      <w:r w:rsidRPr="00D92E87">
        <w:rPr>
          <w:sz w:val="28"/>
          <w:szCs w:val="28"/>
          <w:lang w:val="en-US"/>
        </w:rPr>
        <w:t>Hg</w:t>
      </w:r>
      <w:r w:rsidRPr="00D92E87">
        <w:rPr>
          <w:sz w:val="28"/>
          <w:szCs w:val="28"/>
          <w:vertAlign w:val="subscript"/>
        </w:rPr>
        <w:t>2</w:t>
      </w:r>
      <w:r w:rsidRPr="00D92E87">
        <w:rPr>
          <w:sz w:val="28"/>
          <w:szCs w:val="28"/>
          <w:lang w:val="en-US"/>
        </w:rPr>
        <w:t>SO</w:t>
      </w:r>
      <w:r w:rsidRPr="00D92E87">
        <w:rPr>
          <w:sz w:val="28"/>
          <w:szCs w:val="28"/>
          <w:vertAlign w:val="subscript"/>
        </w:rPr>
        <w:t>4</w:t>
      </w:r>
      <w:r w:rsidRPr="00D92E87">
        <w:rPr>
          <w:sz w:val="28"/>
          <w:szCs w:val="28"/>
        </w:rPr>
        <w:t>, но и они распадаются при нагрев</w:t>
      </w:r>
      <w:r w:rsidRPr="00D92E87">
        <w:rPr>
          <w:sz w:val="28"/>
          <w:szCs w:val="28"/>
        </w:rPr>
        <w:t>а</w:t>
      </w:r>
      <w:r w:rsidRPr="00D92E87">
        <w:rPr>
          <w:sz w:val="28"/>
          <w:szCs w:val="28"/>
        </w:rPr>
        <w:t>нии и интенсивном освещении.</w:t>
      </w:r>
    </w:p>
    <w:p w:rsidR="00D66794" w:rsidRDefault="00D66794" w:rsidP="00254BD1">
      <w:pPr>
        <w:suppressAutoHyphens w:val="0"/>
        <w:ind w:firstLine="851"/>
        <w:jc w:val="center"/>
        <w:rPr>
          <w:b/>
          <w:sz w:val="28"/>
          <w:szCs w:val="28"/>
        </w:rPr>
      </w:pPr>
    </w:p>
    <w:p w:rsidR="005941F4" w:rsidRPr="00D92E87" w:rsidRDefault="005941F4" w:rsidP="00254BD1">
      <w:pPr>
        <w:suppressAutoHyphens w:val="0"/>
        <w:ind w:firstLine="851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3 ТРЕБОВАНИЯ ТЕХНИКИ БЕЗОПАС</w:t>
      </w:r>
      <w:r w:rsidRPr="00D92E87">
        <w:rPr>
          <w:b/>
          <w:sz w:val="28"/>
          <w:szCs w:val="28"/>
        </w:rPr>
        <w:t>НОСТИ</w:t>
      </w:r>
    </w:p>
    <w:p w:rsidR="005941F4" w:rsidRPr="00D92E87" w:rsidRDefault="005941F4" w:rsidP="00254BD1">
      <w:pPr>
        <w:suppressAutoHyphens w:val="0"/>
        <w:ind w:firstLine="851"/>
        <w:jc w:val="center"/>
        <w:rPr>
          <w:b/>
          <w:sz w:val="28"/>
          <w:szCs w:val="28"/>
        </w:rPr>
      </w:pPr>
    </w:p>
    <w:p w:rsidR="005941F4" w:rsidRPr="00D92E87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</w:rPr>
        <w:t>Следует аккуратно работать с реактивами: внимательно читать этикетки, держать склянки с растворами закрытыми, не путать пробки, не выливать о</w:t>
      </w:r>
      <w:r w:rsidRPr="00D92E87">
        <w:rPr>
          <w:sz w:val="28"/>
          <w:szCs w:val="28"/>
        </w:rPr>
        <w:t>б</w:t>
      </w:r>
      <w:r w:rsidRPr="00D92E87">
        <w:rPr>
          <w:sz w:val="28"/>
          <w:szCs w:val="28"/>
        </w:rPr>
        <w:t>ратно в склянки неиспользованные растворы реактивов. Строго соблюдать р</w:t>
      </w:r>
      <w:r w:rsidRPr="00D92E87">
        <w:rPr>
          <w:sz w:val="28"/>
          <w:szCs w:val="28"/>
        </w:rPr>
        <w:t>е</w:t>
      </w:r>
      <w:r w:rsidRPr="00D92E87">
        <w:rPr>
          <w:sz w:val="28"/>
          <w:szCs w:val="28"/>
        </w:rPr>
        <w:t>комендации по проведению опытов.</w:t>
      </w:r>
    </w:p>
    <w:p w:rsidR="005941F4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</w:rPr>
        <w:t>Опыты с концентрированными растворами кислот и щелочей проводить только в вытяжном шкафу. Остатки кислот и щелочей сливать в специальную емкость.</w:t>
      </w:r>
    </w:p>
    <w:p w:rsidR="005941F4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Пары ртути и соединения ртути ядовиты. Все опыты </w:t>
      </w:r>
      <w:proofErr w:type="gramStart"/>
      <w:r>
        <w:rPr>
          <w:sz w:val="28"/>
          <w:szCs w:val="28"/>
        </w:rPr>
        <w:t>со</w:t>
      </w:r>
      <w:proofErr w:type="gramEnd"/>
      <w:r>
        <w:rPr>
          <w:sz w:val="28"/>
          <w:szCs w:val="28"/>
        </w:rPr>
        <w:t xml:space="preserve"> ртути и её с</w:t>
      </w:r>
      <w:r>
        <w:rPr>
          <w:sz w:val="28"/>
          <w:szCs w:val="28"/>
        </w:rPr>
        <w:t>о</w:t>
      </w:r>
      <w:r>
        <w:rPr>
          <w:sz w:val="28"/>
          <w:szCs w:val="28"/>
        </w:rPr>
        <w:t>единениями проводите в вытяжном шкафу на эмалированных или пластмасс</w:t>
      </w:r>
      <w:r>
        <w:rPr>
          <w:sz w:val="28"/>
          <w:szCs w:val="28"/>
        </w:rPr>
        <w:t>о</w:t>
      </w:r>
      <w:r>
        <w:rPr>
          <w:sz w:val="28"/>
          <w:szCs w:val="28"/>
        </w:rPr>
        <w:t xml:space="preserve">вых поддонах. </w:t>
      </w:r>
    </w:p>
    <w:p w:rsidR="005941F4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По завершению эксперимента остатки ртути и неизрасходованных ре</w:t>
      </w:r>
      <w:r>
        <w:rPr>
          <w:sz w:val="28"/>
          <w:szCs w:val="28"/>
        </w:rPr>
        <w:t>а</w:t>
      </w:r>
      <w:r>
        <w:rPr>
          <w:sz w:val="28"/>
          <w:szCs w:val="28"/>
        </w:rPr>
        <w:t xml:space="preserve">гентов сдайте лаборанту, отходы ртути и ее соединений слейте в специальные банки на поддоне, руки вымойте с мылом. Не выбрасывайте и не сливайте  ртуть и её соединения в раковину. </w:t>
      </w:r>
    </w:p>
    <w:p w:rsidR="005941F4" w:rsidRPr="00B32EBE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Если случайно разлили ртуть или разбили ртутный термометр, то тотчас же оградите место разлива ртути и обратитесь к лаборанту или преподавателю. Крупные капли ртути можно собрать, например, медной щеткой на маленький </w:t>
      </w:r>
      <w:r w:rsidR="00A223DE">
        <w:rPr>
          <w:sz w:val="28"/>
          <w:szCs w:val="28"/>
        </w:rPr>
        <w:t>совок</w:t>
      </w:r>
      <w:r>
        <w:rPr>
          <w:sz w:val="28"/>
          <w:szCs w:val="28"/>
        </w:rPr>
        <w:t xml:space="preserve"> из меди или оцинкованного железа. Мелкие капли ртути залейте конце</w:t>
      </w:r>
      <w:r>
        <w:rPr>
          <w:sz w:val="28"/>
          <w:szCs w:val="28"/>
        </w:rPr>
        <w:t>н</w:t>
      </w:r>
      <w:r>
        <w:rPr>
          <w:sz w:val="28"/>
          <w:szCs w:val="28"/>
        </w:rPr>
        <w:t>трированным раствором хлорида железа (III) и оставьте стоять до полного их растворения или засыпьте мелкоизмельченной серой.</w:t>
      </w:r>
    </w:p>
    <w:p w:rsidR="00F05E9E" w:rsidRPr="00630832" w:rsidRDefault="00F05E9E" w:rsidP="00254BD1">
      <w:pPr>
        <w:suppressAutoHyphens w:val="0"/>
        <w:ind w:firstLine="851"/>
        <w:jc w:val="center"/>
        <w:rPr>
          <w:b/>
          <w:sz w:val="28"/>
          <w:szCs w:val="28"/>
        </w:rPr>
      </w:pPr>
    </w:p>
    <w:p w:rsidR="005941F4" w:rsidRPr="00D92E87" w:rsidRDefault="005941F4" w:rsidP="00254BD1">
      <w:pPr>
        <w:suppressAutoHyphens w:val="0"/>
        <w:ind w:firstLine="851"/>
        <w:jc w:val="center"/>
        <w:rPr>
          <w:b/>
          <w:sz w:val="28"/>
          <w:szCs w:val="28"/>
        </w:rPr>
      </w:pPr>
      <w:r w:rsidRPr="00D92E87">
        <w:rPr>
          <w:b/>
          <w:sz w:val="28"/>
          <w:szCs w:val="28"/>
        </w:rPr>
        <w:t>4 ЭКСПЕРИМЕНТАЛЬНАЯ ЧАСТЬ</w:t>
      </w:r>
    </w:p>
    <w:p w:rsidR="005941F4" w:rsidRDefault="005941F4" w:rsidP="00254BD1">
      <w:pPr>
        <w:suppressAutoHyphens w:val="0"/>
        <w:ind w:firstLine="851"/>
        <w:jc w:val="center"/>
        <w:rPr>
          <w:sz w:val="28"/>
          <w:szCs w:val="28"/>
        </w:rPr>
      </w:pPr>
    </w:p>
    <w:p w:rsidR="005941F4" w:rsidRDefault="005941F4" w:rsidP="00254BD1">
      <w:pPr>
        <w:suppressAutoHyphens w:val="0"/>
        <w:ind w:firstLine="851"/>
        <w:jc w:val="both"/>
        <w:rPr>
          <w:b/>
          <w:sz w:val="28"/>
          <w:szCs w:val="28"/>
        </w:rPr>
      </w:pPr>
      <w:r w:rsidRPr="00E71D98">
        <w:rPr>
          <w:b/>
          <w:sz w:val="28"/>
          <w:szCs w:val="28"/>
        </w:rPr>
        <w:t>4.1 Получение кадмия и ртути</w:t>
      </w:r>
    </w:p>
    <w:p w:rsidR="005941F4" w:rsidRPr="00E71D98" w:rsidRDefault="005941F4" w:rsidP="00254BD1">
      <w:pPr>
        <w:suppressAutoHyphens w:val="0"/>
        <w:ind w:firstLine="851"/>
        <w:jc w:val="both"/>
        <w:rPr>
          <w:b/>
          <w:sz w:val="28"/>
          <w:szCs w:val="28"/>
        </w:rPr>
      </w:pPr>
    </w:p>
    <w:p w:rsidR="005941F4" w:rsidRDefault="005941F4" w:rsidP="00254BD1">
      <w:pPr>
        <w:suppressAutoHyphens w:val="0"/>
        <w:ind w:firstLine="851"/>
        <w:rPr>
          <w:b/>
          <w:sz w:val="28"/>
          <w:szCs w:val="28"/>
        </w:rPr>
      </w:pPr>
      <w:r w:rsidRPr="00D92E87">
        <w:rPr>
          <w:b/>
          <w:sz w:val="28"/>
          <w:szCs w:val="28"/>
        </w:rPr>
        <w:t xml:space="preserve">Опыт 1  </w:t>
      </w:r>
    </w:p>
    <w:p w:rsidR="005941F4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</w:rPr>
        <w:t>Нал</w:t>
      </w:r>
      <w:r w:rsidR="0042045E">
        <w:rPr>
          <w:sz w:val="28"/>
          <w:szCs w:val="28"/>
        </w:rPr>
        <w:t>ейте</w:t>
      </w:r>
      <w:r w:rsidRPr="00D92E87">
        <w:rPr>
          <w:sz w:val="28"/>
          <w:szCs w:val="28"/>
        </w:rPr>
        <w:t xml:space="preserve"> в пробирку 1-2 мл 40% раствора сульфата кадмия, опустит</w:t>
      </w:r>
      <w:r w:rsidR="0042045E">
        <w:rPr>
          <w:sz w:val="28"/>
          <w:szCs w:val="28"/>
        </w:rPr>
        <w:t>е</w:t>
      </w:r>
      <w:r w:rsidRPr="00D92E87">
        <w:rPr>
          <w:sz w:val="28"/>
          <w:szCs w:val="28"/>
        </w:rPr>
        <w:t xml:space="preserve"> в раствор кусочек металлического цинка. Что наблюдается?</w:t>
      </w:r>
    </w:p>
    <w:p w:rsidR="005941F4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</w:p>
    <w:p w:rsidR="005941F4" w:rsidRPr="00F56F8C" w:rsidRDefault="005941F4" w:rsidP="00254BD1">
      <w:pPr>
        <w:suppressAutoHyphens w:val="0"/>
        <w:ind w:firstLine="851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Опыт 2</w:t>
      </w:r>
    </w:p>
    <w:p w:rsidR="005941F4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</w:rPr>
        <w:t>Поместит</w:t>
      </w:r>
      <w:r w:rsidR="0042045E">
        <w:rPr>
          <w:sz w:val="28"/>
          <w:szCs w:val="28"/>
        </w:rPr>
        <w:t>е</w:t>
      </w:r>
      <w:r w:rsidRPr="00D92E87">
        <w:rPr>
          <w:sz w:val="28"/>
          <w:szCs w:val="28"/>
        </w:rPr>
        <w:t xml:space="preserve"> в пробирку кусочек медной фольги и добавит</w:t>
      </w:r>
      <w:r w:rsidR="0042045E">
        <w:rPr>
          <w:sz w:val="28"/>
          <w:szCs w:val="28"/>
        </w:rPr>
        <w:t>е</w:t>
      </w:r>
      <w:r w:rsidRPr="00D92E87">
        <w:rPr>
          <w:sz w:val="28"/>
          <w:szCs w:val="28"/>
        </w:rPr>
        <w:t xml:space="preserve"> 1-2 мл раств</w:t>
      </w:r>
      <w:r w:rsidRPr="00D92E87">
        <w:rPr>
          <w:sz w:val="28"/>
          <w:szCs w:val="28"/>
        </w:rPr>
        <w:t>о</w:t>
      </w:r>
      <w:r w:rsidRPr="00D92E87">
        <w:rPr>
          <w:sz w:val="28"/>
          <w:szCs w:val="28"/>
        </w:rPr>
        <w:t>ра нитрата ртути (</w:t>
      </w:r>
      <w:r w:rsidRPr="00D92E87">
        <w:rPr>
          <w:sz w:val="28"/>
          <w:szCs w:val="28"/>
          <w:lang w:val="en-US"/>
        </w:rPr>
        <w:t>II</w:t>
      </w:r>
      <w:r w:rsidRPr="00D92E87">
        <w:rPr>
          <w:sz w:val="28"/>
          <w:szCs w:val="28"/>
        </w:rPr>
        <w:t>). Что наблюдается? Такой же опыт прове</w:t>
      </w:r>
      <w:r w:rsidR="0042045E">
        <w:rPr>
          <w:sz w:val="28"/>
          <w:szCs w:val="28"/>
        </w:rPr>
        <w:t>дите</w:t>
      </w:r>
      <w:r w:rsidRPr="00D92E87">
        <w:rPr>
          <w:sz w:val="28"/>
          <w:szCs w:val="28"/>
        </w:rPr>
        <w:t xml:space="preserve"> с кусочком цинка. Амальгамированный цинк сохранит</w:t>
      </w:r>
      <w:r w:rsidR="0042045E">
        <w:rPr>
          <w:sz w:val="28"/>
          <w:szCs w:val="28"/>
        </w:rPr>
        <w:t>е</w:t>
      </w:r>
      <w:r w:rsidRPr="00D92E87">
        <w:rPr>
          <w:sz w:val="28"/>
          <w:szCs w:val="28"/>
        </w:rPr>
        <w:t>. Состав</w:t>
      </w:r>
      <w:r w:rsidR="0042045E">
        <w:rPr>
          <w:sz w:val="28"/>
          <w:szCs w:val="28"/>
        </w:rPr>
        <w:t>ьте</w:t>
      </w:r>
      <w:r w:rsidRPr="00D92E87">
        <w:rPr>
          <w:sz w:val="28"/>
          <w:szCs w:val="28"/>
        </w:rPr>
        <w:t xml:space="preserve"> уравнения всех прои</w:t>
      </w:r>
      <w:r w:rsidRPr="00D92E87">
        <w:rPr>
          <w:sz w:val="28"/>
          <w:szCs w:val="28"/>
        </w:rPr>
        <w:t>с</w:t>
      </w:r>
      <w:r w:rsidRPr="00D92E87">
        <w:rPr>
          <w:sz w:val="28"/>
          <w:szCs w:val="28"/>
        </w:rPr>
        <w:t>ходящих реакций.</w:t>
      </w:r>
    </w:p>
    <w:p w:rsidR="005941F4" w:rsidRPr="00E71D98" w:rsidRDefault="005941F4" w:rsidP="00254BD1">
      <w:pPr>
        <w:suppressAutoHyphens w:val="0"/>
        <w:ind w:firstLine="851"/>
        <w:jc w:val="both"/>
        <w:rPr>
          <w:b/>
          <w:sz w:val="28"/>
          <w:szCs w:val="28"/>
        </w:rPr>
      </w:pPr>
      <w:r w:rsidRPr="00E71D98">
        <w:rPr>
          <w:b/>
          <w:sz w:val="28"/>
          <w:szCs w:val="28"/>
        </w:rPr>
        <w:lastRenderedPageBreak/>
        <w:t>4.2 Отношение цинка, кадмия и ртути к кислотам и щелочам</w:t>
      </w:r>
    </w:p>
    <w:p w:rsidR="005941F4" w:rsidRPr="00D92E87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</w:p>
    <w:p w:rsidR="005941F4" w:rsidRDefault="005941F4" w:rsidP="00254BD1">
      <w:pPr>
        <w:suppressAutoHyphens w:val="0"/>
        <w:ind w:firstLine="851"/>
        <w:jc w:val="both"/>
        <w:rPr>
          <w:b/>
          <w:sz w:val="28"/>
          <w:szCs w:val="28"/>
        </w:rPr>
      </w:pPr>
      <w:r w:rsidRPr="00D92E87">
        <w:rPr>
          <w:b/>
          <w:sz w:val="28"/>
          <w:szCs w:val="28"/>
        </w:rPr>
        <w:t xml:space="preserve">Опыт </w:t>
      </w:r>
      <w:r>
        <w:rPr>
          <w:b/>
          <w:sz w:val="28"/>
          <w:szCs w:val="28"/>
        </w:rPr>
        <w:t>1</w:t>
      </w:r>
      <w:r w:rsidRPr="00D92E87">
        <w:rPr>
          <w:b/>
          <w:sz w:val="28"/>
          <w:szCs w:val="28"/>
        </w:rPr>
        <w:t xml:space="preserve">  </w:t>
      </w:r>
    </w:p>
    <w:p w:rsidR="005941F4" w:rsidRPr="00D92E87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b/>
          <w:sz w:val="28"/>
          <w:szCs w:val="28"/>
        </w:rPr>
        <w:t xml:space="preserve"> </w:t>
      </w:r>
      <w:r w:rsidRPr="00D92E87">
        <w:rPr>
          <w:sz w:val="28"/>
          <w:szCs w:val="28"/>
        </w:rPr>
        <w:t>В пробирку с раствором серной кислоты (1:5) поместит</w:t>
      </w:r>
      <w:r w:rsidR="0042045E">
        <w:rPr>
          <w:sz w:val="28"/>
          <w:szCs w:val="28"/>
        </w:rPr>
        <w:t>е</w:t>
      </w:r>
      <w:r w:rsidRPr="00D92E87">
        <w:rPr>
          <w:sz w:val="28"/>
          <w:szCs w:val="28"/>
        </w:rPr>
        <w:t xml:space="preserve"> кусочек амал</w:t>
      </w:r>
      <w:r w:rsidRPr="00D92E87">
        <w:rPr>
          <w:sz w:val="28"/>
          <w:szCs w:val="28"/>
        </w:rPr>
        <w:t>ь</w:t>
      </w:r>
      <w:r w:rsidRPr="00D92E87">
        <w:rPr>
          <w:sz w:val="28"/>
          <w:szCs w:val="28"/>
        </w:rPr>
        <w:t>гамированного цинка полученного в опыте № 1 и кусочек неамальгированного. Сравнит</w:t>
      </w:r>
      <w:r w:rsidR="0042045E">
        <w:rPr>
          <w:sz w:val="28"/>
          <w:szCs w:val="28"/>
        </w:rPr>
        <w:t>е</w:t>
      </w:r>
      <w:r w:rsidRPr="00D92E87">
        <w:rPr>
          <w:sz w:val="28"/>
          <w:szCs w:val="28"/>
        </w:rPr>
        <w:t xml:space="preserve"> отношение к кислоте того и другого кусочка цинка.</w:t>
      </w:r>
    </w:p>
    <w:p w:rsidR="005941F4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</w:rPr>
        <w:t>Прикосн</w:t>
      </w:r>
      <w:r w:rsidR="0042045E">
        <w:rPr>
          <w:sz w:val="28"/>
          <w:szCs w:val="28"/>
        </w:rPr>
        <w:t>итесь</w:t>
      </w:r>
      <w:r w:rsidRPr="00D92E87">
        <w:rPr>
          <w:sz w:val="28"/>
          <w:szCs w:val="28"/>
        </w:rPr>
        <w:t xml:space="preserve"> к амальгированному цинку в кислоте медной проволокой. Что наблюдается? Напи</w:t>
      </w:r>
      <w:r w:rsidR="0042045E">
        <w:rPr>
          <w:sz w:val="28"/>
          <w:szCs w:val="28"/>
        </w:rPr>
        <w:t>шите</w:t>
      </w:r>
      <w:r w:rsidRPr="00D92E87">
        <w:rPr>
          <w:sz w:val="28"/>
          <w:szCs w:val="28"/>
        </w:rPr>
        <w:t xml:space="preserve"> уравнения реакций.</w:t>
      </w:r>
    </w:p>
    <w:p w:rsidR="005941F4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</w:p>
    <w:p w:rsidR="005941F4" w:rsidRPr="00F56F8C" w:rsidRDefault="005941F4" w:rsidP="00254BD1">
      <w:pPr>
        <w:suppressAutoHyphens w:val="0"/>
        <w:ind w:firstLine="851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Опыт 2</w:t>
      </w:r>
    </w:p>
    <w:p w:rsidR="005941F4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</w:rPr>
        <w:t>Помести</w:t>
      </w:r>
      <w:r w:rsidR="0042045E">
        <w:rPr>
          <w:sz w:val="28"/>
          <w:szCs w:val="28"/>
        </w:rPr>
        <w:t>те</w:t>
      </w:r>
      <w:r w:rsidRPr="00D92E87">
        <w:rPr>
          <w:sz w:val="28"/>
          <w:szCs w:val="28"/>
        </w:rPr>
        <w:t xml:space="preserve"> в пробирку кусочек цинка и прил</w:t>
      </w:r>
      <w:r w:rsidR="0042045E">
        <w:rPr>
          <w:sz w:val="28"/>
          <w:szCs w:val="28"/>
        </w:rPr>
        <w:t>ейте</w:t>
      </w:r>
      <w:r w:rsidRPr="00D92E87">
        <w:rPr>
          <w:sz w:val="28"/>
          <w:szCs w:val="28"/>
        </w:rPr>
        <w:t xml:space="preserve"> концентрированной серной кислоты, нагре</w:t>
      </w:r>
      <w:r w:rsidR="00A223DE">
        <w:rPr>
          <w:sz w:val="28"/>
          <w:szCs w:val="28"/>
        </w:rPr>
        <w:t>йте</w:t>
      </w:r>
      <w:r w:rsidRPr="00D92E87">
        <w:rPr>
          <w:sz w:val="28"/>
          <w:szCs w:val="28"/>
        </w:rPr>
        <w:t>. Испыта</w:t>
      </w:r>
      <w:r w:rsidR="0042045E">
        <w:rPr>
          <w:sz w:val="28"/>
          <w:szCs w:val="28"/>
        </w:rPr>
        <w:t>йте</w:t>
      </w:r>
      <w:r w:rsidRPr="00D92E87">
        <w:rPr>
          <w:sz w:val="28"/>
          <w:szCs w:val="28"/>
        </w:rPr>
        <w:t xml:space="preserve"> выделяющийся  газ свнцовоацетатной бумажкой. Что наблюдается? Напи</w:t>
      </w:r>
      <w:r w:rsidR="0042045E">
        <w:rPr>
          <w:sz w:val="28"/>
          <w:szCs w:val="28"/>
        </w:rPr>
        <w:t>шите</w:t>
      </w:r>
      <w:r w:rsidRPr="00D92E87">
        <w:rPr>
          <w:sz w:val="28"/>
          <w:szCs w:val="28"/>
        </w:rPr>
        <w:t xml:space="preserve"> уравнения реакци</w:t>
      </w:r>
      <w:r w:rsidR="00A223DE">
        <w:rPr>
          <w:sz w:val="28"/>
          <w:szCs w:val="28"/>
        </w:rPr>
        <w:t>й</w:t>
      </w:r>
      <w:r w:rsidRPr="00D92E87">
        <w:rPr>
          <w:sz w:val="28"/>
          <w:szCs w:val="28"/>
        </w:rPr>
        <w:t>. Ан</w:t>
      </w:r>
      <w:r w:rsidR="00A223DE">
        <w:rPr>
          <w:sz w:val="28"/>
          <w:szCs w:val="28"/>
        </w:rPr>
        <w:t>а</w:t>
      </w:r>
      <w:r w:rsidRPr="00D92E87">
        <w:rPr>
          <w:sz w:val="28"/>
          <w:szCs w:val="28"/>
        </w:rPr>
        <w:t>логичный опыт прове</w:t>
      </w:r>
      <w:r w:rsidR="0042045E">
        <w:rPr>
          <w:sz w:val="28"/>
          <w:szCs w:val="28"/>
        </w:rPr>
        <w:t>дите</w:t>
      </w:r>
      <w:r w:rsidRPr="00D92E87">
        <w:rPr>
          <w:sz w:val="28"/>
          <w:szCs w:val="28"/>
        </w:rPr>
        <w:t xml:space="preserve"> с металлическим кадмием.</w:t>
      </w:r>
    </w:p>
    <w:p w:rsidR="005941F4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</w:p>
    <w:p w:rsidR="005941F4" w:rsidRPr="00F56F8C" w:rsidRDefault="005941F4" w:rsidP="00254BD1">
      <w:pPr>
        <w:suppressAutoHyphens w:val="0"/>
        <w:ind w:firstLine="851"/>
        <w:jc w:val="both"/>
        <w:rPr>
          <w:b/>
          <w:sz w:val="28"/>
          <w:szCs w:val="28"/>
        </w:rPr>
      </w:pPr>
      <w:r w:rsidRPr="00F56F8C">
        <w:rPr>
          <w:b/>
          <w:sz w:val="28"/>
          <w:szCs w:val="28"/>
        </w:rPr>
        <w:t>Опыт 3</w:t>
      </w:r>
    </w:p>
    <w:p w:rsidR="005941F4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</w:rPr>
        <w:t xml:space="preserve"> К металлическому кадмию добав</w:t>
      </w:r>
      <w:r w:rsidR="0042045E">
        <w:rPr>
          <w:sz w:val="28"/>
          <w:szCs w:val="28"/>
        </w:rPr>
        <w:t>ьте</w:t>
      </w:r>
      <w:r w:rsidRPr="00D92E87">
        <w:rPr>
          <w:sz w:val="28"/>
          <w:szCs w:val="28"/>
        </w:rPr>
        <w:t xml:space="preserve"> 2 мл 25% раствора азотной кисл</w:t>
      </w:r>
      <w:r w:rsidRPr="00D92E87">
        <w:rPr>
          <w:sz w:val="28"/>
          <w:szCs w:val="28"/>
        </w:rPr>
        <w:t>о</w:t>
      </w:r>
      <w:r w:rsidRPr="00D92E87">
        <w:rPr>
          <w:sz w:val="28"/>
          <w:szCs w:val="28"/>
        </w:rPr>
        <w:t>ты. Напи</w:t>
      </w:r>
      <w:r w:rsidR="0042045E">
        <w:rPr>
          <w:sz w:val="28"/>
          <w:szCs w:val="28"/>
        </w:rPr>
        <w:t>шите</w:t>
      </w:r>
      <w:r w:rsidRPr="00D92E87">
        <w:rPr>
          <w:sz w:val="28"/>
          <w:szCs w:val="28"/>
        </w:rPr>
        <w:t xml:space="preserve"> уравнение реакции.</w:t>
      </w:r>
    </w:p>
    <w:p w:rsidR="005941F4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</w:p>
    <w:p w:rsidR="005941F4" w:rsidRPr="00F56F8C" w:rsidRDefault="005941F4" w:rsidP="00254BD1">
      <w:pPr>
        <w:suppressAutoHyphens w:val="0"/>
        <w:ind w:firstLine="851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Опыт 4</w:t>
      </w:r>
    </w:p>
    <w:p w:rsidR="005941F4" w:rsidRPr="00D92E87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</w:rPr>
        <w:t>Прил</w:t>
      </w:r>
      <w:r w:rsidR="0042045E">
        <w:rPr>
          <w:sz w:val="28"/>
          <w:szCs w:val="28"/>
        </w:rPr>
        <w:t>ейте</w:t>
      </w:r>
      <w:r w:rsidRPr="00D92E87">
        <w:rPr>
          <w:sz w:val="28"/>
          <w:szCs w:val="28"/>
        </w:rPr>
        <w:t xml:space="preserve"> к 1-2 каплям металлической ртути 2 мл 25% раствора азотной кислоты и слегка нагре</w:t>
      </w:r>
      <w:r w:rsidR="0042045E">
        <w:rPr>
          <w:sz w:val="28"/>
          <w:szCs w:val="28"/>
        </w:rPr>
        <w:t>йте</w:t>
      </w:r>
      <w:r w:rsidRPr="00D92E87">
        <w:rPr>
          <w:sz w:val="28"/>
          <w:szCs w:val="28"/>
        </w:rPr>
        <w:t>. Что происходит? Напи</w:t>
      </w:r>
      <w:r w:rsidR="0042045E">
        <w:rPr>
          <w:sz w:val="28"/>
          <w:szCs w:val="28"/>
        </w:rPr>
        <w:t>шите</w:t>
      </w:r>
      <w:r w:rsidRPr="00D92E87">
        <w:rPr>
          <w:sz w:val="28"/>
          <w:szCs w:val="28"/>
        </w:rPr>
        <w:t xml:space="preserve"> уравнение реакции.</w:t>
      </w:r>
    </w:p>
    <w:p w:rsidR="005941F4" w:rsidRPr="00D92E87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</w:p>
    <w:p w:rsidR="005941F4" w:rsidRDefault="005941F4" w:rsidP="00254BD1">
      <w:pPr>
        <w:suppressAutoHyphens w:val="0"/>
        <w:ind w:firstLine="851"/>
        <w:jc w:val="both"/>
        <w:rPr>
          <w:b/>
          <w:sz w:val="28"/>
          <w:szCs w:val="28"/>
        </w:rPr>
      </w:pPr>
      <w:r w:rsidRPr="00D92E87">
        <w:rPr>
          <w:b/>
          <w:sz w:val="28"/>
          <w:szCs w:val="28"/>
        </w:rPr>
        <w:t xml:space="preserve">Опыт </w:t>
      </w:r>
      <w:r>
        <w:rPr>
          <w:b/>
          <w:sz w:val="28"/>
          <w:szCs w:val="28"/>
        </w:rPr>
        <w:t>5</w:t>
      </w:r>
      <w:r w:rsidRPr="00D92E87">
        <w:rPr>
          <w:b/>
          <w:sz w:val="28"/>
          <w:szCs w:val="28"/>
        </w:rPr>
        <w:t xml:space="preserve"> </w:t>
      </w:r>
    </w:p>
    <w:p w:rsidR="005941F4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</w:rPr>
        <w:t>Поместит</w:t>
      </w:r>
      <w:r w:rsidR="0042045E">
        <w:rPr>
          <w:sz w:val="28"/>
          <w:szCs w:val="28"/>
        </w:rPr>
        <w:t>е</w:t>
      </w:r>
      <w:r w:rsidRPr="00D92E87">
        <w:rPr>
          <w:sz w:val="28"/>
          <w:szCs w:val="28"/>
        </w:rPr>
        <w:t xml:space="preserve"> в пробирку немного цинкового порошка и добав</w:t>
      </w:r>
      <w:r w:rsidR="0042045E">
        <w:rPr>
          <w:sz w:val="28"/>
          <w:szCs w:val="28"/>
        </w:rPr>
        <w:t>ь</w:t>
      </w:r>
      <w:r w:rsidRPr="00D92E87">
        <w:rPr>
          <w:sz w:val="28"/>
          <w:szCs w:val="28"/>
        </w:rPr>
        <w:t>т</w:t>
      </w:r>
      <w:r w:rsidR="0042045E">
        <w:rPr>
          <w:sz w:val="28"/>
          <w:szCs w:val="28"/>
        </w:rPr>
        <w:t>е</w:t>
      </w:r>
      <w:r w:rsidRPr="00D92E87">
        <w:rPr>
          <w:sz w:val="28"/>
          <w:szCs w:val="28"/>
        </w:rPr>
        <w:t xml:space="preserve"> конце</w:t>
      </w:r>
      <w:r w:rsidRPr="00D92E87">
        <w:rPr>
          <w:sz w:val="28"/>
          <w:szCs w:val="28"/>
        </w:rPr>
        <w:t>н</w:t>
      </w:r>
      <w:r w:rsidRPr="00D92E87">
        <w:rPr>
          <w:sz w:val="28"/>
          <w:szCs w:val="28"/>
        </w:rPr>
        <w:t>трированный раствор щелочи. Осторожно нагре</w:t>
      </w:r>
      <w:r w:rsidR="0042045E">
        <w:rPr>
          <w:sz w:val="28"/>
          <w:szCs w:val="28"/>
        </w:rPr>
        <w:t>йте</w:t>
      </w:r>
      <w:r w:rsidRPr="00D92E87">
        <w:rPr>
          <w:sz w:val="28"/>
          <w:szCs w:val="28"/>
        </w:rPr>
        <w:t>. Что наблюдается? Напи</w:t>
      </w:r>
      <w:r w:rsidR="0042045E">
        <w:rPr>
          <w:sz w:val="28"/>
          <w:szCs w:val="28"/>
        </w:rPr>
        <w:t>ш</w:t>
      </w:r>
      <w:r w:rsidR="0042045E">
        <w:rPr>
          <w:sz w:val="28"/>
          <w:szCs w:val="28"/>
        </w:rPr>
        <w:t>и</w:t>
      </w:r>
      <w:r w:rsidR="0042045E">
        <w:rPr>
          <w:sz w:val="28"/>
          <w:szCs w:val="28"/>
        </w:rPr>
        <w:t>те</w:t>
      </w:r>
      <w:r w:rsidRPr="00D92E87">
        <w:rPr>
          <w:sz w:val="28"/>
          <w:szCs w:val="28"/>
        </w:rPr>
        <w:t xml:space="preserve"> уравнение реакции в молекулярном и в ионном виде.</w:t>
      </w:r>
    </w:p>
    <w:p w:rsidR="005941F4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</w:p>
    <w:p w:rsidR="005941F4" w:rsidRPr="00F56F8C" w:rsidRDefault="005941F4" w:rsidP="00254BD1">
      <w:pPr>
        <w:suppressAutoHyphens w:val="0"/>
        <w:ind w:firstLine="851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Опыт 6</w:t>
      </w:r>
    </w:p>
    <w:p w:rsidR="005941F4" w:rsidRPr="00D92E87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</w:rPr>
        <w:t>Поместит</w:t>
      </w:r>
      <w:r w:rsidR="0042045E">
        <w:rPr>
          <w:sz w:val="28"/>
          <w:szCs w:val="28"/>
        </w:rPr>
        <w:t>е</w:t>
      </w:r>
      <w:r w:rsidRPr="00D92E87">
        <w:rPr>
          <w:sz w:val="28"/>
          <w:szCs w:val="28"/>
        </w:rPr>
        <w:t xml:space="preserve"> в две пробирки немножко порошка цинка. В одну прил</w:t>
      </w:r>
      <w:r w:rsidR="0042045E">
        <w:rPr>
          <w:sz w:val="28"/>
          <w:szCs w:val="28"/>
        </w:rPr>
        <w:t>ейте</w:t>
      </w:r>
      <w:r w:rsidRPr="00D92E87">
        <w:rPr>
          <w:sz w:val="28"/>
          <w:szCs w:val="28"/>
        </w:rPr>
        <w:t xml:space="preserve"> 25% раствор аммиака, в другую насыщенный раствор хлорида аммония. Слегка нагре</w:t>
      </w:r>
      <w:r w:rsidR="0042045E">
        <w:rPr>
          <w:sz w:val="28"/>
          <w:szCs w:val="28"/>
        </w:rPr>
        <w:t>йте</w:t>
      </w:r>
      <w:r w:rsidRPr="00D92E87">
        <w:rPr>
          <w:sz w:val="28"/>
          <w:szCs w:val="28"/>
        </w:rPr>
        <w:t>. Состав</w:t>
      </w:r>
      <w:r w:rsidR="0042045E">
        <w:rPr>
          <w:sz w:val="28"/>
          <w:szCs w:val="28"/>
        </w:rPr>
        <w:t>ьте</w:t>
      </w:r>
      <w:r w:rsidRPr="00D92E87">
        <w:rPr>
          <w:sz w:val="28"/>
          <w:szCs w:val="28"/>
        </w:rPr>
        <w:t xml:space="preserve"> уравнения происходящих реакций в молекулярном и ио</w:t>
      </w:r>
      <w:r w:rsidRPr="00D92E87">
        <w:rPr>
          <w:sz w:val="28"/>
          <w:szCs w:val="28"/>
        </w:rPr>
        <w:t>н</w:t>
      </w:r>
      <w:r w:rsidRPr="00D92E87">
        <w:rPr>
          <w:sz w:val="28"/>
          <w:szCs w:val="28"/>
        </w:rPr>
        <w:t>ном виде.</w:t>
      </w:r>
    </w:p>
    <w:p w:rsidR="00D66794" w:rsidRDefault="00D66794" w:rsidP="00254BD1">
      <w:pPr>
        <w:suppressAutoHyphens w:val="0"/>
        <w:ind w:firstLine="851"/>
        <w:jc w:val="both"/>
        <w:rPr>
          <w:b/>
          <w:sz w:val="28"/>
          <w:szCs w:val="28"/>
        </w:rPr>
      </w:pPr>
    </w:p>
    <w:p w:rsidR="005941F4" w:rsidRDefault="005941F4" w:rsidP="00254BD1">
      <w:pPr>
        <w:suppressAutoHyphens w:val="0"/>
        <w:ind w:firstLine="851"/>
        <w:jc w:val="both"/>
        <w:rPr>
          <w:b/>
          <w:sz w:val="28"/>
          <w:szCs w:val="28"/>
        </w:rPr>
      </w:pPr>
      <w:r w:rsidRPr="00E71D98">
        <w:rPr>
          <w:b/>
          <w:sz w:val="28"/>
          <w:szCs w:val="28"/>
        </w:rPr>
        <w:t xml:space="preserve">4.3 </w:t>
      </w:r>
      <w:r>
        <w:rPr>
          <w:b/>
          <w:sz w:val="28"/>
          <w:szCs w:val="28"/>
        </w:rPr>
        <w:t>Получение и свойства гидроксидов цинка, кадмия и ртути</w:t>
      </w:r>
    </w:p>
    <w:p w:rsidR="005941F4" w:rsidRPr="00E71D98" w:rsidRDefault="005941F4" w:rsidP="00254BD1">
      <w:pPr>
        <w:suppressAutoHyphens w:val="0"/>
        <w:ind w:firstLine="851"/>
        <w:jc w:val="both"/>
        <w:rPr>
          <w:b/>
          <w:sz w:val="28"/>
          <w:szCs w:val="28"/>
        </w:rPr>
      </w:pPr>
    </w:p>
    <w:p w:rsidR="005941F4" w:rsidRDefault="005941F4" w:rsidP="00254BD1">
      <w:pPr>
        <w:suppressAutoHyphens w:val="0"/>
        <w:ind w:firstLine="851"/>
        <w:jc w:val="both"/>
        <w:rPr>
          <w:b/>
          <w:sz w:val="28"/>
          <w:szCs w:val="28"/>
        </w:rPr>
      </w:pPr>
      <w:r w:rsidRPr="00D92E87">
        <w:rPr>
          <w:b/>
          <w:sz w:val="28"/>
          <w:szCs w:val="28"/>
        </w:rPr>
        <w:t xml:space="preserve">Опыт </w:t>
      </w:r>
      <w:r>
        <w:rPr>
          <w:b/>
          <w:sz w:val="28"/>
          <w:szCs w:val="28"/>
        </w:rPr>
        <w:t>1</w:t>
      </w:r>
      <w:r w:rsidRPr="00D92E87">
        <w:rPr>
          <w:b/>
          <w:sz w:val="28"/>
          <w:szCs w:val="28"/>
        </w:rPr>
        <w:t xml:space="preserve"> </w:t>
      </w:r>
    </w:p>
    <w:p w:rsidR="006961C5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</w:rPr>
        <w:t>В четыре пробирки прил</w:t>
      </w:r>
      <w:r w:rsidR="0042045E">
        <w:rPr>
          <w:sz w:val="28"/>
          <w:szCs w:val="28"/>
        </w:rPr>
        <w:t>ейте</w:t>
      </w:r>
      <w:r w:rsidRPr="00D92E87">
        <w:rPr>
          <w:sz w:val="28"/>
          <w:szCs w:val="28"/>
        </w:rPr>
        <w:t xml:space="preserve"> по 3-4 капли раствора соли цинка. К ка</w:t>
      </w:r>
      <w:r w:rsidRPr="00D92E87">
        <w:rPr>
          <w:sz w:val="28"/>
          <w:szCs w:val="28"/>
        </w:rPr>
        <w:t>ж</w:t>
      </w:r>
      <w:r w:rsidRPr="00D92E87">
        <w:rPr>
          <w:sz w:val="28"/>
          <w:szCs w:val="28"/>
        </w:rPr>
        <w:t>дой последовательно добав</w:t>
      </w:r>
      <w:r w:rsidR="0042045E">
        <w:rPr>
          <w:sz w:val="28"/>
          <w:szCs w:val="28"/>
        </w:rPr>
        <w:t>ьте</w:t>
      </w:r>
      <w:r w:rsidRPr="00D92E87">
        <w:rPr>
          <w:sz w:val="28"/>
          <w:szCs w:val="28"/>
        </w:rPr>
        <w:t xml:space="preserve"> растворы серной кислоты, едкого натра, аммиака и хлорида аммония. Что наблюдается? Какими свойствами обладает гидроксид цинка? Напи</w:t>
      </w:r>
      <w:r w:rsidR="0042045E">
        <w:rPr>
          <w:sz w:val="28"/>
          <w:szCs w:val="28"/>
        </w:rPr>
        <w:t>шите</w:t>
      </w:r>
      <w:r w:rsidRPr="00D92E87">
        <w:rPr>
          <w:sz w:val="28"/>
          <w:szCs w:val="28"/>
        </w:rPr>
        <w:t xml:space="preserve"> уравнения всех происходящих реакций в молекулярном и ионном виде. </w:t>
      </w:r>
    </w:p>
    <w:p w:rsidR="00A223DE" w:rsidRDefault="00A223DE" w:rsidP="00254BD1">
      <w:pPr>
        <w:suppressAutoHyphens w:val="0"/>
        <w:ind w:firstLine="851"/>
        <w:jc w:val="both"/>
        <w:rPr>
          <w:sz w:val="28"/>
          <w:szCs w:val="28"/>
        </w:rPr>
      </w:pPr>
    </w:p>
    <w:p w:rsidR="00A223DE" w:rsidRDefault="00A223DE" w:rsidP="00254BD1">
      <w:pPr>
        <w:suppressAutoHyphens w:val="0"/>
        <w:ind w:firstLine="851"/>
        <w:jc w:val="both"/>
        <w:rPr>
          <w:b/>
          <w:sz w:val="28"/>
          <w:szCs w:val="28"/>
        </w:rPr>
      </w:pPr>
    </w:p>
    <w:p w:rsidR="005941F4" w:rsidRPr="00F56F8C" w:rsidRDefault="005941F4" w:rsidP="00254BD1">
      <w:pPr>
        <w:suppressAutoHyphens w:val="0"/>
        <w:ind w:firstLine="851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Опыт 2</w:t>
      </w:r>
    </w:p>
    <w:p w:rsidR="005941F4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</w:rPr>
        <w:t>Аналогичный опыт прове</w:t>
      </w:r>
      <w:r w:rsidR="0042045E">
        <w:rPr>
          <w:sz w:val="28"/>
          <w:szCs w:val="28"/>
        </w:rPr>
        <w:t>дите</w:t>
      </w:r>
      <w:r w:rsidRPr="00D92E87">
        <w:rPr>
          <w:sz w:val="28"/>
          <w:szCs w:val="28"/>
        </w:rPr>
        <w:t xml:space="preserve"> с </w:t>
      </w:r>
      <w:proofErr w:type="gramStart"/>
      <w:r w:rsidRPr="00D92E87">
        <w:rPr>
          <w:sz w:val="28"/>
          <w:szCs w:val="28"/>
        </w:rPr>
        <w:t>полученным</w:t>
      </w:r>
      <w:proofErr w:type="gramEnd"/>
      <w:r w:rsidRPr="00D92E87">
        <w:rPr>
          <w:sz w:val="28"/>
          <w:szCs w:val="28"/>
        </w:rPr>
        <w:t xml:space="preserve"> гидроксидом кадмия. Что наблюдается? Каковы свойства гидроксида кадмия? Напи</w:t>
      </w:r>
      <w:r w:rsidR="0042045E">
        <w:rPr>
          <w:sz w:val="28"/>
          <w:szCs w:val="28"/>
        </w:rPr>
        <w:t>шите</w:t>
      </w:r>
      <w:r w:rsidRPr="00D92E87">
        <w:rPr>
          <w:sz w:val="28"/>
          <w:szCs w:val="28"/>
        </w:rPr>
        <w:t xml:space="preserve"> уравнения всех происходящих реакций в молекулярном и ионном виде.</w:t>
      </w:r>
    </w:p>
    <w:p w:rsidR="005941F4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</w:p>
    <w:p w:rsidR="005941F4" w:rsidRPr="00F56F8C" w:rsidRDefault="005941F4" w:rsidP="00254BD1">
      <w:pPr>
        <w:suppressAutoHyphens w:val="0"/>
        <w:ind w:firstLine="851"/>
        <w:jc w:val="both"/>
        <w:rPr>
          <w:b/>
          <w:sz w:val="28"/>
          <w:szCs w:val="28"/>
        </w:rPr>
      </w:pPr>
      <w:r w:rsidRPr="00F56F8C">
        <w:rPr>
          <w:b/>
          <w:sz w:val="28"/>
          <w:szCs w:val="28"/>
        </w:rPr>
        <w:t>Опыт 3</w:t>
      </w:r>
    </w:p>
    <w:p w:rsidR="005941F4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</w:rPr>
        <w:t>Прил</w:t>
      </w:r>
      <w:r w:rsidR="0042045E">
        <w:rPr>
          <w:sz w:val="28"/>
          <w:szCs w:val="28"/>
        </w:rPr>
        <w:t>ейте</w:t>
      </w:r>
      <w:r w:rsidRPr="00D92E87">
        <w:rPr>
          <w:sz w:val="28"/>
          <w:szCs w:val="28"/>
        </w:rPr>
        <w:t xml:space="preserve"> в пробирку 2-3 мл  2н</w:t>
      </w:r>
      <w:r w:rsidR="00A223DE">
        <w:rPr>
          <w:sz w:val="28"/>
          <w:szCs w:val="28"/>
        </w:rPr>
        <w:t>.</w:t>
      </w:r>
      <w:r w:rsidRPr="00D92E87">
        <w:rPr>
          <w:sz w:val="28"/>
          <w:szCs w:val="28"/>
        </w:rPr>
        <w:t xml:space="preserve"> раствора едкого натра и добав</w:t>
      </w:r>
      <w:r w:rsidR="0042045E">
        <w:rPr>
          <w:sz w:val="28"/>
          <w:szCs w:val="28"/>
        </w:rPr>
        <w:t>ьте</w:t>
      </w:r>
      <w:r w:rsidRPr="00D92E87">
        <w:rPr>
          <w:sz w:val="28"/>
          <w:szCs w:val="28"/>
        </w:rPr>
        <w:t xml:space="preserve"> 1 мл 2н</w:t>
      </w:r>
      <w:r w:rsidR="00A223DE">
        <w:rPr>
          <w:sz w:val="28"/>
          <w:szCs w:val="28"/>
        </w:rPr>
        <w:t>.</w:t>
      </w:r>
      <w:r w:rsidRPr="00D92E87">
        <w:rPr>
          <w:sz w:val="28"/>
          <w:szCs w:val="28"/>
        </w:rPr>
        <w:t xml:space="preserve"> раствора нитрата ртути (</w:t>
      </w:r>
      <w:r w:rsidRPr="00D92E87">
        <w:rPr>
          <w:sz w:val="28"/>
          <w:szCs w:val="28"/>
          <w:lang w:val="en-US"/>
        </w:rPr>
        <w:t>II</w:t>
      </w:r>
      <w:r w:rsidRPr="00D92E87">
        <w:rPr>
          <w:sz w:val="28"/>
          <w:szCs w:val="28"/>
        </w:rPr>
        <w:t>). Что наблюдается? Изучит</w:t>
      </w:r>
      <w:r w:rsidR="0042045E">
        <w:rPr>
          <w:sz w:val="28"/>
          <w:szCs w:val="28"/>
        </w:rPr>
        <w:t>е</w:t>
      </w:r>
      <w:r w:rsidRPr="00D92E87">
        <w:rPr>
          <w:sz w:val="28"/>
          <w:szCs w:val="28"/>
        </w:rPr>
        <w:t xml:space="preserve"> отношение получе</w:t>
      </w:r>
      <w:r w:rsidRPr="00D92E87">
        <w:rPr>
          <w:sz w:val="28"/>
          <w:szCs w:val="28"/>
        </w:rPr>
        <w:t>н</w:t>
      </w:r>
      <w:r w:rsidRPr="00D92E87">
        <w:rPr>
          <w:sz w:val="28"/>
          <w:szCs w:val="28"/>
        </w:rPr>
        <w:t>ного вещества к разбавленной азотной кислоте и избытку щелочи. Что набл</w:t>
      </w:r>
      <w:r w:rsidRPr="00D92E87">
        <w:rPr>
          <w:sz w:val="28"/>
          <w:szCs w:val="28"/>
        </w:rPr>
        <w:t>ю</w:t>
      </w:r>
      <w:r w:rsidRPr="00D92E87">
        <w:rPr>
          <w:sz w:val="28"/>
          <w:szCs w:val="28"/>
        </w:rPr>
        <w:t>дается? Напи</w:t>
      </w:r>
      <w:r w:rsidR="0042045E">
        <w:rPr>
          <w:sz w:val="28"/>
          <w:szCs w:val="28"/>
        </w:rPr>
        <w:t>шите</w:t>
      </w:r>
      <w:r w:rsidRPr="00D92E87">
        <w:rPr>
          <w:sz w:val="28"/>
          <w:szCs w:val="28"/>
        </w:rPr>
        <w:t xml:space="preserve"> уравнения всех происходящих реакций.</w:t>
      </w:r>
    </w:p>
    <w:p w:rsidR="005941F4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</w:p>
    <w:p w:rsidR="005941F4" w:rsidRPr="00F56F8C" w:rsidRDefault="005941F4" w:rsidP="00254BD1">
      <w:pPr>
        <w:suppressAutoHyphens w:val="0"/>
        <w:ind w:firstLine="851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Опыт 4</w:t>
      </w:r>
    </w:p>
    <w:p w:rsidR="005941F4" w:rsidRPr="00D92E87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</w:rPr>
        <w:t>Прил</w:t>
      </w:r>
      <w:r w:rsidR="0042045E">
        <w:rPr>
          <w:sz w:val="28"/>
          <w:szCs w:val="28"/>
        </w:rPr>
        <w:t>ейте</w:t>
      </w:r>
      <w:r w:rsidRPr="00D92E87">
        <w:rPr>
          <w:sz w:val="28"/>
          <w:szCs w:val="28"/>
        </w:rPr>
        <w:t xml:space="preserve"> в пробирку 1-2 мл  нитрата ртути (</w:t>
      </w:r>
      <w:r w:rsidRPr="00D92E87">
        <w:rPr>
          <w:sz w:val="28"/>
          <w:szCs w:val="28"/>
          <w:lang w:val="en-US"/>
        </w:rPr>
        <w:t>I</w:t>
      </w:r>
      <w:r w:rsidRPr="00D92E87">
        <w:rPr>
          <w:sz w:val="28"/>
          <w:szCs w:val="28"/>
        </w:rPr>
        <w:t>) и добав</w:t>
      </w:r>
      <w:r w:rsidR="0042045E">
        <w:rPr>
          <w:sz w:val="28"/>
          <w:szCs w:val="28"/>
        </w:rPr>
        <w:t>ьте</w:t>
      </w:r>
      <w:r w:rsidRPr="00D92E87">
        <w:rPr>
          <w:sz w:val="28"/>
          <w:szCs w:val="28"/>
        </w:rPr>
        <w:t xml:space="preserve"> 1 мл разба</w:t>
      </w:r>
      <w:r w:rsidRPr="00D92E87">
        <w:rPr>
          <w:sz w:val="28"/>
          <w:szCs w:val="28"/>
        </w:rPr>
        <w:t>в</w:t>
      </w:r>
      <w:r w:rsidRPr="00D92E87">
        <w:rPr>
          <w:sz w:val="28"/>
          <w:szCs w:val="28"/>
        </w:rPr>
        <w:t>ленного раствора едкого натра. Что происходит? Изучит</w:t>
      </w:r>
      <w:r w:rsidR="0042045E">
        <w:rPr>
          <w:sz w:val="28"/>
          <w:szCs w:val="28"/>
        </w:rPr>
        <w:t>е</w:t>
      </w:r>
      <w:r w:rsidRPr="00D92E87">
        <w:rPr>
          <w:sz w:val="28"/>
          <w:szCs w:val="28"/>
        </w:rPr>
        <w:t xml:space="preserve"> отношение получе</w:t>
      </w:r>
      <w:r w:rsidRPr="00D92E87">
        <w:rPr>
          <w:sz w:val="28"/>
          <w:szCs w:val="28"/>
        </w:rPr>
        <w:t>н</w:t>
      </w:r>
      <w:r w:rsidRPr="00D92E87">
        <w:rPr>
          <w:sz w:val="28"/>
          <w:szCs w:val="28"/>
        </w:rPr>
        <w:t>ного вещества к разбавленной азотной кислоте. Напи</w:t>
      </w:r>
      <w:r w:rsidR="0042045E">
        <w:rPr>
          <w:sz w:val="28"/>
          <w:szCs w:val="28"/>
        </w:rPr>
        <w:t>шите</w:t>
      </w:r>
      <w:r w:rsidRPr="00D92E87">
        <w:rPr>
          <w:sz w:val="28"/>
          <w:szCs w:val="28"/>
        </w:rPr>
        <w:t xml:space="preserve"> уравнение реакции.</w:t>
      </w:r>
    </w:p>
    <w:p w:rsidR="005941F4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</w:p>
    <w:p w:rsidR="005941F4" w:rsidRPr="00E71D98" w:rsidRDefault="005941F4" w:rsidP="00254BD1">
      <w:pPr>
        <w:suppressAutoHyphens w:val="0"/>
        <w:ind w:firstLine="851"/>
        <w:jc w:val="both"/>
        <w:rPr>
          <w:b/>
          <w:sz w:val="28"/>
          <w:szCs w:val="28"/>
        </w:rPr>
      </w:pPr>
      <w:r w:rsidRPr="00E71D98">
        <w:rPr>
          <w:b/>
          <w:sz w:val="28"/>
          <w:szCs w:val="28"/>
        </w:rPr>
        <w:t>4.4 Получение комплексных соединений цинка, кадмия и ртути</w:t>
      </w:r>
    </w:p>
    <w:p w:rsidR="005941F4" w:rsidRPr="00D92E87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</w:p>
    <w:p w:rsidR="005941F4" w:rsidRDefault="005941F4" w:rsidP="00254BD1">
      <w:pPr>
        <w:suppressAutoHyphens w:val="0"/>
        <w:ind w:firstLine="851"/>
        <w:jc w:val="both"/>
        <w:rPr>
          <w:b/>
          <w:sz w:val="28"/>
          <w:szCs w:val="28"/>
        </w:rPr>
      </w:pPr>
      <w:r w:rsidRPr="00D92E87">
        <w:rPr>
          <w:b/>
          <w:sz w:val="28"/>
          <w:szCs w:val="28"/>
        </w:rPr>
        <w:t xml:space="preserve">Опыт </w:t>
      </w:r>
      <w:r>
        <w:rPr>
          <w:b/>
          <w:sz w:val="28"/>
          <w:szCs w:val="28"/>
        </w:rPr>
        <w:t>1</w:t>
      </w:r>
      <w:r w:rsidRPr="00D92E87">
        <w:rPr>
          <w:b/>
          <w:sz w:val="28"/>
          <w:szCs w:val="28"/>
        </w:rPr>
        <w:t xml:space="preserve"> </w:t>
      </w:r>
    </w:p>
    <w:p w:rsidR="005941F4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</w:rPr>
        <w:t>В пробирку нал</w:t>
      </w:r>
      <w:r w:rsidR="0042045E">
        <w:rPr>
          <w:sz w:val="28"/>
          <w:szCs w:val="28"/>
        </w:rPr>
        <w:t>ейте</w:t>
      </w:r>
      <w:r w:rsidRPr="00D92E87">
        <w:rPr>
          <w:sz w:val="28"/>
          <w:szCs w:val="28"/>
        </w:rPr>
        <w:t xml:space="preserve"> 1-2 мл раствора соли цинка и прибав</w:t>
      </w:r>
      <w:r w:rsidR="0042045E">
        <w:rPr>
          <w:sz w:val="28"/>
          <w:szCs w:val="28"/>
        </w:rPr>
        <w:t>ьте</w:t>
      </w:r>
      <w:r w:rsidRPr="00D92E87">
        <w:rPr>
          <w:sz w:val="28"/>
          <w:szCs w:val="28"/>
        </w:rPr>
        <w:t xml:space="preserve"> несколько капель раствора аммиака. Наблюдается образование белого осадка гидроксида цинка. К полученному осадку прибав</w:t>
      </w:r>
      <w:r w:rsidR="0042045E">
        <w:rPr>
          <w:sz w:val="28"/>
          <w:szCs w:val="28"/>
        </w:rPr>
        <w:t>ьте</w:t>
      </w:r>
      <w:r w:rsidRPr="00D92E87">
        <w:rPr>
          <w:sz w:val="28"/>
          <w:szCs w:val="28"/>
        </w:rPr>
        <w:t xml:space="preserve"> избыток аммиака и наблюда</w:t>
      </w:r>
      <w:r w:rsidR="0042045E">
        <w:rPr>
          <w:sz w:val="28"/>
          <w:szCs w:val="28"/>
        </w:rPr>
        <w:t>йте</w:t>
      </w:r>
      <w:r w:rsidRPr="00D92E87">
        <w:rPr>
          <w:sz w:val="28"/>
          <w:szCs w:val="28"/>
        </w:rPr>
        <w:t xml:space="preserve"> ра</w:t>
      </w:r>
      <w:r w:rsidRPr="00D92E87">
        <w:rPr>
          <w:sz w:val="28"/>
          <w:szCs w:val="28"/>
        </w:rPr>
        <w:t>с</w:t>
      </w:r>
      <w:r w:rsidRPr="00D92E87">
        <w:rPr>
          <w:sz w:val="28"/>
          <w:szCs w:val="28"/>
        </w:rPr>
        <w:t>творение осадка вследствие образования комплексного соединения. Напи</w:t>
      </w:r>
      <w:r w:rsidR="0042045E">
        <w:rPr>
          <w:sz w:val="28"/>
          <w:szCs w:val="28"/>
        </w:rPr>
        <w:t>шите</w:t>
      </w:r>
      <w:r w:rsidRPr="00D92E87">
        <w:rPr>
          <w:sz w:val="28"/>
          <w:szCs w:val="28"/>
        </w:rPr>
        <w:t xml:space="preserve"> уравнения происходящих реакций в молекулярном и ионном виде.</w:t>
      </w:r>
    </w:p>
    <w:p w:rsidR="005941F4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</w:p>
    <w:p w:rsidR="005941F4" w:rsidRDefault="005941F4" w:rsidP="00254BD1">
      <w:pPr>
        <w:suppressAutoHyphens w:val="0"/>
        <w:ind w:firstLine="851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Опыт 2 </w:t>
      </w:r>
    </w:p>
    <w:p w:rsidR="005941F4" w:rsidRPr="00D92E87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</w:rPr>
        <w:t>Аналогичный опыт прове</w:t>
      </w:r>
      <w:r w:rsidR="0042045E">
        <w:rPr>
          <w:sz w:val="28"/>
          <w:szCs w:val="28"/>
        </w:rPr>
        <w:t>дите</w:t>
      </w:r>
      <w:r w:rsidRPr="00D92E87">
        <w:rPr>
          <w:sz w:val="28"/>
          <w:szCs w:val="28"/>
        </w:rPr>
        <w:t xml:space="preserve"> с раствором соли кадмия.</w:t>
      </w:r>
    </w:p>
    <w:p w:rsidR="00F05E9E" w:rsidRPr="00630832" w:rsidRDefault="00F05E9E" w:rsidP="00254BD1">
      <w:pPr>
        <w:suppressAutoHyphens w:val="0"/>
        <w:ind w:firstLine="851"/>
        <w:jc w:val="both"/>
        <w:rPr>
          <w:b/>
          <w:sz w:val="28"/>
          <w:szCs w:val="28"/>
        </w:rPr>
      </w:pPr>
    </w:p>
    <w:p w:rsidR="005941F4" w:rsidRPr="00F56F8C" w:rsidRDefault="005941F4" w:rsidP="00254BD1">
      <w:pPr>
        <w:suppressAutoHyphens w:val="0"/>
        <w:ind w:firstLine="851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Опыт 3</w:t>
      </w:r>
    </w:p>
    <w:p w:rsidR="005941F4" w:rsidRPr="00D92E87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</w:rPr>
        <w:t>К раствору соли ртути (</w:t>
      </w:r>
      <w:r w:rsidRPr="00D92E87">
        <w:rPr>
          <w:sz w:val="28"/>
          <w:szCs w:val="28"/>
          <w:lang w:val="en-US"/>
        </w:rPr>
        <w:t>II</w:t>
      </w:r>
      <w:r w:rsidRPr="00D92E87">
        <w:rPr>
          <w:sz w:val="28"/>
          <w:szCs w:val="28"/>
        </w:rPr>
        <w:t>) прил</w:t>
      </w:r>
      <w:r w:rsidR="0042045E">
        <w:rPr>
          <w:sz w:val="28"/>
          <w:szCs w:val="28"/>
        </w:rPr>
        <w:t>ейте</w:t>
      </w:r>
      <w:r w:rsidRPr="00D92E87">
        <w:rPr>
          <w:sz w:val="28"/>
          <w:szCs w:val="28"/>
        </w:rPr>
        <w:t xml:space="preserve"> немного раствора </w:t>
      </w:r>
      <w:r>
        <w:rPr>
          <w:sz w:val="28"/>
          <w:szCs w:val="28"/>
        </w:rPr>
        <w:t>и</w:t>
      </w:r>
      <w:r w:rsidRPr="00D92E87">
        <w:rPr>
          <w:sz w:val="28"/>
          <w:szCs w:val="28"/>
        </w:rPr>
        <w:t>одида калия. Н</w:t>
      </w:r>
      <w:r w:rsidRPr="00D92E87">
        <w:rPr>
          <w:sz w:val="28"/>
          <w:szCs w:val="28"/>
        </w:rPr>
        <w:t>а</w:t>
      </w:r>
      <w:r w:rsidRPr="00D92E87">
        <w:rPr>
          <w:sz w:val="28"/>
          <w:szCs w:val="28"/>
        </w:rPr>
        <w:t>блюда</w:t>
      </w:r>
      <w:r w:rsidR="0042045E">
        <w:rPr>
          <w:sz w:val="28"/>
          <w:szCs w:val="28"/>
        </w:rPr>
        <w:t>йте</w:t>
      </w:r>
      <w:r w:rsidRPr="00D92E87">
        <w:rPr>
          <w:sz w:val="28"/>
          <w:szCs w:val="28"/>
        </w:rPr>
        <w:t xml:space="preserve"> образование осадка иодида ртути. Напи</w:t>
      </w:r>
      <w:r w:rsidR="0042045E">
        <w:rPr>
          <w:sz w:val="28"/>
          <w:szCs w:val="28"/>
        </w:rPr>
        <w:t>шите</w:t>
      </w:r>
      <w:r w:rsidRPr="00D92E87">
        <w:rPr>
          <w:sz w:val="28"/>
          <w:szCs w:val="28"/>
        </w:rPr>
        <w:t xml:space="preserve"> уравнение реакции и ука</w:t>
      </w:r>
      <w:r w:rsidR="00F4302D">
        <w:rPr>
          <w:sz w:val="28"/>
          <w:szCs w:val="28"/>
        </w:rPr>
        <w:t>жите</w:t>
      </w:r>
      <w:r w:rsidRPr="00D92E87">
        <w:rPr>
          <w:sz w:val="28"/>
          <w:szCs w:val="28"/>
        </w:rPr>
        <w:t xml:space="preserve"> цвет осадка. К полученному осадку добав</w:t>
      </w:r>
      <w:r w:rsidR="00DE0897">
        <w:rPr>
          <w:sz w:val="28"/>
          <w:szCs w:val="28"/>
        </w:rPr>
        <w:t>ьте</w:t>
      </w:r>
      <w:r w:rsidRPr="00D92E87">
        <w:rPr>
          <w:sz w:val="28"/>
          <w:szCs w:val="28"/>
        </w:rPr>
        <w:t xml:space="preserve"> избыток иодида калия до его растворения. Напи</w:t>
      </w:r>
      <w:r w:rsidR="00DE0897">
        <w:rPr>
          <w:sz w:val="28"/>
          <w:szCs w:val="28"/>
        </w:rPr>
        <w:t>шите</w:t>
      </w:r>
      <w:r w:rsidRPr="00D92E87">
        <w:rPr>
          <w:sz w:val="28"/>
          <w:szCs w:val="28"/>
        </w:rPr>
        <w:t xml:space="preserve"> уравнение реакции образования комплексного с</w:t>
      </w:r>
      <w:r w:rsidRPr="00D92E87">
        <w:rPr>
          <w:sz w:val="28"/>
          <w:szCs w:val="28"/>
        </w:rPr>
        <w:t>о</w:t>
      </w:r>
      <w:r w:rsidRPr="00D92E87">
        <w:rPr>
          <w:sz w:val="28"/>
          <w:szCs w:val="28"/>
        </w:rPr>
        <w:t>единения тетраиодо</w:t>
      </w:r>
      <w:r w:rsidR="007862AE">
        <w:rPr>
          <w:sz w:val="28"/>
          <w:szCs w:val="28"/>
        </w:rPr>
        <w:t>гидраргирата</w:t>
      </w:r>
      <w:r>
        <w:rPr>
          <w:sz w:val="28"/>
          <w:szCs w:val="28"/>
        </w:rPr>
        <w:t xml:space="preserve"> (II)</w:t>
      </w:r>
      <w:r w:rsidRPr="00D92E87">
        <w:rPr>
          <w:sz w:val="28"/>
          <w:szCs w:val="28"/>
        </w:rPr>
        <w:t xml:space="preserve"> калия.</w:t>
      </w:r>
    </w:p>
    <w:p w:rsidR="005941F4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</w:p>
    <w:p w:rsidR="005941F4" w:rsidRPr="00F56F8C" w:rsidRDefault="005941F4" w:rsidP="00254BD1">
      <w:pPr>
        <w:suppressAutoHyphens w:val="0"/>
        <w:ind w:firstLine="851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Опыт 4</w:t>
      </w:r>
    </w:p>
    <w:p w:rsidR="005941F4" w:rsidRPr="00D92E87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</w:rPr>
        <w:t>К раствору  соли нитрата ртути (</w:t>
      </w:r>
      <w:r w:rsidRPr="00D92E87">
        <w:rPr>
          <w:sz w:val="28"/>
          <w:szCs w:val="28"/>
          <w:lang w:val="en-US"/>
        </w:rPr>
        <w:t>I</w:t>
      </w:r>
      <w:r w:rsidR="007862AE">
        <w:rPr>
          <w:sz w:val="28"/>
          <w:szCs w:val="28"/>
        </w:rPr>
        <w:t>) добавьте</w:t>
      </w:r>
      <w:r w:rsidRPr="00D92E87">
        <w:rPr>
          <w:sz w:val="28"/>
          <w:szCs w:val="28"/>
        </w:rPr>
        <w:t xml:space="preserve"> немного раствора иод</w:t>
      </w:r>
      <w:r w:rsidR="007862AE">
        <w:rPr>
          <w:sz w:val="28"/>
          <w:szCs w:val="28"/>
        </w:rPr>
        <w:t>ида</w:t>
      </w:r>
      <w:r w:rsidRPr="00D92E87">
        <w:rPr>
          <w:sz w:val="28"/>
          <w:szCs w:val="28"/>
        </w:rPr>
        <w:t xml:space="preserve"> к</w:t>
      </w:r>
      <w:r w:rsidRPr="00D92E87">
        <w:rPr>
          <w:sz w:val="28"/>
          <w:szCs w:val="28"/>
        </w:rPr>
        <w:t>а</w:t>
      </w:r>
      <w:r w:rsidRPr="00D92E87">
        <w:rPr>
          <w:sz w:val="28"/>
          <w:szCs w:val="28"/>
        </w:rPr>
        <w:t>лия до образования осадка. Напи</w:t>
      </w:r>
      <w:r w:rsidR="007862AE">
        <w:rPr>
          <w:sz w:val="28"/>
          <w:szCs w:val="28"/>
        </w:rPr>
        <w:t>шите</w:t>
      </w:r>
      <w:r w:rsidRPr="00D92E87">
        <w:rPr>
          <w:sz w:val="28"/>
          <w:szCs w:val="28"/>
        </w:rPr>
        <w:t xml:space="preserve"> уравнение реакции и отмет</w:t>
      </w:r>
      <w:r w:rsidR="007862AE">
        <w:rPr>
          <w:sz w:val="28"/>
          <w:szCs w:val="28"/>
        </w:rPr>
        <w:t>ьте</w:t>
      </w:r>
      <w:r w:rsidRPr="00D92E87">
        <w:rPr>
          <w:sz w:val="28"/>
          <w:szCs w:val="28"/>
        </w:rPr>
        <w:t xml:space="preserve"> цвет оса</w:t>
      </w:r>
      <w:r w:rsidRPr="00D92E87">
        <w:rPr>
          <w:sz w:val="28"/>
          <w:szCs w:val="28"/>
        </w:rPr>
        <w:t>д</w:t>
      </w:r>
      <w:r w:rsidRPr="00D92E87">
        <w:rPr>
          <w:sz w:val="28"/>
          <w:szCs w:val="28"/>
        </w:rPr>
        <w:t>ка. К полученному осадку добав</w:t>
      </w:r>
      <w:r w:rsidR="007862AE">
        <w:rPr>
          <w:sz w:val="28"/>
          <w:szCs w:val="28"/>
        </w:rPr>
        <w:t>ьте</w:t>
      </w:r>
      <w:r w:rsidRPr="00D92E87">
        <w:rPr>
          <w:sz w:val="28"/>
          <w:szCs w:val="28"/>
        </w:rPr>
        <w:t xml:space="preserve"> избыток иодида калия до изменения цвета осадка. Напи</w:t>
      </w:r>
      <w:r w:rsidR="007862AE">
        <w:rPr>
          <w:sz w:val="28"/>
          <w:szCs w:val="28"/>
        </w:rPr>
        <w:t>шите</w:t>
      </w:r>
      <w:r w:rsidRPr="00D92E87">
        <w:rPr>
          <w:sz w:val="28"/>
          <w:szCs w:val="28"/>
        </w:rPr>
        <w:t xml:space="preserve"> уравнение реакции, </w:t>
      </w:r>
      <w:r>
        <w:rPr>
          <w:sz w:val="28"/>
          <w:szCs w:val="28"/>
        </w:rPr>
        <w:t xml:space="preserve"> </w:t>
      </w:r>
      <w:r w:rsidRPr="00D92E87">
        <w:rPr>
          <w:sz w:val="28"/>
          <w:szCs w:val="28"/>
        </w:rPr>
        <w:t>учитывая, что осадок растворяется с о</w:t>
      </w:r>
      <w:r w:rsidRPr="00D92E87">
        <w:rPr>
          <w:sz w:val="28"/>
          <w:szCs w:val="28"/>
        </w:rPr>
        <w:t>б</w:t>
      </w:r>
      <w:r w:rsidRPr="00D92E87">
        <w:rPr>
          <w:sz w:val="28"/>
          <w:szCs w:val="28"/>
        </w:rPr>
        <w:t xml:space="preserve">разованием комплексного соединения </w:t>
      </w:r>
      <w:r w:rsidRPr="00D92E87">
        <w:rPr>
          <w:sz w:val="28"/>
          <w:szCs w:val="28"/>
          <w:lang w:val="en-US"/>
        </w:rPr>
        <w:t>K</w:t>
      </w:r>
      <w:r w:rsidRPr="00D92E87">
        <w:rPr>
          <w:sz w:val="28"/>
          <w:szCs w:val="28"/>
          <w:vertAlign w:val="subscript"/>
        </w:rPr>
        <w:t>2</w:t>
      </w:r>
      <w:r w:rsidRPr="00D92E87">
        <w:rPr>
          <w:sz w:val="28"/>
          <w:szCs w:val="28"/>
        </w:rPr>
        <w:t>[</w:t>
      </w:r>
      <w:r w:rsidRPr="00D92E87">
        <w:rPr>
          <w:sz w:val="28"/>
          <w:szCs w:val="28"/>
          <w:lang w:val="en-US"/>
        </w:rPr>
        <w:t>HgJ</w:t>
      </w:r>
      <w:r w:rsidRPr="00D92E87">
        <w:rPr>
          <w:sz w:val="28"/>
          <w:szCs w:val="28"/>
          <w:vertAlign w:val="subscript"/>
        </w:rPr>
        <w:t>4</w:t>
      </w:r>
      <w:r w:rsidRPr="00D92E87">
        <w:rPr>
          <w:sz w:val="28"/>
          <w:szCs w:val="28"/>
        </w:rPr>
        <w:t>] и выделени</w:t>
      </w:r>
      <w:r>
        <w:rPr>
          <w:sz w:val="28"/>
          <w:szCs w:val="28"/>
        </w:rPr>
        <w:t>ем</w:t>
      </w:r>
      <w:r w:rsidRPr="00D92E87">
        <w:rPr>
          <w:sz w:val="28"/>
          <w:szCs w:val="28"/>
        </w:rPr>
        <w:t xml:space="preserve"> металлической ртути бурого или черного цвета. </w:t>
      </w:r>
    </w:p>
    <w:p w:rsidR="005941F4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</w:p>
    <w:p w:rsidR="00A223DE" w:rsidRDefault="00A223DE" w:rsidP="00254BD1">
      <w:pPr>
        <w:suppressAutoHyphens w:val="0"/>
        <w:ind w:firstLine="851"/>
        <w:jc w:val="both"/>
        <w:rPr>
          <w:b/>
          <w:sz w:val="28"/>
          <w:szCs w:val="28"/>
        </w:rPr>
      </w:pPr>
    </w:p>
    <w:p w:rsidR="005941F4" w:rsidRDefault="005941F4" w:rsidP="00254BD1">
      <w:pPr>
        <w:suppressAutoHyphens w:val="0"/>
        <w:ind w:firstLine="851"/>
        <w:jc w:val="both"/>
        <w:rPr>
          <w:b/>
          <w:sz w:val="28"/>
          <w:szCs w:val="28"/>
        </w:rPr>
      </w:pPr>
      <w:r w:rsidRPr="00E71D98">
        <w:rPr>
          <w:b/>
          <w:sz w:val="28"/>
          <w:szCs w:val="28"/>
        </w:rPr>
        <w:lastRenderedPageBreak/>
        <w:t>4.5 Свойство хлорида цинка</w:t>
      </w:r>
    </w:p>
    <w:p w:rsidR="005941F4" w:rsidRPr="00E71D98" w:rsidRDefault="005941F4" w:rsidP="00254BD1">
      <w:pPr>
        <w:suppressAutoHyphens w:val="0"/>
        <w:ind w:firstLine="851"/>
        <w:jc w:val="both"/>
        <w:rPr>
          <w:b/>
          <w:sz w:val="28"/>
          <w:szCs w:val="28"/>
        </w:rPr>
      </w:pPr>
    </w:p>
    <w:p w:rsidR="005941F4" w:rsidRDefault="005941F4" w:rsidP="00254BD1">
      <w:pPr>
        <w:suppressAutoHyphens w:val="0"/>
        <w:ind w:firstLine="851"/>
        <w:jc w:val="both"/>
        <w:rPr>
          <w:b/>
          <w:sz w:val="28"/>
          <w:szCs w:val="28"/>
        </w:rPr>
      </w:pPr>
      <w:r w:rsidRPr="00D92E87">
        <w:rPr>
          <w:b/>
          <w:sz w:val="28"/>
          <w:szCs w:val="28"/>
        </w:rPr>
        <w:t xml:space="preserve">Опыт </w:t>
      </w:r>
      <w:r>
        <w:rPr>
          <w:b/>
          <w:sz w:val="28"/>
          <w:szCs w:val="28"/>
        </w:rPr>
        <w:t>1</w:t>
      </w:r>
      <w:r w:rsidRPr="00D92E87">
        <w:rPr>
          <w:b/>
          <w:sz w:val="28"/>
          <w:szCs w:val="28"/>
        </w:rPr>
        <w:t xml:space="preserve"> </w:t>
      </w:r>
    </w:p>
    <w:p w:rsidR="005941F4" w:rsidRPr="00D92E87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</w:rPr>
        <w:t xml:space="preserve"> В пробирку с насыщенным раствором хлорида цинка опустит</w:t>
      </w:r>
      <w:r w:rsidR="007862AE">
        <w:rPr>
          <w:sz w:val="28"/>
          <w:szCs w:val="28"/>
        </w:rPr>
        <w:t>е</w:t>
      </w:r>
      <w:r w:rsidRPr="00D92E87">
        <w:rPr>
          <w:sz w:val="28"/>
          <w:szCs w:val="28"/>
        </w:rPr>
        <w:t xml:space="preserve"> кусочек окисленной с поверхности медной фольги. Что происходит? На чем основано применение хлорида цинка при  пайке металлов?</w:t>
      </w:r>
    </w:p>
    <w:p w:rsidR="00946612" w:rsidRDefault="00946612" w:rsidP="00254BD1">
      <w:pPr>
        <w:suppressAutoHyphens w:val="0"/>
        <w:ind w:firstLine="851"/>
        <w:jc w:val="both"/>
        <w:rPr>
          <w:b/>
          <w:sz w:val="28"/>
          <w:szCs w:val="28"/>
        </w:rPr>
      </w:pPr>
    </w:p>
    <w:p w:rsidR="005941F4" w:rsidRPr="00E71D98" w:rsidRDefault="005941F4" w:rsidP="00254BD1">
      <w:pPr>
        <w:suppressAutoHyphens w:val="0"/>
        <w:ind w:firstLine="851"/>
        <w:jc w:val="both"/>
        <w:rPr>
          <w:b/>
          <w:sz w:val="28"/>
          <w:szCs w:val="28"/>
        </w:rPr>
      </w:pPr>
      <w:r w:rsidRPr="00E71D98">
        <w:rPr>
          <w:b/>
          <w:sz w:val="28"/>
          <w:szCs w:val="28"/>
        </w:rPr>
        <w:t>4.6  Получение и свойства сульфидов цинка, кадмия и ртути</w:t>
      </w:r>
    </w:p>
    <w:p w:rsidR="005941F4" w:rsidRPr="00D92E87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</w:p>
    <w:p w:rsidR="005941F4" w:rsidRDefault="005941F4" w:rsidP="00254BD1">
      <w:pPr>
        <w:suppressAutoHyphens w:val="0"/>
        <w:ind w:firstLine="851"/>
        <w:jc w:val="both"/>
        <w:rPr>
          <w:b/>
          <w:sz w:val="28"/>
          <w:szCs w:val="28"/>
        </w:rPr>
      </w:pPr>
      <w:r w:rsidRPr="00D92E87">
        <w:rPr>
          <w:b/>
          <w:sz w:val="28"/>
          <w:szCs w:val="28"/>
        </w:rPr>
        <w:t xml:space="preserve">Опыт </w:t>
      </w:r>
      <w:r>
        <w:rPr>
          <w:b/>
          <w:sz w:val="28"/>
          <w:szCs w:val="28"/>
        </w:rPr>
        <w:t>1</w:t>
      </w:r>
    </w:p>
    <w:p w:rsidR="005941F4" w:rsidRPr="00D92E87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</w:rPr>
        <w:t>В три пробирки последовательно поместит</w:t>
      </w:r>
      <w:r w:rsidR="007862AE">
        <w:rPr>
          <w:sz w:val="28"/>
          <w:szCs w:val="28"/>
        </w:rPr>
        <w:t>е</w:t>
      </w:r>
      <w:r w:rsidRPr="00D92E87">
        <w:rPr>
          <w:sz w:val="28"/>
          <w:szCs w:val="28"/>
        </w:rPr>
        <w:t xml:space="preserve"> 2-3 мл растворов солей ци</w:t>
      </w:r>
      <w:r w:rsidRPr="00D92E87">
        <w:rPr>
          <w:sz w:val="28"/>
          <w:szCs w:val="28"/>
        </w:rPr>
        <w:t>н</w:t>
      </w:r>
      <w:r w:rsidRPr="00D92E87">
        <w:rPr>
          <w:sz w:val="28"/>
          <w:szCs w:val="28"/>
        </w:rPr>
        <w:t>ка, кадмия и ртути. К каждому раствору добав</w:t>
      </w:r>
      <w:r w:rsidR="007862AE">
        <w:rPr>
          <w:sz w:val="28"/>
          <w:szCs w:val="28"/>
        </w:rPr>
        <w:t>ьте</w:t>
      </w:r>
      <w:r w:rsidRPr="00D92E87">
        <w:rPr>
          <w:sz w:val="28"/>
          <w:szCs w:val="28"/>
        </w:rPr>
        <w:t xml:space="preserve"> по несколько капель раствора </w:t>
      </w:r>
      <w:r w:rsidRPr="00D92E87">
        <w:rPr>
          <w:sz w:val="28"/>
          <w:szCs w:val="28"/>
          <w:lang w:val="en-US"/>
        </w:rPr>
        <w:t>Na</w:t>
      </w:r>
      <w:r w:rsidRPr="00D92E87">
        <w:rPr>
          <w:sz w:val="28"/>
          <w:szCs w:val="28"/>
          <w:vertAlign w:val="subscript"/>
        </w:rPr>
        <w:t>2</w:t>
      </w:r>
      <w:r w:rsidRPr="00D92E87">
        <w:rPr>
          <w:sz w:val="28"/>
          <w:szCs w:val="28"/>
          <w:lang w:val="en-US"/>
        </w:rPr>
        <w:t>S</w:t>
      </w:r>
      <w:r w:rsidRPr="00D92E87">
        <w:rPr>
          <w:sz w:val="28"/>
          <w:szCs w:val="28"/>
          <w:vertAlign w:val="subscript"/>
        </w:rPr>
        <w:t xml:space="preserve"> </w:t>
      </w:r>
      <w:r w:rsidRPr="00D92E87">
        <w:rPr>
          <w:sz w:val="28"/>
          <w:szCs w:val="28"/>
        </w:rPr>
        <w:t xml:space="preserve"> или </w:t>
      </w:r>
      <w:r w:rsidRPr="00D92E87">
        <w:rPr>
          <w:sz w:val="28"/>
          <w:szCs w:val="28"/>
          <w:lang w:val="en-US"/>
        </w:rPr>
        <w:t>H</w:t>
      </w:r>
      <w:r w:rsidRPr="00D92E87">
        <w:rPr>
          <w:sz w:val="28"/>
          <w:szCs w:val="28"/>
          <w:vertAlign w:val="subscript"/>
        </w:rPr>
        <w:t>2</w:t>
      </w:r>
      <w:r w:rsidRPr="00D92E87">
        <w:rPr>
          <w:sz w:val="28"/>
          <w:szCs w:val="28"/>
          <w:lang w:val="en-US"/>
        </w:rPr>
        <w:t>S</w:t>
      </w:r>
      <w:r w:rsidRPr="00D92E87">
        <w:rPr>
          <w:sz w:val="28"/>
          <w:szCs w:val="28"/>
        </w:rPr>
        <w:t xml:space="preserve"> (под тягой). Наблюда</w:t>
      </w:r>
      <w:r w:rsidR="007862AE">
        <w:rPr>
          <w:sz w:val="28"/>
          <w:szCs w:val="28"/>
        </w:rPr>
        <w:t>йте</w:t>
      </w:r>
      <w:r w:rsidRPr="00D92E87">
        <w:rPr>
          <w:sz w:val="28"/>
          <w:szCs w:val="28"/>
        </w:rPr>
        <w:t xml:space="preserve"> образование осадков. Отмет</w:t>
      </w:r>
      <w:r w:rsidR="007862AE">
        <w:rPr>
          <w:sz w:val="28"/>
          <w:szCs w:val="28"/>
        </w:rPr>
        <w:t>ьте</w:t>
      </w:r>
      <w:r w:rsidRPr="00D92E87">
        <w:rPr>
          <w:sz w:val="28"/>
          <w:szCs w:val="28"/>
        </w:rPr>
        <w:t xml:space="preserve"> цвет осадков и состав</w:t>
      </w:r>
      <w:r w:rsidR="007862AE">
        <w:rPr>
          <w:sz w:val="28"/>
          <w:szCs w:val="28"/>
        </w:rPr>
        <w:t>ьте</w:t>
      </w:r>
      <w:r w:rsidRPr="00D92E87">
        <w:rPr>
          <w:sz w:val="28"/>
          <w:szCs w:val="28"/>
        </w:rPr>
        <w:t xml:space="preserve"> уравнения происходящих реакций в молекулярном и ио</w:t>
      </w:r>
      <w:r w:rsidRPr="00D92E87">
        <w:rPr>
          <w:sz w:val="28"/>
          <w:szCs w:val="28"/>
        </w:rPr>
        <w:t>н</w:t>
      </w:r>
      <w:r w:rsidRPr="00D92E87">
        <w:rPr>
          <w:sz w:val="28"/>
          <w:szCs w:val="28"/>
        </w:rPr>
        <w:t>ном виде. К каждому осадку прил</w:t>
      </w:r>
      <w:r w:rsidR="007862AE">
        <w:rPr>
          <w:sz w:val="28"/>
          <w:szCs w:val="28"/>
        </w:rPr>
        <w:t>ейте</w:t>
      </w:r>
      <w:r w:rsidRPr="00D92E87">
        <w:rPr>
          <w:sz w:val="28"/>
          <w:szCs w:val="28"/>
        </w:rPr>
        <w:t xml:space="preserve"> разбавленной соляной кислоты. Что пр</w:t>
      </w:r>
      <w:r w:rsidRPr="00D92E87">
        <w:rPr>
          <w:sz w:val="28"/>
          <w:szCs w:val="28"/>
        </w:rPr>
        <w:t>о</w:t>
      </w:r>
      <w:r w:rsidRPr="00D92E87">
        <w:rPr>
          <w:sz w:val="28"/>
          <w:szCs w:val="28"/>
        </w:rPr>
        <w:t>исходит? Сравнит</w:t>
      </w:r>
      <w:r w:rsidR="007862AE">
        <w:rPr>
          <w:sz w:val="28"/>
          <w:szCs w:val="28"/>
        </w:rPr>
        <w:t>е</w:t>
      </w:r>
      <w:r w:rsidRPr="00D92E87">
        <w:rPr>
          <w:sz w:val="28"/>
          <w:szCs w:val="28"/>
        </w:rPr>
        <w:t xml:space="preserve"> между собой растворимость полученных сульфидов цинка, кадмия и ртути.</w:t>
      </w:r>
    </w:p>
    <w:p w:rsidR="005941F4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</w:p>
    <w:p w:rsidR="005941F4" w:rsidRDefault="005941F4" w:rsidP="00254BD1">
      <w:pPr>
        <w:suppressAutoHyphens w:val="0"/>
        <w:ind w:firstLine="851"/>
        <w:jc w:val="both"/>
        <w:rPr>
          <w:b/>
          <w:sz w:val="28"/>
          <w:szCs w:val="28"/>
        </w:rPr>
      </w:pPr>
      <w:r w:rsidRPr="00E71D98">
        <w:rPr>
          <w:b/>
          <w:sz w:val="28"/>
          <w:szCs w:val="28"/>
        </w:rPr>
        <w:t>4.7 Гидролиз солей цинка, кадмия и ртути</w:t>
      </w:r>
    </w:p>
    <w:p w:rsidR="005941F4" w:rsidRPr="00E71D98" w:rsidRDefault="005941F4" w:rsidP="00254BD1">
      <w:pPr>
        <w:suppressAutoHyphens w:val="0"/>
        <w:ind w:firstLine="851"/>
        <w:jc w:val="both"/>
        <w:rPr>
          <w:b/>
          <w:sz w:val="28"/>
          <w:szCs w:val="28"/>
        </w:rPr>
      </w:pPr>
    </w:p>
    <w:p w:rsidR="005941F4" w:rsidRDefault="005941F4" w:rsidP="00254BD1">
      <w:pPr>
        <w:suppressAutoHyphens w:val="0"/>
        <w:ind w:firstLine="851"/>
        <w:jc w:val="both"/>
        <w:rPr>
          <w:b/>
          <w:sz w:val="28"/>
          <w:szCs w:val="28"/>
        </w:rPr>
      </w:pPr>
      <w:r w:rsidRPr="00D92E87">
        <w:rPr>
          <w:b/>
          <w:sz w:val="28"/>
          <w:szCs w:val="28"/>
        </w:rPr>
        <w:t xml:space="preserve">Опыт </w:t>
      </w:r>
      <w:r>
        <w:rPr>
          <w:b/>
          <w:sz w:val="28"/>
          <w:szCs w:val="28"/>
        </w:rPr>
        <w:t>1</w:t>
      </w:r>
      <w:r w:rsidRPr="00D92E87">
        <w:rPr>
          <w:b/>
          <w:sz w:val="28"/>
          <w:szCs w:val="28"/>
        </w:rPr>
        <w:t xml:space="preserve">  </w:t>
      </w:r>
    </w:p>
    <w:p w:rsidR="005941F4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</w:rPr>
        <w:t>В одну пробирку прил</w:t>
      </w:r>
      <w:r w:rsidR="007862AE">
        <w:rPr>
          <w:sz w:val="28"/>
          <w:szCs w:val="28"/>
        </w:rPr>
        <w:t>ейте</w:t>
      </w:r>
      <w:r w:rsidRPr="00D92E87">
        <w:rPr>
          <w:sz w:val="28"/>
          <w:szCs w:val="28"/>
        </w:rPr>
        <w:t xml:space="preserve"> немного раствора соли цинка, а в другую – соли кадмия. Испыта</w:t>
      </w:r>
      <w:r w:rsidR="007862AE">
        <w:rPr>
          <w:sz w:val="28"/>
          <w:szCs w:val="28"/>
        </w:rPr>
        <w:t>йте</w:t>
      </w:r>
      <w:r w:rsidRPr="00D92E87">
        <w:rPr>
          <w:sz w:val="28"/>
          <w:szCs w:val="28"/>
        </w:rPr>
        <w:t xml:space="preserve"> эти растворы </w:t>
      </w:r>
      <w:r>
        <w:rPr>
          <w:sz w:val="28"/>
          <w:szCs w:val="28"/>
        </w:rPr>
        <w:t>универсальной индикаторной</w:t>
      </w:r>
      <w:r w:rsidRPr="00D92E87">
        <w:rPr>
          <w:sz w:val="28"/>
          <w:szCs w:val="28"/>
        </w:rPr>
        <w:t xml:space="preserve"> бумагой.  Напи</w:t>
      </w:r>
      <w:r w:rsidR="007862AE">
        <w:rPr>
          <w:sz w:val="28"/>
          <w:szCs w:val="28"/>
        </w:rPr>
        <w:t>шите</w:t>
      </w:r>
      <w:r w:rsidRPr="00D92E87">
        <w:rPr>
          <w:sz w:val="28"/>
          <w:szCs w:val="28"/>
        </w:rPr>
        <w:t xml:space="preserve"> уравнения реакций гидролиз</w:t>
      </w:r>
      <w:r w:rsidR="00F4302D">
        <w:rPr>
          <w:sz w:val="28"/>
          <w:szCs w:val="28"/>
        </w:rPr>
        <w:t>а в молекулярном и ионном виде и ра</w:t>
      </w:r>
      <w:r w:rsidR="00F4302D">
        <w:rPr>
          <w:sz w:val="28"/>
          <w:szCs w:val="28"/>
        </w:rPr>
        <w:t>с</w:t>
      </w:r>
      <w:r w:rsidR="00F4302D">
        <w:rPr>
          <w:sz w:val="28"/>
          <w:szCs w:val="28"/>
        </w:rPr>
        <w:t>считайте константы гидролиза.</w:t>
      </w:r>
    </w:p>
    <w:p w:rsidR="005941F4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</w:p>
    <w:p w:rsidR="005941F4" w:rsidRPr="00AC693A" w:rsidRDefault="005941F4" w:rsidP="00254BD1">
      <w:pPr>
        <w:suppressAutoHyphens w:val="0"/>
        <w:ind w:firstLine="851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Опыт 2</w:t>
      </w:r>
    </w:p>
    <w:p w:rsidR="005941F4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</w:rPr>
        <w:t>В пробирку с раствором соли цинка добав</w:t>
      </w:r>
      <w:r w:rsidR="007862AE">
        <w:rPr>
          <w:sz w:val="28"/>
          <w:szCs w:val="28"/>
        </w:rPr>
        <w:t>ьте</w:t>
      </w:r>
      <w:r w:rsidRPr="00D92E87">
        <w:rPr>
          <w:sz w:val="28"/>
          <w:szCs w:val="28"/>
        </w:rPr>
        <w:t xml:space="preserve"> раствор соды. Наблюда</w:t>
      </w:r>
      <w:r w:rsidR="007862AE">
        <w:rPr>
          <w:sz w:val="28"/>
          <w:szCs w:val="28"/>
        </w:rPr>
        <w:t>йте</w:t>
      </w:r>
      <w:r w:rsidRPr="00D92E87">
        <w:rPr>
          <w:sz w:val="28"/>
          <w:szCs w:val="28"/>
        </w:rPr>
        <w:t xml:space="preserve"> образование осадка основной соли цинка. Нагре</w:t>
      </w:r>
      <w:r w:rsidR="007862AE">
        <w:rPr>
          <w:sz w:val="28"/>
          <w:szCs w:val="28"/>
        </w:rPr>
        <w:t>йте</w:t>
      </w:r>
      <w:r w:rsidRPr="00D92E87">
        <w:rPr>
          <w:sz w:val="28"/>
          <w:szCs w:val="28"/>
        </w:rPr>
        <w:t xml:space="preserve"> пробирку. Наблюда</w:t>
      </w:r>
      <w:r w:rsidR="007862AE">
        <w:rPr>
          <w:sz w:val="28"/>
          <w:szCs w:val="28"/>
        </w:rPr>
        <w:t>йте</w:t>
      </w:r>
      <w:r w:rsidRPr="00D92E87">
        <w:rPr>
          <w:sz w:val="28"/>
          <w:szCs w:val="28"/>
        </w:rPr>
        <w:t xml:space="preserve"> в</w:t>
      </w:r>
      <w:r w:rsidRPr="00D92E87">
        <w:rPr>
          <w:sz w:val="28"/>
          <w:szCs w:val="28"/>
        </w:rPr>
        <w:t>ы</w:t>
      </w:r>
      <w:r w:rsidRPr="00D92E87">
        <w:rPr>
          <w:sz w:val="28"/>
          <w:szCs w:val="28"/>
        </w:rPr>
        <w:t>деление углекислого газа. Напи</w:t>
      </w:r>
      <w:r w:rsidR="007862AE">
        <w:rPr>
          <w:sz w:val="28"/>
          <w:szCs w:val="28"/>
        </w:rPr>
        <w:t>шите</w:t>
      </w:r>
      <w:r w:rsidRPr="00D92E87">
        <w:rPr>
          <w:sz w:val="28"/>
          <w:szCs w:val="28"/>
        </w:rPr>
        <w:t xml:space="preserve"> уравнения соответствующих реакций в молекулярном и ионном виде.</w:t>
      </w:r>
    </w:p>
    <w:p w:rsidR="00A223DE" w:rsidRDefault="00A223DE" w:rsidP="00254BD1">
      <w:pPr>
        <w:suppressAutoHyphens w:val="0"/>
        <w:ind w:firstLine="851"/>
        <w:jc w:val="both"/>
        <w:rPr>
          <w:b/>
          <w:sz w:val="28"/>
          <w:szCs w:val="28"/>
        </w:rPr>
      </w:pPr>
    </w:p>
    <w:p w:rsidR="005941F4" w:rsidRPr="00AC693A" w:rsidRDefault="005941F4" w:rsidP="00254BD1">
      <w:pPr>
        <w:suppressAutoHyphens w:val="0"/>
        <w:ind w:firstLine="851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Опыт 3</w:t>
      </w:r>
    </w:p>
    <w:p w:rsidR="005941F4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</w:rPr>
        <w:t>Опыт повторит</w:t>
      </w:r>
      <w:r w:rsidR="00F4302D">
        <w:rPr>
          <w:sz w:val="28"/>
          <w:szCs w:val="28"/>
        </w:rPr>
        <w:t>е</w:t>
      </w:r>
      <w:r w:rsidRPr="00D92E87">
        <w:rPr>
          <w:sz w:val="28"/>
          <w:szCs w:val="28"/>
        </w:rPr>
        <w:t xml:space="preserve"> с раствором соли кадмия.</w:t>
      </w:r>
    </w:p>
    <w:p w:rsidR="005941F4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</w:p>
    <w:p w:rsidR="005941F4" w:rsidRPr="00AC693A" w:rsidRDefault="005941F4" w:rsidP="00254BD1">
      <w:pPr>
        <w:suppressAutoHyphens w:val="0"/>
        <w:ind w:firstLine="851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Опыт 4</w:t>
      </w:r>
    </w:p>
    <w:p w:rsidR="005941F4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</w:rPr>
        <w:t>В небольшом количестве воды растворит</w:t>
      </w:r>
      <w:r w:rsidR="00F4302D">
        <w:rPr>
          <w:sz w:val="28"/>
          <w:szCs w:val="28"/>
        </w:rPr>
        <w:t>е</w:t>
      </w:r>
      <w:r w:rsidRPr="00D92E87">
        <w:rPr>
          <w:sz w:val="28"/>
          <w:szCs w:val="28"/>
        </w:rPr>
        <w:t xml:space="preserve"> в одной пробирке несколько кристалликов нитрата ртути (</w:t>
      </w:r>
      <w:r w:rsidRPr="00D92E87">
        <w:rPr>
          <w:sz w:val="28"/>
          <w:szCs w:val="28"/>
          <w:lang w:val="en-US"/>
        </w:rPr>
        <w:t>II</w:t>
      </w:r>
      <w:r w:rsidRPr="00D92E87">
        <w:rPr>
          <w:sz w:val="28"/>
          <w:szCs w:val="28"/>
        </w:rPr>
        <w:t>), в другой – нитрата ртути (</w:t>
      </w:r>
      <w:r w:rsidRPr="00D92E87">
        <w:rPr>
          <w:sz w:val="28"/>
          <w:szCs w:val="28"/>
          <w:lang w:val="en-US"/>
        </w:rPr>
        <w:t>I</w:t>
      </w:r>
      <w:r w:rsidRPr="00D92E87">
        <w:rPr>
          <w:sz w:val="28"/>
          <w:szCs w:val="28"/>
        </w:rPr>
        <w:t>). Наблюда</w:t>
      </w:r>
      <w:r w:rsidR="007862AE">
        <w:rPr>
          <w:sz w:val="28"/>
          <w:szCs w:val="28"/>
        </w:rPr>
        <w:t>йте</w:t>
      </w:r>
      <w:r w:rsidRPr="00D92E87">
        <w:rPr>
          <w:sz w:val="28"/>
          <w:szCs w:val="28"/>
        </w:rPr>
        <w:t xml:space="preserve"> в</w:t>
      </w:r>
      <w:r w:rsidRPr="00D92E87">
        <w:rPr>
          <w:sz w:val="28"/>
          <w:szCs w:val="28"/>
        </w:rPr>
        <w:t>ы</w:t>
      </w:r>
      <w:r w:rsidRPr="00D92E87">
        <w:rPr>
          <w:sz w:val="28"/>
          <w:szCs w:val="28"/>
        </w:rPr>
        <w:t>деление осадка или (помутнение) вследствие образования основных солей. Р</w:t>
      </w:r>
      <w:r w:rsidRPr="00D92E87">
        <w:rPr>
          <w:sz w:val="28"/>
          <w:szCs w:val="28"/>
        </w:rPr>
        <w:t>е</w:t>
      </w:r>
      <w:r w:rsidRPr="00D92E87">
        <w:rPr>
          <w:sz w:val="28"/>
          <w:szCs w:val="28"/>
        </w:rPr>
        <w:t xml:space="preserve">акцию раствора </w:t>
      </w:r>
      <w:r>
        <w:rPr>
          <w:sz w:val="28"/>
          <w:szCs w:val="28"/>
        </w:rPr>
        <w:t>определит</w:t>
      </w:r>
      <w:r w:rsidR="004C5679">
        <w:rPr>
          <w:sz w:val="28"/>
          <w:szCs w:val="28"/>
        </w:rPr>
        <w:t>е</w:t>
      </w:r>
      <w:r>
        <w:rPr>
          <w:sz w:val="28"/>
          <w:szCs w:val="28"/>
        </w:rPr>
        <w:t xml:space="preserve"> </w:t>
      </w:r>
      <w:r w:rsidRPr="00D92E87">
        <w:rPr>
          <w:sz w:val="28"/>
          <w:szCs w:val="28"/>
        </w:rPr>
        <w:t>универсальной индикаторной бумагой. Напи</w:t>
      </w:r>
      <w:r w:rsidR="004C5679">
        <w:rPr>
          <w:sz w:val="28"/>
          <w:szCs w:val="28"/>
        </w:rPr>
        <w:t>шите</w:t>
      </w:r>
      <w:r w:rsidRPr="00D92E87">
        <w:rPr>
          <w:sz w:val="28"/>
          <w:szCs w:val="28"/>
        </w:rPr>
        <w:t xml:space="preserve"> уравнения происходящих реакций в молекулярном и ионном виде.</w:t>
      </w:r>
    </w:p>
    <w:p w:rsidR="005941F4" w:rsidRPr="00D92E87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</w:p>
    <w:p w:rsidR="00A223DE" w:rsidRDefault="00A223DE" w:rsidP="00254BD1">
      <w:pPr>
        <w:suppressAutoHyphens w:val="0"/>
        <w:ind w:firstLine="851"/>
        <w:jc w:val="both"/>
        <w:rPr>
          <w:b/>
          <w:sz w:val="28"/>
          <w:szCs w:val="28"/>
        </w:rPr>
      </w:pPr>
    </w:p>
    <w:p w:rsidR="00A223DE" w:rsidRDefault="00A223DE" w:rsidP="00254BD1">
      <w:pPr>
        <w:suppressAutoHyphens w:val="0"/>
        <w:ind w:firstLine="851"/>
        <w:jc w:val="both"/>
        <w:rPr>
          <w:b/>
          <w:sz w:val="28"/>
          <w:szCs w:val="28"/>
        </w:rPr>
      </w:pPr>
    </w:p>
    <w:p w:rsidR="005941F4" w:rsidRPr="00E71D98" w:rsidRDefault="005941F4" w:rsidP="00254BD1">
      <w:pPr>
        <w:suppressAutoHyphens w:val="0"/>
        <w:ind w:firstLine="851"/>
        <w:jc w:val="both"/>
        <w:rPr>
          <w:b/>
          <w:sz w:val="28"/>
          <w:szCs w:val="28"/>
        </w:rPr>
      </w:pPr>
      <w:r w:rsidRPr="00E71D98">
        <w:rPr>
          <w:b/>
          <w:sz w:val="28"/>
          <w:szCs w:val="28"/>
        </w:rPr>
        <w:lastRenderedPageBreak/>
        <w:t>4.8 Восстановление солей ртути</w:t>
      </w:r>
    </w:p>
    <w:p w:rsidR="005941F4" w:rsidRPr="00D92E87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</w:p>
    <w:p w:rsidR="005941F4" w:rsidRDefault="005941F4" w:rsidP="00254BD1">
      <w:pPr>
        <w:suppressAutoHyphens w:val="0"/>
        <w:ind w:firstLine="851"/>
        <w:jc w:val="both"/>
        <w:rPr>
          <w:b/>
          <w:sz w:val="28"/>
          <w:szCs w:val="28"/>
        </w:rPr>
      </w:pPr>
      <w:r w:rsidRPr="00D92E87">
        <w:rPr>
          <w:b/>
          <w:sz w:val="28"/>
          <w:szCs w:val="28"/>
        </w:rPr>
        <w:t xml:space="preserve">Опыт </w:t>
      </w:r>
      <w:r>
        <w:rPr>
          <w:b/>
          <w:sz w:val="28"/>
          <w:szCs w:val="28"/>
        </w:rPr>
        <w:t>1</w:t>
      </w:r>
      <w:r w:rsidRPr="00D92E87">
        <w:rPr>
          <w:b/>
          <w:sz w:val="28"/>
          <w:szCs w:val="28"/>
        </w:rPr>
        <w:t xml:space="preserve"> </w:t>
      </w:r>
    </w:p>
    <w:p w:rsidR="005941F4" w:rsidRPr="00D92E87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i/>
          <w:sz w:val="28"/>
          <w:szCs w:val="28"/>
        </w:rPr>
        <w:t xml:space="preserve"> </w:t>
      </w:r>
      <w:r w:rsidRPr="00D92E87">
        <w:rPr>
          <w:sz w:val="28"/>
          <w:szCs w:val="28"/>
        </w:rPr>
        <w:t xml:space="preserve">В пробирку с небольшим количеством сулемы </w:t>
      </w:r>
      <w:r w:rsidRPr="00D92E87">
        <w:rPr>
          <w:sz w:val="28"/>
          <w:szCs w:val="28"/>
          <w:lang w:val="en-US"/>
        </w:rPr>
        <w:t>HgCl</w:t>
      </w:r>
      <w:r w:rsidRPr="00D92E87">
        <w:rPr>
          <w:sz w:val="28"/>
          <w:szCs w:val="28"/>
          <w:vertAlign w:val="subscript"/>
        </w:rPr>
        <w:t>2</w:t>
      </w:r>
      <w:r w:rsidRPr="00D92E87">
        <w:rPr>
          <w:sz w:val="28"/>
          <w:szCs w:val="28"/>
        </w:rPr>
        <w:t xml:space="preserve"> добав</w:t>
      </w:r>
      <w:r w:rsidR="004C5679">
        <w:rPr>
          <w:sz w:val="28"/>
          <w:szCs w:val="28"/>
        </w:rPr>
        <w:t>ь</w:t>
      </w:r>
      <w:r w:rsidRPr="00D92E87">
        <w:rPr>
          <w:sz w:val="28"/>
          <w:szCs w:val="28"/>
        </w:rPr>
        <w:t>т</w:t>
      </w:r>
      <w:r w:rsidR="004C5679">
        <w:rPr>
          <w:sz w:val="28"/>
          <w:szCs w:val="28"/>
        </w:rPr>
        <w:t>е</w:t>
      </w:r>
      <w:r w:rsidRPr="00D92E87">
        <w:rPr>
          <w:sz w:val="28"/>
          <w:szCs w:val="28"/>
        </w:rPr>
        <w:t xml:space="preserve"> немного раствора хлорида олова (</w:t>
      </w:r>
      <w:r w:rsidRPr="00D92E87">
        <w:rPr>
          <w:sz w:val="28"/>
          <w:szCs w:val="28"/>
          <w:lang w:val="en-US"/>
        </w:rPr>
        <w:t>II</w:t>
      </w:r>
      <w:r w:rsidRPr="00D92E87">
        <w:rPr>
          <w:sz w:val="28"/>
          <w:szCs w:val="28"/>
        </w:rPr>
        <w:t>). Наблюда</w:t>
      </w:r>
      <w:r w:rsidR="004C5679">
        <w:rPr>
          <w:sz w:val="28"/>
          <w:szCs w:val="28"/>
        </w:rPr>
        <w:t>йте</w:t>
      </w:r>
      <w:r w:rsidRPr="00D92E87">
        <w:rPr>
          <w:sz w:val="28"/>
          <w:szCs w:val="28"/>
        </w:rPr>
        <w:t xml:space="preserve"> образование белого осадка каломели </w:t>
      </w:r>
      <w:r w:rsidRPr="00D92E87">
        <w:rPr>
          <w:sz w:val="28"/>
          <w:szCs w:val="28"/>
          <w:lang w:val="en-US"/>
        </w:rPr>
        <w:t>Hg</w:t>
      </w:r>
      <w:r w:rsidRPr="00D92E87">
        <w:rPr>
          <w:sz w:val="28"/>
          <w:szCs w:val="28"/>
          <w:vertAlign w:val="subscript"/>
        </w:rPr>
        <w:t>2</w:t>
      </w:r>
      <w:r w:rsidRPr="00D92E87">
        <w:rPr>
          <w:sz w:val="28"/>
          <w:szCs w:val="28"/>
          <w:lang w:val="en-US"/>
        </w:rPr>
        <w:t>Cl</w:t>
      </w:r>
      <w:r w:rsidRPr="00D92E87">
        <w:rPr>
          <w:sz w:val="28"/>
          <w:szCs w:val="28"/>
          <w:vertAlign w:val="subscript"/>
        </w:rPr>
        <w:t>2</w:t>
      </w:r>
      <w:r w:rsidRPr="00D92E87">
        <w:rPr>
          <w:sz w:val="28"/>
          <w:szCs w:val="28"/>
        </w:rPr>
        <w:t>. Затем добав</w:t>
      </w:r>
      <w:r w:rsidR="004C5679">
        <w:rPr>
          <w:sz w:val="28"/>
          <w:szCs w:val="28"/>
        </w:rPr>
        <w:t>ьте</w:t>
      </w:r>
      <w:r w:rsidRPr="00D92E87">
        <w:rPr>
          <w:sz w:val="28"/>
          <w:szCs w:val="28"/>
        </w:rPr>
        <w:t xml:space="preserve"> избыток раствора хлорида олова (</w:t>
      </w:r>
      <w:r w:rsidRPr="00D92E87">
        <w:rPr>
          <w:sz w:val="28"/>
          <w:szCs w:val="28"/>
          <w:lang w:val="en-US"/>
        </w:rPr>
        <w:t>II</w:t>
      </w:r>
      <w:r w:rsidRPr="00D92E87">
        <w:rPr>
          <w:sz w:val="28"/>
          <w:szCs w:val="28"/>
        </w:rPr>
        <w:t>). Получается серый осадок металлической ртути. Напи</w:t>
      </w:r>
      <w:r w:rsidR="004C5679">
        <w:rPr>
          <w:sz w:val="28"/>
          <w:szCs w:val="28"/>
        </w:rPr>
        <w:t>шите</w:t>
      </w:r>
      <w:r w:rsidRPr="00D92E87">
        <w:rPr>
          <w:sz w:val="28"/>
          <w:szCs w:val="28"/>
        </w:rPr>
        <w:t xml:space="preserve"> молекулярные и ионные уравнения происходящих реакций.</w:t>
      </w:r>
    </w:p>
    <w:p w:rsidR="005941F4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</w:p>
    <w:p w:rsidR="005941F4" w:rsidRPr="00E71D98" w:rsidRDefault="005941F4" w:rsidP="00254BD1">
      <w:pPr>
        <w:suppressAutoHyphens w:val="0"/>
        <w:ind w:firstLine="851"/>
        <w:jc w:val="both"/>
        <w:rPr>
          <w:b/>
          <w:sz w:val="28"/>
          <w:szCs w:val="28"/>
        </w:rPr>
      </w:pPr>
      <w:r w:rsidRPr="00E71D98">
        <w:rPr>
          <w:b/>
          <w:sz w:val="28"/>
          <w:szCs w:val="28"/>
        </w:rPr>
        <w:t>4.9 Взаимодействие реактива Несслера с ионом аммония</w:t>
      </w:r>
      <w:r>
        <w:rPr>
          <w:b/>
          <w:sz w:val="28"/>
          <w:szCs w:val="28"/>
        </w:rPr>
        <w:t xml:space="preserve"> (в щело</w:t>
      </w:r>
      <w:r>
        <w:rPr>
          <w:b/>
          <w:sz w:val="28"/>
          <w:szCs w:val="28"/>
        </w:rPr>
        <w:t>ч</w:t>
      </w:r>
      <w:r>
        <w:rPr>
          <w:b/>
          <w:sz w:val="28"/>
          <w:szCs w:val="28"/>
        </w:rPr>
        <w:t>ной среде)</w:t>
      </w:r>
    </w:p>
    <w:p w:rsidR="005941F4" w:rsidRPr="00D92E87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</w:p>
    <w:p w:rsidR="005941F4" w:rsidRDefault="005941F4" w:rsidP="00254BD1">
      <w:pPr>
        <w:suppressAutoHyphens w:val="0"/>
        <w:ind w:firstLine="851"/>
        <w:jc w:val="both"/>
        <w:rPr>
          <w:b/>
          <w:sz w:val="28"/>
          <w:szCs w:val="28"/>
        </w:rPr>
      </w:pPr>
      <w:r w:rsidRPr="00D92E87">
        <w:rPr>
          <w:b/>
          <w:sz w:val="28"/>
          <w:szCs w:val="28"/>
        </w:rPr>
        <w:t xml:space="preserve">Опыт 1    </w:t>
      </w:r>
    </w:p>
    <w:p w:rsidR="005941F4" w:rsidRPr="00D92E87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 w:rsidRPr="00D92E87">
        <w:rPr>
          <w:sz w:val="28"/>
          <w:szCs w:val="28"/>
        </w:rPr>
        <w:t>К небольшому количеству раствора соли аммония добав</w:t>
      </w:r>
      <w:r w:rsidR="004C5679">
        <w:rPr>
          <w:sz w:val="28"/>
          <w:szCs w:val="28"/>
        </w:rPr>
        <w:t>ьте</w:t>
      </w:r>
      <w:r w:rsidRPr="00D92E87">
        <w:rPr>
          <w:sz w:val="28"/>
          <w:szCs w:val="28"/>
        </w:rPr>
        <w:t xml:space="preserve"> несколько капель раствора реактива Несслера. Что наблюдается? Напи</w:t>
      </w:r>
      <w:r w:rsidR="004C5679">
        <w:rPr>
          <w:sz w:val="28"/>
          <w:szCs w:val="28"/>
        </w:rPr>
        <w:t>шите</w:t>
      </w:r>
      <w:r w:rsidRPr="00D92E87">
        <w:rPr>
          <w:sz w:val="28"/>
          <w:szCs w:val="28"/>
        </w:rPr>
        <w:t xml:space="preserve"> уравнения р</w:t>
      </w:r>
      <w:r w:rsidRPr="00D92E87">
        <w:rPr>
          <w:sz w:val="28"/>
          <w:szCs w:val="28"/>
        </w:rPr>
        <w:t>е</w:t>
      </w:r>
      <w:r w:rsidRPr="00D92E87">
        <w:rPr>
          <w:sz w:val="28"/>
          <w:szCs w:val="28"/>
        </w:rPr>
        <w:t>акций.</w:t>
      </w:r>
    </w:p>
    <w:p w:rsidR="005941F4" w:rsidRPr="00D92E87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</w:p>
    <w:p w:rsidR="005941F4" w:rsidRDefault="005941F4" w:rsidP="00254BD1">
      <w:pPr>
        <w:suppressAutoHyphens w:val="0"/>
        <w:ind w:firstLine="851"/>
        <w:jc w:val="center"/>
        <w:rPr>
          <w:b/>
          <w:color w:val="000000"/>
          <w:spacing w:val="-3"/>
          <w:sz w:val="28"/>
        </w:rPr>
      </w:pPr>
      <w:r>
        <w:rPr>
          <w:b/>
          <w:color w:val="000000"/>
          <w:spacing w:val="-3"/>
          <w:sz w:val="28"/>
        </w:rPr>
        <w:t>5 ТРЕБОВАНИЯ К СОДЕРЖАНИЮ И ОФОРМЛЕНИЮ ОТЧЕТА</w:t>
      </w:r>
    </w:p>
    <w:p w:rsidR="005941F4" w:rsidRDefault="005941F4" w:rsidP="00254BD1">
      <w:pPr>
        <w:suppressAutoHyphens w:val="0"/>
        <w:ind w:firstLine="851"/>
        <w:jc w:val="center"/>
        <w:rPr>
          <w:b/>
          <w:color w:val="000000"/>
          <w:spacing w:val="-3"/>
          <w:sz w:val="28"/>
        </w:rPr>
      </w:pPr>
    </w:p>
    <w:p w:rsidR="005941F4" w:rsidRDefault="005941F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Отчет должен быть оформлен в соответствии с общими требованиями к текстовым документам (СТО 1.701-2010).</w:t>
      </w:r>
    </w:p>
    <w:p w:rsidR="005941F4" w:rsidRDefault="005941F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По каждому опыту необходимо описать наблюдаемые явления и сделать теоретическое объяснение в выводе.</w:t>
      </w:r>
    </w:p>
    <w:p w:rsidR="005941F4" w:rsidRDefault="005941F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Уравнения реакций должны быть составлены в молекулярном и ионном виде (коэффициенты в уравнениях ОВР расставляйте с помощью метода ионно-электронного баланса).</w:t>
      </w:r>
    </w:p>
    <w:p w:rsidR="005941F4" w:rsidRDefault="005941F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</w:p>
    <w:p w:rsidR="005941F4" w:rsidRDefault="005941F4" w:rsidP="00254BD1">
      <w:pPr>
        <w:suppressAutoHyphens w:val="0"/>
        <w:ind w:firstLine="851"/>
        <w:jc w:val="center"/>
        <w:rPr>
          <w:b/>
          <w:color w:val="000000"/>
          <w:spacing w:val="-3"/>
          <w:sz w:val="28"/>
        </w:rPr>
      </w:pPr>
      <w:r>
        <w:rPr>
          <w:b/>
          <w:color w:val="000000"/>
          <w:spacing w:val="-3"/>
          <w:sz w:val="28"/>
        </w:rPr>
        <w:t>6 ВОПРОСЫ И ЗАДАНИЯ ДЛЯ САМОКОНТРОЛЯ</w:t>
      </w:r>
    </w:p>
    <w:p w:rsidR="005941F4" w:rsidRPr="00D92E87" w:rsidRDefault="005941F4" w:rsidP="00254BD1">
      <w:pPr>
        <w:suppressAutoHyphens w:val="0"/>
        <w:ind w:firstLine="851"/>
        <w:jc w:val="center"/>
        <w:rPr>
          <w:b/>
          <w:color w:val="000000"/>
          <w:spacing w:val="-3"/>
          <w:sz w:val="28"/>
        </w:rPr>
      </w:pPr>
    </w:p>
    <w:p w:rsidR="005941F4" w:rsidRPr="00D92E87" w:rsidRDefault="005941F4" w:rsidP="00254BD1">
      <w:pPr>
        <w:numPr>
          <w:ilvl w:val="0"/>
          <w:numId w:val="16"/>
        </w:numPr>
        <w:tabs>
          <w:tab w:val="clear" w:pos="720"/>
          <w:tab w:val="left" w:pos="1134"/>
        </w:tabs>
        <w:suppressAutoHyphens w:val="0"/>
        <w:ind w:left="0" w:firstLine="851"/>
        <w:rPr>
          <w:sz w:val="28"/>
          <w:szCs w:val="28"/>
        </w:rPr>
      </w:pPr>
      <w:r w:rsidRPr="00D92E87">
        <w:rPr>
          <w:sz w:val="28"/>
          <w:szCs w:val="28"/>
        </w:rPr>
        <w:t>Сопоставьте химические свойства цинка, кадмия и ртути.</w:t>
      </w:r>
    </w:p>
    <w:p w:rsidR="005941F4" w:rsidRPr="00D92E87" w:rsidRDefault="005941F4" w:rsidP="00254BD1">
      <w:pPr>
        <w:numPr>
          <w:ilvl w:val="0"/>
          <w:numId w:val="16"/>
        </w:numPr>
        <w:tabs>
          <w:tab w:val="clear" w:pos="720"/>
          <w:tab w:val="left" w:pos="1134"/>
        </w:tabs>
        <w:suppressAutoHyphens w:val="0"/>
        <w:ind w:left="0" w:firstLine="851"/>
        <w:rPr>
          <w:sz w:val="28"/>
          <w:szCs w:val="28"/>
        </w:rPr>
      </w:pPr>
      <w:r w:rsidRPr="00D92E87">
        <w:rPr>
          <w:sz w:val="28"/>
          <w:szCs w:val="28"/>
        </w:rPr>
        <w:t>Составьте уравнения последовательных реакций в молекулярном и ионном виде:</w:t>
      </w:r>
    </w:p>
    <w:p w:rsidR="005941F4" w:rsidRPr="00D92E87" w:rsidRDefault="005941F4" w:rsidP="00254BD1">
      <w:pPr>
        <w:suppressAutoHyphens w:val="0"/>
        <w:ind w:firstLine="851"/>
        <w:rPr>
          <w:sz w:val="28"/>
          <w:szCs w:val="28"/>
        </w:rPr>
      </w:pPr>
      <w:r w:rsidRPr="00D92E87">
        <w:rPr>
          <w:sz w:val="28"/>
          <w:szCs w:val="28"/>
        </w:rPr>
        <w:t xml:space="preserve">     а) </w:t>
      </w:r>
      <w:r w:rsidRPr="00D92E87">
        <w:rPr>
          <w:sz w:val="28"/>
          <w:szCs w:val="28"/>
          <w:lang w:val="en-US"/>
        </w:rPr>
        <w:t>Zn</w:t>
      </w:r>
      <w:r w:rsidRPr="00D92E87">
        <w:rPr>
          <w:sz w:val="28"/>
          <w:szCs w:val="28"/>
        </w:rPr>
        <w:t xml:space="preserve"> →</w:t>
      </w:r>
      <w:r w:rsidRPr="00D92E87">
        <w:rPr>
          <w:sz w:val="28"/>
          <w:szCs w:val="28"/>
          <w:lang w:val="en-US"/>
        </w:rPr>
        <w:t>ZnSO</w:t>
      </w:r>
      <w:r w:rsidRPr="00D92E87">
        <w:rPr>
          <w:sz w:val="28"/>
          <w:szCs w:val="28"/>
          <w:vertAlign w:val="subscript"/>
        </w:rPr>
        <w:t>4</w:t>
      </w:r>
      <w:r w:rsidRPr="00D92E87">
        <w:rPr>
          <w:sz w:val="28"/>
          <w:szCs w:val="28"/>
        </w:rPr>
        <w:t>→</w:t>
      </w:r>
      <w:r w:rsidRPr="00D92E87">
        <w:rPr>
          <w:sz w:val="28"/>
          <w:szCs w:val="28"/>
          <w:lang w:val="en-US"/>
        </w:rPr>
        <w:t>Zn</w:t>
      </w:r>
      <w:r w:rsidRPr="00D92E87">
        <w:rPr>
          <w:sz w:val="28"/>
          <w:szCs w:val="28"/>
        </w:rPr>
        <w:t>(</w:t>
      </w:r>
      <w:r w:rsidRPr="00D92E87">
        <w:rPr>
          <w:sz w:val="28"/>
          <w:szCs w:val="28"/>
          <w:lang w:val="en-US"/>
        </w:rPr>
        <w:t>OH</w:t>
      </w:r>
      <w:r w:rsidRPr="00D92E87">
        <w:rPr>
          <w:sz w:val="28"/>
          <w:szCs w:val="28"/>
        </w:rPr>
        <w:t>)</w:t>
      </w:r>
      <w:r w:rsidRPr="00D92E87">
        <w:rPr>
          <w:sz w:val="28"/>
          <w:szCs w:val="28"/>
          <w:vertAlign w:val="subscript"/>
        </w:rPr>
        <w:t>2</w:t>
      </w:r>
      <w:r w:rsidRPr="00D92E87">
        <w:rPr>
          <w:sz w:val="28"/>
          <w:szCs w:val="28"/>
        </w:rPr>
        <w:t>→</w:t>
      </w:r>
      <w:r w:rsidRPr="00D92E87">
        <w:rPr>
          <w:sz w:val="28"/>
          <w:szCs w:val="28"/>
          <w:lang w:val="en-US"/>
        </w:rPr>
        <w:t>Na</w:t>
      </w:r>
      <w:r w:rsidRPr="00D92E87">
        <w:rPr>
          <w:sz w:val="28"/>
          <w:szCs w:val="28"/>
          <w:vertAlign w:val="subscript"/>
        </w:rPr>
        <w:t>2</w:t>
      </w:r>
      <w:r w:rsidRPr="00D92E87">
        <w:rPr>
          <w:sz w:val="28"/>
          <w:szCs w:val="28"/>
          <w:lang w:val="en-US"/>
        </w:rPr>
        <w:t>ZnO</w:t>
      </w:r>
      <w:r w:rsidRPr="00D92E87">
        <w:rPr>
          <w:sz w:val="28"/>
          <w:szCs w:val="28"/>
          <w:vertAlign w:val="subscript"/>
        </w:rPr>
        <w:t>2</w:t>
      </w:r>
    </w:p>
    <w:p w:rsidR="005941F4" w:rsidRPr="00D92E87" w:rsidRDefault="005941F4" w:rsidP="00254BD1">
      <w:pPr>
        <w:suppressAutoHyphens w:val="0"/>
        <w:ind w:firstLine="851"/>
        <w:rPr>
          <w:sz w:val="28"/>
          <w:szCs w:val="28"/>
        </w:rPr>
      </w:pPr>
      <w:r w:rsidRPr="00D92E87">
        <w:rPr>
          <w:sz w:val="28"/>
          <w:szCs w:val="28"/>
        </w:rPr>
        <w:t xml:space="preserve">     б) </w:t>
      </w:r>
      <w:r w:rsidRPr="00D92E87">
        <w:rPr>
          <w:sz w:val="28"/>
          <w:szCs w:val="28"/>
          <w:lang w:val="en-US"/>
        </w:rPr>
        <w:t>CdSO</w:t>
      </w:r>
      <w:r w:rsidRPr="00D92E87">
        <w:rPr>
          <w:sz w:val="28"/>
          <w:szCs w:val="28"/>
          <w:vertAlign w:val="subscript"/>
        </w:rPr>
        <w:t>4</w:t>
      </w:r>
      <w:r w:rsidRPr="00D92E87">
        <w:rPr>
          <w:sz w:val="28"/>
          <w:szCs w:val="28"/>
        </w:rPr>
        <w:t>→</w:t>
      </w:r>
      <w:r w:rsidRPr="00D92E87">
        <w:rPr>
          <w:sz w:val="28"/>
          <w:szCs w:val="28"/>
          <w:lang w:val="en-US"/>
        </w:rPr>
        <w:t>Cd</w:t>
      </w:r>
      <w:r w:rsidRPr="00D92E87">
        <w:rPr>
          <w:sz w:val="28"/>
          <w:szCs w:val="28"/>
        </w:rPr>
        <w:t>(</w:t>
      </w:r>
      <w:r w:rsidRPr="00D92E87">
        <w:rPr>
          <w:sz w:val="28"/>
          <w:szCs w:val="28"/>
          <w:lang w:val="en-US"/>
        </w:rPr>
        <w:t>OH</w:t>
      </w:r>
      <w:r w:rsidRPr="00D92E87">
        <w:rPr>
          <w:sz w:val="28"/>
          <w:szCs w:val="28"/>
        </w:rPr>
        <w:t>)</w:t>
      </w:r>
      <w:r w:rsidRPr="00D92E87">
        <w:rPr>
          <w:sz w:val="28"/>
          <w:szCs w:val="28"/>
          <w:vertAlign w:val="subscript"/>
        </w:rPr>
        <w:t>2</w:t>
      </w:r>
      <w:r w:rsidRPr="00D92E87">
        <w:rPr>
          <w:sz w:val="28"/>
          <w:szCs w:val="28"/>
        </w:rPr>
        <w:t>→[</w:t>
      </w:r>
      <w:r w:rsidRPr="00D92E87">
        <w:rPr>
          <w:sz w:val="28"/>
          <w:szCs w:val="28"/>
          <w:lang w:val="en-US"/>
        </w:rPr>
        <w:t>Cd</w:t>
      </w:r>
      <w:r w:rsidRPr="00D92E87">
        <w:rPr>
          <w:sz w:val="28"/>
          <w:szCs w:val="28"/>
        </w:rPr>
        <w:t>(</w:t>
      </w:r>
      <w:r w:rsidRPr="00D92E87">
        <w:rPr>
          <w:sz w:val="28"/>
          <w:szCs w:val="28"/>
          <w:lang w:val="en-US"/>
        </w:rPr>
        <w:t>NH</w:t>
      </w:r>
      <w:r w:rsidRPr="00D92E87">
        <w:rPr>
          <w:sz w:val="28"/>
          <w:szCs w:val="28"/>
          <w:vertAlign w:val="subscript"/>
        </w:rPr>
        <w:t>3</w:t>
      </w:r>
      <w:r w:rsidRPr="00D92E87">
        <w:rPr>
          <w:sz w:val="28"/>
          <w:szCs w:val="28"/>
        </w:rPr>
        <w:t>)</w:t>
      </w:r>
      <w:r w:rsidRPr="00D92E87">
        <w:rPr>
          <w:sz w:val="28"/>
          <w:szCs w:val="28"/>
          <w:vertAlign w:val="subscript"/>
        </w:rPr>
        <w:t>4</w:t>
      </w:r>
      <w:r w:rsidRPr="00D92E87">
        <w:rPr>
          <w:sz w:val="28"/>
          <w:szCs w:val="28"/>
        </w:rPr>
        <w:t>](</w:t>
      </w:r>
      <w:r w:rsidRPr="00D92E87">
        <w:rPr>
          <w:sz w:val="28"/>
          <w:szCs w:val="28"/>
          <w:lang w:val="en-US"/>
        </w:rPr>
        <w:t>OH</w:t>
      </w:r>
      <w:r w:rsidRPr="00D92E87">
        <w:rPr>
          <w:sz w:val="28"/>
          <w:szCs w:val="28"/>
        </w:rPr>
        <w:t>)</w:t>
      </w:r>
      <w:r w:rsidRPr="00D92E87">
        <w:rPr>
          <w:sz w:val="28"/>
          <w:szCs w:val="28"/>
          <w:vertAlign w:val="subscript"/>
        </w:rPr>
        <w:t>2</w:t>
      </w:r>
    </w:p>
    <w:p w:rsidR="005941F4" w:rsidRPr="00D92E87" w:rsidRDefault="005941F4" w:rsidP="00254BD1">
      <w:pPr>
        <w:suppressAutoHyphens w:val="0"/>
        <w:ind w:firstLine="851"/>
        <w:rPr>
          <w:sz w:val="28"/>
          <w:szCs w:val="28"/>
        </w:rPr>
      </w:pPr>
      <w:r w:rsidRPr="00D92E87">
        <w:rPr>
          <w:sz w:val="28"/>
          <w:szCs w:val="28"/>
        </w:rPr>
        <w:t xml:space="preserve">     в) </w:t>
      </w:r>
      <w:r w:rsidRPr="00D92E87">
        <w:rPr>
          <w:sz w:val="28"/>
          <w:szCs w:val="28"/>
          <w:lang w:val="en-US"/>
        </w:rPr>
        <w:t>Hg</w:t>
      </w:r>
      <w:r w:rsidRPr="00D92E87">
        <w:rPr>
          <w:sz w:val="28"/>
          <w:szCs w:val="28"/>
        </w:rPr>
        <w:t>→</w:t>
      </w:r>
      <w:r w:rsidRPr="00D92E87">
        <w:rPr>
          <w:sz w:val="28"/>
          <w:szCs w:val="28"/>
          <w:lang w:val="en-US"/>
        </w:rPr>
        <w:t>Hg</w:t>
      </w:r>
      <w:r w:rsidRPr="00D92E87">
        <w:rPr>
          <w:sz w:val="28"/>
          <w:szCs w:val="28"/>
        </w:rPr>
        <w:t>(</w:t>
      </w:r>
      <w:r w:rsidRPr="00D92E87">
        <w:rPr>
          <w:sz w:val="28"/>
          <w:szCs w:val="28"/>
          <w:lang w:val="en-US"/>
        </w:rPr>
        <w:t>NO</w:t>
      </w:r>
      <w:r w:rsidRPr="00D92E87">
        <w:rPr>
          <w:sz w:val="28"/>
          <w:szCs w:val="28"/>
          <w:vertAlign w:val="subscript"/>
        </w:rPr>
        <w:t>3</w:t>
      </w:r>
      <w:r w:rsidRPr="00D92E87">
        <w:rPr>
          <w:sz w:val="28"/>
          <w:szCs w:val="28"/>
        </w:rPr>
        <w:t>)</w:t>
      </w:r>
      <w:r w:rsidRPr="00D92E87">
        <w:rPr>
          <w:sz w:val="28"/>
          <w:szCs w:val="28"/>
          <w:vertAlign w:val="subscript"/>
        </w:rPr>
        <w:t>2</w:t>
      </w:r>
      <w:r w:rsidRPr="00D92E87">
        <w:rPr>
          <w:sz w:val="28"/>
          <w:szCs w:val="28"/>
        </w:rPr>
        <w:t>→</w:t>
      </w:r>
      <w:r w:rsidRPr="00D92E87">
        <w:rPr>
          <w:sz w:val="28"/>
          <w:szCs w:val="28"/>
          <w:lang w:val="en-US"/>
        </w:rPr>
        <w:t>HgJ</w:t>
      </w:r>
      <w:r w:rsidRPr="00D92E87">
        <w:rPr>
          <w:sz w:val="28"/>
          <w:szCs w:val="28"/>
          <w:vertAlign w:val="subscript"/>
        </w:rPr>
        <w:t>2</w:t>
      </w:r>
      <w:r w:rsidRPr="00D92E87">
        <w:rPr>
          <w:sz w:val="28"/>
          <w:szCs w:val="28"/>
        </w:rPr>
        <w:t>→</w:t>
      </w:r>
      <w:r w:rsidRPr="00AC693A">
        <w:rPr>
          <w:sz w:val="28"/>
          <w:szCs w:val="28"/>
          <w:lang w:val="en-US"/>
        </w:rPr>
        <w:t>K</w:t>
      </w:r>
      <w:r w:rsidRPr="00AC693A">
        <w:rPr>
          <w:sz w:val="28"/>
          <w:szCs w:val="28"/>
          <w:vertAlign w:val="subscript"/>
        </w:rPr>
        <w:t>2</w:t>
      </w:r>
      <w:r w:rsidRPr="00AC693A">
        <w:rPr>
          <w:sz w:val="28"/>
          <w:szCs w:val="28"/>
        </w:rPr>
        <w:t>[</w:t>
      </w:r>
      <w:r w:rsidRPr="00AC693A">
        <w:rPr>
          <w:sz w:val="28"/>
          <w:szCs w:val="28"/>
          <w:lang w:val="en-US"/>
        </w:rPr>
        <w:t>HgJ</w:t>
      </w:r>
      <w:r w:rsidRPr="00AC693A">
        <w:rPr>
          <w:sz w:val="28"/>
          <w:szCs w:val="28"/>
        </w:rPr>
        <w:t>]</w:t>
      </w:r>
      <w:r w:rsidRPr="00AC693A">
        <w:rPr>
          <w:sz w:val="28"/>
          <w:szCs w:val="28"/>
          <w:vertAlign w:val="subscript"/>
        </w:rPr>
        <w:t>4</w:t>
      </w:r>
    </w:p>
    <w:p w:rsidR="005941F4" w:rsidRPr="00D92E87" w:rsidRDefault="005941F4" w:rsidP="00254BD1">
      <w:pPr>
        <w:tabs>
          <w:tab w:val="left" w:pos="1134"/>
        </w:tabs>
        <w:suppressAutoHyphens w:val="0"/>
        <w:ind w:firstLine="851"/>
        <w:rPr>
          <w:sz w:val="28"/>
          <w:szCs w:val="28"/>
        </w:rPr>
      </w:pPr>
      <w:r w:rsidRPr="00D92E87">
        <w:rPr>
          <w:sz w:val="28"/>
          <w:szCs w:val="28"/>
        </w:rPr>
        <w:t>3. Составьте уравнение реакции и расставьте коэффициенты:</w:t>
      </w:r>
    </w:p>
    <w:p w:rsidR="005941F4" w:rsidRPr="00D92E87" w:rsidRDefault="005941F4" w:rsidP="00254BD1">
      <w:pPr>
        <w:suppressAutoHyphens w:val="0"/>
        <w:ind w:firstLine="851"/>
        <w:rPr>
          <w:sz w:val="28"/>
          <w:szCs w:val="28"/>
          <w:lang w:val="en-US"/>
        </w:rPr>
      </w:pPr>
      <w:r w:rsidRPr="00D92E87">
        <w:rPr>
          <w:sz w:val="28"/>
          <w:szCs w:val="28"/>
        </w:rPr>
        <w:t xml:space="preserve">           </w:t>
      </w:r>
      <w:r w:rsidRPr="00D92E87">
        <w:rPr>
          <w:sz w:val="28"/>
          <w:szCs w:val="28"/>
          <w:lang w:val="en-US"/>
        </w:rPr>
        <w:t>Hg</w:t>
      </w:r>
      <w:r w:rsidRPr="00D92E87">
        <w:rPr>
          <w:sz w:val="28"/>
          <w:szCs w:val="28"/>
          <w:vertAlign w:val="subscript"/>
          <w:lang w:val="en-US"/>
        </w:rPr>
        <w:t>2</w:t>
      </w:r>
      <w:r w:rsidRPr="00D92E87">
        <w:rPr>
          <w:sz w:val="28"/>
          <w:szCs w:val="28"/>
          <w:lang w:val="en-US"/>
        </w:rPr>
        <w:t>Cl</w:t>
      </w:r>
      <w:r w:rsidRPr="00D92E87">
        <w:rPr>
          <w:sz w:val="28"/>
          <w:szCs w:val="28"/>
          <w:vertAlign w:val="subscript"/>
          <w:lang w:val="en-US"/>
        </w:rPr>
        <w:t>2</w:t>
      </w:r>
      <w:r w:rsidRPr="00D92E87">
        <w:rPr>
          <w:sz w:val="28"/>
          <w:szCs w:val="28"/>
          <w:lang w:val="en-US"/>
        </w:rPr>
        <w:t xml:space="preserve"> + HCl + KMnO</w:t>
      </w:r>
      <w:r w:rsidRPr="00D92E87">
        <w:rPr>
          <w:sz w:val="28"/>
          <w:szCs w:val="28"/>
          <w:vertAlign w:val="subscript"/>
          <w:lang w:val="en-US"/>
        </w:rPr>
        <w:t>4</w:t>
      </w:r>
      <w:r w:rsidRPr="00D92E87">
        <w:rPr>
          <w:sz w:val="28"/>
          <w:szCs w:val="28"/>
          <w:lang w:val="en-US"/>
        </w:rPr>
        <w:t>→MnCl</w:t>
      </w:r>
      <w:r w:rsidRPr="00D92E87">
        <w:rPr>
          <w:sz w:val="28"/>
          <w:szCs w:val="28"/>
          <w:vertAlign w:val="subscript"/>
          <w:lang w:val="en-US"/>
        </w:rPr>
        <w:t>2</w:t>
      </w:r>
      <w:r w:rsidRPr="00D92E87">
        <w:rPr>
          <w:sz w:val="28"/>
          <w:szCs w:val="28"/>
          <w:lang w:val="en-US"/>
        </w:rPr>
        <w:t xml:space="preserve"> + </w:t>
      </w:r>
      <w:r w:rsidRPr="00D92E87">
        <w:rPr>
          <w:sz w:val="28"/>
          <w:szCs w:val="28"/>
        </w:rPr>
        <w:t>…</w:t>
      </w:r>
    </w:p>
    <w:p w:rsidR="005941F4" w:rsidRPr="00D92E87" w:rsidRDefault="005941F4" w:rsidP="00254BD1">
      <w:pPr>
        <w:numPr>
          <w:ilvl w:val="0"/>
          <w:numId w:val="17"/>
        </w:numPr>
        <w:tabs>
          <w:tab w:val="clear" w:pos="720"/>
          <w:tab w:val="left" w:pos="1134"/>
        </w:tabs>
        <w:suppressAutoHyphens w:val="0"/>
        <w:ind w:left="0" w:firstLine="851"/>
        <w:rPr>
          <w:sz w:val="28"/>
          <w:szCs w:val="28"/>
        </w:rPr>
      </w:pPr>
      <w:r w:rsidRPr="00D92E87">
        <w:rPr>
          <w:sz w:val="28"/>
          <w:szCs w:val="28"/>
        </w:rPr>
        <w:t xml:space="preserve">Имеется водный раствор </w:t>
      </w:r>
      <w:r w:rsidRPr="00D92E87">
        <w:rPr>
          <w:sz w:val="28"/>
          <w:szCs w:val="28"/>
          <w:lang w:val="en-US"/>
        </w:rPr>
        <w:t>ZnCl</w:t>
      </w:r>
      <w:r w:rsidRPr="00D92E87">
        <w:rPr>
          <w:sz w:val="28"/>
          <w:szCs w:val="28"/>
          <w:vertAlign w:val="subscript"/>
        </w:rPr>
        <w:t>2</w:t>
      </w:r>
      <w:r w:rsidRPr="00D92E87">
        <w:rPr>
          <w:sz w:val="28"/>
          <w:szCs w:val="28"/>
        </w:rPr>
        <w:t xml:space="preserve">  и </w:t>
      </w:r>
      <w:r w:rsidRPr="00D92E87">
        <w:rPr>
          <w:sz w:val="28"/>
          <w:szCs w:val="28"/>
          <w:lang w:val="en-US"/>
        </w:rPr>
        <w:t>HgCl</w:t>
      </w:r>
      <w:r w:rsidRPr="00D92E87">
        <w:rPr>
          <w:sz w:val="28"/>
          <w:szCs w:val="28"/>
          <w:vertAlign w:val="subscript"/>
        </w:rPr>
        <w:t>2</w:t>
      </w:r>
      <w:r w:rsidRPr="00D92E87">
        <w:rPr>
          <w:sz w:val="28"/>
          <w:szCs w:val="28"/>
        </w:rPr>
        <w:t>. Предложите способ раздел</w:t>
      </w:r>
      <w:r w:rsidRPr="00D92E87">
        <w:rPr>
          <w:sz w:val="28"/>
          <w:szCs w:val="28"/>
        </w:rPr>
        <w:t>е</w:t>
      </w:r>
      <w:r w:rsidRPr="00D92E87">
        <w:rPr>
          <w:sz w:val="28"/>
          <w:szCs w:val="28"/>
        </w:rPr>
        <w:t>ния этих солей</w:t>
      </w:r>
    </w:p>
    <w:p w:rsidR="005941F4" w:rsidRPr="00AC693A" w:rsidRDefault="005941F4" w:rsidP="00254BD1">
      <w:pPr>
        <w:numPr>
          <w:ilvl w:val="0"/>
          <w:numId w:val="17"/>
        </w:numPr>
        <w:tabs>
          <w:tab w:val="clear" w:pos="720"/>
          <w:tab w:val="left" w:pos="1134"/>
          <w:tab w:val="left" w:pos="1276"/>
        </w:tabs>
        <w:suppressAutoHyphens w:val="0"/>
        <w:ind w:left="0" w:firstLine="851"/>
        <w:rPr>
          <w:sz w:val="28"/>
          <w:szCs w:val="28"/>
        </w:rPr>
      </w:pPr>
      <w:r w:rsidRPr="00D92E87">
        <w:rPr>
          <w:sz w:val="28"/>
          <w:szCs w:val="28"/>
        </w:rPr>
        <w:t xml:space="preserve">Какой объем 0,1М раствора  </w:t>
      </w:r>
      <w:r w:rsidRPr="00D92E87">
        <w:rPr>
          <w:sz w:val="28"/>
          <w:szCs w:val="28"/>
          <w:lang w:val="en-US"/>
        </w:rPr>
        <w:t>SnCl</w:t>
      </w:r>
      <w:r w:rsidRPr="00D92E87">
        <w:rPr>
          <w:sz w:val="28"/>
          <w:szCs w:val="28"/>
          <w:vertAlign w:val="subscript"/>
        </w:rPr>
        <w:t>2</w:t>
      </w:r>
      <w:r w:rsidRPr="00D92E87">
        <w:rPr>
          <w:sz w:val="28"/>
          <w:szCs w:val="28"/>
        </w:rPr>
        <w:t xml:space="preserve"> нужно прилить к 200 мл 0,15М ра</w:t>
      </w:r>
      <w:r w:rsidRPr="00D92E87">
        <w:rPr>
          <w:sz w:val="28"/>
          <w:szCs w:val="28"/>
        </w:rPr>
        <w:t>с</w:t>
      </w:r>
      <w:r w:rsidRPr="00D92E87">
        <w:rPr>
          <w:sz w:val="28"/>
          <w:szCs w:val="28"/>
        </w:rPr>
        <w:t>твора сулемы, чтобы восстановить её до ртути? Сколько ртути при этом пол</w:t>
      </w:r>
      <w:r w:rsidRPr="00D92E87">
        <w:rPr>
          <w:sz w:val="28"/>
          <w:szCs w:val="28"/>
        </w:rPr>
        <w:t>у</w:t>
      </w:r>
      <w:r w:rsidRPr="00D92E87">
        <w:rPr>
          <w:sz w:val="28"/>
          <w:szCs w:val="28"/>
        </w:rPr>
        <w:t>чится?</w:t>
      </w:r>
    </w:p>
    <w:p w:rsidR="005941F4" w:rsidRDefault="005941F4" w:rsidP="00254BD1">
      <w:pPr>
        <w:numPr>
          <w:ilvl w:val="0"/>
          <w:numId w:val="17"/>
        </w:numPr>
        <w:tabs>
          <w:tab w:val="clear" w:pos="720"/>
          <w:tab w:val="left" w:pos="1134"/>
          <w:tab w:val="left" w:pos="1276"/>
        </w:tabs>
        <w:suppressAutoHyphens w:val="0"/>
        <w:ind w:left="0" w:firstLine="851"/>
        <w:rPr>
          <w:sz w:val="28"/>
          <w:szCs w:val="28"/>
        </w:rPr>
      </w:pPr>
      <w:r>
        <w:rPr>
          <w:sz w:val="28"/>
          <w:szCs w:val="28"/>
        </w:rPr>
        <w:t>Что такое амальгамы? Являются ли они химическими соединениями? Сохраняет ли свои свойства металл, растворенный  в ртути?</w:t>
      </w:r>
    </w:p>
    <w:p w:rsidR="005941F4" w:rsidRDefault="005941F4" w:rsidP="00254BD1">
      <w:pPr>
        <w:numPr>
          <w:ilvl w:val="0"/>
          <w:numId w:val="17"/>
        </w:numPr>
        <w:tabs>
          <w:tab w:val="clear" w:pos="720"/>
          <w:tab w:val="left" w:pos="1134"/>
          <w:tab w:val="left" w:pos="1276"/>
        </w:tabs>
        <w:suppressAutoHyphens w:val="0"/>
        <w:ind w:left="0" w:firstLine="851"/>
        <w:rPr>
          <w:sz w:val="28"/>
          <w:szCs w:val="28"/>
        </w:rPr>
      </w:pPr>
      <w:r>
        <w:rPr>
          <w:sz w:val="28"/>
          <w:szCs w:val="28"/>
        </w:rPr>
        <w:lastRenderedPageBreak/>
        <w:t>Чем можно объяснить то, что цинк реагирует с серой только при н</w:t>
      </w:r>
      <w:r>
        <w:rPr>
          <w:sz w:val="28"/>
          <w:szCs w:val="28"/>
        </w:rPr>
        <w:t>а</w:t>
      </w:r>
      <w:r>
        <w:rPr>
          <w:sz w:val="28"/>
          <w:szCs w:val="28"/>
        </w:rPr>
        <w:t>гревании, а ртуть – при обычных условиях, хотя цинк является более активным металлом, чем ртуть?</w:t>
      </w:r>
    </w:p>
    <w:p w:rsidR="005941F4" w:rsidRDefault="005941F4" w:rsidP="00254BD1">
      <w:pPr>
        <w:numPr>
          <w:ilvl w:val="0"/>
          <w:numId w:val="17"/>
        </w:numPr>
        <w:tabs>
          <w:tab w:val="clear" w:pos="720"/>
          <w:tab w:val="left" w:pos="1134"/>
          <w:tab w:val="left" w:pos="1276"/>
        </w:tabs>
        <w:suppressAutoHyphens w:val="0"/>
        <w:ind w:left="0" w:firstLine="851"/>
        <w:rPr>
          <w:sz w:val="28"/>
          <w:szCs w:val="28"/>
        </w:rPr>
      </w:pPr>
      <w:r>
        <w:rPr>
          <w:sz w:val="28"/>
          <w:szCs w:val="28"/>
        </w:rPr>
        <w:t>Составьте уравнения следующих реакций:</w:t>
      </w:r>
    </w:p>
    <w:tbl>
      <w:tblPr>
        <w:tblW w:w="0" w:type="auto"/>
        <w:tblInd w:w="851" w:type="dxa"/>
        <w:tblLook w:val="04A0"/>
      </w:tblPr>
      <w:tblGrid>
        <w:gridCol w:w="4444"/>
        <w:gridCol w:w="4558"/>
      </w:tblGrid>
      <w:tr w:rsidR="005941F4" w:rsidRPr="00014C43" w:rsidTr="005941F4">
        <w:tc>
          <w:tcPr>
            <w:tcW w:w="4927" w:type="dxa"/>
          </w:tcPr>
          <w:p w:rsidR="005941F4" w:rsidRPr="00014C43" w:rsidRDefault="005941F4" w:rsidP="00254BD1">
            <w:pPr>
              <w:numPr>
                <w:ilvl w:val="0"/>
                <w:numId w:val="18"/>
              </w:numPr>
              <w:tabs>
                <w:tab w:val="left" w:pos="283"/>
              </w:tabs>
              <w:suppressAutoHyphens w:val="0"/>
              <w:ind w:left="0" w:firstLine="0"/>
              <w:rPr>
                <w:sz w:val="28"/>
                <w:szCs w:val="28"/>
              </w:rPr>
            </w:pPr>
            <w:r w:rsidRPr="00014C43">
              <w:rPr>
                <w:sz w:val="28"/>
                <w:szCs w:val="28"/>
              </w:rPr>
              <w:t>ZnSO</w:t>
            </w:r>
            <w:r w:rsidRPr="00014C43">
              <w:rPr>
                <w:sz w:val="28"/>
                <w:szCs w:val="28"/>
                <w:vertAlign w:val="subscript"/>
              </w:rPr>
              <w:t>4</w:t>
            </w:r>
            <w:r w:rsidRPr="00014C43">
              <w:rPr>
                <w:sz w:val="28"/>
                <w:szCs w:val="28"/>
                <w:lang w:val="en-US"/>
              </w:rPr>
              <w:t>+NH</w:t>
            </w:r>
            <w:r w:rsidRPr="00014C43">
              <w:rPr>
                <w:sz w:val="28"/>
                <w:szCs w:val="28"/>
                <w:vertAlign w:val="subscript"/>
                <w:lang w:val="en-US"/>
              </w:rPr>
              <w:t>3изб.</w:t>
            </w:r>
            <w:r w:rsidRPr="00014C43">
              <w:rPr>
                <w:color w:val="000000"/>
                <w:spacing w:val="-3"/>
                <w:sz w:val="28"/>
                <w:lang w:val="en-US"/>
              </w:rPr>
              <w:t xml:space="preserve"> →</w:t>
            </w:r>
          </w:p>
        </w:tc>
        <w:tc>
          <w:tcPr>
            <w:tcW w:w="4927" w:type="dxa"/>
          </w:tcPr>
          <w:p w:rsidR="005941F4" w:rsidRPr="00014C43" w:rsidRDefault="005941F4" w:rsidP="00254BD1">
            <w:pPr>
              <w:tabs>
                <w:tab w:val="left" w:pos="1134"/>
                <w:tab w:val="left" w:pos="1276"/>
              </w:tabs>
              <w:suppressAutoHyphens w:val="0"/>
              <w:rPr>
                <w:sz w:val="28"/>
                <w:szCs w:val="28"/>
                <w:lang w:val="en-US"/>
              </w:rPr>
            </w:pPr>
            <w:r w:rsidRPr="00014C43">
              <w:rPr>
                <w:sz w:val="28"/>
                <w:szCs w:val="28"/>
                <w:lang w:val="en-US"/>
              </w:rPr>
              <w:t>4) [Cd(NH</w:t>
            </w:r>
            <w:r w:rsidRPr="00014C43">
              <w:rPr>
                <w:sz w:val="28"/>
                <w:szCs w:val="28"/>
                <w:vertAlign w:val="subscript"/>
                <w:lang w:val="en-US"/>
              </w:rPr>
              <w:t>3</w:t>
            </w:r>
            <w:r w:rsidRPr="00014C43">
              <w:rPr>
                <w:sz w:val="28"/>
                <w:szCs w:val="28"/>
                <w:lang w:val="en-US"/>
              </w:rPr>
              <w:t>)</w:t>
            </w:r>
            <w:r w:rsidRPr="00BE4421">
              <w:rPr>
                <w:sz w:val="28"/>
                <w:szCs w:val="28"/>
                <w:vertAlign w:val="subscript"/>
                <w:lang w:val="en-US"/>
              </w:rPr>
              <w:t>4</w:t>
            </w:r>
            <w:r w:rsidRPr="00014C43">
              <w:rPr>
                <w:sz w:val="28"/>
                <w:szCs w:val="28"/>
                <w:lang w:val="en-US"/>
              </w:rPr>
              <w:t>]SO</w:t>
            </w:r>
            <w:r w:rsidRPr="00014C43">
              <w:rPr>
                <w:sz w:val="28"/>
                <w:szCs w:val="28"/>
                <w:vertAlign w:val="subscript"/>
                <w:lang w:val="en-US"/>
              </w:rPr>
              <w:t>4</w:t>
            </w:r>
            <w:r w:rsidRPr="00014C43">
              <w:rPr>
                <w:sz w:val="28"/>
                <w:szCs w:val="28"/>
                <w:lang w:val="en-US"/>
              </w:rPr>
              <w:t>+HCl</w:t>
            </w:r>
            <w:r w:rsidRPr="00014C43">
              <w:rPr>
                <w:sz w:val="28"/>
                <w:szCs w:val="28"/>
                <w:vertAlign w:val="subscript"/>
                <w:lang w:val="en-US"/>
              </w:rPr>
              <w:t>изб.</w:t>
            </w:r>
            <w:r w:rsidRPr="00014C43">
              <w:rPr>
                <w:color w:val="000000"/>
                <w:spacing w:val="-3"/>
                <w:sz w:val="28"/>
                <w:vertAlign w:val="subscript"/>
                <w:lang w:val="en-US"/>
              </w:rPr>
              <w:t xml:space="preserve"> </w:t>
            </w:r>
            <w:r w:rsidRPr="00014C43">
              <w:rPr>
                <w:color w:val="000000"/>
                <w:spacing w:val="-3"/>
                <w:sz w:val="28"/>
                <w:lang w:val="en-US"/>
              </w:rPr>
              <w:t>→</w:t>
            </w:r>
          </w:p>
        </w:tc>
      </w:tr>
      <w:tr w:rsidR="005941F4" w:rsidRPr="00014C43" w:rsidTr="005941F4">
        <w:tc>
          <w:tcPr>
            <w:tcW w:w="4927" w:type="dxa"/>
          </w:tcPr>
          <w:p w:rsidR="005941F4" w:rsidRPr="00014C43" w:rsidRDefault="005941F4" w:rsidP="00254BD1">
            <w:pPr>
              <w:numPr>
                <w:ilvl w:val="0"/>
                <w:numId w:val="18"/>
              </w:numPr>
              <w:tabs>
                <w:tab w:val="left" w:pos="283"/>
                <w:tab w:val="left" w:pos="1134"/>
                <w:tab w:val="left" w:pos="1276"/>
              </w:tabs>
              <w:suppressAutoHyphens w:val="0"/>
              <w:ind w:left="0" w:firstLine="0"/>
              <w:rPr>
                <w:sz w:val="28"/>
                <w:szCs w:val="28"/>
                <w:lang w:val="en-US"/>
              </w:rPr>
            </w:pPr>
            <w:r w:rsidRPr="00014C43">
              <w:rPr>
                <w:sz w:val="28"/>
                <w:szCs w:val="28"/>
                <w:lang w:val="en-US"/>
              </w:rPr>
              <w:t>Cd+NaCN+H</w:t>
            </w:r>
            <w:r w:rsidRPr="00014C43">
              <w:rPr>
                <w:sz w:val="28"/>
                <w:szCs w:val="28"/>
                <w:vertAlign w:val="subscript"/>
                <w:lang w:val="en-US"/>
              </w:rPr>
              <w:t>2</w:t>
            </w:r>
            <w:r w:rsidRPr="00014C43">
              <w:rPr>
                <w:sz w:val="28"/>
                <w:szCs w:val="28"/>
                <w:lang w:val="en-US"/>
              </w:rPr>
              <w:t>O</w:t>
            </w:r>
            <w:r w:rsidRPr="00014C43">
              <w:rPr>
                <w:color w:val="000000"/>
                <w:spacing w:val="-3"/>
                <w:sz w:val="28"/>
                <w:lang w:val="en-US"/>
              </w:rPr>
              <w:t>→</w:t>
            </w:r>
          </w:p>
        </w:tc>
        <w:tc>
          <w:tcPr>
            <w:tcW w:w="4927" w:type="dxa"/>
          </w:tcPr>
          <w:p w:rsidR="005941F4" w:rsidRPr="00014C43" w:rsidRDefault="005941F4" w:rsidP="00254BD1">
            <w:pPr>
              <w:tabs>
                <w:tab w:val="left" w:pos="1134"/>
                <w:tab w:val="left" w:pos="1276"/>
              </w:tabs>
              <w:suppressAutoHyphens w:val="0"/>
              <w:rPr>
                <w:sz w:val="28"/>
                <w:szCs w:val="28"/>
                <w:lang w:val="en-US"/>
              </w:rPr>
            </w:pPr>
            <w:r w:rsidRPr="00014C43">
              <w:rPr>
                <w:sz w:val="28"/>
                <w:szCs w:val="28"/>
                <w:lang w:val="en-US"/>
              </w:rPr>
              <w:t>5) [</w:t>
            </w:r>
            <w:proofErr w:type="gramStart"/>
            <w:r w:rsidRPr="00014C43">
              <w:rPr>
                <w:sz w:val="28"/>
                <w:szCs w:val="28"/>
                <w:lang w:val="en-US"/>
              </w:rPr>
              <w:t>Zn(</w:t>
            </w:r>
            <w:proofErr w:type="gramEnd"/>
            <w:r w:rsidRPr="00014C43">
              <w:rPr>
                <w:sz w:val="28"/>
                <w:szCs w:val="28"/>
                <w:lang w:val="en-US"/>
              </w:rPr>
              <w:t>NH</w:t>
            </w:r>
            <w:r w:rsidRPr="00014C43">
              <w:rPr>
                <w:sz w:val="28"/>
                <w:szCs w:val="28"/>
                <w:vertAlign w:val="subscript"/>
                <w:lang w:val="en-US"/>
              </w:rPr>
              <w:t>3</w:t>
            </w:r>
            <w:r w:rsidRPr="00014C43">
              <w:rPr>
                <w:sz w:val="28"/>
                <w:szCs w:val="28"/>
                <w:lang w:val="en-US"/>
              </w:rPr>
              <w:t>)</w:t>
            </w:r>
            <w:r w:rsidRPr="00014C43">
              <w:rPr>
                <w:sz w:val="28"/>
                <w:szCs w:val="28"/>
                <w:vertAlign w:val="subscript"/>
                <w:lang w:val="en-US"/>
              </w:rPr>
              <w:t>4</w:t>
            </w:r>
            <w:r w:rsidRPr="00014C43">
              <w:rPr>
                <w:sz w:val="28"/>
                <w:szCs w:val="28"/>
                <w:lang w:val="en-US"/>
              </w:rPr>
              <w:t>](OH)</w:t>
            </w:r>
            <w:r w:rsidRPr="00014C43">
              <w:rPr>
                <w:sz w:val="28"/>
                <w:szCs w:val="28"/>
                <w:vertAlign w:val="subscript"/>
                <w:lang w:val="en-US"/>
              </w:rPr>
              <w:t>2</w:t>
            </w:r>
            <w:r w:rsidRPr="00014C43">
              <w:rPr>
                <w:sz w:val="28"/>
                <w:szCs w:val="28"/>
                <w:lang w:val="en-US"/>
              </w:rPr>
              <w:t>+HNO</w:t>
            </w:r>
            <w:r w:rsidRPr="00014C43">
              <w:rPr>
                <w:sz w:val="28"/>
                <w:szCs w:val="28"/>
                <w:vertAlign w:val="subscript"/>
                <w:lang w:val="en-US"/>
              </w:rPr>
              <w:t>3изб.</w:t>
            </w:r>
            <w:r w:rsidRPr="00014C43">
              <w:rPr>
                <w:color w:val="000000"/>
                <w:spacing w:val="-3"/>
                <w:sz w:val="28"/>
                <w:lang w:val="en-US"/>
              </w:rPr>
              <w:t>→</w:t>
            </w:r>
          </w:p>
        </w:tc>
      </w:tr>
      <w:tr w:rsidR="005941F4" w:rsidRPr="00014C43" w:rsidTr="005941F4">
        <w:tc>
          <w:tcPr>
            <w:tcW w:w="4927" w:type="dxa"/>
          </w:tcPr>
          <w:p w:rsidR="005941F4" w:rsidRPr="00014C43" w:rsidRDefault="005941F4" w:rsidP="00254BD1">
            <w:pPr>
              <w:tabs>
                <w:tab w:val="left" w:pos="283"/>
                <w:tab w:val="left" w:pos="1134"/>
                <w:tab w:val="left" w:pos="1276"/>
              </w:tabs>
              <w:suppressAutoHyphens w:val="0"/>
              <w:rPr>
                <w:sz w:val="28"/>
                <w:szCs w:val="28"/>
                <w:lang w:val="en-US"/>
              </w:rPr>
            </w:pPr>
            <w:r w:rsidRPr="00014C43">
              <w:rPr>
                <w:sz w:val="28"/>
                <w:szCs w:val="28"/>
                <w:lang w:val="en-US"/>
              </w:rPr>
              <w:t>3) [Zn(NH</w:t>
            </w:r>
            <w:r w:rsidRPr="00014C43">
              <w:rPr>
                <w:sz w:val="28"/>
                <w:szCs w:val="28"/>
                <w:vertAlign w:val="subscript"/>
                <w:lang w:val="en-US"/>
              </w:rPr>
              <w:t>3</w:t>
            </w:r>
            <w:r w:rsidRPr="00014C43">
              <w:rPr>
                <w:sz w:val="28"/>
                <w:szCs w:val="28"/>
                <w:lang w:val="en-US"/>
              </w:rPr>
              <w:t>)</w:t>
            </w:r>
            <w:r w:rsidRPr="00014C43">
              <w:rPr>
                <w:sz w:val="28"/>
                <w:szCs w:val="28"/>
                <w:vertAlign w:val="subscript"/>
                <w:lang w:val="en-US"/>
              </w:rPr>
              <w:t>4</w:t>
            </w:r>
            <w:r w:rsidRPr="00014C43">
              <w:rPr>
                <w:sz w:val="28"/>
                <w:szCs w:val="28"/>
                <w:lang w:val="en-US"/>
              </w:rPr>
              <w:t>](OH)</w:t>
            </w:r>
            <w:r w:rsidRPr="00014C43">
              <w:rPr>
                <w:sz w:val="28"/>
                <w:szCs w:val="28"/>
                <w:vertAlign w:val="subscript"/>
                <w:lang w:val="en-US"/>
              </w:rPr>
              <w:t>2</w:t>
            </w:r>
            <w:r w:rsidRPr="00014C43">
              <w:rPr>
                <w:sz w:val="28"/>
                <w:szCs w:val="28"/>
                <w:lang w:val="en-US"/>
              </w:rPr>
              <w:t>+KCN</w:t>
            </w:r>
            <w:r w:rsidRPr="00014C43">
              <w:rPr>
                <w:color w:val="000000"/>
                <w:spacing w:val="-3"/>
                <w:sz w:val="28"/>
                <w:lang w:val="en-US"/>
              </w:rPr>
              <w:t>→</w:t>
            </w:r>
          </w:p>
        </w:tc>
        <w:tc>
          <w:tcPr>
            <w:tcW w:w="4927" w:type="dxa"/>
          </w:tcPr>
          <w:p w:rsidR="005941F4" w:rsidRPr="00014C43" w:rsidRDefault="005941F4" w:rsidP="00254BD1">
            <w:pPr>
              <w:tabs>
                <w:tab w:val="left" w:pos="1134"/>
                <w:tab w:val="left" w:pos="1276"/>
              </w:tabs>
              <w:suppressAutoHyphens w:val="0"/>
              <w:rPr>
                <w:sz w:val="28"/>
                <w:szCs w:val="28"/>
                <w:lang w:val="en-US"/>
              </w:rPr>
            </w:pPr>
            <w:r w:rsidRPr="00014C43">
              <w:rPr>
                <w:sz w:val="28"/>
                <w:szCs w:val="28"/>
                <w:lang w:val="en-US"/>
              </w:rPr>
              <w:t>6) [Cd(NH</w:t>
            </w:r>
            <w:r w:rsidRPr="00014C43">
              <w:rPr>
                <w:sz w:val="28"/>
                <w:szCs w:val="28"/>
                <w:vertAlign w:val="subscript"/>
                <w:lang w:val="en-US"/>
              </w:rPr>
              <w:t>3</w:t>
            </w:r>
            <w:r w:rsidRPr="00014C43">
              <w:rPr>
                <w:sz w:val="28"/>
                <w:szCs w:val="28"/>
                <w:lang w:val="en-US"/>
              </w:rPr>
              <w:t>)</w:t>
            </w:r>
            <w:r w:rsidRPr="00014C43">
              <w:rPr>
                <w:sz w:val="28"/>
                <w:szCs w:val="28"/>
                <w:vertAlign w:val="subscript"/>
                <w:lang w:val="en-US"/>
              </w:rPr>
              <w:t>4</w:t>
            </w:r>
            <w:r w:rsidRPr="00014C43">
              <w:rPr>
                <w:sz w:val="28"/>
                <w:szCs w:val="28"/>
                <w:lang w:val="en-US"/>
              </w:rPr>
              <w:t>](OH)</w:t>
            </w:r>
            <w:r w:rsidRPr="00014C43">
              <w:rPr>
                <w:sz w:val="28"/>
                <w:szCs w:val="28"/>
                <w:vertAlign w:val="subscript"/>
                <w:lang w:val="en-US"/>
              </w:rPr>
              <w:t>2</w:t>
            </w:r>
            <w:r w:rsidRPr="00014C43">
              <w:rPr>
                <w:sz w:val="28"/>
                <w:szCs w:val="28"/>
                <w:lang w:val="en-US"/>
              </w:rPr>
              <w:t>+H</w:t>
            </w:r>
            <w:r w:rsidRPr="00014C43">
              <w:rPr>
                <w:sz w:val="28"/>
                <w:szCs w:val="28"/>
                <w:vertAlign w:val="subscript"/>
                <w:lang w:val="en-US"/>
              </w:rPr>
              <w:t>2</w:t>
            </w:r>
            <w:r w:rsidRPr="00014C43">
              <w:rPr>
                <w:sz w:val="28"/>
                <w:szCs w:val="28"/>
                <w:lang w:val="en-US"/>
              </w:rPr>
              <w:t>S</w:t>
            </w:r>
            <w:r w:rsidRPr="00014C43">
              <w:rPr>
                <w:color w:val="000000"/>
                <w:spacing w:val="-3"/>
                <w:sz w:val="28"/>
                <w:lang w:val="en-US"/>
              </w:rPr>
              <w:t>→</w:t>
            </w:r>
          </w:p>
        </w:tc>
      </w:tr>
    </w:tbl>
    <w:p w:rsidR="005941F4" w:rsidRDefault="005941F4" w:rsidP="00254BD1">
      <w:pPr>
        <w:tabs>
          <w:tab w:val="left" w:pos="1134"/>
          <w:tab w:val="left" w:pos="1276"/>
        </w:tabs>
        <w:suppressAutoHyphens w:val="0"/>
        <w:ind w:firstLine="851"/>
        <w:jc w:val="both"/>
        <w:rPr>
          <w:sz w:val="28"/>
          <w:szCs w:val="28"/>
        </w:rPr>
      </w:pPr>
      <w:r w:rsidRPr="008F13EA">
        <w:rPr>
          <w:sz w:val="28"/>
          <w:szCs w:val="28"/>
        </w:rPr>
        <w:t xml:space="preserve">9. </w:t>
      </w:r>
      <w:r>
        <w:rPr>
          <w:sz w:val="28"/>
          <w:szCs w:val="28"/>
        </w:rPr>
        <w:t xml:space="preserve"> Почему термическое разложение нитрата ртути (II) идет до образов</w:t>
      </w:r>
      <w:r>
        <w:rPr>
          <w:sz w:val="28"/>
          <w:szCs w:val="28"/>
        </w:rPr>
        <w:t>а</w:t>
      </w:r>
      <w:r>
        <w:rPr>
          <w:sz w:val="28"/>
          <w:szCs w:val="28"/>
        </w:rPr>
        <w:t>ния металла, а не оксида?</w:t>
      </w:r>
    </w:p>
    <w:p w:rsidR="005941F4" w:rsidRPr="008F13EA" w:rsidRDefault="005941F4" w:rsidP="00254BD1">
      <w:pPr>
        <w:tabs>
          <w:tab w:val="left" w:pos="1134"/>
          <w:tab w:val="left" w:pos="1276"/>
        </w:tabs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10. Чем объяснить тот факт, что при пропускании в раствор K</w:t>
      </w:r>
      <w:r w:rsidRPr="00BE4421"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[HgI</w:t>
      </w:r>
      <w:r w:rsidRPr="00BE4421">
        <w:rPr>
          <w:sz w:val="28"/>
          <w:szCs w:val="28"/>
          <w:vertAlign w:val="subscript"/>
        </w:rPr>
        <w:t>4</w:t>
      </w:r>
      <w:r>
        <w:rPr>
          <w:sz w:val="28"/>
          <w:szCs w:val="28"/>
        </w:rPr>
        <w:t>] с</w:t>
      </w:r>
      <w:r>
        <w:rPr>
          <w:sz w:val="28"/>
          <w:szCs w:val="28"/>
        </w:rPr>
        <w:t>е</w:t>
      </w:r>
      <w:r>
        <w:rPr>
          <w:sz w:val="28"/>
          <w:szCs w:val="28"/>
        </w:rPr>
        <w:t>роводорода выпадает черный осадок, а при добавлении к этому же раствору  карбоната щелочного металла никаких изменений не происходит?</w:t>
      </w:r>
    </w:p>
    <w:p w:rsidR="005941F4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11. Какая соль сильнее гидролизуется: нитрат ртути (II) или нитрат ртути (I)? Ответ обоснуйте.</w:t>
      </w:r>
    </w:p>
    <w:p w:rsidR="005941F4" w:rsidRPr="008F13EA" w:rsidRDefault="005941F4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12. Какие соединения известны под названиями «киноварь», «каломель», «сулема»?</w:t>
      </w:r>
    </w:p>
    <w:p w:rsidR="005941F4" w:rsidRPr="00AC1D2E" w:rsidRDefault="005941F4" w:rsidP="00254BD1">
      <w:pPr>
        <w:suppressAutoHyphens w:val="0"/>
        <w:jc w:val="center"/>
        <w:rPr>
          <w:sz w:val="28"/>
          <w:szCs w:val="28"/>
        </w:rPr>
      </w:pPr>
    </w:p>
    <w:p w:rsidR="00D66794" w:rsidRDefault="00D66794" w:rsidP="00254BD1">
      <w:pPr>
        <w:suppressAutoHyphens w:val="0"/>
        <w:jc w:val="center"/>
        <w:rPr>
          <w:sz w:val="32"/>
          <w:szCs w:val="32"/>
        </w:rPr>
        <w:sectPr w:rsidR="00D66794" w:rsidSect="00AF66B9">
          <w:footnotePr>
            <w:pos w:val="beneathText"/>
          </w:footnotePr>
          <w:pgSz w:w="11905" w:h="16837"/>
          <w:pgMar w:top="1134" w:right="1134" w:bottom="1134" w:left="1134" w:header="720" w:footer="720" w:gutter="0"/>
          <w:cols w:space="720"/>
          <w:docGrid w:linePitch="360"/>
        </w:sectPr>
      </w:pPr>
    </w:p>
    <w:p w:rsidR="005941F4" w:rsidRPr="004C01FF" w:rsidRDefault="005941F4" w:rsidP="00254BD1">
      <w:pPr>
        <w:suppressAutoHyphens w:val="0"/>
        <w:jc w:val="center"/>
        <w:rPr>
          <w:b/>
          <w:sz w:val="32"/>
          <w:szCs w:val="32"/>
        </w:rPr>
      </w:pPr>
      <w:r w:rsidRPr="004C01FF">
        <w:rPr>
          <w:sz w:val="32"/>
          <w:szCs w:val="32"/>
        </w:rPr>
        <w:lastRenderedPageBreak/>
        <w:t xml:space="preserve">ЛАБОРАТОРНАЯ РАБОТА </w:t>
      </w:r>
      <w:r w:rsidR="00D66794">
        <w:rPr>
          <w:sz w:val="32"/>
          <w:szCs w:val="32"/>
        </w:rPr>
        <w:t>14</w:t>
      </w:r>
      <w:r w:rsidRPr="004C01FF">
        <w:rPr>
          <w:b/>
          <w:sz w:val="32"/>
          <w:szCs w:val="32"/>
        </w:rPr>
        <w:t xml:space="preserve"> </w:t>
      </w:r>
    </w:p>
    <w:p w:rsidR="005941F4" w:rsidRPr="007B5E76" w:rsidRDefault="00D66794" w:rsidP="00254BD1">
      <w:pPr>
        <w:suppressAutoHyphens w:val="0"/>
        <w:jc w:val="center"/>
        <w:rPr>
          <w:b/>
          <w:caps/>
          <w:spacing w:val="60"/>
          <w:kern w:val="40"/>
          <w:sz w:val="36"/>
          <w:szCs w:val="36"/>
        </w:rPr>
      </w:pPr>
      <w:r>
        <w:rPr>
          <w:b/>
          <w:sz w:val="36"/>
          <w:szCs w:val="36"/>
        </w:rPr>
        <w:t>ТИТАН</w:t>
      </w:r>
    </w:p>
    <w:p w:rsidR="005941F4" w:rsidRPr="000B25EC" w:rsidRDefault="005941F4" w:rsidP="00254BD1">
      <w:pPr>
        <w:suppressAutoHyphens w:val="0"/>
        <w:jc w:val="center"/>
        <w:rPr>
          <w:sz w:val="28"/>
          <w:szCs w:val="28"/>
        </w:rPr>
      </w:pPr>
    </w:p>
    <w:p w:rsidR="005941F4" w:rsidRDefault="005941F4" w:rsidP="00254BD1">
      <w:pPr>
        <w:suppressAutoHyphens w:val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ВВЕДЕНИЕ</w:t>
      </w:r>
    </w:p>
    <w:p w:rsidR="004C5679" w:rsidRDefault="004C5679" w:rsidP="00254BD1">
      <w:pPr>
        <w:suppressAutoHyphens w:val="0"/>
        <w:jc w:val="center"/>
        <w:rPr>
          <w:b/>
          <w:sz w:val="28"/>
          <w:szCs w:val="28"/>
        </w:rPr>
      </w:pPr>
    </w:p>
    <w:p w:rsidR="00D66794" w:rsidRPr="000D1BB6" w:rsidRDefault="00D6679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CB329B">
        <w:rPr>
          <w:rFonts w:eastAsia="Times New Roman"/>
          <w:i/>
          <w:iCs/>
          <w:color w:val="000000"/>
          <w:sz w:val="28"/>
          <w:szCs w:val="28"/>
        </w:rPr>
        <w:t>Элементы</w:t>
      </w:r>
      <w:r w:rsidRPr="000D1BB6">
        <w:rPr>
          <w:rFonts w:eastAsia="Times New Roman"/>
          <w:i/>
          <w:iCs/>
          <w:color w:val="000000"/>
          <w:sz w:val="28"/>
          <w:szCs w:val="28"/>
        </w:rPr>
        <w:t xml:space="preserve"> </w:t>
      </w:r>
      <w:r w:rsidRPr="000D1BB6">
        <w:rPr>
          <w:rFonts w:eastAsia="Times New Roman"/>
          <w:color w:val="000000"/>
          <w:sz w:val="28"/>
          <w:szCs w:val="28"/>
        </w:rPr>
        <w:t xml:space="preserve">титан 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Ti</w:t>
      </w:r>
      <w:r w:rsidRPr="000D1BB6">
        <w:rPr>
          <w:rFonts w:eastAsia="Times New Roman"/>
          <w:color w:val="000000"/>
          <w:sz w:val="28"/>
          <w:szCs w:val="28"/>
        </w:rPr>
        <w:t xml:space="preserve">, цирконий 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Zr</w:t>
      </w:r>
      <w:r w:rsidRPr="000D1BB6">
        <w:rPr>
          <w:rFonts w:eastAsia="Times New Roman"/>
          <w:color w:val="000000"/>
          <w:sz w:val="28"/>
          <w:szCs w:val="28"/>
        </w:rPr>
        <w:t xml:space="preserve"> и гафний 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Hf</w:t>
      </w:r>
      <w:r w:rsidRPr="000D1BB6">
        <w:rPr>
          <w:rFonts w:eastAsia="Times New Roman"/>
          <w:color w:val="000000"/>
          <w:sz w:val="28"/>
          <w:szCs w:val="28"/>
        </w:rPr>
        <w:t>, а также искусственно п</w:t>
      </w:r>
      <w:r w:rsidRPr="000D1BB6">
        <w:rPr>
          <w:rFonts w:eastAsia="Times New Roman"/>
          <w:color w:val="000000"/>
          <w:sz w:val="28"/>
          <w:szCs w:val="28"/>
        </w:rPr>
        <w:t>о</w:t>
      </w:r>
      <w:r w:rsidRPr="000D1BB6">
        <w:rPr>
          <w:rFonts w:eastAsia="Times New Roman"/>
          <w:color w:val="000000"/>
          <w:sz w:val="28"/>
          <w:szCs w:val="28"/>
        </w:rPr>
        <w:t xml:space="preserve">лученный радиоактивный элемент резерфордий 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Rf</w:t>
      </w:r>
      <w:r w:rsidRPr="000D1BB6">
        <w:rPr>
          <w:rFonts w:eastAsia="Times New Roman"/>
          <w:color w:val="000000"/>
          <w:sz w:val="28"/>
          <w:szCs w:val="28"/>
        </w:rPr>
        <w:t xml:space="preserve"> составляют 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IVB</w:t>
      </w:r>
      <w:r w:rsidRPr="000D1BB6">
        <w:rPr>
          <w:rFonts w:eastAsia="Times New Roman"/>
          <w:color w:val="000000"/>
          <w:sz w:val="28"/>
          <w:szCs w:val="28"/>
        </w:rPr>
        <w:t>-группу П</w:t>
      </w:r>
      <w:r w:rsidRPr="000D1BB6">
        <w:rPr>
          <w:rFonts w:eastAsia="Times New Roman"/>
          <w:color w:val="000000"/>
          <w:sz w:val="28"/>
          <w:szCs w:val="28"/>
        </w:rPr>
        <w:t>е</w:t>
      </w:r>
      <w:r w:rsidRPr="000D1BB6">
        <w:rPr>
          <w:rFonts w:eastAsia="Times New Roman"/>
          <w:color w:val="000000"/>
          <w:sz w:val="28"/>
          <w:szCs w:val="28"/>
        </w:rPr>
        <w:t>риодической системы Д.И. Менделеева. Общая электронная формула валентн</w:t>
      </w:r>
      <w:r w:rsidRPr="000D1BB6">
        <w:rPr>
          <w:rFonts w:eastAsia="Times New Roman"/>
          <w:color w:val="000000"/>
          <w:sz w:val="28"/>
          <w:szCs w:val="28"/>
        </w:rPr>
        <w:t>о</w:t>
      </w:r>
      <w:r w:rsidRPr="000D1BB6">
        <w:rPr>
          <w:rFonts w:eastAsia="Times New Roman"/>
          <w:color w:val="000000"/>
          <w:sz w:val="28"/>
          <w:szCs w:val="28"/>
        </w:rPr>
        <w:t xml:space="preserve">го уровня их атомов </w:t>
      </w:r>
      <w:r w:rsidRPr="000D1BB6">
        <w:rPr>
          <w:rFonts w:eastAsia="Times New Roman"/>
          <w:i/>
          <w:iCs/>
          <w:color w:val="000000"/>
          <w:sz w:val="28"/>
          <w:szCs w:val="28"/>
        </w:rPr>
        <w:t>(</w:t>
      </w:r>
      <w:r w:rsidRPr="000D1BB6">
        <w:rPr>
          <w:rFonts w:eastAsia="Times New Roman"/>
          <w:i/>
          <w:iCs/>
          <w:color w:val="000000"/>
          <w:sz w:val="28"/>
          <w:szCs w:val="28"/>
          <w:lang w:val="en-US"/>
        </w:rPr>
        <w:t>n</w:t>
      </w:r>
      <w:r w:rsidRPr="000D1BB6">
        <w:rPr>
          <w:rFonts w:eastAsia="Times New Roman"/>
          <w:i/>
          <w:iCs/>
          <w:color w:val="000000"/>
          <w:sz w:val="28"/>
          <w:szCs w:val="28"/>
        </w:rPr>
        <w:t xml:space="preserve"> - 1)</w:t>
      </w:r>
      <w:r w:rsidRPr="000D1BB6">
        <w:rPr>
          <w:rFonts w:eastAsia="Times New Roman"/>
          <w:i/>
          <w:iCs/>
          <w:color w:val="000000"/>
          <w:sz w:val="28"/>
          <w:szCs w:val="28"/>
          <w:lang w:val="en-US"/>
        </w:rPr>
        <w:t>d</w:t>
      </w:r>
      <w:r w:rsidRPr="000D1BB6">
        <w:rPr>
          <w:rFonts w:eastAsia="Times New Roman"/>
          <w:i/>
          <w:iCs/>
          <w:color w:val="000000"/>
          <w:sz w:val="28"/>
          <w:szCs w:val="28"/>
          <w:vertAlign w:val="superscript"/>
        </w:rPr>
        <w:t>2</w:t>
      </w:r>
      <w:r w:rsidRPr="000D1BB6">
        <w:rPr>
          <w:rFonts w:eastAsia="Times New Roman"/>
          <w:i/>
          <w:iCs/>
          <w:color w:val="000000"/>
          <w:sz w:val="28"/>
          <w:szCs w:val="28"/>
          <w:lang w:val="en-US"/>
        </w:rPr>
        <w:t>ns</w:t>
      </w:r>
      <w:r w:rsidRPr="000D1BB6">
        <w:rPr>
          <w:rFonts w:eastAsia="Times New Roman"/>
          <w:i/>
          <w:iCs/>
          <w:color w:val="000000"/>
          <w:sz w:val="28"/>
          <w:szCs w:val="28"/>
          <w:vertAlign w:val="superscript"/>
        </w:rPr>
        <w:t>2</w:t>
      </w:r>
      <w:r w:rsidRPr="000D1BB6">
        <w:rPr>
          <w:rFonts w:eastAsia="Times New Roman"/>
          <w:i/>
          <w:iCs/>
          <w:color w:val="000000"/>
          <w:sz w:val="28"/>
          <w:szCs w:val="28"/>
        </w:rPr>
        <w:t>,</w:t>
      </w:r>
      <w:r w:rsidRPr="000D1BB6">
        <w:rPr>
          <w:rFonts w:eastAsia="Times New Roman"/>
          <w:color w:val="000000"/>
          <w:sz w:val="28"/>
          <w:szCs w:val="28"/>
        </w:rPr>
        <w:t>характерная степень окисления +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IV</w:t>
      </w:r>
      <w:r w:rsidRPr="000D1BB6">
        <w:rPr>
          <w:rFonts w:eastAsia="Times New Roman"/>
          <w:color w:val="000000"/>
          <w:sz w:val="28"/>
          <w:szCs w:val="28"/>
        </w:rPr>
        <w:t>. Для соед</w:t>
      </w:r>
      <w:r w:rsidRPr="000D1BB6">
        <w:rPr>
          <w:rFonts w:eastAsia="Times New Roman"/>
          <w:color w:val="000000"/>
          <w:sz w:val="28"/>
          <w:szCs w:val="28"/>
        </w:rPr>
        <w:t>и</w:t>
      </w:r>
      <w:r w:rsidRPr="000D1BB6">
        <w:rPr>
          <w:rFonts w:eastAsia="Times New Roman"/>
          <w:color w:val="000000"/>
          <w:sz w:val="28"/>
          <w:szCs w:val="28"/>
        </w:rPr>
        <w:t>нений циркония и гафния это практически единственное состояние, а титан проявляет также степени окисления +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II</w:t>
      </w:r>
      <w:r w:rsidRPr="000D1BB6">
        <w:rPr>
          <w:rFonts w:eastAsia="Times New Roman"/>
          <w:color w:val="000000"/>
          <w:sz w:val="28"/>
          <w:szCs w:val="28"/>
        </w:rPr>
        <w:t xml:space="preserve"> и +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III</w:t>
      </w:r>
      <w:r w:rsidRPr="000D1BB6">
        <w:rPr>
          <w:rFonts w:eastAsia="Times New Roman"/>
          <w:color w:val="000000"/>
          <w:sz w:val="28"/>
          <w:szCs w:val="28"/>
        </w:rPr>
        <w:t>.</w:t>
      </w:r>
    </w:p>
    <w:p w:rsidR="00D66794" w:rsidRDefault="00D66794" w:rsidP="00254BD1">
      <w:pPr>
        <w:shd w:val="clear" w:color="auto" w:fill="FFFFFF"/>
        <w:suppressAutoHyphens w:val="0"/>
        <w:autoSpaceDE w:val="0"/>
        <w:ind w:firstLine="709"/>
        <w:jc w:val="center"/>
        <w:rPr>
          <w:b/>
          <w:sz w:val="28"/>
          <w:szCs w:val="28"/>
        </w:rPr>
      </w:pPr>
    </w:p>
    <w:p w:rsidR="00D66794" w:rsidRDefault="00D66794" w:rsidP="00254BD1">
      <w:pPr>
        <w:shd w:val="clear" w:color="auto" w:fill="FFFFFF"/>
        <w:suppressAutoHyphens w:val="0"/>
        <w:autoSpaceDE w:val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1 ЦЕЛЬ РАБОТЫ</w:t>
      </w:r>
    </w:p>
    <w:p w:rsidR="00D66794" w:rsidRDefault="00D66794" w:rsidP="00254BD1">
      <w:pPr>
        <w:shd w:val="clear" w:color="auto" w:fill="FFFFFF"/>
        <w:suppressAutoHyphens w:val="0"/>
        <w:autoSpaceDE w:val="0"/>
        <w:ind w:firstLine="709"/>
        <w:jc w:val="center"/>
        <w:rPr>
          <w:b/>
          <w:sz w:val="28"/>
          <w:szCs w:val="28"/>
        </w:rPr>
      </w:pPr>
    </w:p>
    <w:p w:rsidR="00D66794" w:rsidRPr="000D1BB6" w:rsidRDefault="00D66794" w:rsidP="00254BD1">
      <w:pPr>
        <w:shd w:val="clear" w:color="auto" w:fill="FFFFFF"/>
        <w:suppressAutoHyphens w:val="0"/>
        <w:autoSpaceDE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</w:t>
      </w:r>
      <w:r w:rsidRPr="000D1BB6">
        <w:rPr>
          <w:sz w:val="28"/>
          <w:szCs w:val="28"/>
        </w:rPr>
        <w:t>знакомиться с химическими свойствами простых веществ и соединений титана.</w:t>
      </w:r>
    </w:p>
    <w:p w:rsidR="00D66794" w:rsidRDefault="00D6679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Arial" w:cs="Arial"/>
          <w:b/>
          <w:bCs/>
          <w:color w:val="000000"/>
          <w:sz w:val="28"/>
          <w:szCs w:val="28"/>
        </w:rPr>
      </w:pPr>
    </w:p>
    <w:p w:rsidR="00D66794" w:rsidRDefault="00D66794" w:rsidP="00254BD1">
      <w:pPr>
        <w:shd w:val="clear" w:color="auto" w:fill="FFFFFF"/>
        <w:suppressAutoHyphens w:val="0"/>
        <w:autoSpaceDE w:val="0"/>
        <w:jc w:val="center"/>
        <w:rPr>
          <w:rFonts w:eastAsia="Arial" w:cs="Arial"/>
          <w:b/>
          <w:bCs/>
          <w:color w:val="000000"/>
          <w:sz w:val="28"/>
          <w:szCs w:val="28"/>
        </w:rPr>
      </w:pPr>
      <w:r>
        <w:rPr>
          <w:rFonts w:eastAsia="Arial" w:cs="Arial"/>
          <w:b/>
          <w:bCs/>
          <w:color w:val="000000"/>
          <w:sz w:val="28"/>
          <w:szCs w:val="28"/>
        </w:rPr>
        <w:t>2 ОСНОВНЫЕ ТЕОРЕТИЧЕСКИЕ ПОЛОЖЕНИЯ</w:t>
      </w:r>
    </w:p>
    <w:p w:rsidR="00D66794" w:rsidRDefault="00D66794" w:rsidP="00254BD1">
      <w:pPr>
        <w:shd w:val="clear" w:color="auto" w:fill="FFFFFF"/>
        <w:suppressAutoHyphens w:val="0"/>
        <w:autoSpaceDE w:val="0"/>
        <w:ind w:firstLine="709"/>
        <w:jc w:val="center"/>
        <w:rPr>
          <w:rFonts w:eastAsia="Arial" w:cs="Arial"/>
          <w:b/>
          <w:bCs/>
          <w:color w:val="000000"/>
          <w:sz w:val="28"/>
          <w:szCs w:val="28"/>
        </w:rPr>
      </w:pPr>
    </w:p>
    <w:p w:rsidR="00D66794" w:rsidRDefault="00D6679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Arial" w:cs="Arial"/>
          <w:b/>
          <w:bCs/>
          <w:color w:val="000000"/>
          <w:sz w:val="28"/>
          <w:szCs w:val="28"/>
        </w:rPr>
      </w:pPr>
      <w:r>
        <w:rPr>
          <w:rFonts w:eastAsia="Arial" w:cs="Arial"/>
          <w:b/>
          <w:bCs/>
          <w:color w:val="000000"/>
          <w:sz w:val="28"/>
          <w:szCs w:val="28"/>
        </w:rPr>
        <w:t>2.1 Простые вещества</w:t>
      </w:r>
    </w:p>
    <w:p w:rsidR="00D66794" w:rsidRPr="000D1BB6" w:rsidRDefault="00D6679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Arial" w:cs="Arial"/>
          <w:bCs/>
          <w:color w:val="000000"/>
          <w:sz w:val="28"/>
          <w:szCs w:val="28"/>
        </w:rPr>
      </w:pPr>
    </w:p>
    <w:p w:rsidR="00D66794" w:rsidRPr="000D1BB6" w:rsidRDefault="00D6679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0D1BB6">
        <w:rPr>
          <w:rFonts w:eastAsia="Times New Roman"/>
          <w:i/>
          <w:iCs/>
          <w:color w:val="000000"/>
          <w:sz w:val="28"/>
          <w:szCs w:val="28"/>
        </w:rPr>
        <w:t xml:space="preserve">Простые вещества </w:t>
      </w:r>
      <w:r w:rsidRPr="000D1BB6">
        <w:rPr>
          <w:rFonts w:eastAsia="Times New Roman"/>
          <w:color w:val="000000"/>
          <w:sz w:val="28"/>
          <w:szCs w:val="28"/>
        </w:rPr>
        <w:t xml:space="preserve">титан, цирконий и гафний </w:t>
      </w:r>
      <w:r>
        <w:rPr>
          <w:rFonts w:eastAsia="Times New Roman"/>
          <w:color w:val="000000"/>
          <w:sz w:val="28"/>
          <w:szCs w:val="28"/>
        </w:rPr>
        <w:t>–</w:t>
      </w:r>
      <w:r w:rsidRPr="000D1BB6">
        <w:rPr>
          <w:rFonts w:eastAsia="Times New Roman"/>
          <w:color w:val="000000"/>
          <w:sz w:val="28"/>
          <w:szCs w:val="28"/>
        </w:rPr>
        <w:t xml:space="preserve"> тугоплавкие, коррозио</w:t>
      </w:r>
      <w:r w:rsidRPr="000D1BB6">
        <w:rPr>
          <w:rFonts w:eastAsia="Times New Roman"/>
          <w:color w:val="000000"/>
          <w:sz w:val="28"/>
          <w:szCs w:val="28"/>
        </w:rPr>
        <w:t>н</w:t>
      </w:r>
      <w:r w:rsidRPr="000D1BB6">
        <w:rPr>
          <w:rFonts w:eastAsia="Times New Roman"/>
          <w:color w:val="000000"/>
          <w:sz w:val="28"/>
          <w:szCs w:val="28"/>
        </w:rPr>
        <w:t>но-стойкие металлы. Титан реагирует с кислотами-неокислителями в растворе с выделением водорода и образованием производных титана</w:t>
      </w:r>
      <w:r w:rsidR="00F4302D">
        <w:rPr>
          <w:rFonts w:eastAsia="Times New Roman"/>
          <w:color w:val="000000"/>
          <w:sz w:val="28"/>
          <w:szCs w:val="28"/>
        </w:rPr>
        <w:t xml:space="preserve"> </w:t>
      </w:r>
      <w:r w:rsidRPr="000D1BB6">
        <w:rPr>
          <w:rFonts w:eastAsia="Times New Roman"/>
          <w:color w:val="000000"/>
          <w:sz w:val="28"/>
          <w:szCs w:val="28"/>
        </w:rPr>
        <w:t>(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III</w:t>
      </w:r>
      <w:r w:rsidRPr="000D1BB6">
        <w:rPr>
          <w:rFonts w:eastAsia="Times New Roman"/>
          <w:color w:val="000000"/>
          <w:sz w:val="28"/>
          <w:szCs w:val="28"/>
        </w:rPr>
        <w:t>). Все три мета</w:t>
      </w:r>
      <w:r w:rsidRPr="000D1BB6">
        <w:rPr>
          <w:rFonts w:eastAsia="Times New Roman"/>
          <w:color w:val="000000"/>
          <w:sz w:val="28"/>
          <w:szCs w:val="28"/>
        </w:rPr>
        <w:t>л</w:t>
      </w:r>
      <w:r w:rsidRPr="000D1BB6">
        <w:rPr>
          <w:rFonts w:eastAsia="Times New Roman"/>
          <w:color w:val="000000"/>
          <w:sz w:val="28"/>
          <w:szCs w:val="28"/>
        </w:rPr>
        <w:t xml:space="preserve">ла взаимодействуют с фтороводородной кислотой, превращаясь в комплексы (в случае титана образуется 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H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0D1BB6">
        <w:rPr>
          <w:rFonts w:eastAsia="Times New Roman"/>
          <w:color w:val="000000"/>
          <w:sz w:val="28"/>
          <w:szCs w:val="28"/>
        </w:rPr>
        <w:t>[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TiF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6</w:t>
      </w:r>
      <w:r w:rsidRPr="000D1BB6">
        <w:rPr>
          <w:rFonts w:eastAsia="Times New Roman"/>
          <w:color w:val="000000"/>
          <w:sz w:val="28"/>
          <w:szCs w:val="28"/>
        </w:rPr>
        <w:t>], цирконий и гафний переходят в Н</w:t>
      </w:r>
      <w:proofErr w:type="gramStart"/>
      <w:r w:rsidRPr="000D1BB6">
        <w:rPr>
          <w:rFonts w:eastAsia="Times New Roman"/>
          <w:color w:val="000000"/>
          <w:sz w:val="28"/>
          <w:szCs w:val="28"/>
          <w:vertAlign w:val="subscript"/>
        </w:rPr>
        <w:t>2</w:t>
      </w:r>
      <w:proofErr w:type="gramEnd"/>
      <w:r w:rsidRPr="000D1BB6">
        <w:rPr>
          <w:rFonts w:eastAsia="Times New Roman"/>
          <w:color w:val="000000"/>
          <w:sz w:val="28"/>
          <w:szCs w:val="28"/>
        </w:rPr>
        <w:t>[Э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F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6</w:t>
      </w:r>
      <w:r w:rsidRPr="000D1BB6">
        <w:rPr>
          <w:rFonts w:eastAsia="Times New Roman"/>
          <w:color w:val="000000"/>
          <w:sz w:val="28"/>
          <w:szCs w:val="28"/>
        </w:rPr>
        <w:t>]). При сплавлении со щелочами на воздухе эти металлы образуют двойные окс</w:t>
      </w:r>
      <w:r w:rsidRPr="000D1BB6">
        <w:rPr>
          <w:rFonts w:eastAsia="Times New Roman"/>
          <w:color w:val="000000"/>
          <w:sz w:val="28"/>
          <w:szCs w:val="28"/>
        </w:rPr>
        <w:t>и</w:t>
      </w:r>
      <w:r w:rsidRPr="000D1BB6">
        <w:rPr>
          <w:rFonts w:eastAsia="Times New Roman"/>
          <w:color w:val="000000"/>
          <w:sz w:val="28"/>
          <w:szCs w:val="28"/>
        </w:rPr>
        <w:t>ды М</w:t>
      </w:r>
      <w:proofErr w:type="gramStart"/>
      <w:r w:rsidRPr="000D1BB6">
        <w:rPr>
          <w:rFonts w:eastAsia="Times New Roman"/>
          <w:color w:val="000000"/>
          <w:sz w:val="28"/>
          <w:szCs w:val="28"/>
          <w:vertAlign w:val="superscript"/>
          <w:lang w:val="en-US"/>
        </w:rPr>
        <w:t>I</w:t>
      </w:r>
      <w:proofErr w:type="gramEnd"/>
      <w:r w:rsidRPr="000D1BB6">
        <w:rPr>
          <w:rFonts w:eastAsia="Times New Roman"/>
          <w:color w:val="000000"/>
          <w:sz w:val="28"/>
          <w:szCs w:val="28"/>
        </w:rPr>
        <w:t xml:space="preserve"> и Э</w:t>
      </w:r>
      <w:r w:rsidRPr="000D1BB6">
        <w:rPr>
          <w:rFonts w:eastAsia="Times New Roman"/>
          <w:color w:val="000000"/>
          <w:sz w:val="28"/>
          <w:szCs w:val="28"/>
          <w:vertAlign w:val="superscript"/>
          <w:lang w:val="en-US"/>
        </w:rPr>
        <w:t>IV</w:t>
      </w:r>
      <w:r w:rsidRPr="000D1BB6">
        <w:rPr>
          <w:rFonts w:eastAsia="Times New Roman"/>
          <w:color w:val="000000"/>
          <w:sz w:val="28"/>
          <w:szCs w:val="28"/>
        </w:rPr>
        <w:t xml:space="preserve"> </w:t>
      </w:r>
      <w:r w:rsidR="004C5679">
        <w:rPr>
          <w:rFonts w:eastAsia="Times New Roman"/>
          <w:color w:val="000000"/>
          <w:sz w:val="28"/>
          <w:szCs w:val="28"/>
        </w:rPr>
        <w:t xml:space="preserve">- </w:t>
      </w:r>
      <w:r w:rsidRPr="000D1BB6">
        <w:rPr>
          <w:rFonts w:eastAsia="Times New Roman"/>
          <w:color w:val="000000"/>
          <w:sz w:val="28"/>
          <w:szCs w:val="28"/>
        </w:rPr>
        <w:t>М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0D1BB6">
        <w:rPr>
          <w:rFonts w:eastAsia="Times New Roman"/>
          <w:color w:val="000000"/>
          <w:sz w:val="28"/>
          <w:szCs w:val="28"/>
        </w:rPr>
        <w:t>ЭО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0D1BB6">
        <w:rPr>
          <w:rFonts w:eastAsia="Times New Roman"/>
          <w:color w:val="000000"/>
          <w:sz w:val="28"/>
          <w:szCs w:val="28"/>
        </w:rPr>
        <w:t>, а титан в сильнощелочной среде взаимодействует с водой с в</w:t>
      </w:r>
      <w:r>
        <w:rPr>
          <w:rFonts w:eastAsia="Times New Roman"/>
          <w:color w:val="000000"/>
          <w:sz w:val="28"/>
          <w:szCs w:val="28"/>
        </w:rPr>
        <w:t>ыделением водорода и образовани</w:t>
      </w:r>
      <w:r w:rsidRPr="000D1BB6">
        <w:rPr>
          <w:rFonts w:eastAsia="Times New Roman"/>
          <w:color w:val="000000"/>
          <w:sz w:val="28"/>
          <w:szCs w:val="28"/>
        </w:rPr>
        <w:t>ем в растворе ортотитанат-иона Т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iO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A06A4B">
        <w:rPr>
          <w:rFonts w:eastAsia="Times New Roman"/>
          <w:color w:val="000000"/>
          <w:sz w:val="28"/>
          <w:szCs w:val="28"/>
          <w:vertAlign w:val="superscript"/>
        </w:rPr>
        <w:t>4-</w:t>
      </w:r>
      <w:r w:rsidRPr="000D1BB6">
        <w:rPr>
          <w:rFonts w:eastAsia="Times New Roman"/>
          <w:color w:val="000000"/>
          <w:sz w:val="28"/>
          <w:szCs w:val="28"/>
        </w:rPr>
        <w:t>.</w:t>
      </w:r>
    </w:p>
    <w:p w:rsidR="00D66794" w:rsidRDefault="00D6679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0D1BB6">
        <w:rPr>
          <w:rFonts w:eastAsia="Times New Roman"/>
          <w:color w:val="000000"/>
          <w:sz w:val="28"/>
          <w:szCs w:val="28"/>
        </w:rPr>
        <w:t xml:space="preserve">При реакции с галогенами металлы 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IVB</w:t>
      </w:r>
      <w:r w:rsidRPr="000D1BB6">
        <w:rPr>
          <w:rFonts w:eastAsia="Times New Roman"/>
          <w:color w:val="000000"/>
          <w:sz w:val="28"/>
          <w:szCs w:val="28"/>
        </w:rPr>
        <w:t>-группы образуют смесь проду</w:t>
      </w:r>
      <w:r w:rsidRPr="000D1BB6">
        <w:rPr>
          <w:rFonts w:eastAsia="Times New Roman"/>
          <w:color w:val="000000"/>
          <w:sz w:val="28"/>
          <w:szCs w:val="28"/>
        </w:rPr>
        <w:t>к</w:t>
      </w:r>
      <w:r w:rsidRPr="000D1BB6">
        <w:rPr>
          <w:rFonts w:eastAsia="Times New Roman"/>
          <w:color w:val="000000"/>
          <w:sz w:val="28"/>
          <w:szCs w:val="28"/>
        </w:rPr>
        <w:t xml:space="preserve">тов с различными степенями окисления элемента. Галогениды титана, циркония и гафния </w:t>
      </w:r>
      <w:r>
        <w:rPr>
          <w:rFonts w:eastAsia="Times New Roman"/>
          <w:color w:val="000000"/>
          <w:sz w:val="28"/>
          <w:szCs w:val="28"/>
        </w:rPr>
        <w:t>в</w:t>
      </w:r>
      <w:r w:rsidRPr="000D1BB6">
        <w:rPr>
          <w:rFonts w:eastAsia="Times New Roman"/>
          <w:color w:val="000000"/>
          <w:sz w:val="28"/>
          <w:szCs w:val="28"/>
        </w:rPr>
        <w:t xml:space="preserve"> высшей степени окисления являются ковалентными соединениями, которые подве</w:t>
      </w:r>
      <w:r>
        <w:rPr>
          <w:rFonts w:eastAsia="Times New Roman"/>
          <w:color w:val="000000"/>
          <w:sz w:val="28"/>
          <w:szCs w:val="28"/>
        </w:rPr>
        <w:t>ргаются необратимому гидролизу.</w:t>
      </w:r>
    </w:p>
    <w:p w:rsidR="00D66794" w:rsidRDefault="00D6679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</w:p>
    <w:p w:rsidR="00D66794" w:rsidRDefault="00D6679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  <w:r>
        <w:rPr>
          <w:rFonts w:eastAsia="Times New Roman"/>
          <w:b/>
          <w:color w:val="000000"/>
          <w:sz w:val="28"/>
          <w:szCs w:val="28"/>
        </w:rPr>
        <w:t>2.2 Кислородсодержащие соединения</w:t>
      </w:r>
    </w:p>
    <w:p w:rsidR="00D66794" w:rsidRPr="000D1BB6" w:rsidRDefault="00D6679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</w:p>
    <w:p w:rsidR="00D66794" w:rsidRPr="000D1BB6" w:rsidRDefault="00D6679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0D1BB6">
        <w:rPr>
          <w:rFonts w:eastAsia="Times New Roman"/>
          <w:i/>
          <w:iCs/>
          <w:color w:val="000000"/>
          <w:sz w:val="28"/>
          <w:szCs w:val="28"/>
        </w:rPr>
        <w:t xml:space="preserve">Оксиды </w:t>
      </w:r>
      <w:r w:rsidRPr="000D1BB6">
        <w:rPr>
          <w:rFonts w:eastAsia="Times New Roman"/>
          <w:i/>
          <w:color w:val="000000"/>
          <w:sz w:val="28"/>
          <w:szCs w:val="28"/>
        </w:rPr>
        <w:t>ЭО</w:t>
      </w:r>
      <w:proofErr w:type="gramStart"/>
      <w:r w:rsidRPr="000D1BB6">
        <w:rPr>
          <w:rFonts w:eastAsia="Times New Roman"/>
          <w:i/>
          <w:color w:val="000000"/>
          <w:sz w:val="28"/>
          <w:szCs w:val="28"/>
          <w:vertAlign w:val="subscript"/>
        </w:rPr>
        <w:t>2</w:t>
      </w:r>
      <w:proofErr w:type="gramEnd"/>
      <w:r w:rsidRPr="000D1BB6"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</w:rPr>
        <w:t>–</w:t>
      </w:r>
      <w:r w:rsidRPr="000D1BB6">
        <w:rPr>
          <w:rFonts w:eastAsia="Times New Roman"/>
          <w:color w:val="000000"/>
          <w:sz w:val="28"/>
          <w:szCs w:val="28"/>
        </w:rPr>
        <w:t xml:space="preserve"> термически устойчивые вещества, которые можно переве</w:t>
      </w:r>
      <w:r w:rsidRPr="000D1BB6">
        <w:rPr>
          <w:rFonts w:eastAsia="Times New Roman"/>
          <w:color w:val="000000"/>
          <w:sz w:val="28"/>
          <w:szCs w:val="28"/>
        </w:rPr>
        <w:t>с</w:t>
      </w:r>
      <w:r w:rsidRPr="000D1BB6">
        <w:rPr>
          <w:rFonts w:eastAsia="Times New Roman"/>
          <w:color w:val="000000"/>
          <w:sz w:val="28"/>
          <w:szCs w:val="28"/>
        </w:rPr>
        <w:t xml:space="preserve">ти в раствор либо действием 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HF</w:t>
      </w:r>
      <w:r w:rsidRPr="000D1BB6">
        <w:rPr>
          <w:rFonts w:eastAsia="Times New Roman"/>
          <w:color w:val="000000"/>
          <w:sz w:val="28"/>
          <w:szCs w:val="28"/>
        </w:rPr>
        <w:t>, либо сплавлением со щелочами, карбонатами и дисульфатами. Из водного раствора могут быть осаждены Т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iO</w:t>
      </w:r>
      <w:r w:rsidRPr="000D1BB6">
        <w:rPr>
          <w:rFonts w:eastAsia="Times New Roman"/>
          <w:color w:val="000000"/>
          <w:sz w:val="28"/>
          <w:szCs w:val="28"/>
        </w:rPr>
        <w:t>(ОН)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0D1BB6">
        <w:rPr>
          <w:rFonts w:eastAsia="Times New Roman"/>
          <w:color w:val="000000"/>
          <w:sz w:val="28"/>
          <w:szCs w:val="28"/>
        </w:rPr>
        <w:t>·2Н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0D1BB6">
        <w:rPr>
          <w:rFonts w:eastAsia="Times New Roman"/>
          <w:color w:val="000000"/>
          <w:sz w:val="28"/>
          <w:szCs w:val="28"/>
        </w:rPr>
        <w:t>О и п</w:t>
      </w:r>
      <w:r w:rsidRPr="000D1BB6">
        <w:rPr>
          <w:rFonts w:eastAsia="Times New Roman"/>
          <w:color w:val="000000"/>
          <w:sz w:val="28"/>
          <w:szCs w:val="28"/>
        </w:rPr>
        <w:t>о</w:t>
      </w:r>
      <w:r w:rsidRPr="000D1BB6">
        <w:rPr>
          <w:rFonts w:eastAsia="Times New Roman"/>
          <w:color w:val="000000"/>
          <w:sz w:val="28"/>
          <w:szCs w:val="28"/>
        </w:rPr>
        <w:t>лигидраты оксидов циркония и гафния состава ЭО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0D1BB6">
        <w:rPr>
          <w:rFonts w:eastAsia="Times New Roman"/>
          <w:color w:val="000000"/>
          <w:sz w:val="28"/>
          <w:szCs w:val="28"/>
        </w:rPr>
        <w:t>·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n</w:t>
      </w:r>
      <w:r w:rsidRPr="000D1BB6">
        <w:rPr>
          <w:rFonts w:eastAsia="Times New Roman"/>
          <w:color w:val="000000"/>
          <w:sz w:val="28"/>
          <w:szCs w:val="28"/>
        </w:rPr>
        <w:t>Н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0D1BB6">
        <w:rPr>
          <w:rFonts w:eastAsia="Times New Roman"/>
          <w:color w:val="000000"/>
          <w:sz w:val="28"/>
          <w:szCs w:val="28"/>
        </w:rPr>
        <w:t>О; последние при н</w:t>
      </w:r>
      <w:r w:rsidRPr="000D1BB6">
        <w:rPr>
          <w:rFonts w:eastAsia="Times New Roman"/>
          <w:color w:val="000000"/>
          <w:sz w:val="28"/>
          <w:szCs w:val="28"/>
        </w:rPr>
        <w:t>е</w:t>
      </w:r>
      <w:r w:rsidRPr="000D1BB6">
        <w:rPr>
          <w:rFonts w:eastAsia="Times New Roman"/>
          <w:color w:val="000000"/>
          <w:sz w:val="28"/>
          <w:szCs w:val="28"/>
        </w:rPr>
        <w:t>большом нагревании переходят в Э</w:t>
      </w:r>
      <w:proofErr w:type="gramStart"/>
      <w:r w:rsidRPr="000D1BB6">
        <w:rPr>
          <w:rFonts w:eastAsia="Times New Roman"/>
          <w:color w:val="000000"/>
          <w:sz w:val="28"/>
          <w:szCs w:val="28"/>
        </w:rPr>
        <w:t>О(</w:t>
      </w:r>
      <w:proofErr w:type="gramEnd"/>
      <w:r w:rsidRPr="000D1BB6">
        <w:rPr>
          <w:rFonts w:eastAsia="Times New Roman"/>
          <w:color w:val="000000"/>
          <w:sz w:val="28"/>
          <w:szCs w:val="28"/>
        </w:rPr>
        <w:t>ОН)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0D1BB6">
        <w:rPr>
          <w:rFonts w:eastAsia="Times New Roman"/>
          <w:color w:val="000000"/>
          <w:sz w:val="28"/>
          <w:szCs w:val="28"/>
        </w:rPr>
        <w:t>. Все гидроксиды амфотерны с пре</w:t>
      </w:r>
      <w:r w:rsidRPr="000D1BB6">
        <w:rPr>
          <w:rFonts w:eastAsia="Times New Roman"/>
          <w:color w:val="000000"/>
          <w:sz w:val="28"/>
          <w:szCs w:val="28"/>
        </w:rPr>
        <w:softHyphen/>
        <w:t>обладанием основных свойств, возрастающих от титана к гафнию.</w:t>
      </w:r>
    </w:p>
    <w:p w:rsidR="00D66794" w:rsidRPr="000D1BB6" w:rsidRDefault="00D6679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0D1BB6">
        <w:rPr>
          <w:rFonts w:eastAsia="Times New Roman"/>
          <w:color w:val="000000"/>
          <w:sz w:val="28"/>
          <w:szCs w:val="28"/>
        </w:rPr>
        <w:t>Состав катионов и анионов титана(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IV</w:t>
      </w:r>
      <w:r w:rsidRPr="000D1BB6">
        <w:rPr>
          <w:rFonts w:eastAsia="Times New Roman"/>
          <w:color w:val="000000"/>
          <w:sz w:val="28"/>
          <w:szCs w:val="28"/>
        </w:rPr>
        <w:t>), циркония(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IV</w:t>
      </w:r>
      <w:r w:rsidRPr="000D1BB6">
        <w:rPr>
          <w:rFonts w:eastAsia="Times New Roman"/>
          <w:color w:val="000000"/>
          <w:sz w:val="28"/>
          <w:szCs w:val="28"/>
        </w:rPr>
        <w:t>) и гафния(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IV</w:t>
      </w:r>
      <w:r w:rsidRPr="000D1BB6">
        <w:rPr>
          <w:rFonts w:eastAsia="Times New Roman"/>
          <w:color w:val="000000"/>
          <w:sz w:val="28"/>
          <w:szCs w:val="28"/>
        </w:rPr>
        <w:t>), обр</w:t>
      </w:r>
      <w:r w:rsidRPr="000D1BB6">
        <w:rPr>
          <w:rFonts w:eastAsia="Times New Roman"/>
          <w:color w:val="000000"/>
          <w:sz w:val="28"/>
          <w:szCs w:val="28"/>
        </w:rPr>
        <w:t>а</w:t>
      </w:r>
      <w:r w:rsidRPr="000D1BB6">
        <w:rPr>
          <w:rFonts w:eastAsia="Times New Roman"/>
          <w:color w:val="000000"/>
          <w:sz w:val="28"/>
          <w:szCs w:val="28"/>
        </w:rPr>
        <w:t>зующихся в растворах, очень сложен и зависит от условий растворения. Счит</w:t>
      </w:r>
      <w:r w:rsidRPr="000D1BB6">
        <w:rPr>
          <w:rFonts w:eastAsia="Times New Roman"/>
          <w:color w:val="000000"/>
          <w:sz w:val="28"/>
          <w:szCs w:val="28"/>
        </w:rPr>
        <w:t>а</w:t>
      </w:r>
      <w:r w:rsidRPr="000D1BB6">
        <w:rPr>
          <w:rFonts w:eastAsia="Times New Roman"/>
          <w:color w:val="000000"/>
          <w:sz w:val="28"/>
          <w:szCs w:val="28"/>
        </w:rPr>
        <w:lastRenderedPageBreak/>
        <w:t xml:space="preserve">ется, что титан находится преимущественно в виде ионов </w:t>
      </w:r>
      <w:r w:rsidRPr="000D1BB6">
        <w:rPr>
          <w:rFonts w:eastAsia="Times New Roman"/>
          <w:color w:val="000000"/>
          <w:sz w:val="28"/>
          <w:szCs w:val="28"/>
        </w:rPr>
        <w:br/>
        <w:t>[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Ti</w:t>
      </w:r>
      <w:r w:rsidRPr="000D1BB6">
        <w:rPr>
          <w:rFonts w:eastAsia="Times New Roman"/>
          <w:color w:val="000000"/>
          <w:sz w:val="28"/>
          <w:szCs w:val="28"/>
        </w:rPr>
        <w:t>(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H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O</w:t>
      </w:r>
      <w:r w:rsidRPr="000D1BB6">
        <w:rPr>
          <w:rFonts w:eastAsia="Times New Roman"/>
          <w:color w:val="000000"/>
          <w:sz w:val="28"/>
          <w:szCs w:val="28"/>
        </w:rPr>
        <w:t>)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6-</w:t>
      </w:r>
      <w:r w:rsidRPr="000D1BB6">
        <w:rPr>
          <w:rFonts w:eastAsia="Times New Roman"/>
          <w:color w:val="000000"/>
          <w:sz w:val="28"/>
          <w:szCs w:val="28"/>
          <w:vertAlign w:val="subscript"/>
          <w:lang w:val="en-US"/>
        </w:rPr>
        <w:t>n</w:t>
      </w:r>
      <w:r w:rsidRPr="000D1BB6">
        <w:rPr>
          <w:rFonts w:eastAsia="Times New Roman"/>
          <w:color w:val="000000"/>
          <w:sz w:val="28"/>
          <w:szCs w:val="28"/>
        </w:rPr>
        <w:t>(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OH</w:t>
      </w:r>
      <w:r w:rsidRPr="000D1BB6">
        <w:rPr>
          <w:rFonts w:eastAsia="Times New Roman"/>
          <w:color w:val="000000"/>
          <w:sz w:val="28"/>
          <w:szCs w:val="28"/>
        </w:rPr>
        <w:t>)</w:t>
      </w:r>
      <w:r w:rsidRPr="000D1BB6">
        <w:rPr>
          <w:rFonts w:eastAsia="Times New Roman"/>
          <w:color w:val="000000"/>
          <w:sz w:val="28"/>
          <w:szCs w:val="28"/>
          <w:vertAlign w:val="subscript"/>
          <w:lang w:val="en-US"/>
        </w:rPr>
        <w:t>n</w:t>
      </w:r>
      <w:r w:rsidRPr="000D1BB6">
        <w:rPr>
          <w:rFonts w:eastAsia="Times New Roman"/>
          <w:color w:val="000000"/>
          <w:sz w:val="28"/>
          <w:szCs w:val="28"/>
        </w:rPr>
        <w:t>]</w:t>
      </w:r>
      <w:r w:rsidRPr="000D1BB6">
        <w:rPr>
          <w:rFonts w:eastAsia="Times New Roman"/>
          <w:color w:val="000000"/>
          <w:sz w:val="28"/>
          <w:szCs w:val="28"/>
          <w:vertAlign w:val="superscript"/>
        </w:rPr>
        <w:t>(4-</w:t>
      </w:r>
      <w:r w:rsidRPr="000D1BB6">
        <w:rPr>
          <w:rFonts w:eastAsia="Times New Roman"/>
          <w:color w:val="000000"/>
          <w:sz w:val="28"/>
          <w:szCs w:val="28"/>
          <w:vertAlign w:val="superscript"/>
          <w:lang w:val="en-US"/>
        </w:rPr>
        <w:t>n</w:t>
      </w:r>
      <w:r w:rsidRPr="000D1BB6">
        <w:rPr>
          <w:rFonts w:eastAsia="Times New Roman"/>
          <w:color w:val="000000"/>
          <w:sz w:val="28"/>
          <w:szCs w:val="28"/>
          <w:vertAlign w:val="superscript"/>
        </w:rPr>
        <w:t>)+</w:t>
      </w:r>
      <w:r w:rsidRPr="000D1BB6">
        <w:rPr>
          <w:rFonts w:eastAsia="Times New Roman"/>
          <w:color w:val="000000"/>
          <w:sz w:val="28"/>
          <w:szCs w:val="28"/>
        </w:rPr>
        <w:t xml:space="preserve"> </w:t>
      </w:r>
      <w:r w:rsidRPr="000D1BB6">
        <w:rPr>
          <w:rFonts w:eastAsia="Times New Roman"/>
          <w:i/>
          <w:iCs/>
          <w:color w:val="000000"/>
          <w:sz w:val="28"/>
          <w:szCs w:val="28"/>
        </w:rPr>
        <w:t>(</w:t>
      </w:r>
      <w:r w:rsidRPr="000D1BB6">
        <w:rPr>
          <w:rFonts w:eastAsia="Times New Roman"/>
          <w:i/>
          <w:iCs/>
          <w:color w:val="000000"/>
          <w:sz w:val="28"/>
          <w:szCs w:val="28"/>
          <w:lang w:val="en-US"/>
        </w:rPr>
        <w:t>n</w:t>
      </w:r>
      <w:r w:rsidRPr="000D1BB6">
        <w:rPr>
          <w:rFonts w:eastAsia="Times New Roman"/>
          <w:i/>
          <w:iCs/>
          <w:color w:val="000000"/>
          <w:sz w:val="28"/>
          <w:szCs w:val="28"/>
        </w:rPr>
        <w:t xml:space="preserve"> = </w:t>
      </w:r>
      <w:r w:rsidRPr="000D1BB6">
        <w:rPr>
          <w:rFonts w:eastAsia="Times New Roman"/>
          <w:color w:val="000000"/>
          <w:sz w:val="28"/>
          <w:szCs w:val="28"/>
        </w:rPr>
        <w:t>2 - 4). При повышении щелочности среды эти ионы подвергаются поликонденсации с образованием мостиковых структур, вкл</w:t>
      </w:r>
      <w:r w:rsidRPr="000D1BB6">
        <w:rPr>
          <w:rFonts w:eastAsia="Times New Roman"/>
          <w:color w:val="000000"/>
          <w:sz w:val="28"/>
          <w:szCs w:val="28"/>
        </w:rPr>
        <w:t>ю</w:t>
      </w:r>
      <w:r w:rsidRPr="000D1BB6">
        <w:rPr>
          <w:rFonts w:eastAsia="Times New Roman"/>
          <w:color w:val="000000"/>
          <w:sz w:val="28"/>
          <w:szCs w:val="28"/>
        </w:rPr>
        <w:t>чающих бидентатные лиганды О</w:t>
      </w:r>
      <w:proofErr w:type="gramStart"/>
      <w:r w:rsidRPr="000D1BB6">
        <w:rPr>
          <w:rFonts w:eastAsia="Times New Roman"/>
          <w:color w:val="000000"/>
          <w:sz w:val="28"/>
          <w:szCs w:val="28"/>
        </w:rPr>
        <w:t>Н</w:t>
      </w:r>
      <w:r w:rsidRPr="000D1BB6">
        <w:rPr>
          <w:rFonts w:eastAsia="Times New Roman"/>
          <w:color w:val="000000"/>
          <w:sz w:val="28"/>
          <w:szCs w:val="28"/>
          <w:vertAlign w:val="superscript"/>
        </w:rPr>
        <w:t>-</w:t>
      </w:r>
      <w:proofErr w:type="gramEnd"/>
      <w:r w:rsidRPr="000D1BB6">
        <w:rPr>
          <w:rFonts w:eastAsia="Times New Roman"/>
          <w:color w:val="000000"/>
          <w:sz w:val="28"/>
          <w:szCs w:val="28"/>
        </w:rPr>
        <w:t xml:space="preserve"> и О</w:t>
      </w:r>
      <w:r w:rsidRPr="000D1BB6">
        <w:rPr>
          <w:rFonts w:eastAsia="Times New Roman"/>
          <w:color w:val="000000"/>
          <w:sz w:val="28"/>
          <w:szCs w:val="28"/>
          <w:vertAlign w:val="superscript"/>
        </w:rPr>
        <w:t>2-</w:t>
      </w:r>
      <w:r w:rsidRPr="000D1BB6">
        <w:rPr>
          <w:rFonts w:eastAsia="Times New Roman"/>
          <w:color w:val="000000"/>
          <w:sz w:val="28"/>
          <w:szCs w:val="28"/>
        </w:rPr>
        <w:t>. Цирконий и гафний в кислотной среде при</w:t>
      </w:r>
      <w:r w:rsidRPr="000D1BB6">
        <w:rPr>
          <w:rFonts w:eastAsia="Times New Roman"/>
          <w:color w:val="000000"/>
          <w:sz w:val="28"/>
          <w:szCs w:val="28"/>
        </w:rPr>
        <w:softHyphen/>
        <w:t>сутствуют в виде ионов [Э</w:t>
      </w:r>
      <w:r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0D1BB6">
        <w:rPr>
          <w:rFonts w:eastAsia="Times New Roman"/>
          <w:color w:val="000000"/>
          <w:sz w:val="28"/>
          <w:szCs w:val="28"/>
        </w:rPr>
        <w:t>(Н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0D1BB6">
        <w:rPr>
          <w:rFonts w:eastAsia="Times New Roman"/>
          <w:color w:val="000000"/>
          <w:sz w:val="28"/>
          <w:szCs w:val="28"/>
        </w:rPr>
        <w:t>О)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16</w:t>
      </w:r>
      <w:r w:rsidRPr="000D1BB6">
        <w:rPr>
          <w:rFonts w:eastAsia="Times New Roman"/>
          <w:color w:val="000000"/>
          <w:sz w:val="28"/>
          <w:szCs w:val="28"/>
        </w:rPr>
        <w:t>(ОН)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8</w:t>
      </w:r>
      <w:r w:rsidRPr="000D1BB6">
        <w:rPr>
          <w:rFonts w:eastAsia="Times New Roman"/>
          <w:color w:val="000000"/>
          <w:sz w:val="28"/>
          <w:szCs w:val="28"/>
        </w:rPr>
        <w:t>]</w:t>
      </w:r>
      <w:r w:rsidRPr="000D1BB6">
        <w:rPr>
          <w:rFonts w:eastAsia="Times New Roman"/>
          <w:color w:val="000000"/>
          <w:sz w:val="28"/>
          <w:szCs w:val="28"/>
          <w:vertAlign w:val="superscript"/>
        </w:rPr>
        <w:t>8+</w:t>
      </w:r>
      <w:r w:rsidRPr="000D1BB6">
        <w:rPr>
          <w:rFonts w:eastAsia="Times New Roman"/>
          <w:color w:val="000000"/>
          <w:sz w:val="28"/>
          <w:szCs w:val="28"/>
        </w:rPr>
        <w:t>, которые при добавле</w:t>
      </w:r>
      <w:r w:rsidRPr="000D1BB6">
        <w:rPr>
          <w:rFonts w:eastAsia="Times New Roman"/>
          <w:color w:val="000000"/>
          <w:sz w:val="28"/>
          <w:szCs w:val="28"/>
        </w:rPr>
        <w:softHyphen/>
        <w:t>нии щелочи переходят в гидроксиды ЭО(ОН)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0D1BB6">
        <w:rPr>
          <w:rFonts w:eastAsia="Times New Roman"/>
          <w:color w:val="000000"/>
          <w:sz w:val="28"/>
          <w:szCs w:val="28"/>
        </w:rPr>
        <w:t>. Простые катионные аквакомплексы элеме</w:t>
      </w:r>
      <w:r w:rsidRPr="000D1BB6">
        <w:rPr>
          <w:rFonts w:eastAsia="Times New Roman"/>
          <w:color w:val="000000"/>
          <w:sz w:val="28"/>
          <w:szCs w:val="28"/>
        </w:rPr>
        <w:t>н</w:t>
      </w:r>
      <w:r w:rsidRPr="000D1BB6">
        <w:rPr>
          <w:rFonts w:eastAsia="Times New Roman"/>
          <w:color w:val="000000"/>
          <w:sz w:val="28"/>
          <w:szCs w:val="28"/>
        </w:rPr>
        <w:t xml:space="preserve">тов 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IVB</w:t>
      </w:r>
      <w:r w:rsidRPr="000D1BB6">
        <w:rPr>
          <w:rFonts w:eastAsia="Times New Roman"/>
          <w:color w:val="000000"/>
          <w:sz w:val="28"/>
          <w:szCs w:val="28"/>
        </w:rPr>
        <w:t xml:space="preserve"> -группы в степени окисления +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IV</w:t>
      </w:r>
      <w:r w:rsidRPr="000D1BB6">
        <w:rPr>
          <w:rFonts w:eastAsia="Times New Roman"/>
          <w:color w:val="000000"/>
          <w:sz w:val="28"/>
          <w:szCs w:val="28"/>
        </w:rPr>
        <w:t xml:space="preserve"> не существуют, так как они в высшей степени подвержены гидролизу. Так, из водного раствора кристаллизуется д</w:t>
      </w:r>
      <w:r w:rsidRPr="000D1BB6">
        <w:rPr>
          <w:rFonts w:eastAsia="Times New Roman"/>
          <w:color w:val="000000"/>
          <w:sz w:val="28"/>
          <w:szCs w:val="28"/>
        </w:rPr>
        <w:t>и</w:t>
      </w:r>
      <w:r w:rsidRPr="000D1BB6">
        <w:rPr>
          <w:rFonts w:eastAsia="Times New Roman"/>
          <w:color w:val="000000"/>
          <w:sz w:val="28"/>
          <w:szCs w:val="28"/>
        </w:rPr>
        <w:t xml:space="preserve">гидроксид-сульфат титана 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TiSO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0D1BB6">
        <w:rPr>
          <w:rFonts w:eastAsia="Times New Roman"/>
          <w:color w:val="000000"/>
          <w:sz w:val="28"/>
          <w:szCs w:val="28"/>
        </w:rPr>
        <w:t>(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OH</w:t>
      </w:r>
      <w:r w:rsidRPr="000D1BB6">
        <w:rPr>
          <w:rFonts w:eastAsia="Times New Roman"/>
          <w:color w:val="000000"/>
          <w:sz w:val="28"/>
          <w:szCs w:val="28"/>
        </w:rPr>
        <w:t>)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0D1BB6">
        <w:rPr>
          <w:rFonts w:eastAsia="Times New Roman"/>
          <w:color w:val="000000"/>
          <w:sz w:val="28"/>
          <w:szCs w:val="28"/>
        </w:rPr>
        <w:t>;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 xml:space="preserve"> </w:t>
      </w:r>
      <w:r w:rsidRPr="000D1BB6">
        <w:rPr>
          <w:rFonts w:eastAsia="Times New Roman"/>
          <w:color w:val="000000"/>
          <w:sz w:val="28"/>
          <w:szCs w:val="28"/>
        </w:rPr>
        <w:t xml:space="preserve">сульфат состава 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Ti</w:t>
      </w:r>
      <w:r w:rsidRPr="000D1BB6">
        <w:rPr>
          <w:rFonts w:eastAsia="Times New Roman"/>
          <w:color w:val="000000"/>
          <w:sz w:val="28"/>
          <w:szCs w:val="28"/>
        </w:rPr>
        <w:t>(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SO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0D1BB6">
        <w:rPr>
          <w:rFonts w:eastAsia="Times New Roman"/>
          <w:color w:val="000000"/>
          <w:sz w:val="28"/>
          <w:szCs w:val="28"/>
        </w:rPr>
        <w:t>)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0D1BB6">
        <w:rPr>
          <w:rFonts w:eastAsia="Times New Roman"/>
          <w:color w:val="000000"/>
          <w:sz w:val="28"/>
          <w:szCs w:val="28"/>
        </w:rPr>
        <w:t xml:space="preserve"> можно по</w:t>
      </w:r>
      <w:r w:rsidRPr="000D1BB6">
        <w:rPr>
          <w:rFonts w:eastAsia="Times New Roman"/>
          <w:color w:val="000000"/>
          <w:sz w:val="28"/>
          <w:szCs w:val="28"/>
        </w:rPr>
        <w:softHyphen/>
        <w:t>лучить только в неводной среде. Хлорид циркония(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IV</w:t>
      </w:r>
      <w:r w:rsidRPr="000D1BB6">
        <w:rPr>
          <w:rFonts w:eastAsia="Times New Roman"/>
          <w:color w:val="000000"/>
          <w:sz w:val="28"/>
          <w:szCs w:val="28"/>
        </w:rPr>
        <w:t>), подверга</w:t>
      </w:r>
      <w:r w:rsidRPr="000D1BB6">
        <w:rPr>
          <w:rFonts w:eastAsia="Times New Roman"/>
          <w:color w:val="000000"/>
          <w:sz w:val="28"/>
          <w:szCs w:val="28"/>
        </w:rPr>
        <w:softHyphen/>
        <w:t xml:space="preserve">ясь гидролизу, осаждается в виде 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ZrCl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O</w:t>
      </w:r>
      <w:r w:rsidRPr="000D1BB6">
        <w:rPr>
          <w:rFonts w:eastAsia="Times New Roman"/>
          <w:color w:val="000000"/>
          <w:sz w:val="28"/>
          <w:szCs w:val="28"/>
        </w:rPr>
        <w:t>·8Н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0D1BB6">
        <w:rPr>
          <w:rFonts w:eastAsia="Times New Roman"/>
          <w:color w:val="000000"/>
          <w:sz w:val="28"/>
          <w:szCs w:val="28"/>
        </w:rPr>
        <w:t xml:space="preserve">О или, точнее, </w:t>
      </w:r>
      <w:r w:rsidRPr="000D1BB6">
        <w:rPr>
          <w:rFonts w:eastAsia="Times New Roman"/>
          <w:color w:val="000000"/>
          <w:sz w:val="28"/>
          <w:szCs w:val="28"/>
        </w:rPr>
        <w:br/>
        <w:t>[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Zr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0D1BB6">
        <w:rPr>
          <w:rFonts w:eastAsia="Times New Roman"/>
          <w:color w:val="000000"/>
          <w:sz w:val="28"/>
          <w:szCs w:val="28"/>
        </w:rPr>
        <w:t>(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H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O</w:t>
      </w:r>
      <w:r w:rsidRPr="000D1BB6">
        <w:rPr>
          <w:rFonts w:eastAsia="Times New Roman"/>
          <w:color w:val="000000"/>
          <w:sz w:val="28"/>
          <w:szCs w:val="28"/>
        </w:rPr>
        <w:t>)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16</w:t>
      </w:r>
      <w:r w:rsidRPr="000D1BB6">
        <w:rPr>
          <w:rFonts w:eastAsia="Times New Roman"/>
          <w:color w:val="000000"/>
          <w:sz w:val="28"/>
          <w:szCs w:val="28"/>
        </w:rPr>
        <w:t>(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OH</w:t>
      </w:r>
      <w:r w:rsidRPr="000D1BB6">
        <w:rPr>
          <w:rFonts w:eastAsia="Times New Roman"/>
          <w:color w:val="000000"/>
          <w:sz w:val="28"/>
          <w:szCs w:val="28"/>
        </w:rPr>
        <w:t>)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8</w:t>
      </w:r>
      <w:r w:rsidRPr="000D1BB6">
        <w:rPr>
          <w:rFonts w:eastAsia="Times New Roman"/>
          <w:color w:val="000000"/>
          <w:sz w:val="28"/>
          <w:szCs w:val="28"/>
        </w:rPr>
        <w:t>]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Cl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8</w:t>
      </w:r>
      <w:r w:rsidRPr="000D1BB6">
        <w:rPr>
          <w:rFonts w:eastAsia="Times New Roman"/>
          <w:color w:val="000000"/>
          <w:sz w:val="28"/>
          <w:szCs w:val="28"/>
        </w:rPr>
        <w:t>·12Н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0D1BB6">
        <w:rPr>
          <w:rFonts w:eastAsia="Times New Roman"/>
          <w:color w:val="000000"/>
          <w:sz w:val="28"/>
          <w:szCs w:val="28"/>
        </w:rPr>
        <w:t>О. Нитрат гафния(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IV</w:t>
      </w:r>
      <w:r w:rsidRPr="000D1BB6">
        <w:rPr>
          <w:rFonts w:eastAsia="Times New Roman"/>
          <w:color w:val="000000"/>
          <w:sz w:val="28"/>
          <w:szCs w:val="28"/>
        </w:rPr>
        <w:t>) фактически имеет состав [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Hf</w:t>
      </w:r>
      <w:r w:rsidRPr="000D1BB6">
        <w:rPr>
          <w:rFonts w:eastAsia="Times New Roman"/>
          <w:color w:val="000000"/>
          <w:sz w:val="28"/>
          <w:szCs w:val="28"/>
        </w:rPr>
        <w:t>(Н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0D1BB6">
        <w:rPr>
          <w:rFonts w:eastAsia="Times New Roman"/>
          <w:color w:val="000000"/>
          <w:sz w:val="28"/>
          <w:szCs w:val="28"/>
        </w:rPr>
        <w:t>О)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0D1BB6">
        <w:rPr>
          <w:rFonts w:eastAsia="Times New Roman"/>
          <w:color w:val="000000"/>
          <w:sz w:val="28"/>
          <w:szCs w:val="28"/>
        </w:rPr>
        <w:t>(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NO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0D1BB6">
        <w:rPr>
          <w:rFonts w:eastAsia="Times New Roman"/>
          <w:color w:val="000000"/>
          <w:sz w:val="28"/>
          <w:szCs w:val="28"/>
        </w:rPr>
        <w:t>)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0D1BB6">
        <w:rPr>
          <w:rFonts w:eastAsia="Times New Roman"/>
          <w:color w:val="000000"/>
          <w:sz w:val="28"/>
          <w:szCs w:val="28"/>
        </w:rPr>
        <w:t>(ОН)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0D1BB6">
        <w:rPr>
          <w:rFonts w:eastAsia="Times New Roman"/>
          <w:color w:val="000000"/>
          <w:sz w:val="28"/>
          <w:szCs w:val="28"/>
        </w:rPr>
        <w:t>].</w:t>
      </w:r>
    </w:p>
    <w:p w:rsidR="00D66794" w:rsidRPr="00A06A4B" w:rsidRDefault="00D6679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0D1BB6">
        <w:rPr>
          <w:rFonts w:eastAsia="Times New Roman"/>
          <w:color w:val="000000"/>
          <w:sz w:val="28"/>
          <w:szCs w:val="28"/>
        </w:rPr>
        <w:t xml:space="preserve">Элементы 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IVB</w:t>
      </w:r>
      <w:r w:rsidRPr="000D1BB6">
        <w:rPr>
          <w:rFonts w:eastAsia="Times New Roman"/>
          <w:color w:val="000000"/>
          <w:sz w:val="28"/>
          <w:szCs w:val="28"/>
        </w:rPr>
        <w:t xml:space="preserve">-группы в высшей степени окисления </w:t>
      </w:r>
      <w:r>
        <w:rPr>
          <w:rFonts w:eastAsia="Times New Roman"/>
          <w:color w:val="000000"/>
          <w:sz w:val="28"/>
          <w:szCs w:val="28"/>
        </w:rPr>
        <w:t>–</w:t>
      </w:r>
      <w:r w:rsidRPr="000D1BB6">
        <w:rPr>
          <w:rFonts w:eastAsia="Times New Roman"/>
          <w:color w:val="000000"/>
          <w:sz w:val="28"/>
          <w:szCs w:val="28"/>
        </w:rPr>
        <w:t xml:space="preserve"> хорошие компле</w:t>
      </w:r>
      <w:r w:rsidRPr="000D1BB6">
        <w:rPr>
          <w:rFonts w:eastAsia="Times New Roman"/>
          <w:color w:val="000000"/>
          <w:sz w:val="28"/>
          <w:szCs w:val="28"/>
        </w:rPr>
        <w:t>к</w:t>
      </w:r>
      <w:r w:rsidRPr="000D1BB6">
        <w:rPr>
          <w:rFonts w:eastAsia="Times New Roman"/>
          <w:color w:val="000000"/>
          <w:sz w:val="28"/>
          <w:szCs w:val="28"/>
        </w:rPr>
        <w:t>сообразователи, причем координационное число циркония и гафния может до</w:t>
      </w:r>
      <w:r w:rsidRPr="000D1BB6">
        <w:rPr>
          <w:rFonts w:eastAsia="Times New Roman"/>
          <w:color w:val="000000"/>
          <w:sz w:val="28"/>
          <w:szCs w:val="28"/>
        </w:rPr>
        <w:t>с</w:t>
      </w:r>
      <w:r w:rsidRPr="000D1BB6">
        <w:rPr>
          <w:rFonts w:eastAsia="Times New Roman"/>
          <w:color w:val="000000"/>
          <w:sz w:val="28"/>
          <w:szCs w:val="28"/>
        </w:rPr>
        <w:t>тигать 7 и 8. Данные элементы образуют ацидокомплексы с органическими л</w:t>
      </w:r>
      <w:r w:rsidRPr="000D1BB6">
        <w:rPr>
          <w:rFonts w:eastAsia="Times New Roman"/>
          <w:color w:val="000000"/>
          <w:sz w:val="28"/>
          <w:szCs w:val="28"/>
        </w:rPr>
        <w:t>и</w:t>
      </w:r>
      <w:r w:rsidRPr="000D1BB6">
        <w:rPr>
          <w:rFonts w:eastAsia="Times New Roman"/>
          <w:color w:val="000000"/>
          <w:sz w:val="28"/>
          <w:szCs w:val="28"/>
        </w:rPr>
        <w:t>гандами (</w:t>
      </w:r>
      <w:proofErr w:type="gramStart"/>
      <w:r w:rsidRPr="000D1BB6">
        <w:rPr>
          <w:rFonts w:eastAsia="Times New Roman"/>
          <w:color w:val="000000"/>
          <w:sz w:val="28"/>
          <w:szCs w:val="28"/>
        </w:rPr>
        <w:t>например</w:t>
      </w:r>
      <w:proofErr w:type="gramEnd"/>
      <w:r w:rsidRPr="000D1BB6">
        <w:rPr>
          <w:rFonts w:eastAsia="Times New Roman"/>
          <w:color w:val="000000"/>
          <w:sz w:val="28"/>
          <w:szCs w:val="28"/>
        </w:rPr>
        <w:t xml:space="preserve"> с оксалат-ионом) и пероксокомплек</w:t>
      </w:r>
      <w:r>
        <w:rPr>
          <w:rFonts w:eastAsia="Times New Roman"/>
          <w:color w:val="000000"/>
          <w:sz w:val="28"/>
          <w:szCs w:val="28"/>
        </w:rPr>
        <w:t>сы, имеющие характе</w:t>
      </w:r>
      <w:r>
        <w:rPr>
          <w:rFonts w:eastAsia="Times New Roman"/>
          <w:color w:val="000000"/>
          <w:sz w:val="28"/>
          <w:szCs w:val="28"/>
        </w:rPr>
        <w:t>р</w:t>
      </w:r>
      <w:r>
        <w:rPr>
          <w:rFonts w:eastAsia="Times New Roman"/>
          <w:color w:val="000000"/>
          <w:sz w:val="28"/>
          <w:szCs w:val="28"/>
        </w:rPr>
        <w:t>ную окраску: гель надтитановой кислоты H</w:t>
      </w:r>
      <w:r w:rsidRPr="00A06A4B">
        <w:rPr>
          <w:rFonts w:eastAsia="Times New Roman"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color w:val="000000"/>
          <w:sz w:val="28"/>
          <w:szCs w:val="28"/>
        </w:rPr>
        <w:t>TiO</w:t>
      </w:r>
      <w:r w:rsidRPr="00A06A4B">
        <w:rPr>
          <w:rFonts w:eastAsia="Times New Roman"/>
          <w:color w:val="000000"/>
          <w:sz w:val="28"/>
          <w:szCs w:val="28"/>
          <w:vertAlign w:val="subscript"/>
        </w:rPr>
        <w:t xml:space="preserve">5 </w:t>
      </w:r>
      <w:r>
        <w:rPr>
          <w:rFonts w:eastAsia="Times New Roman"/>
          <w:color w:val="000000"/>
          <w:sz w:val="28"/>
          <w:szCs w:val="28"/>
        </w:rPr>
        <w:t>имеет красно-коричневый цвет; в щелочной среде возможна полная замена гидроксид-ионов в титанов</w:t>
      </w:r>
      <w:r w:rsidR="004B2D9E">
        <w:rPr>
          <w:rFonts w:eastAsia="Times New Roman"/>
          <w:color w:val="000000"/>
          <w:sz w:val="28"/>
          <w:szCs w:val="28"/>
        </w:rPr>
        <w:t>ой</w:t>
      </w:r>
      <w:r>
        <w:rPr>
          <w:rFonts w:eastAsia="Times New Roman"/>
          <w:color w:val="000000"/>
          <w:sz w:val="28"/>
          <w:szCs w:val="28"/>
        </w:rPr>
        <w:t xml:space="preserve"> кислоте на пероксидные с образованием аниона [Ti(O</w:t>
      </w:r>
      <w:r w:rsidRPr="00A06A4B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A06A4B">
        <w:rPr>
          <w:rFonts w:eastAsia="Times New Roman"/>
          <w:color w:val="000000"/>
          <w:sz w:val="28"/>
          <w:szCs w:val="28"/>
        </w:rPr>
        <w:t>)</w:t>
      </w:r>
      <w:r w:rsidRPr="00A06A4B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A06A4B">
        <w:rPr>
          <w:rFonts w:eastAsia="Times New Roman"/>
          <w:color w:val="000000"/>
          <w:sz w:val="28"/>
          <w:szCs w:val="28"/>
        </w:rPr>
        <w:t>]</w:t>
      </w:r>
      <w:r w:rsidRPr="00A06A4B">
        <w:rPr>
          <w:rFonts w:eastAsia="Times New Roman"/>
          <w:color w:val="000000"/>
          <w:sz w:val="28"/>
          <w:szCs w:val="28"/>
          <w:vertAlign w:val="superscript"/>
        </w:rPr>
        <w:t>4-</w:t>
      </w:r>
      <w:r>
        <w:rPr>
          <w:rFonts w:eastAsia="Times New Roman"/>
          <w:color w:val="000000"/>
          <w:sz w:val="28"/>
          <w:szCs w:val="28"/>
        </w:rPr>
        <w:t xml:space="preserve"> красного цвета.</w:t>
      </w:r>
    </w:p>
    <w:p w:rsidR="00D66794" w:rsidRDefault="00D6679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0D1BB6">
        <w:rPr>
          <w:rFonts w:eastAsia="Times New Roman"/>
          <w:color w:val="000000"/>
          <w:sz w:val="28"/>
          <w:szCs w:val="28"/>
        </w:rPr>
        <w:t>В степени окисления +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III</w:t>
      </w:r>
      <w:r w:rsidRPr="000D1BB6">
        <w:rPr>
          <w:rFonts w:eastAsia="Times New Roman"/>
          <w:color w:val="000000"/>
          <w:sz w:val="28"/>
          <w:szCs w:val="28"/>
        </w:rPr>
        <w:t xml:space="preserve"> титан образует амфотерные оксид 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Ti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O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0D1BB6">
        <w:rPr>
          <w:rFonts w:eastAsia="Times New Roman"/>
          <w:color w:val="000000"/>
          <w:sz w:val="28"/>
          <w:szCs w:val="28"/>
        </w:rPr>
        <w:t xml:space="preserve"> и ги</w:t>
      </w:r>
      <w:r w:rsidRPr="000D1BB6">
        <w:rPr>
          <w:rFonts w:eastAsia="Times New Roman"/>
          <w:color w:val="000000"/>
          <w:sz w:val="28"/>
          <w:szCs w:val="28"/>
        </w:rPr>
        <w:t>д</w:t>
      </w:r>
      <w:r w:rsidRPr="000D1BB6">
        <w:rPr>
          <w:rFonts w:eastAsia="Times New Roman"/>
          <w:color w:val="000000"/>
          <w:sz w:val="28"/>
          <w:szCs w:val="28"/>
        </w:rPr>
        <w:t>роксид Т</w:t>
      </w:r>
      <w:proofErr w:type="gramStart"/>
      <w:r w:rsidRPr="000D1BB6">
        <w:rPr>
          <w:rFonts w:eastAsia="Times New Roman"/>
          <w:color w:val="000000"/>
          <w:sz w:val="28"/>
          <w:szCs w:val="28"/>
          <w:lang w:val="en-US"/>
        </w:rPr>
        <w:t>i</w:t>
      </w:r>
      <w:proofErr w:type="gramEnd"/>
      <w:r w:rsidRPr="000D1BB6">
        <w:rPr>
          <w:rFonts w:eastAsia="Times New Roman"/>
          <w:color w:val="000000"/>
          <w:sz w:val="28"/>
          <w:szCs w:val="28"/>
        </w:rPr>
        <w:t>(ОН)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0D1BB6">
        <w:rPr>
          <w:rFonts w:eastAsia="Times New Roman"/>
          <w:color w:val="000000"/>
          <w:sz w:val="28"/>
          <w:szCs w:val="28"/>
        </w:rPr>
        <w:t xml:space="preserve"> (с преобладанием основных свойств). При нагревании Т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i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0D1BB6">
        <w:rPr>
          <w:rFonts w:eastAsia="Times New Roman"/>
          <w:color w:val="000000"/>
          <w:sz w:val="28"/>
          <w:szCs w:val="28"/>
        </w:rPr>
        <w:t>О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0D1BB6">
        <w:rPr>
          <w:rFonts w:eastAsia="Times New Roman"/>
          <w:color w:val="000000"/>
          <w:sz w:val="28"/>
          <w:szCs w:val="28"/>
        </w:rPr>
        <w:t xml:space="preserve"> подвергается дисмутации до 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TiO</w:t>
      </w:r>
      <w:r w:rsidRPr="000D1BB6">
        <w:rPr>
          <w:rFonts w:eastAsia="Times New Roman"/>
          <w:color w:val="000000"/>
          <w:sz w:val="28"/>
          <w:szCs w:val="28"/>
        </w:rPr>
        <w:t xml:space="preserve"> и Т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iO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0D1BB6">
        <w:rPr>
          <w:rFonts w:eastAsia="Times New Roman"/>
          <w:color w:val="000000"/>
          <w:sz w:val="28"/>
          <w:szCs w:val="28"/>
        </w:rPr>
        <w:t>. Гидроксид титана(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III</w:t>
      </w:r>
      <w:r w:rsidRPr="000D1BB6">
        <w:rPr>
          <w:rFonts w:eastAsia="Times New Roman"/>
          <w:color w:val="000000"/>
          <w:sz w:val="28"/>
          <w:szCs w:val="28"/>
        </w:rPr>
        <w:t>) под действием кислот-неокислителей переходит в раствор в виде [Т</w:t>
      </w:r>
      <w:proofErr w:type="gramStart"/>
      <w:r w:rsidRPr="000D1BB6">
        <w:rPr>
          <w:rFonts w:eastAsia="Times New Roman"/>
          <w:color w:val="000000"/>
          <w:sz w:val="28"/>
          <w:szCs w:val="28"/>
          <w:lang w:val="en-US"/>
        </w:rPr>
        <w:t>i</w:t>
      </w:r>
      <w:proofErr w:type="gramEnd"/>
      <w:r w:rsidRPr="000D1BB6">
        <w:rPr>
          <w:rFonts w:eastAsia="Times New Roman"/>
          <w:color w:val="000000"/>
          <w:sz w:val="28"/>
          <w:szCs w:val="28"/>
        </w:rPr>
        <w:t>(Н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0D1BB6">
        <w:rPr>
          <w:rFonts w:eastAsia="Times New Roman"/>
          <w:color w:val="000000"/>
          <w:sz w:val="28"/>
          <w:szCs w:val="28"/>
        </w:rPr>
        <w:t>О)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6</w:t>
      </w:r>
      <w:r w:rsidRPr="000D1BB6">
        <w:rPr>
          <w:rFonts w:eastAsia="Times New Roman"/>
          <w:color w:val="000000"/>
          <w:sz w:val="28"/>
          <w:szCs w:val="28"/>
        </w:rPr>
        <w:t>]</w:t>
      </w:r>
      <w:r w:rsidRPr="000D1BB6">
        <w:rPr>
          <w:rFonts w:eastAsia="Times New Roman"/>
          <w:color w:val="000000"/>
          <w:sz w:val="28"/>
          <w:szCs w:val="28"/>
          <w:vertAlign w:val="superscript"/>
        </w:rPr>
        <w:t>3+</w:t>
      </w:r>
      <w:r w:rsidRPr="000D1BB6">
        <w:rPr>
          <w:rFonts w:eastAsia="Times New Roman"/>
          <w:color w:val="000000"/>
          <w:sz w:val="28"/>
          <w:szCs w:val="28"/>
        </w:rPr>
        <w:t>. Катион гексаа</w:t>
      </w:r>
      <w:r w:rsidRPr="000D1BB6">
        <w:rPr>
          <w:rFonts w:eastAsia="Times New Roman"/>
          <w:color w:val="000000"/>
          <w:sz w:val="28"/>
          <w:szCs w:val="28"/>
        </w:rPr>
        <w:t>к</w:t>
      </w:r>
      <w:r w:rsidRPr="000D1BB6">
        <w:rPr>
          <w:rFonts w:eastAsia="Times New Roman"/>
          <w:color w:val="000000"/>
          <w:sz w:val="28"/>
          <w:szCs w:val="28"/>
        </w:rPr>
        <w:t>ватитана(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III</w:t>
      </w:r>
      <w:r w:rsidRPr="000D1BB6">
        <w:rPr>
          <w:rFonts w:eastAsia="Times New Roman"/>
          <w:color w:val="000000"/>
          <w:sz w:val="28"/>
          <w:szCs w:val="28"/>
        </w:rPr>
        <w:t>) может быть получен также восстановлением производных титана(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IV</w:t>
      </w:r>
      <w:r w:rsidRPr="000D1BB6">
        <w:rPr>
          <w:rFonts w:eastAsia="Times New Roman"/>
          <w:color w:val="000000"/>
          <w:sz w:val="28"/>
          <w:szCs w:val="28"/>
        </w:rPr>
        <w:t>) цинком в кислотной среде. Соединения титана(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III</w:t>
      </w:r>
      <w:r w:rsidRPr="000D1BB6">
        <w:rPr>
          <w:rFonts w:eastAsia="Times New Roman"/>
          <w:color w:val="000000"/>
          <w:sz w:val="28"/>
          <w:szCs w:val="28"/>
        </w:rPr>
        <w:t xml:space="preserve">) </w:t>
      </w:r>
      <w:r>
        <w:rPr>
          <w:rFonts w:eastAsia="Times New Roman"/>
          <w:color w:val="000000"/>
          <w:sz w:val="28"/>
          <w:szCs w:val="28"/>
        </w:rPr>
        <w:t>–</w:t>
      </w:r>
      <w:r w:rsidRPr="000D1BB6">
        <w:rPr>
          <w:rFonts w:eastAsia="Times New Roman"/>
          <w:color w:val="000000"/>
          <w:sz w:val="28"/>
          <w:szCs w:val="28"/>
        </w:rPr>
        <w:t xml:space="preserve"> сильные во</w:t>
      </w:r>
      <w:r w:rsidRPr="000D1BB6">
        <w:rPr>
          <w:rFonts w:eastAsia="Times New Roman"/>
          <w:color w:val="000000"/>
          <w:sz w:val="28"/>
          <w:szCs w:val="28"/>
        </w:rPr>
        <w:t>с</w:t>
      </w:r>
      <w:r w:rsidRPr="000D1BB6">
        <w:rPr>
          <w:rFonts w:eastAsia="Times New Roman"/>
          <w:color w:val="000000"/>
          <w:sz w:val="28"/>
          <w:szCs w:val="28"/>
        </w:rPr>
        <w:t>становители; они восстанавливают даже сульфит-ион (до серы) и гидроксил</w:t>
      </w:r>
      <w:r w:rsidRPr="000D1BB6">
        <w:rPr>
          <w:rFonts w:eastAsia="Times New Roman"/>
          <w:color w:val="000000"/>
          <w:sz w:val="28"/>
          <w:szCs w:val="28"/>
        </w:rPr>
        <w:t>а</w:t>
      </w:r>
      <w:r w:rsidRPr="000D1BB6">
        <w:rPr>
          <w:rFonts w:eastAsia="Times New Roman"/>
          <w:color w:val="000000"/>
          <w:sz w:val="28"/>
          <w:szCs w:val="28"/>
        </w:rPr>
        <w:t>мин (до аммиака).</w:t>
      </w:r>
    </w:p>
    <w:p w:rsidR="00D66794" w:rsidRDefault="00D6679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</w:p>
    <w:p w:rsidR="00D66794" w:rsidRDefault="00D66794" w:rsidP="00254BD1">
      <w:pPr>
        <w:suppressAutoHyphens w:val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3 ТРЕБОВАНИЯ ТЕХНИКИ БЕЗОПАСНОСТИ</w:t>
      </w:r>
    </w:p>
    <w:p w:rsidR="00D66794" w:rsidRDefault="00D66794" w:rsidP="00254BD1">
      <w:pPr>
        <w:suppressAutoHyphens w:val="0"/>
        <w:ind w:firstLine="851"/>
        <w:jc w:val="center"/>
        <w:rPr>
          <w:b/>
          <w:sz w:val="28"/>
          <w:szCs w:val="28"/>
        </w:rPr>
      </w:pPr>
    </w:p>
    <w:p w:rsidR="00D66794" w:rsidRDefault="00D66794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Следует аккуратно работать с реактивами: внимательно читать этикетки, держать склянки с растворами закрытыми, не путать пробки, не выливать о</w:t>
      </w:r>
      <w:r>
        <w:rPr>
          <w:sz w:val="28"/>
          <w:szCs w:val="28"/>
        </w:rPr>
        <w:t>б</w:t>
      </w:r>
      <w:r>
        <w:rPr>
          <w:sz w:val="28"/>
          <w:szCs w:val="28"/>
        </w:rPr>
        <w:t>ратно в склянки неиспользованные растворы реактивов. Строго соблюдать р</w:t>
      </w:r>
      <w:r>
        <w:rPr>
          <w:sz w:val="28"/>
          <w:szCs w:val="28"/>
        </w:rPr>
        <w:t>е</w:t>
      </w:r>
      <w:r>
        <w:rPr>
          <w:sz w:val="28"/>
          <w:szCs w:val="28"/>
        </w:rPr>
        <w:t>комендации по проведению опытов.</w:t>
      </w:r>
    </w:p>
    <w:p w:rsidR="00D66794" w:rsidRDefault="00D66794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Опыты с концентрированными растворами кислот и щелочей проводить только в вытяжном шкафу. Остатки кислот и щелочей сливать в специальную емкость.</w:t>
      </w:r>
    </w:p>
    <w:p w:rsidR="00D66794" w:rsidRDefault="00D66794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 нагревании растворов в пробирке пользоваться держателем и всегда держать пробирку так, чтобы её отверстие было направлено в сторону </w:t>
      </w:r>
      <w:proofErr w:type="gramStart"/>
      <w:r>
        <w:rPr>
          <w:sz w:val="28"/>
          <w:szCs w:val="28"/>
        </w:rPr>
        <w:t>от</w:t>
      </w:r>
      <w:proofErr w:type="gramEnd"/>
      <w:r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</w:rPr>
        <w:t>раб</w:t>
      </w:r>
      <w:r>
        <w:rPr>
          <w:sz w:val="28"/>
          <w:szCs w:val="28"/>
        </w:rPr>
        <w:t>о</w:t>
      </w:r>
      <w:r>
        <w:rPr>
          <w:sz w:val="28"/>
          <w:szCs w:val="28"/>
        </w:rPr>
        <w:t>тающего</w:t>
      </w:r>
      <w:proofErr w:type="gramEnd"/>
      <w:r>
        <w:rPr>
          <w:sz w:val="28"/>
          <w:szCs w:val="28"/>
        </w:rPr>
        <w:t xml:space="preserve"> и его соседей по рабочему столу.</w:t>
      </w:r>
    </w:p>
    <w:p w:rsidR="00D66794" w:rsidRDefault="00D66794" w:rsidP="00254BD1">
      <w:pPr>
        <w:suppressAutoHyphens w:val="0"/>
        <w:ind w:firstLine="851"/>
        <w:jc w:val="both"/>
        <w:rPr>
          <w:sz w:val="28"/>
          <w:szCs w:val="28"/>
        </w:rPr>
      </w:pPr>
    </w:p>
    <w:p w:rsidR="00D66794" w:rsidRDefault="00D66794" w:rsidP="00254BD1">
      <w:pPr>
        <w:suppressAutoHyphens w:val="0"/>
        <w:ind w:firstLine="851"/>
        <w:jc w:val="both"/>
        <w:rPr>
          <w:sz w:val="28"/>
          <w:szCs w:val="28"/>
        </w:rPr>
      </w:pPr>
    </w:p>
    <w:p w:rsidR="00B90612" w:rsidRPr="00FA11DE" w:rsidRDefault="00B90612" w:rsidP="00254BD1">
      <w:pPr>
        <w:suppressAutoHyphens w:val="0"/>
        <w:jc w:val="center"/>
        <w:rPr>
          <w:b/>
          <w:sz w:val="28"/>
          <w:szCs w:val="28"/>
        </w:rPr>
      </w:pPr>
    </w:p>
    <w:p w:rsidR="00D66794" w:rsidRDefault="00D66794" w:rsidP="00254BD1">
      <w:pPr>
        <w:suppressAutoHyphens w:val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4 ЭКСПЕРИМЕНТАЛЬНАЯ ЧАСТЬ</w:t>
      </w:r>
    </w:p>
    <w:p w:rsidR="00D66794" w:rsidRPr="00CB329B" w:rsidRDefault="00D66794" w:rsidP="00254BD1">
      <w:pPr>
        <w:suppressAutoHyphens w:val="0"/>
        <w:rPr>
          <w:sz w:val="28"/>
          <w:szCs w:val="28"/>
        </w:rPr>
      </w:pPr>
    </w:p>
    <w:p w:rsidR="00D66794" w:rsidRDefault="00D66794" w:rsidP="00254BD1">
      <w:pPr>
        <w:suppressAutoHyphens w:val="0"/>
        <w:ind w:firstLine="708"/>
        <w:rPr>
          <w:b/>
          <w:bCs/>
          <w:sz w:val="28"/>
          <w:szCs w:val="28"/>
        </w:rPr>
      </w:pPr>
      <w:bookmarkStart w:id="7" w:name="bookmark21"/>
      <w:r>
        <w:rPr>
          <w:b/>
          <w:bCs/>
          <w:sz w:val="28"/>
          <w:szCs w:val="28"/>
        </w:rPr>
        <w:t xml:space="preserve">4.1 </w:t>
      </w:r>
      <w:r w:rsidRPr="00CB329B">
        <w:rPr>
          <w:b/>
          <w:bCs/>
          <w:sz w:val="28"/>
          <w:szCs w:val="28"/>
        </w:rPr>
        <w:t>Свойства титана</w:t>
      </w:r>
      <w:bookmarkEnd w:id="7"/>
    </w:p>
    <w:p w:rsidR="00D66794" w:rsidRPr="00CB329B" w:rsidRDefault="00D66794" w:rsidP="00254BD1">
      <w:pPr>
        <w:suppressAutoHyphens w:val="0"/>
        <w:rPr>
          <w:bCs/>
          <w:sz w:val="28"/>
          <w:szCs w:val="28"/>
        </w:rPr>
      </w:pPr>
    </w:p>
    <w:p w:rsidR="004B2D9E" w:rsidRPr="004B2D9E" w:rsidRDefault="004B2D9E" w:rsidP="00254BD1">
      <w:pPr>
        <w:suppressAutoHyphens w:val="0"/>
        <w:ind w:firstLine="708"/>
        <w:jc w:val="both"/>
        <w:rPr>
          <w:b/>
          <w:iCs/>
          <w:sz w:val="28"/>
          <w:szCs w:val="28"/>
        </w:rPr>
      </w:pPr>
      <w:r>
        <w:rPr>
          <w:b/>
          <w:iCs/>
          <w:sz w:val="28"/>
          <w:szCs w:val="28"/>
        </w:rPr>
        <w:t>Опыт 1</w:t>
      </w:r>
    </w:p>
    <w:p w:rsidR="00D66794" w:rsidRPr="00CB329B" w:rsidRDefault="00D66794" w:rsidP="00254BD1">
      <w:pPr>
        <w:suppressAutoHyphens w:val="0"/>
        <w:ind w:firstLine="708"/>
        <w:jc w:val="both"/>
        <w:rPr>
          <w:sz w:val="28"/>
          <w:szCs w:val="28"/>
        </w:rPr>
      </w:pPr>
      <w:r w:rsidRPr="00CB329B">
        <w:rPr>
          <w:i/>
          <w:iCs/>
          <w:sz w:val="28"/>
          <w:szCs w:val="28"/>
        </w:rPr>
        <w:t>Действие кислот.</w:t>
      </w:r>
      <w:r w:rsidRPr="00CB329B">
        <w:rPr>
          <w:sz w:val="28"/>
          <w:szCs w:val="28"/>
        </w:rPr>
        <w:t xml:space="preserve"> Налейте в две пробирки по 2</w:t>
      </w:r>
      <w:r>
        <w:rPr>
          <w:sz w:val="28"/>
          <w:szCs w:val="28"/>
        </w:rPr>
        <w:t>-</w:t>
      </w:r>
      <w:r w:rsidRPr="00CB329B">
        <w:rPr>
          <w:sz w:val="28"/>
          <w:szCs w:val="28"/>
        </w:rPr>
        <w:t>3 мл разбавленных ра</w:t>
      </w:r>
      <w:r w:rsidRPr="00CB329B">
        <w:rPr>
          <w:sz w:val="28"/>
          <w:szCs w:val="28"/>
        </w:rPr>
        <w:t>с</w:t>
      </w:r>
      <w:r w:rsidRPr="00CB329B">
        <w:rPr>
          <w:sz w:val="28"/>
          <w:szCs w:val="28"/>
        </w:rPr>
        <w:t>творов серной и соляной кислот и добавьте немного порошка титана. Что н</w:t>
      </w:r>
      <w:r w:rsidRPr="00CB329B">
        <w:rPr>
          <w:sz w:val="28"/>
          <w:szCs w:val="28"/>
        </w:rPr>
        <w:t>а</w:t>
      </w:r>
      <w:r w:rsidRPr="00CB329B">
        <w:rPr>
          <w:sz w:val="28"/>
          <w:szCs w:val="28"/>
        </w:rPr>
        <w:t>блюдаете? Нагрейте пробирки с растворами кислот. Что изменилось?</w:t>
      </w:r>
    </w:p>
    <w:p w:rsidR="00D66794" w:rsidRDefault="00D66794" w:rsidP="00254BD1">
      <w:pPr>
        <w:suppressAutoHyphens w:val="0"/>
        <w:ind w:firstLine="708"/>
        <w:jc w:val="both"/>
        <w:rPr>
          <w:sz w:val="28"/>
          <w:szCs w:val="28"/>
        </w:rPr>
      </w:pPr>
      <w:proofErr w:type="gramStart"/>
      <w:r w:rsidRPr="00CB329B">
        <w:rPr>
          <w:sz w:val="28"/>
          <w:szCs w:val="28"/>
        </w:rPr>
        <w:t>В две пробирки из прозрачной пластмассы налейте по 2</w:t>
      </w:r>
      <w:r>
        <w:rPr>
          <w:sz w:val="28"/>
          <w:szCs w:val="28"/>
        </w:rPr>
        <w:t>-</w:t>
      </w:r>
      <w:r w:rsidRPr="00CB329B">
        <w:rPr>
          <w:sz w:val="28"/>
          <w:szCs w:val="28"/>
        </w:rPr>
        <w:t>3 мл концентри</w:t>
      </w:r>
      <w:r w:rsidRPr="00CB329B">
        <w:rPr>
          <w:sz w:val="28"/>
          <w:szCs w:val="28"/>
        </w:rPr>
        <w:softHyphen/>
        <w:t>рованной плавиковой кислоты (</w:t>
      </w:r>
      <w:r w:rsidRPr="00CB329B">
        <w:rPr>
          <w:i/>
          <w:iCs/>
          <w:sz w:val="28"/>
          <w:szCs w:val="28"/>
        </w:rPr>
        <w:t>наденьте перчатки и защитные очки</w:t>
      </w:r>
      <w:r w:rsidRPr="00CB329B">
        <w:rPr>
          <w:sz w:val="28"/>
          <w:szCs w:val="28"/>
        </w:rPr>
        <w:t>!</w:t>
      </w:r>
      <w:proofErr w:type="gramEnd"/>
      <w:r w:rsidRPr="00CB329B">
        <w:rPr>
          <w:sz w:val="28"/>
          <w:szCs w:val="28"/>
        </w:rPr>
        <w:t xml:space="preserve"> </w:t>
      </w:r>
      <w:proofErr w:type="gramStart"/>
      <w:r w:rsidRPr="00CB329B">
        <w:rPr>
          <w:i/>
          <w:iCs/>
          <w:sz w:val="28"/>
          <w:szCs w:val="28"/>
        </w:rPr>
        <w:t>Опыт проводит</w:t>
      </w:r>
      <w:r w:rsidR="004B2D9E">
        <w:rPr>
          <w:i/>
          <w:iCs/>
          <w:sz w:val="28"/>
          <w:szCs w:val="28"/>
        </w:rPr>
        <w:t>е</w:t>
      </w:r>
      <w:r w:rsidRPr="00CB329B">
        <w:rPr>
          <w:i/>
          <w:iCs/>
          <w:sz w:val="28"/>
          <w:szCs w:val="28"/>
        </w:rPr>
        <w:t xml:space="preserve"> в вытяжном шкафу и в присутствии преподавателя</w:t>
      </w:r>
      <w:r w:rsidRPr="00CB329B">
        <w:rPr>
          <w:sz w:val="28"/>
          <w:szCs w:val="28"/>
        </w:rPr>
        <w:t xml:space="preserve">!), в другую </w:t>
      </w:r>
      <w:r>
        <w:rPr>
          <w:sz w:val="28"/>
          <w:szCs w:val="28"/>
        </w:rPr>
        <w:t>–</w:t>
      </w:r>
      <w:r w:rsidRPr="00CB329B">
        <w:rPr>
          <w:sz w:val="28"/>
          <w:szCs w:val="28"/>
        </w:rPr>
        <w:t xml:space="preserve"> концентрированную соляную кислоту.</w:t>
      </w:r>
      <w:proofErr w:type="gramEnd"/>
      <w:r w:rsidRPr="00CB329B">
        <w:rPr>
          <w:sz w:val="28"/>
          <w:szCs w:val="28"/>
        </w:rPr>
        <w:t xml:space="preserve"> Внесите в пробирки немного металличе</w:t>
      </w:r>
      <w:r w:rsidRPr="00CB329B">
        <w:rPr>
          <w:sz w:val="28"/>
          <w:szCs w:val="28"/>
        </w:rPr>
        <w:softHyphen/>
        <w:t>ского титана. Что наблюдаете? Напишите уравнения реакций.</w:t>
      </w:r>
      <w:r>
        <w:rPr>
          <w:sz w:val="28"/>
          <w:szCs w:val="28"/>
        </w:rPr>
        <w:t xml:space="preserve"> </w:t>
      </w:r>
      <w:r w:rsidRPr="00CB329B">
        <w:rPr>
          <w:sz w:val="28"/>
          <w:szCs w:val="28"/>
        </w:rPr>
        <w:t>Объясните ра</w:t>
      </w:r>
      <w:r w:rsidRPr="00CB329B">
        <w:rPr>
          <w:sz w:val="28"/>
          <w:szCs w:val="28"/>
        </w:rPr>
        <w:t>з</w:t>
      </w:r>
      <w:r w:rsidRPr="00CB329B">
        <w:rPr>
          <w:sz w:val="28"/>
          <w:szCs w:val="28"/>
        </w:rPr>
        <w:t>ную окраску получаемых растворов.</w:t>
      </w:r>
    </w:p>
    <w:p w:rsidR="00D66794" w:rsidRPr="00CB329B" w:rsidRDefault="00D66794" w:rsidP="00254BD1">
      <w:pPr>
        <w:suppressAutoHyphens w:val="0"/>
        <w:jc w:val="both"/>
        <w:rPr>
          <w:sz w:val="28"/>
          <w:szCs w:val="28"/>
        </w:rPr>
      </w:pPr>
    </w:p>
    <w:p w:rsidR="004B2D9E" w:rsidRPr="004B2D9E" w:rsidRDefault="004B2D9E" w:rsidP="00254BD1">
      <w:pPr>
        <w:suppressAutoHyphens w:val="0"/>
        <w:ind w:firstLine="708"/>
        <w:jc w:val="both"/>
        <w:rPr>
          <w:b/>
          <w:iCs/>
          <w:sz w:val="28"/>
          <w:szCs w:val="28"/>
        </w:rPr>
      </w:pPr>
      <w:r>
        <w:rPr>
          <w:b/>
          <w:iCs/>
          <w:sz w:val="28"/>
          <w:szCs w:val="28"/>
        </w:rPr>
        <w:t>Опыт 2</w:t>
      </w:r>
    </w:p>
    <w:p w:rsidR="00D66794" w:rsidRDefault="00D66794" w:rsidP="00254BD1">
      <w:pPr>
        <w:suppressAutoHyphens w:val="0"/>
        <w:ind w:firstLine="708"/>
        <w:jc w:val="both"/>
        <w:rPr>
          <w:sz w:val="28"/>
          <w:szCs w:val="28"/>
        </w:rPr>
      </w:pPr>
      <w:r w:rsidRPr="00CB329B">
        <w:rPr>
          <w:i/>
          <w:iCs/>
          <w:sz w:val="28"/>
          <w:szCs w:val="28"/>
        </w:rPr>
        <w:t xml:space="preserve">Депассивация титана в присутствии </w:t>
      </w:r>
      <w:proofErr w:type="gramStart"/>
      <w:r w:rsidRPr="00CB329B">
        <w:rPr>
          <w:i/>
          <w:iCs/>
          <w:sz w:val="28"/>
          <w:szCs w:val="28"/>
        </w:rPr>
        <w:t>фторид-ионов</w:t>
      </w:r>
      <w:proofErr w:type="gramEnd"/>
      <w:r w:rsidRPr="00CB329B">
        <w:rPr>
          <w:i/>
          <w:iCs/>
          <w:sz w:val="28"/>
          <w:szCs w:val="28"/>
        </w:rPr>
        <w:t>.</w:t>
      </w:r>
      <w:r w:rsidRPr="00CB329B">
        <w:rPr>
          <w:sz w:val="28"/>
          <w:szCs w:val="28"/>
        </w:rPr>
        <w:t xml:space="preserve"> На порошок титана подействуйте разбавленной уксусной кислотой. Что наблюдаете? Добавьте в пробирку немного фторида аммония. Что изменилось? Напишите уравнения р</w:t>
      </w:r>
      <w:r w:rsidRPr="00CB329B">
        <w:rPr>
          <w:sz w:val="28"/>
          <w:szCs w:val="28"/>
        </w:rPr>
        <w:t>е</w:t>
      </w:r>
      <w:r w:rsidRPr="00CB329B">
        <w:rPr>
          <w:sz w:val="28"/>
          <w:szCs w:val="28"/>
        </w:rPr>
        <w:t>акций. Объясните наблюдаемые явления.</w:t>
      </w:r>
    </w:p>
    <w:p w:rsidR="00D66794" w:rsidRDefault="00D66794" w:rsidP="00254BD1">
      <w:pPr>
        <w:suppressAutoHyphens w:val="0"/>
        <w:rPr>
          <w:sz w:val="28"/>
          <w:szCs w:val="28"/>
        </w:rPr>
      </w:pPr>
      <w:bookmarkStart w:id="8" w:name="bookmark22"/>
    </w:p>
    <w:p w:rsidR="00D66794" w:rsidRDefault="00D66794" w:rsidP="00254BD1">
      <w:pPr>
        <w:suppressAutoHyphens w:val="0"/>
        <w:ind w:firstLine="709"/>
        <w:rPr>
          <w:b/>
          <w:bCs/>
          <w:sz w:val="28"/>
          <w:szCs w:val="28"/>
        </w:rPr>
      </w:pPr>
      <w:r w:rsidRPr="00CB329B">
        <w:rPr>
          <w:b/>
          <w:sz w:val="28"/>
          <w:szCs w:val="28"/>
        </w:rPr>
        <w:t>4.2</w:t>
      </w:r>
      <w:r>
        <w:rPr>
          <w:sz w:val="28"/>
          <w:szCs w:val="28"/>
        </w:rPr>
        <w:t xml:space="preserve"> </w:t>
      </w:r>
      <w:r w:rsidRPr="00CB329B">
        <w:rPr>
          <w:b/>
          <w:bCs/>
          <w:sz w:val="28"/>
          <w:szCs w:val="28"/>
        </w:rPr>
        <w:t xml:space="preserve">Соединения </w:t>
      </w:r>
      <w:r>
        <w:rPr>
          <w:b/>
          <w:bCs/>
          <w:sz w:val="28"/>
          <w:szCs w:val="28"/>
        </w:rPr>
        <w:t xml:space="preserve">титана </w:t>
      </w:r>
      <w:r w:rsidRPr="00CB329B">
        <w:rPr>
          <w:b/>
          <w:bCs/>
          <w:sz w:val="28"/>
          <w:szCs w:val="28"/>
        </w:rPr>
        <w:t>(</w:t>
      </w:r>
      <w:r w:rsidRPr="00CB329B">
        <w:rPr>
          <w:b/>
          <w:bCs/>
          <w:sz w:val="28"/>
          <w:szCs w:val="28"/>
          <w:lang w:val="en-US"/>
        </w:rPr>
        <w:t>IV</w:t>
      </w:r>
      <w:r w:rsidRPr="00CB329B">
        <w:rPr>
          <w:b/>
          <w:bCs/>
          <w:sz w:val="28"/>
          <w:szCs w:val="28"/>
        </w:rPr>
        <w:t>)</w:t>
      </w:r>
      <w:bookmarkEnd w:id="8"/>
    </w:p>
    <w:p w:rsidR="00D66794" w:rsidRDefault="00D66794" w:rsidP="00254BD1">
      <w:pPr>
        <w:suppressAutoHyphens w:val="0"/>
        <w:rPr>
          <w:bCs/>
          <w:sz w:val="28"/>
          <w:szCs w:val="28"/>
        </w:rPr>
      </w:pPr>
    </w:p>
    <w:p w:rsidR="004B2D9E" w:rsidRPr="004B2D9E" w:rsidRDefault="004B2D9E" w:rsidP="004B2D9E">
      <w:pPr>
        <w:suppressAutoHyphens w:val="0"/>
        <w:ind w:firstLine="709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Опыт 1</w:t>
      </w:r>
    </w:p>
    <w:p w:rsidR="00D66794" w:rsidRPr="00CB329B" w:rsidRDefault="00D66794" w:rsidP="00254BD1">
      <w:pPr>
        <w:suppressAutoHyphens w:val="0"/>
        <w:ind w:firstLine="708"/>
        <w:jc w:val="both"/>
        <w:rPr>
          <w:sz w:val="28"/>
          <w:szCs w:val="28"/>
        </w:rPr>
      </w:pPr>
      <w:bookmarkStart w:id="9" w:name="bookmark23"/>
      <w:r w:rsidRPr="004B2D9E">
        <w:rPr>
          <w:bCs/>
          <w:i/>
          <w:sz w:val="28"/>
          <w:szCs w:val="28"/>
        </w:rPr>
        <w:t>Титановая кислота</w:t>
      </w:r>
      <w:bookmarkEnd w:id="9"/>
      <w:r w:rsidRPr="004B2D9E">
        <w:rPr>
          <w:bCs/>
          <w:i/>
          <w:sz w:val="28"/>
          <w:szCs w:val="28"/>
        </w:rPr>
        <w:t>.</w:t>
      </w:r>
      <w:r>
        <w:rPr>
          <w:bCs/>
          <w:i/>
          <w:sz w:val="28"/>
          <w:szCs w:val="28"/>
        </w:rPr>
        <w:t xml:space="preserve"> </w:t>
      </w:r>
      <w:r w:rsidRPr="00CB329B">
        <w:rPr>
          <w:sz w:val="28"/>
          <w:szCs w:val="28"/>
        </w:rPr>
        <w:t>К 10 мл солянокислого раствора тетрахлорида тит</w:t>
      </w:r>
      <w:r w:rsidRPr="00CB329B">
        <w:rPr>
          <w:sz w:val="28"/>
          <w:szCs w:val="28"/>
        </w:rPr>
        <w:t>а</w:t>
      </w:r>
      <w:r w:rsidRPr="00CB329B">
        <w:rPr>
          <w:sz w:val="28"/>
          <w:szCs w:val="28"/>
        </w:rPr>
        <w:t>на, охлаждаемого в бане со льдом, прилейте при постоянном перемешивании 10%-ный раствор аммиака до полноты осаждения титановой кислоты. Дайте осадку отстояться, слейте с него раствор и промойте несколько раз водой мет</w:t>
      </w:r>
      <w:r w:rsidRPr="00CB329B">
        <w:rPr>
          <w:sz w:val="28"/>
          <w:szCs w:val="28"/>
        </w:rPr>
        <w:t>о</w:t>
      </w:r>
      <w:r w:rsidRPr="00CB329B">
        <w:rPr>
          <w:sz w:val="28"/>
          <w:szCs w:val="28"/>
        </w:rPr>
        <w:t>дом декантации.</w:t>
      </w:r>
    </w:p>
    <w:p w:rsidR="00D66794" w:rsidRPr="00CB329B" w:rsidRDefault="00D66794" w:rsidP="00254BD1">
      <w:pPr>
        <w:suppressAutoHyphens w:val="0"/>
        <w:ind w:firstLine="708"/>
        <w:jc w:val="both"/>
        <w:rPr>
          <w:sz w:val="28"/>
          <w:szCs w:val="28"/>
        </w:rPr>
      </w:pPr>
      <w:r w:rsidRPr="00CB329B">
        <w:rPr>
          <w:sz w:val="28"/>
          <w:szCs w:val="28"/>
        </w:rPr>
        <w:t>Испытайте отношение титановой кислоты к 10%-ным растворам кислот и щелочи. Небольшое количество титановой кислоты взболтайте в пробирке с в</w:t>
      </w:r>
      <w:r w:rsidRPr="00CB329B">
        <w:rPr>
          <w:sz w:val="28"/>
          <w:szCs w:val="28"/>
        </w:rPr>
        <w:t>о</w:t>
      </w:r>
      <w:r w:rsidRPr="00CB329B">
        <w:rPr>
          <w:sz w:val="28"/>
          <w:szCs w:val="28"/>
        </w:rPr>
        <w:t>дой и прокипятите. Слейте воду и снова испытайте отношение титановой к</w:t>
      </w:r>
      <w:r w:rsidRPr="00CB329B">
        <w:rPr>
          <w:sz w:val="28"/>
          <w:szCs w:val="28"/>
        </w:rPr>
        <w:t>и</w:t>
      </w:r>
      <w:r w:rsidRPr="00CB329B">
        <w:rPr>
          <w:sz w:val="28"/>
          <w:szCs w:val="28"/>
        </w:rPr>
        <w:t>слоты к кислотам и щелочи. Как и почему изменилась реакционная способ</w:t>
      </w:r>
      <w:r w:rsidRPr="00CB329B">
        <w:rPr>
          <w:sz w:val="28"/>
          <w:szCs w:val="28"/>
        </w:rPr>
        <w:softHyphen/>
        <w:t>ность титановой кислоты?</w:t>
      </w:r>
    </w:p>
    <w:p w:rsidR="00D66794" w:rsidRPr="00CB329B" w:rsidRDefault="00D66794" w:rsidP="00254BD1">
      <w:pPr>
        <w:suppressAutoHyphens w:val="0"/>
        <w:ind w:firstLine="708"/>
        <w:jc w:val="both"/>
        <w:rPr>
          <w:sz w:val="28"/>
          <w:szCs w:val="28"/>
        </w:rPr>
      </w:pPr>
      <w:r w:rsidRPr="00CB329B">
        <w:rPr>
          <w:sz w:val="28"/>
          <w:szCs w:val="28"/>
        </w:rPr>
        <w:t>Часть титановой кислоты поместите в маленький тигель, высушите в су</w:t>
      </w:r>
      <w:r w:rsidRPr="00CB329B">
        <w:rPr>
          <w:sz w:val="28"/>
          <w:szCs w:val="28"/>
        </w:rPr>
        <w:softHyphen/>
        <w:t>шильном шкафу, а затем прокалите. Что получается? Как изменяется цвет пре</w:t>
      </w:r>
      <w:r w:rsidRPr="00CB329B">
        <w:rPr>
          <w:sz w:val="28"/>
          <w:szCs w:val="28"/>
        </w:rPr>
        <w:softHyphen/>
        <w:t>парата при прокаливании? Восстанавливается ли прежняя окраска после охлаж</w:t>
      </w:r>
      <w:r w:rsidRPr="00CB329B">
        <w:rPr>
          <w:sz w:val="28"/>
          <w:szCs w:val="28"/>
        </w:rPr>
        <w:softHyphen/>
        <w:t>дения?</w:t>
      </w:r>
    </w:p>
    <w:p w:rsidR="00D66794" w:rsidRPr="00C81651" w:rsidRDefault="00D66794" w:rsidP="00254BD1">
      <w:pPr>
        <w:suppressAutoHyphens w:val="0"/>
        <w:ind w:firstLine="708"/>
        <w:jc w:val="both"/>
        <w:rPr>
          <w:sz w:val="28"/>
          <w:szCs w:val="28"/>
        </w:rPr>
      </w:pPr>
      <w:r w:rsidRPr="00CB329B">
        <w:rPr>
          <w:sz w:val="28"/>
          <w:szCs w:val="28"/>
        </w:rPr>
        <w:t>Напишите уравнения реакций.</w:t>
      </w:r>
      <w:r>
        <w:rPr>
          <w:sz w:val="28"/>
          <w:szCs w:val="28"/>
        </w:rPr>
        <w:t xml:space="preserve"> </w:t>
      </w:r>
      <w:r w:rsidRPr="00CB329B">
        <w:rPr>
          <w:sz w:val="28"/>
          <w:szCs w:val="28"/>
        </w:rPr>
        <w:t xml:space="preserve">Какие гидраты называются </w:t>
      </w:r>
      <w:r w:rsidR="004B2D9E">
        <w:rPr>
          <w:sz w:val="28"/>
          <w:szCs w:val="28"/>
        </w:rPr>
        <w:t>α</w:t>
      </w:r>
      <w:r w:rsidRPr="00CB329B">
        <w:rPr>
          <w:sz w:val="28"/>
          <w:szCs w:val="28"/>
        </w:rPr>
        <w:t xml:space="preserve">- и </w:t>
      </w:r>
      <w:proofErr w:type="gramStart"/>
      <w:r w:rsidR="004B2D9E">
        <w:rPr>
          <w:sz w:val="28"/>
          <w:szCs w:val="28"/>
        </w:rPr>
        <w:t>β</w:t>
      </w:r>
      <w:r w:rsidRPr="00CB329B">
        <w:rPr>
          <w:sz w:val="28"/>
          <w:szCs w:val="28"/>
        </w:rPr>
        <w:t>-</w:t>
      </w:r>
      <w:proofErr w:type="gramEnd"/>
      <w:r w:rsidRPr="00CB329B">
        <w:rPr>
          <w:sz w:val="28"/>
          <w:szCs w:val="28"/>
        </w:rPr>
        <w:t>титановыми кислотами, как они получаются и</w:t>
      </w:r>
      <w:r>
        <w:rPr>
          <w:sz w:val="28"/>
          <w:szCs w:val="28"/>
        </w:rPr>
        <w:t xml:space="preserve"> </w:t>
      </w:r>
      <w:r w:rsidRPr="00CB329B">
        <w:rPr>
          <w:sz w:val="28"/>
          <w:szCs w:val="28"/>
        </w:rPr>
        <w:t>какими обладают свойствами</w:t>
      </w:r>
      <w:r>
        <w:rPr>
          <w:sz w:val="28"/>
          <w:szCs w:val="28"/>
        </w:rPr>
        <w:t>? Как, исходя из оксида титана</w:t>
      </w:r>
      <w:r w:rsidRPr="00F6740B">
        <w:rPr>
          <w:sz w:val="28"/>
          <w:szCs w:val="28"/>
        </w:rPr>
        <w:t xml:space="preserve"> </w:t>
      </w:r>
      <w:r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IV</w:t>
      </w:r>
      <w:r w:rsidRPr="00CB329B">
        <w:rPr>
          <w:sz w:val="28"/>
          <w:szCs w:val="28"/>
        </w:rPr>
        <w:t>), получить титанат</w:t>
      </w:r>
      <w:r w:rsidRPr="00F6740B">
        <w:rPr>
          <w:sz w:val="28"/>
          <w:szCs w:val="28"/>
        </w:rPr>
        <w:t xml:space="preserve"> </w:t>
      </w:r>
      <w:r w:rsidRPr="00CB329B">
        <w:rPr>
          <w:sz w:val="28"/>
          <w:szCs w:val="28"/>
        </w:rPr>
        <w:t>калия и сульфат титанила? Сопоставьте свойства гидроксидов титана</w:t>
      </w:r>
      <w:r w:rsidRPr="00F6740B">
        <w:rPr>
          <w:sz w:val="28"/>
          <w:szCs w:val="28"/>
        </w:rPr>
        <w:t xml:space="preserve"> </w:t>
      </w:r>
      <w:r w:rsidRPr="00CB329B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IV</w:t>
      </w:r>
      <w:r w:rsidRPr="00CB329B">
        <w:rPr>
          <w:sz w:val="28"/>
          <w:szCs w:val="28"/>
        </w:rPr>
        <w:t>), цир</w:t>
      </w:r>
      <w:r>
        <w:rPr>
          <w:sz w:val="28"/>
          <w:szCs w:val="28"/>
        </w:rPr>
        <w:t>ко</w:t>
      </w:r>
      <w:r w:rsidRPr="00CB329B">
        <w:rPr>
          <w:sz w:val="28"/>
          <w:szCs w:val="28"/>
        </w:rPr>
        <w:t>ния(</w:t>
      </w:r>
      <w:r>
        <w:rPr>
          <w:sz w:val="28"/>
          <w:szCs w:val="28"/>
          <w:lang w:val="en-US"/>
        </w:rPr>
        <w:t>IV</w:t>
      </w:r>
      <w:r w:rsidRPr="00CB329B">
        <w:rPr>
          <w:sz w:val="28"/>
          <w:szCs w:val="28"/>
        </w:rPr>
        <w:t>) и гафния(</w:t>
      </w:r>
      <w:r>
        <w:rPr>
          <w:sz w:val="28"/>
          <w:szCs w:val="28"/>
          <w:lang w:val="en-US"/>
        </w:rPr>
        <w:t>IV</w:t>
      </w:r>
      <w:r w:rsidRPr="00CB329B">
        <w:rPr>
          <w:sz w:val="28"/>
          <w:szCs w:val="28"/>
        </w:rPr>
        <w:t>).</w:t>
      </w:r>
    </w:p>
    <w:p w:rsidR="004B2D9E" w:rsidRDefault="004B2D9E" w:rsidP="00254BD1">
      <w:pPr>
        <w:suppressAutoHyphens w:val="0"/>
        <w:ind w:firstLine="708"/>
        <w:jc w:val="both"/>
        <w:rPr>
          <w:b/>
          <w:bCs/>
          <w:i/>
          <w:sz w:val="28"/>
          <w:szCs w:val="28"/>
        </w:rPr>
      </w:pPr>
    </w:p>
    <w:p w:rsidR="004B2D9E" w:rsidRDefault="004B2D9E" w:rsidP="00254BD1">
      <w:pPr>
        <w:suppressAutoHyphens w:val="0"/>
        <w:ind w:firstLine="708"/>
        <w:jc w:val="both"/>
        <w:rPr>
          <w:b/>
          <w:bCs/>
          <w:i/>
          <w:sz w:val="28"/>
          <w:szCs w:val="28"/>
        </w:rPr>
      </w:pPr>
    </w:p>
    <w:p w:rsidR="004B2D9E" w:rsidRPr="004B2D9E" w:rsidRDefault="004B2D9E" w:rsidP="00254BD1">
      <w:pPr>
        <w:suppressAutoHyphens w:val="0"/>
        <w:ind w:firstLine="708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lastRenderedPageBreak/>
        <w:t>Опыт 2</w:t>
      </w:r>
    </w:p>
    <w:p w:rsidR="00D66794" w:rsidRDefault="00D66794" w:rsidP="00254BD1">
      <w:pPr>
        <w:suppressAutoHyphens w:val="0"/>
        <w:ind w:firstLine="708"/>
        <w:jc w:val="both"/>
        <w:rPr>
          <w:sz w:val="28"/>
          <w:szCs w:val="28"/>
        </w:rPr>
      </w:pPr>
      <w:r w:rsidRPr="004B2D9E">
        <w:rPr>
          <w:bCs/>
          <w:i/>
          <w:sz w:val="28"/>
          <w:szCs w:val="28"/>
        </w:rPr>
        <w:t>Пероксидные соединения титана.</w:t>
      </w:r>
      <w:r w:rsidRPr="00F6740B">
        <w:rPr>
          <w:b/>
          <w:bCs/>
          <w:i/>
          <w:sz w:val="28"/>
          <w:szCs w:val="28"/>
        </w:rPr>
        <w:t xml:space="preserve"> </w:t>
      </w:r>
      <w:r w:rsidRPr="00CB329B">
        <w:rPr>
          <w:sz w:val="28"/>
          <w:szCs w:val="28"/>
        </w:rPr>
        <w:t>К 1</w:t>
      </w:r>
      <w:r w:rsidRPr="00F6740B">
        <w:rPr>
          <w:sz w:val="28"/>
          <w:szCs w:val="28"/>
        </w:rPr>
        <w:t>-</w:t>
      </w:r>
      <w:r w:rsidRPr="00CB329B">
        <w:rPr>
          <w:sz w:val="28"/>
          <w:szCs w:val="28"/>
        </w:rPr>
        <w:t>2 мл солянокислого раствора те</w:t>
      </w:r>
      <w:r w:rsidRPr="00CB329B">
        <w:rPr>
          <w:sz w:val="28"/>
          <w:szCs w:val="28"/>
        </w:rPr>
        <w:t>т</w:t>
      </w:r>
      <w:r w:rsidRPr="00CB329B">
        <w:rPr>
          <w:sz w:val="28"/>
          <w:szCs w:val="28"/>
        </w:rPr>
        <w:t>рахлорида титана прибавьте несколько капель 3%-ного раствора пероксида в</w:t>
      </w:r>
      <w:r w:rsidRPr="00CB329B">
        <w:rPr>
          <w:sz w:val="28"/>
          <w:szCs w:val="28"/>
        </w:rPr>
        <w:t>о</w:t>
      </w:r>
      <w:r w:rsidRPr="00CB329B">
        <w:rPr>
          <w:sz w:val="28"/>
          <w:szCs w:val="28"/>
        </w:rPr>
        <w:t>дорода. Что наблюдаете? Добавьте избыток щелочи. Что произошло? Напишите уравнение реакции.</w:t>
      </w:r>
      <w:r w:rsidRPr="00F6740B">
        <w:rPr>
          <w:sz w:val="28"/>
          <w:szCs w:val="28"/>
        </w:rPr>
        <w:t xml:space="preserve"> </w:t>
      </w:r>
      <w:r w:rsidRPr="00CB329B">
        <w:rPr>
          <w:sz w:val="28"/>
          <w:szCs w:val="28"/>
        </w:rPr>
        <w:t xml:space="preserve">Каков состав пероксидных соединений титана в </w:t>
      </w:r>
      <w:proofErr w:type="gramStart"/>
      <w:r w:rsidRPr="00CB329B">
        <w:rPr>
          <w:sz w:val="28"/>
          <w:szCs w:val="28"/>
        </w:rPr>
        <w:t>кислой</w:t>
      </w:r>
      <w:proofErr w:type="gramEnd"/>
      <w:r w:rsidRPr="00CB329B">
        <w:rPr>
          <w:sz w:val="28"/>
          <w:szCs w:val="28"/>
        </w:rPr>
        <w:t xml:space="preserve"> и щелочной средах?</w:t>
      </w:r>
    </w:p>
    <w:p w:rsidR="004B2D9E" w:rsidRDefault="004B2D9E" w:rsidP="00254BD1">
      <w:pPr>
        <w:suppressAutoHyphens w:val="0"/>
        <w:ind w:firstLine="709"/>
        <w:rPr>
          <w:b/>
          <w:bCs/>
          <w:sz w:val="28"/>
          <w:szCs w:val="28"/>
        </w:rPr>
      </w:pPr>
      <w:bookmarkStart w:id="10" w:name="bookmark24"/>
    </w:p>
    <w:p w:rsidR="00D66794" w:rsidRPr="00C81651" w:rsidRDefault="00D66794" w:rsidP="00254BD1">
      <w:pPr>
        <w:suppressAutoHyphens w:val="0"/>
        <w:ind w:firstLine="709"/>
        <w:rPr>
          <w:b/>
          <w:bCs/>
          <w:sz w:val="28"/>
          <w:szCs w:val="28"/>
        </w:rPr>
      </w:pPr>
      <w:r w:rsidRPr="00F6740B">
        <w:rPr>
          <w:b/>
          <w:bCs/>
          <w:sz w:val="28"/>
          <w:szCs w:val="28"/>
        </w:rPr>
        <w:t>4.</w:t>
      </w:r>
      <w:r w:rsidRPr="00C81651">
        <w:rPr>
          <w:b/>
          <w:bCs/>
          <w:sz w:val="28"/>
          <w:szCs w:val="28"/>
        </w:rPr>
        <w:t>3</w:t>
      </w:r>
      <w:r w:rsidRPr="00F6740B">
        <w:rPr>
          <w:b/>
          <w:bCs/>
          <w:sz w:val="28"/>
          <w:szCs w:val="28"/>
        </w:rPr>
        <w:t xml:space="preserve"> </w:t>
      </w:r>
      <w:r w:rsidRPr="00CB329B">
        <w:rPr>
          <w:b/>
          <w:bCs/>
          <w:sz w:val="28"/>
          <w:szCs w:val="28"/>
        </w:rPr>
        <w:t>Соединения титана</w:t>
      </w:r>
      <w:r>
        <w:rPr>
          <w:b/>
          <w:bCs/>
          <w:sz w:val="28"/>
          <w:szCs w:val="28"/>
        </w:rPr>
        <w:t xml:space="preserve"> </w:t>
      </w:r>
      <w:r w:rsidRPr="00CB329B">
        <w:rPr>
          <w:b/>
          <w:bCs/>
          <w:sz w:val="28"/>
          <w:szCs w:val="28"/>
        </w:rPr>
        <w:t>(</w:t>
      </w:r>
      <w:r w:rsidR="006961C5">
        <w:rPr>
          <w:b/>
          <w:bCs/>
          <w:sz w:val="28"/>
          <w:szCs w:val="28"/>
          <w:lang w:val="en-US"/>
        </w:rPr>
        <w:t>III</w:t>
      </w:r>
      <w:r w:rsidRPr="00CB329B">
        <w:rPr>
          <w:b/>
          <w:bCs/>
          <w:sz w:val="28"/>
          <w:szCs w:val="28"/>
        </w:rPr>
        <w:t>)</w:t>
      </w:r>
      <w:bookmarkEnd w:id="10"/>
    </w:p>
    <w:p w:rsidR="00D66794" w:rsidRPr="00C81651" w:rsidRDefault="00D66794" w:rsidP="00254BD1">
      <w:pPr>
        <w:suppressAutoHyphens w:val="0"/>
        <w:rPr>
          <w:b/>
          <w:bCs/>
          <w:sz w:val="28"/>
          <w:szCs w:val="28"/>
        </w:rPr>
      </w:pPr>
    </w:p>
    <w:p w:rsidR="00FB335B" w:rsidRPr="00FB335B" w:rsidRDefault="00FB335B" w:rsidP="00254BD1">
      <w:pPr>
        <w:suppressAutoHyphens w:val="0"/>
        <w:ind w:firstLine="708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Опыт 1</w:t>
      </w:r>
    </w:p>
    <w:p w:rsidR="00D66794" w:rsidRPr="00C81651" w:rsidRDefault="00D66794" w:rsidP="00254BD1">
      <w:pPr>
        <w:suppressAutoHyphens w:val="0"/>
        <w:ind w:firstLine="708"/>
        <w:jc w:val="both"/>
        <w:rPr>
          <w:sz w:val="28"/>
          <w:szCs w:val="28"/>
        </w:rPr>
      </w:pPr>
      <w:r w:rsidRPr="00FB335B">
        <w:rPr>
          <w:bCs/>
          <w:i/>
          <w:sz w:val="28"/>
          <w:szCs w:val="28"/>
        </w:rPr>
        <w:t>Получение раствора сульфата титана</w:t>
      </w:r>
      <w:r w:rsidR="006961C5" w:rsidRPr="00FB335B">
        <w:rPr>
          <w:bCs/>
          <w:i/>
          <w:sz w:val="28"/>
          <w:szCs w:val="28"/>
        </w:rPr>
        <w:t xml:space="preserve"> </w:t>
      </w:r>
      <w:r w:rsidRPr="00FB335B">
        <w:rPr>
          <w:bCs/>
          <w:i/>
          <w:sz w:val="28"/>
          <w:szCs w:val="28"/>
        </w:rPr>
        <w:t>(</w:t>
      </w:r>
      <w:r w:rsidRPr="00FB335B">
        <w:rPr>
          <w:bCs/>
          <w:i/>
          <w:sz w:val="28"/>
          <w:szCs w:val="28"/>
          <w:lang w:val="en-US"/>
        </w:rPr>
        <w:t>III</w:t>
      </w:r>
      <w:r w:rsidRPr="00FB335B">
        <w:rPr>
          <w:bCs/>
          <w:i/>
          <w:sz w:val="28"/>
          <w:szCs w:val="28"/>
        </w:rPr>
        <w:t>).</w:t>
      </w:r>
      <w:r w:rsidRPr="00F6740B">
        <w:rPr>
          <w:b/>
          <w:bCs/>
          <w:i/>
          <w:sz w:val="28"/>
          <w:szCs w:val="28"/>
        </w:rPr>
        <w:t xml:space="preserve"> </w:t>
      </w:r>
      <w:r w:rsidRPr="00CB329B">
        <w:rPr>
          <w:sz w:val="28"/>
          <w:szCs w:val="28"/>
        </w:rPr>
        <w:t>Налейте в пробирку 3 мл подкисленного раствора сульфата титанила, прилейте 1</w:t>
      </w:r>
      <w:r w:rsidRPr="00F6740B">
        <w:rPr>
          <w:sz w:val="28"/>
          <w:szCs w:val="28"/>
        </w:rPr>
        <w:t>-</w:t>
      </w:r>
      <w:r w:rsidRPr="00CB329B">
        <w:rPr>
          <w:sz w:val="28"/>
          <w:szCs w:val="28"/>
        </w:rPr>
        <w:t>2 мл 10%-ного раствора серной кислоты и положите 1</w:t>
      </w:r>
      <w:r w:rsidRPr="00F6740B">
        <w:rPr>
          <w:sz w:val="28"/>
          <w:szCs w:val="28"/>
        </w:rPr>
        <w:t>-</w:t>
      </w:r>
      <w:r w:rsidRPr="00CB329B">
        <w:rPr>
          <w:sz w:val="28"/>
          <w:szCs w:val="28"/>
        </w:rPr>
        <w:t>2 кусочка цинка. Как меняется окраска раствора? Напишите уравнение реакции.</w:t>
      </w:r>
      <w:r w:rsidRPr="00F6740B">
        <w:rPr>
          <w:sz w:val="28"/>
          <w:szCs w:val="28"/>
        </w:rPr>
        <w:t xml:space="preserve"> </w:t>
      </w:r>
      <w:r w:rsidRPr="00CB329B">
        <w:rPr>
          <w:sz w:val="28"/>
          <w:szCs w:val="28"/>
        </w:rPr>
        <w:t>Используя теорию кристаллического поля, об</w:t>
      </w:r>
      <w:r w:rsidRPr="00CB329B">
        <w:rPr>
          <w:sz w:val="28"/>
          <w:szCs w:val="28"/>
        </w:rPr>
        <w:t>ъ</w:t>
      </w:r>
      <w:r w:rsidRPr="00CB329B">
        <w:rPr>
          <w:sz w:val="28"/>
          <w:szCs w:val="28"/>
        </w:rPr>
        <w:t>ясните, почему соединения титана</w:t>
      </w:r>
      <w:r w:rsidRPr="00F6740B">
        <w:rPr>
          <w:sz w:val="28"/>
          <w:szCs w:val="28"/>
        </w:rPr>
        <w:t xml:space="preserve"> (</w:t>
      </w:r>
      <w:r>
        <w:rPr>
          <w:sz w:val="28"/>
          <w:szCs w:val="28"/>
          <w:lang w:val="en-US"/>
        </w:rPr>
        <w:t>III</w:t>
      </w:r>
      <w:r w:rsidRPr="00CB329B">
        <w:rPr>
          <w:sz w:val="28"/>
          <w:szCs w:val="28"/>
        </w:rPr>
        <w:t>) окрашены, а титана(</w:t>
      </w:r>
      <w:r>
        <w:rPr>
          <w:sz w:val="28"/>
          <w:szCs w:val="28"/>
          <w:lang w:val="en-US"/>
        </w:rPr>
        <w:t>IV</w:t>
      </w:r>
      <w:r w:rsidRPr="00CB329B">
        <w:rPr>
          <w:sz w:val="28"/>
          <w:szCs w:val="28"/>
        </w:rPr>
        <w:t xml:space="preserve">) </w:t>
      </w:r>
      <w:r w:rsidR="004C5679">
        <w:rPr>
          <w:sz w:val="28"/>
          <w:szCs w:val="28"/>
        </w:rPr>
        <w:t xml:space="preserve">- </w:t>
      </w:r>
      <w:r w:rsidRPr="00CB329B">
        <w:rPr>
          <w:sz w:val="28"/>
          <w:szCs w:val="28"/>
        </w:rPr>
        <w:t>бесцветны.</w:t>
      </w:r>
    </w:p>
    <w:p w:rsidR="00D66794" w:rsidRPr="00C81651" w:rsidRDefault="00D66794" w:rsidP="00254BD1">
      <w:pPr>
        <w:suppressAutoHyphens w:val="0"/>
        <w:ind w:firstLine="708"/>
        <w:jc w:val="both"/>
        <w:rPr>
          <w:b/>
          <w:bCs/>
          <w:sz w:val="28"/>
          <w:szCs w:val="28"/>
        </w:rPr>
      </w:pPr>
    </w:p>
    <w:p w:rsidR="00FB335B" w:rsidRPr="00FB335B" w:rsidRDefault="00FB335B" w:rsidP="00FB335B">
      <w:pPr>
        <w:suppressAutoHyphens w:val="0"/>
        <w:ind w:firstLine="708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Опыт 2</w:t>
      </w:r>
    </w:p>
    <w:p w:rsidR="00D66794" w:rsidRPr="00CB329B" w:rsidRDefault="00D66794" w:rsidP="00FB335B">
      <w:pPr>
        <w:suppressAutoHyphens w:val="0"/>
        <w:ind w:firstLine="708"/>
        <w:rPr>
          <w:sz w:val="28"/>
          <w:szCs w:val="28"/>
        </w:rPr>
      </w:pPr>
      <w:r w:rsidRPr="00FB335B">
        <w:rPr>
          <w:bCs/>
          <w:i/>
          <w:sz w:val="28"/>
          <w:szCs w:val="28"/>
        </w:rPr>
        <w:t>Свойства соединений титана (</w:t>
      </w:r>
      <w:r w:rsidRPr="00FB335B">
        <w:rPr>
          <w:bCs/>
          <w:i/>
          <w:sz w:val="28"/>
          <w:szCs w:val="28"/>
          <w:lang w:val="en-US"/>
        </w:rPr>
        <w:t>III</w:t>
      </w:r>
      <w:r w:rsidRPr="00FB335B">
        <w:rPr>
          <w:bCs/>
          <w:i/>
          <w:sz w:val="28"/>
          <w:szCs w:val="28"/>
        </w:rPr>
        <w:t>)</w:t>
      </w:r>
      <w:r w:rsidR="00FB335B">
        <w:rPr>
          <w:bCs/>
          <w:i/>
          <w:sz w:val="28"/>
          <w:szCs w:val="28"/>
        </w:rPr>
        <w:t xml:space="preserve">. </w:t>
      </w:r>
      <w:r w:rsidRPr="00CB329B">
        <w:rPr>
          <w:sz w:val="28"/>
          <w:szCs w:val="28"/>
        </w:rPr>
        <w:t>В две пробирки налейте по 1 мл ра</w:t>
      </w:r>
      <w:r w:rsidRPr="00CB329B">
        <w:rPr>
          <w:sz w:val="28"/>
          <w:szCs w:val="28"/>
        </w:rPr>
        <w:t>с</w:t>
      </w:r>
      <w:r w:rsidRPr="00CB329B">
        <w:rPr>
          <w:sz w:val="28"/>
          <w:szCs w:val="28"/>
        </w:rPr>
        <w:t>твора сульфата титана</w:t>
      </w:r>
      <w:r w:rsidRPr="00F6740B">
        <w:rPr>
          <w:sz w:val="28"/>
          <w:szCs w:val="28"/>
        </w:rPr>
        <w:t xml:space="preserve"> </w:t>
      </w:r>
      <w:r w:rsidRPr="00CB329B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III</w:t>
      </w:r>
      <w:r w:rsidRPr="00CB329B">
        <w:rPr>
          <w:sz w:val="28"/>
          <w:szCs w:val="28"/>
        </w:rPr>
        <w:t>), получен</w:t>
      </w:r>
      <w:r w:rsidRPr="00CB329B">
        <w:rPr>
          <w:sz w:val="28"/>
          <w:szCs w:val="28"/>
        </w:rPr>
        <w:softHyphen/>
        <w:t>ного в предыдущем опыте. Одну пробирку оставьте на воздухе. Что наблюдаете? В другую пробирку добавьте несколько капель раствора перманганата калия. Что происходит? Напишите уравнения р</w:t>
      </w:r>
      <w:r w:rsidRPr="00CB329B">
        <w:rPr>
          <w:sz w:val="28"/>
          <w:szCs w:val="28"/>
        </w:rPr>
        <w:t>е</w:t>
      </w:r>
      <w:r w:rsidRPr="00CB329B">
        <w:rPr>
          <w:sz w:val="28"/>
          <w:szCs w:val="28"/>
        </w:rPr>
        <w:t>акций.</w:t>
      </w:r>
    </w:p>
    <w:p w:rsidR="00D66794" w:rsidRPr="00CB329B" w:rsidRDefault="00D66794" w:rsidP="00254BD1">
      <w:pPr>
        <w:numPr>
          <w:ilvl w:val="0"/>
          <w:numId w:val="19"/>
        </w:numPr>
        <w:tabs>
          <w:tab w:val="left" w:pos="1134"/>
        </w:tabs>
        <w:suppressAutoHyphens w:val="0"/>
        <w:ind w:firstLine="708"/>
        <w:jc w:val="both"/>
        <w:rPr>
          <w:sz w:val="28"/>
          <w:szCs w:val="28"/>
        </w:rPr>
      </w:pPr>
      <w:r w:rsidRPr="00CB329B">
        <w:rPr>
          <w:sz w:val="28"/>
          <w:szCs w:val="28"/>
        </w:rPr>
        <w:t>Оставшийся раствор сульфата титана</w:t>
      </w:r>
      <w:r w:rsidRPr="00F6740B">
        <w:rPr>
          <w:sz w:val="28"/>
          <w:szCs w:val="28"/>
        </w:rPr>
        <w:t xml:space="preserve"> </w:t>
      </w:r>
      <w:r w:rsidRPr="00CB329B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III</w:t>
      </w:r>
      <w:r w:rsidRPr="00CB329B">
        <w:rPr>
          <w:sz w:val="28"/>
          <w:szCs w:val="28"/>
        </w:rPr>
        <w:t>) слейте с цинка в третью про</w:t>
      </w:r>
      <w:r w:rsidRPr="00CB329B">
        <w:rPr>
          <w:sz w:val="28"/>
          <w:szCs w:val="28"/>
        </w:rPr>
        <w:softHyphen/>
        <w:t>бирку и быстро прилейте к нему 10%-ный раствор гидроксида натрия. Что наблюдаете?</w:t>
      </w:r>
    </w:p>
    <w:p w:rsidR="00D66794" w:rsidRPr="00F6740B" w:rsidRDefault="00D66794" w:rsidP="00254BD1">
      <w:pPr>
        <w:numPr>
          <w:ilvl w:val="0"/>
          <w:numId w:val="19"/>
        </w:numPr>
        <w:tabs>
          <w:tab w:val="left" w:pos="1134"/>
        </w:tabs>
        <w:suppressAutoHyphens w:val="0"/>
        <w:ind w:firstLine="708"/>
        <w:jc w:val="both"/>
        <w:rPr>
          <w:sz w:val="28"/>
          <w:szCs w:val="28"/>
        </w:rPr>
      </w:pPr>
      <w:r w:rsidRPr="00CB329B">
        <w:rPr>
          <w:sz w:val="28"/>
          <w:szCs w:val="28"/>
        </w:rPr>
        <w:t>Испытайте отношение гидроксида титана</w:t>
      </w:r>
      <w:r w:rsidRPr="00F6740B">
        <w:rPr>
          <w:sz w:val="28"/>
          <w:szCs w:val="28"/>
        </w:rPr>
        <w:t xml:space="preserve"> </w:t>
      </w:r>
      <w:r w:rsidRPr="00CB329B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III</w:t>
      </w:r>
      <w:r w:rsidRPr="00CB329B">
        <w:rPr>
          <w:sz w:val="28"/>
          <w:szCs w:val="28"/>
        </w:rPr>
        <w:t>) к кислороду воздуха, а также к 10%-ному раствору кислоты и избытку щелочи. Напишите уравнения реакций.</w:t>
      </w:r>
      <w:r w:rsidRPr="00F6740B">
        <w:rPr>
          <w:sz w:val="28"/>
          <w:szCs w:val="28"/>
        </w:rPr>
        <w:t xml:space="preserve"> Какими свойствами обладают соединения титана (</w:t>
      </w:r>
      <w:r>
        <w:rPr>
          <w:sz w:val="28"/>
          <w:szCs w:val="28"/>
          <w:lang w:val="en-US"/>
        </w:rPr>
        <w:t>III</w:t>
      </w:r>
      <w:r w:rsidRPr="00F6740B">
        <w:rPr>
          <w:sz w:val="28"/>
          <w:szCs w:val="28"/>
        </w:rPr>
        <w:t>)? Почему соли титана (</w:t>
      </w:r>
      <w:r>
        <w:rPr>
          <w:sz w:val="28"/>
          <w:szCs w:val="28"/>
          <w:lang w:val="en-US"/>
        </w:rPr>
        <w:t>III</w:t>
      </w:r>
      <w:r w:rsidRPr="00F6740B">
        <w:rPr>
          <w:sz w:val="28"/>
          <w:szCs w:val="28"/>
        </w:rPr>
        <w:t>) гидролизуются в меньшей степени, чем соли титана(</w:t>
      </w:r>
      <w:r>
        <w:rPr>
          <w:sz w:val="28"/>
          <w:szCs w:val="28"/>
          <w:lang w:val="en-US"/>
        </w:rPr>
        <w:t>IV</w:t>
      </w:r>
      <w:r w:rsidRPr="00F6740B">
        <w:rPr>
          <w:sz w:val="28"/>
          <w:szCs w:val="28"/>
        </w:rPr>
        <w:t>)?</w:t>
      </w:r>
    </w:p>
    <w:p w:rsidR="00D66794" w:rsidRPr="00CB329B" w:rsidRDefault="00D66794" w:rsidP="00254BD1">
      <w:pPr>
        <w:tabs>
          <w:tab w:val="left" w:pos="1134"/>
        </w:tabs>
        <w:suppressAutoHyphens w:val="0"/>
        <w:rPr>
          <w:sz w:val="28"/>
          <w:szCs w:val="28"/>
        </w:rPr>
      </w:pPr>
    </w:p>
    <w:p w:rsidR="00D66794" w:rsidRDefault="00D66794" w:rsidP="00254BD1">
      <w:pPr>
        <w:suppressAutoHyphens w:val="0"/>
        <w:jc w:val="center"/>
        <w:rPr>
          <w:b/>
          <w:color w:val="000000"/>
          <w:spacing w:val="-3"/>
          <w:sz w:val="28"/>
        </w:rPr>
      </w:pPr>
      <w:r>
        <w:rPr>
          <w:b/>
          <w:color w:val="000000"/>
          <w:spacing w:val="-3"/>
          <w:sz w:val="28"/>
        </w:rPr>
        <w:t>5 ТРЕБОВАНИЯ К СОДЕРЖАНИЮ И ОФОРМЛЕНИЮ ОТЧЕТА</w:t>
      </w:r>
    </w:p>
    <w:p w:rsidR="00D66794" w:rsidRDefault="00D66794" w:rsidP="00254BD1">
      <w:pPr>
        <w:suppressAutoHyphens w:val="0"/>
        <w:ind w:firstLine="851"/>
        <w:jc w:val="center"/>
        <w:rPr>
          <w:b/>
          <w:color w:val="000000"/>
          <w:spacing w:val="-3"/>
          <w:sz w:val="28"/>
        </w:rPr>
      </w:pPr>
    </w:p>
    <w:p w:rsidR="00D66794" w:rsidRDefault="00D6679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Отчет должен быть оформлен в соответствии с общими требованиями к текстовым документам (СТО 1.701-2010).</w:t>
      </w:r>
    </w:p>
    <w:p w:rsidR="00D66794" w:rsidRDefault="00D6679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По каждому опыту необходимо описать наблюдаемые явления и сделать теоретическое объяснение в выводе.</w:t>
      </w:r>
    </w:p>
    <w:p w:rsidR="00D66794" w:rsidRDefault="00D6679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Уравнения реакций должны быть составлены в молекулярном и ионном виде (коэффициенты в уравнениях ОВР расставляйте с помощью метода ионно-электронного баланса).</w:t>
      </w:r>
    </w:p>
    <w:p w:rsidR="00D66794" w:rsidRDefault="00D6679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</w:p>
    <w:p w:rsidR="00DD4BCC" w:rsidRDefault="00DD4BCC" w:rsidP="00254BD1">
      <w:pPr>
        <w:suppressAutoHyphens w:val="0"/>
        <w:jc w:val="center"/>
        <w:rPr>
          <w:b/>
          <w:color w:val="000000"/>
          <w:spacing w:val="-3"/>
          <w:sz w:val="28"/>
        </w:rPr>
      </w:pPr>
    </w:p>
    <w:p w:rsidR="00DD4BCC" w:rsidRDefault="00DD4BCC" w:rsidP="00254BD1">
      <w:pPr>
        <w:suppressAutoHyphens w:val="0"/>
        <w:jc w:val="center"/>
        <w:rPr>
          <w:b/>
          <w:color w:val="000000"/>
          <w:spacing w:val="-3"/>
          <w:sz w:val="28"/>
        </w:rPr>
      </w:pPr>
    </w:p>
    <w:p w:rsidR="00DD4BCC" w:rsidRDefault="00DD4BCC" w:rsidP="00254BD1">
      <w:pPr>
        <w:suppressAutoHyphens w:val="0"/>
        <w:jc w:val="center"/>
        <w:rPr>
          <w:b/>
          <w:color w:val="000000"/>
          <w:spacing w:val="-3"/>
          <w:sz w:val="28"/>
        </w:rPr>
      </w:pPr>
    </w:p>
    <w:p w:rsidR="00DD4BCC" w:rsidRDefault="00DD4BCC" w:rsidP="00254BD1">
      <w:pPr>
        <w:suppressAutoHyphens w:val="0"/>
        <w:jc w:val="center"/>
        <w:rPr>
          <w:b/>
          <w:color w:val="000000"/>
          <w:spacing w:val="-3"/>
          <w:sz w:val="28"/>
        </w:rPr>
      </w:pPr>
    </w:p>
    <w:p w:rsidR="00D66794" w:rsidRDefault="00D66794" w:rsidP="00254BD1">
      <w:pPr>
        <w:suppressAutoHyphens w:val="0"/>
        <w:jc w:val="center"/>
        <w:rPr>
          <w:b/>
          <w:color w:val="000000"/>
          <w:spacing w:val="-3"/>
          <w:sz w:val="28"/>
        </w:rPr>
      </w:pPr>
      <w:r>
        <w:rPr>
          <w:b/>
          <w:color w:val="000000"/>
          <w:spacing w:val="-3"/>
          <w:sz w:val="28"/>
        </w:rPr>
        <w:lastRenderedPageBreak/>
        <w:t>6 ВОПРОСЫ И ЗАДАНИЯ ДЛЯ САМОКОНТРОЛЯ</w:t>
      </w:r>
    </w:p>
    <w:p w:rsidR="00D66794" w:rsidRDefault="00D6679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</w:p>
    <w:p w:rsidR="00D66794" w:rsidRDefault="00D66794" w:rsidP="00254BD1">
      <w:p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1.</w:t>
      </w:r>
      <w:r>
        <w:rPr>
          <w:rFonts w:eastAsia="Times New Roman"/>
          <w:color w:val="000000"/>
          <w:sz w:val="28"/>
          <w:szCs w:val="28"/>
        </w:rPr>
        <w:tab/>
        <w:t>С какими простыми веществами взаимодействуют элементы подгруппы титана?</w:t>
      </w:r>
    </w:p>
    <w:p w:rsidR="00D66794" w:rsidRPr="00A06A4B" w:rsidRDefault="00D66794" w:rsidP="00254BD1">
      <w:p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2.</w:t>
      </w:r>
      <w:r>
        <w:rPr>
          <w:rFonts w:eastAsia="Times New Roman"/>
          <w:color w:val="000000"/>
          <w:sz w:val="28"/>
          <w:szCs w:val="28"/>
        </w:rPr>
        <w:tab/>
        <w:t>Как изменяются кислотно-основные свойства ЭО</w:t>
      </w:r>
      <w:proofErr w:type="gramStart"/>
      <w:r>
        <w:rPr>
          <w:rFonts w:eastAsia="Times New Roman"/>
          <w:color w:val="000000"/>
          <w:sz w:val="28"/>
          <w:szCs w:val="28"/>
          <w:vertAlign w:val="subscript"/>
        </w:rPr>
        <w:t>2</w:t>
      </w:r>
      <w:proofErr w:type="gramEnd"/>
      <w:r>
        <w:rPr>
          <w:rFonts w:eastAsia="Times New Roman"/>
          <w:color w:val="000000"/>
          <w:sz w:val="28"/>
          <w:szCs w:val="28"/>
        </w:rPr>
        <w:t xml:space="preserve"> (Э – Ti,</w:t>
      </w:r>
      <w:r w:rsidRPr="00A06A4B"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  <w:lang w:val="en-US"/>
        </w:rPr>
        <w:t>Zr</w:t>
      </w:r>
      <w:r w:rsidRPr="00A06A4B">
        <w:rPr>
          <w:rFonts w:eastAsia="Times New Roman"/>
          <w:color w:val="000000"/>
          <w:sz w:val="28"/>
          <w:szCs w:val="28"/>
        </w:rPr>
        <w:t xml:space="preserve">, </w:t>
      </w:r>
      <w:r>
        <w:rPr>
          <w:rFonts w:eastAsia="Times New Roman"/>
          <w:color w:val="000000"/>
          <w:sz w:val="28"/>
          <w:szCs w:val="28"/>
          <w:lang w:val="en-US"/>
        </w:rPr>
        <w:t>Hf</w:t>
      </w:r>
      <w:r w:rsidRPr="00A06A4B">
        <w:rPr>
          <w:rFonts w:eastAsia="Times New Roman"/>
          <w:color w:val="000000"/>
          <w:sz w:val="28"/>
          <w:szCs w:val="28"/>
        </w:rPr>
        <w:t>)?</w:t>
      </w:r>
    </w:p>
    <w:p w:rsidR="00D66794" w:rsidRDefault="00D66794" w:rsidP="00254BD1">
      <w:p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3.</w:t>
      </w:r>
      <w:r>
        <w:rPr>
          <w:rFonts w:eastAsia="Times New Roman"/>
          <w:color w:val="000000"/>
          <w:sz w:val="28"/>
          <w:szCs w:val="28"/>
        </w:rPr>
        <w:tab/>
        <w:t xml:space="preserve">Можно ли восстановить Ti (IV) в Ti (III) с помощью реакций с </w:t>
      </w:r>
      <w:r>
        <w:rPr>
          <w:rFonts w:eastAsia="Times New Roman"/>
          <w:color w:val="000000"/>
          <w:sz w:val="28"/>
          <w:szCs w:val="28"/>
          <w:lang w:val="en-US"/>
        </w:rPr>
        <w:t>Cd</w:t>
      </w:r>
      <w:r w:rsidRPr="00742343">
        <w:rPr>
          <w:rFonts w:eastAsia="Times New Roman"/>
          <w:color w:val="000000"/>
          <w:sz w:val="28"/>
          <w:szCs w:val="28"/>
        </w:rPr>
        <w:t xml:space="preserve">, </w:t>
      </w:r>
      <w:r>
        <w:rPr>
          <w:rFonts w:eastAsia="Times New Roman"/>
          <w:color w:val="000000"/>
          <w:sz w:val="28"/>
          <w:szCs w:val="28"/>
          <w:lang w:val="en-US"/>
        </w:rPr>
        <w:t>Zn</w:t>
      </w:r>
      <w:r w:rsidRPr="00742343">
        <w:rPr>
          <w:rFonts w:eastAsia="Times New Roman"/>
          <w:color w:val="000000"/>
          <w:sz w:val="28"/>
          <w:szCs w:val="28"/>
        </w:rPr>
        <w:t xml:space="preserve">, </w:t>
      </w:r>
      <w:r>
        <w:rPr>
          <w:rFonts w:eastAsia="Times New Roman"/>
          <w:color w:val="000000"/>
          <w:sz w:val="28"/>
          <w:szCs w:val="28"/>
          <w:lang w:val="en-US"/>
        </w:rPr>
        <w:t>CrCl</w:t>
      </w:r>
      <w:r w:rsidRPr="00742343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742343">
        <w:rPr>
          <w:rFonts w:eastAsia="Times New Roman"/>
          <w:color w:val="000000"/>
          <w:sz w:val="28"/>
          <w:szCs w:val="28"/>
        </w:rPr>
        <w:t xml:space="preserve">, </w:t>
      </w:r>
      <w:r>
        <w:rPr>
          <w:rFonts w:eastAsia="Times New Roman"/>
          <w:color w:val="000000"/>
          <w:sz w:val="28"/>
          <w:szCs w:val="28"/>
          <w:lang w:val="en-US"/>
        </w:rPr>
        <w:t>SnCl</w:t>
      </w:r>
      <w:r w:rsidRPr="00742343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742343">
        <w:rPr>
          <w:rFonts w:eastAsia="Times New Roman"/>
          <w:color w:val="000000"/>
          <w:sz w:val="28"/>
          <w:szCs w:val="28"/>
        </w:rPr>
        <w:t xml:space="preserve">, </w:t>
      </w:r>
      <w:r>
        <w:rPr>
          <w:rFonts w:eastAsia="Times New Roman"/>
          <w:color w:val="000000"/>
          <w:sz w:val="28"/>
          <w:szCs w:val="28"/>
          <w:lang w:val="en-US"/>
        </w:rPr>
        <w:t>NH</w:t>
      </w:r>
      <w:r w:rsidRPr="00742343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OH</w:t>
      </w:r>
      <w:r w:rsidRPr="00742343">
        <w:rPr>
          <w:rFonts w:eastAsia="Times New Roman"/>
          <w:color w:val="000000"/>
          <w:sz w:val="28"/>
          <w:szCs w:val="28"/>
        </w:rPr>
        <w:t xml:space="preserve">, </w:t>
      </w:r>
      <w:r>
        <w:rPr>
          <w:rFonts w:eastAsia="Times New Roman"/>
          <w:color w:val="000000"/>
          <w:sz w:val="28"/>
          <w:szCs w:val="28"/>
          <w:lang w:val="en-US"/>
        </w:rPr>
        <w:t>N</w:t>
      </w:r>
      <w:r w:rsidRPr="00742343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H</w:t>
      </w:r>
      <w:r w:rsidRPr="00742343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742343">
        <w:rPr>
          <w:rFonts w:eastAsia="Times New Roman"/>
          <w:color w:val="000000"/>
          <w:sz w:val="28"/>
          <w:szCs w:val="28"/>
        </w:rPr>
        <w:t>?</w:t>
      </w:r>
      <w:r>
        <w:rPr>
          <w:rFonts w:eastAsia="Times New Roman"/>
          <w:color w:val="000000"/>
          <w:sz w:val="28"/>
          <w:szCs w:val="28"/>
        </w:rPr>
        <w:t xml:space="preserve"> Напишите уравнения соответствующих реакций.</w:t>
      </w:r>
    </w:p>
    <w:p w:rsidR="00D66794" w:rsidRDefault="00D66794" w:rsidP="00254BD1">
      <w:pPr>
        <w:shd w:val="clear" w:color="auto" w:fill="FFFFFF"/>
        <w:tabs>
          <w:tab w:val="left" w:pos="993"/>
          <w:tab w:val="left" w:pos="1701"/>
        </w:tabs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4.</w:t>
      </w:r>
      <w:r>
        <w:rPr>
          <w:rFonts w:eastAsia="Times New Roman"/>
          <w:color w:val="000000"/>
          <w:sz w:val="28"/>
          <w:szCs w:val="28"/>
        </w:rPr>
        <w:tab/>
        <w:t>Как изменяются кислотно-основные и окислительно-восстановительные свойства в ряду Ti(OH)</w:t>
      </w:r>
      <w:r w:rsidRPr="00742343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 xml:space="preserve"> – Ti(</w:t>
      </w:r>
      <w:r>
        <w:rPr>
          <w:rFonts w:eastAsia="Times New Roman"/>
          <w:color w:val="000000"/>
          <w:sz w:val="28"/>
          <w:szCs w:val="28"/>
          <w:lang w:val="en-US"/>
        </w:rPr>
        <w:t>OH</w:t>
      </w:r>
      <w:r w:rsidRPr="00742343">
        <w:rPr>
          <w:rFonts w:eastAsia="Times New Roman"/>
          <w:color w:val="000000"/>
          <w:sz w:val="28"/>
          <w:szCs w:val="28"/>
        </w:rPr>
        <w:t>)</w:t>
      </w:r>
      <w:r w:rsidRPr="00742343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742343">
        <w:rPr>
          <w:rFonts w:eastAsia="Times New Roman"/>
          <w:color w:val="000000"/>
          <w:sz w:val="28"/>
          <w:szCs w:val="28"/>
        </w:rPr>
        <w:t xml:space="preserve"> – </w:t>
      </w:r>
      <w:r>
        <w:rPr>
          <w:rFonts w:eastAsia="Times New Roman"/>
          <w:color w:val="000000"/>
          <w:sz w:val="28"/>
          <w:szCs w:val="28"/>
          <w:lang w:val="en-US"/>
        </w:rPr>
        <w:t>Ti</w:t>
      </w:r>
      <w:r w:rsidRPr="00742343">
        <w:rPr>
          <w:rFonts w:eastAsia="Times New Roman"/>
          <w:color w:val="000000"/>
          <w:sz w:val="28"/>
          <w:szCs w:val="28"/>
        </w:rPr>
        <w:t>(</w:t>
      </w:r>
      <w:r>
        <w:rPr>
          <w:rFonts w:eastAsia="Times New Roman"/>
          <w:color w:val="000000"/>
          <w:sz w:val="28"/>
          <w:szCs w:val="28"/>
          <w:lang w:val="en-US"/>
        </w:rPr>
        <w:t>OH</w:t>
      </w:r>
      <w:r w:rsidRPr="00742343">
        <w:rPr>
          <w:rFonts w:eastAsia="Times New Roman"/>
          <w:color w:val="000000"/>
          <w:sz w:val="28"/>
          <w:szCs w:val="28"/>
        </w:rPr>
        <w:t>)</w:t>
      </w:r>
      <w:r w:rsidRPr="00742343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742343">
        <w:rPr>
          <w:rFonts w:eastAsia="Times New Roman"/>
          <w:color w:val="000000"/>
          <w:sz w:val="28"/>
          <w:szCs w:val="28"/>
        </w:rPr>
        <w:t xml:space="preserve">? </w:t>
      </w:r>
      <w:r>
        <w:rPr>
          <w:rFonts w:eastAsia="Times New Roman"/>
          <w:color w:val="000000"/>
          <w:sz w:val="28"/>
          <w:szCs w:val="28"/>
        </w:rPr>
        <w:t>Приведите примеры, подтверждающие соответствующие свойства.</w:t>
      </w:r>
    </w:p>
    <w:p w:rsidR="00D66794" w:rsidRPr="00742343" w:rsidRDefault="00D66794" w:rsidP="00254BD1">
      <w:p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5.</w:t>
      </w:r>
      <w:r>
        <w:rPr>
          <w:rFonts w:eastAsia="Times New Roman"/>
          <w:color w:val="000000"/>
          <w:sz w:val="28"/>
          <w:szCs w:val="28"/>
        </w:rPr>
        <w:tab/>
      </w:r>
      <w:proofErr w:type="gramStart"/>
      <w:r>
        <w:rPr>
          <w:rFonts w:eastAsia="Times New Roman"/>
          <w:color w:val="000000"/>
          <w:sz w:val="28"/>
          <w:szCs w:val="28"/>
        </w:rPr>
        <w:t>Какое</w:t>
      </w:r>
      <w:proofErr w:type="gramEnd"/>
      <w:r>
        <w:rPr>
          <w:rFonts w:eastAsia="Times New Roman"/>
          <w:color w:val="000000"/>
          <w:sz w:val="28"/>
          <w:szCs w:val="28"/>
        </w:rPr>
        <w:t xml:space="preserve"> из двух соединений имеет более высокую степень гидролиза: TiCl</w:t>
      </w:r>
      <w:r w:rsidRPr="00742343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 xml:space="preserve"> или TiCl</w:t>
      </w:r>
      <w:r>
        <w:rPr>
          <w:rFonts w:eastAsia="Times New Roman"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color w:val="000000"/>
          <w:sz w:val="28"/>
          <w:szCs w:val="28"/>
        </w:rPr>
        <w:t>;  TiCl</w:t>
      </w:r>
      <w:r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742343"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</w:rPr>
        <w:t xml:space="preserve">или </w:t>
      </w:r>
      <w:r>
        <w:rPr>
          <w:rFonts w:eastAsia="Times New Roman"/>
          <w:color w:val="000000"/>
          <w:sz w:val="28"/>
          <w:szCs w:val="28"/>
          <w:lang w:val="en-US"/>
        </w:rPr>
        <w:t>Zr</w:t>
      </w:r>
      <w:r>
        <w:rPr>
          <w:rFonts w:eastAsia="Times New Roman"/>
          <w:color w:val="000000"/>
          <w:sz w:val="28"/>
          <w:szCs w:val="28"/>
        </w:rPr>
        <w:t>Cl</w:t>
      </w:r>
      <w:r>
        <w:rPr>
          <w:rFonts w:eastAsia="Times New Roman"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color w:val="000000"/>
          <w:sz w:val="28"/>
          <w:szCs w:val="28"/>
        </w:rPr>
        <w:t>; TiOSO</w:t>
      </w:r>
      <w:r w:rsidRPr="00742343">
        <w:rPr>
          <w:rFonts w:eastAsia="Times New Roman"/>
          <w:color w:val="000000"/>
          <w:sz w:val="28"/>
          <w:szCs w:val="28"/>
          <w:vertAlign w:val="subscript"/>
        </w:rPr>
        <w:t xml:space="preserve">4  </w:t>
      </w:r>
      <w:r>
        <w:rPr>
          <w:rFonts w:eastAsia="Times New Roman"/>
          <w:color w:val="000000"/>
          <w:sz w:val="28"/>
          <w:szCs w:val="28"/>
        </w:rPr>
        <w:t>или ZrOSO</w:t>
      </w:r>
      <w:r w:rsidRPr="00742343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742343">
        <w:rPr>
          <w:rFonts w:eastAsia="Times New Roman"/>
          <w:color w:val="000000"/>
          <w:sz w:val="28"/>
          <w:szCs w:val="28"/>
        </w:rPr>
        <w:t>?</w:t>
      </w:r>
    </w:p>
    <w:p w:rsidR="00D66794" w:rsidRPr="000D1BB6" w:rsidRDefault="00D66794" w:rsidP="00254BD1">
      <w:p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6.</w:t>
      </w:r>
      <w:r>
        <w:rPr>
          <w:rFonts w:eastAsia="Times New Roman"/>
          <w:color w:val="000000"/>
          <w:sz w:val="28"/>
          <w:szCs w:val="28"/>
        </w:rPr>
        <w:tab/>
      </w:r>
      <w:r w:rsidRPr="000D1BB6">
        <w:rPr>
          <w:rFonts w:eastAsia="Times New Roman"/>
          <w:color w:val="000000"/>
          <w:sz w:val="28"/>
          <w:szCs w:val="28"/>
        </w:rPr>
        <w:t>Напишите уравнения следующих реакций. Для окислительно-восстановительных процессов в растворах напишите электронно-ионные ура</w:t>
      </w:r>
      <w:r w:rsidRPr="000D1BB6">
        <w:rPr>
          <w:rFonts w:eastAsia="Times New Roman"/>
          <w:color w:val="000000"/>
          <w:sz w:val="28"/>
          <w:szCs w:val="28"/>
        </w:rPr>
        <w:t>в</w:t>
      </w:r>
      <w:r w:rsidRPr="000D1BB6">
        <w:rPr>
          <w:rFonts w:eastAsia="Times New Roman"/>
          <w:color w:val="000000"/>
          <w:sz w:val="28"/>
          <w:szCs w:val="28"/>
        </w:rPr>
        <w:t>нения полуреакций:</w:t>
      </w:r>
    </w:p>
    <w:p w:rsidR="00D66794" w:rsidRPr="000D1BB6" w:rsidRDefault="00D66794" w:rsidP="00254BD1">
      <w:p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  <w:lang w:val="en-US"/>
        </w:rPr>
      </w:pPr>
      <w:r w:rsidRPr="000D1BB6">
        <w:rPr>
          <w:rFonts w:eastAsia="Times New Roman"/>
          <w:color w:val="000000"/>
          <w:sz w:val="28"/>
          <w:szCs w:val="28"/>
          <w:lang w:val="en-US"/>
        </w:rPr>
        <w:t>1) TiO</w:t>
      </w:r>
      <w:r w:rsidRPr="000D1BB6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 w:rsidRPr="000D1BB6">
        <w:rPr>
          <w:rFonts w:eastAsia="Times New Roman"/>
          <w:color w:val="000000"/>
          <w:sz w:val="28"/>
          <w:szCs w:val="28"/>
          <w:lang w:val="en-US"/>
        </w:rPr>
        <w:t xml:space="preserve"> + Na</w:t>
      </w:r>
      <w:r w:rsidRPr="000D1BB6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CO</w:t>
      </w:r>
      <w:r w:rsidRPr="000D1BB6">
        <w:rPr>
          <w:rFonts w:eastAsia="Times New Roman"/>
          <w:color w:val="000000"/>
          <w:sz w:val="28"/>
          <w:szCs w:val="28"/>
          <w:vertAlign w:val="subscript"/>
          <w:lang w:val="en-US"/>
        </w:rPr>
        <w:t>3</w:t>
      </w:r>
      <w:r w:rsidRPr="000D1BB6">
        <w:rPr>
          <w:rFonts w:eastAsia="Times New Roman"/>
          <w:color w:val="000000"/>
          <w:sz w:val="28"/>
          <w:szCs w:val="28"/>
          <w:lang w:val="en-US"/>
        </w:rPr>
        <w:t xml:space="preserve"> </w:t>
      </w:r>
      <w:r w:rsidRPr="000D1BB6">
        <w:rPr>
          <w:rFonts w:eastAsia="Times New Roman"/>
          <w:color w:val="000000"/>
          <w:position w:val="-6"/>
          <w:sz w:val="28"/>
          <w:szCs w:val="28"/>
          <w:lang w:val="en-US"/>
        </w:rPr>
        <w:object w:dxaOrig="1920" w:dyaOrig="499">
          <v:shape id="_x0000_i1047" type="#_x0000_t75" style="width:96.75pt;height:24.75pt" o:ole="">
            <v:imagedata r:id="rId81" o:title=""/>
          </v:shape>
          <o:OLEObject Type="Embed" ProgID="Equation.3" ShapeID="_x0000_i1047" DrawAspect="Content" ObjectID="_1427795088" r:id="rId82"/>
        </w:object>
      </w:r>
    </w:p>
    <w:p w:rsidR="00D66794" w:rsidRPr="000D1BB6" w:rsidRDefault="00D66794" w:rsidP="00254BD1">
      <w:p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  <w:lang w:val="en-US"/>
        </w:rPr>
      </w:pPr>
      <w:r w:rsidRPr="000D1BB6">
        <w:rPr>
          <w:rFonts w:eastAsia="Times New Roman"/>
          <w:color w:val="000000"/>
          <w:sz w:val="28"/>
          <w:szCs w:val="28"/>
          <w:lang w:val="en-US"/>
        </w:rPr>
        <w:t>2) TiOSO</w:t>
      </w:r>
      <w:r w:rsidRPr="000D1BB6"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  <w:r w:rsidRPr="000D1BB6">
        <w:rPr>
          <w:rFonts w:eastAsia="Times New Roman"/>
          <w:color w:val="000000"/>
          <w:sz w:val="28"/>
          <w:szCs w:val="28"/>
          <w:lang w:val="en-US"/>
        </w:rPr>
        <w:t xml:space="preserve"> + Zn + H</w:t>
      </w:r>
      <w:r w:rsidRPr="000D1BB6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SO</w:t>
      </w:r>
      <w:r w:rsidRPr="000D1BB6"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  <w:r w:rsidRPr="000D1BB6">
        <w:rPr>
          <w:rFonts w:eastAsia="Times New Roman"/>
          <w:color w:val="000000"/>
          <w:sz w:val="28"/>
          <w:szCs w:val="28"/>
          <w:lang w:val="en-US"/>
        </w:rPr>
        <w:t xml:space="preserve"> →</w:t>
      </w:r>
    </w:p>
    <w:p w:rsidR="00D66794" w:rsidRPr="000D1BB6" w:rsidRDefault="00D66794" w:rsidP="00254BD1">
      <w:p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  <w:lang w:val="en-US"/>
        </w:rPr>
      </w:pPr>
      <w:r w:rsidRPr="000D1BB6">
        <w:rPr>
          <w:rFonts w:eastAsia="Times New Roman"/>
          <w:color w:val="000000"/>
          <w:sz w:val="28"/>
          <w:szCs w:val="28"/>
          <w:lang w:val="en-US"/>
        </w:rPr>
        <w:t xml:space="preserve">3) </w:t>
      </w:r>
      <w:proofErr w:type="gramStart"/>
      <w:r w:rsidRPr="000D1BB6">
        <w:rPr>
          <w:rFonts w:eastAsia="Times New Roman"/>
          <w:color w:val="000000"/>
          <w:sz w:val="28"/>
          <w:szCs w:val="28"/>
          <w:lang w:val="en-US"/>
        </w:rPr>
        <w:t>Ti(</w:t>
      </w:r>
      <w:proofErr w:type="gramEnd"/>
      <w:r w:rsidRPr="000D1BB6">
        <w:rPr>
          <w:rFonts w:eastAsia="Times New Roman"/>
          <w:color w:val="000000"/>
          <w:sz w:val="28"/>
          <w:szCs w:val="28"/>
          <w:lang w:val="en-US"/>
        </w:rPr>
        <w:t>OH)</w:t>
      </w:r>
      <w:r w:rsidRPr="000D1BB6">
        <w:rPr>
          <w:rFonts w:eastAsia="Times New Roman"/>
          <w:color w:val="000000"/>
          <w:sz w:val="28"/>
          <w:szCs w:val="28"/>
          <w:vertAlign w:val="subscript"/>
          <w:lang w:val="en-US"/>
        </w:rPr>
        <w:t>3</w:t>
      </w:r>
      <w:r w:rsidRPr="000D1BB6">
        <w:rPr>
          <w:rFonts w:eastAsia="Times New Roman"/>
          <w:color w:val="000000"/>
          <w:sz w:val="28"/>
          <w:szCs w:val="28"/>
          <w:lang w:val="en-US"/>
        </w:rPr>
        <w:t xml:space="preserve"> + O</w:t>
      </w:r>
      <w:r w:rsidRPr="000D1BB6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 w:rsidRPr="000D1BB6">
        <w:rPr>
          <w:rFonts w:eastAsia="Times New Roman"/>
          <w:color w:val="000000"/>
          <w:sz w:val="28"/>
          <w:szCs w:val="28"/>
          <w:lang w:val="en-US"/>
        </w:rPr>
        <w:t xml:space="preserve"> + H</w:t>
      </w:r>
      <w:r w:rsidRPr="000D1BB6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O →</w:t>
      </w:r>
    </w:p>
    <w:p w:rsidR="00D66794" w:rsidRPr="000D1BB6" w:rsidRDefault="00D66794" w:rsidP="00254BD1">
      <w:p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  <w:lang w:val="en-US"/>
        </w:rPr>
      </w:pPr>
      <w:r w:rsidRPr="000D1BB6">
        <w:rPr>
          <w:rFonts w:eastAsia="Times New Roman"/>
          <w:color w:val="000000"/>
          <w:sz w:val="28"/>
          <w:szCs w:val="28"/>
          <w:lang w:val="en-US"/>
        </w:rPr>
        <w:t>4) H</w:t>
      </w:r>
      <w:r w:rsidRPr="000D1BB6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TiCl</w:t>
      </w:r>
      <w:r w:rsidRPr="000D1BB6">
        <w:rPr>
          <w:rFonts w:eastAsia="Times New Roman"/>
          <w:color w:val="000000"/>
          <w:sz w:val="28"/>
          <w:szCs w:val="28"/>
          <w:vertAlign w:val="subscript"/>
          <w:lang w:val="en-US"/>
        </w:rPr>
        <w:t>6</w:t>
      </w:r>
      <w:r w:rsidRPr="000D1BB6">
        <w:rPr>
          <w:rFonts w:eastAsia="Times New Roman"/>
          <w:color w:val="000000"/>
          <w:sz w:val="28"/>
          <w:szCs w:val="28"/>
          <w:lang w:val="en-US"/>
        </w:rPr>
        <w:t xml:space="preserve"> + NH</w:t>
      </w:r>
      <w:r w:rsidRPr="000D1BB6"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Cl →</w:t>
      </w:r>
    </w:p>
    <w:p w:rsidR="00D66794" w:rsidRPr="000D1BB6" w:rsidRDefault="00D66794" w:rsidP="00254BD1">
      <w:p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  <w:lang w:val="en-US"/>
        </w:rPr>
      </w:pPr>
      <w:r w:rsidRPr="000D1BB6">
        <w:rPr>
          <w:rFonts w:eastAsia="Times New Roman"/>
          <w:color w:val="000000"/>
          <w:sz w:val="28"/>
          <w:szCs w:val="28"/>
          <w:lang w:val="en-US"/>
        </w:rPr>
        <w:t>5) H</w:t>
      </w:r>
      <w:r w:rsidRPr="000D1BB6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TiCl</w:t>
      </w:r>
      <w:r w:rsidRPr="000D1BB6">
        <w:rPr>
          <w:rFonts w:eastAsia="Times New Roman"/>
          <w:color w:val="000000"/>
          <w:sz w:val="28"/>
          <w:szCs w:val="28"/>
          <w:vertAlign w:val="subscript"/>
          <w:lang w:val="en-US"/>
        </w:rPr>
        <w:t>6</w:t>
      </w:r>
      <w:r w:rsidRPr="000D1BB6">
        <w:rPr>
          <w:rFonts w:eastAsia="Times New Roman"/>
          <w:color w:val="000000"/>
          <w:sz w:val="28"/>
          <w:szCs w:val="28"/>
          <w:lang w:val="en-US"/>
        </w:rPr>
        <w:t xml:space="preserve"> + H</w:t>
      </w:r>
      <w:r w:rsidRPr="000D1BB6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O</w:t>
      </w:r>
      <w:r w:rsidRPr="000D1BB6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 w:rsidRPr="000D1BB6">
        <w:rPr>
          <w:rFonts w:eastAsia="Times New Roman"/>
          <w:color w:val="000000"/>
          <w:sz w:val="28"/>
          <w:szCs w:val="28"/>
          <w:lang w:val="en-US"/>
        </w:rPr>
        <w:t xml:space="preserve"> →</w:t>
      </w:r>
    </w:p>
    <w:p w:rsidR="00D66794" w:rsidRPr="000D1BB6" w:rsidRDefault="00D66794" w:rsidP="00254BD1">
      <w:p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  <w:lang w:val="en-US"/>
        </w:rPr>
      </w:pPr>
      <w:r w:rsidRPr="000D1BB6">
        <w:rPr>
          <w:rFonts w:eastAsia="Times New Roman"/>
          <w:color w:val="000000"/>
          <w:sz w:val="28"/>
          <w:szCs w:val="28"/>
          <w:lang w:val="en-US"/>
        </w:rPr>
        <w:t xml:space="preserve">6) </w:t>
      </w:r>
      <w:r w:rsidRPr="000D1BB6">
        <w:rPr>
          <w:rFonts w:eastAsia="Times New Roman"/>
          <w:color w:val="000000"/>
          <w:sz w:val="28"/>
          <w:szCs w:val="28"/>
        </w:rPr>
        <w:t>Э</w:t>
      </w:r>
      <w:r w:rsidRPr="000D1BB6">
        <w:rPr>
          <w:rFonts w:eastAsia="Times New Roman"/>
          <w:color w:val="000000"/>
          <w:sz w:val="28"/>
          <w:szCs w:val="28"/>
          <w:lang w:val="en-US"/>
        </w:rPr>
        <w:t xml:space="preserve"> + HF + HNO</w:t>
      </w:r>
      <w:r w:rsidRPr="000D1BB6">
        <w:rPr>
          <w:rFonts w:eastAsia="Times New Roman"/>
          <w:color w:val="000000"/>
          <w:sz w:val="28"/>
          <w:szCs w:val="28"/>
          <w:vertAlign w:val="subscript"/>
          <w:lang w:val="en-US"/>
        </w:rPr>
        <w:t>3</w:t>
      </w:r>
      <w:r w:rsidRPr="000D1BB6">
        <w:rPr>
          <w:rFonts w:eastAsia="Times New Roman"/>
          <w:color w:val="000000"/>
          <w:sz w:val="28"/>
          <w:szCs w:val="28"/>
          <w:lang w:val="en-US"/>
        </w:rPr>
        <w:t xml:space="preserve"> →                            </w:t>
      </w:r>
      <w:r w:rsidRPr="000D1BB6">
        <w:rPr>
          <w:rFonts w:eastAsia="Times New Roman"/>
          <w:color w:val="000000"/>
          <w:sz w:val="28"/>
          <w:szCs w:val="28"/>
        </w:rPr>
        <w:t>где</w:t>
      </w:r>
      <w:r w:rsidRPr="000D1BB6">
        <w:rPr>
          <w:rFonts w:eastAsia="Times New Roman"/>
          <w:color w:val="000000"/>
          <w:sz w:val="28"/>
          <w:szCs w:val="28"/>
          <w:lang w:val="en-US"/>
        </w:rPr>
        <w:t xml:space="preserve"> </w:t>
      </w:r>
      <w:r w:rsidRPr="000D1BB6">
        <w:rPr>
          <w:rFonts w:eastAsia="Times New Roman"/>
          <w:color w:val="000000"/>
          <w:sz w:val="28"/>
          <w:szCs w:val="28"/>
        </w:rPr>
        <w:t>Э</w:t>
      </w:r>
      <w:r w:rsidRPr="000D1BB6">
        <w:rPr>
          <w:rFonts w:eastAsia="Times New Roman"/>
          <w:color w:val="000000"/>
          <w:sz w:val="28"/>
          <w:szCs w:val="28"/>
          <w:lang w:val="en-US"/>
        </w:rPr>
        <w:t xml:space="preserve"> = Ti, Zr, Hf</w:t>
      </w:r>
    </w:p>
    <w:p w:rsidR="00D66794" w:rsidRPr="000D1BB6" w:rsidRDefault="00D66794" w:rsidP="00254BD1">
      <w:p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  <w:lang w:val="en-US"/>
        </w:rPr>
      </w:pPr>
      <w:r w:rsidRPr="000D1BB6">
        <w:rPr>
          <w:rFonts w:eastAsia="Times New Roman"/>
          <w:color w:val="000000"/>
          <w:sz w:val="28"/>
          <w:szCs w:val="28"/>
          <w:lang w:val="en-US"/>
        </w:rPr>
        <w:t>7) TiCl</w:t>
      </w:r>
      <w:r w:rsidRPr="000D1BB6">
        <w:rPr>
          <w:rFonts w:eastAsia="Times New Roman"/>
          <w:color w:val="000000"/>
          <w:sz w:val="28"/>
          <w:szCs w:val="28"/>
          <w:vertAlign w:val="subscript"/>
          <w:lang w:val="en-US"/>
        </w:rPr>
        <w:t>3</w:t>
      </w:r>
      <w:r w:rsidRPr="000D1BB6">
        <w:rPr>
          <w:rFonts w:eastAsia="Times New Roman"/>
          <w:color w:val="000000"/>
          <w:sz w:val="28"/>
          <w:szCs w:val="28"/>
          <w:lang w:val="en-US"/>
        </w:rPr>
        <w:t xml:space="preserve"> + FeCl</w:t>
      </w:r>
      <w:r w:rsidRPr="000D1BB6">
        <w:rPr>
          <w:rFonts w:eastAsia="Times New Roman"/>
          <w:color w:val="000000"/>
          <w:sz w:val="28"/>
          <w:szCs w:val="28"/>
          <w:vertAlign w:val="subscript"/>
          <w:lang w:val="en-US"/>
        </w:rPr>
        <w:t>3</w:t>
      </w:r>
      <w:r w:rsidRPr="000D1BB6">
        <w:rPr>
          <w:rFonts w:eastAsia="Times New Roman"/>
          <w:color w:val="000000"/>
          <w:sz w:val="28"/>
          <w:szCs w:val="28"/>
          <w:lang w:val="en-US"/>
        </w:rPr>
        <w:t xml:space="preserve"> →</w:t>
      </w:r>
    </w:p>
    <w:p w:rsidR="00D66794" w:rsidRPr="000D1BB6" w:rsidRDefault="00D66794" w:rsidP="00254BD1">
      <w:p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  <w:lang w:val="en-US"/>
        </w:rPr>
      </w:pPr>
      <w:r w:rsidRPr="000D1BB6">
        <w:rPr>
          <w:rFonts w:eastAsia="Times New Roman"/>
          <w:color w:val="000000"/>
          <w:sz w:val="28"/>
          <w:szCs w:val="28"/>
          <w:lang w:val="en-US"/>
        </w:rPr>
        <w:t>8) TiCl</w:t>
      </w:r>
      <w:r w:rsidRPr="000D1BB6">
        <w:rPr>
          <w:rFonts w:eastAsia="Times New Roman"/>
          <w:color w:val="000000"/>
          <w:sz w:val="28"/>
          <w:szCs w:val="28"/>
          <w:vertAlign w:val="subscript"/>
          <w:lang w:val="en-US"/>
        </w:rPr>
        <w:t>3</w:t>
      </w:r>
      <w:r w:rsidRPr="000D1BB6">
        <w:rPr>
          <w:rFonts w:eastAsia="Times New Roman"/>
          <w:color w:val="000000"/>
          <w:sz w:val="28"/>
          <w:szCs w:val="28"/>
          <w:lang w:val="en-US"/>
        </w:rPr>
        <w:t xml:space="preserve"> + K</w:t>
      </w:r>
      <w:r w:rsidRPr="000D1BB6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Cr</w:t>
      </w:r>
      <w:r w:rsidRPr="000D1BB6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O</w:t>
      </w:r>
      <w:r w:rsidRPr="000D1BB6">
        <w:rPr>
          <w:rFonts w:eastAsia="Times New Roman"/>
          <w:color w:val="000000"/>
          <w:sz w:val="28"/>
          <w:szCs w:val="28"/>
          <w:vertAlign w:val="subscript"/>
          <w:lang w:val="en-US"/>
        </w:rPr>
        <w:t>7</w:t>
      </w:r>
      <w:r w:rsidRPr="000D1BB6">
        <w:rPr>
          <w:rFonts w:eastAsia="Times New Roman"/>
          <w:color w:val="000000"/>
          <w:sz w:val="28"/>
          <w:szCs w:val="28"/>
          <w:lang w:val="en-US"/>
        </w:rPr>
        <w:t xml:space="preserve"> + HCl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разб</w:t>
      </w:r>
      <w:r w:rsidRPr="000D1BB6">
        <w:rPr>
          <w:rFonts w:eastAsia="Times New Roman"/>
          <w:color w:val="000000"/>
          <w:sz w:val="28"/>
          <w:szCs w:val="28"/>
          <w:lang w:val="en-US"/>
        </w:rPr>
        <w:t xml:space="preserve"> →</w:t>
      </w:r>
    </w:p>
    <w:p w:rsidR="00D66794" w:rsidRPr="000D1BB6" w:rsidRDefault="00D66794" w:rsidP="00254BD1">
      <w:p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  <w:lang w:val="en-US"/>
        </w:rPr>
      </w:pPr>
      <w:r w:rsidRPr="000D1BB6">
        <w:rPr>
          <w:rFonts w:eastAsia="Times New Roman"/>
          <w:color w:val="000000"/>
          <w:sz w:val="28"/>
          <w:szCs w:val="28"/>
          <w:lang w:val="en-US"/>
        </w:rPr>
        <w:t>9) TiCl</w:t>
      </w:r>
      <w:r w:rsidRPr="000D1BB6">
        <w:rPr>
          <w:rFonts w:eastAsia="Times New Roman"/>
          <w:color w:val="000000"/>
          <w:sz w:val="28"/>
          <w:szCs w:val="28"/>
          <w:vertAlign w:val="subscript"/>
          <w:lang w:val="en-US"/>
        </w:rPr>
        <w:t>3</w:t>
      </w:r>
      <w:r w:rsidRPr="000D1BB6">
        <w:rPr>
          <w:rFonts w:eastAsia="Times New Roman"/>
          <w:color w:val="000000"/>
          <w:sz w:val="28"/>
          <w:szCs w:val="28"/>
          <w:lang w:val="en-US"/>
        </w:rPr>
        <w:t xml:space="preserve"> + O</w:t>
      </w:r>
      <w:r w:rsidRPr="000D1BB6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 w:rsidRPr="000D1BB6">
        <w:rPr>
          <w:rFonts w:eastAsia="Times New Roman"/>
          <w:color w:val="000000"/>
          <w:sz w:val="28"/>
          <w:szCs w:val="28"/>
          <w:lang w:val="en-US"/>
        </w:rPr>
        <w:t xml:space="preserve"> + H</w:t>
      </w:r>
      <w:r w:rsidRPr="000D1BB6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O →</w:t>
      </w:r>
    </w:p>
    <w:p w:rsidR="00D66794" w:rsidRPr="007B56DD" w:rsidRDefault="00D66794" w:rsidP="00254BD1">
      <w:p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7B56DD">
        <w:rPr>
          <w:rFonts w:eastAsia="Times New Roman"/>
          <w:color w:val="000000"/>
          <w:sz w:val="28"/>
          <w:szCs w:val="28"/>
        </w:rPr>
        <w:t xml:space="preserve">10) 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Ti</w:t>
      </w:r>
      <w:r w:rsidRPr="007B56DD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7B56DD">
        <w:rPr>
          <w:rFonts w:eastAsia="Times New Roman"/>
          <w:color w:val="000000"/>
          <w:sz w:val="28"/>
          <w:szCs w:val="28"/>
        </w:rPr>
        <w:t>(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SO</w:t>
      </w:r>
      <w:r w:rsidRPr="007B56DD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7B56DD">
        <w:rPr>
          <w:rFonts w:eastAsia="Times New Roman"/>
          <w:color w:val="000000"/>
          <w:sz w:val="28"/>
          <w:szCs w:val="28"/>
        </w:rPr>
        <w:t>)</w:t>
      </w:r>
      <w:r w:rsidRPr="007B56DD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7B56DD">
        <w:rPr>
          <w:rFonts w:eastAsia="Times New Roman"/>
          <w:color w:val="000000"/>
          <w:sz w:val="28"/>
          <w:szCs w:val="28"/>
        </w:rPr>
        <w:t xml:space="preserve"> + 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KMnO</w:t>
      </w:r>
      <w:r w:rsidRPr="007B56DD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7B56DD">
        <w:rPr>
          <w:rFonts w:eastAsia="Times New Roman"/>
          <w:color w:val="000000"/>
          <w:sz w:val="28"/>
          <w:szCs w:val="28"/>
        </w:rPr>
        <w:t xml:space="preserve"> + 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H</w:t>
      </w:r>
      <w:r w:rsidRPr="007B56DD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SO</w:t>
      </w:r>
      <w:r w:rsidRPr="007B56DD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7B56DD">
        <w:rPr>
          <w:rFonts w:eastAsia="Times New Roman"/>
          <w:color w:val="000000"/>
          <w:sz w:val="28"/>
          <w:szCs w:val="28"/>
        </w:rPr>
        <w:t xml:space="preserve"> →</w:t>
      </w:r>
    </w:p>
    <w:p w:rsidR="00D66794" w:rsidRPr="007B56DD" w:rsidRDefault="00D66794" w:rsidP="00254BD1">
      <w:p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</w:p>
    <w:p w:rsidR="00D66794" w:rsidRPr="000D1BB6" w:rsidRDefault="00D66794" w:rsidP="00254BD1">
      <w:p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7.</w:t>
      </w:r>
      <w:r>
        <w:rPr>
          <w:rFonts w:eastAsia="Times New Roman"/>
          <w:color w:val="000000"/>
          <w:sz w:val="28"/>
          <w:szCs w:val="28"/>
        </w:rPr>
        <w:tab/>
      </w:r>
      <w:r w:rsidRPr="000D1BB6">
        <w:rPr>
          <w:rFonts w:eastAsia="Times New Roman"/>
          <w:color w:val="000000"/>
          <w:sz w:val="28"/>
          <w:szCs w:val="28"/>
        </w:rPr>
        <w:t xml:space="preserve">В результате </w:t>
      </w:r>
      <w:proofErr w:type="gramStart"/>
      <w:r w:rsidRPr="000D1BB6">
        <w:rPr>
          <w:rFonts w:eastAsia="Times New Roman"/>
          <w:color w:val="000000"/>
          <w:sz w:val="28"/>
          <w:szCs w:val="28"/>
        </w:rPr>
        <w:t>взаимодействия</w:t>
      </w:r>
      <w:proofErr w:type="gramEnd"/>
      <w:r w:rsidRPr="000D1BB6">
        <w:rPr>
          <w:rFonts w:eastAsia="Times New Roman"/>
          <w:color w:val="000000"/>
          <w:sz w:val="28"/>
          <w:szCs w:val="28"/>
        </w:rPr>
        <w:t xml:space="preserve"> каких соединений образовались следу</w:t>
      </w:r>
      <w:r w:rsidRPr="000D1BB6">
        <w:rPr>
          <w:rFonts w:eastAsia="Times New Roman"/>
          <w:color w:val="000000"/>
          <w:sz w:val="28"/>
          <w:szCs w:val="28"/>
        </w:rPr>
        <w:t>ю</w:t>
      </w:r>
      <w:r w:rsidRPr="000D1BB6">
        <w:rPr>
          <w:rFonts w:eastAsia="Times New Roman"/>
          <w:color w:val="000000"/>
          <w:sz w:val="28"/>
          <w:szCs w:val="28"/>
        </w:rPr>
        <w:t>щие продукты? Напишите уравнения следующих реакций. Для окислительно-восстановительных процессов в растворах напишите электронно-ионные ура</w:t>
      </w:r>
      <w:r w:rsidRPr="000D1BB6">
        <w:rPr>
          <w:rFonts w:eastAsia="Times New Roman"/>
          <w:color w:val="000000"/>
          <w:sz w:val="28"/>
          <w:szCs w:val="28"/>
        </w:rPr>
        <w:t>в</w:t>
      </w:r>
      <w:r w:rsidRPr="000D1BB6">
        <w:rPr>
          <w:rFonts w:eastAsia="Times New Roman"/>
          <w:color w:val="000000"/>
          <w:sz w:val="28"/>
          <w:szCs w:val="28"/>
        </w:rPr>
        <w:t>нения полуреакций:</w:t>
      </w:r>
    </w:p>
    <w:p w:rsidR="00D66794" w:rsidRPr="000D1BB6" w:rsidRDefault="00D66794" w:rsidP="00254BD1">
      <w:p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0D1BB6">
        <w:rPr>
          <w:rFonts w:eastAsia="Times New Roman"/>
          <w:color w:val="000000"/>
          <w:sz w:val="28"/>
          <w:szCs w:val="28"/>
        </w:rPr>
        <w:t xml:space="preserve">1) …→ 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H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TiCl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6</w:t>
      </w:r>
    </w:p>
    <w:p w:rsidR="00D66794" w:rsidRPr="000D1BB6" w:rsidRDefault="00D66794" w:rsidP="00254BD1">
      <w:p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0D1BB6">
        <w:rPr>
          <w:rFonts w:eastAsia="Times New Roman"/>
          <w:color w:val="000000"/>
          <w:sz w:val="28"/>
          <w:szCs w:val="28"/>
        </w:rPr>
        <w:t xml:space="preserve">2) …→ 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TiOSO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0D1BB6">
        <w:rPr>
          <w:rFonts w:eastAsia="Times New Roman"/>
          <w:color w:val="000000"/>
          <w:sz w:val="28"/>
          <w:szCs w:val="28"/>
        </w:rPr>
        <w:t xml:space="preserve"> + 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MnSO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0D1BB6">
        <w:rPr>
          <w:rFonts w:eastAsia="Times New Roman"/>
          <w:color w:val="000000"/>
          <w:sz w:val="28"/>
          <w:szCs w:val="28"/>
        </w:rPr>
        <w:t xml:space="preserve"> + 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K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SO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0D1BB6">
        <w:rPr>
          <w:rFonts w:eastAsia="Times New Roman"/>
          <w:color w:val="000000"/>
          <w:sz w:val="28"/>
          <w:szCs w:val="28"/>
        </w:rPr>
        <w:t xml:space="preserve"> + 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H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SO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4</w:t>
      </w:r>
    </w:p>
    <w:p w:rsidR="00D66794" w:rsidRPr="000D1BB6" w:rsidRDefault="00D66794" w:rsidP="00254BD1">
      <w:p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8.</w:t>
      </w:r>
      <w:r>
        <w:rPr>
          <w:rFonts w:eastAsia="Times New Roman"/>
          <w:color w:val="000000"/>
          <w:sz w:val="28"/>
          <w:szCs w:val="28"/>
        </w:rPr>
        <w:tab/>
      </w:r>
      <w:r w:rsidRPr="000D1BB6">
        <w:rPr>
          <w:rFonts w:eastAsia="Times New Roman"/>
          <w:color w:val="000000"/>
          <w:sz w:val="28"/>
          <w:szCs w:val="28"/>
        </w:rPr>
        <w:t>Напишите уравнения реакций следующих превращений. Укажите усл</w:t>
      </w:r>
      <w:r w:rsidRPr="000D1BB6">
        <w:rPr>
          <w:rFonts w:eastAsia="Times New Roman"/>
          <w:color w:val="000000"/>
          <w:sz w:val="28"/>
          <w:szCs w:val="28"/>
        </w:rPr>
        <w:t>о</w:t>
      </w:r>
      <w:r w:rsidRPr="000D1BB6">
        <w:rPr>
          <w:rFonts w:eastAsia="Times New Roman"/>
          <w:color w:val="000000"/>
          <w:sz w:val="28"/>
          <w:szCs w:val="28"/>
        </w:rPr>
        <w:t>вия их проведения. Для осуществления каждого превращения используйте м</w:t>
      </w:r>
      <w:r w:rsidRPr="000D1BB6">
        <w:rPr>
          <w:rFonts w:eastAsia="Times New Roman"/>
          <w:color w:val="000000"/>
          <w:sz w:val="28"/>
          <w:szCs w:val="28"/>
        </w:rPr>
        <w:t>и</w:t>
      </w:r>
      <w:r w:rsidRPr="000D1BB6">
        <w:rPr>
          <w:rFonts w:eastAsia="Times New Roman"/>
          <w:color w:val="000000"/>
          <w:sz w:val="28"/>
          <w:szCs w:val="28"/>
        </w:rPr>
        <w:t>нимальное число стадий. Для окислительно-восстановительных процессов в растворах напишите электронно-ионные уравнения полуреакций:</w:t>
      </w:r>
    </w:p>
    <w:p w:rsidR="00D66794" w:rsidRPr="000D1BB6" w:rsidRDefault="00D66794" w:rsidP="00254BD1">
      <w:p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0D1BB6">
        <w:rPr>
          <w:rFonts w:eastAsia="Times New Roman"/>
          <w:color w:val="000000"/>
          <w:sz w:val="28"/>
          <w:szCs w:val="28"/>
        </w:rPr>
        <w:t xml:space="preserve">1) 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K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TiO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0D1BB6">
        <w:rPr>
          <w:rFonts w:eastAsia="Times New Roman"/>
          <w:color w:val="000000"/>
          <w:sz w:val="28"/>
          <w:szCs w:val="28"/>
        </w:rPr>
        <w:t xml:space="preserve"> → 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TiO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0D1BB6">
        <w:rPr>
          <w:rFonts w:eastAsia="Times New Roman"/>
          <w:color w:val="000000"/>
          <w:sz w:val="28"/>
          <w:szCs w:val="28"/>
        </w:rPr>
        <w:t xml:space="preserve"> → 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TiCl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0D1BB6">
        <w:rPr>
          <w:rFonts w:eastAsia="Times New Roman"/>
          <w:color w:val="000000"/>
          <w:sz w:val="28"/>
          <w:szCs w:val="28"/>
        </w:rPr>
        <w:t xml:space="preserve"> → 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H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TiCl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6</w:t>
      </w:r>
      <w:r w:rsidRPr="000D1BB6">
        <w:rPr>
          <w:rFonts w:eastAsia="Times New Roman"/>
          <w:color w:val="000000"/>
          <w:sz w:val="28"/>
          <w:szCs w:val="28"/>
        </w:rPr>
        <w:t xml:space="preserve"> →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TiOCl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softHyphen/>
        <w:t xml:space="preserve"> </w:t>
      </w:r>
      <w:r w:rsidRPr="000D1BB6">
        <w:rPr>
          <w:rFonts w:eastAsia="Times New Roman"/>
          <w:color w:val="000000"/>
          <w:sz w:val="28"/>
          <w:szCs w:val="28"/>
        </w:rPr>
        <w:t xml:space="preserve">→ 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TiO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Cl</w:t>
      </w:r>
      <w:r w:rsidRPr="000D1BB6">
        <w:rPr>
          <w:rFonts w:eastAsia="Times New Roman"/>
          <w:color w:val="000000"/>
          <w:sz w:val="28"/>
          <w:szCs w:val="28"/>
          <w:vertAlign w:val="subscript"/>
        </w:rPr>
        <w:t>2</w:t>
      </w:r>
    </w:p>
    <w:p w:rsidR="00D66794" w:rsidRPr="000D1BB6" w:rsidRDefault="00D66794" w:rsidP="00254BD1">
      <w:p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  <w:lang w:val="en-US"/>
        </w:rPr>
      </w:pPr>
      <w:r w:rsidRPr="000D1BB6">
        <w:rPr>
          <w:rFonts w:eastAsia="Times New Roman"/>
          <w:color w:val="000000"/>
          <w:sz w:val="28"/>
          <w:szCs w:val="28"/>
          <w:lang w:val="en-US"/>
        </w:rPr>
        <w:t>2) Ti → H</w:t>
      </w:r>
      <w:r w:rsidRPr="000D1BB6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 w:rsidRPr="000D1BB6">
        <w:rPr>
          <w:rFonts w:eastAsia="Times New Roman"/>
          <w:color w:val="000000"/>
          <w:sz w:val="28"/>
          <w:szCs w:val="28"/>
          <w:lang w:val="en-US"/>
        </w:rPr>
        <w:t>TiCl</w:t>
      </w:r>
      <w:r w:rsidRPr="000D1BB6">
        <w:rPr>
          <w:rFonts w:eastAsia="Times New Roman"/>
          <w:color w:val="000000"/>
          <w:sz w:val="28"/>
          <w:szCs w:val="28"/>
          <w:vertAlign w:val="subscript"/>
          <w:lang w:val="en-US"/>
        </w:rPr>
        <w:t>6</w:t>
      </w:r>
      <w:r w:rsidRPr="000D1BB6">
        <w:rPr>
          <w:rFonts w:eastAsia="Times New Roman"/>
          <w:color w:val="000000"/>
          <w:sz w:val="28"/>
          <w:szCs w:val="28"/>
          <w:lang w:val="en-US"/>
        </w:rPr>
        <w:t xml:space="preserve"> → x → TiOSO</w:t>
      </w:r>
      <w:r w:rsidRPr="000D1BB6"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  <w:r w:rsidRPr="000D1BB6">
        <w:rPr>
          <w:rFonts w:eastAsia="Times New Roman"/>
          <w:color w:val="000000"/>
          <w:sz w:val="28"/>
          <w:szCs w:val="28"/>
          <w:lang w:val="en-US"/>
        </w:rPr>
        <w:t xml:space="preserve"> → </w:t>
      </w:r>
      <w:proofErr w:type="gramStart"/>
      <w:r w:rsidRPr="000D1BB6">
        <w:rPr>
          <w:rFonts w:eastAsia="Times New Roman"/>
          <w:color w:val="000000"/>
          <w:sz w:val="28"/>
          <w:szCs w:val="28"/>
          <w:lang w:val="en-US"/>
        </w:rPr>
        <w:t>Ti(</w:t>
      </w:r>
      <w:proofErr w:type="gramEnd"/>
      <w:r w:rsidRPr="000D1BB6">
        <w:rPr>
          <w:rFonts w:eastAsia="Times New Roman"/>
          <w:color w:val="000000"/>
          <w:sz w:val="28"/>
          <w:szCs w:val="28"/>
          <w:lang w:val="en-US"/>
        </w:rPr>
        <w:t>OH)</w:t>
      </w:r>
      <w:r w:rsidRPr="000D1BB6">
        <w:rPr>
          <w:rFonts w:eastAsia="Times New Roman"/>
          <w:color w:val="000000"/>
          <w:sz w:val="28"/>
          <w:szCs w:val="28"/>
          <w:vertAlign w:val="subscript"/>
          <w:lang w:val="en-US"/>
        </w:rPr>
        <w:t>3</w:t>
      </w:r>
    </w:p>
    <w:p w:rsidR="00D66794" w:rsidRPr="00D66794" w:rsidRDefault="00D66794" w:rsidP="00254BD1">
      <w:pPr>
        <w:tabs>
          <w:tab w:val="left" w:pos="993"/>
        </w:tabs>
        <w:suppressAutoHyphens w:val="0"/>
        <w:jc w:val="center"/>
        <w:rPr>
          <w:sz w:val="28"/>
          <w:szCs w:val="28"/>
          <w:lang w:val="en-US"/>
        </w:rPr>
      </w:pPr>
    </w:p>
    <w:p w:rsidR="00D66794" w:rsidRPr="00233E63" w:rsidRDefault="00D66794" w:rsidP="00254BD1">
      <w:pPr>
        <w:suppressAutoHyphens w:val="0"/>
        <w:jc w:val="center"/>
        <w:rPr>
          <w:sz w:val="32"/>
          <w:szCs w:val="32"/>
          <w:lang w:val="en-US"/>
        </w:rPr>
        <w:sectPr w:rsidR="00D66794" w:rsidRPr="00233E63" w:rsidSect="00AF66B9">
          <w:footnotePr>
            <w:pos w:val="beneathText"/>
          </w:footnotePr>
          <w:pgSz w:w="11905" w:h="16837"/>
          <w:pgMar w:top="1134" w:right="1134" w:bottom="1134" w:left="1134" w:header="720" w:footer="720" w:gutter="0"/>
          <w:cols w:space="720"/>
          <w:docGrid w:linePitch="360"/>
        </w:sectPr>
      </w:pPr>
    </w:p>
    <w:p w:rsidR="005941F4" w:rsidRPr="004C01FF" w:rsidRDefault="005941F4" w:rsidP="00254BD1">
      <w:pPr>
        <w:suppressAutoHyphens w:val="0"/>
        <w:jc w:val="center"/>
        <w:rPr>
          <w:b/>
          <w:sz w:val="32"/>
          <w:szCs w:val="32"/>
        </w:rPr>
      </w:pPr>
      <w:r w:rsidRPr="004C01FF">
        <w:rPr>
          <w:sz w:val="32"/>
          <w:szCs w:val="32"/>
        </w:rPr>
        <w:lastRenderedPageBreak/>
        <w:t xml:space="preserve">ЛАБОРАТОРНАЯ РАБОТА </w:t>
      </w:r>
      <w:r w:rsidR="00D66794">
        <w:rPr>
          <w:sz w:val="32"/>
          <w:szCs w:val="32"/>
        </w:rPr>
        <w:t>1</w:t>
      </w:r>
      <w:r>
        <w:rPr>
          <w:sz w:val="32"/>
          <w:szCs w:val="32"/>
        </w:rPr>
        <w:t>5</w:t>
      </w:r>
      <w:r w:rsidRPr="004C01FF">
        <w:rPr>
          <w:b/>
          <w:sz w:val="32"/>
          <w:szCs w:val="32"/>
        </w:rPr>
        <w:t xml:space="preserve"> </w:t>
      </w:r>
    </w:p>
    <w:p w:rsidR="005941F4" w:rsidRPr="007B5E76" w:rsidRDefault="00D66794" w:rsidP="00254BD1">
      <w:pPr>
        <w:suppressAutoHyphens w:val="0"/>
        <w:jc w:val="center"/>
        <w:rPr>
          <w:b/>
          <w:caps/>
          <w:spacing w:val="60"/>
          <w:kern w:val="40"/>
          <w:sz w:val="36"/>
          <w:szCs w:val="36"/>
        </w:rPr>
      </w:pPr>
      <w:r>
        <w:rPr>
          <w:b/>
          <w:sz w:val="36"/>
          <w:szCs w:val="36"/>
        </w:rPr>
        <w:t>ВАНАДИЙ</w:t>
      </w:r>
    </w:p>
    <w:p w:rsidR="005941F4" w:rsidRPr="000B25EC" w:rsidRDefault="005941F4" w:rsidP="00254BD1">
      <w:pPr>
        <w:suppressAutoHyphens w:val="0"/>
        <w:jc w:val="center"/>
        <w:rPr>
          <w:sz w:val="28"/>
          <w:szCs w:val="28"/>
        </w:rPr>
      </w:pPr>
    </w:p>
    <w:p w:rsidR="005941F4" w:rsidRDefault="005941F4" w:rsidP="00254BD1">
      <w:pPr>
        <w:suppressAutoHyphens w:val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ВВЕДЕНИЕ</w:t>
      </w:r>
    </w:p>
    <w:p w:rsidR="004C5679" w:rsidRDefault="004C5679" w:rsidP="00254BD1">
      <w:pPr>
        <w:suppressAutoHyphens w:val="0"/>
        <w:jc w:val="center"/>
        <w:rPr>
          <w:b/>
          <w:sz w:val="28"/>
          <w:szCs w:val="28"/>
        </w:rPr>
      </w:pPr>
    </w:p>
    <w:p w:rsidR="00D66794" w:rsidRDefault="00D6679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581F9D">
        <w:rPr>
          <w:rFonts w:eastAsia="Times New Roman"/>
          <w:iCs/>
          <w:color w:val="000000"/>
          <w:sz w:val="28"/>
          <w:szCs w:val="28"/>
        </w:rPr>
        <w:t>Элементы</w:t>
      </w:r>
      <w:r>
        <w:rPr>
          <w:rFonts w:eastAsia="Times New Roman"/>
          <w:i/>
          <w:iCs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</w:rPr>
        <w:t xml:space="preserve">ванадий </w:t>
      </w:r>
      <w:r>
        <w:rPr>
          <w:rFonts w:eastAsia="Times New Roman"/>
          <w:color w:val="000000"/>
          <w:sz w:val="28"/>
          <w:szCs w:val="28"/>
          <w:lang w:val="en-US"/>
        </w:rPr>
        <w:t>V</w:t>
      </w:r>
      <w:r>
        <w:rPr>
          <w:rFonts w:eastAsia="Times New Roman"/>
          <w:color w:val="000000"/>
          <w:sz w:val="28"/>
          <w:szCs w:val="28"/>
        </w:rPr>
        <w:t xml:space="preserve">, ниобий </w:t>
      </w:r>
      <w:r>
        <w:rPr>
          <w:rFonts w:eastAsia="Times New Roman"/>
          <w:color w:val="000000"/>
          <w:sz w:val="28"/>
          <w:szCs w:val="28"/>
          <w:lang w:val="en-US"/>
        </w:rPr>
        <w:t>Nb</w:t>
      </w:r>
      <w:r>
        <w:rPr>
          <w:rFonts w:eastAsia="Times New Roman"/>
          <w:color w:val="000000"/>
          <w:sz w:val="28"/>
          <w:szCs w:val="28"/>
        </w:rPr>
        <w:t>, тантал</w:t>
      </w:r>
      <w:proofErr w:type="gramStart"/>
      <w:r>
        <w:rPr>
          <w:rFonts w:eastAsia="Times New Roman"/>
          <w:color w:val="000000"/>
          <w:sz w:val="28"/>
          <w:szCs w:val="28"/>
        </w:rPr>
        <w:t xml:space="preserve"> Т</w:t>
      </w:r>
      <w:proofErr w:type="gramEnd"/>
      <w:r>
        <w:rPr>
          <w:rFonts w:eastAsia="Times New Roman"/>
          <w:color w:val="000000"/>
          <w:sz w:val="28"/>
          <w:szCs w:val="28"/>
        </w:rPr>
        <w:t>а, а также искусственно пол</w:t>
      </w:r>
      <w:r>
        <w:rPr>
          <w:rFonts w:eastAsia="Times New Roman"/>
          <w:color w:val="000000"/>
          <w:sz w:val="28"/>
          <w:szCs w:val="28"/>
        </w:rPr>
        <w:t>у</w:t>
      </w:r>
      <w:r>
        <w:rPr>
          <w:rFonts w:eastAsia="Times New Roman"/>
          <w:color w:val="000000"/>
          <w:sz w:val="28"/>
          <w:szCs w:val="28"/>
        </w:rPr>
        <w:t xml:space="preserve">ченный радиоактивный элемент дубний </w:t>
      </w:r>
      <w:r>
        <w:rPr>
          <w:rFonts w:eastAsia="Times New Roman"/>
          <w:color w:val="000000"/>
          <w:sz w:val="28"/>
          <w:szCs w:val="28"/>
          <w:lang w:val="en-US"/>
        </w:rPr>
        <w:t>Db</w:t>
      </w:r>
      <w:r>
        <w:rPr>
          <w:rFonts w:eastAsia="Times New Roman"/>
          <w:color w:val="000000"/>
          <w:sz w:val="28"/>
          <w:szCs w:val="28"/>
        </w:rPr>
        <w:t xml:space="preserve"> составляют </w:t>
      </w:r>
      <w:r>
        <w:rPr>
          <w:rFonts w:eastAsia="Times New Roman"/>
          <w:color w:val="000000"/>
          <w:sz w:val="28"/>
          <w:szCs w:val="28"/>
          <w:lang w:val="en-US"/>
        </w:rPr>
        <w:t>VB</w:t>
      </w:r>
      <w:r>
        <w:rPr>
          <w:rFonts w:eastAsia="Times New Roman"/>
          <w:color w:val="000000"/>
          <w:sz w:val="28"/>
          <w:szCs w:val="28"/>
        </w:rPr>
        <w:t>-группу Периодич</w:t>
      </w:r>
      <w:r>
        <w:rPr>
          <w:rFonts w:eastAsia="Times New Roman"/>
          <w:color w:val="000000"/>
          <w:sz w:val="28"/>
          <w:szCs w:val="28"/>
        </w:rPr>
        <w:t>е</w:t>
      </w:r>
      <w:r>
        <w:rPr>
          <w:rFonts w:eastAsia="Times New Roman"/>
          <w:color w:val="000000"/>
          <w:sz w:val="28"/>
          <w:szCs w:val="28"/>
        </w:rPr>
        <w:t xml:space="preserve">ской системы Д.И. Менделеева. Общая электронная формула валентного уровня для атомов ванадия и тантала </w:t>
      </w:r>
      <w:r>
        <w:rPr>
          <w:rFonts w:eastAsia="Times New Roman"/>
          <w:i/>
          <w:iCs/>
          <w:color w:val="000000"/>
          <w:sz w:val="28"/>
          <w:szCs w:val="28"/>
        </w:rPr>
        <w:t>(</w:t>
      </w:r>
      <w:r>
        <w:rPr>
          <w:rFonts w:eastAsia="Times New Roman"/>
          <w:i/>
          <w:iCs/>
          <w:color w:val="000000"/>
          <w:sz w:val="28"/>
          <w:szCs w:val="28"/>
          <w:lang w:val="en-US"/>
        </w:rPr>
        <w:t>n</w:t>
      </w:r>
      <w:r>
        <w:rPr>
          <w:rFonts w:eastAsia="Times New Roman"/>
          <w:i/>
          <w:iCs/>
          <w:color w:val="000000"/>
          <w:sz w:val="28"/>
          <w:szCs w:val="28"/>
        </w:rPr>
        <w:t>-</w:t>
      </w:r>
      <w:r>
        <w:rPr>
          <w:rFonts w:eastAsia="Times New Roman"/>
          <w:i/>
          <w:iCs/>
          <w:color w:val="000000"/>
          <w:sz w:val="28"/>
          <w:szCs w:val="28"/>
          <w:lang w:val="en-US"/>
        </w:rPr>
        <w:t>l</w:t>
      </w:r>
      <w:r>
        <w:rPr>
          <w:rFonts w:eastAsia="Times New Roman"/>
          <w:i/>
          <w:iCs/>
          <w:color w:val="000000"/>
          <w:sz w:val="28"/>
          <w:szCs w:val="28"/>
        </w:rPr>
        <w:t>)</w:t>
      </w:r>
      <w:r>
        <w:rPr>
          <w:rFonts w:eastAsia="Times New Roman"/>
          <w:i/>
          <w:iCs/>
          <w:color w:val="000000"/>
          <w:sz w:val="28"/>
          <w:szCs w:val="28"/>
          <w:lang w:val="en-US"/>
        </w:rPr>
        <w:t>d</w:t>
      </w:r>
      <w:r>
        <w:rPr>
          <w:rFonts w:eastAsia="Times New Roman"/>
          <w:i/>
          <w:iCs/>
          <w:color w:val="000000"/>
          <w:sz w:val="28"/>
          <w:szCs w:val="28"/>
          <w:vertAlign w:val="superscript"/>
        </w:rPr>
        <w:t>3</w:t>
      </w:r>
      <w:r>
        <w:rPr>
          <w:rFonts w:eastAsia="Times New Roman"/>
          <w:i/>
          <w:iCs/>
          <w:color w:val="000000"/>
          <w:sz w:val="28"/>
          <w:szCs w:val="28"/>
          <w:lang w:val="en-US"/>
        </w:rPr>
        <w:t>ns</w:t>
      </w:r>
      <w:r>
        <w:rPr>
          <w:rFonts w:eastAsia="Times New Roman"/>
          <w:i/>
          <w:iCs/>
          <w:color w:val="000000"/>
          <w:sz w:val="28"/>
          <w:szCs w:val="28"/>
          <w:vertAlign w:val="superscript"/>
        </w:rPr>
        <w:t>2</w:t>
      </w:r>
      <w:r>
        <w:rPr>
          <w:rFonts w:eastAsia="Times New Roman"/>
          <w:i/>
          <w:iCs/>
          <w:color w:val="000000"/>
          <w:sz w:val="28"/>
          <w:szCs w:val="28"/>
        </w:rPr>
        <w:t xml:space="preserve">, </w:t>
      </w:r>
      <w:r>
        <w:rPr>
          <w:rFonts w:eastAsia="Times New Roman"/>
          <w:color w:val="000000"/>
          <w:sz w:val="28"/>
          <w:szCs w:val="28"/>
        </w:rPr>
        <w:t>для ниобия 4</w:t>
      </w:r>
      <w:r>
        <w:rPr>
          <w:rFonts w:eastAsia="Times New Roman"/>
          <w:color w:val="000000"/>
          <w:sz w:val="28"/>
          <w:szCs w:val="28"/>
          <w:lang w:val="en-US"/>
        </w:rPr>
        <w:t>d</w:t>
      </w:r>
      <w:r>
        <w:rPr>
          <w:rFonts w:eastAsia="Times New Roman"/>
          <w:color w:val="000000"/>
          <w:sz w:val="28"/>
          <w:szCs w:val="28"/>
          <w:vertAlign w:val="superscript"/>
        </w:rPr>
        <w:t>4</w:t>
      </w:r>
      <w:r>
        <w:rPr>
          <w:rFonts w:eastAsia="Times New Roman"/>
          <w:color w:val="000000"/>
          <w:sz w:val="28"/>
          <w:szCs w:val="28"/>
        </w:rPr>
        <w:t>5</w:t>
      </w:r>
      <w:r>
        <w:rPr>
          <w:rFonts w:eastAsia="Times New Roman"/>
          <w:color w:val="000000"/>
          <w:sz w:val="28"/>
          <w:szCs w:val="28"/>
          <w:lang w:val="en-US"/>
        </w:rPr>
        <w:t>s</w:t>
      </w:r>
      <w:r>
        <w:rPr>
          <w:rFonts w:eastAsia="Times New Roman"/>
          <w:color w:val="000000"/>
          <w:sz w:val="28"/>
          <w:szCs w:val="28"/>
          <w:vertAlign w:val="superscript"/>
        </w:rPr>
        <w:t>1</w:t>
      </w:r>
      <w:r>
        <w:rPr>
          <w:rFonts w:eastAsia="Times New Roman"/>
          <w:color w:val="000000"/>
          <w:sz w:val="28"/>
          <w:szCs w:val="28"/>
        </w:rPr>
        <w:t>. Максимальная ст</w:t>
      </w:r>
      <w:r>
        <w:rPr>
          <w:rFonts w:eastAsia="Times New Roman"/>
          <w:color w:val="000000"/>
          <w:sz w:val="28"/>
          <w:szCs w:val="28"/>
        </w:rPr>
        <w:t>е</w:t>
      </w:r>
      <w:r>
        <w:rPr>
          <w:rFonts w:eastAsia="Times New Roman"/>
          <w:color w:val="000000"/>
          <w:sz w:val="28"/>
          <w:szCs w:val="28"/>
        </w:rPr>
        <w:t>пень окисления +</w:t>
      </w:r>
      <w:r w:rsidR="00FB335B">
        <w:rPr>
          <w:rFonts w:eastAsia="Times New Roman"/>
          <w:color w:val="000000"/>
          <w:sz w:val="28"/>
          <w:szCs w:val="28"/>
        </w:rPr>
        <w:t>5</w:t>
      </w:r>
      <w:r>
        <w:rPr>
          <w:rFonts w:eastAsia="Times New Roman"/>
          <w:color w:val="000000"/>
          <w:sz w:val="28"/>
          <w:szCs w:val="28"/>
        </w:rPr>
        <w:t xml:space="preserve"> устойчива для ниобия и тантала; ванадий прояв</w:t>
      </w:r>
      <w:r>
        <w:rPr>
          <w:rFonts w:eastAsia="Times New Roman"/>
          <w:color w:val="000000"/>
          <w:sz w:val="28"/>
          <w:szCs w:val="28"/>
        </w:rPr>
        <w:softHyphen/>
        <w:t>ляет н</w:t>
      </w:r>
      <w:r>
        <w:rPr>
          <w:rFonts w:eastAsia="Times New Roman"/>
          <w:color w:val="000000"/>
          <w:sz w:val="28"/>
          <w:szCs w:val="28"/>
        </w:rPr>
        <w:t>е</w:t>
      </w:r>
      <w:r>
        <w:rPr>
          <w:rFonts w:eastAsia="Times New Roman"/>
          <w:color w:val="000000"/>
          <w:sz w:val="28"/>
          <w:szCs w:val="28"/>
        </w:rPr>
        <w:t>сколько степеней окисления, среди которых наиболее устойчивая +</w:t>
      </w:r>
      <w:r w:rsidR="00FB335B">
        <w:rPr>
          <w:rFonts w:eastAsia="Times New Roman"/>
          <w:color w:val="000000"/>
          <w:sz w:val="28"/>
          <w:szCs w:val="28"/>
        </w:rPr>
        <w:t>4</w:t>
      </w:r>
      <w:r>
        <w:rPr>
          <w:rFonts w:eastAsia="Times New Roman"/>
          <w:color w:val="000000"/>
          <w:sz w:val="28"/>
          <w:szCs w:val="28"/>
        </w:rPr>
        <w:t>.</w:t>
      </w:r>
    </w:p>
    <w:p w:rsidR="00D66794" w:rsidRDefault="00D66794" w:rsidP="00254BD1">
      <w:pPr>
        <w:shd w:val="clear" w:color="auto" w:fill="FFFFFF"/>
        <w:suppressAutoHyphens w:val="0"/>
        <w:autoSpaceDE w:val="0"/>
        <w:ind w:firstLine="709"/>
        <w:jc w:val="both"/>
        <w:rPr>
          <w:b/>
          <w:sz w:val="28"/>
          <w:szCs w:val="28"/>
        </w:rPr>
      </w:pPr>
    </w:p>
    <w:p w:rsidR="00D66794" w:rsidRDefault="00D66794" w:rsidP="00254BD1">
      <w:pPr>
        <w:shd w:val="clear" w:color="auto" w:fill="FFFFFF"/>
        <w:suppressAutoHyphens w:val="0"/>
        <w:autoSpaceDE w:val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1 ЦЕЛЬ РАБОТЫ</w:t>
      </w:r>
    </w:p>
    <w:p w:rsidR="00D66794" w:rsidRDefault="00D66794" w:rsidP="00254BD1">
      <w:pPr>
        <w:shd w:val="clear" w:color="auto" w:fill="FFFFFF"/>
        <w:suppressAutoHyphens w:val="0"/>
        <w:autoSpaceDE w:val="0"/>
        <w:ind w:firstLine="709"/>
        <w:jc w:val="both"/>
        <w:rPr>
          <w:b/>
          <w:sz w:val="28"/>
          <w:szCs w:val="28"/>
        </w:rPr>
      </w:pPr>
    </w:p>
    <w:p w:rsidR="00D66794" w:rsidRPr="00505880" w:rsidRDefault="00D66794" w:rsidP="00254BD1">
      <w:pPr>
        <w:shd w:val="clear" w:color="auto" w:fill="FFFFFF"/>
        <w:suppressAutoHyphens w:val="0"/>
        <w:autoSpaceDE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Ознакомиться с химическими свойствами простых веществ и соединений ванадия.</w:t>
      </w:r>
    </w:p>
    <w:p w:rsidR="00D66794" w:rsidRDefault="00D6679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Arial" w:cs="Arial"/>
          <w:b/>
          <w:bCs/>
          <w:color w:val="000000"/>
          <w:sz w:val="28"/>
          <w:szCs w:val="28"/>
        </w:rPr>
      </w:pPr>
    </w:p>
    <w:p w:rsidR="00D66794" w:rsidRDefault="00D66794" w:rsidP="00254BD1">
      <w:pPr>
        <w:shd w:val="clear" w:color="auto" w:fill="FFFFFF"/>
        <w:suppressAutoHyphens w:val="0"/>
        <w:autoSpaceDE w:val="0"/>
        <w:jc w:val="center"/>
        <w:rPr>
          <w:rFonts w:eastAsia="Arial" w:cs="Arial"/>
          <w:b/>
          <w:bCs/>
          <w:color w:val="000000"/>
          <w:sz w:val="28"/>
          <w:szCs w:val="28"/>
        </w:rPr>
      </w:pPr>
      <w:r>
        <w:rPr>
          <w:rFonts w:eastAsia="Arial" w:cs="Arial"/>
          <w:b/>
          <w:bCs/>
          <w:color w:val="000000"/>
          <w:sz w:val="28"/>
          <w:szCs w:val="28"/>
        </w:rPr>
        <w:t>2 ОСНОВНЫЕ ТЕОРЕТИЧЕСКИЕ ПОЛОЖЕНИЯ</w:t>
      </w:r>
    </w:p>
    <w:p w:rsidR="00D66794" w:rsidRDefault="00D66794" w:rsidP="00254BD1">
      <w:pPr>
        <w:shd w:val="clear" w:color="auto" w:fill="FFFFFF"/>
        <w:suppressAutoHyphens w:val="0"/>
        <w:autoSpaceDE w:val="0"/>
        <w:ind w:firstLine="709"/>
        <w:jc w:val="center"/>
        <w:rPr>
          <w:rFonts w:eastAsia="Arial" w:cs="Arial"/>
          <w:b/>
          <w:bCs/>
          <w:color w:val="000000"/>
          <w:sz w:val="28"/>
          <w:szCs w:val="28"/>
        </w:rPr>
      </w:pPr>
    </w:p>
    <w:p w:rsidR="00D66794" w:rsidRDefault="00D6679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Arial" w:cs="Arial"/>
          <w:b/>
          <w:bCs/>
          <w:color w:val="000000"/>
          <w:sz w:val="28"/>
          <w:szCs w:val="28"/>
        </w:rPr>
      </w:pPr>
      <w:r>
        <w:rPr>
          <w:rFonts w:eastAsia="Arial" w:cs="Arial"/>
          <w:b/>
          <w:bCs/>
          <w:color w:val="000000"/>
          <w:sz w:val="28"/>
          <w:szCs w:val="28"/>
        </w:rPr>
        <w:t>2.1 Простые вещества</w:t>
      </w:r>
    </w:p>
    <w:p w:rsidR="00D66794" w:rsidRPr="00505880" w:rsidRDefault="00D6679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Arial" w:cs="Arial"/>
          <w:b/>
          <w:bCs/>
          <w:color w:val="000000"/>
          <w:sz w:val="28"/>
          <w:szCs w:val="28"/>
        </w:rPr>
      </w:pPr>
    </w:p>
    <w:p w:rsidR="00D66794" w:rsidRDefault="00D6679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581F9D">
        <w:rPr>
          <w:rFonts w:eastAsia="Times New Roman"/>
          <w:i/>
          <w:iCs/>
          <w:color w:val="000000"/>
          <w:sz w:val="28"/>
          <w:szCs w:val="28"/>
        </w:rPr>
        <w:t>Простые вещества</w:t>
      </w:r>
      <w:r>
        <w:rPr>
          <w:rFonts w:eastAsia="Times New Roman"/>
          <w:i/>
          <w:iCs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</w:rPr>
        <w:t xml:space="preserve">элементов </w:t>
      </w:r>
      <w:proofErr w:type="gramStart"/>
      <w:r>
        <w:rPr>
          <w:rFonts w:eastAsia="Times New Roman"/>
          <w:color w:val="000000"/>
          <w:sz w:val="28"/>
          <w:szCs w:val="28"/>
          <w:lang w:val="en-US"/>
        </w:rPr>
        <w:t>V</w:t>
      </w:r>
      <w:proofErr w:type="gramEnd"/>
      <w:r>
        <w:rPr>
          <w:rFonts w:eastAsia="Times New Roman"/>
          <w:color w:val="000000"/>
          <w:sz w:val="28"/>
          <w:szCs w:val="28"/>
        </w:rPr>
        <w:t>Б-группы — тугоплавкие, кор-розионностойкие металлы, не реагируют с кислотами-неокислите</w:t>
      </w:r>
      <w:r>
        <w:rPr>
          <w:rFonts w:eastAsia="Times New Roman"/>
          <w:color w:val="000000"/>
          <w:sz w:val="28"/>
          <w:szCs w:val="28"/>
        </w:rPr>
        <w:softHyphen/>
        <w:t>лями. Искл</w:t>
      </w:r>
      <w:r>
        <w:rPr>
          <w:rFonts w:eastAsia="Times New Roman"/>
          <w:color w:val="000000"/>
          <w:sz w:val="28"/>
          <w:szCs w:val="28"/>
        </w:rPr>
        <w:t>ю</w:t>
      </w:r>
      <w:r>
        <w:rPr>
          <w:rFonts w:eastAsia="Times New Roman"/>
          <w:color w:val="000000"/>
          <w:sz w:val="28"/>
          <w:szCs w:val="28"/>
        </w:rPr>
        <w:t xml:space="preserve">чением является взаимодействие ванадия с </w:t>
      </w:r>
      <w:r>
        <w:rPr>
          <w:rFonts w:eastAsia="Times New Roman"/>
          <w:color w:val="000000"/>
          <w:sz w:val="28"/>
          <w:szCs w:val="28"/>
          <w:lang w:val="en-US"/>
        </w:rPr>
        <w:t>HF</w:t>
      </w:r>
      <w:r>
        <w:rPr>
          <w:rFonts w:eastAsia="Times New Roman"/>
          <w:color w:val="000000"/>
          <w:sz w:val="28"/>
          <w:szCs w:val="28"/>
        </w:rPr>
        <w:t>, при</w:t>
      </w:r>
      <w:r>
        <w:rPr>
          <w:rFonts w:eastAsia="Times New Roman"/>
          <w:color w:val="000000"/>
          <w:sz w:val="28"/>
          <w:szCs w:val="28"/>
        </w:rPr>
        <w:softHyphen/>
        <w:t>водящее к выделению вод</w:t>
      </w:r>
      <w:r>
        <w:rPr>
          <w:rFonts w:eastAsia="Times New Roman"/>
          <w:color w:val="000000"/>
          <w:sz w:val="28"/>
          <w:szCs w:val="28"/>
        </w:rPr>
        <w:t>о</w:t>
      </w:r>
      <w:r>
        <w:rPr>
          <w:rFonts w:eastAsia="Times New Roman"/>
          <w:color w:val="000000"/>
          <w:sz w:val="28"/>
          <w:szCs w:val="28"/>
        </w:rPr>
        <w:t>рода и образованию Н</w:t>
      </w:r>
      <w:r w:rsidRPr="0027724A">
        <w:rPr>
          <w:rFonts w:eastAsia="Times New Roman"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</w:rPr>
        <w:t>[</w:t>
      </w:r>
      <w:r>
        <w:rPr>
          <w:rFonts w:eastAsia="Times New Roman"/>
          <w:color w:val="000000"/>
          <w:sz w:val="28"/>
          <w:szCs w:val="28"/>
          <w:lang w:val="en-US"/>
        </w:rPr>
        <w:t>VF</w:t>
      </w:r>
      <w:r w:rsidRPr="0027724A">
        <w:rPr>
          <w:rFonts w:eastAsia="Times New Roman"/>
          <w:color w:val="000000"/>
          <w:sz w:val="28"/>
          <w:szCs w:val="28"/>
          <w:vertAlign w:val="subscript"/>
        </w:rPr>
        <w:t>6</w:t>
      </w:r>
      <w:r>
        <w:rPr>
          <w:rFonts w:eastAsia="Times New Roman"/>
          <w:color w:val="000000"/>
          <w:sz w:val="28"/>
          <w:szCs w:val="28"/>
        </w:rPr>
        <w:t>]. Ванадий можно перевести в раствор с помощью кислот-окислителей — кон</w:t>
      </w:r>
      <w:r>
        <w:rPr>
          <w:rFonts w:eastAsia="Times New Roman"/>
          <w:color w:val="000000"/>
          <w:sz w:val="28"/>
          <w:szCs w:val="28"/>
        </w:rPr>
        <w:softHyphen/>
        <w:t>центрированной серной, переводящей металл в (</w:t>
      </w:r>
      <w:r>
        <w:rPr>
          <w:rFonts w:eastAsia="Times New Roman"/>
          <w:color w:val="000000"/>
          <w:sz w:val="28"/>
          <w:szCs w:val="28"/>
          <w:lang w:val="en-US"/>
        </w:rPr>
        <w:t>VO</w:t>
      </w:r>
      <w:r>
        <w:rPr>
          <w:rFonts w:eastAsia="Times New Roman"/>
          <w:color w:val="000000"/>
          <w:sz w:val="28"/>
          <w:szCs w:val="28"/>
        </w:rPr>
        <w:t>)</w:t>
      </w:r>
      <w:r>
        <w:rPr>
          <w:rFonts w:eastAsia="Times New Roman"/>
          <w:color w:val="000000"/>
          <w:sz w:val="28"/>
          <w:szCs w:val="28"/>
          <w:lang w:val="en-US"/>
        </w:rPr>
        <w:t>SO</w:t>
      </w:r>
      <w:r>
        <w:rPr>
          <w:rFonts w:eastAsia="Times New Roman"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color w:val="000000"/>
          <w:sz w:val="28"/>
          <w:szCs w:val="28"/>
        </w:rPr>
        <w:t>, и азот</w:t>
      </w:r>
      <w:r>
        <w:rPr>
          <w:rFonts w:eastAsia="Times New Roman"/>
          <w:color w:val="000000"/>
          <w:sz w:val="28"/>
          <w:szCs w:val="28"/>
        </w:rPr>
        <w:softHyphen/>
        <w:t xml:space="preserve">ной (образуется </w:t>
      </w:r>
      <w:r>
        <w:rPr>
          <w:rFonts w:eastAsia="Times New Roman"/>
          <w:color w:val="000000"/>
          <w:sz w:val="28"/>
          <w:szCs w:val="28"/>
          <w:lang w:val="en-US"/>
        </w:rPr>
        <w:t>VO</w:t>
      </w:r>
      <w:r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NO</w:t>
      </w:r>
      <w:r>
        <w:rPr>
          <w:rFonts w:eastAsia="Times New Roman"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</w:rPr>
        <w:t xml:space="preserve">). Смесь </w:t>
      </w:r>
      <w:r>
        <w:rPr>
          <w:rFonts w:eastAsia="Times New Roman"/>
          <w:color w:val="000000"/>
          <w:sz w:val="28"/>
          <w:szCs w:val="28"/>
          <w:lang w:val="en-US"/>
        </w:rPr>
        <w:t>HNO</w:t>
      </w:r>
      <w:r>
        <w:rPr>
          <w:rFonts w:eastAsia="Times New Roman"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</w:rPr>
        <w:t xml:space="preserve"> и НС</w:t>
      </w:r>
      <w:proofErr w:type="gramStart"/>
      <w:r>
        <w:rPr>
          <w:rFonts w:eastAsia="Times New Roman"/>
          <w:color w:val="000000"/>
          <w:sz w:val="28"/>
          <w:szCs w:val="28"/>
          <w:lang w:val="en-US"/>
        </w:rPr>
        <w:t>l</w:t>
      </w:r>
      <w:proofErr w:type="gramEnd"/>
      <w:r>
        <w:rPr>
          <w:rFonts w:eastAsia="Times New Roman"/>
          <w:color w:val="000000"/>
          <w:sz w:val="28"/>
          <w:szCs w:val="28"/>
        </w:rPr>
        <w:t xml:space="preserve"> (царская водка) пре</w:t>
      </w:r>
      <w:r>
        <w:rPr>
          <w:rFonts w:eastAsia="Times New Roman"/>
          <w:color w:val="000000"/>
          <w:sz w:val="28"/>
          <w:szCs w:val="28"/>
        </w:rPr>
        <w:softHyphen/>
        <w:t xml:space="preserve">вращает ванадий в </w:t>
      </w:r>
      <w:r>
        <w:rPr>
          <w:rFonts w:eastAsia="Times New Roman"/>
          <w:color w:val="000000"/>
          <w:sz w:val="28"/>
          <w:szCs w:val="28"/>
          <w:lang w:val="en-US"/>
        </w:rPr>
        <w:t>VCI</w:t>
      </w:r>
      <w:r>
        <w:rPr>
          <w:rFonts w:eastAsia="Times New Roman"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color w:val="000000"/>
          <w:sz w:val="28"/>
          <w:szCs w:val="28"/>
        </w:rPr>
        <w:t>. Хлорид ванадия(</w:t>
      </w:r>
      <w:r>
        <w:rPr>
          <w:rFonts w:eastAsia="Times New Roman"/>
          <w:color w:val="000000"/>
          <w:sz w:val="28"/>
          <w:szCs w:val="28"/>
          <w:lang w:val="en-US"/>
        </w:rPr>
        <w:t>IV</w:t>
      </w:r>
      <w:r>
        <w:rPr>
          <w:rFonts w:eastAsia="Times New Roman"/>
          <w:color w:val="000000"/>
          <w:sz w:val="28"/>
          <w:szCs w:val="28"/>
        </w:rPr>
        <w:t>) — красно-корич</w:t>
      </w:r>
      <w:r>
        <w:rPr>
          <w:rFonts w:eastAsia="Times New Roman"/>
          <w:color w:val="000000"/>
          <w:sz w:val="28"/>
          <w:szCs w:val="28"/>
        </w:rPr>
        <w:softHyphen/>
        <w:t>невая неп</w:t>
      </w:r>
      <w:r>
        <w:rPr>
          <w:rFonts w:eastAsia="Times New Roman"/>
          <w:color w:val="000000"/>
          <w:sz w:val="28"/>
          <w:szCs w:val="28"/>
        </w:rPr>
        <w:t>о</w:t>
      </w:r>
      <w:r>
        <w:rPr>
          <w:rFonts w:eastAsia="Times New Roman"/>
          <w:color w:val="000000"/>
          <w:sz w:val="28"/>
          <w:szCs w:val="28"/>
        </w:rPr>
        <w:t>лярная жидкость, водой частично гидролизуется с обра</w:t>
      </w:r>
      <w:r>
        <w:rPr>
          <w:rFonts w:eastAsia="Times New Roman"/>
          <w:color w:val="000000"/>
          <w:sz w:val="28"/>
          <w:szCs w:val="28"/>
        </w:rPr>
        <w:softHyphen/>
        <w:t>зованием хлорида ван</w:t>
      </w:r>
      <w:r>
        <w:rPr>
          <w:rFonts w:eastAsia="Times New Roman"/>
          <w:color w:val="000000"/>
          <w:sz w:val="28"/>
          <w:szCs w:val="28"/>
        </w:rPr>
        <w:t>а</w:t>
      </w:r>
      <w:r>
        <w:rPr>
          <w:rFonts w:eastAsia="Times New Roman"/>
          <w:color w:val="000000"/>
          <w:sz w:val="28"/>
          <w:szCs w:val="28"/>
        </w:rPr>
        <w:t>дила (</w:t>
      </w:r>
      <w:r>
        <w:rPr>
          <w:rFonts w:eastAsia="Times New Roman"/>
          <w:color w:val="000000"/>
          <w:sz w:val="28"/>
          <w:szCs w:val="28"/>
          <w:lang w:val="en-US"/>
        </w:rPr>
        <w:t>V</w:t>
      </w:r>
      <w:r>
        <w:rPr>
          <w:rFonts w:eastAsia="Times New Roman"/>
          <w:color w:val="000000"/>
          <w:sz w:val="28"/>
          <w:szCs w:val="28"/>
        </w:rPr>
        <w:t>О</w:t>
      </w:r>
      <w:proofErr w:type="gramStart"/>
      <w:r>
        <w:rPr>
          <w:rFonts w:eastAsia="Times New Roman"/>
          <w:color w:val="000000"/>
          <w:sz w:val="28"/>
          <w:szCs w:val="28"/>
        </w:rPr>
        <w:t>)С</w:t>
      </w:r>
      <w:proofErr w:type="gramEnd"/>
      <w:r>
        <w:rPr>
          <w:rFonts w:eastAsia="Times New Roman"/>
          <w:color w:val="000000"/>
          <w:sz w:val="28"/>
          <w:szCs w:val="28"/>
          <w:lang w:val="en-US"/>
        </w:rPr>
        <w:t>l</w:t>
      </w:r>
      <w:r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. Высший хлорид ванадия не существует.</w:t>
      </w:r>
    </w:p>
    <w:p w:rsidR="00D66794" w:rsidRDefault="00D6679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Ниобий и тантал можно перевести в раствор действием смеси концентр</w:t>
      </w:r>
      <w:r>
        <w:rPr>
          <w:rFonts w:eastAsia="Times New Roman"/>
          <w:color w:val="000000"/>
          <w:sz w:val="28"/>
          <w:szCs w:val="28"/>
        </w:rPr>
        <w:t>и</w:t>
      </w:r>
      <w:r>
        <w:rPr>
          <w:rFonts w:eastAsia="Times New Roman"/>
          <w:color w:val="000000"/>
          <w:sz w:val="28"/>
          <w:szCs w:val="28"/>
        </w:rPr>
        <w:t>рованных азотной и фтороводородной кислот с получе</w:t>
      </w:r>
      <w:r>
        <w:rPr>
          <w:rFonts w:eastAsia="Times New Roman"/>
          <w:color w:val="000000"/>
          <w:sz w:val="28"/>
          <w:szCs w:val="28"/>
        </w:rPr>
        <w:softHyphen/>
        <w:t xml:space="preserve">нием </w:t>
      </w:r>
      <w:r>
        <w:rPr>
          <w:rFonts w:eastAsia="Times New Roman"/>
          <w:color w:val="000000"/>
          <w:sz w:val="28"/>
          <w:szCs w:val="28"/>
          <w:lang w:val="en-US"/>
        </w:rPr>
        <w:t>H</w:t>
      </w:r>
      <w:r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[Э</w:t>
      </w:r>
      <w:r>
        <w:rPr>
          <w:rFonts w:eastAsia="Times New Roman"/>
          <w:color w:val="000000"/>
          <w:sz w:val="28"/>
          <w:szCs w:val="28"/>
          <w:lang w:val="en-US"/>
        </w:rPr>
        <w:t>F</w:t>
      </w:r>
      <w:r>
        <w:rPr>
          <w:rFonts w:eastAsia="Times New Roman"/>
          <w:color w:val="000000"/>
          <w:sz w:val="28"/>
          <w:szCs w:val="28"/>
          <w:vertAlign w:val="subscript"/>
        </w:rPr>
        <w:t>7</w:t>
      </w:r>
      <w:r>
        <w:rPr>
          <w:rFonts w:eastAsia="Times New Roman"/>
          <w:color w:val="000000"/>
          <w:sz w:val="28"/>
          <w:szCs w:val="28"/>
        </w:rPr>
        <w:t>] или спла</w:t>
      </w:r>
      <w:r>
        <w:rPr>
          <w:rFonts w:eastAsia="Times New Roman"/>
          <w:color w:val="000000"/>
          <w:sz w:val="28"/>
          <w:szCs w:val="28"/>
        </w:rPr>
        <w:t>в</w:t>
      </w:r>
      <w:r>
        <w:rPr>
          <w:rFonts w:eastAsia="Times New Roman"/>
          <w:color w:val="000000"/>
          <w:sz w:val="28"/>
          <w:szCs w:val="28"/>
        </w:rPr>
        <w:t>лением со щелочами на воздухе с образо</w:t>
      </w:r>
      <w:r>
        <w:rPr>
          <w:rFonts w:eastAsia="Times New Roman"/>
          <w:color w:val="000000"/>
          <w:sz w:val="28"/>
          <w:szCs w:val="28"/>
        </w:rPr>
        <w:softHyphen/>
        <w:t>ванием двойных оксидов состава, н</w:t>
      </w:r>
      <w:r>
        <w:rPr>
          <w:rFonts w:eastAsia="Times New Roman"/>
          <w:color w:val="000000"/>
          <w:sz w:val="28"/>
          <w:szCs w:val="28"/>
        </w:rPr>
        <w:t>а</w:t>
      </w:r>
      <w:r>
        <w:rPr>
          <w:rFonts w:eastAsia="Times New Roman"/>
          <w:color w:val="000000"/>
          <w:sz w:val="28"/>
          <w:szCs w:val="28"/>
        </w:rPr>
        <w:t>пример, КЭО</w:t>
      </w:r>
      <w:r>
        <w:rPr>
          <w:rFonts w:eastAsia="Times New Roman"/>
          <w:color w:val="000000"/>
          <w:sz w:val="28"/>
          <w:szCs w:val="28"/>
          <w:vertAlign w:val="subscript"/>
        </w:rPr>
        <w:t>з</w:t>
      </w:r>
      <w:r>
        <w:rPr>
          <w:rFonts w:eastAsia="Times New Roman"/>
          <w:color w:val="000000"/>
          <w:sz w:val="28"/>
          <w:szCs w:val="28"/>
        </w:rPr>
        <w:t xml:space="preserve"> или, при избыт</w:t>
      </w:r>
      <w:r>
        <w:rPr>
          <w:rFonts w:eastAsia="Times New Roman"/>
          <w:color w:val="000000"/>
          <w:sz w:val="28"/>
          <w:szCs w:val="28"/>
        </w:rPr>
        <w:softHyphen/>
        <w:t>ке щелочи, К</w:t>
      </w:r>
      <w:r>
        <w:rPr>
          <w:rFonts w:eastAsia="Times New Roman"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</w:rPr>
        <w:t>ЭО</w:t>
      </w:r>
      <w:r>
        <w:rPr>
          <w:rFonts w:eastAsia="Times New Roman"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color w:val="000000"/>
          <w:sz w:val="28"/>
          <w:szCs w:val="28"/>
        </w:rPr>
        <w:t>. В подобных условиях ванадий образует соли: метаванадат и ортованадат калия (</w:t>
      </w:r>
      <w:r>
        <w:rPr>
          <w:rFonts w:eastAsia="Times New Roman"/>
          <w:color w:val="000000"/>
          <w:sz w:val="28"/>
          <w:szCs w:val="28"/>
          <w:lang w:val="en-US"/>
        </w:rPr>
        <w:t>KVO</w:t>
      </w:r>
      <w:r>
        <w:rPr>
          <w:rFonts w:eastAsia="Times New Roman"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</w:rPr>
        <w:t xml:space="preserve"> и </w:t>
      </w:r>
      <w:r>
        <w:rPr>
          <w:rFonts w:eastAsia="Times New Roman"/>
          <w:color w:val="000000"/>
          <w:sz w:val="28"/>
          <w:szCs w:val="28"/>
          <w:lang w:val="en-US"/>
        </w:rPr>
        <w:t>K</w:t>
      </w:r>
      <w:r>
        <w:rPr>
          <w:rFonts w:eastAsia="Times New Roman"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  <w:lang w:val="en-US"/>
        </w:rPr>
        <w:t>VO</w:t>
      </w:r>
      <w:r>
        <w:rPr>
          <w:rFonts w:eastAsia="Times New Roman"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color w:val="000000"/>
          <w:sz w:val="28"/>
          <w:szCs w:val="28"/>
        </w:rPr>
        <w:t>).</w:t>
      </w:r>
    </w:p>
    <w:p w:rsidR="00D66794" w:rsidRDefault="00D6679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</w:p>
    <w:p w:rsidR="00D66794" w:rsidRDefault="00D6679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  <w:r w:rsidRPr="00581F9D">
        <w:rPr>
          <w:rFonts w:eastAsia="Times New Roman"/>
          <w:b/>
          <w:color w:val="000000"/>
          <w:sz w:val="28"/>
          <w:szCs w:val="28"/>
        </w:rPr>
        <w:t xml:space="preserve">2.2 </w:t>
      </w:r>
      <w:r>
        <w:rPr>
          <w:rFonts w:eastAsia="Times New Roman"/>
          <w:b/>
          <w:color w:val="000000"/>
          <w:sz w:val="28"/>
          <w:szCs w:val="28"/>
        </w:rPr>
        <w:t xml:space="preserve">Кислородсодержащие соединения элементов </w:t>
      </w:r>
      <w:proofErr w:type="gramStart"/>
      <w:r>
        <w:rPr>
          <w:rFonts w:eastAsia="Times New Roman"/>
          <w:b/>
          <w:color w:val="000000"/>
          <w:sz w:val="28"/>
          <w:szCs w:val="28"/>
        </w:rPr>
        <w:t>V</w:t>
      </w:r>
      <w:proofErr w:type="gramEnd"/>
      <w:r>
        <w:rPr>
          <w:rFonts w:eastAsia="Times New Roman"/>
          <w:b/>
          <w:color w:val="000000"/>
          <w:sz w:val="28"/>
          <w:szCs w:val="28"/>
        </w:rPr>
        <w:t>Б-группы</w:t>
      </w:r>
    </w:p>
    <w:p w:rsidR="00D66794" w:rsidRPr="00581F9D" w:rsidRDefault="00D6679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</w:p>
    <w:p w:rsidR="00D66794" w:rsidRDefault="00D6679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 xml:space="preserve">Все три металла при сгорании в кислороде переходят в </w:t>
      </w:r>
      <w:r w:rsidRPr="00581F9D">
        <w:rPr>
          <w:rFonts w:eastAsia="Times New Roman"/>
          <w:i/>
          <w:color w:val="000000"/>
          <w:sz w:val="28"/>
          <w:szCs w:val="28"/>
        </w:rPr>
        <w:t>высшие оксиды</w:t>
      </w:r>
      <w:r w:rsidRPr="00505880">
        <w:rPr>
          <w:rFonts w:eastAsia="Times New Roman"/>
          <w:b/>
          <w:color w:val="000000"/>
          <w:sz w:val="28"/>
          <w:szCs w:val="28"/>
        </w:rPr>
        <w:t xml:space="preserve"> </w:t>
      </w:r>
      <w:r w:rsidRPr="00581F9D">
        <w:rPr>
          <w:rFonts w:eastAsia="Times New Roman"/>
          <w:i/>
          <w:color w:val="000000"/>
          <w:sz w:val="28"/>
          <w:szCs w:val="28"/>
        </w:rPr>
        <w:t>Э</w:t>
      </w:r>
      <w:r w:rsidRPr="00581F9D">
        <w:rPr>
          <w:rFonts w:eastAsia="Times New Roman"/>
          <w:i/>
          <w:color w:val="000000"/>
          <w:sz w:val="28"/>
          <w:szCs w:val="28"/>
          <w:vertAlign w:val="subscript"/>
        </w:rPr>
        <w:t>2</w:t>
      </w:r>
      <w:r w:rsidRPr="00581F9D">
        <w:rPr>
          <w:rFonts w:eastAsia="Times New Roman"/>
          <w:i/>
          <w:color w:val="000000"/>
          <w:sz w:val="28"/>
          <w:szCs w:val="28"/>
        </w:rPr>
        <w:t>О</w:t>
      </w:r>
      <w:r w:rsidRPr="00581F9D">
        <w:rPr>
          <w:rFonts w:eastAsia="Times New Roman"/>
          <w:i/>
          <w:color w:val="000000"/>
          <w:sz w:val="28"/>
          <w:szCs w:val="28"/>
          <w:vertAlign w:val="subscript"/>
        </w:rPr>
        <w:t>5</w:t>
      </w:r>
      <w:r w:rsidRPr="00581F9D">
        <w:rPr>
          <w:rFonts w:eastAsia="Times New Roman"/>
          <w:i/>
          <w:color w:val="000000"/>
          <w:sz w:val="28"/>
          <w:szCs w:val="28"/>
        </w:rPr>
        <w:t>.</w:t>
      </w:r>
      <w:r>
        <w:rPr>
          <w:rFonts w:eastAsia="Times New Roman"/>
          <w:color w:val="000000"/>
          <w:sz w:val="28"/>
          <w:szCs w:val="28"/>
        </w:rPr>
        <w:t xml:space="preserve"> Окислительными свойствами среди них обладает только </w:t>
      </w:r>
      <w:r>
        <w:rPr>
          <w:rFonts w:eastAsia="Times New Roman"/>
          <w:color w:val="000000"/>
          <w:sz w:val="28"/>
          <w:szCs w:val="28"/>
          <w:lang w:val="en-US"/>
        </w:rPr>
        <w:t>V</w:t>
      </w:r>
      <w:r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>
        <w:rPr>
          <w:rFonts w:eastAsia="Times New Roman"/>
          <w:color w:val="000000"/>
          <w:sz w:val="28"/>
          <w:szCs w:val="28"/>
          <w:vertAlign w:val="subscript"/>
        </w:rPr>
        <w:t>5</w:t>
      </w:r>
      <w:r>
        <w:rPr>
          <w:rFonts w:eastAsia="Times New Roman"/>
          <w:color w:val="000000"/>
          <w:sz w:val="28"/>
          <w:szCs w:val="28"/>
        </w:rPr>
        <w:t>, например, он окисляет НС</w:t>
      </w:r>
      <w:proofErr w:type="gramStart"/>
      <w:r>
        <w:rPr>
          <w:rFonts w:eastAsia="Times New Roman"/>
          <w:color w:val="000000"/>
          <w:sz w:val="28"/>
          <w:szCs w:val="28"/>
          <w:lang w:val="en-US"/>
        </w:rPr>
        <w:t>l</w:t>
      </w:r>
      <w:proofErr w:type="gramEnd"/>
      <w:r>
        <w:rPr>
          <w:rFonts w:eastAsia="Times New Roman"/>
          <w:color w:val="000000"/>
          <w:sz w:val="28"/>
          <w:szCs w:val="28"/>
        </w:rPr>
        <w:t xml:space="preserve"> до С</w:t>
      </w:r>
      <w:r>
        <w:rPr>
          <w:rFonts w:eastAsia="Times New Roman"/>
          <w:color w:val="000000"/>
          <w:sz w:val="28"/>
          <w:szCs w:val="28"/>
          <w:lang w:val="en-US"/>
        </w:rPr>
        <w:t>l</w:t>
      </w:r>
      <w:r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, переходя в (</w:t>
      </w:r>
      <w:r>
        <w:rPr>
          <w:rFonts w:eastAsia="Times New Roman"/>
          <w:color w:val="000000"/>
          <w:sz w:val="28"/>
          <w:szCs w:val="28"/>
          <w:lang w:val="en-US"/>
        </w:rPr>
        <w:t>VO</w:t>
      </w:r>
      <w:r>
        <w:rPr>
          <w:rFonts w:eastAsia="Times New Roman"/>
          <w:color w:val="000000"/>
          <w:sz w:val="28"/>
          <w:szCs w:val="28"/>
        </w:rPr>
        <w:t>)</w:t>
      </w:r>
      <w:r>
        <w:rPr>
          <w:rFonts w:eastAsia="Times New Roman"/>
          <w:color w:val="000000"/>
          <w:sz w:val="28"/>
          <w:szCs w:val="28"/>
          <w:lang w:val="en-US"/>
        </w:rPr>
        <w:t>Cl</w:t>
      </w:r>
      <w:r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. В лаборатории оксид ванадия(</w:t>
      </w:r>
      <w:r>
        <w:rPr>
          <w:rFonts w:eastAsia="Times New Roman"/>
          <w:color w:val="000000"/>
          <w:sz w:val="28"/>
          <w:szCs w:val="28"/>
          <w:lang w:val="en-US"/>
        </w:rPr>
        <w:t>V</w:t>
      </w:r>
      <w:r>
        <w:rPr>
          <w:rFonts w:eastAsia="Times New Roman"/>
          <w:color w:val="000000"/>
          <w:sz w:val="28"/>
          <w:szCs w:val="28"/>
        </w:rPr>
        <w:t>) получают термическим разложе</w:t>
      </w:r>
      <w:r>
        <w:rPr>
          <w:rFonts w:eastAsia="Times New Roman"/>
          <w:color w:val="000000"/>
          <w:sz w:val="28"/>
          <w:szCs w:val="28"/>
        </w:rPr>
        <w:softHyphen/>
        <w:t>нием метаванадата аммония:</w:t>
      </w:r>
    </w:p>
    <w:p w:rsidR="00452582" w:rsidRDefault="00452582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</w:p>
    <w:p w:rsidR="00452582" w:rsidRDefault="00452582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</w:p>
    <w:p w:rsidR="00B90612" w:rsidRPr="00FA11DE" w:rsidRDefault="00B90612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0"/>
          <w:szCs w:val="20"/>
        </w:rPr>
      </w:pPr>
      <w:r w:rsidRPr="00FA11DE">
        <w:rPr>
          <w:rFonts w:eastAsia="Times New Roman"/>
          <w:color w:val="000000"/>
          <w:sz w:val="20"/>
          <w:szCs w:val="20"/>
        </w:rPr>
        <w:lastRenderedPageBreak/>
        <w:t xml:space="preserve">                                                                  350 </w:t>
      </w:r>
      <w:r w:rsidRPr="00FA11DE">
        <w:rPr>
          <w:rFonts w:eastAsia="Times New Roman"/>
          <w:color w:val="000000"/>
          <w:sz w:val="20"/>
          <w:szCs w:val="20"/>
          <w:vertAlign w:val="superscript"/>
        </w:rPr>
        <w:t>0</w:t>
      </w:r>
      <w:r w:rsidRPr="00B90612">
        <w:rPr>
          <w:rFonts w:eastAsia="Times New Roman"/>
          <w:color w:val="000000"/>
          <w:sz w:val="20"/>
          <w:szCs w:val="20"/>
          <w:lang w:val="en-US"/>
        </w:rPr>
        <w:t>C</w:t>
      </w:r>
    </w:p>
    <w:p w:rsidR="00D66794" w:rsidRPr="00FA11DE" w:rsidRDefault="00D66794" w:rsidP="00254BD1">
      <w:pPr>
        <w:shd w:val="clear" w:color="auto" w:fill="FFFFFF"/>
        <w:suppressAutoHyphens w:val="0"/>
        <w:autoSpaceDE w:val="0"/>
        <w:ind w:firstLine="709"/>
        <w:jc w:val="center"/>
        <w:rPr>
          <w:rFonts w:eastAsia="Times New Roman"/>
          <w:color w:val="000000"/>
          <w:sz w:val="28"/>
          <w:szCs w:val="28"/>
        </w:rPr>
      </w:pPr>
      <w:r w:rsidRPr="00FA11DE">
        <w:rPr>
          <w:rFonts w:eastAsia="Times New Roman"/>
          <w:color w:val="000000"/>
          <w:sz w:val="28"/>
          <w:szCs w:val="28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NH</w:t>
      </w:r>
      <w:r w:rsidRPr="00FA11DE">
        <w:rPr>
          <w:rFonts w:eastAsia="Times New Roman"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color w:val="000000"/>
          <w:sz w:val="28"/>
          <w:szCs w:val="28"/>
          <w:lang w:val="en-US"/>
        </w:rPr>
        <w:t>VO</w:t>
      </w:r>
      <w:r w:rsidRPr="00FA11DE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FA11DE">
        <w:rPr>
          <w:rFonts w:eastAsia="Times New Roman"/>
          <w:color w:val="000000"/>
          <w:sz w:val="28"/>
          <w:szCs w:val="28"/>
        </w:rPr>
        <w:t xml:space="preserve"> </w:t>
      </w:r>
      <w:r w:rsidR="00B90612" w:rsidRPr="00FA11DE">
        <w:rPr>
          <w:rFonts w:eastAsia="Times New Roman"/>
          <w:color w:val="000000"/>
          <w:sz w:val="28"/>
          <w:szCs w:val="28"/>
        </w:rPr>
        <w:t xml:space="preserve">= </w:t>
      </w:r>
      <w:r>
        <w:rPr>
          <w:rFonts w:eastAsia="Times New Roman"/>
          <w:color w:val="000000"/>
          <w:sz w:val="28"/>
          <w:szCs w:val="28"/>
          <w:lang w:val="en-US"/>
        </w:rPr>
        <w:t>V</w:t>
      </w:r>
      <w:r w:rsidRPr="00FA11DE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FA11DE">
        <w:rPr>
          <w:rFonts w:eastAsia="Times New Roman"/>
          <w:color w:val="000000"/>
          <w:sz w:val="28"/>
          <w:szCs w:val="28"/>
          <w:vertAlign w:val="subscript"/>
        </w:rPr>
        <w:t>5</w:t>
      </w:r>
      <w:r w:rsidRPr="00FA11DE">
        <w:rPr>
          <w:rFonts w:eastAsia="Times New Roman"/>
          <w:color w:val="000000"/>
          <w:sz w:val="28"/>
          <w:szCs w:val="28"/>
        </w:rPr>
        <w:t xml:space="preserve"> + 2</w:t>
      </w:r>
      <w:r>
        <w:rPr>
          <w:rFonts w:eastAsia="Times New Roman"/>
          <w:color w:val="000000"/>
          <w:sz w:val="28"/>
          <w:szCs w:val="28"/>
          <w:lang w:val="en-US"/>
        </w:rPr>
        <w:t>NH</w:t>
      </w:r>
      <w:r w:rsidRPr="00FA11DE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FA11DE">
        <w:rPr>
          <w:rFonts w:eastAsia="Times New Roman"/>
          <w:color w:val="000000"/>
          <w:sz w:val="28"/>
          <w:szCs w:val="28"/>
        </w:rPr>
        <w:t xml:space="preserve"> + </w:t>
      </w:r>
      <w:r>
        <w:rPr>
          <w:rFonts w:eastAsia="Times New Roman"/>
          <w:color w:val="000000"/>
          <w:sz w:val="28"/>
          <w:szCs w:val="28"/>
          <w:lang w:val="en-US"/>
        </w:rPr>
        <w:t>H</w:t>
      </w:r>
      <w:r w:rsidRPr="00FA11DE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</w:p>
    <w:p w:rsidR="00D66794" w:rsidRPr="00FA11DE" w:rsidRDefault="00D6679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18"/>
          <w:szCs w:val="18"/>
        </w:rPr>
      </w:pPr>
    </w:p>
    <w:p w:rsidR="00D66794" w:rsidRDefault="00FB335B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Оксиды</w:t>
      </w:r>
      <w:r w:rsidR="00D66794">
        <w:rPr>
          <w:rFonts w:eastAsia="Times New Roman"/>
          <w:color w:val="000000"/>
          <w:sz w:val="28"/>
          <w:szCs w:val="28"/>
        </w:rPr>
        <w:t xml:space="preserve"> </w:t>
      </w:r>
      <w:r w:rsidR="00D66794">
        <w:rPr>
          <w:rFonts w:eastAsia="Times New Roman"/>
          <w:color w:val="000000"/>
          <w:sz w:val="28"/>
          <w:szCs w:val="28"/>
          <w:lang w:val="en-US"/>
        </w:rPr>
        <w:t>VO</w:t>
      </w:r>
      <w:r w:rsidR="00D66794">
        <w:rPr>
          <w:rFonts w:eastAsia="Times New Roman"/>
          <w:color w:val="000000"/>
          <w:sz w:val="28"/>
          <w:szCs w:val="28"/>
        </w:rPr>
        <w:t xml:space="preserve">, </w:t>
      </w:r>
      <w:r w:rsidR="00D66794">
        <w:rPr>
          <w:rFonts w:eastAsia="Times New Roman"/>
          <w:color w:val="000000"/>
          <w:sz w:val="28"/>
          <w:szCs w:val="28"/>
          <w:lang w:val="en-US"/>
        </w:rPr>
        <w:t>V</w:t>
      </w:r>
      <w:r w:rsidR="00D66794">
        <w:rPr>
          <w:rFonts w:eastAsia="Times New Roman"/>
          <w:color w:val="000000"/>
          <w:sz w:val="28"/>
          <w:szCs w:val="28"/>
          <w:vertAlign w:val="subscript"/>
        </w:rPr>
        <w:t>2</w:t>
      </w:r>
      <w:r w:rsidR="00D66794">
        <w:rPr>
          <w:rFonts w:eastAsia="Times New Roman"/>
          <w:color w:val="000000"/>
          <w:sz w:val="28"/>
          <w:szCs w:val="28"/>
          <w:lang w:val="en-US"/>
        </w:rPr>
        <w:t>O</w:t>
      </w:r>
      <w:r w:rsidR="00D66794">
        <w:rPr>
          <w:rFonts w:eastAsia="Times New Roman"/>
          <w:color w:val="000000"/>
          <w:sz w:val="28"/>
          <w:szCs w:val="28"/>
          <w:vertAlign w:val="subscript"/>
        </w:rPr>
        <w:t>3</w:t>
      </w:r>
      <w:r w:rsidR="00D66794">
        <w:rPr>
          <w:rFonts w:eastAsia="Times New Roman"/>
          <w:color w:val="000000"/>
          <w:sz w:val="28"/>
          <w:szCs w:val="28"/>
        </w:rPr>
        <w:t xml:space="preserve"> и </w:t>
      </w:r>
      <w:r w:rsidR="00D66794">
        <w:rPr>
          <w:rFonts w:eastAsia="Times New Roman"/>
          <w:color w:val="000000"/>
          <w:sz w:val="28"/>
          <w:szCs w:val="28"/>
          <w:lang w:val="en-US"/>
        </w:rPr>
        <w:t>VO</w:t>
      </w:r>
      <w:r w:rsidR="00D66794">
        <w:rPr>
          <w:rFonts w:eastAsia="Times New Roman"/>
          <w:color w:val="000000"/>
          <w:sz w:val="28"/>
          <w:szCs w:val="28"/>
          <w:vertAlign w:val="subscript"/>
        </w:rPr>
        <w:t>2</w:t>
      </w:r>
      <w:r w:rsidR="00D66794">
        <w:rPr>
          <w:rFonts w:eastAsia="Times New Roman"/>
          <w:color w:val="000000"/>
          <w:sz w:val="28"/>
          <w:szCs w:val="28"/>
        </w:rPr>
        <w:t xml:space="preserve"> при действии кис</w:t>
      </w:r>
      <w:r w:rsidR="00D66794">
        <w:rPr>
          <w:rFonts w:eastAsia="Times New Roman"/>
          <w:color w:val="000000"/>
          <w:sz w:val="28"/>
          <w:szCs w:val="28"/>
        </w:rPr>
        <w:softHyphen/>
        <w:t>лот-неокислителей образуют катионы [</w:t>
      </w:r>
      <w:r w:rsidR="00D66794">
        <w:rPr>
          <w:rFonts w:eastAsia="Times New Roman"/>
          <w:color w:val="000000"/>
          <w:sz w:val="28"/>
          <w:szCs w:val="28"/>
          <w:lang w:val="en-US"/>
        </w:rPr>
        <w:t>V</w:t>
      </w:r>
      <w:r w:rsidR="00D66794">
        <w:rPr>
          <w:rFonts w:eastAsia="Times New Roman"/>
          <w:color w:val="000000"/>
          <w:sz w:val="28"/>
          <w:szCs w:val="28"/>
        </w:rPr>
        <w:t>(Н</w:t>
      </w:r>
      <w:r w:rsidR="00D66794">
        <w:rPr>
          <w:rFonts w:eastAsia="Times New Roman"/>
          <w:color w:val="000000"/>
          <w:sz w:val="28"/>
          <w:szCs w:val="28"/>
          <w:vertAlign w:val="subscript"/>
        </w:rPr>
        <w:t>2</w:t>
      </w:r>
      <w:r w:rsidR="00D66794">
        <w:rPr>
          <w:rFonts w:eastAsia="Times New Roman"/>
          <w:color w:val="000000"/>
          <w:sz w:val="28"/>
          <w:szCs w:val="28"/>
        </w:rPr>
        <w:t>О)</w:t>
      </w:r>
      <w:r w:rsidR="00D66794">
        <w:rPr>
          <w:rFonts w:eastAsia="Times New Roman"/>
          <w:color w:val="000000"/>
          <w:sz w:val="28"/>
          <w:szCs w:val="28"/>
          <w:vertAlign w:val="subscript"/>
        </w:rPr>
        <w:t>6</w:t>
      </w:r>
      <w:r w:rsidR="00D66794">
        <w:rPr>
          <w:rFonts w:eastAsia="Times New Roman"/>
          <w:color w:val="000000"/>
          <w:sz w:val="28"/>
          <w:szCs w:val="28"/>
        </w:rPr>
        <w:t>]</w:t>
      </w:r>
      <w:r w:rsidR="00D66794">
        <w:rPr>
          <w:rFonts w:eastAsia="Times New Roman"/>
          <w:color w:val="000000"/>
          <w:sz w:val="28"/>
          <w:szCs w:val="28"/>
          <w:vertAlign w:val="superscript"/>
        </w:rPr>
        <w:t>2+</w:t>
      </w:r>
      <w:r w:rsidR="00D66794">
        <w:rPr>
          <w:rFonts w:eastAsia="Times New Roman"/>
          <w:color w:val="000000"/>
          <w:sz w:val="28"/>
          <w:szCs w:val="28"/>
        </w:rPr>
        <w:t>, [</w:t>
      </w:r>
      <w:r w:rsidR="00D66794">
        <w:rPr>
          <w:rFonts w:eastAsia="Times New Roman"/>
          <w:color w:val="000000"/>
          <w:sz w:val="28"/>
          <w:szCs w:val="28"/>
          <w:lang w:val="en-US"/>
        </w:rPr>
        <w:t>V</w:t>
      </w:r>
      <w:r w:rsidR="00D66794">
        <w:rPr>
          <w:rFonts w:eastAsia="Times New Roman"/>
          <w:color w:val="000000"/>
          <w:sz w:val="28"/>
          <w:szCs w:val="28"/>
        </w:rPr>
        <w:t>(Н</w:t>
      </w:r>
      <w:r w:rsidR="00D66794">
        <w:rPr>
          <w:rFonts w:eastAsia="Times New Roman"/>
          <w:color w:val="000000"/>
          <w:sz w:val="28"/>
          <w:szCs w:val="28"/>
          <w:vertAlign w:val="subscript"/>
        </w:rPr>
        <w:t>2</w:t>
      </w:r>
      <w:r w:rsidR="00D66794">
        <w:rPr>
          <w:rFonts w:eastAsia="Times New Roman"/>
          <w:color w:val="000000"/>
          <w:sz w:val="28"/>
          <w:szCs w:val="28"/>
        </w:rPr>
        <w:t>О)</w:t>
      </w:r>
      <w:r w:rsidR="00D66794">
        <w:rPr>
          <w:rFonts w:eastAsia="Times New Roman"/>
          <w:color w:val="000000"/>
          <w:sz w:val="28"/>
          <w:szCs w:val="28"/>
          <w:vertAlign w:val="subscript"/>
        </w:rPr>
        <w:t>6</w:t>
      </w:r>
      <w:r w:rsidR="00D66794">
        <w:rPr>
          <w:rFonts w:eastAsia="Times New Roman"/>
          <w:color w:val="000000"/>
          <w:sz w:val="28"/>
          <w:szCs w:val="28"/>
        </w:rPr>
        <w:t>]</w:t>
      </w:r>
      <w:r w:rsidR="00D66794">
        <w:rPr>
          <w:rFonts w:eastAsia="Times New Roman"/>
          <w:color w:val="000000"/>
          <w:sz w:val="28"/>
          <w:szCs w:val="28"/>
          <w:vertAlign w:val="superscript"/>
        </w:rPr>
        <w:t>3+</w:t>
      </w:r>
      <w:r w:rsidR="00D66794">
        <w:rPr>
          <w:rFonts w:eastAsia="Times New Roman"/>
          <w:color w:val="000000"/>
          <w:sz w:val="28"/>
          <w:szCs w:val="28"/>
        </w:rPr>
        <w:t>, [</w:t>
      </w:r>
      <w:r w:rsidR="00D66794">
        <w:rPr>
          <w:rFonts w:eastAsia="Times New Roman"/>
          <w:color w:val="000000"/>
          <w:sz w:val="28"/>
          <w:szCs w:val="28"/>
          <w:lang w:val="en-US"/>
        </w:rPr>
        <w:t>V</w:t>
      </w:r>
      <w:proofErr w:type="gramStart"/>
      <w:r w:rsidR="00D66794">
        <w:rPr>
          <w:rFonts w:eastAsia="Times New Roman"/>
          <w:color w:val="000000"/>
          <w:sz w:val="28"/>
          <w:szCs w:val="28"/>
        </w:rPr>
        <w:t>О(</w:t>
      </w:r>
      <w:proofErr w:type="gramEnd"/>
      <w:r w:rsidR="00D66794">
        <w:rPr>
          <w:rFonts w:eastAsia="Times New Roman"/>
          <w:color w:val="000000"/>
          <w:sz w:val="28"/>
          <w:szCs w:val="28"/>
        </w:rPr>
        <w:t>Н</w:t>
      </w:r>
      <w:r w:rsidR="00D66794">
        <w:rPr>
          <w:rFonts w:eastAsia="Times New Roman"/>
          <w:color w:val="000000"/>
          <w:sz w:val="28"/>
          <w:szCs w:val="28"/>
          <w:vertAlign w:val="subscript"/>
        </w:rPr>
        <w:t>2</w:t>
      </w:r>
      <w:r w:rsidR="00D66794">
        <w:rPr>
          <w:rFonts w:eastAsia="Times New Roman"/>
          <w:color w:val="000000"/>
          <w:sz w:val="28"/>
          <w:szCs w:val="28"/>
        </w:rPr>
        <w:t>О)</w:t>
      </w:r>
      <w:r w:rsidR="00D66794">
        <w:rPr>
          <w:rFonts w:eastAsia="Times New Roman"/>
          <w:color w:val="000000"/>
          <w:sz w:val="28"/>
          <w:szCs w:val="28"/>
          <w:vertAlign w:val="subscript"/>
        </w:rPr>
        <w:t>5</w:t>
      </w:r>
      <w:r w:rsidR="00D66794">
        <w:rPr>
          <w:rFonts w:eastAsia="Times New Roman"/>
          <w:color w:val="000000"/>
          <w:sz w:val="28"/>
          <w:szCs w:val="28"/>
        </w:rPr>
        <w:t>]</w:t>
      </w:r>
      <w:r w:rsidR="00D66794">
        <w:rPr>
          <w:rFonts w:eastAsia="Times New Roman"/>
          <w:color w:val="000000"/>
          <w:sz w:val="28"/>
          <w:szCs w:val="28"/>
          <w:vertAlign w:val="superscript"/>
        </w:rPr>
        <w:t>2+</w:t>
      </w:r>
      <w:r w:rsidR="00D66794">
        <w:rPr>
          <w:rFonts w:eastAsia="Times New Roman"/>
          <w:color w:val="000000"/>
          <w:sz w:val="28"/>
          <w:szCs w:val="28"/>
        </w:rPr>
        <w:t xml:space="preserve"> (упрощенно — катион ванадила </w:t>
      </w:r>
      <w:r w:rsidR="00D66794">
        <w:rPr>
          <w:rFonts w:eastAsia="Times New Roman"/>
          <w:color w:val="000000"/>
          <w:sz w:val="28"/>
          <w:szCs w:val="28"/>
          <w:lang w:val="en-US"/>
        </w:rPr>
        <w:t>VO</w:t>
      </w:r>
      <w:r w:rsidR="00D66794">
        <w:rPr>
          <w:rFonts w:eastAsia="Times New Roman"/>
          <w:color w:val="000000"/>
          <w:sz w:val="28"/>
          <w:szCs w:val="28"/>
          <w:vertAlign w:val="superscript"/>
        </w:rPr>
        <w:t>2+</w:t>
      </w:r>
      <w:r w:rsidR="00D66794">
        <w:rPr>
          <w:rFonts w:eastAsia="Times New Roman"/>
          <w:color w:val="000000"/>
          <w:sz w:val="28"/>
          <w:szCs w:val="28"/>
        </w:rPr>
        <w:t>). Оксид ванадия(</w:t>
      </w:r>
      <w:r w:rsidR="00D66794">
        <w:rPr>
          <w:rFonts w:eastAsia="Times New Roman"/>
          <w:color w:val="000000"/>
          <w:sz w:val="28"/>
          <w:szCs w:val="28"/>
          <w:lang w:val="en-US"/>
        </w:rPr>
        <w:t>V</w:t>
      </w:r>
      <w:r w:rsidR="00D66794">
        <w:rPr>
          <w:rFonts w:eastAsia="Times New Roman"/>
          <w:color w:val="000000"/>
          <w:sz w:val="28"/>
          <w:szCs w:val="28"/>
        </w:rPr>
        <w:t>) под действием серной кислоты переходит в раствор в виде [</w:t>
      </w:r>
      <w:r w:rsidR="00D66794">
        <w:rPr>
          <w:rFonts w:eastAsia="Times New Roman"/>
          <w:color w:val="000000"/>
          <w:sz w:val="28"/>
          <w:szCs w:val="28"/>
          <w:lang w:val="en-US"/>
        </w:rPr>
        <w:t>V</w:t>
      </w:r>
      <w:r w:rsidR="00D66794">
        <w:rPr>
          <w:rFonts w:eastAsia="Times New Roman"/>
          <w:color w:val="000000"/>
          <w:sz w:val="28"/>
          <w:szCs w:val="28"/>
        </w:rPr>
        <w:t>(Н</w:t>
      </w:r>
      <w:r w:rsidR="00D66794">
        <w:rPr>
          <w:rFonts w:eastAsia="Times New Roman"/>
          <w:color w:val="000000"/>
          <w:sz w:val="28"/>
          <w:szCs w:val="28"/>
          <w:vertAlign w:val="subscript"/>
        </w:rPr>
        <w:t>2</w:t>
      </w:r>
      <w:r w:rsidR="00D66794">
        <w:rPr>
          <w:rFonts w:eastAsia="Times New Roman"/>
          <w:color w:val="000000"/>
          <w:sz w:val="28"/>
          <w:szCs w:val="28"/>
        </w:rPr>
        <w:t>О)</w:t>
      </w:r>
      <w:r w:rsidR="00D66794">
        <w:rPr>
          <w:rFonts w:eastAsia="Times New Roman"/>
          <w:color w:val="000000"/>
          <w:sz w:val="28"/>
          <w:szCs w:val="28"/>
          <w:vertAlign w:val="subscript"/>
          <w:lang w:val="en-US"/>
        </w:rPr>
        <w:t>n</w:t>
      </w:r>
      <w:r w:rsidR="00D66794">
        <w:rPr>
          <w:rFonts w:eastAsia="Times New Roman"/>
          <w:color w:val="000000"/>
          <w:sz w:val="28"/>
          <w:szCs w:val="28"/>
        </w:rPr>
        <w:t>(О)</w:t>
      </w:r>
      <w:r w:rsidR="00D66794">
        <w:rPr>
          <w:rFonts w:eastAsia="Times New Roman"/>
          <w:color w:val="000000"/>
          <w:sz w:val="28"/>
          <w:szCs w:val="28"/>
          <w:vertAlign w:val="subscript"/>
        </w:rPr>
        <w:t>2</w:t>
      </w:r>
      <w:r w:rsidR="00D66794">
        <w:rPr>
          <w:rFonts w:eastAsia="Times New Roman"/>
          <w:color w:val="000000"/>
          <w:sz w:val="28"/>
          <w:szCs w:val="28"/>
        </w:rPr>
        <w:t>]</w:t>
      </w:r>
      <w:r w:rsidR="00D66794">
        <w:rPr>
          <w:rFonts w:eastAsia="Times New Roman"/>
          <w:color w:val="000000"/>
          <w:sz w:val="28"/>
          <w:szCs w:val="28"/>
          <w:vertAlign w:val="superscript"/>
        </w:rPr>
        <w:t>2+</w:t>
      </w:r>
      <w:r w:rsidR="00D66794">
        <w:rPr>
          <w:rFonts w:eastAsia="Times New Roman"/>
          <w:color w:val="000000"/>
          <w:sz w:val="28"/>
          <w:szCs w:val="28"/>
        </w:rPr>
        <w:t xml:space="preserve"> — упрощенно катиона диоксованадия(</w:t>
      </w:r>
      <w:r w:rsidR="00D66794">
        <w:rPr>
          <w:rFonts w:eastAsia="Times New Roman"/>
          <w:color w:val="000000"/>
          <w:sz w:val="28"/>
          <w:szCs w:val="28"/>
          <w:lang w:val="en-US"/>
        </w:rPr>
        <w:t>V</w:t>
      </w:r>
      <w:r w:rsidR="00D66794">
        <w:rPr>
          <w:rFonts w:eastAsia="Times New Roman"/>
          <w:color w:val="000000"/>
          <w:sz w:val="28"/>
          <w:szCs w:val="28"/>
        </w:rPr>
        <w:t xml:space="preserve">) </w:t>
      </w:r>
      <w:r w:rsidR="00D66794">
        <w:rPr>
          <w:rFonts w:eastAsia="Times New Roman"/>
          <w:color w:val="000000"/>
          <w:sz w:val="28"/>
          <w:szCs w:val="28"/>
          <w:lang w:val="en-US"/>
        </w:rPr>
        <w:t>V</w:t>
      </w:r>
      <w:r w:rsidR="00D66794">
        <w:rPr>
          <w:rFonts w:eastAsia="Times New Roman"/>
          <w:color w:val="000000"/>
          <w:sz w:val="28"/>
          <w:szCs w:val="28"/>
        </w:rPr>
        <w:t>О</w:t>
      </w:r>
      <w:r w:rsidR="00D66794">
        <w:rPr>
          <w:rFonts w:eastAsia="Times New Roman"/>
          <w:color w:val="000000"/>
          <w:sz w:val="28"/>
          <w:szCs w:val="28"/>
          <w:vertAlign w:val="subscript"/>
        </w:rPr>
        <w:t>2</w:t>
      </w:r>
      <w:r w:rsidR="00D66794">
        <w:rPr>
          <w:rFonts w:eastAsia="Times New Roman"/>
          <w:color w:val="000000"/>
          <w:sz w:val="28"/>
          <w:szCs w:val="28"/>
          <w:vertAlign w:val="superscript"/>
        </w:rPr>
        <w:t>+</w:t>
      </w:r>
      <w:r w:rsidR="00D66794">
        <w:rPr>
          <w:rFonts w:eastAsia="Times New Roman"/>
          <w:color w:val="000000"/>
          <w:sz w:val="28"/>
          <w:szCs w:val="28"/>
        </w:rPr>
        <w:t>. При п</w:t>
      </w:r>
      <w:r w:rsidR="00D66794">
        <w:rPr>
          <w:rFonts w:eastAsia="Times New Roman"/>
          <w:color w:val="000000"/>
          <w:sz w:val="28"/>
          <w:szCs w:val="28"/>
        </w:rPr>
        <w:t>о</w:t>
      </w:r>
      <w:r w:rsidR="00D66794">
        <w:rPr>
          <w:rFonts w:eastAsia="Times New Roman"/>
          <w:color w:val="000000"/>
          <w:sz w:val="28"/>
          <w:szCs w:val="28"/>
        </w:rPr>
        <w:t xml:space="preserve">следовательном восстановлении </w:t>
      </w:r>
      <w:r w:rsidR="00D66794">
        <w:rPr>
          <w:rFonts w:eastAsia="Times New Roman"/>
          <w:color w:val="000000"/>
          <w:sz w:val="28"/>
          <w:szCs w:val="28"/>
          <w:lang w:val="en-US"/>
        </w:rPr>
        <w:t>V</w:t>
      </w:r>
      <w:r w:rsidR="00D66794">
        <w:rPr>
          <w:rFonts w:eastAsia="Times New Roman"/>
          <w:color w:val="000000"/>
          <w:sz w:val="28"/>
          <w:szCs w:val="28"/>
        </w:rPr>
        <w:t>О</w:t>
      </w:r>
      <w:r w:rsidR="00D66794">
        <w:rPr>
          <w:rFonts w:eastAsia="Times New Roman"/>
          <w:color w:val="000000"/>
          <w:sz w:val="28"/>
          <w:szCs w:val="28"/>
          <w:vertAlign w:val="subscript"/>
        </w:rPr>
        <w:t>2</w:t>
      </w:r>
      <w:r w:rsidR="00D66794">
        <w:rPr>
          <w:rFonts w:eastAsia="Times New Roman"/>
          <w:color w:val="000000"/>
          <w:sz w:val="28"/>
          <w:szCs w:val="28"/>
          <w:vertAlign w:val="superscript"/>
        </w:rPr>
        <w:t>+</w:t>
      </w:r>
      <w:r w:rsidR="00D66794">
        <w:rPr>
          <w:rFonts w:eastAsia="Times New Roman"/>
          <w:color w:val="000000"/>
          <w:sz w:val="28"/>
          <w:szCs w:val="28"/>
        </w:rPr>
        <w:t xml:space="preserve"> можно полу</w:t>
      </w:r>
      <w:r w:rsidR="00D66794">
        <w:rPr>
          <w:rFonts w:eastAsia="Times New Roman"/>
          <w:color w:val="000000"/>
          <w:sz w:val="28"/>
          <w:szCs w:val="28"/>
        </w:rPr>
        <w:softHyphen/>
        <w:t>чить катионы, содержащие ванадий в степенях окисления от +</w:t>
      </w:r>
      <w:r w:rsidR="00D66794">
        <w:rPr>
          <w:rFonts w:eastAsia="Times New Roman"/>
          <w:color w:val="000000"/>
          <w:sz w:val="28"/>
          <w:szCs w:val="28"/>
          <w:lang w:val="en-US"/>
        </w:rPr>
        <w:t>II</w:t>
      </w:r>
      <w:r w:rsidR="00D66794">
        <w:rPr>
          <w:rFonts w:eastAsia="Times New Roman"/>
          <w:color w:val="000000"/>
          <w:sz w:val="28"/>
          <w:szCs w:val="28"/>
        </w:rPr>
        <w:t xml:space="preserve"> до +</w:t>
      </w:r>
      <w:r w:rsidR="00D66794">
        <w:rPr>
          <w:rFonts w:eastAsia="Times New Roman"/>
          <w:color w:val="000000"/>
          <w:sz w:val="28"/>
          <w:szCs w:val="28"/>
          <w:lang w:val="en-US"/>
        </w:rPr>
        <w:t>IV</w:t>
      </w:r>
      <w:r w:rsidR="00D66794">
        <w:rPr>
          <w:rFonts w:eastAsia="Times New Roman"/>
          <w:color w:val="000000"/>
          <w:sz w:val="28"/>
          <w:szCs w:val="28"/>
        </w:rPr>
        <w:t xml:space="preserve">. Катион </w:t>
      </w:r>
      <w:r w:rsidR="00D66794">
        <w:rPr>
          <w:rFonts w:eastAsia="Times New Roman"/>
          <w:color w:val="000000"/>
          <w:sz w:val="28"/>
          <w:szCs w:val="28"/>
          <w:lang w:val="en-US"/>
        </w:rPr>
        <w:t>V</w:t>
      </w:r>
      <w:r w:rsidR="00D66794">
        <w:rPr>
          <w:rFonts w:eastAsia="Times New Roman"/>
          <w:color w:val="000000"/>
          <w:sz w:val="28"/>
          <w:szCs w:val="28"/>
        </w:rPr>
        <w:t>О</w:t>
      </w:r>
      <w:r w:rsidR="00D66794">
        <w:rPr>
          <w:rFonts w:eastAsia="Times New Roman"/>
          <w:color w:val="000000"/>
          <w:sz w:val="28"/>
          <w:szCs w:val="28"/>
          <w:vertAlign w:val="subscript"/>
        </w:rPr>
        <w:t>2</w:t>
      </w:r>
      <w:r w:rsidR="00D66794">
        <w:rPr>
          <w:rFonts w:eastAsia="Times New Roman"/>
          <w:color w:val="000000"/>
          <w:sz w:val="28"/>
          <w:szCs w:val="28"/>
          <w:vertAlign w:val="superscript"/>
        </w:rPr>
        <w:t>+</w:t>
      </w:r>
      <w:r w:rsidR="00D66794">
        <w:rPr>
          <w:rFonts w:eastAsia="Times New Roman"/>
          <w:color w:val="000000"/>
          <w:sz w:val="28"/>
          <w:szCs w:val="28"/>
        </w:rPr>
        <w:t xml:space="preserve"> — сильный окисл</w:t>
      </w:r>
      <w:r w:rsidR="00D66794">
        <w:rPr>
          <w:rFonts w:eastAsia="Times New Roman"/>
          <w:color w:val="000000"/>
          <w:sz w:val="28"/>
          <w:szCs w:val="28"/>
        </w:rPr>
        <w:t>и</w:t>
      </w:r>
      <w:r w:rsidR="00D66794">
        <w:rPr>
          <w:rFonts w:eastAsia="Times New Roman"/>
          <w:color w:val="000000"/>
          <w:sz w:val="28"/>
          <w:szCs w:val="28"/>
        </w:rPr>
        <w:t>тель, он легко переходит в ус</w:t>
      </w:r>
      <w:r w:rsidR="00D66794">
        <w:rPr>
          <w:rFonts w:eastAsia="Times New Roman"/>
          <w:color w:val="000000"/>
          <w:sz w:val="28"/>
          <w:szCs w:val="28"/>
        </w:rPr>
        <w:softHyphen/>
        <w:t xml:space="preserve">тойчивый катион </w:t>
      </w:r>
      <w:r w:rsidR="00D66794">
        <w:rPr>
          <w:rFonts w:eastAsia="Times New Roman"/>
          <w:color w:val="000000"/>
          <w:sz w:val="28"/>
          <w:szCs w:val="28"/>
          <w:lang w:val="en-US"/>
        </w:rPr>
        <w:t>V</w:t>
      </w:r>
      <w:r w:rsidR="00D66794">
        <w:rPr>
          <w:rFonts w:eastAsia="Times New Roman"/>
          <w:color w:val="000000"/>
          <w:sz w:val="28"/>
          <w:szCs w:val="28"/>
        </w:rPr>
        <w:t>О</w:t>
      </w:r>
      <w:r w:rsidR="00D66794">
        <w:rPr>
          <w:rFonts w:eastAsia="Times New Roman"/>
          <w:color w:val="000000"/>
          <w:sz w:val="28"/>
          <w:szCs w:val="28"/>
          <w:vertAlign w:val="superscript"/>
        </w:rPr>
        <w:t>2+</w:t>
      </w:r>
      <w:r w:rsidR="00D66794">
        <w:rPr>
          <w:rFonts w:eastAsia="Times New Roman"/>
          <w:color w:val="000000"/>
          <w:sz w:val="28"/>
          <w:szCs w:val="28"/>
        </w:rPr>
        <w:t>. Аквакатионы ванадия(</w:t>
      </w:r>
      <w:r w:rsidR="00D66794">
        <w:rPr>
          <w:rFonts w:eastAsia="Times New Roman"/>
          <w:color w:val="000000"/>
          <w:sz w:val="28"/>
          <w:szCs w:val="28"/>
          <w:lang w:val="en-US"/>
        </w:rPr>
        <w:t>II</w:t>
      </w:r>
      <w:r w:rsidR="00D66794">
        <w:rPr>
          <w:rFonts w:eastAsia="Times New Roman"/>
          <w:color w:val="000000"/>
          <w:sz w:val="28"/>
          <w:szCs w:val="28"/>
        </w:rPr>
        <w:t>) и ванадия(</w:t>
      </w:r>
      <w:r w:rsidR="00D66794">
        <w:rPr>
          <w:rFonts w:eastAsia="Times New Roman"/>
          <w:color w:val="000000"/>
          <w:sz w:val="28"/>
          <w:szCs w:val="28"/>
          <w:lang w:val="en-US"/>
        </w:rPr>
        <w:t>III</w:t>
      </w:r>
      <w:r w:rsidR="00D66794">
        <w:rPr>
          <w:rFonts w:eastAsia="Times New Roman"/>
          <w:color w:val="000000"/>
          <w:sz w:val="28"/>
          <w:szCs w:val="28"/>
        </w:rPr>
        <w:t>) проявляют сильные восстановительные свойства: оба они окисл</w:t>
      </w:r>
      <w:r w:rsidR="00D66794">
        <w:rPr>
          <w:rFonts w:eastAsia="Times New Roman"/>
          <w:color w:val="000000"/>
          <w:sz w:val="28"/>
          <w:szCs w:val="28"/>
        </w:rPr>
        <w:t>я</w:t>
      </w:r>
      <w:r w:rsidR="00D66794">
        <w:rPr>
          <w:rFonts w:eastAsia="Times New Roman"/>
          <w:color w:val="000000"/>
          <w:sz w:val="28"/>
          <w:szCs w:val="28"/>
        </w:rPr>
        <w:t>ются кислородом воздуха, а ион [</w:t>
      </w:r>
      <w:r w:rsidR="00D66794">
        <w:rPr>
          <w:rFonts w:eastAsia="Times New Roman"/>
          <w:color w:val="000000"/>
          <w:sz w:val="28"/>
          <w:szCs w:val="28"/>
          <w:lang w:val="en-US"/>
        </w:rPr>
        <w:t>V</w:t>
      </w:r>
      <w:r w:rsidR="00D66794">
        <w:rPr>
          <w:rFonts w:eastAsia="Times New Roman"/>
          <w:color w:val="000000"/>
          <w:sz w:val="28"/>
          <w:szCs w:val="28"/>
          <w:vertAlign w:val="superscript"/>
          <w:lang w:val="en-US"/>
        </w:rPr>
        <w:t>II</w:t>
      </w:r>
      <w:r w:rsidR="00D66794">
        <w:rPr>
          <w:rFonts w:eastAsia="Times New Roman"/>
          <w:color w:val="000000"/>
          <w:sz w:val="28"/>
          <w:szCs w:val="28"/>
        </w:rPr>
        <w:t>(Н</w:t>
      </w:r>
      <w:r w:rsidR="00D66794">
        <w:rPr>
          <w:rFonts w:eastAsia="Times New Roman"/>
          <w:color w:val="000000"/>
          <w:sz w:val="28"/>
          <w:szCs w:val="28"/>
          <w:vertAlign w:val="subscript"/>
        </w:rPr>
        <w:t>2</w:t>
      </w:r>
      <w:r w:rsidR="00D66794">
        <w:rPr>
          <w:rFonts w:eastAsia="Times New Roman"/>
          <w:color w:val="000000"/>
          <w:sz w:val="28"/>
          <w:szCs w:val="28"/>
        </w:rPr>
        <w:t>О)</w:t>
      </w:r>
      <w:r w:rsidR="00D66794">
        <w:rPr>
          <w:rFonts w:eastAsia="Times New Roman"/>
          <w:color w:val="000000"/>
          <w:sz w:val="28"/>
          <w:szCs w:val="28"/>
          <w:vertAlign w:val="subscript"/>
        </w:rPr>
        <w:t>6</w:t>
      </w:r>
      <w:r w:rsidR="00D66794">
        <w:rPr>
          <w:rFonts w:eastAsia="Times New Roman"/>
          <w:color w:val="000000"/>
          <w:sz w:val="28"/>
          <w:szCs w:val="28"/>
        </w:rPr>
        <w:t>]</w:t>
      </w:r>
      <w:r w:rsidR="00D66794">
        <w:rPr>
          <w:rFonts w:eastAsia="Times New Roman"/>
          <w:color w:val="000000"/>
          <w:sz w:val="28"/>
          <w:szCs w:val="28"/>
          <w:vertAlign w:val="superscript"/>
        </w:rPr>
        <w:t>2+</w:t>
      </w:r>
      <w:r w:rsidR="00D66794">
        <w:rPr>
          <w:rFonts w:eastAsia="Times New Roman"/>
          <w:color w:val="000000"/>
          <w:sz w:val="28"/>
          <w:szCs w:val="28"/>
        </w:rPr>
        <w:t xml:space="preserve"> — даже водой (с выделением в</w:t>
      </w:r>
      <w:r w:rsidR="00D66794">
        <w:rPr>
          <w:rFonts w:eastAsia="Times New Roman"/>
          <w:color w:val="000000"/>
          <w:sz w:val="28"/>
          <w:szCs w:val="28"/>
        </w:rPr>
        <w:t>о</w:t>
      </w:r>
      <w:r w:rsidR="00D66794">
        <w:rPr>
          <w:rFonts w:eastAsia="Times New Roman"/>
          <w:color w:val="000000"/>
          <w:sz w:val="28"/>
          <w:szCs w:val="28"/>
        </w:rPr>
        <w:t>дорода).</w:t>
      </w:r>
    </w:p>
    <w:p w:rsidR="00D66794" w:rsidRDefault="00D6679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proofErr w:type="gramStart"/>
      <w:r>
        <w:rPr>
          <w:rFonts w:eastAsia="Times New Roman"/>
          <w:color w:val="000000"/>
          <w:sz w:val="28"/>
          <w:szCs w:val="28"/>
        </w:rPr>
        <w:t xml:space="preserve">В щелочной среде различные катионы ванадия дают </w:t>
      </w:r>
      <w:r w:rsidRPr="00581F9D">
        <w:rPr>
          <w:rFonts w:eastAsia="Times New Roman"/>
          <w:i/>
          <w:color w:val="000000"/>
          <w:sz w:val="28"/>
          <w:szCs w:val="28"/>
        </w:rPr>
        <w:t xml:space="preserve">гидроксиды </w:t>
      </w:r>
      <w:r w:rsidRPr="00581F9D">
        <w:rPr>
          <w:rFonts w:eastAsia="Times New Roman"/>
          <w:i/>
          <w:color w:val="000000"/>
          <w:sz w:val="28"/>
          <w:szCs w:val="28"/>
          <w:lang w:val="en-US"/>
        </w:rPr>
        <w:t>V</w:t>
      </w:r>
      <w:r w:rsidRPr="00581F9D">
        <w:rPr>
          <w:rFonts w:eastAsia="Times New Roman"/>
          <w:i/>
          <w:color w:val="000000"/>
          <w:sz w:val="28"/>
          <w:szCs w:val="28"/>
        </w:rPr>
        <w:t>(</w:t>
      </w:r>
      <w:r w:rsidRPr="00581F9D">
        <w:rPr>
          <w:rFonts w:eastAsia="Times New Roman"/>
          <w:i/>
          <w:color w:val="000000"/>
          <w:sz w:val="28"/>
          <w:szCs w:val="28"/>
          <w:lang w:val="en-US"/>
        </w:rPr>
        <w:t>OH</w:t>
      </w:r>
      <w:r w:rsidRPr="00581F9D">
        <w:rPr>
          <w:rFonts w:eastAsia="Times New Roman"/>
          <w:i/>
          <w:color w:val="000000"/>
          <w:sz w:val="28"/>
          <w:szCs w:val="28"/>
        </w:rPr>
        <w:t>)</w:t>
      </w:r>
      <w:r w:rsidRPr="00581F9D">
        <w:rPr>
          <w:rFonts w:eastAsia="Times New Roman"/>
          <w:i/>
          <w:color w:val="000000"/>
          <w:sz w:val="28"/>
          <w:szCs w:val="28"/>
          <w:vertAlign w:val="subscript"/>
        </w:rPr>
        <w:t>2</w:t>
      </w:r>
      <w:r w:rsidRPr="00581F9D">
        <w:rPr>
          <w:rFonts w:eastAsia="Times New Roman"/>
          <w:i/>
          <w:color w:val="000000"/>
          <w:sz w:val="28"/>
          <w:szCs w:val="28"/>
        </w:rPr>
        <w:t xml:space="preserve">, </w:t>
      </w:r>
      <w:r w:rsidRPr="00581F9D">
        <w:rPr>
          <w:rFonts w:eastAsia="Times New Roman"/>
          <w:i/>
          <w:color w:val="000000"/>
          <w:sz w:val="28"/>
          <w:szCs w:val="28"/>
          <w:lang w:val="en-US"/>
        </w:rPr>
        <w:t>V</w:t>
      </w:r>
      <w:r w:rsidRPr="00581F9D">
        <w:rPr>
          <w:rFonts w:eastAsia="Times New Roman"/>
          <w:i/>
          <w:color w:val="000000"/>
          <w:sz w:val="28"/>
          <w:szCs w:val="28"/>
        </w:rPr>
        <w:t>(</w:t>
      </w:r>
      <w:r w:rsidRPr="00581F9D">
        <w:rPr>
          <w:rFonts w:eastAsia="Times New Roman"/>
          <w:i/>
          <w:color w:val="000000"/>
          <w:sz w:val="28"/>
          <w:szCs w:val="28"/>
          <w:lang w:val="en-US"/>
        </w:rPr>
        <w:t>OH</w:t>
      </w:r>
      <w:r w:rsidRPr="00581F9D">
        <w:rPr>
          <w:rFonts w:eastAsia="Times New Roman"/>
          <w:i/>
          <w:color w:val="000000"/>
          <w:sz w:val="28"/>
          <w:szCs w:val="28"/>
        </w:rPr>
        <w:t>)</w:t>
      </w:r>
      <w:r w:rsidRPr="00581F9D">
        <w:rPr>
          <w:rFonts w:eastAsia="Times New Roman"/>
          <w:i/>
          <w:color w:val="000000"/>
          <w:sz w:val="28"/>
          <w:szCs w:val="28"/>
          <w:vertAlign w:val="subscript"/>
        </w:rPr>
        <w:t>3</w:t>
      </w:r>
      <w:r w:rsidRPr="00581F9D">
        <w:rPr>
          <w:rFonts w:eastAsia="Times New Roman"/>
          <w:i/>
          <w:color w:val="000000"/>
          <w:sz w:val="28"/>
          <w:szCs w:val="28"/>
        </w:rPr>
        <w:t xml:space="preserve">, </w:t>
      </w:r>
      <w:r w:rsidRPr="00581F9D">
        <w:rPr>
          <w:rFonts w:eastAsia="Times New Roman"/>
          <w:i/>
          <w:color w:val="000000"/>
          <w:sz w:val="28"/>
          <w:szCs w:val="28"/>
          <w:lang w:val="en-US"/>
        </w:rPr>
        <w:t>VO</w:t>
      </w:r>
      <w:r w:rsidRPr="00581F9D">
        <w:rPr>
          <w:rFonts w:eastAsia="Times New Roman"/>
          <w:i/>
          <w:color w:val="000000"/>
          <w:sz w:val="28"/>
          <w:szCs w:val="28"/>
        </w:rPr>
        <w:t>(</w:t>
      </w:r>
      <w:r w:rsidRPr="00581F9D">
        <w:rPr>
          <w:rFonts w:eastAsia="Times New Roman"/>
          <w:i/>
          <w:color w:val="000000"/>
          <w:sz w:val="28"/>
          <w:szCs w:val="28"/>
          <w:lang w:val="en-US"/>
        </w:rPr>
        <w:t>OH</w:t>
      </w:r>
      <w:r w:rsidRPr="00581F9D">
        <w:rPr>
          <w:rFonts w:eastAsia="Times New Roman"/>
          <w:i/>
          <w:color w:val="000000"/>
          <w:sz w:val="28"/>
          <w:szCs w:val="28"/>
        </w:rPr>
        <w:t>)</w:t>
      </w:r>
      <w:r w:rsidRPr="00581F9D">
        <w:rPr>
          <w:rFonts w:eastAsia="Times New Roman"/>
          <w:i/>
          <w:color w:val="000000"/>
          <w:sz w:val="28"/>
          <w:szCs w:val="28"/>
          <w:vertAlign w:val="subscript"/>
        </w:rPr>
        <w:t>2</w:t>
      </w:r>
      <w:r w:rsidRPr="00581F9D">
        <w:rPr>
          <w:rFonts w:eastAsia="Times New Roman"/>
          <w:i/>
          <w:color w:val="000000"/>
          <w:sz w:val="28"/>
          <w:szCs w:val="28"/>
        </w:rPr>
        <w:t xml:space="preserve"> и </w:t>
      </w:r>
      <w:r w:rsidRPr="00581F9D">
        <w:rPr>
          <w:rFonts w:eastAsia="Times New Roman"/>
          <w:i/>
          <w:color w:val="000000"/>
          <w:sz w:val="28"/>
          <w:szCs w:val="28"/>
          <w:lang w:val="en-US"/>
        </w:rPr>
        <w:t>V</w:t>
      </w:r>
      <w:r w:rsidRPr="00581F9D">
        <w:rPr>
          <w:rFonts w:eastAsia="Times New Roman"/>
          <w:i/>
          <w:color w:val="000000"/>
          <w:sz w:val="28"/>
          <w:szCs w:val="28"/>
          <w:vertAlign w:val="subscript"/>
        </w:rPr>
        <w:t>2</w:t>
      </w:r>
      <w:r w:rsidRPr="00581F9D">
        <w:rPr>
          <w:rFonts w:eastAsia="Times New Roman"/>
          <w:i/>
          <w:color w:val="000000"/>
          <w:sz w:val="28"/>
          <w:szCs w:val="28"/>
          <w:lang w:val="en-US"/>
        </w:rPr>
        <w:t>O</w:t>
      </w:r>
      <w:r w:rsidRPr="00581F9D">
        <w:rPr>
          <w:rFonts w:eastAsia="Times New Roman"/>
          <w:i/>
          <w:color w:val="000000"/>
          <w:sz w:val="28"/>
          <w:szCs w:val="28"/>
          <w:vertAlign w:val="subscript"/>
        </w:rPr>
        <w:t>5</w:t>
      </w:r>
      <w:r w:rsidRPr="00581F9D">
        <w:rPr>
          <w:rFonts w:eastAsia="Times New Roman"/>
          <w:i/>
          <w:color w:val="000000"/>
          <w:sz w:val="28"/>
          <w:szCs w:val="28"/>
        </w:rPr>
        <w:t>·Н</w:t>
      </w:r>
      <w:r w:rsidRPr="00581F9D">
        <w:rPr>
          <w:rFonts w:eastAsia="Times New Roman"/>
          <w:i/>
          <w:color w:val="000000"/>
          <w:sz w:val="28"/>
          <w:szCs w:val="28"/>
          <w:vertAlign w:val="subscript"/>
        </w:rPr>
        <w:t>2</w:t>
      </w:r>
      <w:r w:rsidRPr="00581F9D">
        <w:rPr>
          <w:rFonts w:eastAsia="Times New Roman"/>
          <w:i/>
          <w:color w:val="000000"/>
          <w:sz w:val="28"/>
          <w:szCs w:val="28"/>
        </w:rPr>
        <w:t>О,</w:t>
      </w:r>
      <w:r>
        <w:rPr>
          <w:rFonts w:eastAsia="Times New Roman"/>
          <w:color w:val="000000"/>
          <w:sz w:val="28"/>
          <w:szCs w:val="28"/>
        </w:rPr>
        <w:t xml:space="preserve"> свойства которых меняются от почти чисто о</w:t>
      </w:r>
      <w:r>
        <w:rPr>
          <w:rFonts w:eastAsia="Times New Roman"/>
          <w:color w:val="000000"/>
          <w:sz w:val="28"/>
          <w:szCs w:val="28"/>
        </w:rPr>
        <w:t>с</w:t>
      </w:r>
      <w:r>
        <w:rPr>
          <w:rFonts w:eastAsia="Times New Roman"/>
          <w:color w:val="000000"/>
          <w:sz w:val="28"/>
          <w:szCs w:val="28"/>
        </w:rPr>
        <w:t xml:space="preserve">новных у </w:t>
      </w:r>
      <w:r>
        <w:rPr>
          <w:rFonts w:eastAsia="Times New Roman"/>
          <w:color w:val="000000"/>
          <w:sz w:val="28"/>
          <w:szCs w:val="28"/>
          <w:lang w:val="en-US"/>
        </w:rPr>
        <w:t>V</w:t>
      </w:r>
      <w:r>
        <w:rPr>
          <w:rFonts w:eastAsia="Times New Roman"/>
          <w:color w:val="000000"/>
          <w:sz w:val="28"/>
          <w:szCs w:val="28"/>
        </w:rPr>
        <w:t>(</w:t>
      </w:r>
      <w:r>
        <w:rPr>
          <w:rFonts w:eastAsia="Times New Roman"/>
          <w:color w:val="000000"/>
          <w:sz w:val="28"/>
          <w:szCs w:val="28"/>
          <w:lang w:val="en-US"/>
        </w:rPr>
        <w:t>OH</w:t>
      </w:r>
      <w:r>
        <w:rPr>
          <w:rFonts w:eastAsia="Times New Roman"/>
          <w:color w:val="000000"/>
          <w:sz w:val="28"/>
          <w:szCs w:val="28"/>
        </w:rPr>
        <w:t>)</w:t>
      </w:r>
      <w:r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 xml:space="preserve"> до кислотных у по</w:t>
      </w:r>
      <w:r>
        <w:rPr>
          <w:rFonts w:eastAsia="Times New Roman"/>
          <w:color w:val="000000"/>
          <w:sz w:val="28"/>
          <w:szCs w:val="28"/>
        </w:rPr>
        <w:softHyphen/>
        <w:t>лигидрата оксида ванадия(</w:t>
      </w:r>
      <w:r>
        <w:rPr>
          <w:rFonts w:eastAsia="Times New Roman"/>
          <w:color w:val="000000"/>
          <w:sz w:val="28"/>
          <w:szCs w:val="28"/>
          <w:lang w:val="en-US"/>
        </w:rPr>
        <w:t>V</w:t>
      </w:r>
      <w:r>
        <w:rPr>
          <w:rFonts w:eastAsia="Times New Roman"/>
          <w:color w:val="000000"/>
          <w:sz w:val="28"/>
          <w:szCs w:val="28"/>
        </w:rPr>
        <w:t>).</w:t>
      </w:r>
      <w:proofErr w:type="gramEnd"/>
      <w:r>
        <w:rPr>
          <w:rFonts w:eastAsia="Times New Roman"/>
          <w:color w:val="000000"/>
          <w:sz w:val="28"/>
          <w:szCs w:val="28"/>
        </w:rPr>
        <w:t xml:space="preserve"> Так, </w:t>
      </w:r>
      <w:r>
        <w:rPr>
          <w:rFonts w:eastAsia="Times New Roman"/>
          <w:color w:val="000000"/>
          <w:sz w:val="28"/>
          <w:szCs w:val="28"/>
          <w:lang w:val="en-US"/>
        </w:rPr>
        <w:t>V</w:t>
      </w:r>
      <w:r>
        <w:rPr>
          <w:rFonts w:eastAsia="Times New Roman"/>
          <w:color w:val="000000"/>
          <w:sz w:val="28"/>
          <w:szCs w:val="28"/>
        </w:rPr>
        <w:t>(</w:t>
      </w:r>
      <w:r>
        <w:rPr>
          <w:rFonts w:eastAsia="Times New Roman"/>
          <w:color w:val="000000"/>
          <w:sz w:val="28"/>
          <w:szCs w:val="28"/>
          <w:lang w:val="en-US"/>
        </w:rPr>
        <w:t>OH</w:t>
      </w:r>
      <w:r>
        <w:rPr>
          <w:rFonts w:eastAsia="Times New Roman"/>
          <w:color w:val="000000"/>
          <w:sz w:val="28"/>
          <w:szCs w:val="28"/>
        </w:rPr>
        <w:t>)</w:t>
      </w:r>
      <w:r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 xml:space="preserve"> и </w:t>
      </w:r>
      <w:r>
        <w:rPr>
          <w:rFonts w:eastAsia="Times New Roman"/>
          <w:color w:val="000000"/>
          <w:sz w:val="28"/>
          <w:szCs w:val="28"/>
          <w:lang w:val="en-US"/>
        </w:rPr>
        <w:t>V</w:t>
      </w:r>
      <w:r>
        <w:rPr>
          <w:rFonts w:eastAsia="Times New Roman"/>
          <w:color w:val="000000"/>
          <w:sz w:val="28"/>
          <w:szCs w:val="28"/>
        </w:rPr>
        <w:t>(ОН)</w:t>
      </w:r>
      <w:r>
        <w:rPr>
          <w:rFonts w:eastAsia="Times New Roman"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</w:rPr>
        <w:t xml:space="preserve"> переводятся в раствор при действии кислот-неокислителей; амфоте</w:t>
      </w:r>
      <w:r>
        <w:rPr>
          <w:rFonts w:eastAsia="Times New Roman"/>
          <w:color w:val="000000"/>
          <w:sz w:val="28"/>
          <w:szCs w:val="28"/>
        </w:rPr>
        <w:t>р</w:t>
      </w:r>
      <w:r>
        <w:rPr>
          <w:rFonts w:eastAsia="Times New Roman"/>
          <w:color w:val="000000"/>
          <w:sz w:val="28"/>
          <w:szCs w:val="28"/>
        </w:rPr>
        <w:t>ный дигидроксид-оксид ванадия(</w:t>
      </w:r>
      <w:r>
        <w:rPr>
          <w:rFonts w:eastAsia="Times New Roman"/>
          <w:color w:val="000000"/>
          <w:sz w:val="28"/>
          <w:szCs w:val="28"/>
          <w:lang w:val="en-US"/>
        </w:rPr>
        <w:t>IV</w:t>
      </w:r>
      <w:r>
        <w:rPr>
          <w:rFonts w:eastAsia="Times New Roman"/>
          <w:color w:val="000000"/>
          <w:sz w:val="28"/>
          <w:szCs w:val="28"/>
        </w:rPr>
        <w:t>) реагирует с кислотами (образуя ка</w:t>
      </w:r>
      <w:r>
        <w:rPr>
          <w:rFonts w:eastAsia="Times New Roman"/>
          <w:color w:val="000000"/>
          <w:sz w:val="28"/>
          <w:szCs w:val="28"/>
        </w:rPr>
        <w:softHyphen/>
        <w:t xml:space="preserve">тион </w:t>
      </w:r>
      <w:r>
        <w:rPr>
          <w:rFonts w:eastAsia="Times New Roman"/>
          <w:color w:val="000000"/>
          <w:sz w:val="28"/>
          <w:szCs w:val="28"/>
          <w:lang w:val="en-US"/>
        </w:rPr>
        <w:t>VO</w:t>
      </w:r>
      <w:r>
        <w:rPr>
          <w:rFonts w:eastAsia="Times New Roman"/>
          <w:color w:val="000000"/>
          <w:sz w:val="28"/>
          <w:szCs w:val="28"/>
          <w:vertAlign w:val="superscript"/>
        </w:rPr>
        <w:t>2+</w:t>
      </w:r>
      <w:r>
        <w:rPr>
          <w:rFonts w:eastAsia="Times New Roman"/>
          <w:color w:val="000000"/>
          <w:sz w:val="28"/>
          <w:szCs w:val="28"/>
        </w:rPr>
        <w:t xml:space="preserve">) и со щелочами (переходя в анион </w:t>
      </w:r>
      <w:r>
        <w:rPr>
          <w:rFonts w:eastAsia="Times New Roman"/>
          <w:color w:val="000000"/>
          <w:sz w:val="28"/>
          <w:szCs w:val="28"/>
          <w:lang w:val="en-US"/>
        </w:rPr>
        <w:t>V</w:t>
      </w:r>
      <w:r>
        <w:rPr>
          <w:rFonts w:eastAsia="Times New Roman"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>
        <w:rPr>
          <w:rFonts w:eastAsia="Times New Roman"/>
          <w:color w:val="000000"/>
          <w:sz w:val="28"/>
          <w:szCs w:val="28"/>
          <w:vertAlign w:val="subscript"/>
        </w:rPr>
        <w:t>9</w:t>
      </w:r>
      <w:r>
        <w:rPr>
          <w:rFonts w:eastAsia="Times New Roman"/>
          <w:color w:val="000000"/>
          <w:sz w:val="28"/>
          <w:szCs w:val="28"/>
          <w:vertAlign w:val="superscript"/>
        </w:rPr>
        <w:t>2-</w:t>
      </w:r>
      <w:r>
        <w:rPr>
          <w:rFonts w:eastAsia="Times New Roman"/>
          <w:color w:val="000000"/>
          <w:sz w:val="28"/>
          <w:szCs w:val="28"/>
        </w:rPr>
        <w:t xml:space="preserve">). Полигидрат </w:t>
      </w:r>
      <w:r>
        <w:rPr>
          <w:rFonts w:eastAsia="Times New Roman"/>
          <w:color w:val="000000"/>
          <w:sz w:val="28"/>
          <w:szCs w:val="28"/>
          <w:lang w:val="en-US"/>
        </w:rPr>
        <w:t>V</w:t>
      </w:r>
      <w:r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>
        <w:rPr>
          <w:rFonts w:eastAsia="Times New Roman"/>
          <w:color w:val="000000"/>
          <w:sz w:val="28"/>
          <w:szCs w:val="28"/>
          <w:vertAlign w:val="subscript"/>
        </w:rPr>
        <w:t>5</w:t>
      </w:r>
      <w:r>
        <w:rPr>
          <w:rFonts w:eastAsia="Times New Roman"/>
          <w:color w:val="000000"/>
          <w:sz w:val="28"/>
          <w:szCs w:val="28"/>
        </w:rPr>
        <w:t>·</w:t>
      </w:r>
      <w:r>
        <w:rPr>
          <w:rFonts w:eastAsia="Times New Roman"/>
          <w:color w:val="000000"/>
          <w:sz w:val="28"/>
          <w:szCs w:val="28"/>
          <w:lang w:val="en-US"/>
        </w:rPr>
        <w:t>n</w:t>
      </w:r>
      <w:r>
        <w:rPr>
          <w:rFonts w:eastAsia="Times New Roman"/>
          <w:color w:val="000000"/>
          <w:sz w:val="28"/>
          <w:szCs w:val="28"/>
        </w:rPr>
        <w:t>Н</w:t>
      </w:r>
      <w:r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 под действием концентрированных растворов щело</w:t>
      </w:r>
      <w:r>
        <w:rPr>
          <w:rFonts w:eastAsia="Times New Roman"/>
          <w:color w:val="000000"/>
          <w:sz w:val="28"/>
          <w:szCs w:val="28"/>
        </w:rPr>
        <w:softHyphen/>
        <w:t>чей образует вначале полимет</w:t>
      </w:r>
      <w:r>
        <w:rPr>
          <w:rFonts w:eastAsia="Times New Roman"/>
          <w:color w:val="000000"/>
          <w:sz w:val="28"/>
          <w:szCs w:val="28"/>
        </w:rPr>
        <w:t>а</w:t>
      </w:r>
      <w:r>
        <w:rPr>
          <w:rFonts w:eastAsia="Times New Roman"/>
          <w:color w:val="000000"/>
          <w:sz w:val="28"/>
          <w:szCs w:val="28"/>
        </w:rPr>
        <w:t>ванадат-ионы (</w:t>
      </w:r>
      <w:r>
        <w:rPr>
          <w:rFonts w:eastAsia="Times New Roman"/>
          <w:color w:val="000000"/>
          <w:sz w:val="28"/>
          <w:szCs w:val="28"/>
          <w:lang w:val="en-US"/>
        </w:rPr>
        <w:t>V</w:t>
      </w:r>
      <w:r>
        <w:rPr>
          <w:rFonts w:eastAsia="Times New Roman"/>
          <w:color w:val="000000"/>
          <w:sz w:val="28"/>
          <w:szCs w:val="28"/>
        </w:rPr>
        <w:t>О</w:t>
      </w:r>
      <w:r>
        <w:rPr>
          <w:rFonts w:eastAsia="Times New Roman"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  <w:vertAlign w:val="superscript"/>
        </w:rPr>
        <w:t>-</w:t>
      </w:r>
      <w:r>
        <w:rPr>
          <w:rFonts w:eastAsia="Times New Roman"/>
          <w:color w:val="000000"/>
          <w:sz w:val="28"/>
          <w:szCs w:val="28"/>
        </w:rPr>
        <w:t>)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n</w:t>
      </w:r>
      <w:r>
        <w:rPr>
          <w:rFonts w:eastAsia="Times New Roman"/>
          <w:color w:val="000000"/>
          <w:sz w:val="28"/>
          <w:szCs w:val="28"/>
        </w:rPr>
        <w:t xml:space="preserve">, затем декаванадат-ионы </w:t>
      </w:r>
      <w:r>
        <w:rPr>
          <w:rFonts w:eastAsia="Times New Roman"/>
          <w:color w:val="000000"/>
          <w:sz w:val="28"/>
          <w:szCs w:val="28"/>
          <w:lang w:val="en-US"/>
        </w:rPr>
        <w:t>V</w:t>
      </w:r>
      <w:r>
        <w:rPr>
          <w:rFonts w:eastAsia="Times New Roman"/>
          <w:color w:val="000000"/>
          <w:sz w:val="28"/>
          <w:szCs w:val="28"/>
          <w:vertAlign w:val="subscript"/>
        </w:rPr>
        <w:t>10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>
        <w:rPr>
          <w:rFonts w:eastAsia="Times New Roman"/>
          <w:color w:val="000000"/>
          <w:sz w:val="28"/>
          <w:szCs w:val="28"/>
          <w:vertAlign w:val="subscript"/>
        </w:rPr>
        <w:t>28</w:t>
      </w:r>
      <w:r>
        <w:rPr>
          <w:rFonts w:eastAsia="Times New Roman"/>
          <w:color w:val="000000"/>
          <w:sz w:val="28"/>
          <w:szCs w:val="28"/>
          <w:vertAlign w:val="superscript"/>
        </w:rPr>
        <w:t>6-</w:t>
      </w:r>
      <w:r>
        <w:rPr>
          <w:rFonts w:eastAsia="Times New Roman"/>
          <w:color w:val="000000"/>
          <w:sz w:val="28"/>
          <w:szCs w:val="28"/>
        </w:rPr>
        <w:t xml:space="preserve">, триванадат-ионы </w:t>
      </w:r>
      <w:r>
        <w:rPr>
          <w:rFonts w:eastAsia="Times New Roman"/>
          <w:color w:val="000000"/>
          <w:sz w:val="28"/>
          <w:szCs w:val="28"/>
          <w:lang w:val="en-US"/>
        </w:rPr>
        <w:t>V</w:t>
      </w:r>
      <w:r>
        <w:rPr>
          <w:rFonts w:eastAsia="Times New Roman"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>
        <w:rPr>
          <w:rFonts w:eastAsia="Times New Roman"/>
          <w:color w:val="000000"/>
          <w:sz w:val="28"/>
          <w:szCs w:val="28"/>
          <w:vertAlign w:val="subscript"/>
        </w:rPr>
        <w:t>9</w:t>
      </w:r>
      <w:r>
        <w:rPr>
          <w:rFonts w:eastAsia="Times New Roman"/>
          <w:color w:val="000000"/>
          <w:sz w:val="28"/>
          <w:szCs w:val="28"/>
          <w:vertAlign w:val="superscript"/>
        </w:rPr>
        <w:t>3-</w:t>
      </w:r>
      <w:r>
        <w:rPr>
          <w:rFonts w:eastAsia="Times New Roman"/>
          <w:color w:val="000000"/>
          <w:sz w:val="28"/>
          <w:szCs w:val="28"/>
        </w:rPr>
        <w:t xml:space="preserve"> , диванадат-ионы </w:t>
      </w:r>
      <w:r>
        <w:rPr>
          <w:rFonts w:eastAsia="Times New Roman"/>
          <w:color w:val="000000"/>
          <w:sz w:val="28"/>
          <w:szCs w:val="28"/>
          <w:lang w:val="en-US"/>
        </w:rPr>
        <w:t>V</w:t>
      </w:r>
      <w:r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>
        <w:rPr>
          <w:rFonts w:eastAsia="Times New Roman"/>
          <w:color w:val="000000"/>
          <w:sz w:val="28"/>
          <w:szCs w:val="28"/>
          <w:vertAlign w:val="subscript"/>
        </w:rPr>
        <w:t>7</w:t>
      </w:r>
      <w:r>
        <w:rPr>
          <w:rFonts w:eastAsia="Times New Roman"/>
          <w:color w:val="000000"/>
          <w:sz w:val="28"/>
          <w:szCs w:val="28"/>
          <w:vertAlign w:val="superscript"/>
        </w:rPr>
        <w:t>4-</w:t>
      </w:r>
      <w:r>
        <w:rPr>
          <w:rFonts w:eastAsia="Times New Roman"/>
          <w:color w:val="000000"/>
          <w:sz w:val="28"/>
          <w:szCs w:val="28"/>
        </w:rPr>
        <w:t xml:space="preserve"> и наконец — ортованадат-ионы </w:t>
      </w:r>
      <w:r>
        <w:rPr>
          <w:rFonts w:eastAsia="Times New Roman"/>
          <w:color w:val="000000"/>
          <w:sz w:val="28"/>
          <w:szCs w:val="28"/>
          <w:lang w:val="en-US"/>
        </w:rPr>
        <w:t>VO</w:t>
      </w:r>
      <w:r>
        <w:rPr>
          <w:rFonts w:eastAsia="Times New Roman"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color w:val="000000"/>
          <w:sz w:val="28"/>
          <w:szCs w:val="28"/>
          <w:vertAlign w:val="superscript"/>
        </w:rPr>
        <w:t>3-</w:t>
      </w:r>
      <w:r>
        <w:rPr>
          <w:rFonts w:eastAsia="Times New Roman"/>
          <w:color w:val="000000"/>
          <w:sz w:val="28"/>
          <w:szCs w:val="28"/>
        </w:rPr>
        <w:t xml:space="preserve"> или осадки мал</w:t>
      </w:r>
      <w:r>
        <w:rPr>
          <w:rFonts w:eastAsia="Times New Roman"/>
          <w:color w:val="000000"/>
          <w:sz w:val="28"/>
          <w:szCs w:val="28"/>
        </w:rPr>
        <w:t>о</w:t>
      </w:r>
      <w:r>
        <w:rPr>
          <w:rFonts w:eastAsia="Times New Roman"/>
          <w:color w:val="000000"/>
          <w:sz w:val="28"/>
          <w:szCs w:val="28"/>
        </w:rPr>
        <w:t>ра</w:t>
      </w:r>
      <w:r>
        <w:rPr>
          <w:rFonts w:eastAsia="Times New Roman"/>
          <w:color w:val="000000"/>
          <w:sz w:val="28"/>
          <w:szCs w:val="28"/>
        </w:rPr>
        <w:softHyphen/>
        <w:t xml:space="preserve">створимых ортованадатов </w:t>
      </w:r>
      <w:r>
        <w:rPr>
          <w:rFonts w:eastAsia="Times New Roman"/>
          <w:color w:val="000000"/>
          <w:sz w:val="28"/>
          <w:szCs w:val="28"/>
          <w:lang w:val="en-US"/>
        </w:rPr>
        <w:t>M</w:t>
      </w:r>
      <w:r>
        <w:rPr>
          <w:rFonts w:eastAsia="Times New Roman"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  <w:lang w:val="en-US"/>
        </w:rPr>
        <w:t>VO</w:t>
      </w:r>
      <w:r>
        <w:rPr>
          <w:rFonts w:eastAsia="Times New Roman"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color w:val="000000"/>
          <w:sz w:val="28"/>
          <w:szCs w:val="28"/>
        </w:rPr>
        <w:t>.</w:t>
      </w:r>
    </w:p>
    <w:p w:rsidR="00D66794" w:rsidRDefault="00D6679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</w:p>
    <w:p w:rsidR="00D66794" w:rsidRDefault="00D6679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  <w:r>
        <w:rPr>
          <w:rFonts w:eastAsia="Times New Roman"/>
          <w:b/>
          <w:color w:val="000000"/>
          <w:sz w:val="28"/>
          <w:szCs w:val="28"/>
        </w:rPr>
        <w:t xml:space="preserve">2.3 </w:t>
      </w:r>
      <w:r w:rsidRPr="00505880">
        <w:rPr>
          <w:rFonts w:eastAsia="Times New Roman"/>
          <w:b/>
          <w:color w:val="000000"/>
          <w:sz w:val="28"/>
          <w:szCs w:val="28"/>
        </w:rPr>
        <w:t>Качественн</w:t>
      </w:r>
      <w:r>
        <w:rPr>
          <w:rFonts w:eastAsia="Times New Roman"/>
          <w:b/>
          <w:color w:val="000000"/>
          <w:sz w:val="28"/>
          <w:szCs w:val="28"/>
        </w:rPr>
        <w:t>ая реакция</w:t>
      </w:r>
      <w:r w:rsidRPr="00505880">
        <w:rPr>
          <w:rFonts w:eastAsia="Times New Roman"/>
          <w:b/>
          <w:color w:val="000000"/>
          <w:sz w:val="28"/>
          <w:szCs w:val="28"/>
        </w:rPr>
        <w:t xml:space="preserve"> на соединения ванадия</w:t>
      </w:r>
      <w:r>
        <w:rPr>
          <w:rFonts w:eastAsia="Times New Roman"/>
          <w:b/>
          <w:color w:val="000000"/>
          <w:sz w:val="28"/>
          <w:szCs w:val="28"/>
        </w:rPr>
        <w:t xml:space="preserve"> </w:t>
      </w:r>
      <w:r w:rsidRPr="00505880">
        <w:rPr>
          <w:rFonts w:eastAsia="Times New Roman"/>
          <w:b/>
          <w:color w:val="000000"/>
          <w:sz w:val="28"/>
          <w:szCs w:val="28"/>
        </w:rPr>
        <w:t>(</w:t>
      </w:r>
      <w:r w:rsidRPr="00505880">
        <w:rPr>
          <w:rFonts w:eastAsia="Times New Roman"/>
          <w:b/>
          <w:color w:val="000000"/>
          <w:sz w:val="28"/>
          <w:szCs w:val="28"/>
          <w:lang w:val="en-US"/>
        </w:rPr>
        <w:t>V</w:t>
      </w:r>
      <w:r w:rsidRPr="00505880">
        <w:rPr>
          <w:rFonts w:eastAsia="Times New Roman"/>
          <w:b/>
          <w:color w:val="000000"/>
          <w:sz w:val="28"/>
          <w:szCs w:val="28"/>
        </w:rPr>
        <w:t>)</w:t>
      </w:r>
    </w:p>
    <w:p w:rsidR="00D66794" w:rsidRDefault="00D6679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 xml:space="preserve"> </w:t>
      </w:r>
    </w:p>
    <w:p w:rsidR="00D66794" w:rsidRPr="00D66794" w:rsidRDefault="00D6679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Качественной реакцией на соединения ванадия (V) служит об</w:t>
      </w:r>
      <w:r>
        <w:rPr>
          <w:rFonts w:eastAsia="Times New Roman"/>
          <w:color w:val="000000"/>
          <w:sz w:val="28"/>
          <w:szCs w:val="28"/>
        </w:rPr>
        <w:softHyphen/>
        <w:t>разование пероксокомплексов с характерной окраской: в нейтраль</w:t>
      </w:r>
      <w:r>
        <w:rPr>
          <w:rFonts w:eastAsia="Times New Roman"/>
          <w:color w:val="000000"/>
          <w:sz w:val="28"/>
          <w:szCs w:val="28"/>
        </w:rPr>
        <w:softHyphen/>
        <w:t>ной среде — желтого [</w:t>
      </w:r>
      <w:r>
        <w:rPr>
          <w:rFonts w:eastAsia="Times New Roman"/>
          <w:color w:val="000000"/>
          <w:sz w:val="28"/>
          <w:szCs w:val="28"/>
          <w:lang w:val="en-US"/>
        </w:rPr>
        <w:t>V</w:t>
      </w:r>
      <w:r>
        <w:rPr>
          <w:rFonts w:eastAsia="Times New Roman"/>
          <w:color w:val="000000"/>
          <w:sz w:val="28"/>
          <w:szCs w:val="28"/>
        </w:rPr>
        <w:t>(О)</w:t>
      </w:r>
      <w:r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(О</w:t>
      </w:r>
      <w:r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vertAlign w:val="superscript"/>
        </w:rPr>
        <w:t>2-</w:t>
      </w:r>
      <w:r>
        <w:rPr>
          <w:rFonts w:eastAsia="Times New Roman"/>
          <w:color w:val="000000"/>
          <w:sz w:val="28"/>
          <w:szCs w:val="28"/>
        </w:rPr>
        <w:t>)</w:t>
      </w:r>
      <w:r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]</w:t>
      </w:r>
      <w:r>
        <w:rPr>
          <w:rFonts w:eastAsia="Times New Roman"/>
          <w:color w:val="000000"/>
          <w:sz w:val="28"/>
          <w:szCs w:val="28"/>
          <w:vertAlign w:val="superscript"/>
        </w:rPr>
        <w:t>3-</w:t>
      </w:r>
      <w:r>
        <w:rPr>
          <w:rFonts w:eastAsia="Times New Roman"/>
          <w:color w:val="000000"/>
          <w:sz w:val="28"/>
          <w:szCs w:val="28"/>
        </w:rPr>
        <w:t>, в сильнощелочной — сине-фиолетового [</w:t>
      </w:r>
      <w:r>
        <w:rPr>
          <w:rFonts w:eastAsia="Times New Roman"/>
          <w:color w:val="000000"/>
          <w:sz w:val="28"/>
          <w:szCs w:val="28"/>
          <w:lang w:val="en-US"/>
        </w:rPr>
        <w:t>V</w:t>
      </w:r>
      <w:r>
        <w:rPr>
          <w:rFonts w:eastAsia="Times New Roman"/>
          <w:color w:val="000000"/>
          <w:sz w:val="28"/>
          <w:szCs w:val="28"/>
        </w:rPr>
        <w:t>(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vertAlign w:val="superscript"/>
        </w:rPr>
        <w:t>2-</w:t>
      </w:r>
      <w:r>
        <w:rPr>
          <w:rFonts w:eastAsia="Times New Roman"/>
          <w:iCs/>
          <w:smallCaps/>
          <w:color w:val="000000"/>
          <w:sz w:val="28"/>
          <w:szCs w:val="28"/>
        </w:rPr>
        <w:t>)</w:t>
      </w:r>
      <w:r>
        <w:rPr>
          <w:rFonts w:eastAsia="Times New Roman"/>
          <w:iCs/>
          <w:smallCaps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iCs/>
          <w:smallCaps/>
          <w:color w:val="000000"/>
          <w:sz w:val="28"/>
          <w:szCs w:val="28"/>
        </w:rPr>
        <w:t>]</w:t>
      </w:r>
      <w:r>
        <w:rPr>
          <w:rFonts w:eastAsia="Times New Roman"/>
          <w:iCs/>
          <w:smallCaps/>
          <w:color w:val="000000"/>
          <w:sz w:val="28"/>
          <w:szCs w:val="28"/>
          <w:vertAlign w:val="superscript"/>
        </w:rPr>
        <w:t>3-</w:t>
      </w:r>
      <w:r>
        <w:rPr>
          <w:rFonts w:eastAsia="Times New Roman"/>
          <w:color w:val="000000"/>
          <w:sz w:val="28"/>
          <w:szCs w:val="28"/>
        </w:rPr>
        <w:t>. В кисло</w:t>
      </w:r>
      <w:r>
        <w:rPr>
          <w:rFonts w:eastAsia="Times New Roman"/>
          <w:color w:val="000000"/>
          <w:sz w:val="28"/>
          <w:szCs w:val="28"/>
        </w:rPr>
        <w:t>т</w:t>
      </w:r>
      <w:r>
        <w:rPr>
          <w:rFonts w:eastAsia="Times New Roman"/>
          <w:color w:val="000000"/>
          <w:sz w:val="28"/>
          <w:szCs w:val="28"/>
        </w:rPr>
        <w:t>ной среде образуется красно-коричневый комплекс состава [</w:t>
      </w:r>
      <w:r>
        <w:rPr>
          <w:rFonts w:eastAsia="Times New Roman"/>
          <w:color w:val="000000"/>
          <w:sz w:val="28"/>
          <w:szCs w:val="28"/>
          <w:lang w:val="en-US"/>
        </w:rPr>
        <w:t>V</w:t>
      </w:r>
      <w:proofErr w:type="gramStart"/>
      <w:r>
        <w:rPr>
          <w:rFonts w:eastAsia="Times New Roman"/>
          <w:color w:val="000000"/>
          <w:sz w:val="28"/>
          <w:szCs w:val="28"/>
        </w:rPr>
        <w:t>О(</w:t>
      </w:r>
      <w:proofErr w:type="gramEnd"/>
      <w:r>
        <w:rPr>
          <w:rFonts w:eastAsia="Times New Roman"/>
          <w:color w:val="000000"/>
          <w:sz w:val="28"/>
          <w:szCs w:val="28"/>
        </w:rPr>
        <w:t>О</w:t>
      </w:r>
      <w:r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vertAlign w:val="superscript"/>
        </w:rPr>
        <w:t>2-</w:t>
      </w:r>
      <w:r>
        <w:rPr>
          <w:rFonts w:eastAsia="Times New Roman"/>
          <w:color w:val="000000"/>
          <w:sz w:val="28"/>
          <w:szCs w:val="28"/>
        </w:rPr>
        <w:t>)]</w:t>
      </w:r>
      <w:r>
        <w:rPr>
          <w:rFonts w:eastAsia="Times New Roman"/>
          <w:color w:val="000000"/>
          <w:sz w:val="28"/>
          <w:szCs w:val="28"/>
          <w:vertAlign w:val="superscript"/>
        </w:rPr>
        <w:t>+</w:t>
      </w:r>
      <w:r>
        <w:rPr>
          <w:rFonts w:eastAsia="Times New Roman"/>
          <w:color w:val="000000"/>
          <w:sz w:val="28"/>
          <w:szCs w:val="28"/>
        </w:rPr>
        <w:t>, который медленно разлагается с выделением кислорода и пероксида водорода, пере</w:t>
      </w:r>
      <w:r>
        <w:rPr>
          <w:rFonts w:eastAsia="Times New Roman"/>
          <w:color w:val="000000"/>
          <w:sz w:val="28"/>
          <w:szCs w:val="28"/>
        </w:rPr>
        <w:softHyphen/>
        <w:t xml:space="preserve">ходя в </w:t>
      </w:r>
      <w:r>
        <w:rPr>
          <w:rFonts w:eastAsia="Times New Roman"/>
          <w:color w:val="000000"/>
          <w:sz w:val="28"/>
          <w:szCs w:val="28"/>
          <w:lang w:val="en-US"/>
        </w:rPr>
        <w:t>VO</w:t>
      </w:r>
      <w:r>
        <w:rPr>
          <w:rFonts w:eastAsia="Times New Roman"/>
          <w:color w:val="000000"/>
          <w:sz w:val="28"/>
          <w:szCs w:val="28"/>
          <w:vertAlign w:val="superscript"/>
        </w:rPr>
        <w:t>2+</w:t>
      </w:r>
      <w:r>
        <w:rPr>
          <w:rFonts w:eastAsia="Times New Roman"/>
          <w:color w:val="000000"/>
          <w:sz w:val="28"/>
          <w:szCs w:val="28"/>
        </w:rPr>
        <w:t>.</w:t>
      </w:r>
    </w:p>
    <w:p w:rsidR="00D66794" w:rsidRDefault="00D6679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</w:p>
    <w:p w:rsidR="00D66794" w:rsidRDefault="00D6679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  <w:r>
        <w:rPr>
          <w:rFonts w:eastAsia="Times New Roman"/>
          <w:b/>
          <w:color w:val="000000"/>
          <w:sz w:val="28"/>
          <w:szCs w:val="28"/>
        </w:rPr>
        <w:t>2.4 Комплексные соединения</w:t>
      </w:r>
    </w:p>
    <w:p w:rsidR="00D66794" w:rsidRDefault="00D6679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</w:p>
    <w:p w:rsidR="00D66794" w:rsidRDefault="00D6679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 xml:space="preserve">Как и другие переходные </w:t>
      </w:r>
      <w:proofErr w:type="gramStart"/>
      <w:r>
        <w:rPr>
          <w:rFonts w:eastAsia="Times New Roman"/>
          <w:color w:val="000000"/>
          <w:sz w:val="28"/>
          <w:szCs w:val="28"/>
        </w:rPr>
        <w:t>элементы</w:t>
      </w:r>
      <w:proofErr w:type="gramEnd"/>
      <w:r>
        <w:rPr>
          <w:rFonts w:eastAsia="Times New Roman"/>
          <w:color w:val="000000"/>
          <w:sz w:val="28"/>
          <w:szCs w:val="28"/>
        </w:rPr>
        <w:t xml:space="preserve"> ванадий, ниобий, тантал способны образовывать комплексные соединения (КС). Однако</w:t>
      </w:r>
      <w:proofErr w:type="gramStart"/>
      <w:r>
        <w:rPr>
          <w:rFonts w:eastAsia="Times New Roman"/>
          <w:color w:val="000000"/>
          <w:sz w:val="28"/>
          <w:szCs w:val="28"/>
        </w:rPr>
        <w:t>,</w:t>
      </w:r>
      <w:proofErr w:type="gramEnd"/>
      <w:r>
        <w:rPr>
          <w:rFonts w:eastAsia="Times New Roman"/>
          <w:color w:val="000000"/>
          <w:sz w:val="28"/>
          <w:szCs w:val="28"/>
        </w:rPr>
        <w:t xml:space="preserve"> реакции комплексообр</w:t>
      </w:r>
      <w:r>
        <w:rPr>
          <w:rFonts w:eastAsia="Times New Roman"/>
          <w:color w:val="000000"/>
          <w:sz w:val="28"/>
          <w:szCs w:val="28"/>
        </w:rPr>
        <w:t>а</w:t>
      </w:r>
      <w:r>
        <w:rPr>
          <w:rFonts w:eastAsia="Times New Roman"/>
          <w:color w:val="000000"/>
          <w:sz w:val="28"/>
          <w:szCs w:val="28"/>
        </w:rPr>
        <w:t>зования в содержащих воду системах для этих элементов в степени окисления +5 сопровождаются гидролизом с образованием изополисоединений. Для эл</w:t>
      </w:r>
      <w:r>
        <w:rPr>
          <w:rFonts w:eastAsia="Times New Roman"/>
          <w:color w:val="000000"/>
          <w:sz w:val="28"/>
          <w:szCs w:val="28"/>
        </w:rPr>
        <w:t>е</w:t>
      </w:r>
      <w:r>
        <w:rPr>
          <w:rFonts w:eastAsia="Times New Roman"/>
          <w:color w:val="000000"/>
          <w:sz w:val="28"/>
          <w:szCs w:val="28"/>
        </w:rPr>
        <w:t xml:space="preserve">ментов же в степени окисления +4, +3, +2 образование </w:t>
      </w:r>
      <w:proofErr w:type="gramStart"/>
      <w:r>
        <w:rPr>
          <w:rFonts w:eastAsia="Times New Roman"/>
          <w:color w:val="000000"/>
          <w:sz w:val="28"/>
          <w:szCs w:val="28"/>
        </w:rPr>
        <w:t>КС</w:t>
      </w:r>
      <w:proofErr w:type="gramEnd"/>
      <w:r>
        <w:rPr>
          <w:rFonts w:eastAsia="Times New Roman"/>
          <w:color w:val="000000"/>
          <w:sz w:val="28"/>
          <w:szCs w:val="28"/>
        </w:rPr>
        <w:t xml:space="preserve"> осложнено одновр</w:t>
      </w:r>
      <w:r>
        <w:rPr>
          <w:rFonts w:eastAsia="Times New Roman"/>
          <w:color w:val="000000"/>
          <w:sz w:val="28"/>
          <w:szCs w:val="28"/>
        </w:rPr>
        <w:t>е</w:t>
      </w:r>
      <w:r>
        <w:rPr>
          <w:rFonts w:eastAsia="Times New Roman"/>
          <w:color w:val="000000"/>
          <w:sz w:val="28"/>
          <w:szCs w:val="28"/>
        </w:rPr>
        <w:t>менно протекающим окислением.</w:t>
      </w:r>
    </w:p>
    <w:p w:rsidR="00D66794" w:rsidRDefault="00D6679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На комплексообразование ванадия (IV) влияет наличие очень прочных к</w:t>
      </w:r>
      <w:r>
        <w:rPr>
          <w:rFonts w:eastAsia="Times New Roman"/>
          <w:color w:val="000000"/>
          <w:sz w:val="28"/>
          <w:szCs w:val="28"/>
        </w:rPr>
        <w:t>о</w:t>
      </w:r>
      <w:r>
        <w:rPr>
          <w:rFonts w:eastAsia="Times New Roman"/>
          <w:color w:val="000000"/>
          <w:sz w:val="28"/>
          <w:szCs w:val="28"/>
        </w:rPr>
        <w:t>валентных связей с кислородом, что противодействует комплексообразованию в водных средах с такими «обычными» лигандами как SO</w:t>
      </w:r>
      <w:r w:rsidRPr="002A6524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2A6524">
        <w:rPr>
          <w:rFonts w:eastAsia="Times New Roman"/>
          <w:color w:val="000000"/>
          <w:sz w:val="28"/>
          <w:szCs w:val="28"/>
          <w:vertAlign w:val="superscript"/>
        </w:rPr>
        <w:t>2-</w:t>
      </w:r>
      <w:r>
        <w:rPr>
          <w:rFonts w:eastAsia="Times New Roman"/>
          <w:color w:val="000000"/>
          <w:sz w:val="28"/>
          <w:szCs w:val="28"/>
        </w:rPr>
        <w:t>, C</w:t>
      </w:r>
      <w:r w:rsidRPr="002A6524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O</w:t>
      </w:r>
      <w:r w:rsidRPr="002A6524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2A6524">
        <w:rPr>
          <w:rFonts w:eastAsia="Times New Roman"/>
          <w:color w:val="000000"/>
          <w:sz w:val="28"/>
          <w:szCs w:val="28"/>
          <w:vertAlign w:val="superscript"/>
        </w:rPr>
        <w:t>2-</w:t>
      </w:r>
      <w:r>
        <w:rPr>
          <w:rFonts w:eastAsia="Times New Roman"/>
          <w:color w:val="000000"/>
          <w:sz w:val="28"/>
          <w:szCs w:val="28"/>
        </w:rPr>
        <w:t>, Cl-, NO</w:t>
      </w:r>
      <w:r w:rsidRPr="002A6524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2A6524">
        <w:rPr>
          <w:rFonts w:eastAsia="Times New Roman"/>
          <w:color w:val="000000"/>
          <w:sz w:val="28"/>
          <w:szCs w:val="28"/>
          <w:vertAlign w:val="superscript"/>
        </w:rPr>
        <w:t>-</w:t>
      </w:r>
      <w:r>
        <w:rPr>
          <w:rFonts w:eastAsia="Times New Roman"/>
          <w:color w:val="000000"/>
          <w:sz w:val="28"/>
          <w:szCs w:val="28"/>
        </w:rPr>
        <w:t>.</w:t>
      </w:r>
    </w:p>
    <w:p w:rsidR="00D66794" w:rsidRPr="00F62B0A" w:rsidRDefault="00D6679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Однако известны смешанные КС состава [VO</w:t>
      </w:r>
      <w:r w:rsidRPr="00F62B0A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(C</w:t>
      </w:r>
      <w:r w:rsidRPr="00F62B0A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O</w:t>
      </w:r>
      <w:r w:rsidRPr="00F62B0A">
        <w:rPr>
          <w:rFonts w:eastAsia="Times New Roman"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color w:val="000000"/>
          <w:sz w:val="28"/>
          <w:szCs w:val="28"/>
        </w:rPr>
        <w:t>)</w:t>
      </w:r>
      <w:r w:rsidRPr="00F62B0A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]</w:t>
      </w:r>
      <w:r w:rsidRPr="00F62B0A">
        <w:rPr>
          <w:rFonts w:eastAsia="Times New Roman"/>
          <w:color w:val="000000"/>
          <w:sz w:val="28"/>
          <w:szCs w:val="28"/>
          <w:vertAlign w:val="superscript"/>
        </w:rPr>
        <w:t>3-</w:t>
      </w:r>
      <w:r w:rsidRPr="00F62B0A">
        <w:rPr>
          <w:rFonts w:eastAsia="Times New Roman"/>
          <w:color w:val="000000"/>
          <w:sz w:val="28"/>
          <w:szCs w:val="28"/>
        </w:rPr>
        <w:t>.</w:t>
      </w:r>
    </w:p>
    <w:p w:rsidR="00D66794" w:rsidRDefault="00D6679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lastRenderedPageBreak/>
        <w:t>Существуют также комплексы ванадия с полидентатными лигандами: [VO</w:t>
      </w:r>
      <w:r w:rsidRPr="00F62B0A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(ЭДТА)]</w:t>
      </w:r>
      <w:r w:rsidRPr="00F62B0A">
        <w:rPr>
          <w:rFonts w:eastAsia="Times New Roman"/>
          <w:color w:val="000000"/>
          <w:sz w:val="28"/>
          <w:szCs w:val="28"/>
          <w:vertAlign w:val="superscript"/>
        </w:rPr>
        <w:t>3-</w:t>
      </w:r>
      <w:r w:rsidRPr="00F62B0A">
        <w:rPr>
          <w:rFonts w:eastAsia="Times New Roman"/>
          <w:color w:val="000000"/>
          <w:sz w:val="28"/>
          <w:szCs w:val="28"/>
        </w:rPr>
        <w:t xml:space="preserve"> хелатного строения. </w:t>
      </w:r>
    </w:p>
    <w:p w:rsidR="00D66794" w:rsidRDefault="00D6679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Для ванадия (IV) известны КС, в которых, однако, ванадий обычно нах</w:t>
      </w:r>
      <w:r>
        <w:rPr>
          <w:rFonts w:eastAsia="Times New Roman"/>
          <w:color w:val="000000"/>
          <w:sz w:val="28"/>
          <w:szCs w:val="28"/>
        </w:rPr>
        <w:t>о</w:t>
      </w:r>
      <w:r>
        <w:rPr>
          <w:rFonts w:eastAsia="Times New Roman"/>
          <w:color w:val="000000"/>
          <w:sz w:val="28"/>
          <w:szCs w:val="28"/>
        </w:rPr>
        <w:t>дится в форме ванадил-иона VO</w:t>
      </w:r>
      <w:r w:rsidRPr="00F62B0A">
        <w:rPr>
          <w:rFonts w:eastAsia="Times New Roman"/>
          <w:color w:val="000000"/>
          <w:sz w:val="28"/>
          <w:szCs w:val="28"/>
          <w:vertAlign w:val="superscript"/>
        </w:rPr>
        <w:t>2+</w:t>
      </w:r>
      <w:r>
        <w:rPr>
          <w:rFonts w:eastAsia="Times New Roman"/>
          <w:color w:val="000000"/>
          <w:sz w:val="28"/>
          <w:szCs w:val="28"/>
        </w:rPr>
        <w:t>, а не в виде катиона V</w:t>
      </w:r>
      <w:r w:rsidRPr="00F62B0A">
        <w:rPr>
          <w:rFonts w:eastAsia="Times New Roman"/>
          <w:color w:val="000000"/>
          <w:sz w:val="28"/>
          <w:szCs w:val="28"/>
          <w:vertAlign w:val="superscript"/>
        </w:rPr>
        <w:t>4+</w:t>
      </w:r>
      <w:r w:rsidRPr="00F62B0A">
        <w:rPr>
          <w:rFonts w:eastAsia="Times New Roman"/>
          <w:color w:val="000000"/>
          <w:sz w:val="28"/>
          <w:szCs w:val="28"/>
        </w:rPr>
        <w:t>: [</w:t>
      </w:r>
      <w:r>
        <w:rPr>
          <w:rFonts w:eastAsia="Times New Roman"/>
          <w:color w:val="000000"/>
          <w:sz w:val="28"/>
          <w:szCs w:val="28"/>
          <w:lang w:val="en-US"/>
        </w:rPr>
        <w:t>VO</w:t>
      </w:r>
      <w:r w:rsidRPr="00F62B0A">
        <w:rPr>
          <w:rFonts w:eastAsia="Times New Roman"/>
          <w:color w:val="000000"/>
          <w:sz w:val="28"/>
          <w:szCs w:val="28"/>
        </w:rPr>
        <w:t>(</w:t>
      </w:r>
      <w:r>
        <w:rPr>
          <w:rFonts w:eastAsia="Times New Roman"/>
          <w:color w:val="000000"/>
          <w:sz w:val="28"/>
          <w:szCs w:val="28"/>
          <w:lang w:val="en-US"/>
        </w:rPr>
        <w:t>H</w:t>
      </w:r>
      <w:r w:rsidRPr="00F62B0A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F62B0A">
        <w:rPr>
          <w:rFonts w:eastAsia="Times New Roman"/>
          <w:color w:val="000000"/>
          <w:sz w:val="28"/>
          <w:szCs w:val="28"/>
        </w:rPr>
        <w:t>)</w:t>
      </w:r>
      <w:r w:rsidRPr="00F62B0A">
        <w:rPr>
          <w:rFonts w:eastAsia="Times New Roman"/>
          <w:color w:val="000000"/>
          <w:sz w:val="28"/>
          <w:szCs w:val="28"/>
          <w:vertAlign w:val="subscript"/>
        </w:rPr>
        <w:t>5</w:t>
      </w:r>
      <w:r w:rsidRPr="00F62B0A">
        <w:rPr>
          <w:rFonts w:eastAsia="Times New Roman"/>
          <w:color w:val="000000"/>
          <w:sz w:val="28"/>
          <w:szCs w:val="28"/>
        </w:rPr>
        <w:t>]</w:t>
      </w:r>
      <w:r>
        <w:rPr>
          <w:rFonts w:eastAsia="Times New Roman"/>
          <w:color w:val="000000"/>
          <w:sz w:val="28"/>
          <w:szCs w:val="28"/>
          <w:lang w:val="en-US"/>
        </w:rPr>
        <w:t>Cl</w:t>
      </w:r>
      <w:r w:rsidRPr="00F62B0A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. М</w:t>
      </w:r>
      <w:r>
        <w:rPr>
          <w:rFonts w:eastAsia="Times New Roman"/>
          <w:color w:val="000000"/>
          <w:sz w:val="28"/>
          <w:szCs w:val="28"/>
        </w:rPr>
        <w:t>о</w:t>
      </w:r>
      <w:r>
        <w:rPr>
          <w:rFonts w:eastAsia="Times New Roman"/>
          <w:color w:val="000000"/>
          <w:sz w:val="28"/>
          <w:szCs w:val="28"/>
        </w:rPr>
        <w:t xml:space="preserve">лекулы воды в </w:t>
      </w:r>
      <w:proofErr w:type="gramStart"/>
      <w:r>
        <w:rPr>
          <w:rFonts w:eastAsia="Times New Roman"/>
          <w:color w:val="000000"/>
          <w:sz w:val="28"/>
          <w:szCs w:val="28"/>
        </w:rPr>
        <w:t>комплексном</w:t>
      </w:r>
      <w:proofErr w:type="gramEnd"/>
      <w:r>
        <w:rPr>
          <w:rFonts w:eastAsia="Times New Roman"/>
          <w:color w:val="000000"/>
          <w:sz w:val="28"/>
          <w:szCs w:val="28"/>
        </w:rPr>
        <w:t xml:space="preserve"> пентаакваионе ванадила легко замещаются на ра</w:t>
      </w:r>
      <w:r>
        <w:rPr>
          <w:rFonts w:eastAsia="Times New Roman"/>
          <w:color w:val="000000"/>
          <w:sz w:val="28"/>
          <w:szCs w:val="28"/>
        </w:rPr>
        <w:t>з</w:t>
      </w:r>
      <w:r>
        <w:rPr>
          <w:rFonts w:eastAsia="Times New Roman"/>
          <w:color w:val="000000"/>
          <w:sz w:val="28"/>
          <w:szCs w:val="28"/>
        </w:rPr>
        <w:t>личные лиганды.</w:t>
      </w:r>
    </w:p>
    <w:p w:rsidR="00D66794" w:rsidRPr="00D224EA" w:rsidRDefault="00D6679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Ионы V</w:t>
      </w:r>
      <w:r w:rsidRPr="00F62B0A">
        <w:rPr>
          <w:rFonts w:eastAsia="Times New Roman"/>
          <w:color w:val="000000"/>
          <w:sz w:val="28"/>
          <w:szCs w:val="28"/>
          <w:vertAlign w:val="superscript"/>
        </w:rPr>
        <w:t>3+</w:t>
      </w:r>
      <w:r>
        <w:rPr>
          <w:rFonts w:eastAsia="Times New Roman"/>
          <w:color w:val="000000"/>
          <w:sz w:val="28"/>
          <w:szCs w:val="28"/>
        </w:rPr>
        <w:t xml:space="preserve">  и V</w:t>
      </w:r>
      <w:r w:rsidRPr="00F62B0A">
        <w:rPr>
          <w:rFonts w:eastAsia="Times New Roman"/>
          <w:color w:val="000000"/>
          <w:sz w:val="28"/>
          <w:szCs w:val="28"/>
          <w:vertAlign w:val="superscript"/>
        </w:rPr>
        <w:t>2+</w:t>
      </w:r>
      <w:r>
        <w:rPr>
          <w:rFonts w:eastAsia="Times New Roman"/>
          <w:color w:val="000000"/>
          <w:sz w:val="28"/>
          <w:szCs w:val="28"/>
        </w:rPr>
        <w:t xml:space="preserve"> также проявляют склонность к комплексообразованию, причем  ион V</w:t>
      </w:r>
      <w:r>
        <w:rPr>
          <w:rFonts w:eastAsia="Times New Roman"/>
          <w:color w:val="000000"/>
          <w:sz w:val="28"/>
          <w:szCs w:val="28"/>
          <w:vertAlign w:val="superscript"/>
        </w:rPr>
        <w:t>3+</w:t>
      </w:r>
      <w:r>
        <w:rPr>
          <w:rFonts w:eastAsia="Times New Roman"/>
          <w:color w:val="000000"/>
          <w:sz w:val="28"/>
          <w:szCs w:val="28"/>
        </w:rPr>
        <w:t xml:space="preserve"> среди других катионных форм ванадия (VO</w:t>
      </w:r>
      <w:r w:rsidRPr="00F62B0A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F62B0A">
        <w:rPr>
          <w:rFonts w:eastAsia="Times New Roman"/>
          <w:color w:val="000000"/>
          <w:sz w:val="28"/>
          <w:szCs w:val="28"/>
          <w:vertAlign w:val="superscript"/>
        </w:rPr>
        <w:t>+</w:t>
      </w:r>
      <w:r w:rsidRPr="00F62B0A">
        <w:rPr>
          <w:rFonts w:eastAsia="Times New Roman"/>
          <w:color w:val="000000"/>
          <w:sz w:val="28"/>
          <w:szCs w:val="28"/>
        </w:rPr>
        <w:t xml:space="preserve">, </w:t>
      </w:r>
      <w:r>
        <w:rPr>
          <w:rFonts w:eastAsia="Times New Roman"/>
          <w:color w:val="000000"/>
          <w:sz w:val="28"/>
          <w:szCs w:val="28"/>
        </w:rPr>
        <w:t>VO</w:t>
      </w:r>
      <w:r w:rsidRPr="00F62B0A">
        <w:rPr>
          <w:rFonts w:eastAsia="Times New Roman"/>
          <w:color w:val="000000"/>
          <w:sz w:val="28"/>
          <w:szCs w:val="28"/>
          <w:vertAlign w:val="superscript"/>
        </w:rPr>
        <w:t>2+</w:t>
      </w:r>
      <w:r w:rsidRPr="00F62B0A">
        <w:rPr>
          <w:rFonts w:eastAsia="Times New Roman"/>
          <w:color w:val="000000"/>
          <w:sz w:val="28"/>
          <w:szCs w:val="28"/>
        </w:rPr>
        <w:t xml:space="preserve">, </w:t>
      </w:r>
      <w:r>
        <w:rPr>
          <w:rFonts w:eastAsia="Times New Roman"/>
          <w:color w:val="000000"/>
          <w:sz w:val="28"/>
          <w:szCs w:val="28"/>
        </w:rPr>
        <w:t>V</w:t>
      </w:r>
      <w:r w:rsidRPr="00F62B0A">
        <w:rPr>
          <w:rFonts w:eastAsia="Times New Roman"/>
          <w:color w:val="000000"/>
          <w:sz w:val="28"/>
          <w:szCs w:val="28"/>
          <w:vertAlign w:val="superscript"/>
        </w:rPr>
        <w:t>3+</w:t>
      </w:r>
      <w:r w:rsidRPr="00F62B0A">
        <w:rPr>
          <w:rFonts w:eastAsia="Times New Roman"/>
          <w:color w:val="000000"/>
          <w:sz w:val="28"/>
          <w:szCs w:val="28"/>
        </w:rPr>
        <w:t xml:space="preserve">, </w:t>
      </w:r>
      <w:r>
        <w:rPr>
          <w:rFonts w:eastAsia="Times New Roman"/>
          <w:color w:val="000000"/>
          <w:sz w:val="28"/>
          <w:szCs w:val="28"/>
        </w:rPr>
        <w:t>V</w:t>
      </w:r>
      <w:r w:rsidRPr="00F62B0A">
        <w:rPr>
          <w:rFonts w:eastAsia="Times New Roman"/>
          <w:color w:val="000000"/>
          <w:sz w:val="28"/>
          <w:szCs w:val="28"/>
          <w:vertAlign w:val="superscript"/>
        </w:rPr>
        <w:t>2+</w:t>
      </w:r>
      <w:r w:rsidRPr="00D224EA">
        <w:rPr>
          <w:rFonts w:eastAsia="Times New Roman"/>
          <w:color w:val="000000"/>
          <w:sz w:val="28"/>
          <w:szCs w:val="28"/>
        </w:rPr>
        <w:t>)</w:t>
      </w:r>
      <w:r>
        <w:rPr>
          <w:rFonts w:eastAsia="Times New Roman"/>
          <w:color w:val="000000"/>
          <w:sz w:val="28"/>
          <w:szCs w:val="28"/>
        </w:rPr>
        <w:t xml:space="preserve"> является самым сильным комплексообразователем. Ванадий (III), в отличие от ванадия (V) и (IV) координируя шестидентатный лиган H</w:t>
      </w:r>
      <w:r w:rsidRPr="00D224EA">
        <w:rPr>
          <w:rFonts w:eastAsia="Times New Roman"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color w:val="000000"/>
          <w:sz w:val="28"/>
          <w:szCs w:val="28"/>
        </w:rPr>
        <w:t>(ЭДТА), использует все донорные возможности этого лиганда, образуя октаэдрический комплекс [V(ЭДТА</w:t>
      </w:r>
      <w:proofErr w:type="gramStart"/>
      <w:r>
        <w:rPr>
          <w:rFonts w:eastAsia="Times New Roman"/>
          <w:color w:val="000000"/>
          <w:sz w:val="28"/>
          <w:szCs w:val="28"/>
        </w:rPr>
        <w:t>)]</w:t>
      </w:r>
      <w:r w:rsidRPr="00D224EA">
        <w:rPr>
          <w:rFonts w:eastAsia="Times New Roman"/>
          <w:color w:val="000000"/>
          <w:sz w:val="28"/>
          <w:szCs w:val="28"/>
          <w:vertAlign w:val="superscript"/>
        </w:rPr>
        <w:t>-</w:t>
      </w:r>
      <w:r>
        <w:rPr>
          <w:rFonts w:eastAsia="Times New Roman"/>
          <w:color w:val="000000"/>
          <w:sz w:val="28"/>
          <w:szCs w:val="28"/>
        </w:rPr>
        <w:t>.</w:t>
      </w:r>
      <w:proofErr w:type="gramEnd"/>
    </w:p>
    <w:p w:rsidR="00D66794" w:rsidRPr="00D224EA" w:rsidRDefault="00D6679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</w:p>
    <w:p w:rsidR="00D66794" w:rsidRDefault="00D66794" w:rsidP="00254BD1">
      <w:pPr>
        <w:suppressAutoHyphens w:val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3 ТРЕБОВАНИЯ ТЕХНИКИ БЕЗОПАСНОСТИ</w:t>
      </w:r>
    </w:p>
    <w:p w:rsidR="00D66794" w:rsidRDefault="00D66794" w:rsidP="00254BD1">
      <w:pPr>
        <w:suppressAutoHyphens w:val="0"/>
        <w:ind w:firstLine="851"/>
        <w:jc w:val="center"/>
        <w:rPr>
          <w:b/>
          <w:sz w:val="28"/>
          <w:szCs w:val="28"/>
        </w:rPr>
      </w:pPr>
    </w:p>
    <w:p w:rsidR="00D66794" w:rsidRDefault="00D66794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Следует аккуратно работать с реактивами: внимательно читать этикетки, держать склянки с растворами закрытыми, не путать пробки, не выливать о</w:t>
      </w:r>
      <w:r>
        <w:rPr>
          <w:sz w:val="28"/>
          <w:szCs w:val="28"/>
        </w:rPr>
        <w:t>б</w:t>
      </w:r>
      <w:r>
        <w:rPr>
          <w:sz w:val="28"/>
          <w:szCs w:val="28"/>
        </w:rPr>
        <w:t>ратно в склянки неиспользованные растворы реактивов. Строго соблюдать р</w:t>
      </w:r>
      <w:r>
        <w:rPr>
          <w:sz w:val="28"/>
          <w:szCs w:val="28"/>
        </w:rPr>
        <w:t>е</w:t>
      </w:r>
      <w:r>
        <w:rPr>
          <w:sz w:val="28"/>
          <w:szCs w:val="28"/>
        </w:rPr>
        <w:t>комендации по проведению опытов.</w:t>
      </w:r>
    </w:p>
    <w:p w:rsidR="00D66794" w:rsidRDefault="00D66794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Опыты с концентрированными растворами кислот и щелочей проводить только в вытяжном шкафу. Остатки кислот и щелочей сливать в специальную емкость.</w:t>
      </w:r>
    </w:p>
    <w:p w:rsidR="00D66794" w:rsidRDefault="00D66794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 нагревании растворов в пробирке пользоваться держателем и всегда держать пробирку так, чтобы её отверстие было направлено в сторону </w:t>
      </w:r>
      <w:proofErr w:type="gramStart"/>
      <w:r>
        <w:rPr>
          <w:sz w:val="28"/>
          <w:szCs w:val="28"/>
        </w:rPr>
        <w:t>от</w:t>
      </w:r>
      <w:proofErr w:type="gramEnd"/>
      <w:r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</w:rPr>
        <w:t>раб</w:t>
      </w:r>
      <w:r>
        <w:rPr>
          <w:sz w:val="28"/>
          <w:szCs w:val="28"/>
        </w:rPr>
        <w:t>о</w:t>
      </w:r>
      <w:r>
        <w:rPr>
          <w:sz w:val="28"/>
          <w:szCs w:val="28"/>
        </w:rPr>
        <w:t>тающего</w:t>
      </w:r>
      <w:proofErr w:type="gramEnd"/>
      <w:r>
        <w:rPr>
          <w:sz w:val="28"/>
          <w:szCs w:val="28"/>
        </w:rPr>
        <w:t xml:space="preserve"> и его соседей по рабочему столу.</w:t>
      </w:r>
    </w:p>
    <w:p w:rsidR="00D66794" w:rsidRDefault="00D66794" w:rsidP="00254BD1">
      <w:pPr>
        <w:suppressAutoHyphens w:val="0"/>
        <w:ind w:firstLine="851"/>
        <w:jc w:val="both"/>
        <w:rPr>
          <w:sz w:val="28"/>
          <w:szCs w:val="28"/>
        </w:rPr>
      </w:pPr>
    </w:p>
    <w:p w:rsidR="00D66794" w:rsidRDefault="00D66794" w:rsidP="00254BD1">
      <w:pPr>
        <w:suppressAutoHyphens w:val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4 ЭКСПЕРИМЕНТАЛЬНАЯ ЧАСТЬ</w:t>
      </w:r>
    </w:p>
    <w:p w:rsidR="00D66794" w:rsidRDefault="00D66794" w:rsidP="00254BD1">
      <w:pPr>
        <w:suppressAutoHyphens w:val="0"/>
        <w:ind w:firstLine="851"/>
        <w:jc w:val="center"/>
        <w:rPr>
          <w:b/>
          <w:sz w:val="28"/>
          <w:szCs w:val="28"/>
        </w:rPr>
      </w:pPr>
    </w:p>
    <w:p w:rsidR="00D66794" w:rsidRDefault="00D6679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bCs/>
          <w:iCs/>
          <w:color w:val="000000"/>
          <w:sz w:val="28"/>
          <w:szCs w:val="28"/>
        </w:rPr>
      </w:pPr>
      <w:r>
        <w:rPr>
          <w:rFonts w:eastAsia="Times New Roman"/>
          <w:b/>
          <w:bCs/>
          <w:iCs/>
          <w:color w:val="000000"/>
          <w:sz w:val="28"/>
          <w:szCs w:val="28"/>
        </w:rPr>
        <w:t>4.1 Свойства ванадия</w:t>
      </w:r>
    </w:p>
    <w:p w:rsidR="00FB335B" w:rsidRDefault="00FB335B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bCs/>
          <w:iCs/>
          <w:color w:val="000000"/>
          <w:sz w:val="28"/>
          <w:szCs w:val="28"/>
        </w:rPr>
      </w:pPr>
    </w:p>
    <w:p w:rsidR="00FB335B" w:rsidRPr="00D637FE" w:rsidRDefault="00FB335B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/>
          <w:bCs/>
          <w:iCs/>
          <w:color w:val="000000"/>
          <w:sz w:val="28"/>
          <w:szCs w:val="28"/>
        </w:rPr>
      </w:pPr>
      <w:r>
        <w:rPr>
          <w:rFonts w:eastAsia="Times New Roman"/>
          <w:b/>
          <w:bCs/>
          <w:iCs/>
          <w:color w:val="000000"/>
          <w:sz w:val="28"/>
          <w:szCs w:val="28"/>
        </w:rPr>
        <w:t>Опыт 1</w:t>
      </w:r>
    </w:p>
    <w:p w:rsidR="00D66794" w:rsidRDefault="00D6679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D637FE">
        <w:rPr>
          <w:rFonts w:eastAsia="Times New Roman"/>
          <w:color w:val="000000"/>
          <w:sz w:val="28"/>
          <w:szCs w:val="28"/>
        </w:rPr>
        <w:t>Испытайте действие на ванадий разбавленных и концентрированных кис</w:t>
      </w:r>
      <w:r w:rsidRPr="00D637FE">
        <w:rPr>
          <w:rFonts w:eastAsia="Times New Roman"/>
          <w:color w:val="000000"/>
          <w:sz w:val="28"/>
          <w:szCs w:val="28"/>
        </w:rPr>
        <w:softHyphen/>
        <w:t>лот: соляной, серной и азотной (</w:t>
      </w:r>
      <w:proofErr w:type="gramStart"/>
      <w:r w:rsidRPr="00D637FE">
        <w:rPr>
          <w:rFonts w:eastAsia="Times New Roman"/>
          <w:color w:val="000000"/>
          <w:sz w:val="28"/>
          <w:szCs w:val="28"/>
        </w:rPr>
        <w:t>на</w:t>
      </w:r>
      <w:proofErr w:type="gramEnd"/>
      <w:r w:rsidRPr="00D637FE">
        <w:rPr>
          <w:rFonts w:eastAsia="Times New Roman"/>
          <w:color w:val="000000"/>
          <w:sz w:val="28"/>
          <w:szCs w:val="28"/>
        </w:rPr>
        <w:t xml:space="preserve"> холоду и при нагревании). Что наблюдаете? Напишите уравнения реакций.</w:t>
      </w:r>
    </w:p>
    <w:p w:rsidR="00D66794" w:rsidRPr="00D637FE" w:rsidRDefault="00D6679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</w:rPr>
      </w:pPr>
    </w:p>
    <w:p w:rsidR="00D66794" w:rsidRPr="00D66794" w:rsidRDefault="00D66794" w:rsidP="00254BD1">
      <w:pPr>
        <w:shd w:val="clear" w:color="auto" w:fill="FFFFFF"/>
        <w:suppressAutoHyphens w:val="0"/>
        <w:autoSpaceDE w:val="0"/>
        <w:ind w:left="709"/>
        <w:jc w:val="both"/>
        <w:rPr>
          <w:rFonts w:eastAsia="Times New Roman"/>
          <w:b/>
          <w:bCs/>
          <w:color w:val="000000"/>
          <w:sz w:val="28"/>
          <w:szCs w:val="28"/>
        </w:rPr>
      </w:pPr>
      <w:r>
        <w:rPr>
          <w:rFonts w:eastAsia="Times New Roman"/>
          <w:b/>
          <w:bCs/>
          <w:color w:val="000000"/>
          <w:sz w:val="28"/>
          <w:szCs w:val="28"/>
        </w:rPr>
        <w:t>4.2 Соединения ванадия(</w:t>
      </w:r>
      <w:r>
        <w:rPr>
          <w:rFonts w:eastAsia="Times New Roman"/>
          <w:b/>
          <w:bCs/>
          <w:color w:val="000000"/>
          <w:sz w:val="28"/>
          <w:szCs w:val="28"/>
          <w:lang w:val="en-US"/>
        </w:rPr>
        <w:t>V</w:t>
      </w:r>
      <w:r w:rsidRPr="00D637FE">
        <w:rPr>
          <w:rFonts w:eastAsia="Times New Roman"/>
          <w:b/>
          <w:bCs/>
          <w:color w:val="000000"/>
          <w:sz w:val="28"/>
          <w:szCs w:val="28"/>
        </w:rPr>
        <w:t>)</w:t>
      </w:r>
    </w:p>
    <w:p w:rsidR="00D66794" w:rsidRDefault="00D66794" w:rsidP="00254BD1">
      <w:pPr>
        <w:shd w:val="clear" w:color="auto" w:fill="FFFFFF"/>
        <w:suppressAutoHyphens w:val="0"/>
        <w:autoSpaceDE w:val="0"/>
        <w:ind w:left="709"/>
        <w:jc w:val="both"/>
        <w:rPr>
          <w:rFonts w:eastAsia="Times New Roman"/>
          <w:bCs/>
          <w:color w:val="000000"/>
        </w:rPr>
      </w:pPr>
    </w:p>
    <w:p w:rsidR="00FB335B" w:rsidRPr="00FB335B" w:rsidRDefault="00FB335B" w:rsidP="00254BD1">
      <w:pPr>
        <w:shd w:val="clear" w:color="auto" w:fill="FFFFFF"/>
        <w:suppressAutoHyphens w:val="0"/>
        <w:autoSpaceDE w:val="0"/>
        <w:ind w:left="709"/>
        <w:jc w:val="both"/>
        <w:rPr>
          <w:rFonts w:eastAsia="Times New Roman"/>
          <w:b/>
          <w:bCs/>
          <w:color w:val="000000"/>
          <w:sz w:val="28"/>
          <w:szCs w:val="28"/>
        </w:rPr>
      </w:pPr>
      <w:r w:rsidRPr="00FB335B">
        <w:rPr>
          <w:rFonts w:eastAsia="Times New Roman"/>
          <w:b/>
          <w:bCs/>
          <w:color w:val="000000"/>
          <w:sz w:val="28"/>
          <w:szCs w:val="28"/>
        </w:rPr>
        <w:t>Опыт 1</w:t>
      </w:r>
    </w:p>
    <w:p w:rsidR="00D66794" w:rsidRPr="00FB335B" w:rsidRDefault="00D6679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bCs/>
          <w:i/>
          <w:color w:val="000000"/>
          <w:sz w:val="28"/>
          <w:szCs w:val="28"/>
        </w:rPr>
      </w:pPr>
      <w:r w:rsidRPr="00FB335B">
        <w:rPr>
          <w:rFonts w:eastAsia="Times New Roman"/>
          <w:bCs/>
          <w:i/>
          <w:color w:val="000000"/>
          <w:sz w:val="28"/>
          <w:szCs w:val="28"/>
        </w:rPr>
        <w:t>Получение и свойства оксида ванадия (</w:t>
      </w:r>
      <w:r w:rsidRPr="00FB335B">
        <w:rPr>
          <w:rFonts w:eastAsia="Times New Roman"/>
          <w:bCs/>
          <w:i/>
          <w:color w:val="000000"/>
          <w:sz w:val="28"/>
          <w:szCs w:val="28"/>
          <w:lang w:val="en-US"/>
        </w:rPr>
        <w:t>V</w:t>
      </w:r>
      <w:r w:rsidRPr="00FB335B">
        <w:rPr>
          <w:rFonts w:eastAsia="Times New Roman"/>
          <w:bCs/>
          <w:i/>
          <w:color w:val="000000"/>
          <w:sz w:val="28"/>
          <w:szCs w:val="28"/>
        </w:rPr>
        <w:t>)</w:t>
      </w:r>
    </w:p>
    <w:p w:rsidR="00D66794" w:rsidRPr="00D637FE" w:rsidRDefault="00FB335B" w:rsidP="00FB335B">
      <w:pPr>
        <w:shd w:val="clear" w:color="auto" w:fill="FFFFFF"/>
        <w:tabs>
          <w:tab w:val="left" w:pos="993"/>
        </w:tabs>
        <w:suppressAutoHyphens w:val="0"/>
        <w:autoSpaceDE w:val="0"/>
        <w:ind w:firstLine="851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 xml:space="preserve">а) </w:t>
      </w:r>
      <w:r w:rsidR="00D66794" w:rsidRPr="00D637FE">
        <w:rPr>
          <w:rFonts w:eastAsia="Times New Roman"/>
          <w:color w:val="000000"/>
          <w:sz w:val="28"/>
          <w:szCs w:val="28"/>
        </w:rPr>
        <w:t>Поместите в открытый фарфоровый тигель 0,5 г ванадата аммония. Тигель с содержимым прокалите в пламени горелки до постоянной массы. Что наблюдаете? Повторите опыт в закрытом тигле. Что изменилось? Напишите уравнения реакций.</w:t>
      </w:r>
    </w:p>
    <w:p w:rsidR="00D66794" w:rsidRPr="00D637FE" w:rsidRDefault="00D66794" w:rsidP="00254BD1">
      <w:p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D637FE">
        <w:rPr>
          <w:rFonts w:eastAsia="Times New Roman"/>
          <w:color w:val="000000"/>
          <w:sz w:val="28"/>
          <w:szCs w:val="28"/>
        </w:rPr>
        <w:t>Почему для получения оксида ванадия (</w:t>
      </w:r>
      <w:r>
        <w:rPr>
          <w:rFonts w:eastAsia="Times New Roman"/>
          <w:color w:val="000000"/>
          <w:sz w:val="28"/>
          <w:szCs w:val="28"/>
          <w:lang w:val="en-US"/>
        </w:rPr>
        <w:t>V</w:t>
      </w:r>
      <w:r w:rsidRPr="00D637FE">
        <w:rPr>
          <w:rFonts w:eastAsia="Times New Roman"/>
          <w:color w:val="000000"/>
          <w:sz w:val="28"/>
          <w:szCs w:val="28"/>
        </w:rPr>
        <w:t>) прокаливание ведется в среде кислорода?</w:t>
      </w:r>
    </w:p>
    <w:p w:rsidR="00D66794" w:rsidRDefault="00FB335B" w:rsidP="00FB335B">
      <w:p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lastRenderedPageBreak/>
        <w:t xml:space="preserve">б) </w:t>
      </w:r>
      <w:r w:rsidR="00D66794" w:rsidRPr="00D637FE">
        <w:rPr>
          <w:rFonts w:eastAsia="Times New Roman"/>
          <w:color w:val="000000"/>
          <w:sz w:val="28"/>
          <w:szCs w:val="28"/>
        </w:rPr>
        <w:t>Поместите в шесть пробирок небольшое количество оксида ванадия (</w:t>
      </w:r>
      <w:r w:rsidR="00D66794">
        <w:rPr>
          <w:rFonts w:eastAsia="Times New Roman"/>
          <w:color w:val="000000"/>
          <w:sz w:val="28"/>
          <w:szCs w:val="28"/>
          <w:lang w:val="en-US"/>
        </w:rPr>
        <w:t>V</w:t>
      </w:r>
      <w:r w:rsidR="00D66794" w:rsidRPr="00D637FE">
        <w:rPr>
          <w:rFonts w:eastAsia="Times New Roman"/>
          <w:color w:val="000000"/>
          <w:sz w:val="28"/>
          <w:szCs w:val="28"/>
        </w:rPr>
        <w:t xml:space="preserve">). Испытайте действие на него воды, 10%-ных растворов соляной, серной и азотной кислот, а также концентрированной соляной кислоты и щелочи </w:t>
      </w:r>
      <w:proofErr w:type="gramStart"/>
      <w:r w:rsidR="00D66794" w:rsidRPr="00D637FE">
        <w:rPr>
          <w:rFonts w:eastAsia="Times New Roman"/>
          <w:color w:val="000000"/>
          <w:sz w:val="28"/>
          <w:szCs w:val="28"/>
        </w:rPr>
        <w:t>на</w:t>
      </w:r>
      <w:proofErr w:type="gramEnd"/>
      <w:r w:rsidR="00D66794" w:rsidRPr="00D637FE">
        <w:rPr>
          <w:rFonts w:eastAsia="Times New Roman"/>
          <w:color w:val="000000"/>
          <w:sz w:val="28"/>
          <w:szCs w:val="28"/>
        </w:rPr>
        <w:t xml:space="preserve"> х</w:t>
      </w:r>
      <w:r w:rsidR="00D66794" w:rsidRPr="00D637FE">
        <w:rPr>
          <w:rFonts w:eastAsia="Times New Roman"/>
          <w:color w:val="000000"/>
          <w:sz w:val="28"/>
          <w:szCs w:val="28"/>
        </w:rPr>
        <w:t>о</w:t>
      </w:r>
      <w:r w:rsidR="00D66794" w:rsidRPr="00D637FE">
        <w:rPr>
          <w:rFonts w:eastAsia="Times New Roman"/>
          <w:color w:val="000000"/>
          <w:sz w:val="28"/>
          <w:szCs w:val="28"/>
        </w:rPr>
        <w:t>лоду и при нагревании. Что происходит в каждом опыте? Напишите уравнения реакций.</w:t>
      </w:r>
    </w:p>
    <w:p w:rsidR="00FB335B" w:rsidRDefault="00FB335B" w:rsidP="00FB335B">
      <w:p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</w:p>
    <w:p w:rsidR="00FB335B" w:rsidRPr="00FB335B" w:rsidRDefault="00FB335B" w:rsidP="00FB335B">
      <w:p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  <w:r w:rsidRPr="00FB335B">
        <w:rPr>
          <w:rFonts w:eastAsia="Times New Roman"/>
          <w:b/>
          <w:color w:val="000000"/>
          <w:sz w:val="28"/>
          <w:szCs w:val="28"/>
        </w:rPr>
        <w:t>Опыт 2</w:t>
      </w:r>
    </w:p>
    <w:p w:rsidR="00D66794" w:rsidRPr="00D637FE" w:rsidRDefault="00D66794" w:rsidP="00254BD1">
      <w:p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FB335B">
        <w:rPr>
          <w:rFonts w:eastAsia="Times New Roman"/>
          <w:bCs/>
          <w:i/>
          <w:color w:val="000000"/>
          <w:sz w:val="28"/>
          <w:szCs w:val="28"/>
        </w:rPr>
        <w:t>Поливанадаты и ванадиевая кислота</w:t>
      </w:r>
      <w:r w:rsidR="00FB335B">
        <w:rPr>
          <w:rFonts w:eastAsia="Times New Roman"/>
          <w:bCs/>
          <w:i/>
          <w:color w:val="000000"/>
          <w:sz w:val="28"/>
          <w:szCs w:val="28"/>
        </w:rPr>
        <w:t xml:space="preserve">. </w:t>
      </w:r>
      <w:r w:rsidRPr="00D637FE">
        <w:rPr>
          <w:rFonts w:eastAsia="Times New Roman"/>
          <w:color w:val="000000"/>
          <w:sz w:val="28"/>
          <w:szCs w:val="28"/>
        </w:rPr>
        <w:t xml:space="preserve">К 3-4 мл раствора ванадата натрия в пробирке прибавляйте по каплям </w:t>
      </w:r>
      <w:proofErr w:type="gramStart"/>
      <w:r w:rsidRPr="00D637FE">
        <w:rPr>
          <w:rFonts w:eastAsia="Times New Roman"/>
          <w:color w:val="000000"/>
          <w:sz w:val="28"/>
          <w:szCs w:val="28"/>
        </w:rPr>
        <w:t>пр</w:t>
      </w:r>
      <w:proofErr w:type="gramEnd"/>
      <w:r w:rsidRPr="00D637FE">
        <w:rPr>
          <w:rFonts w:eastAsia="Times New Roman"/>
          <w:color w:val="000000"/>
          <w:sz w:val="28"/>
          <w:szCs w:val="28"/>
        </w:rPr>
        <w:t>; перемешивании 10%-ный раствор се</w:t>
      </w:r>
      <w:r w:rsidRPr="00D637FE">
        <w:rPr>
          <w:rFonts w:eastAsia="Times New Roman"/>
          <w:color w:val="000000"/>
          <w:sz w:val="28"/>
          <w:szCs w:val="28"/>
        </w:rPr>
        <w:t>р</w:t>
      </w:r>
      <w:r w:rsidRPr="00D637FE">
        <w:rPr>
          <w:rFonts w:eastAsia="Times New Roman"/>
          <w:color w:val="000000"/>
          <w:sz w:val="28"/>
          <w:szCs w:val="28"/>
        </w:rPr>
        <w:t>ной кислоты. Что наблюдается при по</w:t>
      </w:r>
      <w:r w:rsidRPr="00D637FE">
        <w:rPr>
          <w:rFonts w:eastAsia="Times New Roman"/>
          <w:color w:val="000000"/>
          <w:sz w:val="28"/>
          <w:szCs w:val="28"/>
        </w:rPr>
        <w:softHyphen/>
        <w:t>степенном понижении pH раствора? Как изменяется окраска раствора? На</w:t>
      </w:r>
      <w:r>
        <w:rPr>
          <w:rFonts w:eastAsia="Times New Roman"/>
          <w:color w:val="000000"/>
          <w:sz w:val="28"/>
          <w:szCs w:val="28"/>
        </w:rPr>
        <w:t>пишите</w:t>
      </w:r>
      <w:r w:rsidRPr="00D637FE">
        <w:rPr>
          <w:rFonts w:eastAsia="Times New Roman"/>
          <w:color w:val="000000"/>
          <w:sz w:val="28"/>
          <w:szCs w:val="28"/>
        </w:rPr>
        <w:t xml:space="preserve"> уравнения соответствующих реакций.</w:t>
      </w:r>
    </w:p>
    <w:p w:rsidR="00D66794" w:rsidRPr="00D637FE" w:rsidRDefault="00D66794" w:rsidP="00254BD1">
      <w:pPr>
        <w:numPr>
          <w:ilvl w:val="0"/>
          <w:numId w:val="3"/>
        </w:num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D637FE">
        <w:rPr>
          <w:rFonts w:eastAsia="Times New Roman"/>
          <w:color w:val="000000"/>
          <w:sz w:val="28"/>
          <w:szCs w:val="28"/>
        </w:rPr>
        <w:t>Чем обусловлено изменение окраски раствора? Каким последовател</w:t>
      </w:r>
      <w:r w:rsidRPr="00D637FE">
        <w:rPr>
          <w:rFonts w:eastAsia="Times New Roman"/>
          <w:color w:val="000000"/>
          <w:sz w:val="28"/>
          <w:szCs w:val="28"/>
        </w:rPr>
        <w:t>ь</w:t>
      </w:r>
      <w:r w:rsidRPr="00D637FE">
        <w:rPr>
          <w:rFonts w:eastAsia="Times New Roman"/>
          <w:color w:val="000000"/>
          <w:sz w:val="28"/>
          <w:szCs w:val="28"/>
        </w:rPr>
        <w:t xml:space="preserve">ным химическим превращениям соответствует изменение цвета </w:t>
      </w:r>
      <w:proofErr w:type="gramStart"/>
      <w:r w:rsidRPr="00D637FE">
        <w:rPr>
          <w:rFonts w:eastAsia="Times New Roman"/>
          <w:color w:val="000000"/>
          <w:sz w:val="28"/>
          <w:szCs w:val="28"/>
        </w:rPr>
        <w:t>раствора</w:t>
      </w:r>
      <w:proofErr w:type="gramEnd"/>
      <w:r w:rsidRPr="00D637FE">
        <w:rPr>
          <w:rFonts w:eastAsia="Times New Roman"/>
          <w:color w:val="000000"/>
          <w:sz w:val="28"/>
          <w:szCs w:val="28"/>
        </w:rPr>
        <w:t xml:space="preserve"> и при </w:t>
      </w:r>
      <w:proofErr w:type="gramStart"/>
      <w:r w:rsidRPr="00D637FE">
        <w:rPr>
          <w:rFonts w:eastAsia="Times New Roman"/>
          <w:color w:val="000000"/>
          <w:sz w:val="28"/>
          <w:szCs w:val="28"/>
        </w:rPr>
        <w:t>каких</w:t>
      </w:r>
      <w:proofErr w:type="gramEnd"/>
      <w:r w:rsidRPr="00D637FE">
        <w:rPr>
          <w:rFonts w:eastAsia="Times New Roman"/>
          <w:color w:val="000000"/>
          <w:sz w:val="28"/>
          <w:szCs w:val="28"/>
        </w:rPr>
        <w:t xml:space="preserve"> значениях pH? Ознакомьтесь с диаграммой зависимости состава полив</w:t>
      </w:r>
      <w:r w:rsidRPr="00D637FE">
        <w:rPr>
          <w:rFonts w:eastAsia="Times New Roman"/>
          <w:color w:val="000000"/>
          <w:sz w:val="28"/>
          <w:szCs w:val="28"/>
        </w:rPr>
        <w:t>а</w:t>
      </w:r>
      <w:r w:rsidRPr="00D637FE">
        <w:rPr>
          <w:rFonts w:eastAsia="Times New Roman"/>
          <w:color w:val="000000"/>
          <w:sz w:val="28"/>
          <w:szCs w:val="28"/>
        </w:rPr>
        <w:t>надатов от pH среды и концентрации раствора.</w:t>
      </w:r>
    </w:p>
    <w:p w:rsidR="00D66794" w:rsidRPr="00D637FE" w:rsidRDefault="00D66794" w:rsidP="00254BD1">
      <w:pPr>
        <w:numPr>
          <w:ilvl w:val="0"/>
          <w:numId w:val="3"/>
        </w:num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D637FE">
        <w:rPr>
          <w:rFonts w:eastAsia="Times New Roman"/>
          <w:color w:val="000000"/>
          <w:sz w:val="28"/>
          <w:szCs w:val="28"/>
        </w:rPr>
        <w:t>Какова растворимость оксида ванадия</w:t>
      </w:r>
      <w:r>
        <w:rPr>
          <w:rFonts w:eastAsia="Times New Roman"/>
          <w:color w:val="000000"/>
          <w:sz w:val="28"/>
          <w:szCs w:val="28"/>
        </w:rPr>
        <w:t xml:space="preserve"> (</w:t>
      </w:r>
      <w:r>
        <w:rPr>
          <w:rFonts w:eastAsia="Times New Roman"/>
          <w:color w:val="000000"/>
          <w:sz w:val="28"/>
          <w:szCs w:val="28"/>
          <w:lang w:val="en-US"/>
        </w:rPr>
        <w:t>V</w:t>
      </w:r>
      <w:r w:rsidRPr="00D637FE">
        <w:rPr>
          <w:rFonts w:eastAsia="Times New Roman"/>
          <w:color w:val="000000"/>
          <w:sz w:val="28"/>
          <w:szCs w:val="28"/>
        </w:rPr>
        <w:t>) в воде? Какие ионы находя</w:t>
      </w:r>
      <w:r w:rsidRPr="00D637FE">
        <w:rPr>
          <w:rFonts w:eastAsia="Times New Roman"/>
          <w:color w:val="000000"/>
          <w:sz w:val="28"/>
          <w:szCs w:val="28"/>
        </w:rPr>
        <w:t>т</w:t>
      </w:r>
      <w:r w:rsidRPr="00D637FE">
        <w:rPr>
          <w:rFonts w:eastAsia="Times New Roman"/>
          <w:color w:val="000000"/>
          <w:sz w:val="28"/>
          <w:szCs w:val="28"/>
        </w:rPr>
        <w:t>ся в водном растворе оксида ванадия (</w:t>
      </w:r>
      <w:r>
        <w:rPr>
          <w:rFonts w:eastAsia="Times New Roman"/>
          <w:color w:val="000000"/>
          <w:sz w:val="28"/>
          <w:szCs w:val="28"/>
          <w:lang w:val="en-US"/>
        </w:rPr>
        <w:t>V</w:t>
      </w:r>
      <w:r w:rsidRPr="00D637FE">
        <w:rPr>
          <w:rFonts w:eastAsia="Times New Roman"/>
          <w:color w:val="000000"/>
          <w:sz w:val="28"/>
          <w:szCs w:val="28"/>
        </w:rPr>
        <w:t>) и какие выделены кристаллогидраты этого оксида?</w:t>
      </w:r>
    </w:p>
    <w:p w:rsidR="00D66794" w:rsidRDefault="00D66794" w:rsidP="00254BD1">
      <w:p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</w:p>
    <w:p w:rsidR="00FB335B" w:rsidRPr="00FB335B" w:rsidRDefault="00FB335B" w:rsidP="00254BD1">
      <w:p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  <w:r>
        <w:rPr>
          <w:rFonts w:eastAsia="Times New Roman"/>
          <w:b/>
          <w:color w:val="000000"/>
          <w:sz w:val="28"/>
          <w:szCs w:val="28"/>
        </w:rPr>
        <w:t>Опыт 3</w:t>
      </w:r>
    </w:p>
    <w:p w:rsidR="00D66794" w:rsidRPr="00D66794" w:rsidRDefault="00D66794" w:rsidP="00254BD1">
      <w:p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bookmarkStart w:id="11" w:name="bookmark27"/>
      <w:r w:rsidRPr="00FB335B">
        <w:rPr>
          <w:rFonts w:eastAsia="Times New Roman"/>
          <w:bCs/>
          <w:i/>
          <w:color w:val="000000"/>
          <w:sz w:val="28"/>
          <w:szCs w:val="28"/>
        </w:rPr>
        <w:t>Соли ванадиевой кислоты</w:t>
      </w:r>
      <w:bookmarkEnd w:id="11"/>
      <w:r w:rsidR="00FB335B">
        <w:rPr>
          <w:rFonts w:eastAsia="Times New Roman"/>
          <w:bCs/>
          <w:i/>
          <w:color w:val="000000"/>
          <w:sz w:val="28"/>
          <w:szCs w:val="28"/>
        </w:rPr>
        <w:t xml:space="preserve">. </w:t>
      </w:r>
      <w:r w:rsidRPr="00D637FE">
        <w:rPr>
          <w:rFonts w:eastAsia="Times New Roman"/>
          <w:color w:val="000000"/>
          <w:sz w:val="28"/>
          <w:szCs w:val="28"/>
        </w:rPr>
        <w:t>Налейте в две пробирки по 1-2 мл раствора в</w:t>
      </w:r>
      <w:r w:rsidRPr="00D637FE">
        <w:rPr>
          <w:rFonts w:eastAsia="Times New Roman"/>
          <w:color w:val="000000"/>
          <w:sz w:val="28"/>
          <w:szCs w:val="28"/>
        </w:rPr>
        <w:t>а</w:t>
      </w:r>
      <w:r w:rsidRPr="00D637FE">
        <w:rPr>
          <w:rFonts w:eastAsia="Times New Roman"/>
          <w:color w:val="000000"/>
          <w:sz w:val="28"/>
          <w:szCs w:val="28"/>
        </w:rPr>
        <w:t>надата натрия и прибавьте в одну из них несколько капель раствора нитрата с</w:t>
      </w:r>
      <w:r w:rsidRPr="00D637FE">
        <w:rPr>
          <w:rFonts w:eastAsia="Times New Roman"/>
          <w:color w:val="000000"/>
          <w:sz w:val="28"/>
          <w:szCs w:val="28"/>
        </w:rPr>
        <w:t>е</w:t>
      </w:r>
      <w:r w:rsidRPr="00D637FE">
        <w:rPr>
          <w:rFonts w:eastAsia="Times New Roman"/>
          <w:color w:val="000000"/>
          <w:sz w:val="28"/>
          <w:szCs w:val="28"/>
        </w:rPr>
        <w:t>ребра, в другую – раствор хлорида аммония. Что наблюдаете? Напишите ура</w:t>
      </w:r>
      <w:r w:rsidRPr="00D637FE">
        <w:rPr>
          <w:rFonts w:eastAsia="Times New Roman"/>
          <w:color w:val="000000"/>
          <w:sz w:val="28"/>
          <w:szCs w:val="28"/>
        </w:rPr>
        <w:t>в</w:t>
      </w:r>
      <w:r w:rsidRPr="00D637FE">
        <w:rPr>
          <w:rFonts w:eastAsia="Times New Roman"/>
          <w:color w:val="000000"/>
          <w:sz w:val="28"/>
          <w:szCs w:val="28"/>
        </w:rPr>
        <w:t>нения реакций. Учтите, что для получения осадков исходный раствор ванадата натрия должен быть доста</w:t>
      </w:r>
      <w:r w:rsidRPr="00D637FE">
        <w:rPr>
          <w:rFonts w:eastAsia="Times New Roman"/>
          <w:color w:val="000000"/>
          <w:sz w:val="28"/>
          <w:szCs w:val="28"/>
        </w:rPr>
        <w:softHyphen/>
        <w:t>точно концентрированным, а хлорида аммония – н</w:t>
      </w:r>
      <w:r w:rsidRPr="00D637FE">
        <w:rPr>
          <w:rFonts w:eastAsia="Times New Roman"/>
          <w:color w:val="000000"/>
          <w:sz w:val="28"/>
          <w:szCs w:val="28"/>
        </w:rPr>
        <w:t>а</w:t>
      </w:r>
      <w:r w:rsidRPr="00D637FE">
        <w:rPr>
          <w:rFonts w:eastAsia="Times New Roman"/>
          <w:color w:val="000000"/>
          <w:sz w:val="28"/>
          <w:szCs w:val="28"/>
        </w:rPr>
        <w:t>сыщенным. Определите pH раствора до смешения реактивов и после выпадения осадков.</w:t>
      </w:r>
    </w:p>
    <w:p w:rsidR="00D66794" w:rsidRDefault="00D66794" w:rsidP="00254BD1">
      <w:p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</w:p>
    <w:p w:rsidR="00FB335B" w:rsidRPr="00FB335B" w:rsidRDefault="00FB335B" w:rsidP="00254BD1">
      <w:p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  <w:r>
        <w:rPr>
          <w:rFonts w:eastAsia="Times New Roman"/>
          <w:b/>
          <w:color w:val="000000"/>
          <w:sz w:val="28"/>
          <w:szCs w:val="28"/>
        </w:rPr>
        <w:t>Опыт 4</w:t>
      </w:r>
    </w:p>
    <w:p w:rsidR="00D66794" w:rsidRPr="00D66794" w:rsidRDefault="00D66794" w:rsidP="00254BD1">
      <w:p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bookmarkStart w:id="12" w:name="bookmark28"/>
      <w:r w:rsidRPr="00FB335B">
        <w:rPr>
          <w:rFonts w:eastAsia="Times New Roman"/>
          <w:bCs/>
          <w:i/>
          <w:color w:val="000000"/>
          <w:sz w:val="28"/>
          <w:szCs w:val="28"/>
        </w:rPr>
        <w:t>Пероксидные соединения ванадия</w:t>
      </w:r>
      <w:bookmarkEnd w:id="12"/>
      <w:r w:rsidR="00FB335B">
        <w:rPr>
          <w:rFonts w:eastAsia="Times New Roman"/>
          <w:bCs/>
          <w:i/>
          <w:color w:val="000000"/>
          <w:sz w:val="28"/>
          <w:szCs w:val="28"/>
        </w:rPr>
        <w:t xml:space="preserve">. </w:t>
      </w:r>
      <w:r w:rsidRPr="00D637FE">
        <w:rPr>
          <w:rFonts w:eastAsia="Times New Roman"/>
          <w:color w:val="000000"/>
          <w:sz w:val="28"/>
          <w:szCs w:val="28"/>
        </w:rPr>
        <w:t>К 2-3 мл раствора ванадата натрия, подкисленного разбавленным раство</w:t>
      </w:r>
      <w:r w:rsidRPr="00D637FE">
        <w:rPr>
          <w:rFonts w:eastAsia="Times New Roman"/>
          <w:color w:val="000000"/>
          <w:sz w:val="28"/>
          <w:szCs w:val="28"/>
        </w:rPr>
        <w:softHyphen/>
        <w:t>ром серной кислоты, прибавьте несколько капель 3%-ного раствора пероксида водорода. Что при этом наблюдается? Н</w:t>
      </w:r>
      <w:r w:rsidRPr="00D637FE">
        <w:rPr>
          <w:rFonts w:eastAsia="Times New Roman"/>
          <w:color w:val="000000"/>
          <w:sz w:val="28"/>
          <w:szCs w:val="28"/>
        </w:rPr>
        <w:t>а</w:t>
      </w:r>
      <w:r w:rsidRPr="00D637FE">
        <w:rPr>
          <w:rFonts w:eastAsia="Times New Roman"/>
          <w:color w:val="000000"/>
          <w:sz w:val="28"/>
          <w:szCs w:val="28"/>
        </w:rPr>
        <w:t>пишите уравнение реакции.</w:t>
      </w:r>
    </w:p>
    <w:p w:rsidR="00D66794" w:rsidRPr="00D66794" w:rsidRDefault="00D66794" w:rsidP="00254BD1">
      <w:p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</w:p>
    <w:p w:rsidR="00D66794" w:rsidRPr="00D66794" w:rsidRDefault="00D66794" w:rsidP="00254BD1">
      <w:p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b/>
          <w:bCs/>
          <w:color w:val="000000"/>
          <w:sz w:val="28"/>
          <w:szCs w:val="28"/>
        </w:rPr>
      </w:pPr>
      <w:r w:rsidRPr="00D637FE">
        <w:rPr>
          <w:rFonts w:eastAsia="Times New Roman"/>
          <w:b/>
          <w:bCs/>
          <w:color w:val="000000"/>
          <w:sz w:val="28"/>
          <w:szCs w:val="28"/>
        </w:rPr>
        <w:t>4.</w:t>
      </w:r>
      <w:r w:rsidRPr="00D66794">
        <w:rPr>
          <w:rFonts w:eastAsia="Times New Roman"/>
          <w:b/>
          <w:bCs/>
          <w:color w:val="000000"/>
          <w:sz w:val="28"/>
          <w:szCs w:val="28"/>
        </w:rPr>
        <w:t>3</w:t>
      </w:r>
      <w:r w:rsidRPr="00D637FE">
        <w:rPr>
          <w:rFonts w:eastAsia="Times New Roman"/>
          <w:b/>
          <w:bCs/>
          <w:color w:val="000000"/>
          <w:sz w:val="28"/>
          <w:szCs w:val="28"/>
        </w:rPr>
        <w:t xml:space="preserve"> Соединения ванадия низших степеней окисления</w:t>
      </w:r>
    </w:p>
    <w:p w:rsidR="00D66794" w:rsidRDefault="00D66794" w:rsidP="00254BD1">
      <w:p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b/>
          <w:bCs/>
          <w:color w:val="000000"/>
          <w:sz w:val="28"/>
          <w:szCs w:val="28"/>
        </w:rPr>
      </w:pPr>
    </w:p>
    <w:p w:rsidR="00FB335B" w:rsidRPr="00D66794" w:rsidRDefault="00FB335B" w:rsidP="00254BD1">
      <w:p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b/>
          <w:bCs/>
          <w:color w:val="000000"/>
          <w:sz w:val="28"/>
          <w:szCs w:val="28"/>
        </w:rPr>
      </w:pPr>
      <w:r>
        <w:rPr>
          <w:rFonts w:eastAsia="Times New Roman"/>
          <w:b/>
          <w:bCs/>
          <w:color w:val="000000"/>
          <w:sz w:val="28"/>
          <w:szCs w:val="28"/>
        </w:rPr>
        <w:t>Опыт 1</w:t>
      </w:r>
    </w:p>
    <w:p w:rsidR="00D66794" w:rsidRDefault="00D66794" w:rsidP="00FB335B">
      <w:p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D637FE">
        <w:rPr>
          <w:rFonts w:eastAsia="Times New Roman"/>
          <w:color w:val="000000"/>
          <w:sz w:val="28"/>
          <w:szCs w:val="28"/>
        </w:rPr>
        <w:t>В большую пробирку (или колбу емкостью 50 мл) налейте 10 мл раствора ванадата натрия, подкислите равным объемом 20%-ного раствора серной кисл</w:t>
      </w:r>
      <w:r w:rsidRPr="00D637FE">
        <w:rPr>
          <w:rFonts w:eastAsia="Times New Roman"/>
          <w:color w:val="000000"/>
          <w:sz w:val="28"/>
          <w:szCs w:val="28"/>
        </w:rPr>
        <w:t>о</w:t>
      </w:r>
      <w:r w:rsidRPr="00D637FE">
        <w:rPr>
          <w:rFonts w:eastAsia="Times New Roman"/>
          <w:color w:val="000000"/>
          <w:sz w:val="28"/>
          <w:szCs w:val="28"/>
        </w:rPr>
        <w:t>ты и внесите 10-15 гранул цинка. Для ускорения реакции вместо гранулирова</w:t>
      </w:r>
      <w:r w:rsidRPr="00D637FE">
        <w:rPr>
          <w:rFonts w:eastAsia="Times New Roman"/>
          <w:color w:val="000000"/>
          <w:sz w:val="28"/>
          <w:szCs w:val="28"/>
        </w:rPr>
        <w:t>н</w:t>
      </w:r>
      <w:r w:rsidRPr="00D637FE">
        <w:rPr>
          <w:rFonts w:eastAsia="Times New Roman"/>
          <w:color w:val="000000"/>
          <w:sz w:val="28"/>
          <w:szCs w:val="28"/>
        </w:rPr>
        <w:t>ного цинка можно использовать цинковую пыль. Что наблюдаете? Отметьте п</w:t>
      </w:r>
      <w:r w:rsidRPr="00D637FE">
        <w:rPr>
          <w:rFonts w:eastAsia="Times New Roman"/>
          <w:color w:val="000000"/>
          <w:sz w:val="28"/>
          <w:szCs w:val="28"/>
        </w:rPr>
        <w:t>о</w:t>
      </w:r>
      <w:r w:rsidRPr="00D637FE">
        <w:rPr>
          <w:rFonts w:eastAsia="Times New Roman"/>
          <w:color w:val="000000"/>
          <w:sz w:val="28"/>
          <w:szCs w:val="28"/>
        </w:rPr>
        <w:t>следовательность изменения окраски раствора.</w:t>
      </w:r>
    </w:p>
    <w:p w:rsidR="00FB335B" w:rsidRDefault="00FB335B" w:rsidP="00FB335B">
      <w:pPr>
        <w:shd w:val="clear" w:color="auto" w:fill="FFFFFF"/>
        <w:tabs>
          <w:tab w:val="left" w:pos="993"/>
        </w:tabs>
        <w:suppressAutoHyphens w:val="0"/>
        <w:autoSpaceDE w:val="0"/>
        <w:ind w:firstLine="851"/>
        <w:jc w:val="both"/>
        <w:rPr>
          <w:rFonts w:eastAsia="Times New Roman"/>
          <w:color w:val="000000"/>
          <w:sz w:val="28"/>
          <w:szCs w:val="28"/>
        </w:rPr>
      </w:pPr>
    </w:p>
    <w:p w:rsidR="00452582" w:rsidRDefault="00452582" w:rsidP="00FB335B">
      <w:p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</w:p>
    <w:p w:rsidR="00FB335B" w:rsidRPr="00FB335B" w:rsidRDefault="00FB335B" w:rsidP="00FB335B">
      <w:p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  <w:r>
        <w:rPr>
          <w:rFonts w:eastAsia="Times New Roman"/>
          <w:b/>
          <w:color w:val="000000"/>
          <w:sz w:val="28"/>
          <w:szCs w:val="28"/>
        </w:rPr>
        <w:lastRenderedPageBreak/>
        <w:t>Опыт 2</w:t>
      </w:r>
    </w:p>
    <w:p w:rsidR="00D66794" w:rsidRPr="00D637FE" w:rsidRDefault="00D66794" w:rsidP="00FB335B">
      <w:p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D637FE">
        <w:rPr>
          <w:rFonts w:eastAsia="Times New Roman"/>
          <w:color w:val="000000"/>
          <w:sz w:val="28"/>
          <w:szCs w:val="28"/>
        </w:rPr>
        <w:t>После восстановления раствора ванадия (</w:t>
      </w:r>
      <w:r>
        <w:rPr>
          <w:rFonts w:eastAsia="Times New Roman"/>
          <w:color w:val="000000"/>
          <w:sz w:val="28"/>
          <w:szCs w:val="28"/>
          <w:lang w:val="en-US"/>
        </w:rPr>
        <w:t>V</w:t>
      </w:r>
      <w:r w:rsidRPr="00D637FE">
        <w:rPr>
          <w:rFonts w:eastAsia="Times New Roman"/>
          <w:color w:val="000000"/>
          <w:sz w:val="28"/>
          <w:szCs w:val="28"/>
        </w:rPr>
        <w:t>) до ванадия (IV) налейте в шесть пробирок по 1-2 мл полученного раствора и сразу добавьте в них раств</w:t>
      </w:r>
      <w:r w:rsidRPr="00D637FE">
        <w:rPr>
          <w:rFonts w:eastAsia="Times New Roman"/>
          <w:color w:val="000000"/>
          <w:sz w:val="28"/>
          <w:szCs w:val="28"/>
        </w:rPr>
        <w:t>о</w:t>
      </w:r>
      <w:r w:rsidRPr="00D637FE">
        <w:rPr>
          <w:rFonts w:eastAsia="Times New Roman"/>
          <w:color w:val="000000"/>
          <w:sz w:val="28"/>
          <w:szCs w:val="28"/>
        </w:rPr>
        <w:t>ры соли железа (</w:t>
      </w:r>
      <w:r>
        <w:rPr>
          <w:rFonts w:eastAsia="Times New Roman"/>
          <w:color w:val="000000"/>
          <w:sz w:val="28"/>
          <w:szCs w:val="28"/>
          <w:lang w:val="en-US"/>
        </w:rPr>
        <w:t>II</w:t>
      </w:r>
      <w:r w:rsidRPr="00D637FE">
        <w:rPr>
          <w:rFonts w:eastAsia="Times New Roman"/>
          <w:color w:val="000000"/>
          <w:sz w:val="28"/>
          <w:szCs w:val="28"/>
        </w:rPr>
        <w:t>), иодида калия и сульфита натрия. Что происходит? Три о</w:t>
      </w:r>
      <w:r w:rsidRPr="00D637FE">
        <w:rPr>
          <w:rFonts w:eastAsia="Times New Roman"/>
          <w:color w:val="000000"/>
          <w:sz w:val="28"/>
          <w:szCs w:val="28"/>
        </w:rPr>
        <w:t>с</w:t>
      </w:r>
      <w:r w:rsidRPr="00D637FE">
        <w:rPr>
          <w:rFonts w:eastAsia="Times New Roman"/>
          <w:color w:val="000000"/>
          <w:sz w:val="28"/>
          <w:szCs w:val="28"/>
        </w:rPr>
        <w:t>тавшиеся пробирки закройте пробками и используйте в последующих опытах.</w:t>
      </w:r>
    </w:p>
    <w:p w:rsidR="00D66794" w:rsidRPr="00D637FE" w:rsidRDefault="00D66794" w:rsidP="00FB335B">
      <w:p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D637FE">
        <w:rPr>
          <w:rFonts w:eastAsia="Times New Roman"/>
          <w:color w:val="000000"/>
          <w:sz w:val="28"/>
          <w:szCs w:val="28"/>
        </w:rPr>
        <w:t xml:space="preserve">По мере появления новой окраски, </w:t>
      </w:r>
      <w:r w:rsidR="00951D9A">
        <w:rPr>
          <w:rFonts w:eastAsia="Times New Roman"/>
          <w:color w:val="000000"/>
          <w:sz w:val="28"/>
          <w:szCs w:val="28"/>
        </w:rPr>
        <w:t>соответствующей растворам вана</w:t>
      </w:r>
      <w:r w:rsidRPr="00D637FE">
        <w:rPr>
          <w:rFonts w:eastAsia="Times New Roman"/>
          <w:color w:val="000000"/>
          <w:sz w:val="28"/>
          <w:szCs w:val="28"/>
        </w:rPr>
        <w:t>дия</w:t>
      </w:r>
      <w:r w:rsidR="00951D9A">
        <w:rPr>
          <w:rFonts w:eastAsia="Times New Roman"/>
          <w:color w:val="000000"/>
          <w:sz w:val="28"/>
          <w:szCs w:val="28"/>
        </w:rPr>
        <w:t xml:space="preserve"> </w:t>
      </w:r>
      <w:r w:rsidRPr="00D637FE">
        <w:rPr>
          <w:rFonts w:eastAsia="Times New Roman"/>
          <w:color w:val="000000"/>
          <w:sz w:val="28"/>
          <w:szCs w:val="28"/>
        </w:rPr>
        <w:t>(</w:t>
      </w:r>
      <w:r>
        <w:rPr>
          <w:rFonts w:eastAsia="Times New Roman"/>
          <w:color w:val="000000"/>
          <w:sz w:val="28"/>
          <w:szCs w:val="28"/>
          <w:lang w:val="en-US"/>
        </w:rPr>
        <w:t>II</w:t>
      </w:r>
      <w:r w:rsidRPr="00D637FE">
        <w:rPr>
          <w:rFonts w:eastAsia="Times New Roman"/>
          <w:color w:val="000000"/>
          <w:sz w:val="28"/>
          <w:szCs w:val="28"/>
        </w:rPr>
        <w:t>) и (II), отливайте каждый раз по 1-2 мл раствора каждого цвета в три разные пробирки. Пробирки закрывайте пробками. Растворы не сохраняются, поэтому их нужно сразу использовать для опытов.</w:t>
      </w:r>
    </w:p>
    <w:p w:rsidR="00D66794" w:rsidRPr="00D637FE" w:rsidRDefault="00D66794" w:rsidP="00FB335B">
      <w:p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D637FE">
        <w:rPr>
          <w:rFonts w:eastAsia="Times New Roman"/>
          <w:color w:val="000000"/>
          <w:sz w:val="28"/>
          <w:szCs w:val="28"/>
        </w:rPr>
        <w:t>К одной серии растворов, содержащих соединения ванадия разных степе</w:t>
      </w:r>
      <w:r w:rsidRPr="00D637FE">
        <w:rPr>
          <w:rFonts w:eastAsia="Times New Roman"/>
          <w:color w:val="000000"/>
          <w:sz w:val="28"/>
          <w:szCs w:val="28"/>
        </w:rPr>
        <w:softHyphen/>
        <w:t>ней окисления, быстро прилейте 1-2 мл 10%-ного раствора гидроксида на</w:t>
      </w:r>
      <w:r w:rsidRPr="00D637FE">
        <w:rPr>
          <w:rFonts w:eastAsia="Times New Roman"/>
          <w:color w:val="000000"/>
          <w:sz w:val="28"/>
          <w:szCs w:val="28"/>
        </w:rPr>
        <w:softHyphen/>
        <w:t xml:space="preserve">трия. Что наблюдаете? Исследуйте отношение </w:t>
      </w:r>
      <w:proofErr w:type="gramStart"/>
      <w:r w:rsidRPr="00D637FE">
        <w:rPr>
          <w:rFonts w:eastAsia="Times New Roman"/>
          <w:color w:val="000000"/>
          <w:sz w:val="28"/>
          <w:szCs w:val="28"/>
        </w:rPr>
        <w:t>полученных</w:t>
      </w:r>
      <w:proofErr w:type="gramEnd"/>
      <w:r w:rsidRPr="00D637FE">
        <w:rPr>
          <w:rFonts w:eastAsia="Times New Roman"/>
          <w:color w:val="000000"/>
          <w:sz w:val="28"/>
          <w:szCs w:val="28"/>
        </w:rPr>
        <w:t xml:space="preserve"> гидроксидов к кислотам и к избытку щелочи. Что происходит при стоянии гидроксидов на воздухе?</w:t>
      </w:r>
    </w:p>
    <w:p w:rsidR="00D66794" w:rsidRPr="00D637FE" w:rsidRDefault="00D66794" w:rsidP="00FB335B">
      <w:p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D637FE">
        <w:rPr>
          <w:rFonts w:eastAsia="Times New Roman"/>
          <w:color w:val="000000"/>
          <w:sz w:val="28"/>
          <w:szCs w:val="28"/>
        </w:rPr>
        <w:t>К другой серии растворов прилейте по каплям раствор перманганата ка</w:t>
      </w:r>
      <w:r w:rsidRPr="00D637FE">
        <w:rPr>
          <w:rFonts w:eastAsia="Times New Roman"/>
          <w:color w:val="000000"/>
          <w:sz w:val="28"/>
          <w:szCs w:val="28"/>
        </w:rPr>
        <w:softHyphen/>
        <w:t>лия. Что наблюдаете?</w:t>
      </w:r>
    </w:p>
    <w:p w:rsidR="00D66794" w:rsidRPr="00D637FE" w:rsidRDefault="00D66794" w:rsidP="00FB335B">
      <w:p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D637FE">
        <w:rPr>
          <w:rFonts w:eastAsia="Times New Roman"/>
          <w:color w:val="000000"/>
          <w:sz w:val="28"/>
          <w:szCs w:val="28"/>
        </w:rPr>
        <w:t>Добавьте по каплям растворы солей ванадия (</w:t>
      </w:r>
      <w:r>
        <w:rPr>
          <w:rFonts w:eastAsia="Times New Roman"/>
          <w:color w:val="000000"/>
          <w:sz w:val="28"/>
          <w:szCs w:val="28"/>
          <w:lang w:val="en-US"/>
        </w:rPr>
        <w:t>II</w:t>
      </w:r>
      <w:r w:rsidRPr="00D637FE">
        <w:rPr>
          <w:rFonts w:eastAsia="Times New Roman"/>
          <w:color w:val="000000"/>
          <w:sz w:val="28"/>
          <w:szCs w:val="28"/>
        </w:rPr>
        <w:t>) и ванадия(</w:t>
      </w:r>
      <w:r>
        <w:rPr>
          <w:rFonts w:eastAsia="Times New Roman"/>
          <w:color w:val="000000"/>
          <w:sz w:val="28"/>
          <w:szCs w:val="28"/>
          <w:lang w:val="en-US"/>
        </w:rPr>
        <w:t>III</w:t>
      </w:r>
      <w:r w:rsidRPr="00D637FE">
        <w:rPr>
          <w:rFonts w:eastAsia="Times New Roman"/>
          <w:color w:val="000000"/>
          <w:sz w:val="28"/>
          <w:szCs w:val="28"/>
        </w:rPr>
        <w:t>) к раствору ванадата натрия. Что происходит?</w:t>
      </w:r>
    </w:p>
    <w:p w:rsidR="00D66794" w:rsidRPr="00D637FE" w:rsidRDefault="00D66794" w:rsidP="00FB335B">
      <w:p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D637FE">
        <w:rPr>
          <w:rFonts w:eastAsia="Times New Roman"/>
          <w:color w:val="000000"/>
          <w:sz w:val="28"/>
          <w:szCs w:val="28"/>
        </w:rPr>
        <w:t>Добавьте по каплям раствор соли ванадия (</w:t>
      </w:r>
      <w:r>
        <w:rPr>
          <w:rFonts w:eastAsia="Times New Roman"/>
          <w:color w:val="000000"/>
          <w:sz w:val="28"/>
          <w:szCs w:val="28"/>
          <w:lang w:val="en-US"/>
        </w:rPr>
        <w:t>II</w:t>
      </w:r>
      <w:r w:rsidRPr="00D637FE">
        <w:rPr>
          <w:rFonts w:eastAsia="Times New Roman"/>
          <w:color w:val="000000"/>
          <w:sz w:val="28"/>
          <w:szCs w:val="28"/>
        </w:rPr>
        <w:t>) к раствору сульфата ван</w:t>
      </w:r>
      <w:proofErr w:type="gramStart"/>
      <w:r w:rsidRPr="00D637FE">
        <w:rPr>
          <w:rFonts w:eastAsia="Times New Roman"/>
          <w:color w:val="000000"/>
          <w:sz w:val="28"/>
          <w:szCs w:val="28"/>
        </w:rPr>
        <w:t>а-</w:t>
      </w:r>
      <w:proofErr w:type="gramEnd"/>
      <w:r w:rsidRPr="00D637FE">
        <w:rPr>
          <w:rFonts w:eastAsia="Times New Roman"/>
          <w:color w:val="000000"/>
          <w:sz w:val="28"/>
          <w:szCs w:val="28"/>
        </w:rPr>
        <w:t xml:space="preserve"> дила. Что наблюдаете?</w:t>
      </w:r>
    </w:p>
    <w:p w:rsidR="00D66794" w:rsidRPr="00D637FE" w:rsidRDefault="00D66794" w:rsidP="00FB335B">
      <w:p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D637FE">
        <w:rPr>
          <w:rFonts w:eastAsia="Times New Roman"/>
          <w:color w:val="000000"/>
          <w:sz w:val="28"/>
          <w:szCs w:val="28"/>
        </w:rPr>
        <w:t>Оставшийся в колбе раствор перелейте в стакан и оставьте открытым на воздухе. В какой последовательности изменяется окраска раствора.</w:t>
      </w:r>
      <w:r w:rsidRPr="00FB335B">
        <w:rPr>
          <w:rFonts w:eastAsia="Times New Roman"/>
          <w:color w:val="000000"/>
          <w:sz w:val="28"/>
          <w:szCs w:val="28"/>
        </w:rPr>
        <w:t xml:space="preserve"> </w:t>
      </w:r>
    </w:p>
    <w:p w:rsidR="00D66794" w:rsidRDefault="00D66794" w:rsidP="00FB335B">
      <w:pPr>
        <w:shd w:val="clear" w:color="auto" w:fill="FFFFFF"/>
        <w:tabs>
          <w:tab w:val="left" w:pos="993"/>
        </w:tabs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Напишите уравнени</w:t>
      </w:r>
      <w:r w:rsidR="00951D9A">
        <w:rPr>
          <w:rFonts w:eastAsia="Times New Roman"/>
          <w:color w:val="000000"/>
          <w:sz w:val="28"/>
          <w:szCs w:val="28"/>
        </w:rPr>
        <w:t>я</w:t>
      </w:r>
      <w:r>
        <w:rPr>
          <w:rFonts w:eastAsia="Times New Roman"/>
          <w:color w:val="000000"/>
          <w:sz w:val="28"/>
          <w:szCs w:val="28"/>
        </w:rPr>
        <w:t xml:space="preserve"> реакций. Какие соединения ванадия получаются при действии цинка в кислой среде на раствор ванадата натрия? Как изменяются окислительно-восстановительные (в кислой и щелочной </w:t>
      </w:r>
      <w:proofErr w:type="gramStart"/>
      <w:r>
        <w:rPr>
          <w:rFonts w:eastAsia="Times New Roman"/>
          <w:color w:val="000000"/>
          <w:sz w:val="28"/>
          <w:szCs w:val="28"/>
        </w:rPr>
        <w:t>средах</w:t>
      </w:r>
      <w:proofErr w:type="gramEnd"/>
      <w:r>
        <w:rPr>
          <w:rFonts w:eastAsia="Times New Roman"/>
          <w:color w:val="000000"/>
          <w:sz w:val="28"/>
          <w:szCs w:val="28"/>
        </w:rPr>
        <w:t>) и кислотно-основные свойства соединений ванадия при изменении степени окисления в</w:t>
      </w:r>
      <w:r>
        <w:rPr>
          <w:rFonts w:eastAsia="Times New Roman"/>
          <w:color w:val="000000"/>
          <w:sz w:val="28"/>
          <w:szCs w:val="28"/>
        </w:rPr>
        <w:t>а</w:t>
      </w:r>
      <w:r>
        <w:rPr>
          <w:rFonts w:eastAsia="Times New Roman"/>
          <w:color w:val="000000"/>
          <w:sz w:val="28"/>
          <w:szCs w:val="28"/>
        </w:rPr>
        <w:t>надия?</w:t>
      </w:r>
    </w:p>
    <w:p w:rsidR="00D66794" w:rsidRPr="00D637FE" w:rsidRDefault="00D66794" w:rsidP="00254BD1">
      <w:pPr>
        <w:shd w:val="clear" w:color="auto" w:fill="FFFFFF"/>
        <w:suppressAutoHyphens w:val="0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</w:p>
    <w:p w:rsidR="00D66794" w:rsidRDefault="00D66794" w:rsidP="00254BD1">
      <w:pPr>
        <w:suppressAutoHyphens w:val="0"/>
        <w:jc w:val="center"/>
        <w:rPr>
          <w:b/>
          <w:color w:val="000000"/>
          <w:spacing w:val="-3"/>
          <w:sz w:val="28"/>
        </w:rPr>
      </w:pPr>
      <w:r>
        <w:rPr>
          <w:b/>
          <w:color w:val="000000"/>
          <w:spacing w:val="-3"/>
          <w:sz w:val="28"/>
        </w:rPr>
        <w:t>5 ТРЕБОВАНИЯ К СОДЕРЖАНИЮ И ОФОРМЛЕНИЮ ОТЧЕТА</w:t>
      </w:r>
    </w:p>
    <w:p w:rsidR="00D66794" w:rsidRDefault="00D66794" w:rsidP="00254BD1">
      <w:pPr>
        <w:suppressAutoHyphens w:val="0"/>
        <w:ind w:firstLine="851"/>
        <w:jc w:val="center"/>
        <w:rPr>
          <w:b/>
          <w:color w:val="000000"/>
          <w:spacing w:val="-3"/>
          <w:sz w:val="28"/>
        </w:rPr>
      </w:pPr>
    </w:p>
    <w:p w:rsidR="00D66794" w:rsidRDefault="00D6679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Отчет должен быть оформлен в соответствии с общими требованиями к текстовым документам (СТО 1.701-2010).</w:t>
      </w:r>
    </w:p>
    <w:p w:rsidR="00D66794" w:rsidRDefault="00D6679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По каждому опыту необходимо описать наблюдаемые явления и сделать теоретическое объяснение в выводе.</w:t>
      </w:r>
    </w:p>
    <w:p w:rsidR="00D66794" w:rsidRDefault="00D6679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Уравнения реакций должны быть составлены в молекулярном и ионном виде (коэффициенты в уравнениях ОВР расставляйте с помощью метода ионно-электронного баланса).</w:t>
      </w:r>
    </w:p>
    <w:p w:rsidR="00D66794" w:rsidRPr="00B53479" w:rsidRDefault="00D66794" w:rsidP="00254BD1">
      <w:pPr>
        <w:suppressAutoHyphens w:val="0"/>
        <w:ind w:firstLine="851"/>
        <w:jc w:val="both"/>
        <w:rPr>
          <w:color w:val="000000"/>
          <w:spacing w:val="-3"/>
        </w:rPr>
      </w:pPr>
    </w:p>
    <w:p w:rsidR="00D66794" w:rsidRDefault="00D66794" w:rsidP="00254BD1">
      <w:pPr>
        <w:suppressAutoHyphens w:val="0"/>
        <w:jc w:val="center"/>
        <w:rPr>
          <w:b/>
          <w:color w:val="000000"/>
          <w:spacing w:val="-3"/>
          <w:sz w:val="28"/>
        </w:rPr>
      </w:pPr>
      <w:r>
        <w:rPr>
          <w:b/>
          <w:color w:val="000000"/>
          <w:spacing w:val="-3"/>
          <w:sz w:val="28"/>
        </w:rPr>
        <w:t>6 ВОПРОСЫ И ЗАДАНИЯ ДЛЯ САМОКОНТРОЛЯ</w:t>
      </w:r>
    </w:p>
    <w:p w:rsidR="00D66794" w:rsidRPr="00B53479" w:rsidRDefault="00D66794" w:rsidP="00254BD1">
      <w:pPr>
        <w:suppressAutoHyphens w:val="0"/>
        <w:ind w:firstLine="851"/>
        <w:jc w:val="both"/>
        <w:rPr>
          <w:color w:val="000000"/>
          <w:spacing w:val="-3"/>
        </w:rPr>
      </w:pPr>
    </w:p>
    <w:p w:rsidR="00D66794" w:rsidRDefault="00D66794" w:rsidP="00254BD1">
      <w:pPr>
        <w:shd w:val="clear" w:color="auto" w:fill="FFFFFF"/>
        <w:tabs>
          <w:tab w:val="left" w:pos="1134"/>
        </w:tabs>
        <w:suppressAutoHyphens w:val="0"/>
        <w:autoSpaceDE w:val="0"/>
        <w:ind w:firstLine="851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1.</w:t>
      </w:r>
      <w:r>
        <w:rPr>
          <w:rFonts w:eastAsia="Times New Roman"/>
          <w:color w:val="000000"/>
          <w:sz w:val="28"/>
          <w:szCs w:val="28"/>
        </w:rPr>
        <w:tab/>
        <w:t>Как изменяется кислотно-основная природа соединий в ряду VO</w:t>
      </w:r>
      <w:r w:rsidRPr="000223B6">
        <w:rPr>
          <w:rFonts w:eastAsia="Times New Roman"/>
          <w:color w:val="000000"/>
          <w:sz w:val="28"/>
          <w:szCs w:val="28"/>
        </w:rPr>
        <w:t xml:space="preserve"> -  V</w:t>
      </w:r>
      <w:r w:rsidRPr="000223B6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0223B6">
        <w:rPr>
          <w:rFonts w:eastAsia="Times New Roman"/>
          <w:color w:val="000000"/>
          <w:sz w:val="28"/>
          <w:szCs w:val="28"/>
        </w:rPr>
        <w:t>O</w:t>
      </w:r>
      <w:r w:rsidRPr="000223B6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0223B6">
        <w:rPr>
          <w:rFonts w:eastAsia="Times New Roman"/>
          <w:color w:val="000000"/>
          <w:sz w:val="28"/>
          <w:szCs w:val="28"/>
        </w:rPr>
        <w:t xml:space="preserve"> -  </w:t>
      </w:r>
      <w:r>
        <w:rPr>
          <w:rFonts w:eastAsia="Times New Roman"/>
          <w:color w:val="000000"/>
          <w:sz w:val="28"/>
          <w:szCs w:val="28"/>
        </w:rPr>
        <w:t>VO</w:t>
      </w:r>
      <w:r w:rsidRPr="000223B6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0223B6">
        <w:rPr>
          <w:rFonts w:eastAsia="Times New Roman"/>
          <w:color w:val="000000"/>
          <w:sz w:val="28"/>
          <w:szCs w:val="28"/>
        </w:rPr>
        <w:t xml:space="preserve"> -  </w:t>
      </w:r>
      <w:r>
        <w:rPr>
          <w:rFonts w:eastAsia="Times New Roman"/>
          <w:color w:val="000000"/>
          <w:sz w:val="28"/>
          <w:szCs w:val="28"/>
        </w:rPr>
        <w:t>V</w:t>
      </w:r>
      <w:r w:rsidRPr="000223B6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O</w:t>
      </w:r>
      <w:r w:rsidRPr="000223B6">
        <w:rPr>
          <w:rFonts w:eastAsia="Times New Roman"/>
          <w:color w:val="000000"/>
          <w:sz w:val="28"/>
          <w:szCs w:val="28"/>
          <w:vertAlign w:val="subscript"/>
        </w:rPr>
        <w:t>5</w:t>
      </w:r>
      <w:r>
        <w:rPr>
          <w:rFonts w:eastAsia="Times New Roman"/>
          <w:color w:val="000000"/>
          <w:sz w:val="28"/>
          <w:szCs w:val="28"/>
        </w:rPr>
        <w:t>? Напишите уравнения реакций, которые подтверждали бы наличие у оксидов основных или кислотных свойств.</w:t>
      </w:r>
    </w:p>
    <w:p w:rsidR="00D66794" w:rsidRPr="000223B6" w:rsidRDefault="00D66794" w:rsidP="00254BD1">
      <w:pPr>
        <w:shd w:val="clear" w:color="auto" w:fill="FFFFFF"/>
        <w:tabs>
          <w:tab w:val="left" w:pos="1134"/>
        </w:tabs>
        <w:suppressAutoHyphens w:val="0"/>
        <w:autoSpaceDE w:val="0"/>
        <w:ind w:firstLine="851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2.</w:t>
      </w:r>
      <w:r>
        <w:rPr>
          <w:rFonts w:eastAsia="Times New Roman"/>
          <w:color w:val="000000"/>
          <w:sz w:val="28"/>
          <w:szCs w:val="28"/>
        </w:rPr>
        <w:tab/>
        <w:t>Что происходит при хранении водного раствора дихлорида ванадия в открытом сосуде; без доступа кислорода? Ведет ли себя также VCl</w:t>
      </w:r>
      <w:r w:rsidRPr="000223B6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0223B6">
        <w:rPr>
          <w:rFonts w:eastAsia="Times New Roman"/>
          <w:color w:val="000000"/>
          <w:sz w:val="28"/>
          <w:szCs w:val="28"/>
        </w:rPr>
        <w:t>?</w:t>
      </w:r>
    </w:p>
    <w:p w:rsidR="00D66794" w:rsidRPr="000223B6" w:rsidRDefault="00D66794" w:rsidP="00254BD1">
      <w:pPr>
        <w:shd w:val="clear" w:color="auto" w:fill="FFFFFF"/>
        <w:tabs>
          <w:tab w:val="left" w:pos="1134"/>
        </w:tabs>
        <w:suppressAutoHyphens w:val="0"/>
        <w:autoSpaceDE w:val="0"/>
        <w:ind w:firstLine="851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3.</w:t>
      </w:r>
      <w:r>
        <w:rPr>
          <w:rFonts w:eastAsia="Times New Roman"/>
          <w:color w:val="000000"/>
          <w:sz w:val="28"/>
          <w:szCs w:val="28"/>
        </w:rPr>
        <w:tab/>
        <w:t>Какие ионы четырехвалентного ванадия существуют в водных раств</w:t>
      </w:r>
      <w:r>
        <w:rPr>
          <w:rFonts w:eastAsia="Times New Roman"/>
          <w:color w:val="000000"/>
          <w:sz w:val="28"/>
          <w:szCs w:val="28"/>
        </w:rPr>
        <w:t>о</w:t>
      </w:r>
      <w:r>
        <w:rPr>
          <w:rFonts w:eastAsia="Times New Roman"/>
          <w:color w:val="000000"/>
          <w:sz w:val="28"/>
          <w:szCs w:val="28"/>
        </w:rPr>
        <w:lastRenderedPageBreak/>
        <w:t>рах? Какие соединения образуются при реакциях V(OH)</w:t>
      </w:r>
      <w:r w:rsidRPr="000223B6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0223B6"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  <w:lang w:val="en-US"/>
        </w:rPr>
        <w:t>c</w:t>
      </w:r>
      <w:r w:rsidRPr="000223B6">
        <w:rPr>
          <w:rFonts w:eastAsia="Times New Roman"/>
          <w:color w:val="000000"/>
          <w:sz w:val="28"/>
          <w:szCs w:val="28"/>
        </w:rPr>
        <w:t xml:space="preserve"> серной кислотой, со щелочью?</w:t>
      </w:r>
      <w:r>
        <w:rPr>
          <w:rFonts w:eastAsia="Times New Roman"/>
          <w:color w:val="000000"/>
          <w:sz w:val="28"/>
          <w:szCs w:val="28"/>
        </w:rPr>
        <w:t xml:space="preserve"> Дайте им названия.</w:t>
      </w:r>
    </w:p>
    <w:p w:rsidR="00D66794" w:rsidRDefault="00D66794" w:rsidP="00254BD1">
      <w:pPr>
        <w:shd w:val="clear" w:color="auto" w:fill="FFFFFF"/>
        <w:tabs>
          <w:tab w:val="left" w:pos="1134"/>
        </w:tabs>
        <w:suppressAutoHyphens w:val="0"/>
        <w:autoSpaceDE w:val="0"/>
        <w:ind w:firstLine="851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4.</w:t>
      </w:r>
      <w:r>
        <w:rPr>
          <w:rFonts w:eastAsia="Times New Roman"/>
          <w:color w:val="000000"/>
          <w:sz w:val="28"/>
          <w:szCs w:val="28"/>
        </w:rPr>
        <w:tab/>
        <w:t>Одинаковы ли причины неустойчивости ионов V</w:t>
      </w:r>
      <w:r w:rsidRPr="000223B6">
        <w:rPr>
          <w:rFonts w:eastAsia="Times New Roman"/>
          <w:color w:val="000000"/>
          <w:sz w:val="28"/>
          <w:szCs w:val="28"/>
          <w:vertAlign w:val="superscript"/>
        </w:rPr>
        <w:t>2+</w:t>
      </w:r>
      <w:r w:rsidRPr="000223B6"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</w:rPr>
        <w:t xml:space="preserve">и </w:t>
      </w:r>
      <w:r>
        <w:rPr>
          <w:rFonts w:eastAsia="Times New Roman"/>
          <w:color w:val="000000"/>
          <w:sz w:val="28"/>
          <w:szCs w:val="28"/>
          <w:lang w:val="en-US"/>
        </w:rPr>
        <w:t>V</w:t>
      </w:r>
      <w:r w:rsidRPr="000223B6">
        <w:rPr>
          <w:rFonts w:eastAsia="Times New Roman"/>
          <w:color w:val="000000"/>
          <w:sz w:val="28"/>
          <w:szCs w:val="28"/>
          <w:vertAlign w:val="superscript"/>
        </w:rPr>
        <w:t xml:space="preserve">4+ </w:t>
      </w:r>
      <w:r>
        <w:rPr>
          <w:rFonts w:eastAsia="Times New Roman"/>
          <w:color w:val="000000"/>
          <w:sz w:val="28"/>
          <w:szCs w:val="28"/>
        </w:rPr>
        <w:t xml:space="preserve"> в водном ра</w:t>
      </w:r>
      <w:r>
        <w:rPr>
          <w:rFonts w:eastAsia="Times New Roman"/>
          <w:color w:val="000000"/>
          <w:sz w:val="28"/>
          <w:szCs w:val="28"/>
        </w:rPr>
        <w:t>с</w:t>
      </w:r>
      <w:r>
        <w:rPr>
          <w:rFonts w:eastAsia="Times New Roman"/>
          <w:color w:val="000000"/>
          <w:sz w:val="28"/>
          <w:szCs w:val="28"/>
        </w:rPr>
        <w:t>творе? Ответ аргументируйте.</w:t>
      </w:r>
    </w:p>
    <w:p w:rsidR="00D66794" w:rsidRDefault="00D66794" w:rsidP="00254BD1">
      <w:pPr>
        <w:shd w:val="clear" w:color="auto" w:fill="FFFFFF"/>
        <w:tabs>
          <w:tab w:val="left" w:pos="1134"/>
        </w:tabs>
        <w:suppressAutoHyphens w:val="0"/>
        <w:autoSpaceDE w:val="0"/>
        <w:ind w:firstLine="851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5.</w:t>
      </w:r>
      <w:r>
        <w:rPr>
          <w:rFonts w:eastAsia="Times New Roman"/>
          <w:color w:val="000000"/>
          <w:sz w:val="28"/>
          <w:szCs w:val="28"/>
        </w:rPr>
        <w:tab/>
        <w:t xml:space="preserve">Почему ванадий называют «химическим хамелеоном»? Как </w:t>
      </w:r>
      <w:proofErr w:type="gramStart"/>
      <w:r>
        <w:rPr>
          <w:rFonts w:eastAsia="Times New Roman"/>
          <w:color w:val="000000"/>
          <w:sz w:val="28"/>
          <w:szCs w:val="28"/>
        </w:rPr>
        <w:t>окрашены</w:t>
      </w:r>
      <w:proofErr w:type="gramEnd"/>
      <w:r>
        <w:rPr>
          <w:rFonts w:eastAsia="Times New Roman"/>
          <w:color w:val="000000"/>
          <w:sz w:val="28"/>
          <w:szCs w:val="28"/>
        </w:rPr>
        <w:t xml:space="preserve"> соли двух-, </w:t>
      </w:r>
      <w:r w:rsidRPr="000223B6"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</w:rPr>
        <w:t>трех-, четырех- и пятивалентного ванадия?</w:t>
      </w:r>
    </w:p>
    <w:p w:rsidR="00D66794" w:rsidRDefault="00D66794" w:rsidP="00254BD1">
      <w:pPr>
        <w:shd w:val="clear" w:color="auto" w:fill="FFFFFF"/>
        <w:tabs>
          <w:tab w:val="left" w:pos="1134"/>
        </w:tabs>
        <w:suppressAutoHyphens w:val="0"/>
        <w:autoSpaceDE w:val="0"/>
        <w:ind w:firstLine="851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6.</w:t>
      </w:r>
      <w:r>
        <w:rPr>
          <w:rFonts w:eastAsia="Times New Roman"/>
          <w:color w:val="000000"/>
          <w:sz w:val="28"/>
          <w:szCs w:val="28"/>
        </w:rPr>
        <w:tab/>
        <w:t>Чем объяснить то, что ванадий реагирует с галогенами, взятыми в и</w:t>
      </w:r>
      <w:r>
        <w:rPr>
          <w:rFonts w:eastAsia="Times New Roman"/>
          <w:color w:val="000000"/>
          <w:sz w:val="28"/>
          <w:szCs w:val="28"/>
        </w:rPr>
        <w:t>з</w:t>
      </w:r>
      <w:r>
        <w:rPr>
          <w:rFonts w:eastAsia="Times New Roman"/>
          <w:color w:val="000000"/>
          <w:sz w:val="28"/>
          <w:szCs w:val="28"/>
        </w:rPr>
        <w:t>бытке, образует соединения различного состава: VF</w:t>
      </w:r>
      <w:r w:rsidRPr="000223B6">
        <w:rPr>
          <w:rFonts w:eastAsia="Times New Roman"/>
          <w:color w:val="000000"/>
          <w:sz w:val="28"/>
          <w:szCs w:val="28"/>
          <w:vertAlign w:val="subscript"/>
        </w:rPr>
        <w:t>5</w:t>
      </w:r>
      <w:r w:rsidRPr="008353B9">
        <w:rPr>
          <w:rFonts w:eastAsia="Times New Roman"/>
          <w:color w:val="000000"/>
          <w:sz w:val="28"/>
          <w:szCs w:val="28"/>
        </w:rPr>
        <w:t xml:space="preserve">, </w:t>
      </w:r>
      <w:r>
        <w:rPr>
          <w:rFonts w:eastAsia="Times New Roman"/>
          <w:color w:val="000000"/>
          <w:sz w:val="28"/>
          <w:szCs w:val="28"/>
          <w:lang w:val="en-US"/>
        </w:rPr>
        <w:t>VCl</w:t>
      </w:r>
      <w:r w:rsidRPr="008353B9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8353B9">
        <w:rPr>
          <w:rFonts w:eastAsia="Times New Roman"/>
          <w:color w:val="000000"/>
          <w:sz w:val="28"/>
          <w:szCs w:val="28"/>
        </w:rPr>
        <w:t xml:space="preserve">, </w:t>
      </w:r>
      <w:r>
        <w:rPr>
          <w:rFonts w:eastAsia="Times New Roman"/>
          <w:color w:val="000000"/>
          <w:sz w:val="28"/>
          <w:szCs w:val="28"/>
          <w:lang w:val="en-US"/>
        </w:rPr>
        <w:t>VBr</w:t>
      </w:r>
      <w:r w:rsidRPr="008353B9">
        <w:rPr>
          <w:rFonts w:eastAsia="Times New Roman"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</w:rPr>
        <w:t>?</w:t>
      </w:r>
    </w:p>
    <w:p w:rsidR="00D66794" w:rsidRPr="008353B9" w:rsidRDefault="00D66794" w:rsidP="00254BD1">
      <w:pPr>
        <w:shd w:val="clear" w:color="auto" w:fill="FFFFFF"/>
        <w:tabs>
          <w:tab w:val="left" w:pos="1134"/>
        </w:tabs>
        <w:suppressAutoHyphens w:val="0"/>
        <w:autoSpaceDE w:val="0"/>
        <w:ind w:firstLine="851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7.</w:t>
      </w:r>
      <w:r>
        <w:rPr>
          <w:rFonts w:eastAsia="Times New Roman"/>
          <w:color w:val="000000"/>
          <w:sz w:val="28"/>
          <w:szCs w:val="28"/>
        </w:rPr>
        <w:tab/>
        <w:t>Какие типы пероксосоединений характерны для ванадия? В каких у</w:t>
      </w:r>
      <w:r>
        <w:rPr>
          <w:rFonts w:eastAsia="Times New Roman"/>
          <w:color w:val="000000"/>
          <w:sz w:val="28"/>
          <w:szCs w:val="28"/>
        </w:rPr>
        <w:t>с</w:t>
      </w:r>
      <w:r>
        <w:rPr>
          <w:rFonts w:eastAsia="Times New Roman"/>
          <w:color w:val="000000"/>
          <w:sz w:val="28"/>
          <w:szCs w:val="28"/>
        </w:rPr>
        <w:t>ловиях они образуются?</w:t>
      </w:r>
    </w:p>
    <w:p w:rsidR="00D66794" w:rsidRDefault="00D66794" w:rsidP="00254BD1">
      <w:pPr>
        <w:shd w:val="clear" w:color="auto" w:fill="FFFFFF"/>
        <w:tabs>
          <w:tab w:val="left" w:pos="1134"/>
        </w:tabs>
        <w:suppressAutoHyphens w:val="0"/>
        <w:autoSpaceDE w:val="0"/>
        <w:ind w:firstLine="851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8.</w:t>
      </w:r>
      <w:r>
        <w:rPr>
          <w:rFonts w:eastAsia="Times New Roman"/>
          <w:color w:val="000000"/>
          <w:sz w:val="28"/>
          <w:szCs w:val="28"/>
        </w:rPr>
        <w:tab/>
        <w:t>Напишите уравнения следующих реакций. Для окислительно-восстановительных процессов в растворах напишите электронно-ионные ура</w:t>
      </w:r>
      <w:r>
        <w:rPr>
          <w:rFonts w:eastAsia="Times New Roman"/>
          <w:color w:val="000000"/>
          <w:sz w:val="28"/>
          <w:szCs w:val="28"/>
        </w:rPr>
        <w:t>в</w:t>
      </w:r>
      <w:r>
        <w:rPr>
          <w:rFonts w:eastAsia="Times New Roman"/>
          <w:color w:val="000000"/>
          <w:sz w:val="28"/>
          <w:szCs w:val="28"/>
        </w:rPr>
        <w:t>нения полуреакций:</w:t>
      </w:r>
    </w:p>
    <w:p w:rsidR="00D66794" w:rsidRDefault="00D66794" w:rsidP="00254BD1">
      <w:pPr>
        <w:shd w:val="clear" w:color="auto" w:fill="FFFFFF"/>
        <w:tabs>
          <w:tab w:val="left" w:pos="1134"/>
        </w:tabs>
        <w:suppressAutoHyphens w:val="0"/>
        <w:autoSpaceDE w:val="0"/>
        <w:ind w:firstLine="851"/>
        <w:jc w:val="both"/>
        <w:rPr>
          <w:rFonts w:eastAsia="Times New Roman"/>
          <w:color w:val="000000"/>
          <w:sz w:val="28"/>
          <w:szCs w:val="28"/>
          <w:lang w:val="en-US"/>
        </w:rPr>
      </w:pPr>
      <w:r w:rsidRPr="00FF4067">
        <w:rPr>
          <w:rFonts w:eastAsia="Times New Roman"/>
          <w:color w:val="000000"/>
          <w:sz w:val="28"/>
          <w:szCs w:val="28"/>
          <w:lang w:val="en-US"/>
        </w:rPr>
        <w:t xml:space="preserve">1) </w:t>
      </w:r>
      <w:r>
        <w:rPr>
          <w:rFonts w:eastAsia="Times New Roman"/>
          <w:color w:val="000000"/>
          <w:sz w:val="28"/>
          <w:szCs w:val="28"/>
          <w:lang w:val="en-US"/>
        </w:rPr>
        <w:t>V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5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+ Na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CO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3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</w:t>
      </w:r>
      <w:r w:rsidRPr="00252A3A">
        <w:rPr>
          <w:rFonts w:eastAsia="Times New Roman"/>
          <w:color w:val="000000"/>
          <w:position w:val="-6"/>
          <w:sz w:val="28"/>
          <w:szCs w:val="28"/>
          <w:lang w:val="en-US"/>
        </w:rPr>
        <w:object w:dxaOrig="1920" w:dyaOrig="499">
          <v:shape id="_x0000_i1048" type="#_x0000_t75" style="width:96.75pt;height:24.75pt" o:ole="">
            <v:imagedata r:id="rId81" o:title=""/>
          </v:shape>
          <o:OLEObject Type="Embed" ProgID="Equation.3" ShapeID="_x0000_i1048" DrawAspect="Content" ObjectID="_1427795089" r:id="rId83"/>
        </w:object>
      </w:r>
    </w:p>
    <w:p w:rsidR="00D66794" w:rsidRDefault="00D66794" w:rsidP="00254BD1">
      <w:pPr>
        <w:shd w:val="clear" w:color="auto" w:fill="FFFFFF"/>
        <w:tabs>
          <w:tab w:val="left" w:pos="1134"/>
        </w:tabs>
        <w:suppressAutoHyphens w:val="0"/>
        <w:autoSpaceDE w:val="0"/>
        <w:ind w:firstLine="851"/>
        <w:jc w:val="both"/>
        <w:rPr>
          <w:rFonts w:eastAsia="Times New Roman"/>
          <w:color w:val="000000"/>
          <w:sz w:val="28"/>
          <w:szCs w:val="28"/>
          <w:lang w:val="en-US"/>
        </w:rPr>
      </w:pPr>
      <w:r>
        <w:rPr>
          <w:rFonts w:eastAsia="Times New Roman"/>
          <w:color w:val="000000"/>
          <w:sz w:val="28"/>
          <w:szCs w:val="28"/>
          <w:lang w:val="en-US"/>
        </w:rPr>
        <w:t>2) Na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3</w:t>
      </w:r>
      <w:r>
        <w:rPr>
          <w:rFonts w:eastAsia="Times New Roman"/>
          <w:color w:val="000000"/>
          <w:sz w:val="28"/>
          <w:szCs w:val="28"/>
          <w:lang w:val="en-US"/>
        </w:rPr>
        <w:t>VO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+ H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SO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+ Zn →</w:t>
      </w:r>
    </w:p>
    <w:p w:rsidR="00D66794" w:rsidRDefault="00D66794" w:rsidP="00254BD1">
      <w:pPr>
        <w:shd w:val="clear" w:color="auto" w:fill="FFFFFF"/>
        <w:tabs>
          <w:tab w:val="left" w:pos="1134"/>
        </w:tabs>
        <w:suppressAutoHyphens w:val="0"/>
        <w:autoSpaceDE w:val="0"/>
        <w:ind w:firstLine="851"/>
        <w:jc w:val="both"/>
        <w:rPr>
          <w:rFonts w:eastAsia="Times New Roman"/>
          <w:color w:val="000000"/>
          <w:sz w:val="28"/>
          <w:szCs w:val="28"/>
          <w:lang w:val="en-US"/>
        </w:rPr>
      </w:pPr>
      <w:r>
        <w:rPr>
          <w:rFonts w:eastAsia="Times New Roman"/>
          <w:color w:val="000000"/>
          <w:sz w:val="28"/>
          <w:szCs w:val="28"/>
          <w:lang w:val="en-US"/>
        </w:rPr>
        <w:t>3) V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5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+ H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</w:t>
      </w:r>
      <w:r w:rsidRPr="00252A3A">
        <w:rPr>
          <w:rFonts w:eastAsia="Times New Roman"/>
          <w:color w:val="000000"/>
          <w:position w:val="-6"/>
          <w:sz w:val="28"/>
          <w:szCs w:val="28"/>
          <w:lang w:val="en-US"/>
        </w:rPr>
        <w:object w:dxaOrig="840" w:dyaOrig="499">
          <v:shape id="_x0000_i1049" type="#_x0000_t75" style="width:42pt;height:24.75pt" o:ole="">
            <v:imagedata r:id="rId84" o:title=""/>
          </v:shape>
          <o:OLEObject Type="Embed" ProgID="Equation.3" ShapeID="_x0000_i1049" DrawAspect="Content" ObjectID="_1427795090" r:id="rId85"/>
        </w:object>
      </w:r>
    </w:p>
    <w:p w:rsidR="00D66794" w:rsidRDefault="00D66794" w:rsidP="00254BD1">
      <w:pPr>
        <w:shd w:val="clear" w:color="auto" w:fill="FFFFFF"/>
        <w:tabs>
          <w:tab w:val="left" w:pos="1134"/>
        </w:tabs>
        <w:suppressAutoHyphens w:val="0"/>
        <w:autoSpaceDE w:val="0"/>
        <w:ind w:firstLine="851"/>
        <w:jc w:val="both"/>
        <w:rPr>
          <w:rFonts w:eastAsia="Times New Roman"/>
          <w:color w:val="000000"/>
          <w:sz w:val="28"/>
          <w:szCs w:val="28"/>
          <w:lang w:val="en-US"/>
        </w:rPr>
      </w:pPr>
      <w:r>
        <w:rPr>
          <w:rFonts w:eastAsia="Times New Roman"/>
          <w:color w:val="000000"/>
          <w:sz w:val="28"/>
          <w:szCs w:val="28"/>
          <w:lang w:val="en-US"/>
        </w:rPr>
        <w:t>4) V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5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+ H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SO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+ SO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→</w:t>
      </w:r>
    </w:p>
    <w:p w:rsidR="00D66794" w:rsidRDefault="00D66794" w:rsidP="00254BD1">
      <w:pPr>
        <w:shd w:val="clear" w:color="auto" w:fill="FFFFFF"/>
        <w:tabs>
          <w:tab w:val="left" w:pos="1134"/>
        </w:tabs>
        <w:suppressAutoHyphens w:val="0"/>
        <w:autoSpaceDE w:val="0"/>
        <w:ind w:firstLine="851"/>
        <w:jc w:val="both"/>
        <w:rPr>
          <w:rFonts w:eastAsia="Times New Roman"/>
          <w:color w:val="000000"/>
          <w:sz w:val="28"/>
          <w:szCs w:val="28"/>
          <w:lang w:val="en-US"/>
        </w:rPr>
      </w:pPr>
      <w:r>
        <w:rPr>
          <w:rFonts w:eastAsia="Times New Roman"/>
          <w:color w:val="000000"/>
          <w:sz w:val="28"/>
          <w:szCs w:val="28"/>
          <w:lang w:val="en-US"/>
        </w:rPr>
        <w:t>5) NH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  <w:r>
        <w:rPr>
          <w:rFonts w:eastAsia="Times New Roman"/>
          <w:color w:val="000000"/>
          <w:sz w:val="28"/>
          <w:szCs w:val="28"/>
          <w:lang w:val="en-US"/>
        </w:rPr>
        <w:t>VO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3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+ SnCl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+ HCl →</w:t>
      </w:r>
    </w:p>
    <w:p w:rsidR="00D66794" w:rsidRPr="00FF4067" w:rsidRDefault="00D66794" w:rsidP="00254BD1">
      <w:pPr>
        <w:shd w:val="clear" w:color="auto" w:fill="FFFFFF"/>
        <w:tabs>
          <w:tab w:val="left" w:pos="1134"/>
        </w:tabs>
        <w:suppressAutoHyphens w:val="0"/>
        <w:autoSpaceDE w:val="0"/>
        <w:ind w:firstLine="851"/>
        <w:jc w:val="both"/>
        <w:rPr>
          <w:rFonts w:eastAsia="Times New Roman"/>
          <w:color w:val="000000"/>
          <w:sz w:val="28"/>
          <w:szCs w:val="28"/>
          <w:lang w:val="en-US"/>
        </w:rPr>
      </w:pPr>
      <w:r>
        <w:rPr>
          <w:rFonts w:eastAsia="Times New Roman"/>
          <w:color w:val="000000"/>
          <w:sz w:val="28"/>
          <w:szCs w:val="28"/>
          <w:lang w:val="en-US"/>
        </w:rPr>
        <w:t>6) VOSO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+ KMnO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+ H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SO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→</w:t>
      </w:r>
    </w:p>
    <w:p w:rsidR="00D66794" w:rsidRDefault="00D66794" w:rsidP="00254BD1">
      <w:pPr>
        <w:shd w:val="clear" w:color="auto" w:fill="FFFFFF"/>
        <w:tabs>
          <w:tab w:val="left" w:pos="1134"/>
        </w:tabs>
        <w:suppressAutoHyphens w:val="0"/>
        <w:autoSpaceDE w:val="0"/>
        <w:ind w:firstLine="851"/>
        <w:jc w:val="both"/>
        <w:rPr>
          <w:rFonts w:eastAsia="Times New Roman"/>
          <w:color w:val="000000"/>
          <w:sz w:val="28"/>
          <w:szCs w:val="28"/>
          <w:lang w:val="en-US"/>
        </w:rPr>
      </w:pPr>
      <w:r w:rsidRPr="00FF4067">
        <w:rPr>
          <w:rFonts w:eastAsia="Times New Roman"/>
          <w:color w:val="000000"/>
          <w:sz w:val="28"/>
          <w:szCs w:val="28"/>
          <w:lang w:val="en-US"/>
        </w:rPr>
        <w:t xml:space="preserve">7) </w:t>
      </w:r>
      <w:r>
        <w:rPr>
          <w:rFonts w:eastAsia="Times New Roman"/>
          <w:color w:val="000000"/>
          <w:sz w:val="28"/>
          <w:szCs w:val="28"/>
          <w:lang w:val="en-US"/>
        </w:rPr>
        <w:t>NH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  <w:r>
        <w:rPr>
          <w:rFonts w:eastAsia="Times New Roman"/>
          <w:color w:val="000000"/>
          <w:sz w:val="28"/>
          <w:szCs w:val="28"/>
          <w:lang w:val="en-US"/>
        </w:rPr>
        <w:t>VO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3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+ H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C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+ H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SO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→</w:t>
      </w:r>
    </w:p>
    <w:p w:rsidR="00D66794" w:rsidRDefault="00D66794" w:rsidP="00254BD1">
      <w:pPr>
        <w:shd w:val="clear" w:color="auto" w:fill="FFFFFF"/>
        <w:tabs>
          <w:tab w:val="left" w:pos="1134"/>
        </w:tabs>
        <w:suppressAutoHyphens w:val="0"/>
        <w:autoSpaceDE w:val="0"/>
        <w:ind w:firstLine="851"/>
        <w:jc w:val="both"/>
        <w:rPr>
          <w:rFonts w:eastAsia="Times New Roman"/>
          <w:color w:val="000000"/>
          <w:sz w:val="28"/>
          <w:szCs w:val="28"/>
          <w:lang w:val="en-US"/>
        </w:rPr>
      </w:pPr>
      <w:r>
        <w:rPr>
          <w:rFonts w:eastAsia="Times New Roman"/>
          <w:color w:val="000000"/>
          <w:sz w:val="28"/>
          <w:szCs w:val="28"/>
          <w:lang w:val="en-US"/>
        </w:rPr>
        <w:t>8) NH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  <w:r>
        <w:rPr>
          <w:rFonts w:eastAsia="Times New Roman"/>
          <w:color w:val="000000"/>
          <w:sz w:val="28"/>
          <w:szCs w:val="28"/>
          <w:lang w:val="en-US"/>
        </w:rPr>
        <w:t>VO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3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+ FeSO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+ H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SO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→</w:t>
      </w:r>
    </w:p>
    <w:p w:rsidR="00D66794" w:rsidRDefault="00D66794" w:rsidP="00254BD1">
      <w:pPr>
        <w:shd w:val="clear" w:color="auto" w:fill="FFFFFF"/>
        <w:tabs>
          <w:tab w:val="left" w:pos="1134"/>
        </w:tabs>
        <w:suppressAutoHyphens w:val="0"/>
        <w:autoSpaceDE w:val="0"/>
        <w:ind w:firstLine="851"/>
        <w:jc w:val="both"/>
        <w:rPr>
          <w:rFonts w:eastAsia="Times New Roman"/>
          <w:color w:val="000000"/>
          <w:sz w:val="28"/>
          <w:szCs w:val="28"/>
          <w:lang w:val="en-US"/>
        </w:rPr>
      </w:pPr>
      <w:r>
        <w:rPr>
          <w:rFonts w:eastAsia="Times New Roman"/>
          <w:color w:val="000000"/>
          <w:sz w:val="28"/>
          <w:szCs w:val="28"/>
          <w:lang w:val="en-US"/>
        </w:rPr>
        <w:t>9) NaVO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3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+ + SO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+ H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SO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→</w:t>
      </w:r>
    </w:p>
    <w:p w:rsidR="00D66794" w:rsidRPr="00D66794" w:rsidRDefault="00D66794" w:rsidP="00254BD1">
      <w:pPr>
        <w:shd w:val="clear" w:color="auto" w:fill="FFFFFF"/>
        <w:tabs>
          <w:tab w:val="left" w:pos="1134"/>
        </w:tabs>
        <w:suppressAutoHyphens w:val="0"/>
        <w:autoSpaceDE w:val="0"/>
        <w:ind w:firstLine="851"/>
        <w:jc w:val="both"/>
        <w:rPr>
          <w:rFonts w:eastAsia="Times New Roman"/>
          <w:color w:val="000000"/>
          <w:sz w:val="28"/>
          <w:szCs w:val="28"/>
          <w:lang w:val="en-US"/>
        </w:rPr>
      </w:pPr>
      <w:r>
        <w:rPr>
          <w:rFonts w:eastAsia="Times New Roman"/>
          <w:color w:val="000000"/>
          <w:sz w:val="28"/>
          <w:szCs w:val="28"/>
          <w:lang w:val="en-US"/>
        </w:rPr>
        <w:t>10) V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5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+ HCl</w:t>
      </w:r>
      <w:r>
        <w:rPr>
          <w:rFonts w:eastAsia="Times New Roman"/>
          <w:color w:val="000000"/>
          <w:sz w:val="28"/>
          <w:szCs w:val="28"/>
          <w:vertAlign w:val="subscript"/>
        </w:rPr>
        <w:t>конц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 xml:space="preserve"> </w:t>
      </w:r>
      <w:r>
        <w:rPr>
          <w:rFonts w:eastAsia="Times New Roman"/>
          <w:color w:val="000000"/>
          <w:sz w:val="28"/>
          <w:szCs w:val="28"/>
          <w:lang w:val="en-US"/>
        </w:rPr>
        <w:t>→</w:t>
      </w:r>
    </w:p>
    <w:p w:rsidR="00D66794" w:rsidRDefault="00D66794" w:rsidP="00254BD1">
      <w:pPr>
        <w:shd w:val="clear" w:color="auto" w:fill="FFFFFF"/>
        <w:tabs>
          <w:tab w:val="left" w:pos="1134"/>
        </w:tabs>
        <w:suppressAutoHyphens w:val="0"/>
        <w:autoSpaceDE w:val="0"/>
        <w:ind w:firstLine="851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9.</w:t>
      </w:r>
      <w:r>
        <w:rPr>
          <w:rFonts w:eastAsia="Times New Roman"/>
          <w:color w:val="000000"/>
          <w:sz w:val="28"/>
          <w:szCs w:val="28"/>
        </w:rPr>
        <w:tab/>
        <w:t xml:space="preserve">В результате </w:t>
      </w:r>
      <w:proofErr w:type="gramStart"/>
      <w:r>
        <w:rPr>
          <w:rFonts w:eastAsia="Times New Roman"/>
          <w:color w:val="000000"/>
          <w:sz w:val="28"/>
          <w:szCs w:val="28"/>
        </w:rPr>
        <w:t>взаимодействия</w:t>
      </w:r>
      <w:proofErr w:type="gramEnd"/>
      <w:r>
        <w:rPr>
          <w:rFonts w:eastAsia="Times New Roman"/>
          <w:color w:val="000000"/>
          <w:sz w:val="28"/>
          <w:szCs w:val="28"/>
        </w:rPr>
        <w:t xml:space="preserve"> каких соединений образовались сл</w:t>
      </w:r>
      <w:r>
        <w:rPr>
          <w:rFonts w:eastAsia="Times New Roman"/>
          <w:color w:val="000000"/>
          <w:sz w:val="28"/>
          <w:szCs w:val="28"/>
        </w:rPr>
        <w:t>е</w:t>
      </w:r>
      <w:r>
        <w:rPr>
          <w:rFonts w:eastAsia="Times New Roman"/>
          <w:color w:val="000000"/>
          <w:sz w:val="28"/>
          <w:szCs w:val="28"/>
        </w:rPr>
        <w:t>дующие продукты? Напишите уравнения следующих реакций. Для окислител</w:t>
      </w:r>
      <w:r>
        <w:rPr>
          <w:rFonts w:eastAsia="Times New Roman"/>
          <w:color w:val="000000"/>
          <w:sz w:val="28"/>
          <w:szCs w:val="28"/>
        </w:rPr>
        <w:t>ь</w:t>
      </w:r>
      <w:r>
        <w:rPr>
          <w:rFonts w:eastAsia="Times New Roman"/>
          <w:color w:val="000000"/>
          <w:sz w:val="28"/>
          <w:szCs w:val="28"/>
        </w:rPr>
        <w:t>но-восстановительных процессов в растворах напишите электронно-ионные уравнения полуреакций:</w:t>
      </w:r>
    </w:p>
    <w:p w:rsidR="00D66794" w:rsidRPr="00FF4067" w:rsidRDefault="00D66794" w:rsidP="00254BD1">
      <w:pPr>
        <w:shd w:val="clear" w:color="auto" w:fill="FFFFFF"/>
        <w:tabs>
          <w:tab w:val="left" w:pos="1134"/>
        </w:tabs>
        <w:suppressAutoHyphens w:val="0"/>
        <w:autoSpaceDE w:val="0"/>
        <w:ind w:firstLine="851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 xml:space="preserve">1) …→ </w:t>
      </w:r>
      <w:r>
        <w:rPr>
          <w:rFonts w:eastAsia="Times New Roman"/>
          <w:color w:val="000000"/>
          <w:sz w:val="28"/>
          <w:szCs w:val="28"/>
          <w:lang w:val="en-US"/>
        </w:rPr>
        <w:t>Na</w:t>
      </w:r>
      <w:r w:rsidRPr="00FF4067">
        <w:rPr>
          <w:rFonts w:eastAsia="Times New Roman"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  <w:lang w:val="en-US"/>
        </w:rPr>
        <w:t>VO</w:t>
      </w:r>
      <w:r w:rsidRPr="00FF4067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FF4067">
        <w:rPr>
          <w:rFonts w:eastAsia="Times New Roman"/>
          <w:color w:val="000000"/>
          <w:sz w:val="28"/>
          <w:szCs w:val="28"/>
        </w:rPr>
        <w:t xml:space="preserve"> + </w:t>
      </w:r>
      <w:r>
        <w:rPr>
          <w:rFonts w:eastAsia="Times New Roman"/>
          <w:color w:val="000000"/>
          <w:sz w:val="28"/>
          <w:szCs w:val="28"/>
          <w:lang w:val="en-US"/>
        </w:rPr>
        <w:t>H</w:t>
      </w:r>
      <w:r w:rsidRPr="00FF4067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</w:p>
    <w:p w:rsidR="00D66794" w:rsidRPr="00FF4067" w:rsidRDefault="00D66794" w:rsidP="00254BD1">
      <w:pPr>
        <w:shd w:val="clear" w:color="auto" w:fill="FFFFFF"/>
        <w:tabs>
          <w:tab w:val="left" w:pos="1134"/>
        </w:tabs>
        <w:suppressAutoHyphens w:val="0"/>
        <w:autoSpaceDE w:val="0"/>
        <w:ind w:firstLine="851"/>
        <w:jc w:val="both"/>
        <w:rPr>
          <w:rFonts w:eastAsia="Times New Roman"/>
          <w:color w:val="000000"/>
          <w:sz w:val="28"/>
          <w:szCs w:val="28"/>
          <w:vertAlign w:val="subscript"/>
        </w:rPr>
      </w:pPr>
      <w:r w:rsidRPr="00FF4067">
        <w:rPr>
          <w:rFonts w:eastAsia="Times New Roman"/>
          <w:color w:val="000000"/>
          <w:sz w:val="28"/>
          <w:szCs w:val="28"/>
        </w:rPr>
        <w:t>2) …→ (</w:t>
      </w:r>
      <w:r>
        <w:rPr>
          <w:rFonts w:eastAsia="Times New Roman"/>
          <w:color w:val="000000"/>
          <w:sz w:val="28"/>
          <w:szCs w:val="28"/>
          <w:lang w:val="en-US"/>
        </w:rPr>
        <w:t>VO</w:t>
      </w:r>
      <w:r w:rsidRPr="00FF4067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FF4067">
        <w:rPr>
          <w:rFonts w:eastAsia="Times New Roman"/>
          <w:color w:val="000000"/>
          <w:sz w:val="28"/>
          <w:szCs w:val="28"/>
        </w:rPr>
        <w:t>)</w:t>
      </w:r>
      <w:r w:rsidRPr="00FF4067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SO</w:t>
      </w:r>
      <w:r w:rsidRPr="00FF4067">
        <w:rPr>
          <w:rFonts w:eastAsia="Times New Roman"/>
          <w:color w:val="000000"/>
          <w:sz w:val="28"/>
          <w:szCs w:val="28"/>
          <w:vertAlign w:val="subscript"/>
        </w:rPr>
        <w:t>4</w:t>
      </w:r>
    </w:p>
    <w:p w:rsidR="00D66794" w:rsidRDefault="00D66794" w:rsidP="00254BD1">
      <w:pPr>
        <w:shd w:val="clear" w:color="auto" w:fill="FFFFFF"/>
        <w:tabs>
          <w:tab w:val="left" w:pos="1134"/>
        </w:tabs>
        <w:suppressAutoHyphens w:val="0"/>
        <w:autoSpaceDE w:val="0"/>
        <w:ind w:firstLine="851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10.</w:t>
      </w:r>
      <w:r>
        <w:rPr>
          <w:rFonts w:eastAsia="Times New Roman"/>
          <w:color w:val="000000"/>
          <w:sz w:val="28"/>
          <w:szCs w:val="28"/>
        </w:rPr>
        <w:tab/>
        <w:t>Напишите уравнения реакций следующих превращений. Укажите условия их проведения. Для осуществления каждого превращения используйте минимальное число стадий. Для окислительно-восстановительных процессов в растворах напишите электронно-ионные уравнения полуреакций:</w:t>
      </w:r>
    </w:p>
    <w:p w:rsidR="00D66794" w:rsidRPr="00F561F1" w:rsidRDefault="00D66794" w:rsidP="00254BD1">
      <w:pPr>
        <w:shd w:val="clear" w:color="auto" w:fill="FFFFFF"/>
        <w:tabs>
          <w:tab w:val="left" w:pos="1134"/>
        </w:tabs>
        <w:suppressAutoHyphens w:val="0"/>
        <w:autoSpaceDE w:val="0"/>
        <w:ind w:firstLine="851"/>
        <w:jc w:val="both"/>
        <w:rPr>
          <w:rFonts w:eastAsia="Times New Roman"/>
          <w:color w:val="000000"/>
          <w:sz w:val="28"/>
          <w:szCs w:val="28"/>
          <w:lang w:val="en-US"/>
        </w:rPr>
      </w:pPr>
      <w:r w:rsidRPr="00F561F1">
        <w:rPr>
          <w:rFonts w:eastAsia="Times New Roman"/>
          <w:color w:val="000000"/>
          <w:sz w:val="28"/>
          <w:szCs w:val="28"/>
          <w:lang w:val="en-US"/>
        </w:rPr>
        <w:t xml:space="preserve">1) </w:t>
      </w:r>
      <w:r>
        <w:rPr>
          <w:rFonts w:eastAsia="Times New Roman"/>
          <w:color w:val="000000"/>
          <w:sz w:val="28"/>
          <w:szCs w:val="28"/>
          <w:lang w:val="en-US"/>
        </w:rPr>
        <w:t>V</w:t>
      </w:r>
      <w:r w:rsidRPr="00F561F1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F561F1">
        <w:rPr>
          <w:rFonts w:eastAsia="Times New Roman"/>
          <w:color w:val="000000"/>
          <w:sz w:val="28"/>
          <w:szCs w:val="28"/>
          <w:vertAlign w:val="subscript"/>
          <w:lang w:val="en-US"/>
        </w:rPr>
        <w:t xml:space="preserve">5 </w:t>
      </w:r>
      <w:r w:rsidRPr="00F561F1">
        <w:rPr>
          <w:rFonts w:eastAsia="Times New Roman"/>
          <w:color w:val="000000"/>
          <w:sz w:val="28"/>
          <w:szCs w:val="28"/>
          <w:lang w:val="en-US"/>
        </w:rPr>
        <w:t xml:space="preserve">→ </w:t>
      </w:r>
      <w:r>
        <w:rPr>
          <w:rFonts w:eastAsia="Times New Roman"/>
          <w:color w:val="000000"/>
          <w:sz w:val="28"/>
          <w:szCs w:val="28"/>
          <w:lang w:val="en-US"/>
        </w:rPr>
        <w:t>VO</w:t>
      </w:r>
      <w:r w:rsidRPr="00F561F1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NO</w:t>
      </w:r>
      <w:r w:rsidRPr="00F561F1">
        <w:rPr>
          <w:rFonts w:eastAsia="Times New Roman"/>
          <w:color w:val="000000"/>
          <w:sz w:val="28"/>
          <w:szCs w:val="28"/>
          <w:vertAlign w:val="subscript"/>
          <w:lang w:val="en-US"/>
        </w:rPr>
        <w:t>3</w:t>
      </w:r>
      <w:r w:rsidRPr="00F561F1">
        <w:rPr>
          <w:rFonts w:eastAsia="Times New Roman"/>
          <w:color w:val="000000"/>
          <w:sz w:val="28"/>
          <w:szCs w:val="28"/>
          <w:lang w:val="en-US"/>
        </w:rPr>
        <w:t xml:space="preserve"> → </w:t>
      </w:r>
      <w:r>
        <w:rPr>
          <w:rFonts w:eastAsia="Times New Roman"/>
          <w:color w:val="000000"/>
          <w:sz w:val="28"/>
          <w:szCs w:val="28"/>
          <w:lang w:val="en-US"/>
        </w:rPr>
        <w:t>VOSO</w:t>
      </w:r>
      <w:r w:rsidRPr="00F561F1"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  <w:r w:rsidRPr="00F561F1">
        <w:rPr>
          <w:rFonts w:eastAsia="Times New Roman"/>
          <w:color w:val="000000"/>
          <w:sz w:val="28"/>
          <w:szCs w:val="28"/>
          <w:lang w:val="en-US"/>
        </w:rPr>
        <w:t xml:space="preserve"> → </w:t>
      </w:r>
      <w:proofErr w:type="gramStart"/>
      <w:r>
        <w:rPr>
          <w:rFonts w:eastAsia="Times New Roman"/>
          <w:color w:val="000000"/>
          <w:sz w:val="28"/>
          <w:szCs w:val="28"/>
          <w:lang w:val="en-US"/>
        </w:rPr>
        <w:t>H</w:t>
      </w:r>
      <w:r w:rsidRPr="00F561F1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VO</w:t>
      </w:r>
      <w:r w:rsidRPr="00F561F1">
        <w:rPr>
          <w:rFonts w:eastAsia="Times New Roman"/>
          <w:color w:val="000000"/>
          <w:sz w:val="28"/>
          <w:szCs w:val="28"/>
          <w:lang w:val="en-US"/>
        </w:rPr>
        <w:t>(</w:t>
      </w:r>
      <w:proofErr w:type="gramEnd"/>
      <w:r>
        <w:rPr>
          <w:rFonts w:eastAsia="Times New Roman"/>
          <w:color w:val="000000"/>
          <w:sz w:val="28"/>
          <w:szCs w:val="28"/>
          <w:lang w:val="en-US"/>
        </w:rPr>
        <w:t>C</w:t>
      </w:r>
      <w:r w:rsidRPr="00F561F1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F561F1"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  <w:r w:rsidRPr="00F561F1">
        <w:rPr>
          <w:rFonts w:eastAsia="Times New Roman"/>
          <w:color w:val="000000"/>
          <w:sz w:val="28"/>
          <w:szCs w:val="28"/>
          <w:lang w:val="en-US"/>
        </w:rPr>
        <w:t>)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</w:t>
      </w:r>
      <w:r w:rsidRPr="00F561F1">
        <w:rPr>
          <w:rFonts w:eastAsia="Times New Roman"/>
          <w:color w:val="000000"/>
          <w:sz w:val="28"/>
          <w:szCs w:val="28"/>
          <w:lang w:val="en-US"/>
        </w:rPr>
        <w:t>→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V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3</w:t>
      </w:r>
      <w:r w:rsidRPr="00F561F1">
        <w:rPr>
          <w:rFonts w:eastAsia="Times New Roman"/>
          <w:color w:val="000000"/>
          <w:sz w:val="28"/>
          <w:szCs w:val="28"/>
          <w:vertAlign w:val="subscript"/>
          <w:lang w:val="en-US"/>
        </w:rPr>
        <w:softHyphen/>
        <w:t xml:space="preserve"> </w:t>
      </w:r>
      <w:r w:rsidRPr="00F561F1">
        <w:rPr>
          <w:rFonts w:eastAsia="Times New Roman"/>
          <w:color w:val="000000"/>
          <w:sz w:val="28"/>
          <w:szCs w:val="28"/>
          <w:lang w:val="en-US"/>
        </w:rPr>
        <w:t>→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V</w:t>
      </w:r>
      <w:r w:rsidRPr="00F561F1">
        <w:rPr>
          <w:rFonts w:eastAsia="Times New Roman"/>
          <w:color w:val="000000"/>
          <w:sz w:val="28"/>
          <w:szCs w:val="28"/>
          <w:lang w:val="en-US"/>
        </w:rPr>
        <w:t xml:space="preserve"> </w:t>
      </w:r>
    </w:p>
    <w:p w:rsidR="00D66794" w:rsidRDefault="00D66794" w:rsidP="00254BD1">
      <w:pPr>
        <w:shd w:val="clear" w:color="auto" w:fill="FFFFFF"/>
        <w:tabs>
          <w:tab w:val="left" w:pos="1134"/>
        </w:tabs>
        <w:suppressAutoHyphens w:val="0"/>
        <w:autoSpaceDE w:val="0"/>
        <w:ind w:firstLine="851"/>
        <w:jc w:val="both"/>
        <w:rPr>
          <w:rFonts w:eastAsia="Times New Roman"/>
          <w:color w:val="000000"/>
          <w:sz w:val="28"/>
          <w:szCs w:val="28"/>
          <w:lang w:val="en-US"/>
        </w:rPr>
      </w:pPr>
      <w:r w:rsidRPr="00F561F1">
        <w:rPr>
          <w:rFonts w:eastAsia="Times New Roman"/>
          <w:color w:val="000000"/>
          <w:sz w:val="28"/>
          <w:szCs w:val="28"/>
          <w:lang w:val="en-US"/>
        </w:rPr>
        <w:t xml:space="preserve">2) 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V </w:t>
      </w:r>
      <w:r w:rsidRPr="00F561F1">
        <w:rPr>
          <w:rFonts w:eastAsia="Times New Roman"/>
          <w:color w:val="000000"/>
          <w:sz w:val="28"/>
          <w:szCs w:val="28"/>
          <w:lang w:val="en-US"/>
        </w:rPr>
        <w:t>→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V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5</w:t>
      </w:r>
      <w:r w:rsidRPr="00F561F1">
        <w:rPr>
          <w:rFonts w:eastAsia="Times New Roman"/>
          <w:color w:val="000000"/>
          <w:sz w:val="28"/>
          <w:szCs w:val="28"/>
          <w:lang w:val="en-US"/>
        </w:rPr>
        <w:t xml:space="preserve"> →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x</w:t>
      </w:r>
      <w:r w:rsidRPr="00F561F1">
        <w:rPr>
          <w:rFonts w:eastAsia="Times New Roman"/>
          <w:color w:val="000000"/>
          <w:sz w:val="28"/>
          <w:szCs w:val="28"/>
          <w:lang w:val="en-US"/>
        </w:rPr>
        <w:t xml:space="preserve"> →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VOSO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  <w:r w:rsidRPr="00F561F1">
        <w:rPr>
          <w:rFonts w:eastAsia="Times New Roman"/>
          <w:color w:val="000000"/>
          <w:sz w:val="28"/>
          <w:szCs w:val="28"/>
          <w:lang w:val="en-US"/>
        </w:rPr>
        <w:t xml:space="preserve"> →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</w:t>
      </w:r>
      <w:proofErr w:type="gramStart"/>
      <w:r>
        <w:rPr>
          <w:rFonts w:eastAsia="Times New Roman"/>
          <w:color w:val="000000"/>
          <w:sz w:val="28"/>
          <w:szCs w:val="28"/>
          <w:lang w:val="en-US"/>
        </w:rPr>
        <w:t>KV(</w:t>
      </w:r>
      <w:proofErr w:type="gramEnd"/>
      <w:r>
        <w:rPr>
          <w:rFonts w:eastAsia="Times New Roman"/>
          <w:color w:val="000000"/>
          <w:sz w:val="28"/>
          <w:szCs w:val="28"/>
          <w:lang w:val="en-US"/>
        </w:rPr>
        <w:t>SO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  <w:r>
        <w:rPr>
          <w:rFonts w:eastAsia="Times New Roman"/>
          <w:color w:val="000000"/>
          <w:sz w:val="28"/>
          <w:szCs w:val="28"/>
          <w:lang w:val="en-US"/>
        </w:rPr>
        <w:t>)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∙ 12H</w:t>
      </w:r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</w:p>
    <w:p w:rsidR="00D66794" w:rsidRPr="00D66794" w:rsidRDefault="00D66794" w:rsidP="00254BD1">
      <w:pPr>
        <w:suppressAutoHyphens w:val="0"/>
        <w:jc w:val="center"/>
        <w:rPr>
          <w:sz w:val="28"/>
          <w:szCs w:val="28"/>
          <w:lang w:val="en-US"/>
        </w:rPr>
      </w:pPr>
    </w:p>
    <w:p w:rsidR="00D66794" w:rsidRPr="00233E63" w:rsidRDefault="00D66794" w:rsidP="00254BD1">
      <w:pPr>
        <w:suppressAutoHyphens w:val="0"/>
        <w:jc w:val="center"/>
        <w:rPr>
          <w:sz w:val="32"/>
          <w:szCs w:val="32"/>
          <w:lang w:val="en-US"/>
        </w:rPr>
        <w:sectPr w:rsidR="00D66794" w:rsidRPr="00233E63" w:rsidSect="00AF66B9">
          <w:footnotePr>
            <w:pos w:val="beneathText"/>
          </w:footnotePr>
          <w:pgSz w:w="11905" w:h="16837"/>
          <w:pgMar w:top="1134" w:right="1134" w:bottom="1134" w:left="1134" w:header="720" w:footer="720" w:gutter="0"/>
          <w:cols w:space="720"/>
          <w:docGrid w:linePitch="360"/>
        </w:sectPr>
      </w:pPr>
    </w:p>
    <w:p w:rsidR="005941F4" w:rsidRPr="004C01FF" w:rsidRDefault="005941F4" w:rsidP="00254BD1">
      <w:pPr>
        <w:suppressAutoHyphens w:val="0"/>
        <w:jc w:val="center"/>
        <w:rPr>
          <w:b/>
          <w:sz w:val="32"/>
          <w:szCs w:val="32"/>
        </w:rPr>
      </w:pPr>
      <w:r w:rsidRPr="004C01FF">
        <w:rPr>
          <w:sz w:val="32"/>
          <w:szCs w:val="32"/>
        </w:rPr>
        <w:lastRenderedPageBreak/>
        <w:t xml:space="preserve">ЛАБОРАТОРНАЯ РАБОТА </w:t>
      </w:r>
      <w:r w:rsidR="00D66794">
        <w:rPr>
          <w:sz w:val="32"/>
          <w:szCs w:val="32"/>
        </w:rPr>
        <w:t>16</w:t>
      </w:r>
      <w:r w:rsidRPr="004C01FF">
        <w:rPr>
          <w:b/>
          <w:sz w:val="32"/>
          <w:szCs w:val="32"/>
        </w:rPr>
        <w:t xml:space="preserve"> </w:t>
      </w:r>
    </w:p>
    <w:p w:rsidR="005941F4" w:rsidRPr="007B5E76" w:rsidRDefault="00D66794" w:rsidP="00254BD1">
      <w:pPr>
        <w:suppressAutoHyphens w:val="0"/>
        <w:jc w:val="center"/>
        <w:rPr>
          <w:b/>
          <w:caps/>
          <w:spacing w:val="60"/>
          <w:kern w:val="40"/>
          <w:sz w:val="36"/>
          <w:szCs w:val="36"/>
        </w:rPr>
      </w:pPr>
      <w:r>
        <w:rPr>
          <w:b/>
          <w:sz w:val="36"/>
          <w:szCs w:val="36"/>
        </w:rPr>
        <w:t>ХРОМ</w:t>
      </w:r>
    </w:p>
    <w:p w:rsidR="005941F4" w:rsidRPr="000B25EC" w:rsidRDefault="005941F4" w:rsidP="00254BD1">
      <w:pPr>
        <w:suppressAutoHyphens w:val="0"/>
        <w:jc w:val="center"/>
        <w:rPr>
          <w:sz w:val="28"/>
          <w:szCs w:val="28"/>
        </w:rPr>
      </w:pPr>
    </w:p>
    <w:p w:rsidR="005941F4" w:rsidRDefault="005941F4" w:rsidP="00254BD1">
      <w:pPr>
        <w:suppressAutoHyphens w:val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ВВЕДЕНИЕ</w:t>
      </w:r>
    </w:p>
    <w:p w:rsidR="00D66794" w:rsidRDefault="00D66794" w:rsidP="00254BD1">
      <w:pPr>
        <w:suppressAutoHyphens w:val="0"/>
        <w:ind w:firstLine="709"/>
        <w:jc w:val="both"/>
        <w:rPr>
          <w:sz w:val="28"/>
          <w:szCs w:val="28"/>
        </w:rPr>
      </w:pPr>
      <w:r w:rsidRPr="006E19A8">
        <w:rPr>
          <w:sz w:val="28"/>
          <w:szCs w:val="28"/>
        </w:rPr>
        <w:t>Хром от</w:t>
      </w:r>
      <w:r>
        <w:rPr>
          <w:sz w:val="28"/>
          <w:szCs w:val="28"/>
        </w:rPr>
        <w:t>носится к переходным элементам. Особенности переходных эл</w:t>
      </w:r>
      <w:r>
        <w:rPr>
          <w:sz w:val="28"/>
          <w:szCs w:val="28"/>
        </w:rPr>
        <w:t>е</w:t>
      </w:r>
      <w:r>
        <w:rPr>
          <w:sz w:val="28"/>
          <w:szCs w:val="28"/>
        </w:rPr>
        <w:t>ментов определяются, прежде всего, электронным строением их атомов, во внешнем электронном слое которых содержатся, как правило</w:t>
      </w:r>
      <w:r w:rsidR="00951D9A">
        <w:rPr>
          <w:sz w:val="28"/>
          <w:szCs w:val="28"/>
        </w:rPr>
        <w:t>,</w:t>
      </w:r>
      <w:r>
        <w:rPr>
          <w:sz w:val="28"/>
          <w:szCs w:val="28"/>
        </w:rPr>
        <w:t xml:space="preserve"> два s-электрона. Невысокие значения энерг</w:t>
      </w:r>
      <w:proofErr w:type="gramStart"/>
      <w:r>
        <w:rPr>
          <w:sz w:val="28"/>
          <w:szCs w:val="28"/>
        </w:rPr>
        <w:t>ии ио</w:t>
      </w:r>
      <w:proofErr w:type="gramEnd"/>
      <w:r>
        <w:rPr>
          <w:sz w:val="28"/>
          <w:szCs w:val="28"/>
        </w:rPr>
        <w:t>низации этих атомов указывают на сравнител</w:t>
      </w:r>
      <w:r>
        <w:rPr>
          <w:sz w:val="28"/>
          <w:szCs w:val="28"/>
        </w:rPr>
        <w:t>ь</w:t>
      </w:r>
      <w:r>
        <w:rPr>
          <w:sz w:val="28"/>
          <w:szCs w:val="28"/>
        </w:rPr>
        <w:t>но слабую связь внешних электронов с ядром. Именно поэтому переходные элементы в образуемых ими соединениях имеют положительную степень оки</w:t>
      </w:r>
      <w:r>
        <w:rPr>
          <w:sz w:val="28"/>
          <w:szCs w:val="28"/>
        </w:rPr>
        <w:t>с</w:t>
      </w:r>
      <w:r>
        <w:rPr>
          <w:sz w:val="28"/>
          <w:szCs w:val="28"/>
        </w:rPr>
        <w:t>ления и выступают в качестве характерных металлов, проявляя тем самым сходство с металлами главных подгрупп.</w:t>
      </w:r>
    </w:p>
    <w:p w:rsidR="00D66794" w:rsidRPr="006E19A8" w:rsidRDefault="00D66794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D66794" w:rsidRDefault="00D66794" w:rsidP="00254BD1">
      <w:pPr>
        <w:suppressAutoHyphens w:val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1 ЦЕЛЬ РАБОТЫ</w:t>
      </w:r>
    </w:p>
    <w:p w:rsidR="00D66794" w:rsidRDefault="00D66794" w:rsidP="00254BD1">
      <w:pPr>
        <w:suppressAutoHyphens w:val="0"/>
        <w:jc w:val="center"/>
        <w:rPr>
          <w:b/>
          <w:sz w:val="28"/>
          <w:szCs w:val="28"/>
        </w:rPr>
      </w:pPr>
    </w:p>
    <w:p w:rsidR="00D66794" w:rsidRDefault="00D66794" w:rsidP="00254BD1">
      <w:pPr>
        <w:suppressAutoHyphens w:val="0"/>
        <w:ind w:firstLine="709"/>
        <w:jc w:val="both"/>
        <w:rPr>
          <w:sz w:val="28"/>
          <w:szCs w:val="28"/>
        </w:rPr>
      </w:pPr>
      <w:r w:rsidRPr="000B25EC">
        <w:rPr>
          <w:sz w:val="28"/>
          <w:szCs w:val="28"/>
        </w:rPr>
        <w:t>Изуч</w:t>
      </w:r>
      <w:r>
        <w:rPr>
          <w:sz w:val="28"/>
          <w:szCs w:val="28"/>
        </w:rPr>
        <w:t>ить</w:t>
      </w:r>
      <w:r w:rsidRPr="000B25EC">
        <w:rPr>
          <w:sz w:val="28"/>
          <w:szCs w:val="28"/>
        </w:rPr>
        <w:t xml:space="preserve"> способ</w:t>
      </w:r>
      <w:r>
        <w:rPr>
          <w:sz w:val="28"/>
          <w:szCs w:val="28"/>
        </w:rPr>
        <w:t>ы</w:t>
      </w:r>
      <w:r w:rsidRPr="000B25EC">
        <w:rPr>
          <w:sz w:val="28"/>
          <w:szCs w:val="28"/>
        </w:rPr>
        <w:t xml:space="preserve"> получения и свойств</w:t>
      </w:r>
      <w:r>
        <w:rPr>
          <w:sz w:val="28"/>
          <w:szCs w:val="28"/>
        </w:rPr>
        <w:t>а</w:t>
      </w:r>
      <w:r w:rsidRPr="000B25EC">
        <w:rPr>
          <w:sz w:val="28"/>
          <w:szCs w:val="28"/>
        </w:rPr>
        <w:t xml:space="preserve"> соединений </w:t>
      </w:r>
      <w:r>
        <w:rPr>
          <w:sz w:val="28"/>
          <w:szCs w:val="28"/>
        </w:rPr>
        <w:t xml:space="preserve">хрома. </w:t>
      </w:r>
    </w:p>
    <w:p w:rsidR="00D66794" w:rsidRDefault="00D66794" w:rsidP="00254BD1">
      <w:pPr>
        <w:suppressAutoHyphens w:val="0"/>
        <w:jc w:val="center"/>
        <w:rPr>
          <w:b/>
          <w:sz w:val="28"/>
          <w:szCs w:val="28"/>
        </w:rPr>
      </w:pPr>
    </w:p>
    <w:p w:rsidR="00D66794" w:rsidRPr="00902B2C" w:rsidRDefault="00D66794" w:rsidP="00254BD1">
      <w:pPr>
        <w:suppressAutoHyphens w:val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2 ОСНОВНЫЕ ТЕОРЕТИЧЕСКИЕ ПОЛОЖЕНИЯ</w:t>
      </w:r>
    </w:p>
    <w:p w:rsidR="00D66794" w:rsidRPr="00902B2C" w:rsidRDefault="00D66794" w:rsidP="00254BD1">
      <w:pPr>
        <w:suppressAutoHyphens w:val="0"/>
        <w:jc w:val="center"/>
        <w:rPr>
          <w:sz w:val="28"/>
          <w:szCs w:val="28"/>
        </w:rPr>
      </w:pPr>
    </w:p>
    <w:p w:rsidR="00D66794" w:rsidRPr="00B51235" w:rsidRDefault="00D66794" w:rsidP="00254BD1">
      <w:pPr>
        <w:suppressAutoHyphens w:val="0"/>
        <w:ind w:firstLine="709"/>
        <w:jc w:val="both"/>
        <w:rPr>
          <w:b/>
          <w:sz w:val="28"/>
          <w:szCs w:val="28"/>
        </w:rPr>
      </w:pPr>
      <w:r w:rsidRPr="00B51235">
        <w:rPr>
          <w:b/>
          <w:sz w:val="28"/>
          <w:szCs w:val="28"/>
        </w:rPr>
        <w:t xml:space="preserve">2.1 Хром </w:t>
      </w:r>
    </w:p>
    <w:p w:rsidR="00D66794" w:rsidRPr="00902B2C" w:rsidRDefault="00D66794" w:rsidP="00254BD1">
      <w:pPr>
        <w:suppressAutoHyphens w:val="0"/>
        <w:jc w:val="center"/>
        <w:rPr>
          <w:sz w:val="28"/>
          <w:szCs w:val="28"/>
          <w:u w:val="single"/>
        </w:rPr>
      </w:pP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  <w:r w:rsidRPr="00902B2C">
        <w:rPr>
          <w:sz w:val="28"/>
          <w:szCs w:val="28"/>
        </w:rPr>
        <w:tab/>
        <w:t xml:space="preserve">Хром относится к переходным </w:t>
      </w:r>
      <w:r w:rsidRPr="00902B2C">
        <w:rPr>
          <w:sz w:val="28"/>
          <w:szCs w:val="28"/>
          <w:lang w:val="en-US"/>
        </w:rPr>
        <w:t>d</w:t>
      </w:r>
      <w:r w:rsidRPr="00902B2C">
        <w:rPr>
          <w:sz w:val="28"/>
          <w:szCs w:val="28"/>
        </w:rPr>
        <w:t>-элементам и находится в побочной по</w:t>
      </w:r>
      <w:r w:rsidRPr="00902B2C">
        <w:rPr>
          <w:sz w:val="28"/>
          <w:szCs w:val="28"/>
        </w:rPr>
        <w:t>д</w:t>
      </w:r>
      <w:r w:rsidRPr="00902B2C">
        <w:rPr>
          <w:sz w:val="28"/>
          <w:szCs w:val="28"/>
        </w:rPr>
        <w:t xml:space="preserve">группе </w:t>
      </w:r>
      <w:r w:rsidRPr="00902B2C">
        <w:rPr>
          <w:sz w:val="28"/>
          <w:szCs w:val="28"/>
          <w:lang w:val="en-US"/>
        </w:rPr>
        <w:t>VI</w:t>
      </w:r>
      <w:r w:rsidRPr="00902B2C">
        <w:rPr>
          <w:sz w:val="28"/>
          <w:szCs w:val="28"/>
        </w:rPr>
        <w:t xml:space="preserve"> группы периодической системы элементов. Его порядковый номер 24. Электронная конфигурация валентных подуровней хрома: 3</w:t>
      </w:r>
      <w:r w:rsidRPr="00902B2C">
        <w:rPr>
          <w:sz w:val="28"/>
          <w:szCs w:val="28"/>
          <w:lang w:val="en-US"/>
        </w:rPr>
        <w:t>d</w:t>
      </w:r>
      <w:r w:rsidRPr="00902B2C">
        <w:rPr>
          <w:sz w:val="28"/>
          <w:szCs w:val="28"/>
          <w:vertAlign w:val="superscript"/>
        </w:rPr>
        <w:t>5</w:t>
      </w:r>
      <w:r w:rsidRPr="00902B2C">
        <w:rPr>
          <w:sz w:val="28"/>
          <w:szCs w:val="28"/>
        </w:rPr>
        <w:t xml:space="preserve"> 4</w:t>
      </w:r>
      <w:r w:rsidRPr="00902B2C">
        <w:rPr>
          <w:sz w:val="28"/>
          <w:szCs w:val="28"/>
          <w:lang w:val="en-US"/>
        </w:rPr>
        <w:t>s</w:t>
      </w:r>
      <w:r w:rsidRPr="00902B2C">
        <w:rPr>
          <w:sz w:val="28"/>
          <w:szCs w:val="28"/>
          <w:vertAlign w:val="superscript"/>
        </w:rPr>
        <w:t>1</w:t>
      </w:r>
      <w:r w:rsidRPr="00902B2C">
        <w:rPr>
          <w:sz w:val="28"/>
          <w:szCs w:val="28"/>
        </w:rPr>
        <w:t>.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  <w:r w:rsidRPr="00902B2C">
        <w:rPr>
          <w:sz w:val="28"/>
          <w:szCs w:val="28"/>
        </w:rPr>
        <w:tab/>
        <w:t xml:space="preserve">В соответствии с электронной структурой хром может проявлять степень окисления от +1 до +6. Наиболее устойчивы соединения хрома </w:t>
      </w:r>
      <w:r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III</w:t>
      </w:r>
      <w:r>
        <w:rPr>
          <w:sz w:val="28"/>
          <w:szCs w:val="28"/>
        </w:rPr>
        <w:t>)</w:t>
      </w:r>
      <w:r w:rsidRPr="00902B2C">
        <w:rPr>
          <w:sz w:val="28"/>
          <w:szCs w:val="28"/>
        </w:rPr>
        <w:t xml:space="preserve"> и хрома </w:t>
      </w:r>
      <w:r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VI</w:t>
      </w:r>
      <w:r>
        <w:rPr>
          <w:sz w:val="28"/>
          <w:szCs w:val="28"/>
        </w:rPr>
        <w:t>)</w:t>
      </w:r>
      <w:r w:rsidRPr="00902B2C">
        <w:rPr>
          <w:sz w:val="28"/>
          <w:szCs w:val="28"/>
        </w:rPr>
        <w:t xml:space="preserve">. При обычных температурах могут быть получены и соединения хрома </w:t>
      </w:r>
      <w:r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II</w:t>
      </w:r>
      <w:r>
        <w:rPr>
          <w:sz w:val="28"/>
          <w:szCs w:val="28"/>
        </w:rPr>
        <w:t>)</w:t>
      </w:r>
      <w:r w:rsidRPr="00902B2C">
        <w:rPr>
          <w:sz w:val="28"/>
          <w:szCs w:val="28"/>
        </w:rPr>
        <w:t>.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  <w:r w:rsidRPr="00902B2C">
        <w:rPr>
          <w:sz w:val="28"/>
          <w:szCs w:val="28"/>
        </w:rPr>
        <w:tab/>
        <w:t>На воздухе поверхность хрома покрывается слоем оксидной пленки, к</w:t>
      </w:r>
      <w:r w:rsidRPr="00902B2C">
        <w:rPr>
          <w:sz w:val="28"/>
          <w:szCs w:val="28"/>
        </w:rPr>
        <w:t>о</w:t>
      </w:r>
      <w:r w:rsidRPr="00902B2C">
        <w:rPr>
          <w:sz w:val="28"/>
          <w:szCs w:val="28"/>
        </w:rPr>
        <w:t>торая не растворяется в воде и кислотах и предохраняет металл от коррозии. Благодаря этому свойству для защиты металлических изделий от коррозии пр</w:t>
      </w:r>
      <w:r w:rsidRPr="00902B2C">
        <w:rPr>
          <w:sz w:val="28"/>
          <w:szCs w:val="28"/>
        </w:rPr>
        <w:t>и</w:t>
      </w:r>
      <w:r w:rsidRPr="00902B2C">
        <w:rPr>
          <w:sz w:val="28"/>
          <w:szCs w:val="28"/>
        </w:rPr>
        <w:t>меняют покрытие хромом.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  <w:r w:rsidRPr="00902B2C">
        <w:rPr>
          <w:sz w:val="28"/>
          <w:szCs w:val="28"/>
        </w:rPr>
        <w:tab/>
        <w:t>Образованием защитной оксидной пленки объясняется и тот факт, что хром не растворяется в растворах кислот, анион которых выступает как окисл</w:t>
      </w:r>
      <w:r w:rsidRPr="00902B2C">
        <w:rPr>
          <w:sz w:val="28"/>
          <w:szCs w:val="28"/>
        </w:rPr>
        <w:t>и</w:t>
      </w:r>
      <w:r w:rsidRPr="00902B2C">
        <w:rPr>
          <w:sz w:val="28"/>
          <w:szCs w:val="28"/>
        </w:rPr>
        <w:t>тель.</w:t>
      </w:r>
    </w:p>
    <w:p w:rsidR="00D66794" w:rsidRDefault="00D66794" w:rsidP="00254BD1">
      <w:pPr>
        <w:suppressAutoHyphens w:val="0"/>
        <w:jc w:val="both"/>
        <w:rPr>
          <w:sz w:val="28"/>
          <w:szCs w:val="28"/>
        </w:rPr>
      </w:pPr>
      <w:r w:rsidRPr="00902B2C">
        <w:rPr>
          <w:sz w:val="28"/>
          <w:szCs w:val="28"/>
        </w:rPr>
        <w:tab/>
        <w:t>Металлический хром можно получить алюмотермическим способом:</w:t>
      </w:r>
    </w:p>
    <w:p w:rsidR="00C45594" w:rsidRPr="00902B2C" w:rsidRDefault="00C45594" w:rsidP="00254BD1">
      <w:pPr>
        <w:suppressAutoHyphens w:val="0"/>
        <w:jc w:val="both"/>
        <w:rPr>
          <w:sz w:val="28"/>
          <w:szCs w:val="28"/>
        </w:rPr>
      </w:pPr>
    </w:p>
    <w:p w:rsidR="00D66794" w:rsidRPr="00902B2C" w:rsidRDefault="00D66794" w:rsidP="00254BD1">
      <w:pPr>
        <w:suppressAutoHyphens w:val="0"/>
        <w:jc w:val="center"/>
        <w:rPr>
          <w:sz w:val="28"/>
          <w:szCs w:val="28"/>
        </w:rPr>
      </w:pPr>
      <w:r w:rsidRPr="00902B2C">
        <w:rPr>
          <w:sz w:val="28"/>
          <w:szCs w:val="28"/>
        </w:rPr>
        <w:t>tº</w:t>
      </w:r>
    </w:p>
    <w:p w:rsidR="00D66794" w:rsidRPr="00902B2C" w:rsidRDefault="00D66794" w:rsidP="00254BD1">
      <w:pPr>
        <w:suppressAutoHyphens w:val="0"/>
        <w:jc w:val="center"/>
        <w:rPr>
          <w:sz w:val="28"/>
          <w:szCs w:val="28"/>
        </w:rPr>
      </w:pPr>
      <w:r w:rsidRPr="00902B2C">
        <w:rPr>
          <w:sz w:val="28"/>
          <w:szCs w:val="28"/>
          <w:lang w:val="en-US"/>
        </w:rPr>
        <w:t>Cr</w:t>
      </w:r>
      <w:r w:rsidRPr="00902B2C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  <w:lang w:val="en-US"/>
        </w:rPr>
        <w:t>O</w:t>
      </w:r>
      <w:r w:rsidRPr="00902B2C">
        <w:rPr>
          <w:sz w:val="28"/>
          <w:szCs w:val="28"/>
          <w:vertAlign w:val="subscript"/>
        </w:rPr>
        <w:t>3</w:t>
      </w:r>
      <w:r w:rsidRPr="00902B2C">
        <w:rPr>
          <w:sz w:val="28"/>
          <w:szCs w:val="28"/>
        </w:rPr>
        <w:t xml:space="preserve"> + 2</w:t>
      </w:r>
      <w:r w:rsidRPr="00902B2C">
        <w:rPr>
          <w:sz w:val="28"/>
          <w:szCs w:val="28"/>
          <w:lang w:val="en-US"/>
        </w:rPr>
        <w:t>Al</w:t>
      </w:r>
      <w:r w:rsidRPr="00902B2C">
        <w:rPr>
          <w:sz w:val="28"/>
          <w:szCs w:val="28"/>
        </w:rPr>
        <w:t xml:space="preserve"> = 2</w:t>
      </w:r>
      <w:r w:rsidRPr="00902B2C">
        <w:rPr>
          <w:sz w:val="28"/>
          <w:szCs w:val="28"/>
          <w:lang w:val="en-US"/>
        </w:rPr>
        <w:t>Cr</w:t>
      </w:r>
      <w:r w:rsidRPr="00902B2C">
        <w:rPr>
          <w:sz w:val="28"/>
          <w:szCs w:val="28"/>
        </w:rPr>
        <w:t xml:space="preserve"> + </w:t>
      </w:r>
      <w:r w:rsidRPr="00902B2C">
        <w:rPr>
          <w:sz w:val="28"/>
          <w:szCs w:val="28"/>
          <w:lang w:val="en-US"/>
        </w:rPr>
        <w:t>Al</w:t>
      </w:r>
      <w:r w:rsidRPr="00902B2C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  <w:lang w:val="en-US"/>
        </w:rPr>
        <w:t>O</w:t>
      </w:r>
      <w:r w:rsidRPr="00902B2C">
        <w:rPr>
          <w:sz w:val="28"/>
          <w:szCs w:val="28"/>
          <w:vertAlign w:val="subscript"/>
        </w:rPr>
        <w:t>3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</w:p>
    <w:p w:rsidR="00D66794" w:rsidRPr="00B51235" w:rsidRDefault="00D66794" w:rsidP="00254BD1">
      <w:pPr>
        <w:suppressAutoHyphens w:val="0"/>
        <w:ind w:firstLine="709"/>
        <w:jc w:val="both"/>
        <w:rPr>
          <w:b/>
          <w:sz w:val="28"/>
          <w:szCs w:val="28"/>
        </w:rPr>
      </w:pPr>
      <w:r w:rsidRPr="00B51235">
        <w:rPr>
          <w:b/>
          <w:sz w:val="28"/>
          <w:szCs w:val="28"/>
        </w:rPr>
        <w:t xml:space="preserve">2.2 Соединения хрома </w:t>
      </w:r>
      <w:r>
        <w:rPr>
          <w:b/>
          <w:sz w:val="28"/>
          <w:szCs w:val="28"/>
        </w:rPr>
        <w:t>(</w:t>
      </w:r>
      <w:r w:rsidRPr="00B51235">
        <w:rPr>
          <w:b/>
          <w:sz w:val="28"/>
          <w:szCs w:val="28"/>
          <w:lang w:val="en-US"/>
        </w:rPr>
        <w:t>II</w:t>
      </w:r>
      <w:r>
        <w:rPr>
          <w:b/>
          <w:sz w:val="28"/>
          <w:szCs w:val="28"/>
        </w:rPr>
        <w:t>)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  <w:u w:val="single"/>
        </w:rPr>
      </w:pPr>
    </w:p>
    <w:p w:rsidR="00D66794" w:rsidRPr="007E6039" w:rsidRDefault="00D66794" w:rsidP="00254BD1">
      <w:pPr>
        <w:suppressAutoHyphens w:val="0"/>
        <w:ind w:firstLine="708"/>
        <w:jc w:val="both"/>
        <w:rPr>
          <w:sz w:val="28"/>
          <w:szCs w:val="28"/>
        </w:rPr>
      </w:pPr>
      <w:r w:rsidRPr="00902B2C">
        <w:rPr>
          <w:sz w:val="28"/>
          <w:szCs w:val="28"/>
        </w:rPr>
        <w:t xml:space="preserve">Известны  соли хрома </w:t>
      </w:r>
      <w:r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II</w:t>
      </w:r>
      <w:r>
        <w:rPr>
          <w:sz w:val="28"/>
          <w:szCs w:val="28"/>
        </w:rPr>
        <w:t>)</w:t>
      </w:r>
      <w:r w:rsidRPr="00902B2C">
        <w:rPr>
          <w:sz w:val="28"/>
          <w:szCs w:val="28"/>
        </w:rPr>
        <w:t xml:space="preserve">: </w:t>
      </w:r>
      <w:r w:rsidRPr="00902B2C">
        <w:rPr>
          <w:sz w:val="28"/>
          <w:szCs w:val="28"/>
          <w:lang w:val="en-US"/>
        </w:rPr>
        <w:t>CrSO</w:t>
      </w:r>
      <w:r w:rsidRPr="00902B2C">
        <w:rPr>
          <w:sz w:val="28"/>
          <w:szCs w:val="28"/>
          <w:vertAlign w:val="subscript"/>
        </w:rPr>
        <w:t>4</w:t>
      </w:r>
      <w:r w:rsidRPr="00902B2C">
        <w:rPr>
          <w:sz w:val="28"/>
          <w:szCs w:val="28"/>
        </w:rPr>
        <w:t xml:space="preserve">, </w:t>
      </w:r>
      <w:proofErr w:type="gramStart"/>
      <w:r w:rsidRPr="00902B2C">
        <w:rPr>
          <w:sz w:val="28"/>
          <w:szCs w:val="28"/>
          <w:lang w:val="en-US"/>
        </w:rPr>
        <w:t>Cr</w:t>
      </w:r>
      <w:r w:rsidRPr="00902B2C">
        <w:rPr>
          <w:sz w:val="28"/>
          <w:szCs w:val="28"/>
        </w:rPr>
        <w:t>(</w:t>
      </w:r>
      <w:proofErr w:type="gramEnd"/>
      <w:r w:rsidRPr="00902B2C">
        <w:rPr>
          <w:sz w:val="28"/>
          <w:szCs w:val="28"/>
          <w:lang w:val="en-US"/>
        </w:rPr>
        <w:t>CH</w:t>
      </w:r>
      <w:r w:rsidRPr="00902B2C">
        <w:rPr>
          <w:sz w:val="28"/>
          <w:szCs w:val="28"/>
          <w:vertAlign w:val="subscript"/>
        </w:rPr>
        <w:t>3</w:t>
      </w:r>
      <w:r w:rsidRPr="00902B2C">
        <w:rPr>
          <w:sz w:val="28"/>
          <w:szCs w:val="28"/>
          <w:lang w:val="en-US"/>
        </w:rPr>
        <w:t>COO</w:t>
      </w:r>
      <w:r w:rsidRPr="00902B2C">
        <w:rPr>
          <w:sz w:val="28"/>
          <w:szCs w:val="28"/>
        </w:rPr>
        <w:t>)</w:t>
      </w:r>
      <w:r w:rsidRPr="00902B2C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</w:rPr>
        <w:t xml:space="preserve"> и др. Хлорид хрома </w:t>
      </w:r>
      <w:r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II</w:t>
      </w:r>
      <w:r>
        <w:rPr>
          <w:sz w:val="28"/>
          <w:szCs w:val="28"/>
        </w:rPr>
        <w:t>)</w:t>
      </w:r>
      <w:r w:rsidRPr="00902B2C">
        <w:rPr>
          <w:sz w:val="28"/>
          <w:szCs w:val="28"/>
        </w:rPr>
        <w:t xml:space="preserve"> можно получить восстановлением хлорида хрома </w:t>
      </w:r>
      <w:r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III</w:t>
      </w:r>
      <w:r>
        <w:rPr>
          <w:sz w:val="28"/>
          <w:szCs w:val="28"/>
        </w:rPr>
        <w:t>)</w:t>
      </w:r>
      <w:r w:rsidRPr="00902B2C">
        <w:rPr>
          <w:sz w:val="28"/>
          <w:szCs w:val="28"/>
        </w:rPr>
        <w:t xml:space="preserve"> из подкисленного водн</w:t>
      </w:r>
      <w:r w:rsidRPr="00902B2C">
        <w:rPr>
          <w:sz w:val="28"/>
          <w:szCs w:val="28"/>
        </w:rPr>
        <w:t>о</w:t>
      </w:r>
      <w:r w:rsidRPr="00902B2C">
        <w:rPr>
          <w:sz w:val="28"/>
          <w:szCs w:val="28"/>
        </w:rPr>
        <w:t>го раствора цинком:</w:t>
      </w:r>
    </w:p>
    <w:p w:rsidR="00D66794" w:rsidRPr="00902B2C" w:rsidRDefault="00D66794" w:rsidP="00254BD1">
      <w:pPr>
        <w:suppressAutoHyphens w:val="0"/>
        <w:jc w:val="center"/>
        <w:rPr>
          <w:sz w:val="28"/>
          <w:szCs w:val="28"/>
        </w:rPr>
      </w:pPr>
      <w:r w:rsidRPr="00902B2C">
        <w:rPr>
          <w:sz w:val="28"/>
          <w:szCs w:val="28"/>
        </w:rPr>
        <w:lastRenderedPageBreak/>
        <w:t>2</w:t>
      </w:r>
      <w:r w:rsidRPr="00902B2C">
        <w:rPr>
          <w:sz w:val="28"/>
          <w:szCs w:val="28"/>
          <w:lang w:val="en-US"/>
        </w:rPr>
        <w:t>CrCl</w:t>
      </w:r>
      <w:r w:rsidRPr="00902B2C">
        <w:rPr>
          <w:sz w:val="28"/>
          <w:szCs w:val="28"/>
          <w:vertAlign w:val="subscript"/>
        </w:rPr>
        <w:t>3</w:t>
      </w:r>
      <w:r w:rsidRPr="00902B2C">
        <w:rPr>
          <w:sz w:val="28"/>
          <w:szCs w:val="28"/>
        </w:rPr>
        <w:t xml:space="preserve"> + </w:t>
      </w:r>
      <w:r w:rsidRPr="00902B2C">
        <w:rPr>
          <w:sz w:val="28"/>
          <w:szCs w:val="28"/>
          <w:lang w:val="en-US"/>
        </w:rPr>
        <w:t>Zn</w:t>
      </w:r>
      <w:r w:rsidRPr="00902B2C">
        <w:rPr>
          <w:sz w:val="28"/>
          <w:szCs w:val="28"/>
        </w:rPr>
        <w:t xml:space="preserve"> = 2</w:t>
      </w:r>
      <w:r w:rsidRPr="00902B2C">
        <w:rPr>
          <w:sz w:val="28"/>
          <w:szCs w:val="28"/>
          <w:lang w:val="en-US"/>
        </w:rPr>
        <w:t>CrCl</w:t>
      </w:r>
      <w:r w:rsidRPr="00902B2C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</w:rPr>
        <w:t xml:space="preserve"> + </w:t>
      </w:r>
      <w:r w:rsidRPr="00902B2C">
        <w:rPr>
          <w:sz w:val="28"/>
          <w:szCs w:val="28"/>
          <w:lang w:val="en-US"/>
        </w:rPr>
        <w:t>ZnCl</w:t>
      </w:r>
      <w:r w:rsidRPr="00902B2C">
        <w:rPr>
          <w:sz w:val="28"/>
          <w:szCs w:val="28"/>
          <w:vertAlign w:val="subscript"/>
        </w:rPr>
        <w:t>2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  <w:r w:rsidRPr="00902B2C">
        <w:rPr>
          <w:sz w:val="28"/>
          <w:szCs w:val="28"/>
        </w:rPr>
        <w:tab/>
        <w:t xml:space="preserve">Получается </w:t>
      </w:r>
      <w:r w:rsidRPr="00902B2C">
        <w:rPr>
          <w:sz w:val="28"/>
          <w:szCs w:val="28"/>
          <w:lang w:val="en-US"/>
        </w:rPr>
        <w:t>CrCl</w:t>
      </w:r>
      <w:r w:rsidRPr="00902B2C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</w:rPr>
        <w:t xml:space="preserve">  также при взаимодействии хрома с соляной кислотой в атмосфере водорода. При действии щелочи на раствор </w:t>
      </w:r>
      <w:r w:rsidRPr="00902B2C">
        <w:rPr>
          <w:sz w:val="28"/>
          <w:szCs w:val="28"/>
          <w:lang w:val="en-US"/>
        </w:rPr>
        <w:t>CrCl</w:t>
      </w:r>
      <w:r w:rsidRPr="00902B2C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</w:rPr>
        <w:t xml:space="preserve"> выделяется гидр</w:t>
      </w:r>
      <w:r w:rsidRPr="00902B2C">
        <w:rPr>
          <w:sz w:val="28"/>
          <w:szCs w:val="28"/>
        </w:rPr>
        <w:t>о</w:t>
      </w:r>
      <w:r w:rsidRPr="00902B2C">
        <w:rPr>
          <w:sz w:val="28"/>
          <w:szCs w:val="28"/>
        </w:rPr>
        <w:t xml:space="preserve">ксид хрома </w:t>
      </w:r>
      <w:r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II</w:t>
      </w:r>
      <w:r>
        <w:rPr>
          <w:sz w:val="28"/>
          <w:szCs w:val="28"/>
        </w:rPr>
        <w:t>)</w:t>
      </w:r>
      <w:r w:rsidRPr="00902B2C">
        <w:rPr>
          <w:sz w:val="28"/>
          <w:szCs w:val="28"/>
        </w:rPr>
        <w:t>, который проявляет только слабые основные свойства: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</w:p>
    <w:p w:rsidR="00D66794" w:rsidRPr="00902B2C" w:rsidRDefault="00D66794" w:rsidP="00254BD1">
      <w:pPr>
        <w:suppressAutoHyphens w:val="0"/>
        <w:jc w:val="center"/>
        <w:rPr>
          <w:sz w:val="28"/>
          <w:szCs w:val="28"/>
          <w:lang w:val="en-US"/>
        </w:rPr>
      </w:pPr>
      <w:r w:rsidRPr="00902B2C">
        <w:rPr>
          <w:sz w:val="28"/>
          <w:szCs w:val="28"/>
          <w:lang w:val="en-US"/>
        </w:rPr>
        <w:t>CrCl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 xml:space="preserve"> + 2NaOH = 2NaCl + </w:t>
      </w:r>
      <w:proofErr w:type="gramStart"/>
      <w:r w:rsidRPr="00902B2C">
        <w:rPr>
          <w:sz w:val="28"/>
          <w:szCs w:val="28"/>
          <w:lang w:val="en-US"/>
        </w:rPr>
        <w:t>Cr(</w:t>
      </w:r>
      <w:proofErr w:type="gramEnd"/>
      <w:r w:rsidRPr="00902B2C">
        <w:rPr>
          <w:sz w:val="28"/>
          <w:szCs w:val="28"/>
          <w:lang w:val="en-US"/>
        </w:rPr>
        <w:t>OH)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↓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  <w:lang w:val="en-US"/>
        </w:rPr>
      </w:pP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  <w:r w:rsidRPr="00902B2C">
        <w:rPr>
          <w:sz w:val="28"/>
          <w:szCs w:val="28"/>
          <w:lang w:val="en-US"/>
        </w:rPr>
        <w:tab/>
      </w:r>
      <w:r w:rsidRPr="00902B2C">
        <w:rPr>
          <w:sz w:val="28"/>
          <w:szCs w:val="28"/>
        </w:rPr>
        <w:t xml:space="preserve">Сульфид хрома </w:t>
      </w:r>
      <w:r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II</w:t>
      </w:r>
      <w:r>
        <w:rPr>
          <w:sz w:val="28"/>
          <w:szCs w:val="28"/>
        </w:rPr>
        <w:t>)</w:t>
      </w:r>
      <w:r w:rsidRPr="00902B2C">
        <w:rPr>
          <w:sz w:val="28"/>
          <w:szCs w:val="28"/>
        </w:rPr>
        <w:t xml:space="preserve">  не гидролизуется из-за низкой растворимости и может быть получен из водного раствора солей хрома </w:t>
      </w:r>
      <w:r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II</w:t>
      </w:r>
      <w:r>
        <w:rPr>
          <w:sz w:val="28"/>
          <w:szCs w:val="28"/>
        </w:rPr>
        <w:t>)</w:t>
      </w:r>
      <w:r w:rsidRPr="00902B2C">
        <w:rPr>
          <w:sz w:val="28"/>
          <w:szCs w:val="28"/>
        </w:rPr>
        <w:t>: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</w:p>
    <w:p w:rsidR="00D66794" w:rsidRDefault="00D66794" w:rsidP="00254BD1">
      <w:pPr>
        <w:suppressAutoHyphens w:val="0"/>
        <w:jc w:val="center"/>
        <w:rPr>
          <w:sz w:val="28"/>
          <w:szCs w:val="28"/>
          <w:lang w:val="en-US"/>
        </w:rPr>
      </w:pPr>
      <w:r w:rsidRPr="00902B2C">
        <w:rPr>
          <w:sz w:val="28"/>
          <w:szCs w:val="28"/>
          <w:lang w:val="en-US"/>
        </w:rPr>
        <w:t>CrCl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 xml:space="preserve"> + (NH</w:t>
      </w:r>
      <w:r w:rsidRPr="00902B2C">
        <w:rPr>
          <w:sz w:val="28"/>
          <w:szCs w:val="28"/>
          <w:vertAlign w:val="subscript"/>
          <w:lang w:val="en-US"/>
        </w:rPr>
        <w:t>4</w:t>
      </w:r>
      <w:r w:rsidRPr="00902B2C">
        <w:rPr>
          <w:sz w:val="28"/>
          <w:szCs w:val="28"/>
          <w:lang w:val="en-US"/>
        </w:rPr>
        <w:t>)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 xml:space="preserve"> S = 2NH</w:t>
      </w:r>
      <w:r w:rsidRPr="00902B2C">
        <w:rPr>
          <w:sz w:val="28"/>
          <w:szCs w:val="28"/>
          <w:vertAlign w:val="subscript"/>
          <w:lang w:val="en-US"/>
        </w:rPr>
        <w:t>4</w:t>
      </w:r>
      <w:r w:rsidRPr="00902B2C">
        <w:rPr>
          <w:sz w:val="28"/>
          <w:szCs w:val="28"/>
          <w:lang w:val="en-US"/>
        </w:rPr>
        <w:t>Cl + CrS↓</w:t>
      </w:r>
    </w:p>
    <w:p w:rsidR="006961C5" w:rsidRPr="00902B2C" w:rsidRDefault="006961C5" w:rsidP="00254BD1">
      <w:pPr>
        <w:suppressAutoHyphens w:val="0"/>
        <w:jc w:val="center"/>
        <w:rPr>
          <w:sz w:val="28"/>
          <w:szCs w:val="28"/>
          <w:lang w:val="en-US"/>
        </w:rPr>
      </w:pP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  <w:r w:rsidRPr="00902B2C">
        <w:rPr>
          <w:sz w:val="28"/>
          <w:szCs w:val="28"/>
          <w:lang w:val="en-US"/>
        </w:rPr>
        <w:tab/>
      </w:r>
      <w:r w:rsidRPr="00902B2C">
        <w:rPr>
          <w:sz w:val="28"/>
          <w:szCs w:val="28"/>
        </w:rPr>
        <w:t>Хром в степени окисления +2 – сильный восстановитель.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  <w:r w:rsidRPr="00902B2C">
        <w:rPr>
          <w:sz w:val="28"/>
          <w:szCs w:val="28"/>
        </w:rPr>
        <w:tab/>
        <w:t xml:space="preserve">Подкисленным водным раствором </w:t>
      </w:r>
      <w:r w:rsidRPr="00902B2C">
        <w:rPr>
          <w:sz w:val="28"/>
          <w:szCs w:val="28"/>
          <w:lang w:val="en-US"/>
        </w:rPr>
        <w:t>CrCl</w:t>
      </w:r>
      <w:r w:rsidRPr="00902B2C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</w:rPr>
        <w:t xml:space="preserve"> иногда пользуются для поглощ</w:t>
      </w:r>
      <w:r w:rsidRPr="00902B2C">
        <w:rPr>
          <w:sz w:val="28"/>
          <w:szCs w:val="28"/>
        </w:rPr>
        <w:t>е</w:t>
      </w:r>
      <w:r w:rsidRPr="00902B2C">
        <w:rPr>
          <w:sz w:val="28"/>
          <w:szCs w:val="28"/>
        </w:rPr>
        <w:t>ния кислорода: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  <w:r w:rsidRPr="00902B2C">
        <w:rPr>
          <w:sz w:val="28"/>
          <w:szCs w:val="28"/>
        </w:rPr>
        <w:t xml:space="preserve">                    </w:t>
      </w:r>
    </w:p>
    <w:p w:rsidR="00D66794" w:rsidRPr="00D66794" w:rsidRDefault="00D66794" w:rsidP="00254BD1">
      <w:pPr>
        <w:suppressAutoHyphens w:val="0"/>
        <w:jc w:val="center"/>
        <w:rPr>
          <w:sz w:val="28"/>
          <w:szCs w:val="28"/>
        </w:rPr>
      </w:pPr>
      <w:r w:rsidRPr="00D66794">
        <w:rPr>
          <w:sz w:val="28"/>
          <w:szCs w:val="28"/>
        </w:rPr>
        <w:t>4</w:t>
      </w:r>
      <w:r w:rsidRPr="00902B2C">
        <w:rPr>
          <w:sz w:val="28"/>
          <w:szCs w:val="28"/>
          <w:lang w:val="en-US"/>
        </w:rPr>
        <w:t>CrCl</w:t>
      </w:r>
      <w:r w:rsidRPr="00D66794">
        <w:rPr>
          <w:sz w:val="28"/>
          <w:szCs w:val="28"/>
          <w:vertAlign w:val="subscript"/>
        </w:rPr>
        <w:t>2</w:t>
      </w:r>
      <w:r w:rsidRPr="00D66794">
        <w:rPr>
          <w:sz w:val="28"/>
          <w:szCs w:val="28"/>
        </w:rPr>
        <w:t xml:space="preserve"> + </w:t>
      </w:r>
      <w:r w:rsidRPr="00902B2C">
        <w:rPr>
          <w:sz w:val="28"/>
          <w:szCs w:val="28"/>
          <w:lang w:val="en-US"/>
        </w:rPr>
        <w:t>O</w:t>
      </w:r>
      <w:r w:rsidRPr="00D66794">
        <w:rPr>
          <w:sz w:val="28"/>
          <w:szCs w:val="28"/>
          <w:vertAlign w:val="subscript"/>
        </w:rPr>
        <w:t>2</w:t>
      </w:r>
      <w:r w:rsidRPr="00D66794">
        <w:rPr>
          <w:sz w:val="28"/>
          <w:szCs w:val="28"/>
        </w:rPr>
        <w:t xml:space="preserve"> + 4</w:t>
      </w:r>
      <w:r w:rsidRPr="00902B2C">
        <w:rPr>
          <w:sz w:val="28"/>
          <w:szCs w:val="28"/>
          <w:lang w:val="en-US"/>
        </w:rPr>
        <w:t>HCl</w:t>
      </w:r>
      <w:r w:rsidRPr="00D66794">
        <w:rPr>
          <w:sz w:val="28"/>
          <w:szCs w:val="28"/>
        </w:rPr>
        <w:t xml:space="preserve"> = 4</w:t>
      </w:r>
      <w:r w:rsidRPr="00902B2C">
        <w:rPr>
          <w:sz w:val="28"/>
          <w:szCs w:val="28"/>
          <w:lang w:val="en-US"/>
        </w:rPr>
        <w:t>CrCl</w:t>
      </w:r>
      <w:r w:rsidRPr="00D66794">
        <w:rPr>
          <w:sz w:val="28"/>
          <w:szCs w:val="28"/>
          <w:vertAlign w:val="subscript"/>
        </w:rPr>
        <w:t>3</w:t>
      </w:r>
      <w:r w:rsidRPr="00D66794">
        <w:rPr>
          <w:sz w:val="28"/>
          <w:szCs w:val="28"/>
        </w:rPr>
        <w:t xml:space="preserve"> + 2</w:t>
      </w:r>
      <w:r w:rsidRPr="00902B2C">
        <w:rPr>
          <w:sz w:val="28"/>
          <w:szCs w:val="28"/>
          <w:lang w:val="en-US"/>
        </w:rPr>
        <w:t>H</w:t>
      </w:r>
      <w:r w:rsidRPr="00D66794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  <w:lang w:val="en-US"/>
        </w:rPr>
        <w:t>O</w:t>
      </w:r>
    </w:p>
    <w:p w:rsidR="00D66794" w:rsidRPr="00D66794" w:rsidRDefault="00D66794" w:rsidP="00254BD1">
      <w:pPr>
        <w:suppressAutoHyphens w:val="0"/>
        <w:jc w:val="both"/>
        <w:rPr>
          <w:sz w:val="28"/>
          <w:szCs w:val="28"/>
        </w:rPr>
      </w:pP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  <w:r w:rsidRPr="00D66794">
        <w:rPr>
          <w:sz w:val="28"/>
          <w:szCs w:val="28"/>
        </w:rPr>
        <w:tab/>
      </w:r>
      <w:r w:rsidRPr="00902B2C">
        <w:rPr>
          <w:sz w:val="28"/>
          <w:szCs w:val="28"/>
        </w:rPr>
        <w:t>Он вытесняет также водород из воды по реакции: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</w:p>
    <w:p w:rsidR="00D66794" w:rsidRPr="00D66794" w:rsidRDefault="00D66794" w:rsidP="00254BD1">
      <w:pPr>
        <w:suppressAutoHyphens w:val="0"/>
        <w:jc w:val="center"/>
        <w:rPr>
          <w:sz w:val="28"/>
          <w:szCs w:val="28"/>
        </w:rPr>
      </w:pPr>
      <w:r w:rsidRPr="00D66794">
        <w:rPr>
          <w:sz w:val="28"/>
          <w:szCs w:val="28"/>
        </w:rPr>
        <w:t>2</w:t>
      </w:r>
      <w:r w:rsidRPr="00902B2C">
        <w:rPr>
          <w:sz w:val="28"/>
          <w:szCs w:val="28"/>
          <w:lang w:val="en-US"/>
        </w:rPr>
        <w:t>CrCl</w:t>
      </w:r>
      <w:r w:rsidRPr="00D66794">
        <w:rPr>
          <w:sz w:val="28"/>
          <w:szCs w:val="28"/>
          <w:vertAlign w:val="subscript"/>
        </w:rPr>
        <w:t>2</w:t>
      </w:r>
      <w:r w:rsidRPr="00D66794">
        <w:rPr>
          <w:sz w:val="28"/>
          <w:szCs w:val="28"/>
        </w:rPr>
        <w:t xml:space="preserve"> + 2</w:t>
      </w:r>
      <w:r w:rsidRPr="00902B2C">
        <w:rPr>
          <w:sz w:val="28"/>
          <w:szCs w:val="28"/>
          <w:lang w:val="en-US"/>
        </w:rPr>
        <w:t>H</w:t>
      </w:r>
      <w:r w:rsidRPr="00D66794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  <w:lang w:val="en-US"/>
        </w:rPr>
        <w:t>O</w:t>
      </w:r>
      <w:r w:rsidRPr="00D66794">
        <w:rPr>
          <w:sz w:val="28"/>
          <w:szCs w:val="28"/>
        </w:rPr>
        <w:t xml:space="preserve"> = 2</w:t>
      </w:r>
      <w:r w:rsidRPr="00902B2C">
        <w:rPr>
          <w:sz w:val="28"/>
          <w:szCs w:val="28"/>
          <w:lang w:val="en-US"/>
        </w:rPr>
        <w:t>CrOHCl</w:t>
      </w:r>
      <w:r w:rsidRPr="00D66794">
        <w:rPr>
          <w:sz w:val="28"/>
          <w:szCs w:val="28"/>
          <w:vertAlign w:val="subscript"/>
        </w:rPr>
        <w:t>2</w:t>
      </w:r>
      <w:r w:rsidRPr="00D66794">
        <w:rPr>
          <w:sz w:val="28"/>
          <w:szCs w:val="28"/>
        </w:rPr>
        <w:t xml:space="preserve"> +</w:t>
      </w:r>
      <w:r w:rsidRPr="00902B2C">
        <w:rPr>
          <w:sz w:val="28"/>
          <w:szCs w:val="28"/>
          <w:lang w:val="en-US"/>
        </w:rPr>
        <w:t>H</w:t>
      </w:r>
      <w:r w:rsidRPr="00D66794">
        <w:rPr>
          <w:sz w:val="28"/>
          <w:szCs w:val="28"/>
          <w:vertAlign w:val="subscript"/>
        </w:rPr>
        <w:t>2</w:t>
      </w:r>
      <w:r w:rsidRPr="00D66794">
        <w:rPr>
          <w:sz w:val="28"/>
          <w:szCs w:val="28"/>
        </w:rPr>
        <w:t>↑</w:t>
      </w:r>
    </w:p>
    <w:p w:rsidR="00D66794" w:rsidRPr="00D66794" w:rsidRDefault="00D66794" w:rsidP="00254BD1">
      <w:pPr>
        <w:suppressAutoHyphens w:val="0"/>
        <w:jc w:val="both"/>
        <w:rPr>
          <w:sz w:val="28"/>
          <w:szCs w:val="28"/>
        </w:rPr>
      </w:pPr>
    </w:p>
    <w:p w:rsidR="00D66794" w:rsidRPr="00B51235" w:rsidRDefault="00D66794" w:rsidP="00254BD1">
      <w:pPr>
        <w:suppressAutoHyphens w:val="0"/>
        <w:ind w:firstLine="709"/>
        <w:jc w:val="both"/>
        <w:rPr>
          <w:b/>
          <w:sz w:val="28"/>
          <w:szCs w:val="28"/>
        </w:rPr>
      </w:pPr>
      <w:r w:rsidRPr="00B51235">
        <w:rPr>
          <w:b/>
          <w:sz w:val="28"/>
          <w:szCs w:val="28"/>
        </w:rPr>
        <w:t>2.3 Соединения хрома (</w:t>
      </w:r>
      <w:r w:rsidRPr="00B51235">
        <w:rPr>
          <w:b/>
          <w:sz w:val="28"/>
          <w:szCs w:val="28"/>
          <w:lang w:val="en-US"/>
        </w:rPr>
        <w:t>III</w:t>
      </w:r>
      <w:r w:rsidRPr="00B51235">
        <w:rPr>
          <w:b/>
          <w:sz w:val="28"/>
          <w:szCs w:val="28"/>
        </w:rPr>
        <w:t>)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  <w:r w:rsidRPr="00902B2C">
        <w:rPr>
          <w:sz w:val="28"/>
          <w:szCs w:val="28"/>
        </w:rPr>
        <w:tab/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  <w:r w:rsidRPr="00902B2C">
        <w:rPr>
          <w:sz w:val="28"/>
          <w:szCs w:val="28"/>
        </w:rPr>
        <w:tab/>
        <w:t xml:space="preserve">Оксид хрома </w:t>
      </w:r>
      <w:r w:rsidRPr="00B51235">
        <w:rPr>
          <w:sz w:val="28"/>
          <w:szCs w:val="28"/>
        </w:rPr>
        <w:t>(</w:t>
      </w:r>
      <w:r w:rsidRPr="00B51235">
        <w:rPr>
          <w:sz w:val="28"/>
          <w:szCs w:val="28"/>
          <w:lang w:val="en-US"/>
        </w:rPr>
        <w:t>III</w:t>
      </w:r>
      <w:r w:rsidRPr="00B51235">
        <w:rPr>
          <w:sz w:val="28"/>
          <w:szCs w:val="28"/>
        </w:rPr>
        <w:t>)</w:t>
      </w:r>
      <w:r>
        <w:rPr>
          <w:sz w:val="28"/>
          <w:szCs w:val="28"/>
        </w:rPr>
        <w:t xml:space="preserve"> </w:t>
      </w:r>
      <w:r w:rsidRPr="00902B2C">
        <w:rPr>
          <w:sz w:val="28"/>
          <w:szCs w:val="28"/>
        </w:rPr>
        <w:t xml:space="preserve">нерастворим ни в воде, ни в кислотах. </w:t>
      </w:r>
      <w:proofErr w:type="gramStart"/>
      <w:r w:rsidRPr="00902B2C">
        <w:rPr>
          <w:sz w:val="28"/>
          <w:szCs w:val="28"/>
        </w:rPr>
        <w:t>Отвечающий</w:t>
      </w:r>
      <w:proofErr w:type="gramEnd"/>
      <w:r w:rsidRPr="00902B2C">
        <w:rPr>
          <w:sz w:val="28"/>
          <w:szCs w:val="28"/>
        </w:rPr>
        <w:t xml:space="preserve"> ему гидроксид </w:t>
      </w:r>
      <w:r w:rsidRPr="00902B2C">
        <w:rPr>
          <w:sz w:val="28"/>
          <w:szCs w:val="28"/>
          <w:lang w:val="en-US"/>
        </w:rPr>
        <w:t>Cr</w:t>
      </w:r>
      <w:r w:rsidRPr="00902B2C"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OH</w:t>
      </w:r>
      <w:r w:rsidRPr="00902B2C">
        <w:rPr>
          <w:sz w:val="28"/>
          <w:szCs w:val="28"/>
        </w:rPr>
        <w:t>)</w:t>
      </w:r>
      <w:r w:rsidRPr="00902B2C">
        <w:rPr>
          <w:sz w:val="28"/>
          <w:szCs w:val="28"/>
          <w:vertAlign w:val="subscript"/>
        </w:rPr>
        <w:t>3</w:t>
      </w:r>
      <w:r w:rsidRPr="00902B2C">
        <w:rPr>
          <w:sz w:val="28"/>
          <w:szCs w:val="28"/>
        </w:rPr>
        <w:t xml:space="preserve"> амфотерен.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</w:p>
    <w:p w:rsidR="00D66794" w:rsidRPr="00CC3EAB" w:rsidRDefault="00D66794" w:rsidP="00254BD1">
      <w:pPr>
        <w:suppressAutoHyphens w:val="0"/>
        <w:jc w:val="center"/>
        <w:rPr>
          <w:sz w:val="28"/>
          <w:szCs w:val="28"/>
          <w:lang w:val="en-US"/>
        </w:rPr>
      </w:pPr>
      <w:proofErr w:type="gramStart"/>
      <w:r w:rsidRPr="00CC3EAB">
        <w:rPr>
          <w:sz w:val="28"/>
          <w:szCs w:val="28"/>
          <w:lang w:val="en-US"/>
        </w:rPr>
        <w:t>2</w:t>
      </w:r>
      <w:r w:rsidRPr="00902B2C">
        <w:rPr>
          <w:sz w:val="28"/>
          <w:szCs w:val="28"/>
          <w:lang w:val="en-US"/>
        </w:rPr>
        <w:t>Cr(</w:t>
      </w:r>
      <w:proofErr w:type="gramEnd"/>
      <w:r w:rsidRPr="00902B2C">
        <w:rPr>
          <w:sz w:val="28"/>
          <w:szCs w:val="28"/>
          <w:lang w:val="en-US"/>
        </w:rPr>
        <w:t>OH)</w:t>
      </w:r>
      <w:r w:rsidRPr="00902B2C">
        <w:rPr>
          <w:sz w:val="28"/>
          <w:szCs w:val="28"/>
          <w:vertAlign w:val="subscript"/>
          <w:lang w:val="en-US"/>
        </w:rPr>
        <w:t>3</w:t>
      </w:r>
      <w:r w:rsidRPr="00902B2C">
        <w:rPr>
          <w:sz w:val="28"/>
          <w:szCs w:val="28"/>
          <w:lang w:val="en-US"/>
        </w:rPr>
        <w:t xml:space="preserve"> + 3H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SO</w:t>
      </w:r>
      <w:r w:rsidRPr="00902B2C">
        <w:rPr>
          <w:sz w:val="28"/>
          <w:szCs w:val="28"/>
          <w:vertAlign w:val="subscript"/>
          <w:lang w:val="en-US"/>
        </w:rPr>
        <w:t>4</w:t>
      </w:r>
      <w:r w:rsidRPr="00902B2C">
        <w:rPr>
          <w:sz w:val="28"/>
          <w:szCs w:val="28"/>
          <w:lang w:val="en-US"/>
        </w:rPr>
        <w:t>=Cr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(SO</w:t>
      </w:r>
      <w:r w:rsidRPr="00902B2C">
        <w:rPr>
          <w:sz w:val="28"/>
          <w:szCs w:val="28"/>
          <w:vertAlign w:val="subscript"/>
          <w:lang w:val="en-US"/>
        </w:rPr>
        <w:t>4</w:t>
      </w:r>
      <w:r w:rsidRPr="00902B2C">
        <w:rPr>
          <w:sz w:val="28"/>
          <w:szCs w:val="28"/>
          <w:lang w:val="en-US"/>
        </w:rPr>
        <w:t>)</w:t>
      </w:r>
      <w:r w:rsidRPr="00902B2C">
        <w:rPr>
          <w:sz w:val="28"/>
          <w:szCs w:val="28"/>
          <w:vertAlign w:val="subscript"/>
          <w:lang w:val="en-US"/>
        </w:rPr>
        <w:t>3</w:t>
      </w:r>
      <w:r w:rsidRPr="00902B2C">
        <w:rPr>
          <w:sz w:val="28"/>
          <w:szCs w:val="28"/>
          <w:lang w:val="en-US"/>
        </w:rPr>
        <w:t xml:space="preserve"> + 6H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O</w:t>
      </w:r>
    </w:p>
    <w:p w:rsidR="00D66794" w:rsidRPr="00CC3EAB" w:rsidRDefault="00D66794" w:rsidP="00254BD1">
      <w:pPr>
        <w:suppressAutoHyphens w:val="0"/>
        <w:jc w:val="center"/>
        <w:rPr>
          <w:sz w:val="28"/>
          <w:szCs w:val="28"/>
          <w:lang w:val="en-US"/>
        </w:rPr>
      </w:pPr>
      <w:proofErr w:type="gramStart"/>
      <w:r w:rsidRPr="00902B2C">
        <w:rPr>
          <w:sz w:val="28"/>
          <w:szCs w:val="28"/>
          <w:lang w:val="en-US"/>
        </w:rPr>
        <w:t>Cr(</w:t>
      </w:r>
      <w:proofErr w:type="gramEnd"/>
      <w:r w:rsidRPr="00902B2C">
        <w:rPr>
          <w:sz w:val="28"/>
          <w:szCs w:val="28"/>
          <w:lang w:val="en-US"/>
        </w:rPr>
        <w:t>OH)</w:t>
      </w:r>
      <w:r w:rsidRPr="00902B2C">
        <w:rPr>
          <w:sz w:val="28"/>
          <w:szCs w:val="28"/>
          <w:vertAlign w:val="subscript"/>
          <w:lang w:val="en-US"/>
        </w:rPr>
        <w:t>3</w:t>
      </w:r>
      <w:r w:rsidRPr="00902B2C">
        <w:rPr>
          <w:sz w:val="28"/>
          <w:szCs w:val="28"/>
          <w:lang w:val="en-US"/>
        </w:rPr>
        <w:t xml:space="preserve"> + KOH = KCrO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 xml:space="preserve"> + 2H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 xml:space="preserve">O           </w:t>
      </w:r>
      <w:r w:rsidRPr="00902B2C">
        <w:rPr>
          <w:sz w:val="28"/>
          <w:szCs w:val="28"/>
        </w:rPr>
        <w:t>или</w:t>
      </w:r>
    </w:p>
    <w:p w:rsidR="00D66794" w:rsidRPr="00902B2C" w:rsidRDefault="00D66794" w:rsidP="00254BD1">
      <w:pPr>
        <w:suppressAutoHyphens w:val="0"/>
        <w:jc w:val="center"/>
        <w:rPr>
          <w:sz w:val="28"/>
          <w:szCs w:val="28"/>
          <w:lang w:val="en-US"/>
        </w:rPr>
      </w:pPr>
      <w:proofErr w:type="gramStart"/>
      <w:r w:rsidRPr="00902B2C">
        <w:rPr>
          <w:sz w:val="28"/>
          <w:szCs w:val="28"/>
          <w:lang w:val="en-US"/>
        </w:rPr>
        <w:t>Cr(</w:t>
      </w:r>
      <w:proofErr w:type="gramEnd"/>
      <w:r w:rsidRPr="00902B2C">
        <w:rPr>
          <w:sz w:val="28"/>
          <w:szCs w:val="28"/>
          <w:lang w:val="en-US"/>
        </w:rPr>
        <w:t>OH)</w:t>
      </w:r>
      <w:r w:rsidRPr="00902B2C">
        <w:rPr>
          <w:sz w:val="28"/>
          <w:szCs w:val="28"/>
          <w:vertAlign w:val="subscript"/>
          <w:lang w:val="en-US"/>
        </w:rPr>
        <w:t>3</w:t>
      </w:r>
      <w:r w:rsidRPr="00902B2C">
        <w:rPr>
          <w:sz w:val="28"/>
          <w:szCs w:val="28"/>
          <w:lang w:val="en-US"/>
        </w:rPr>
        <w:t xml:space="preserve"> + KOH = K[Cr(OH)</w:t>
      </w:r>
      <w:r w:rsidRPr="00902B2C">
        <w:rPr>
          <w:sz w:val="28"/>
          <w:szCs w:val="28"/>
          <w:vertAlign w:val="subscript"/>
          <w:lang w:val="en-US"/>
        </w:rPr>
        <w:t>4</w:t>
      </w:r>
      <w:r w:rsidRPr="00902B2C">
        <w:rPr>
          <w:sz w:val="28"/>
          <w:szCs w:val="28"/>
          <w:lang w:val="en-US"/>
        </w:rPr>
        <w:t>]</w:t>
      </w:r>
    </w:p>
    <w:p w:rsidR="00D66794" w:rsidRPr="00902B2C" w:rsidRDefault="00D66794" w:rsidP="00254BD1">
      <w:pPr>
        <w:suppressAutoHyphens w:val="0"/>
        <w:jc w:val="center"/>
        <w:rPr>
          <w:sz w:val="28"/>
          <w:szCs w:val="28"/>
          <w:lang w:val="en-US"/>
        </w:rPr>
      </w:pP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  <w:r w:rsidRPr="00902B2C">
        <w:rPr>
          <w:sz w:val="28"/>
          <w:szCs w:val="28"/>
          <w:lang w:val="en-US"/>
        </w:rPr>
        <w:tab/>
        <w:t>C</w:t>
      </w:r>
      <w:r w:rsidRPr="00902B2C">
        <w:rPr>
          <w:sz w:val="28"/>
          <w:szCs w:val="28"/>
        </w:rPr>
        <w:t xml:space="preserve">оли </w:t>
      </w:r>
      <w:proofErr w:type="gramStart"/>
      <w:r w:rsidRPr="00902B2C">
        <w:rPr>
          <w:sz w:val="28"/>
          <w:szCs w:val="28"/>
        </w:rPr>
        <w:t xml:space="preserve">типа  </w:t>
      </w:r>
      <w:r w:rsidRPr="00902B2C">
        <w:rPr>
          <w:sz w:val="28"/>
          <w:szCs w:val="28"/>
          <w:lang w:val="en-US"/>
        </w:rPr>
        <w:t>KCrO</w:t>
      </w:r>
      <w:r w:rsidRPr="00902B2C">
        <w:rPr>
          <w:sz w:val="28"/>
          <w:szCs w:val="28"/>
          <w:vertAlign w:val="subscript"/>
        </w:rPr>
        <w:t>2</w:t>
      </w:r>
      <w:proofErr w:type="gramEnd"/>
      <w:r w:rsidRPr="00902B2C">
        <w:rPr>
          <w:sz w:val="28"/>
          <w:szCs w:val="28"/>
        </w:rPr>
        <w:t xml:space="preserve"> –хромиты – можно рассматривать как производные м</w:t>
      </w:r>
      <w:r w:rsidRPr="00902B2C">
        <w:rPr>
          <w:sz w:val="28"/>
          <w:szCs w:val="28"/>
        </w:rPr>
        <w:t>е</w:t>
      </w:r>
      <w:r w:rsidRPr="00902B2C">
        <w:rPr>
          <w:sz w:val="28"/>
          <w:szCs w:val="28"/>
        </w:rPr>
        <w:t xml:space="preserve">тахромистой кислоты  </w:t>
      </w:r>
      <w:r w:rsidRPr="00902B2C">
        <w:rPr>
          <w:sz w:val="28"/>
          <w:szCs w:val="28"/>
          <w:lang w:val="en-US"/>
        </w:rPr>
        <w:t>HCrO</w:t>
      </w:r>
      <w:r w:rsidRPr="00902B2C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</w:rPr>
        <w:t>. Соли этой кислоты и соли, в состав которых вх</w:t>
      </w:r>
      <w:r w:rsidRPr="00902B2C">
        <w:rPr>
          <w:sz w:val="28"/>
          <w:szCs w:val="28"/>
        </w:rPr>
        <w:t>о</w:t>
      </w:r>
      <w:r w:rsidRPr="00902B2C">
        <w:rPr>
          <w:sz w:val="28"/>
          <w:szCs w:val="28"/>
        </w:rPr>
        <w:t>дит катион трехвалентного хрома, подвержены сильному гидролизу. При  н</w:t>
      </w:r>
      <w:r w:rsidRPr="00902B2C">
        <w:rPr>
          <w:sz w:val="28"/>
          <w:szCs w:val="28"/>
        </w:rPr>
        <w:t>а</w:t>
      </w:r>
      <w:r w:rsidRPr="00902B2C">
        <w:rPr>
          <w:sz w:val="28"/>
          <w:szCs w:val="28"/>
        </w:rPr>
        <w:t xml:space="preserve">гревании растворов гидролиз усиливается. Соли хрома </w:t>
      </w:r>
      <w:r w:rsidRPr="00B51235">
        <w:rPr>
          <w:sz w:val="28"/>
          <w:szCs w:val="28"/>
        </w:rPr>
        <w:t>(</w:t>
      </w:r>
      <w:r w:rsidRPr="00B51235">
        <w:rPr>
          <w:sz w:val="28"/>
          <w:szCs w:val="28"/>
          <w:lang w:val="en-US"/>
        </w:rPr>
        <w:t>III</w:t>
      </w:r>
      <w:r w:rsidRPr="00B51235">
        <w:rPr>
          <w:sz w:val="28"/>
          <w:szCs w:val="28"/>
        </w:rPr>
        <w:t>)</w:t>
      </w:r>
      <w:r>
        <w:rPr>
          <w:sz w:val="28"/>
          <w:szCs w:val="28"/>
        </w:rPr>
        <w:t xml:space="preserve"> </w:t>
      </w:r>
      <w:r w:rsidRPr="00902B2C">
        <w:rPr>
          <w:sz w:val="28"/>
          <w:szCs w:val="28"/>
        </w:rPr>
        <w:t>и слабых кислот н</w:t>
      </w:r>
      <w:r w:rsidRPr="00902B2C">
        <w:rPr>
          <w:sz w:val="28"/>
          <w:szCs w:val="28"/>
        </w:rPr>
        <w:t>а</w:t>
      </w:r>
      <w:r w:rsidRPr="00902B2C">
        <w:rPr>
          <w:sz w:val="28"/>
          <w:szCs w:val="28"/>
        </w:rPr>
        <w:t>цело гидролизуются: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</w:p>
    <w:p w:rsidR="00D66794" w:rsidRPr="00D66794" w:rsidRDefault="00D66794" w:rsidP="00254BD1">
      <w:pPr>
        <w:suppressAutoHyphens w:val="0"/>
        <w:jc w:val="center"/>
        <w:rPr>
          <w:sz w:val="28"/>
          <w:szCs w:val="28"/>
          <w:lang w:val="en-US"/>
        </w:rPr>
      </w:pPr>
      <w:r w:rsidRPr="00902B2C">
        <w:rPr>
          <w:sz w:val="28"/>
          <w:szCs w:val="28"/>
          <w:lang w:val="en-US"/>
        </w:rPr>
        <w:t>Cr</w:t>
      </w:r>
      <w:r w:rsidRPr="00D66794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S</w:t>
      </w:r>
      <w:r w:rsidRPr="00D66794">
        <w:rPr>
          <w:sz w:val="28"/>
          <w:szCs w:val="28"/>
          <w:vertAlign w:val="subscript"/>
          <w:lang w:val="en-US"/>
        </w:rPr>
        <w:t>3</w:t>
      </w:r>
      <w:r w:rsidRPr="00D66794">
        <w:rPr>
          <w:sz w:val="28"/>
          <w:szCs w:val="28"/>
          <w:lang w:val="en-US"/>
        </w:rPr>
        <w:t xml:space="preserve"> + 6</w:t>
      </w:r>
      <w:r w:rsidRPr="00902B2C">
        <w:rPr>
          <w:sz w:val="28"/>
          <w:szCs w:val="28"/>
          <w:lang w:val="en-US"/>
        </w:rPr>
        <w:t>H</w:t>
      </w:r>
      <w:r w:rsidRPr="00D66794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O</w:t>
      </w:r>
      <w:r w:rsidRPr="00D66794">
        <w:rPr>
          <w:sz w:val="28"/>
          <w:szCs w:val="28"/>
          <w:lang w:val="en-US"/>
        </w:rPr>
        <w:t xml:space="preserve"> = </w:t>
      </w:r>
      <w:proofErr w:type="gramStart"/>
      <w:r w:rsidRPr="00D66794">
        <w:rPr>
          <w:sz w:val="28"/>
          <w:szCs w:val="28"/>
          <w:lang w:val="en-US"/>
        </w:rPr>
        <w:t>2</w:t>
      </w:r>
      <w:r w:rsidRPr="00902B2C">
        <w:rPr>
          <w:sz w:val="28"/>
          <w:szCs w:val="28"/>
          <w:lang w:val="en-US"/>
        </w:rPr>
        <w:t>Cr</w:t>
      </w:r>
      <w:r w:rsidRPr="00D66794">
        <w:rPr>
          <w:sz w:val="28"/>
          <w:szCs w:val="28"/>
          <w:lang w:val="en-US"/>
        </w:rPr>
        <w:t>(</w:t>
      </w:r>
      <w:proofErr w:type="gramEnd"/>
      <w:r w:rsidRPr="00902B2C">
        <w:rPr>
          <w:sz w:val="28"/>
          <w:szCs w:val="28"/>
          <w:lang w:val="en-US"/>
        </w:rPr>
        <w:t>OH</w:t>
      </w:r>
      <w:r w:rsidRPr="00D66794">
        <w:rPr>
          <w:sz w:val="28"/>
          <w:szCs w:val="28"/>
          <w:lang w:val="en-US"/>
        </w:rPr>
        <w:t>)</w:t>
      </w:r>
      <w:r w:rsidRPr="00D66794">
        <w:rPr>
          <w:sz w:val="28"/>
          <w:szCs w:val="28"/>
          <w:vertAlign w:val="subscript"/>
          <w:lang w:val="en-US"/>
        </w:rPr>
        <w:t>3</w:t>
      </w:r>
      <w:r w:rsidRPr="00D66794">
        <w:rPr>
          <w:sz w:val="28"/>
          <w:szCs w:val="28"/>
          <w:lang w:val="en-US"/>
        </w:rPr>
        <w:t xml:space="preserve"> + 3</w:t>
      </w:r>
      <w:r w:rsidRPr="00902B2C">
        <w:rPr>
          <w:sz w:val="28"/>
          <w:szCs w:val="28"/>
          <w:lang w:val="en-US"/>
        </w:rPr>
        <w:t>H</w:t>
      </w:r>
      <w:r w:rsidRPr="00D66794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S</w:t>
      </w:r>
      <w:r w:rsidRPr="00D66794">
        <w:rPr>
          <w:sz w:val="28"/>
          <w:szCs w:val="28"/>
          <w:lang w:val="en-US"/>
        </w:rPr>
        <w:t>↑</w:t>
      </w:r>
    </w:p>
    <w:p w:rsidR="00D66794" w:rsidRPr="00D66794" w:rsidRDefault="00D66794" w:rsidP="00254BD1">
      <w:pPr>
        <w:suppressAutoHyphens w:val="0"/>
        <w:jc w:val="both"/>
        <w:rPr>
          <w:sz w:val="28"/>
          <w:szCs w:val="28"/>
          <w:lang w:val="en-US"/>
        </w:rPr>
      </w:pP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  <w:r w:rsidRPr="00D66794">
        <w:rPr>
          <w:sz w:val="28"/>
          <w:szCs w:val="28"/>
          <w:lang w:val="en-US"/>
        </w:rPr>
        <w:tab/>
      </w:r>
      <w:r w:rsidRPr="00902B2C">
        <w:rPr>
          <w:sz w:val="28"/>
          <w:szCs w:val="28"/>
        </w:rPr>
        <w:t xml:space="preserve">Добавка в раствор соли трехвалентного хрома другой соли, содержащей анион слабой кислоты, ведет к выпадению из раствора гидрооксида хрома </w:t>
      </w:r>
      <w:r w:rsidRPr="00B51235">
        <w:rPr>
          <w:sz w:val="28"/>
          <w:szCs w:val="28"/>
        </w:rPr>
        <w:t>(</w:t>
      </w:r>
      <w:r w:rsidRPr="00B51235">
        <w:rPr>
          <w:sz w:val="28"/>
          <w:szCs w:val="28"/>
          <w:lang w:val="en-US"/>
        </w:rPr>
        <w:t>III</w:t>
      </w:r>
      <w:r w:rsidRPr="00B51235">
        <w:rPr>
          <w:sz w:val="28"/>
          <w:szCs w:val="28"/>
        </w:rPr>
        <w:t>)</w:t>
      </w:r>
      <w:r w:rsidRPr="00902B2C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</w:t>
      </w:r>
      <w:r w:rsidRPr="00902B2C">
        <w:rPr>
          <w:sz w:val="28"/>
          <w:szCs w:val="28"/>
        </w:rPr>
        <w:t>(совместный гидролиз):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</w:p>
    <w:p w:rsidR="00D66794" w:rsidRPr="00902B2C" w:rsidRDefault="00D66794" w:rsidP="00254BD1">
      <w:pPr>
        <w:suppressAutoHyphens w:val="0"/>
        <w:jc w:val="center"/>
        <w:rPr>
          <w:sz w:val="28"/>
          <w:szCs w:val="28"/>
          <w:lang w:val="en-US"/>
        </w:rPr>
      </w:pPr>
      <w:r w:rsidRPr="00902B2C">
        <w:rPr>
          <w:sz w:val="28"/>
          <w:szCs w:val="28"/>
          <w:lang w:val="en-US"/>
        </w:rPr>
        <w:lastRenderedPageBreak/>
        <w:t>2CrCl</w:t>
      </w:r>
      <w:r w:rsidRPr="00902B2C">
        <w:rPr>
          <w:sz w:val="28"/>
          <w:szCs w:val="28"/>
          <w:vertAlign w:val="subscript"/>
          <w:lang w:val="en-US"/>
        </w:rPr>
        <w:t>3</w:t>
      </w:r>
      <w:r w:rsidRPr="00902B2C">
        <w:rPr>
          <w:sz w:val="28"/>
          <w:szCs w:val="28"/>
          <w:lang w:val="en-US"/>
        </w:rPr>
        <w:t xml:space="preserve"> +3H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O + 3Na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CO</w:t>
      </w:r>
      <w:r w:rsidRPr="00902B2C">
        <w:rPr>
          <w:sz w:val="28"/>
          <w:szCs w:val="28"/>
          <w:vertAlign w:val="subscript"/>
          <w:lang w:val="en-US"/>
        </w:rPr>
        <w:t>3</w:t>
      </w:r>
      <w:r w:rsidRPr="00902B2C">
        <w:rPr>
          <w:sz w:val="28"/>
          <w:szCs w:val="28"/>
          <w:lang w:val="en-US"/>
        </w:rPr>
        <w:t xml:space="preserve">=6NaCl + </w:t>
      </w:r>
      <w:proofErr w:type="gramStart"/>
      <w:r w:rsidRPr="00902B2C">
        <w:rPr>
          <w:sz w:val="28"/>
          <w:szCs w:val="28"/>
          <w:lang w:val="en-US"/>
        </w:rPr>
        <w:t>2Cr(</w:t>
      </w:r>
      <w:proofErr w:type="gramEnd"/>
      <w:r w:rsidRPr="00902B2C">
        <w:rPr>
          <w:sz w:val="28"/>
          <w:szCs w:val="28"/>
          <w:lang w:val="en-US"/>
        </w:rPr>
        <w:t>OH)</w:t>
      </w:r>
      <w:r w:rsidRPr="00902B2C">
        <w:rPr>
          <w:sz w:val="28"/>
          <w:szCs w:val="28"/>
          <w:vertAlign w:val="subscript"/>
          <w:lang w:val="en-US"/>
        </w:rPr>
        <w:t>3</w:t>
      </w:r>
      <w:r w:rsidRPr="00902B2C">
        <w:rPr>
          <w:sz w:val="28"/>
          <w:szCs w:val="28"/>
          <w:lang w:val="en-US"/>
        </w:rPr>
        <w:t>↓+3CO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↑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  <w:lang w:val="en-US"/>
        </w:rPr>
      </w:pP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  <w:r w:rsidRPr="00902B2C">
        <w:rPr>
          <w:sz w:val="28"/>
          <w:szCs w:val="28"/>
          <w:lang w:val="en-US"/>
        </w:rPr>
        <w:tab/>
      </w:r>
      <w:r w:rsidRPr="00902B2C">
        <w:rPr>
          <w:sz w:val="28"/>
          <w:szCs w:val="28"/>
        </w:rPr>
        <w:t>Хром в степени окисления +3 может быть восстановителем. Он легко окисляется в щелочной среде хлором, бромом, пероксидом водорода с образ</w:t>
      </w:r>
      <w:r w:rsidRPr="00902B2C">
        <w:rPr>
          <w:sz w:val="28"/>
          <w:szCs w:val="28"/>
        </w:rPr>
        <w:t>о</w:t>
      </w:r>
      <w:r w:rsidRPr="00902B2C">
        <w:rPr>
          <w:sz w:val="28"/>
          <w:szCs w:val="28"/>
        </w:rPr>
        <w:t>ванием хроматов: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</w:p>
    <w:p w:rsidR="00D66794" w:rsidRPr="00902B2C" w:rsidRDefault="00D66794" w:rsidP="00254BD1">
      <w:pPr>
        <w:suppressAutoHyphens w:val="0"/>
        <w:jc w:val="center"/>
        <w:rPr>
          <w:sz w:val="28"/>
          <w:szCs w:val="28"/>
          <w:lang w:val="en-US"/>
        </w:rPr>
      </w:pPr>
      <w:r w:rsidRPr="00902B2C">
        <w:rPr>
          <w:sz w:val="28"/>
          <w:szCs w:val="28"/>
          <w:lang w:val="en-US"/>
        </w:rPr>
        <w:t>2CrCl</w:t>
      </w:r>
      <w:r w:rsidRPr="00902B2C">
        <w:rPr>
          <w:sz w:val="28"/>
          <w:szCs w:val="28"/>
          <w:vertAlign w:val="subscript"/>
          <w:lang w:val="en-US"/>
        </w:rPr>
        <w:t>3</w:t>
      </w:r>
      <w:r w:rsidRPr="00902B2C">
        <w:rPr>
          <w:sz w:val="28"/>
          <w:szCs w:val="28"/>
          <w:lang w:val="en-US"/>
        </w:rPr>
        <w:t xml:space="preserve"> + 3Br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 xml:space="preserve"> + 16KOH = 6KBr + 6KCl + 2K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CrO</w:t>
      </w:r>
      <w:r w:rsidRPr="00902B2C">
        <w:rPr>
          <w:sz w:val="28"/>
          <w:szCs w:val="28"/>
          <w:vertAlign w:val="subscript"/>
          <w:lang w:val="en-US"/>
        </w:rPr>
        <w:t>4</w:t>
      </w:r>
      <w:r w:rsidRPr="00902B2C">
        <w:rPr>
          <w:sz w:val="28"/>
          <w:szCs w:val="28"/>
          <w:lang w:val="en-US"/>
        </w:rPr>
        <w:t xml:space="preserve"> + 8H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O</w:t>
      </w:r>
    </w:p>
    <w:p w:rsidR="00D66794" w:rsidRPr="00902B2C" w:rsidRDefault="00D66794" w:rsidP="00254BD1">
      <w:pPr>
        <w:suppressAutoHyphens w:val="0"/>
        <w:jc w:val="center"/>
        <w:rPr>
          <w:sz w:val="28"/>
          <w:szCs w:val="28"/>
          <w:lang w:val="en-US"/>
        </w:rPr>
      </w:pPr>
      <w:proofErr w:type="gramStart"/>
      <w:r w:rsidRPr="00902B2C">
        <w:rPr>
          <w:sz w:val="28"/>
          <w:szCs w:val="28"/>
          <w:lang w:val="en-US"/>
        </w:rPr>
        <w:t>Cr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(</w:t>
      </w:r>
      <w:proofErr w:type="gramEnd"/>
      <w:r w:rsidRPr="00902B2C">
        <w:rPr>
          <w:sz w:val="28"/>
          <w:szCs w:val="28"/>
          <w:lang w:val="en-US"/>
        </w:rPr>
        <w:t>SO</w:t>
      </w:r>
      <w:r w:rsidRPr="00902B2C">
        <w:rPr>
          <w:sz w:val="28"/>
          <w:szCs w:val="28"/>
          <w:vertAlign w:val="subscript"/>
          <w:lang w:val="en-US"/>
        </w:rPr>
        <w:t>4</w:t>
      </w:r>
      <w:r w:rsidRPr="00902B2C">
        <w:rPr>
          <w:sz w:val="28"/>
          <w:szCs w:val="28"/>
          <w:lang w:val="en-US"/>
        </w:rPr>
        <w:t>)</w:t>
      </w:r>
      <w:r w:rsidRPr="00902B2C">
        <w:rPr>
          <w:sz w:val="28"/>
          <w:szCs w:val="28"/>
          <w:vertAlign w:val="subscript"/>
          <w:lang w:val="en-US"/>
        </w:rPr>
        <w:t>3</w:t>
      </w:r>
      <w:r w:rsidRPr="00902B2C">
        <w:rPr>
          <w:sz w:val="28"/>
          <w:szCs w:val="28"/>
          <w:lang w:val="en-US"/>
        </w:rPr>
        <w:t xml:space="preserve"> + 3H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O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 xml:space="preserve"> + 10KOH=3K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SO</w:t>
      </w:r>
      <w:r w:rsidRPr="00902B2C">
        <w:rPr>
          <w:sz w:val="28"/>
          <w:szCs w:val="28"/>
          <w:vertAlign w:val="subscript"/>
          <w:lang w:val="en-US"/>
        </w:rPr>
        <w:t>4</w:t>
      </w:r>
      <w:r w:rsidRPr="00902B2C">
        <w:rPr>
          <w:sz w:val="28"/>
          <w:szCs w:val="28"/>
          <w:lang w:val="en-US"/>
        </w:rPr>
        <w:t>+2K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CrO</w:t>
      </w:r>
      <w:r w:rsidRPr="00902B2C">
        <w:rPr>
          <w:sz w:val="28"/>
          <w:szCs w:val="28"/>
          <w:vertAlign w:val="subscript"/>
          <w:lang w:val="en-US"/>
        </w:rPr>
        <w:t>4</w:t>
      </w:r>
      <w:r w:rsidRPr="00902B2C">
        <w:rPr>
          <w:sz w:val="28"/>
          <w:szCs w:val="28"/>
          <w:lang w:val="en-US"/>
        </w:rPr>
        <w:t>+8H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O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  <w:lang w:val="en-US"/>
        </w:rPr>
      </w:pP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  <w:r w:rsidRPr="00902B2C">
        <w:rPr>
          <w:sz w:val="28"/>
          <w:szCs w:val="28"/>
          <w:lang w:val="en-US"/>
        </w:rPr>
        <w:tab/>
      </w:r>
      <w:r w:rsidRPr="00902B2C">
        <w:rPr>
          <w:sz w:val="28"/>
          <w:szCs w:val="28"/>
        </w:rPr>
        <w:t xml:space="preserve">В азотнокислой среде хром  </w:t>
      </w:r>
      <w:r w:rsidRPr="00B51235">
        <w:rPr>
          <w:sz w:val="28"/>
          <w:szCs w:val="28"/>
        </w:rPr>
        <w:t>(</w:t>
      </w:r>
      <w:r w:rsidRPr="00B51235">
        <w:rPr>
          <w:sz w:val="28"/>
          <w:szCs w:val="28"/>
          <w:lang w:val="en-US"/>
        </w:rPr>
        <w:t>III</w:t>
      </w:r>
      <w:r w:rsidRPr="00B51235">
        <w:rPr>
          <w:sz w:val="28"/>
          <w:szCs w:val="28"/>
        </w:rPr>
        <w:t>)</w:t>
      </w:r>
      <w:r w:rsidRPr="00902B2C">
        <w:rPr>
          <w:sz w:val="28"/>
          <w:szCs w:val="28"/>
        </w:rPr>
        <w:t xml:space="preserve"> окисляется такими окислителями как хлорат, перманганат и висмутат калия до дихромовой кислоты: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</w:p>
    <w:p w:rsidR="00D66794" w:rsidRPr="00902B2C" w:rsidRDefault="00D66794" w:rsidP="00254BD1">
      <w:pPr>
        <w:suppressAutoHyphens w:val="0"/>
        <w:jc w:val="center"/>
        <w:rPr>
          <w:sz w:val="28"/>
          <w:szCs w:val="28"/>
          <w:lang w:val="en-US"/>
        </w:rPr>
      </w:pPr>
      <w:proofErr w:type="gramStart"/>
      <w:r w:rsidRPr="00902B2C">
        <w:rPr>
          <w:sz w:val="28"/>
          <w:szCs w:val="28"/>
          <w:lang w:val="en-US"/>
        </w:rPr>
        <w:t>2Cr(</w:t>
      </w:r>
      <w:proofErr w:type="gramEnd"/>
      <w:r w:rsidRPr="00902B2C">
        <w:rPr>
          <w:sz w:val="28"/>
          <w:szCs w:val="28"/>
          <w:lang w:val="en-US"/>
        </w:rPr>
        <w:t>NO</w:t>
      </w:r>
      <w:r w:rsidRPr="00902B2C">
        <w:rPr>
          <w:sz w:val="28"/>
          <w:szCs w:val="28"/>
          <w:vertAlign w:val="subscript"/>
          <w:lang w:val="en-US"/>
        </w:rPr>
        <w:t>3</w:t>
      </w:r>
      <w:r w:rsidRPr="00902B2C">
        <w:rPr>
          <w:sz w:val="28"/>
          <w:szCs w:val="28"/>
          <w:lang w:val="en-US"/>
        </w:rPr>
        <w:t>)</w:t>
      </w:r>
      <w:r w:rsidRPr="00902B2C">
        <w:rPr>
          <w:sz w:val="28"/>
          <w:szCs w:val="28"/>
          <w:vertAlign w:val="subscript"/>
          <w:lang w:val="en-US"/>
        </w:rPr>
        <w:t>3</w:t>
      </w:r>
      <w:r w:rsidRPr="00902B2C">
        <w:rPr>
          <w:sz w:val="28"/>
          <w:szCs w:val="28"/>
          <w:lang w:val="en-US"/>
        </w:rPr>
        <w:t xml:space="preserve"> +3KBiO</w:t>
      </w:r>
      <w:r w:rsidRPr="00902B2C">
        <w:rPr>
          <w:sz w:val="28"/>
          <w:szCs w:val="28"/>
          <w:vertAlign w:val="subscript"/>
          <w:lang w:val="en-US"/>
        </w:rPr>
        <w:t>3</w:t>
      </w:r>
      <w:r w:rsidRPr="00902B2C">
        <w:rPr>
          <w:sz w:val="28"/>
          <w:szCs w:val="28"/>
          <w:lang w:val="en-US"/>
        </w:rPr>
        <w:t>+6HNO</w:t>
      </w:r>
      <w:r w:rsidRPr="00902B2C">
        <w:rPr>
          <w:sz w:val="28"/>
          <w:szCs w:val="28"/>
          <w:vertAlign w:val="subscript"/>
          <w:lang w:val="en-US"/>
        </w:rPr>
        <w:t>3</w:t>
      </w:r>
      <w:r w:rsidRPr="00902B2C">
        <w:rPr>
          <w:sz w:val="28"/>
          <w:szCs w:val="28"/>
          <w:lang w:val="en-US"/>
        </w:rPr>
        <w:t>=H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Cr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O</w:t>
      </w:r>
      <w:r w:rsidRPr="00902B2C">
        <w:rPr>
          <w:sz w:val="28"/>
          <w:szCs w:val="28"/>
          <w:vertAlign w:val="subscript"/>
          <w:lang w:val="en-US"/>
        </w:rPr>
        <w:t>7</w:t>
      </w:r>
      <w:r w:rsidRPr="00902B2C">
        <w:rPr>
          <w:sz w:val="28"/>
          <w:szCs w:val="28"/>
          <w:lang w:val="en-US"/>
        </w:rPr>
        <w:t>+3KNO</w:t>
      </w:r>
      <w:r w:rsidRPr="00902B2C">
        <w:rPr>
          <w:sz w:val="28"/>
          <w:szCs w:val="28"/>
          <w:vertAlign w:val="subscript"/>
          <w:lang w:val="en-US"/>
        </w:rPr>
        <w:t>3</w:t>
      </w:r>
      <w:r w:rsidRPr="00902B2C">
        <w:rPr>
          <w:sz w:val="28"/>
          <w:szCs w:val="28"/>
          <w:lang w:val="en-US"/>
        </w:rPr>
        <w:t>+3Bi(NO</w:t>
      </w:r>
      <w:r w:rsidRPr="00902B2C">
        <w:rPr>
          <w:sz w:val="28"/>
          <w:szCs w:val="28"/>
          <w:vertAlign w:val="subscript"/>
          <w:lang w:val="en-US"/>
        </w:rPr>
        <w:t>3</w:t>
      </w:r>
      <w:r w:rsidRPr="00902B2C">
        <w:rPr>
          <w:sz w:val="28"/>
          <w:szCs w:val="28"/>
          <w:lang w:val="en-US"/>
        </w:rPr>
        <w:t>)</w:t>
      </w:r>
      <w:r w:rsidRPr="00902B2C">
        <w:rPr>
          <w:sz w:val="28"/>
          <w:szCs w:val="28"/>
          <w:vertAlign w:val="subscript"/>
          <w:lang w:val="en-US"/>
        </w:rPr>
        <w:t>3</w:t>
      </w:r>
      <w:r w:rsidRPr="00902B2C">
        <w:rPr>
          <w:sz w:val="28"/>
          <w:szCs w:val="28"/>
          <w:lang w:val="en-US"/>
        </w:rPr>
        <w:t xml:space="preserve"> +2H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O</w:t>
      </w:r>
    </w:p>
    <w:p w:rsidR="00D66794" w:rsidRPr="00902B2C" w:rsidRDefault="00D66794" w:rsidP="00254BD1">
      <w:pPr>
        <w:suppressAutoHyphens w:val="0"/>
        <w:ind w:firstLine="709"/>
        <w:jc w:val="both"/>
        <w:rPr>
          <w:sz w:val="28"/>
          <w:szCs w:val="28"/>
          <w:lang w:val="en-US"/>
        </w:rPr>
      </w:pPr>
    </w:p>
    <w:p w:rsidR="00D66794" w:rsidRPr="00B51235" w:rsidRDefault="00D66794" w:rsidP="00254BD1">
      <w:pPr>
        <w:suppressAutoHyphens w:val="0"/>
        <w:ind w:firstLine="709"/>
        <w:jc w:val="both"/>
        <w:rPr>
          <w:b/>
          <w:sz w:val="28"/>
          <w:szCs w:val="28"/>
          <w:u w:val="single"/>
        </w:rPr>
      </w:pPr>
      <w:r>
        <w:rPr>
          <w:b/>
          <w:sz w:val="28"/>
          <w:szCs w:val="28"/>
        </w:rPr>
        <w:t>2.</w:t>
      </w:r>
      <w:r w:rsidRPr="00B51235">
        <w:rPr>
          <w:b/>
          <w:sz w:val="28"/>
          <w:szCs w:val="28"/>
        </w:rPr>
        <w:t>4 Соединения хрома (</w:t>
      </w:r>
      <w:r w:rsidRPr="00B51235">
        <w:rPr>
          <w:b/>
          <w:sz w:val="28"/>
          <w:szCs w:val="28"/>
          <w:lang w:val="en-US"/>
        </w:rPr>
        <w:t>VI</w:t>
      </w:r>
      <w:r w:rsidRPr="00B51235">
        <w:rPr>
          <w:b/>
          <w:sz w:val="28"/>
          <w:szCs w:val="28"/>
        </w:rPr>
        <w:t>)</w:t>
      </w:r>
    </w:p>
    <w:p w:rsidR="00D66794" w:rsidRPr="00902B2C" w:rsidRDefault="00D66794" w:rsidP="00254BD1">
      <w:pPr>
        <w:suppressAutoHyphens w:val="0"/>
        <w:ind w:firstLine="709"/>
        <w:jc w:val="both"/>
        <w:rPr>
          <w:sz w:val="28"/>
          <w:szCs w:val="28"/>
          <w:u w:val="single"/>
        </w:rPr>
      </w:pPr>
    </w:p>
    <w:p w:rsidR="00D66794" w:rsidRPr="00902B2C" w:rsidRDefault="00D66794" w:rsidP="00254BD1">
      <w:pPr>
        <w:suppressAutoHyphens w:val="0"/>
        <w:ind w:firstLine="709"/>
        <w:jc w:val="both"/>
        <w:rPr>
          <w:sz w:val="28"/>
          <w:szCs w:val="28"/>
        </w:rPr>
      </w:pPr>
      <w:r w:rsidRPr="00902B2C">
        <w:rPr>
          <w:sz w:val="28"/>
          <w:szCs w:val="28"/>
        </w:rPr>
        <w:t xml:space="preserve">Триоксид хрома </w:t>
      </w:r>
      <w:r w:rsidRPr="00902B2C">
        <w:rPr>
          <w:sz w:val="28"/>
          <w:szCs w:val="28"/>
          <w:lang w:val="en-US"/>
        </w:rPr>
        <w:t>CrO</w:t>
      </w:r>
      <w:r w:rsidRPr="00902B2C">
        <w:rPr>
          <w:sz w:val="28"/>
          <w:szCs w:val="28"/>
          <w:vertAlign w:val="subscript"/>
        </w:rPr>
        <w:t>3</w:t>
      </w:r>
      <w:r w:rsidRPr="00902B2C">
        <w:rPr>
          <w:sz w:val="28"/>
          <w:szCs w:val="28"/>
        </w:rPr>
        <w:t xml:space="preserve"> </w:t>
      </w:r>
      <w:r>
        <w:rPr>
          <w:sz w:val="28"/>
          <w:szCs w:val="28"/>
        </w:rPr>
        <w:t>(</w:t>
      </w:r>
      <w:r w:rsidRPr="00902B2C">
        <w:rPr>
          <w:sz w:val="28"/>
          <w:szCs w:val="28"/>
        </w:rPr>
        <w:t>хромовый ангидрид</w:t>
      </w:r>
      <w:r>
        <w:rPr>
          <w:sz w:val="28"/>
          <w:szCs w:val="28"/>
        </w:rPr>
        <w:t>)</w:t>
      </w:r>
      <w:r w:rsidRPr="00902B2C">
        <w:rPr>
          <w:sz w:val="28"/>
          <w:szCs w:val="28"/>
        </w:rPr>
        <w:t xml:space="preserve"> легко растворяется в воде с образованием раствора хромовой </w:t>
      </w:r>
      <w:r>
        <w:rPr>
          <w:sz w:val="28"/>
          <w:szCs w:val="28"/>
        </w:rPr>
        <w:t xml:space="preserve"> </w:t>
      </w:r>
      <w:r w:rsidRPr="00902B2C">
        <w:rPr>
          <w:sz w:val="28"/>
          <w:szCs w:val="28"/>
          <w:lang w:val="en-US"/>
        </w:rPr>
        <w:t>H</w:t>
      </w:r>
      <w:r w:rsidRPr="00902B2C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  <w:lang w:val="en-US"/>
        </w:rPr>
        <w:t>CrO</w:t>
      </w:r>
      <w:r w:rsidRPr="00902B2C">
        <w:rPr>
          <w:sz w:val="28"/>
          <w:szCs w:val="28"/>
          <w:vertAlign w:val="subscript"/>
        </w:rPr>
        <w:t>4</w:t>
      </w:r>
      <w:r w:rsidRPr="00902B2C">
        <w:rPr>
          <w:sz w:val="28"/>
          <w:szCs w:val="28"/>
        </w:rPr>
        <w:t xml:space="preserve"> и ди</w:t>
      </w:r>
      <w:r>
        <w:rPr>
          <w:sz w:val="28"/>
          <w:szCs w:val="28"/>
        </w:rPr>
        <w:t xml:space="preserve">хромовой </w:t>
      </w:r>
      <w:r w:rsidRPr="00902B2C">
        <w:rPr>
          <w:sz w:val="28"/>
          <w:szCs w:val="28"/>
          <w:lang w:val="en-US"/>
        </w:rPr>
        <w:t>H</w:t>
      </w:r>
      <w:r w:rsidRPr="00902B2C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  <w:lang w:val="en-US"/>
        </w:rPr>
        <w:t>Cr</w:t>
      </w:r>
      <w:r w:rsidRPr="00902B2C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  <w:lang w:val="en-US"/>
        </w:rPr>
        <w:t>O</w:t>
      </w:r>
      <w:r>
        <w:rPr>
          <w:sz w:val="28"/>
          <w:szCs w:val="28"/>
          <w:vertAlign w:val="subscript"/>
        </w:rPr>
        <w:t>7</w:t>
      </w:r>
      <w:r w:rsidRPr="00902B2C">
        <w:rPr>
          <w:sz w:val="28"/>
          <w:szCs w:val="28"/>
        </w:rPr>
        <w:t xml:space="preserve"> кислот. В ра</w:t>
      </w:r>
      <w:r w:rsidRPr="00902B2C">
        <w:rPr>
          <w:sz w:val="28"/>
          <w:szCs w:val="28"/>
        </w:rPr>
        <w:t>с</w:t>
      </w:r>
      <w:r w:rsidRPr="00902B2C">
        <w:rPr>
          <w:sz w:val="28"/>
          <w:szCs w:val="28"/>
        </w:rPr>
        <w:t>творе имеет место следующее равновесие:</w:t>
      </w:r>
    </w:p>
    <w:p w:rsidR="00D66794" w:rsidRPr="00902B2C" w:rsidRDefault="00D66794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D66794" w:rsidRPr="00902B2C" w:rsidRDefault="00D66794" w:rsidP="00254BD1">
      <w:pPr>
        <w:suppressAutoHyphens w:val="0"/>
        <w:ind w:firstLine="709"/>
        <w:jc w:val="center"/>
        <w:rPr>
          <w:sz w:val="28"/>
          <w:szCs w:val="28"/>
        </w:rPr>
      </w:pPr>
      <w:r w:rsidRPr="00902B2C">
        <w:rPr>
          <w:sz w:val="28"/>
          <w:szCs w:val="28"/>
        </w:rPr>
        <w:t>2Н</w:t>
      </w:r>
      <w:r w:rsidRPr="00902B2C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  <w:lang w:val="en-US"/>
        </w:rPr>
        <w:t>CrO</w:t>
      </w:r>
      <w:r w:rsidRPr="00902B2C">
        <w:rPr>
          <w:sz w:val="28"/>
          <w:szCs w:val="28"/>
          <w:vertAlign w:val="subscript"/>
        </w:rPr>
        <w:t>4</w:t>
      </w:r>
      <w:r w:rsidR="00B90612">
        <w:rPr>
          <w:rFonts w:eastAsia="Times New Roman"/>
          <w:color w:val="000000"/>
          <w:sz w:val="28"/>
          <w:szCs w:val="28"/>
        </w:rPr>
        <w:t>↔</w:t>
      </w:r>
      <w:r w:rsidRPr="00902B2C">
        <w:rPr>
          <w:sz w:val="28"/>
          <w:szCs w:val="28"/>
          <w:lang w:val="en-US"/>
        </w:rPr>
        <w:t>H</w:t>
      </w:r>
      <w:r w:rsidRPr="00902B2C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  <w:lang w:val="en-US"/>
        </w:rPr>
        <w:t>Cr</w:t>
      </w:r>
      <w:r w:rsidRPr="00902B2C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  <w:lang w:val="en-US"/>
        </w:rPr>
        <w:t>O</w:t>
      </w:r>
      <w:r w:rsidRPr="00902B2C">
        <w:rPr>
          <w:sz w:val="28"/>
          <w:szCs w:val="28"/>
          <w:vertAlign w:val="subscript"/>
        </w:rPr>
        <w:t>7</w:t>
      </w:r>
      <w:r w:rsidRPr="00902B2C">
        <w:rPr>
          <w:sz w:val="28"/>
          <w:szCs w:val="28"/>
        </w:rPr>
        <w:t xml:space="preserve"> +</w:t>
      </w:r>
      <w:r w:rsidRPr="00902B2C">
        <w:rPr>
          <w:sz w:val="28"/>
          <w:szCs w:val="28"/>
          <w:lang w:val="en-US"/>
        </w:rPr>
        <w:t>H</w:t>
      </w:r>
      <w:r w:rsidRPr="00902B2C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  <w:lang w:val="en-US"/>
        </w:rPr>
        <w:t>O</w:t>
      </w:r>
      <w:r w:rsidRPr="00902B2C">
        <w:rPr>
          <w:sz w:val="28"/>
          <w:szCs w:val="28"/>
        </w:rPr>
        <w:t xml:space="preserve">              (1)</w:t>
      </w:r>
    </w:p>
    <w:p w:rsidR="00D66794" w:rsidRPr="00902B2C" w:rsidRDefault="00D66794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D66794" w:rsidRPr="00902B2C" w:rsidRDefault="00D66794" w:rsidP="00254BD1">
      <w:pPr>
        <w:suppressAutoHyphens w:val="0"/>
        <w:ind w:firstLine="709"/>
        <w:jc w:val="both"/>
        <w:rPr>
          <w:sz w:val="28"/>
          <w:szCs w:val="28"/>
        </w:rPr>
      </w:pPr>
      <w:r w:rsidRPr="00902B2C">
        <w:rPr>
          <w:sz w:val="28"/>
          <w:szCs w:val="28"/>
        </w:rPr>
        <w:t>или в ионной форме:</w:t>
      </w:r>
    </w:p>
    <w:p w:rsidR="00D66794" w:rsidRPr="00902B2C" w:rsidRDefault="00D66794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D66794" w:rsidRPr="00902B2C" w:rsidRDefault="00D66794" w:rsidP="00254BD1">
      <w:pPr>
        <w:suppressAutoHyphens w:val="0"/>
        <w:ind w:firstLine="709"/>
        <w:jc w:val="center"/>
        <w:rPr>
          <w:sz w:val="28"/>
          <w:szCs w:val="28"/>
          <w:lang w:val="en-US"/>
        </w:rPr>
      </w:pPr>
      <w:r w:rsidRPr="00902B2C">
        <w:rPr>
          <w:sz w:val="28"/>
          <w:szCs w:val="28"/>
          <w:lang w:val="en-US"/>
        </w:rPr>
        <w:t>2H</w:t>
      </w:r>
      <w:r w:rsidRPr="00902B2C">
        <w:rPr>
          <w:sz w:val="28"/>
          <w:szCs w:val="28"/>
          <w:vertAlign w:val="superscript"/>
          <w:lang w:val="en-US"/>
        </w:rPr>
        <w:t>+</w:t>
      </w:r>
      <w:r w:rsidRPr="00902B2C">
        <w:rPr>
          <w:sz w:val="28"/>
          <w:szCs w:val="28"/>
          <w:lang w:val="en-US"/>
        </w:rPr>
        <w:t xml:space="preserve"> +2CrO</w:t>
      </w:r>
      <w:r w:rsidRPr="00902B2C">
        <w:rPr>
          <w:sz w:val="28"/>
          <w:szCs w:val="28"/>
          <w:vertAlign w:val="subscript"/>
          <w:lang w:val="en-US"/>
        </w:rPr>
        <w:t>4</w:t>
      </w:r>
      <w:r w:rsidRPr="00902B2C">
        <w:rPr>
          <w:sz w:val="28"/>
          <w:szCs w:val="28"/>
          <w:vertAlign w:val="superscript"/>
          <w:lang w:val="en-US"/>
        </w:rPr>
        <w:t>2-</w:t>
      </w:r>
      <w:r w:rsidR="00B90612" w:rsidRPr="00B90612">
        <w:rPr>
          <w:rFonts w:eastAsia="Times New Roman"/>
          <w:color w:val="000000"/>
          <w:sz w:val="28"/>
          <w:szCs w:val="28"/>
          <w:lang w:val="en-US"/>
        </w:rPr>
        <w:t>↔</w:t>
      </w:r>
      <w:r w:rsidRPr="00902B2C">
        <w:rPr>
          <w:sz w:val="28"/>
          <w:szCs w:val="28"/>
          <w:lang w:val="en-US"/>
        </w:rPr>
        <w:t>2HCrO</w:t>
      </w:r>
      <w:r w:rsidRPr="00902B2C">
        <w:rPr>
          <w:sz w:val="28"/>
          <w:szCs w:val="28"/>
          <w:vertAlign w:val="superscript"/>
          <w:lang w:val="en-US"/>
        </w:rPr>
        <w:t>-</w:t>
      </w:r>
      <w:r w:rsidRPr="00902B2C">
        <w:rPr>
          <w:sz w:val="28"/>
          <w:szCs w:val="28"/>
          <w:vertAlign w:val="subscript"/>
          <w:lang w:val="en-US"/>
        </w:rPr>
        <w:t>4</w:t>
      </w:r>
      <w:r w:rsidR="00B90612" w:rsidRPr="00B90612">
        <w:rPr>
          <w:rFonts w:eastAsia="Times New Roman"/>
          <w:color w:val="000000"/>
          <w:sz w:val="28"/>
          <w:szCs w:val="28"/>
          <w:lang w:val="en-US"/>
        </w:rPr>
        <w:t>↔</w:t>
      </w:r>
      <w:r w:rsidRPr="00902B2C">
        <w:rPr>
          <w:sz w:val="28"/>
          <w:szCs w:val="28"/>
          <w:lang w:val="en-US"/>
        </w:rPr>
        <w:t>Cr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O</w:t>
      </w:r>
      <w:r w:rsidRPr="00902B2C">
        <w:rPr>
          <w:sz w:val="28"/>
          <w:szCs w:val="28"/>
          <w:vertAlign w:val="subscript"/>
          <w:lang w:val="en-US"/>
        </w:rPr>
        <w:t>7</w:t>
      </w:r>
      <w:r w:rsidRPr="00902B2C">
        <w:rPr>
          <w:sz w:val="28"/>
          <w:szCs w:val="28"/>
          <w:vertAlign w:val="superscript"/>
          <w:lang w:val="en-US"/>
        </w:rPr>
        <w:t>2-</w:t>
      </w:r>
      <w:r w:rsidRPr="00902B2C">
        <w:rPr>
          <w:sz w:val="28"/>
          <w:szCs w:val="28"/>
          <w:lang w:val="en-US"/>
        </w:rPr>
        <w:t>+H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O      (2)</w:t>
      </w:r>
    </w:p>
    <w:p w:rsidR="00D66794" w:rsidRPr="00902B2C" w:rsidRDefault="00D66794" w:rsidP="00254BD1">
      <w:pPr>
        <w:suppressAutoHyphens w:val="0"/>
        <w:ind w:firstLine="709"/>
        <w:jc w:val="both"/>
        <w:rPr>
          <w:sz w:val="28"/>
          <w:szCs w:val="28"/>
          <w:lang w:val="en-US"/>
        </w:rPr>
      </w:pPr>
    </w:p>
    <w:p w:rsidR="00D66794" w:rsidRPr="00902B2C" w:rsidRDefault="00D66794" w:rsidP="00254BD1">
      <w:pPr>
        <w:suppressAutoHyphens w:val="0"/>
        <w:ind w:firstLine="709"/>
        <w:jc w:val="both"/>
        <w:rPr>
          <w:sz w:val="28"/>
          <w:szCs w:val="28"/>
        </w:rPr>
      </w:pPr>
      <w:r w:rsidRPr="00902B2C">
        <w:rPr>
          <w:sz w:val="28"/>
          <w:szCs w:val="28"/>
          <w:lang w:val="en-US"/>
        </w:rPr>
        <w:tab/>
      </w:r>
      <w:r w:rsidRPr="00902B2C">
        <w:rPr>
          <w:sz w:val="28"/>
          <w:szCs w:val="28"/>
        </w:rPr>
        <w:t>Соли хромовой и дихромовой кислот называются соответственно хроматами и дихроматами.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  <w:r w:rsidRPr="00902B2C">
        <w:rPr>
          <w:sz w:val="28"/>
          <w:szCs w:val="28"/>
        </w:rPr>
        <w:tab/>
        <w:t>Согласно уравнению (2) водные растворы дихроматов имеют кислую р</w:t>
      </w:r>
      <w:r w:rsidRPr="00902B2C">
        <w:rPr>
          <w:sz w:val="28"/>
          <w:szCs w:val="28"/>
        </w:rPr>
        <w:t>е</w:t>
      </w:r>
      <w:r w:rsidRPr="00902B2C">
        <w:rPr>
          <w:sz w:val="28"/>
          <w:szCs w:val="28"/>
        </w:rPr>
        <w:t>акцию: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</w:p>
    <w:p w:rsidR="00D66794" w:rsidRPr="00902B2C" w:rsidRDefault="00D66794" w:rsidP="00254BD1">
      <w:pPr>
        <w:suppressAutoHyphens w:val="0"/>
        <w:jc w:val="center"/>
        <w:rPr>
          <w:sz w:val="28"/>
          <w:szCs w:val="28"/>
          <w:lang w:val="en-US"/>
        </w:rPr>
      </w:pPr>
      <w:r w:rsidRPr="00902B2C">
        <w:rPr>
          <w:sz w:val="28"/>
          <w:szCs w:val="28"/>
          <w:lang w:val="en-US"/>
        </w:rPr>
        <w:t>Cr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O</w:t>
      </w:r>
      <w:r w:rsidRPr="00902B2C">
        <w:rPr>
          <w:sz w:val="28"/>
          <w:szCs w:val="28"/>
          <w:vertAlign w:val="superscript"/>
          <w:lang w:val="en-US"/>
        </w:rPr>
        <w:t>2</w:t>
      </w:r>
      <w:r w:rsidRPr="00902B2C">
        <w:rPr>
          <w:sz w:val="28"/>
          <w:szCs w:val="28"/>
          <w:vertAlign w:val="subscript"/>
          <w:lang w:val="en-US"/>
        </w:rPr>
        <w:t>7</w:t>
      </w:r>
      <w:r w:rsidRPr="00902B2C">
        <w:rPr>
          <w:sz w:val="28"/>
          <w:szCs w:val="28"/>
          <w:vertAlign w:val="superscript"/>
          <w:lang w:val="en-US"/>
        </w:rPr>
        <w:t>-</w:t>
      </w:r>
      <w:r w:rsidRPr="00902B2C">
        <w:rPr>
          <w:sz w:val="28"/>
          <w:szCs w:val="28"/>
          <w:lang w:val="en-US"/>
        </w:rPr>
        <w:t xml:space="preserve"> + H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 xml:space="preserve">O </w:t>
      </w:r>
      <w:r w:rsidR="00B90612" w:rsidRPr="00B90612">
        <w:rPr>
          <w:rFonts w:eastAsia="Times New Roman"/>
          <w:color w:val="000000"/>
          <w:sz w:val="28"/>
          <w:szCs w:val="28"/>
          <w:lang w:val="en-US"/>
        </w:rPr>
        <w:t>↔</w:t>
      </w:r>
      <w:r w:rsidRPr="00902B2C">
        <w:rPr>
          <w:sz w:val="28"/>
          <w:szCs w:val="28"/>
          <w:lang w:val="en-US"/>
        </w:rPr>
        <w:t xml:space="preserve"> 2 HCrO</w:t>
      </w:r>
      <w:r w:rsidRPr="00902B2C">
        <w:rPr>
          <w:sz w:val="28"/>
          <w:szCs w:val="28"/>
          <w:vertAlign w:val="subscript"/>
          <w:lang w:val="en-US"/>
        </w:rPr>
        <w:t>4</w:t>
      </w:r>
      <w:r w:rsidRPr="00902B2C">
        <w:rPr>
          <w:sz w:val="28"/>
          <w:szCs w:val="28"/>
          <w:vertAlign w:val="superscript"/>
          <w:lang w:val="en-US"/>
        </w:rPr>
        <w:t>-</w:t>
      </w:r>
      <w:r w:rsidR="00B90612" w:rsidRPr="00B90612">
        <w:rPr>
          <w:rFonts w:eastAsia="Times New Roman"/>
          <w:color w:val="000000"/>
          <w:sz w:val="28"/>
          <w:szCs w:val="28"/>
          <w:lang w:val="en-US"/>
        </w:rPr>
        <w:t>↔</w:t>
      </w:r>
      <w:r w:rsidRPr="00902B2C">
        <w:rPr>
          <w:sz w:val="28"/>
          <w:szCs w:val="28"/>
          <w:vertAlign w:val="superscript"/>
          <w:lang w:val="en-US"/>
        </w:rPr>
        <w:t xml:space="preserve"> </w:t>
      </w:r>
      <w:r w:rsidRPr="00902B2C">
        <w:rPr>
          <w:sz w:val="28"/>
          <w:szCs w:val="28"/>
          <w:lang w:val="en-US"/>
        </w:rPr>
        <w:t>2 H</w:t>
      </w:r>
      <w:r w:rsidRPr="00902B2C">
        <w:rPr>
          <w:sz w:val="28"/>
          <w:szCs w:val="28"/>
          <w:vertAlign w:val="superscript"/>
          <w:lang w:val="en-US"/>
        </w:rPr>
        <w:t>+</w:t>
      </w:r>
      <w:r w:rsidRPr="00902B2C">
        <w:rPr>
          <w:sz w:val="28"/>
          <w:szCs w:val="28"/>
          <w:lang w:val="en-US"/>
        </w:rPr>
        <w:t xml:space="preserve"> + 2 CrO</w:t>
      </w:r>
      <w:r w:rsidRPr="00902B2C">
        <w:rPr>
          <w:sz w:val="28"/>
          <w:szCs w:val="28"/>
          <w:vertAlign w:val="subscript"/>
          <w:lang w:val="en-US"/>
        </w:rPr>
        <w:t>4</w:t>
      </w:r>
      <w:r w:rsidRPr="00902B2C">
        <w:rPr>
          <w:sz w:val="28"/>
          <w:szCs w:val="28"/>
          <w:vertAlign w:val="superscript"/>
          <w:lang w:val="en-US"/>
        </w:rPr>
        <w:t>2-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  <w:lang w:val="en-US"/>
        </w:rPr>
      </w:pP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  <w:r w:rsidRPr="00902B2C">
        <w:rPr>
          <w:sz w:val="28"/>
          <w:szCs w:val="28"/>
          <w:lang w:val="en-US"/>
        </w:rPr>
        <w:tab/>
      </w:r>
      <w:r w:rsidRPr="00902B2C">
        <w:rPr>
          <w:sz w:val="28"/>
          <w:szCs w:val="28"/>
        </w:rPr>
        <w:t>Водные же растворы хроматов имеют щелочную реакцию: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</w:p>
    <w:p w:rsidR="00D66794" w:rsidRPr="00902B2C" w:rsidRDefault="00D66794" w:rsidP="00254BD1">
      <w:pPr>
        <w:suppressAutoHyphens w:val="0"/>
        <w:jc w:val="center"/>
        <w:rPr>
          <w:sz w:val="28"/>
          <w:szCs w:val="28"/>
        </w:rPr>
      </w:pPr>
      <w:r w:rsidRPr="00902B2C">
        <w:rPr>
          <w:sz w:val="28"/>
          <w:szCs w:val="28"/>
          <w:lang w:val="en-US"/>
        </w:rPr>
        <w:t>CrO</w:t>
      </w:r>
      <w:r w:rsidRPr="00902B2C">
        <w:rPr>
          <w:sz w:val="28"/>
          <w:szCs w:val="28"/>
          <w:vertAlign w:val="subscript"/>
        </w:rPr>
        <w:t>4</w:t>
      </w:r>
      <w:r w:rsidRPr="00902B2C">
        <w:rPr>
          <w:sz w:val="28"/>
          <w:szCs w:val="28"/>
          <w:vertAlign w:val="superscript"/>
        </w:rPr>
        <w:t>2-</w:t>
      </w:r>
      <w:r w:rsidRPr="00902B2C">
        <w:rPr>
          <w:sz w:val="28"/>
          <w:szCs w:val="28"/>
        </w:rPr>
        <w:t xml:space="preserve"> + 2</w:t>
      </w:r>
      <w:r w:rsidRPr="00902B2C">
        <w:rPr>
          <w:sz w:val="28"/>
          <w:szCs w:val="28"/>
          <w:lang w:val="en-US"/>
        </w:rPr>
        <w:t>H</w:t>
      </w:r>
      <w:r w:rsidRPr="00902B2C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  <w:lang w:val="en-US"/>
        </w:rPr>
        <w:t>O</w:t>
      </w:r>
      <w:r w:rsidR="00B90612">
        <w:rPr>
          <w:rFonts w:eastAsia="Times New Roman"/>
          <w:color w:val="000000"/>
          <w:sz w:val="28"/>
          <w:szCs w:val="28"/>
        </w:rPr>
        <w:t>↔</w:t>
      </w:r>
      <w:r w:rsidRPr="00902B2C">
        <w:rPr>
          <w:sz w:val="28"/>
          <w:szCs w:val="28"/>
          <w:lang w:val="en-US"/>
        </w:rPr>
        <w:t>HCrO</w:t>
      </w:r>
      <w:r w:rsidRPr="00902B2C">
        <w:rPr>
          <w:sz w:val="28"/>
          <w:szCs w:val="28"/>
          <w:vertAlign w:val="subscript"/>
        </w:rPr>
        <w:t>4</w:t>
      </w:r>
      <w:r w:rsidRPr="00902B2C">
        <w:rPr>
          <w:sz w:val="28"/>
          <w:szCs w:val="28"/>
          <w:vertAlign w:val="superscript"/>
        </w:rPr>
        <w:t>-</w:t>
      </w:r>
      <w:r w:rsidRPr="00902B2C">
        <w:rPr>
          <w:sz w:val="28"/>
          <w:szCs w:val="28"/>
        </w:rPr>
        <w:t xml:space="preserve"> + 2</w:t>
      </w:r>
      <w:r w:rsidRPr="00902B2C">
        <w:rPr>
          <w:sz w:val="28"/>
          <w:szCs w:val="28"/>
          <w:lang w:val="en-US"/>
        </w:rPr>
        <w:t>OH</w:t>
      </w:r>
      <w:r w:rsidRPr="00902B2C">
        <w:rPr>
          <w:sz w:val="28"/>
          <w:szCs w:val="28"/>
          <w:vertAlign w:val="superscript"/>
        </w:rPr>
        <w:t>-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  <w:r w:rsidRPr="00902B2C">
        <w:rPr>
          <w:sz w:val="28"/>
          <w:szCs w:val="28"/>
        </w:rPr>
        <w:tab/>
        <w:t>Следовательно, чтобы перевести хромат в дихромат, нужно подкислить раствор, а чтобы перевести дихромат в хромат, нужно добавить в раствор щ</w:t>
      </w:r>
      <w:r w:rsidRPr="00902B2C">
        <w:rPr>
          <w:sz w:val="28"/>
          <w:szCs w:val="28"/>
        </w:rPr>
        <w:t>е</w:t>
      </w:r>
      <w:r w:rsidRPr="00902B2C">
        <w:rPr>
          <w:sz w:val="28"/>
          <w:szCs w:val="28"/>
        </w:rPr>
        <w:t>лочь или карбонат щелочного металла: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</w:p>
    <w:p w:rsidR="00F05E9E" w:rsidRPr="00630832" w:rsidRDefault="00D66794" w:rsidP="00254BD1">
      <w:pPr>
        <w:suppressAutoHyphens w:val="0"/>
        <w:jc w:val="both"/>
        <w:rPr>
          <w:sz w:val="28"/>
          <w:szCs w:val="28"/>
        </w:rPr>
      </w:pPr>
      <w:r w:rsidRPr="00FA11DE">
        <w:rPr>
          <w:sz w:val="28"/>
          <w:szCs w:val="28"/>
        </w:rPr>
        <w:t xml:space="preserve">                             </w:t>
      </w:r>
    </w:p>
    <w:p w:rsidR="00F05E9E" w:rsidRPr="00630832" w:rsidRDefault="00F05E9E" w:rsidP="00254BD1">
      <w:pPr>
        <w:suppressAutoHyphens w:val="0"/>
        <w:jc w:val="both"/>
        <w:rPr>
          <w:sz w:val="28"/>
          <w:szCs w:val="28"/>
        </w:rPr>
      </w:pPr>
    </w:p>
    <w:p w:rsidR="00F05E9E" w:rsidRPr="00630832" w:rsidRDefault="00F05E9E" w:rsidP="00254BD1">
      <w:pPr>
        <w:suppressAutoHyphens w:val="0"/>
        <w:jc w:val="both"/>
        <w:rPr>
          <w:sz w:val="28"/>
          <w:szCs w:val="28"/>
        </w:rPr>
      </w:pPr>
    </w:p>
    <w:p w:rsidR="00D66794" w:rsidRPr="00902B2C" w:rsidRDefault="00D66794" w:rsidP="00F05E9E">
      <w:pPr>
        <w:suppressAutoHyphens w:val="0"/>
        <w:jc w:val="center"/>
        <w:rPr>
          <w:sz w:val="28"/>
          <w:szCs w:val="28"/>
          <w:lang w:val="en-US"/>
        </w:rPr>
      </w:pPr>
      <w:r w:rsidRPr="00902B2C">
        <w:rPr>
          <w:sz w:val="28"/>
          <w:szCs w:val="28"/>
          <w:lang w:val="en-US"/>
        </w:rPr>
        <w:lastRenderedPageBreak/>
        <w:t>Na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Cr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O</w:t>
      </w:r>
      <w:r w:rsidRPr="00902B2C">
        <w:rPr>
          <w:sz w:val="28"/>
          <w:szCs w:val="28"/>
          <w:vertAlign w:val="subscript"/>
          <w:lang w:val="en-US"/>
        </w:rPr>
        <w:t>7</w:t>
      </w:r>
      <w:r w:rsidRPr="00902B2C">
        <w:rPr>
          <w:sz w:val="28"/>
          <w:szCs w:val="28"/>
          <w:lang w:val="en-US"/>
        </w:rPr>
        <w:t xml:space="preserve"> + H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O</w:t>
      </w:r>
      <w:r w:rsidR="00B90612" w:rsidRPr="00B90612">
        <w:rPr>
          <w:rFonts w:eastAsia="Times New Roman"/>
          <w:color w:val="000000"/>
          <w:sz w:val="28"/>
          <w:szCs w:val="28"/>
          <w:lang w:val="en-US"/>
        </w:rPr>
        <w:t>↔</w:t>
      </w:r>
      <w:r w:rsidRPr="00902B2C">
        <w:rPr>
          <w:sz w:val="28"/>
          <w:szCs w:val="28"/>
          <w:lang w:val="en-US"/>
        </w:rPr>
        <w:t>2NaHCrO</w:t>
      </w:r>
      <w:r w:rsidRPr="00902B2C">
        <w:rPr>
          <w:sz w:val="28"/>
          <w:szCs w:val="28"/>
          <w:vertAlign w:val="subscript"/>
          <w:lang w:val="en-US"/>
        </w:rPr>
        <w:t>4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  <w:lang w:val="en-US"/>
        </w:rPr>
      </w:pPr>
      <w:r w:rsidRPr="00902B2C">
        <w:rPr>
          <w:sz w:val="28"/>
          <w:szCs w:val="28"/>
          <w:lang w:val="en-US"/>
        </w:rPr>
        <w:t xml:space="preserve">                                2NaHCrO</w:t>
      </w:r>
      <w:r w:rsidRPr="00902B2C">
        <w:rPr>
          <w:sz w:val="28"/>
          <w:szCs w:val="28"/>
          <w:vertAlign w:val="subscript"/>
          <w:lang w:val="en-US"/>
        </w:rPr>
        <w:t xml:space="preserve">4 </w:t>
      </w:r>
      <w:r w:rsidRPr="00902B2C">
        <w:rPr>
          <w:sz w:val="28"/>
          <w:szCs w:val="28"/>
          <w:lang w:val="en-US"/>
        </w:rPr>
        <w:t>+ Na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CO</w:t>
      </w:r>
      <w:r w:rsidRPr="00902B2C">
        <w:rPr>
          <w:sz w:val="28"/>
          <w:szCs w:val="28"/>
          <w:vertAlign w:val="subscript"/>
          <w:lang w:val="en-US"/>
        </w:rPr>
        <w:t>3</w:t>
      </w:r>
      <w:r w:rsidR="00B90612" w:rsidRPr="00B90612">
        <w:rPr>
          <w:rFonts w:eastAsia="Times New Roman"/>
          <w:color w:val="000000"/>
          <w:sz w:val="28"/>
          <w:szCs w:val="28"/>
          <w:lang w:val="en-US"/>
        </w:rPr>
        <w:t>↔</w:t>
      </w:r>
      <w:r w:rsidRPr="00902B2C">
        <w:rPr>
          <w:sz w:val="28"/>
          <w:szCs w:val="28"/>
          <w:lang w:val="en-US"/>
        </w:rPr>
        <w:t>2Na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CrO</w:t>
      </w:r>
      <w:r w:rsidRPr="00902B2C">
        <w:rPr>
          <w:sz w:val="28"/>
          <w:szCs w:val="28"/>
          <w:vertAlign w:val="subscript"/>
          <w:lang w:val="en-US"/>
        </w:rPr>
        <w:t>4</w:t>
      </w:r>
      <w:r w:rsidRPr="00902B2C">
        <w:rPr>
          <w:sz w:val="28"/>
          <w:szCs w:val="28"/>
          <w:lang w:val="en-US"/>
        </w:rPr>
        <w:t xml:space="preserve"> + H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O + CO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↑</w:t>
      </w:r>
    </w:p>
    <w:p w:rsidR="00D66794" w:rsidRPr="00D66794" w:rsidRDefault="00D66794" w:rsidP="00254BD1">
      <w:pPr>
        <w:suppressAutoHyphens w:val="0"/>
        <w:jc w:val="both"/>
        <w:rPr>
          <w:sz w:val="28"/>
          <w:szCs w:val="28"/>
        </w:rPr>
      </w:pPr>
      <w:r w:rsidRPr="00902B2C">
        <w:rPr>
          <w:sz w:val="28"/>
          <w:szCs w:val="28"/>
          <w:lang w:val="en-US"/>
        </w:rPr>
        <w:t xml:space="preserve">                            </w:t>
      </w:r>
      <w:r w:rsidRPr="00D66794">
        <w:rPr>
          <w:sz w:val="28"/>
          <w:szCs w:val="28"/>
        </w:rPr>
        <w:t>__________________________________________</w:t>
      </w:r>
    </w:p>
    <w:p w:rsidR="00D66794" w:rsidRPr="00D66794" w:rsidRDefault="00D66794" w:rsidP="00254BD1">
      <w:pPr>
        <w:suppressAutoHyphens w:val="0"/>
        <w:jc w:val="both"/>
        <w:rPr>
          <w:sz w:val="28"/>
          <w:szCs w:val="28"/>
        </w:rPr>
      </w:pPr>
      <w:r w:rsidRPr="00D66794">
        <w:rPr>
          <w:sz w:val="28"/>
          <w:szCs w:val="28"/>
        </w:rPr>
        <w:t xml:space="preserve">                          </w:t>
      </w:r>
      <w:r w:rsidR="000C4B0E">
        <w:rPr>
          <w:sz w:val="28"/>
          <w:szCs w:val="28"/>
        </w:rPr>
        <w:t xml:space="preserve">      </w:t>
      </w:r>
      <w:r w:rsidRPr="00D66794">
        <w:rPr>
          <w:sz w:val="28"/>
          <w:szCs w:val="28"/>
        </w:rPr>
        <w:t xml:space="preserve">  </w:t>
      </w:r>
      <w:r w:rsidRPr="00902B2C">
        <w:rPr>
          <w:sz w:val="28"/>
          <w:szCs w:val="28"/>
          <w:lang w:val="en-US"/>
        </w:rPr>
        <w:t>Na</w:t>
      </w:r>
      <w:r w:rsidRPr="00D66794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  <w:lang w:val="en-US"/>
        </w:rPr>
        <w:t>Cr</w:t>
      </w:r>
      <w:r w:rsidRPr="00D66794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  <w:lang w:val="en-US"/>
        </w:rPr>
        <w:t>O</w:t>
      </w:r>
      <w:r w:rsidRPr="00D66794">
        <w:rPr>
          <w:sz w:val="28"/>
          <w:szCs w:val="28"/>
          <w:vertAlign w:val="subscript"/>
        </w:rPr>
        <w:t>7</w:t>
      </w:r>
      <w:r w:rsidRPr="00D66794">
        <w:rPr>
          <w:sz w:val="28"/>
          <w:szCs w:val="28"/>
        </w:rPr>
        <w:t xml:space="preserve"> + </w:t>
      </w:r>
      <w:r w:rsidRPr="00902B2C">
        <w:rPr>
          <w:sz w:val="28"/>
          <w:szCs w:val="28"/>
          <w:lang w:val="en-US"/>
        </w:rPr>
        <w:t>Na</w:t>
      </w:r>
      <w:r w:rsidRPr="00D66794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  <w:lang w:val="en-US"/>
        </w:rPr>
        <w:t>CO</w:t>
      </w:r>
      <w:r w:rsidRPr="00D66794">
        <w:rPr>
          <w:sz w:val="28"/>
          <w:szCs w:val="28"/>
          <w:vertAlign w:val="subscript"/>
        </w:rPr>
        <w:t>3</w:t>
      </w:r>
      <w:r w:rsidRPr="00D66794">
        <w:rPr>
          <w:sz w:val="28"/>
          <w:szCs w:val="28"/>
        </w:rPr>
        <w:t>=2</w:t>
      </w:r>
      <w:r w:rsidRPr="00902B2C">
        <w:rPr>
          <w:sz w:val="28"/>
          <w:szCs w:val="28"/>
          <w:lang w:val="en-US"/>
        </w:rPr>
        <w:t>Na</w:t>
      </w:r>
      <w:r w:rsidRPr="00D66794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  <w:lang w:val="en-US"/>
        </w:rPr>
        <w:t>CrO</w:t>
      </w:r>
      <w:r w:rsidRPr="00D66794">
        <w:rPr>
          <w:sz w:val="28"/>
          <w:szCs w:val="28"/>
          <w:vertAlign w:val="subscript"/>
        </w:rPr>
        <w:t>4</w:t>
      </w:r>
      <w:r w:rsidRPr="00D66794">
        <w:rPr>
          <w:sz w:val="28"/>
          <w:szCs w:val="28"/>
        </w:rPr>
        <w:t xml:space="preserve"> + </w:t>
      </w:r>
      <w:r w:rsidRPr="00902B2C">
        <w:rPr>
          <w:sz w:val="28"/>
          <w:szCs w:val="28"/>
          <w:lang w:val="en-US"/>
        </w:rPr>
        <w:t>CO</w:t>
      </w:r>
      <w:r w:rsidRPr="00D66794">
        <w:rPr>
          <w:sz w:val="28"/>
          <w:szCs w:val="28"/>
          <w:vertAlign w:val="subscript"/>
        </w:rPr>
        <w:t>2</w:t>
      </w:r>
      <w:r w:rsidRPr="00D66794">
        <w:rPr>
          <w:sz w:val="28"/>
          <w:szCs w:val="28"/>
        </w:rPr>
        <w:t>↑</w:t>
      </w:r>
    </w:p>
    <w:p w:rsidR="00D66794" w:rsidRPr="00D66794" w:rsidRDefault="00D66794" w:rsidP="00254BD1">
      <w:pPr>
        <w:suppressAutoHyphens w:val="0"/>
        <w:jc w:val="both"/>
        <w:rPr>
          <w:sz w:val="28"/>
          <w:szCs w:val="28"/>
        </w:rPr>
      </w:pP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  <w:r w:rsidRPr="00D66794">
        <w:rPr>
          <w:sz w:val="28"/>
          <w:szCs w:val="28"/>
        </w:rPr>
        <w:tab/>
      </w:r>
      <w:r w:rsidRPr="00902B2C">
        <w:rPr>
          <w:sz w:val="28"/>
          <w:szCs w:val="28"/>
        </w:rPr>
        <w:t>Хроматы щелочных металлов, как уже отмечалось выше, могут быть п</w:t>
      </w:r>
      <w:r w:rsidRPr="00902B2C">
        <w:rPr>
          <w:sz w:val="28"/>
          <w:szCs w:val="28"/>
        </w:rPr>
        <w:t>о</w:t>
      </w:r>
      <w:r w:rsidRPr="00902B2C">
        <w:rPr>
          <w:sz w:val="28"/>
          <w:szCs w:val="28"/>
        </w:rPr>
        <w:t xml:space="preserve">лучены окислением хрома </w:t>
      </w:r>
      <w:r w:rsidRPr="00B51235">
        <w:rPr>
          <w:sz w:val="28"/>
          <w:szCs w:val="28"/>
        </w:rPr>
        <w:t>(</w:t>
      </w:r>
      <w:r w:rsidRPr="00B51235">
        <w:rPr>
          <w:sz w:val="28"/>
          <w:szCs w:val="28"/>
          <w:lang w:val="en-US"/>
        </w:rPr>
        <w:t>VI</w:t>
      </w:r>
      <w:r w:rsidRPr="00B51235">
        <w:rPr>
          <w:sz w:val="28"/>
          <w:szCs w:val="28"/>
        </w:rPr>
        <w:t>)</w:t>
      </w:r>
      <w:r w:rsidRPr="00902B2C">
        <w:rPr>
          <w:sz w:val="28"/>
          <w:szCs w:val="28"/>
        </w:rPr>
        <w:t xml:space="preserve"> в щелочной среде такими окислителями как хлор, бром, пероксид водорода. Хроматы тяжелых металлов плохо растворимы в воде и поэтому могут быть получены обменной реакцией: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</w:p>
    <w:p w:rsidR="00D66794" w:rsidRPr="00D66794" w:rsidRDefault="00D66794" w:rsidP="00951D9A">
      <w:pPr>
        <w:suppressAutoHyphens w:val="0"/>
        <w:ind w:firstLine="709"/>
        <w:jc w:val="both"/>
        <w:rPr>
          <w:sz w:val="28"/>
          <w:szCs w:val="28"/>
        </w:rPr>
      </w:pPr>
      <w:r w:rsidRPr="00902B2C">
        <w:rPr>
          <w:sz w:val="28"/>
          <w:szCs w:val="28"/>
        </w:rPr>
        <w:t xml:space="preserve">                             </w:t>
      </w:r>
      <w:proofErr w:type="gramStart"/>
      <w:r w:rsidRPr="00902B2C">
        <w:rPr>
          <w:sz w:val="28"/>
          <w:szCs w:val="28"/>
          <w:lang w:val="en-US"/>
        </w:rPr>
        <w:t>Pb</w:t>
      </w:r>
      <w:r w:rsidRPr="00D66794">
        <w:rPr>
          <w:sz w:val="28"/>
          <w:szCs w:val="28"/>
        </w:rPr>
        <w:t>(</w:t>
      </w:r>
      <w:proofErr w:type="gramEnd"/>
      <w:r w:rsidRPr="00902B2C">
        <w:rPr>
          <w:sz w:val="28"/>
          <w:szCs w:val="28"/>
          <w:lang w:val="en-US"/>
        </w:rPr>
        <w:t>NO</w:t>
      </w:r>
      <w:r w:rsidRPr="00D66794">
        <w:rPr>
          <w:sz w:val="28"/>
          <w:szCs w:val="28"/>
          <w:vertAlign w:val="subscript"/>
        </w:rPr>
        <w:t>3</w:t>
      </w:r>
      <w:r w:rsidRPr="00D66794">
        <w:rPr>
          <w:sz w:val="28"/>
          <w:szCs w:val="28"/>
        </w:rPr>
        <w:t>)</w:t>
      </w:r>
      <w:r w:rsidRPr="00D66794">
        <w:rPr>
          <w:sz w:val="28"/>
          <w:szCs w:val="28"/>
          <w:vertAlign w:val="subscript"/>
        </w:rPr>
        <w:t>2</w:t>
      </w:r>
      <w:r w:rsidRPr="00D66794">
        <w:rPr>
          <w:sz w:val="28"/>
          <w:szCs w:val="28"/>
        </w:rPr>
        <w:t xml:space="preserve"> + </w:t>
      </w:r>
      <w:r w:rsidRPr="00902B2C">
        <w:rPr>
          <w:sz w:val="28"/>
          <w:szCs w:val="28"/>
          <w:lang w:val="en-US"/>
        </w:rPr>
        <w:t>K</w:t>
      </w:r>
      <w:r w:rsidRPr="00D66794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  <w:lang w:val="en-US"/>
        </w:rPr>
        <w:t>CrO</w:t>
      </w:r>
      <w:r w:rsidRPr="00D66794">
        <w:rPr>
          <w:sz w:val="28"/>
          <w:szCs w:val="28"/>
          <w:vertAlign w:val="subscript"/>
        </w:rPr>
        <w:t>4</w:t>
      </w:r>
      <w:r w:rsidRPr="00D66794">
        <w:rPr>
          <w:sz w:val="28"/>
          <w:szCs w:val="28"/>
        </w:rPr>
        <w:t xml:space="preserve"> = </w:t>
      </w:r>
      <w:r w:rsidRPr="00902B2C">
        <w:rPr>
          <w:sz w:val="28"/>
          <w:szCs w:val="28"/>
          <w:lang w:val="en-US"/>
        </w:rPr>
        <w:t>PbCrO</w:t>
      </w:r>
      <w:r w:rsidRPr="00D66794">
        <w:rPr>
          <w:sz w:val="28"/>
          <w:szCs w:val="28"/>
          <w:vertAlign w:val="subscript"/>
        </w:rPr>
        <w:t>4</w:t>
      </w:r>
      <w:r w:rsidRPr="00D66794">
        <w:rPr>
          <w:sz w:val="28"/>
          <w:szCs w:val="28"/>
        </w:rPr>
        <w:t>↓ + 2</w:t>
      </w:r>
      <w:r w:rsidRPr="00902B2C">
        <w:rPr>
          <w:sz w:val="28"/>
          <w:szCs w:val="28"/>
          <w:lang w:val="en-US"/>
        </w:rPr>
        <w:t>KNO</w:t>
      </w:r>
      <w:r w:rsidRPr="00D66794">
        <w:rPr>
          <w:sz w:val="28"/>
          <w:szCs w:val="28"/>
          <w:vertAlign w:val="subscript"/>
        </w:rPr>
        <w:t>3</w:t>
      </w:r>
    </w:p>
    <w:p w:rsidR="00D66794" w:rsidRPr="00D66794" w:rsidRDefault="00D66794" w:rsidP="00254BD1">
      <w:pPr>
        <w:suppressAutoHyphens w:val="0"/>
        <w:jc w:val="both"/>
        <w:rPr>
          <w:sz w:val="28"/>
          <w:szCs w:val="28"/>
        </w:rPr>
      </w:pPr>
    </w:p>
    <w:p w:rsidR="00D66794" w:rsidRPr="007E6039" w:rsidRDefault="00D66794" w:rsidP="00254BD1">
      <w:pPr>
        <w:suppressAutoHyphens w:val="0"/>
        <w:jc w:val="both"/>
        <w:rPr>
          <w:sz w:val="28"/>
          <w:szCs w:val="28"/>
        </w:rPr>
      </w:pPr>
      <w:r w:rsidRPr="00D66794">
        <w:rPr>
          <w:sz w:val="28"/>
          <w:szCs w:val="28"/>
        </w:rPr>
        <w:tab/>
      </w:r>
      <w:r w:rsidRPr="00902B2C">
        <w:rPr>
          <w:sz w:val="28"/>
          <w:szCs w:val="28"/>
        </w:rPr>
        <w:t>Дихромат щелочного металла в кислой среде проявляет сильные окисл</w:t>
      </w:r>
      <w:r w:rsidRPr="00902B2C">
        <w:rPr>
          <w:sz w:val="28"/>
          <w:szCs w:val="28"/>
        </w:rPr>
        <w:t>и</w:t>
      </w:r>
      <w:r w:rsidRPr="00902B2C">
        <w:rPr>
          <w:sz w:val="28"/>
          <w:szCs w:val="28"/>
        </w:rPr>
        <w:t>тельные свойства:</w:t>
      </w:r>
    </w:p>
    <w:p w:rsidR="006961C5" w:rsidRPr="007E6039" w:rsidRDefault="006961C5" w:rsidP="00254BD1">
      <w:pPr>
        <w:suppressAutoHyphens w:val="0"/>
        <w:jc w:val="both"/>
        <w:rPr>
          <w:sz w:val="28"/>
          <w:szCs w:val="28"/>
        </w:rPr>
      </w:pPr>
    </w:p>
    <w:p w:rsidR="00D66794" w:rsidRPr="00902B2C" w:rsidRDefault="00D66794" w:rsidP="00951D9A">
      <w:pPr>
        <w:suppressAutoHyphens w:val="0"/>
        <w:ind w:firstLine="709"/>
        <w:jc w:val="both"/>
        <w:rPr>
          <w:sz w:val="28"/>
          <w:szCs w:val="28"/>
        </w:rPr>
      </w:pPr>
      <w:r w:rsidRPr="00902B2C">
        <w:rPr>
          <w:sz w:val="28"/>
          <w:szCs w:val="28"/>
        </w:rPr>
        <w:t xml:space="preserve">                    </w:t>
      </w:r>
      <w:r w:rsidRPr="00902B2C">
        <w:rPr>
          <w:sz w:val="28"/>
          <w:szCs w:val="28"/>
          <w:lang w:val="en-US"/>
        </w:rPr>
        <w:t>K</w:t>
      </w:r>
      <w:r w:rsidRPr="00902B2C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  <w:lang w:val="en-US"/>
        </w:rPr>
        <w:t>Cr</w:t>
      </w:r>
      <w:r w:rsidRPr="00902B2C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  <w:lang w:val="en-US"/>
        </w:rPr>
        <w:t>O</w:t>
      </w:r>
      <w:r w:rsidRPr="00902B2C">
        <w:rPr>
          <w:sz w:val="28"/>
          <w:szCs w:val="28"/>
          <w:vertAlign w:val="subscript"/>
        </w:rPr>
        <w:t>7</w:t>
      </w:r>
      <w:r w:rsidRPr="00902B2C">
        <w:rPr>
          <w:sz w:val="28"/>
          <w:szCs w:val="28"/>
        </w:rPr>
        <w:t xml:space="preserve"> + 14НГ=2КГ+2</w:t>
      </w:r>
      <w:r w:rsidRPr="00902B2C">
        <w:rPr>
          <w:sz w:val="28"/>
          <w:szCs w:val="28"/>
          <w:lang w:val="en-US"/>
        </w:rPr>
        <w:t>Cr</w:t>
      </w:r>
      <w:r w:rsidRPr="00902B2C">
        <w:rPr>
          <w:sz w:val="28"/>
          <w:szCs w:val="28"/>
        </w:rPr>
        <w:t>Г</w:t>
      </w:r>
      <w:r w:rsidRPr="00902B2C">
        <w:rPr>
          <w:sz w:val="28"/>
          <w:szCs w:val="28"/>
          <w:vertAlign w:val="subscript"/>
        </w:rPr>
        <w:t>3</w:t>
      </w:r>
      <w:r w:rsidRPr="00902B2C">
        <w:rPr>
          <w:sz w:val="28"/>
          <w:szCs w:val="28"/>
        </w:rPr>
        <w:t>+3Г</w:t>
      </w:r>
      <w:r w:rsidRPr="00902B2C">
        <w:rPr>
          <w:caps/>
          <w:sz w:val="28"/>
          <w:szCs w:val="28"/>
          <w:vertAlign w:val="subscript"/>
        </w:rPr>
        <w:t>2</w:t>
      </w:r>
      <w:r w:rsidRPr="00902B2C">
        <w:rPr>
          <w:caps/>
          <w:sz w:val="28"/>
          <w:szCs w:val="28"/>
        </w:rPr>
        <w:t>+7Н</w:t>
      </w:r>
      <w:r w:rsidRPr="00902B2C">
        <w:rPr>
          <w:caps/>
          <w:sz w:val="28"/>
          <w:szCs w:val="28"/>
          <w:vertAlign w:val="subscript"/>
        </w:rPr>
        <w:t>2</w:t>
      </w:r>
      <w:r w:rsidRPr="00902B2C">
        <w:rPr>
          <w:caps/>
          <w:sz w:val="28"/>
          <w:szCs w:val="28"/>
        </w:rPr>
        <w:t>О</w:t>
      </w:r>
      <w:r>
        <w:rPr>
          <w:caps/>
          <w:sz w:val="28"/>
          <w:szCs w:val="28"/>
        </w:rPr>
        <w:t xml:space="preserve"> </w:t>
      </w:r>
      <w:r w:rsidRPr="00902B2C">
        <w:rPr>
          <w:caps/>
          <w:sz w:val="28"/>
          <w:szCs w:val="28"/>
        </w:rPr>
        <w:t>(Г=</w:t>
      </w:r>
      <w:r w:rsidRPr="00902B2C">
        <w:rPr>
          <w:caps/>
          <w:sz w:val="28"/>
          <w:szCs w:val="28"/>
          <w:lang w:val="en-US"/>
        </w:rPr>
        <w:t>C</w:t>
      </w:r>
      <w:r w:rsidRPr="00902B2C">
        <w:rPr>
          <w:sz w:val="28"/>
          <w:szCs w:val="28"/>
          <w:lang w:val="en-US"/>
        </w:rPr>
        <w:t>l</w:t>
      </w:r>
      <w:r w:rsidRPr="00902B2C">
        <w:rPr>
          <w:sz w:val="28"/>
          <w:szCs w:val="28"/>
        </w:rPr>
        <w:t xml:space="preserve">, </w:t>
      </w:r>
      <w:r w:rsidRPr="00902B2C">
        <w:rPr>
          <w:sz w:val="28"/>
          <w:szCs w:val="28"/>
          <w:lang w:val="en-US"/>
        </w:rPr>
        <w:t>Br</w:t>
      </w:r>
      <w:r w:rsidRPr="00902B2C">
        <w:rPr>
          <w:sz w:val="28"/>
          <w:szCs w:val="28"/>
        </w:rPr>
        <w:t xml:space="preserve">, </w:t>
      </w:r>
      <w:r w:rsidRPr="00902B2C">
        <w:rPr>
          <w:sz w:val="28"/>
          <w:szCs w:val="28"/>
          <w:lang w:val="en-US"/>
        </w:rPr>
        <w:t>J</w:t>
      </w:r>
      <w:r w:rsidRPr="00902B2C">
        <w:rPr>
          <w:sz w:val="28"/>
          <w:szCs w:val="28"/>
        </w:rPr>
        <w:t>)</w:t>
      </w:r>
    </w:p>
    <w:p w:rsidR="00D66794" w:rsidRPr="00902B2C" w:rsidRDefault="00D66794" w:rsidP="00951D9A">
      <w:pPr>
        <w:suppressAutoHyphens w:val="0"/>
        <w:ind w:firstLine="709"/>
        <w:jc w:val="both"/>
        <w:rPr>
          <w:sz w:val="28"/>
          <w:szCs w:val="28"/>
          <w:lang w:val="en-US"/>
        </w:rPr>
      </w:pPr>
      <w:r w:rsidRPr="007E6039">
        <w:rPr>
          <w:sz w:val="28"/>
          <w:szCs w:val="28"/>
        </w:rPr>
        <w:t xml:space="preserve">                    </w:t>
      </w:r>
      <w:r w:rsidRPr="00902B2C">
        <w:rPr>
          <w:sz w:val="28"/>
          <w:szCs w:val="28"/>
          <w:lang w:val="en-US"/>
        </w:rPr>
        <w:t>K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Cr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O</w:t>
      </w:r>
      <w:r w:rsidRPr="00902B2C">
        <w:rPr>
          <w:sz w:val="28"/>
          <w:szCs w:val="28"/>
          <w:vertAlign w:val="subscript"/>
          <w:lang w:val="en-US"/>
        </w:rPr>
        <w:t>7</w:t>
      </w:r>
      <w:r w:rsidRPr="00902B2C">
        <w:rPr>
          <w:sz w:val="28"/>
          <w:szCs w:val="28"/>
          <w:lang w:val="en-US"/>
        </w:rPr>
        <w:t xml:space="preserve"> + 3SO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 xml:space="preserve"> +H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SO</w:t>
      </w:r>
      <w:r w:rsidRPr="00902B2C">
        <w:rPr>
          <w:sz w:val="28"/>
          <w:szCs w:val="28"/>
          <w:vertAlign w:val="subscript"/>
          <w:lang w:val="en-US"/>
        </w:rPr>
        <w:t>4</w:t>
      </w:r>
      <w:r w:rsidRPr="00902B2C">
        <w:rPr>
          <w:sz w:val="28"/>
          <w:szCs w:val="28"/>
          <w:lang w:val="en-US"/>
        </w:rPr>
        <w:t>=K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SO</w:t>
      </w:r>
      <w:r w:rsidRPr="00902B2C">
        <w:rPr>
          <w:sz w:val="28"/>
          <w:szCs w:val="28"/>
          <w:vertAlign w:val="subscript"/>
          <w:lang w:val="en-US"/>
        </w:rPr>
        <w:t>4</w:t>
      </w:r>
      <w:r w:rsidRPr="00902B2C">
        <w:rPr>
          <w:sz w:val="28"/>
          <w:szCs w:val="28"/>
          <w:lang w:val="en-US"/>
        </w:rPr>
        <w:t>+</w:t>
      </w:r>
      <w:proofErr w:type="gramStart"/>
      <w:r w:rsidRPr="00902B2C">
        <w:rPr>
          <w:sz w:val="28"/>
          <w:szCs w:val="28"/>
          <w:lang w:val="en-US"/>
        </w:rPr>
        <w:t>Cr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(</w:t>
      </w:r>
      <w:proofErr w:type="gramEnd"/>
      <w:r w:rsidRPr="00902B2C">
        <w:rPr>
          <w:sz w:val="28"/>
          <w:szCs w:val="28"/>
          <w:lang w:val="en-US"/>
        </w:rPr>
        <w:t>SO</w:t>
      </w:r>
      <w:r w:rsidRPr="00902B2C">
        <w:rPr>
          <w:sz w:val="28"/>
          <w:szCs w:val="28"/>
          <w:vertAlign w:val="subscript"/>
          <w:lang w:val="en-US"/>
        </w:rPr>
        <w:t>4</w:t>
      </w:r>
      <w:r w:rsidRPr="00902B2C">
        <w:rPr>
          <w:sz w:val="28"/>
          <w:szCs w:val="28"/>
          <w:lang w:val="en-US"/>
        </w:rPr>
        <w:t>)</w:t>
      </w:r>
      <w:r w:rsidRPr="00902B2C">
        <w:rPr>
          <w:sz w:val="28"/>
          <w:szCs w:val="28"/>
          <w:vertAlign w:val="subscript"/>
          <w:lang w:val="en-US"/>
        </w:rPr>
        <w:t>3</w:t>
      </w:r>
      <w:r w:rsidRPr="00902B2C">
        <w:rPr>
          <w:sz w:val="28"/>
          <w:szCs w:val="28"/>
          <w:lang w:val="en-US"/>
        </w:rPr>
        <w:t>+H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O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  <w:lang w:val="en-US"/>
        </w:rPr>
      </w:pP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  <w:r w:rsidRPr="00902B2C">
        <w:rPr>
          <w:sz w:val="28"/>
          <w:szCs w:val="28"/>
          <w:lang w:val="en-US"/>
        </w:rPr>
        <w:tab/>
      </w:r>
      <w:r w:rsidRPr="00902B2C">
        <w:rPr>
          <w:sz w:val="28"/>
          <w:szCs w:val="28"/>
        </w:rPr>
        <w:t xml:space="preserve">Сильными восстановителями производные </w:t>
      </w:r>
      <w:r w:rsidRPr="00902B2C">
        <w:rPr>
          <w:sz w:val="28"/>
          <w:szCs w:val="28"/>
          <w:lang w:val="en-US"/>
        </w:rPr>
        <w:t>Cr</w:t>
      </w:r>
      <w:r w:rsidRPr="00902B2C"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VI</w:t>
      </w:r>
      <w:r w:rsidRPr="00902B2C">
        <w:rPr>
          <w:sz w:val="28"/>
          <w:szCs w:val="28"/>
        </w:rPr>
        <w:t>) могут восстанавливат</w:t>
      </w:r>
      <w:r w:rsidRPr="00902B2C">
        <w:rPr>
          <w:sz w:val="28"/>
          <w:szCs w:val="28"/>
        </w:rPr>
        <w:t>ь</w:t>
      </w:r>
      <w:r w:rsidRPr="00902B2C">
        <w:rPr>
          <w:sz w:val="28"/>
          <w:szCs w:val="28"/>
        </w:rPr>
        <w:t>ся в нейтральной и слабощелочной среде: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</w:p>
    <w:p w:rsidR="00D66794" w:rsidRPr="00902B2C" w:rsidRDefault="00D66794" w:rsidP="00254BD1">
      <w:pPr>
        <w:suppressAutoHyphens w:val="0"/>
        <w:jc w:val="both"/>
        <w:rPr>
          <w:sz w:val="28"/>
          <w:szCs w:val="28"/>
          <w:lang w:val="en-US"/>
        </w:rPr>
      </w:pPr>
      <w:r w:rsidRPr="00D66794">
        <w:rPr>
          <w:sz w:val="28"/>
          <w:szCs w:val="28"/>
        </w:rPr>
        <w:t xml:space="preserve">                </w:t>
      </w:r>
      <w:r w:rsidRPr="00902B2C">
        <w:rPr>
          <w:sz w:val="28"/>
          <w:szCs w:val="28"/>
          <w:lang w:val="en-US"/>
        </w:rPr>
        <w:t>2K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CrO</w:t>
      </w:r>
      <w:r w:rsidRPr="00902B2C">
        <w:rPr>
          <w:sz w:val="28"/>
          <w:szCs w:val="28"/>
          <w:vertAlign w:val="subscript"/>
          <w:lang w:val="en-US"/>
        </w:rPr>
        <w:t>4</w:t>
      </w:r>
      <w:r w:rsidRPr="00902B2C">
        <w:rPr>
          <w:sz w:val="28"/>
          <w:szCs w:val="28"/>
          <w:lang w:val="en-US"/>
        </w:rPr>
        <w:t>+3(NH</w:t>
      </w:r>
      <w:r w:rsidRPr="00902B2C">
        <w:rPr>
          <w:sz w:val="28"/>
          <w:szCs w:val="28"/>
          <w:vertAlign w:val="subscript"/>
          <w:lang w:val="en-US"/>
        </w:rPr>
        <w:t>4</w:t>
      </w:r>
      <w:r w:rsidRPr="00902B2C">
        <w:rPr>
          <w:sz w:val="28"/>
          <w:szCs w:val="28"/>
          <w:lang w:val="en-US"/>
        </w:rPr>
        <w:t>)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S+8H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O=</w:t>
      </w:r>
      <w:proofErr w:type="gramStart"/>
      <w:r w:rsidRPr="00902B2C">
        <w:rPr>
          <w:sz w:val="28"/>
          <w:szCs w:val="28"/>
          <w:lang w:val="en-US"/>
        </w:rPr>
        <w:t>2Cr(</w:t>
      </w:r>
      <w:proofErr w:type="gramEnd"/>
      <w:r w:rsidRPr="00902B2C">
        <w:rPr>
          <w:sz w:val="28"/>
          <w:szCs w:val="28"/>
          <w:lang w:val="en-US"/>
        </w:rPr>
        <w:t>OH)</w:t>
      </w:r>
      <w:r w:rsidRPr="00902B2C">
        <w:rPr>
          <w:sz w:val="28"/>
          <w:szCs w:val="28"/>
          <w:vertAlign w:val="subscript"/>
          <w:lang w:val="en-US"/>
        </w:rPr>
        <w:t>3</w:t>
      </w:r>
      <w:r w:rsidRPr="00902B2C">
        <w:rPr>
          <w:sz w:val="28"/>
          <w:szCs w:val="28"/>
          <w:lang w:val="en-US"/>
        </w:rPr>
        <w:t>↓+3S+4KOH+6NH</w:t>
      </w:r>
      <w:r w:rsidRPr="00902B2C">
        <w:rPr>
          <w:sz w:val="28"/>
          <w:szCs w:val="28"/>
          <w:vertAlign w:val="subscript"/>
          <w:lang w:val="en-US"/>
        </w:rPr>
        <w:t>4</w:t>
      </w:r>
      <w:r w:rsidRPr="00902B2C">
        <w:rPr>
          <w:sz w:val="28"/>
          <w:szCs w:val="28"/>
          <w:lang w:val="en-US"/>
        </w:rPr>
        <w:t>OH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  <w:lang w:val="en-US"/>
        </w:rPr>
      </w:pPr>
    </w:p>
    <w:p w:rsidR="00D66794" w:rsidRDefault="00D66794" w:rsidP="00254BD1">
      <w:pPr>
        <w:suppressAutoHyphens w:val="0"/>
        <w:ind w:firstLine="851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3 ТРЕБОВАНИЯ ТЕХНИКИ БЕЗОПАСНОСТИ</w:t>
      </w:r>
    </w:p>
    <w:p w:rsidR="00D66794" w:rsidRDefault="00D66794" w:rsidP="00254BD1">
      <w:pPr>
        <w:suppressAutoHyphens w:val="0"/>
        <w:ind w:firstLine="851"/>
        <w:jc w:val="center"/>
        <w:rPr>
          <w:b/>
          <w:sz w:val="28"/>
          <w:szCs w:val="28"/>
        </w:rPr>
      </w:pPr>
    </w:p>
    <w:p w:rsidR="00D66794" w:rsidRDefault="00D66794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Следует аккуратно работать с реактивами: внимательно читать этикетки, держать склянки с растворами закрытыми, не путать пробки, не выливать о</w:t>
      </w:r>
      <w:r>
        <w:rPr>
          <w:sz w:val="28"/>
          <w:szCs w:val="28"/>
        </w:rPr>
        <w:t>б</w:t>
      </w:r>
      <w:r>
        <w:rPr>
          <w:sz w:val="28"/>
          <w:szCs w:val="28"/>
        </w:rPr>
        <w:t>ратно в склянки неиспользованные растворы реактивов. Строго соблюдать р</w:t>
      </w:r>
      <w:r>
        <w:rPr>
          <w:sz w:val="28"/>
          <w:szCs w:val="28"/>
        </w:rPr>
        <w:t>е</w:t>
      </w:r>
      <w:r>
        <w:rPr>
          <w:sz w:val="28"/>
          <w:szCs w:val="28"/>
        </w:rPr>
        <w:t>комендации по проведению опытов.</w:t>
      </w:r>
    </w:p>
    <w:p w:rsidR="00D66794" w:rsidRDefault="00D66794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Опыты с концентрированными растворами кислот и щелочей проводить только в вытяжном шкафу. Остатки кислот и щелочей сливать в специальную емкость.</w:t>
      </w:r>
    </w:p>
    <w:p w:rsidR="00D66794" w:rsidRDefault="00D66794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 нагревании растворов в пробирке пользоваться держателем и всегда держать пробирку так, чтобы её отверстие было направлено в сторону </w:t>
      </w:r>
      <w:proofErr w:type="gramStart"/>
      <w:r>
        <w:rPr>
          <w:sz w:val="28"/>
          <w:szCs w:val="28"/>
        </w:rPr>
        <w:t>от</w:t>
      </w:r>
      <w:proofErr w:type="gramEnd"/>
      <w:r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</w:rPr>
        <w:t>раб</w:t>
      </w:r>
      <w:r>
        <w:rPr>
          <w:sz w:val="28"/>
          <w:szCs w:val="28"/>
        </w:rPr>
        <w:t>о</w:t>
      </w:r>
      <w:r>
        <w:rPr>
          <w:sz w:val="28"/>
          <w:szCs w:val="28"/>
        </w:rPr>
        <w:t>тающего</w:t>
      </w:r>
      <w:proofErr w:type="gramEnd"/>
      <w:r>
        <w:rPr>
          <w:sz w:val="28"/>
          <w:szCs w:val="28"/>
        </w:rPr>
        <w:t xml:space="preserve"> и его соседей по рабочему столу.</w:t>
      </w:r>
    </w:p>
    <w:p w:rsidR="00D66794" w:rsidRDefault="00D66794" w:rsidP="00254BD1">
      <w:pPr>
        <w:suppressAutoHyphens w:val="0"/>
        <w:ind w:firstLine="851"/>
        <w:jc w:val="center"/>
        <w:rPr>
          <w:b/>
          <w:sz w:val="28"/>
          <w:szCs w:val="28"/>
        </w:rPr>
      </w:pPr>
    </w:p>
    <w:p w:rsidR="00D66794" w:rsidRDefault="00D66794" w:rsidP="00254BD1">
      <w:pPr>
        <w:suppressAutoHyphens w:val="0"/>
        <w:ind w:firstLine="851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4 ЭКСПЕРИМЕНТАЛЬНАЯ ЧАСТЬ</w:t>
      </w:r>
    </w:p>
    <w:p w:rsidR="00D66794" w:rsidRDefault="00D66794" w:rsidP="00254BD1">
      <w:pPr>
        <w:suppressAutoHyphens w:val="0"/>
        <w:ind w:firstLine="709"/>
        <w:jc w:val="both"/>
        <w:rPr>
          <w:b/>
          <w:sz w:val="28"/>
          <w:szCs w:val="28"/>
        </w:rPr>
      </w:pPr>
    </w:p>
    <w:p w:rsidR="00D66794" w:rsidRPr="00123A29" w:rsidRDefault="00D66794" w:rsidP="00254BD1">
      <w:pPr>
        <w:suppressAutoHyphens w:val="0"/>
        <w:ind w:firstLine="709"/>
        <w:jc w:val="both"/>
        <w:rPr>
          <w:b/>
          <w:sz w:val="28"/>
          <w:szCs w:val="28"/>
          <w:u w:val="single"/>
        </w:rPr>
      </w:pPr>
      <w:r w:rsidRPr="00123A29">
        <w:rPr>
          <w:b/>
          <w:sz w:val="28"/>
          <w:szCs w:val="28"/>
        </w:rPr>
        <w:t>4.1 Получение оксида хрома (</w:t>
      </w:r>
      <w:r w:rsidRPr="00123A29">
        <w:rPr>
          <w:b/>
          <w:sz w:val="28"/>
          <w:szCs w:val="28"/>
          <w:lang w:val="en-US"/>
        </w:rPr>
        <w:t>III</w:t>
      </w:r>
      <w:r w:rsidRPr="00123A29">
        <w:rPr>
          <w:b/>
          <w:sz w:val="28"/>
          <w:szCs w:val="28"/>
        </w:rPr>
        <w:t>)</w:t>
      </w:r>
    </w:p>
    <w:p w:rsidR="00D66794" w:rsidRDefault="00D66794" w:rsidP="00254BD1">
      <w:pPr>
        <w:suppressAutoHyphens w:val="0"/>
        <w:ind w:firstLine="709"/>
        <w:jc w:val="both"/>
        <w:rPr>
          <w:b/>
          <w:sz w:val="28"/>
          <w:szCs w:val="28"/>
        </w:rPr>
      </w:pPr>
    </w:p>
    <w:p w:rsidR="00D66794" w:rsidRPr="00902B2C" w:rsidRDefault="00D66794" w:rsidP="00254BD1">
      <w:pPr>
        <w:suppressAutoHyphens w:val="0"/>
        <w:ind w:firstLine="709"/>
        <w:jc w:val="both"/>
        <w:rPr>
          <w:sz w:val="28"/>
          <w:szCs w:val="28"/>
        </w:rPr>
      </w:pPr>
      <w:r w:rsidRPr="00902B2C">
        <w:rPr>
          <w:sz w:val="28"/>
          <w:szCs w:val="28"/>
        </w:rPr>
        <w:t>Поместит</w:t>
      </w:r>
      <w:r w:rsidR="000C4B0E">
        <w:rPr>
          <w:sz w:val="28"/>
          <w:szCs w:val="28"/>
        </w:rPr>
        <w:t>е</w:t>
      </w:r>
      <w:r w:rsidRPr="00902B2C">
        <w:rPr>
          <w:sz w:val="28"/>
          <w:szCs w:val="28"/>
        </w:rPr>
        <w:t xml:space="preserve"> в сухую пробирку несколько кристалли</w:t>
      </w:r>
      <w:r>
        <w:rPr>
          <w:sz w:val="28"/>
          <w:szCs w:val="28"/>
        </w:rPr>
        <w:t>к</w:t>
      </w:r>
      <w:r w:rsidRPr="00902B2C">
        <w:rPr>
          <w:sz w:val="28"/>
          <w:szCs w:val="28"/>
        </w:rPr>
        <w:t>ов дихромата аммония и нагре</w:t>
      </w:r>
      <w:r w:rsidR="000C4B0E">
        <w:rPr>
          <w:sz w:val="28"/>
          <w:szCs w:val="28"/>
        </w:rPr>
        <w:t>йте</w:t>
      </w:r>
      <w:r w:rsidRPr="00902B2C">
        <w:rPr>
          <w:sz w:val="28"/>
          <w:szCs w:val="28"/>
        </w:rPr>
        <w:t xml:space="preserve"> до разложения.</w:t>
      </w:r>
    </w:p>
    <w:p w:rsidR="00D66794" w:rsidRPr="00902B2C" w:rsidRDefault="00D66794" w:rsidP="00254BD1">
      <w:pPr>
        <w:suppressAutoHyphens w:val="0"/>
        <w:ind w:firstLine="709"/>
        <w:jc w:val="both"/>
        <w:rPr>
          <w:sz w:val="28"/>
          <w:szCs w:val="28"/>
        </w:rPr>
      </w:pPr>
      <w:r w:rsidRPr="00902B2C">
        <w:rPr>
          <w:sz w:val="28"/>
          <w:szCs w:val="28"/>
        </w:rPr>
        <w:t>Отмет</w:t>
      </w:r>
      <w:r w:rsidR="000C4B0E">
        <w:rPr>
          <w:sz w:val="28"/>
          <w:szCs w:val="28"/>
        </w:rPr>
        <w:t>ьте</w:t>
      </w:r>
      <w:r w:rsidRPr="00902B2C">
        <w:rPr>
          <w:sz w:val="28"/>
          <w:szCs w:val="28"/>
        </w:rPr>
        <w:t xml:space="preserve"> происходящие явления и изменение цвета вещества. Напи</w:t>
      </w:r>
      <w:r w:rsidR="000C4B0E">
        <w:rPr>
          <w:sz w:val="28"/>
          <w:szCs w:val="28"/>
        </w:rPr>
        <w:t>шите</w:t>
      </w:r>
      <w:r w:rsidRPr="00902B2C">
        <w:rPr>
          <w:sz w:val="28"/>
          <w:szCs w:val="28"/>
        </w:rPr>
        <w:t xml:space="preserve"> уравнение реакции разложения дихромата аммония, учитывая, что вместе с о</w:t>
      </w:r>
      <w:r w:rsidRPr="00902B2C">
        <w:rPr>
          <w:sz w:val="28"/>
          <w:szCs w:val="28"/>
        </w:rPr>
        <w:t>к</w:t>
      </w:r>
      <w:r w:rsidRPr="00902B2C">
        <w:rPr>
          <w:sz w:val="28"/>
          <w:szCs w:val="28"/>
        </w:rPr>
        <w:lastRenderedPageBreak/>
        <w:t xml:space="preserve">сидом хрома </w:t>
      </w:r>
      <w:r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III</w:t>
      </w:r>
      <w:r>
        <w:rPr>
          <w:sz w:val="28"/>
          <w:szCs w:val="28"/>
        </w:rPr>
        <w:t>)</w:t>
      </w:r>
      <w:r w:rsidRPr="00902B2C">
        <w:rPr>
          <w:sz w:val="28"/>
          <w:szCs w:val="28"/>
        </w:rPr>
        <w:t xml:space="preserve"> образуются азот и вода.</w:t>
      </w:r>
    </w:p>
    <w:p w:rsidR="00D66794" w:rsidRDefault="00D66794" w:rsidP="00254BD1">
      <w:pPr>
        <w:suppressAutoHyphens w:val="0"/>
        <w:ind w:firstLine="709"/>
        <w:jc w:val="both"/>
        <w:rPr>
          <w:b/>
          <w:sz w:val="28"/>
          <w:szCs w:val="28"/>
        </w:rPr>
      </w:pPr>
    </w:p>
    <w:p w:rsidR="00D66794" w:rsidRDefault="00D66794" w:rsidP="00254BD1">
      <w:pPr>
        <w:suppressAutoHyphens w:val="0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4.2 </w:t>
      </w:r>
      <w:r w:rsidRPr="00123A29">
        <w:rPr>
          <w:b/>
          <w:sz w:val="28"/>
          <w:szCs w:val="28"/>
        </w:rPr>
        <w:t>Получение гидроксида хрома (</w:t>
      </w:r>
      <w:r w:rsidRPr="00123A29">
        <w:rPr>
          <w:b/>
          <w:sz w:val="28"/>
          <w:szCs w:val="28"/>
          <w:lang w:val="en-US"/>
        </w:rPr>
        <w:t>III</w:t>
      </w:r>
      <w:r w:rsidRPr="00123A29">
        <w:rPr>
          <w:b/>
          <w:sz w:val="28"/>
          <w:szCs w:val="28"/>
        </w:rPr>
        <w:t>) и его свойства</w:t>
      </w:r>
    </w:p>
    <w:p w:rsidR="00D66794" w:rsidRDefault="00D66794" w:rsidP="00254BD1">
      <w:pPr>
        <w:suppressAutoHyphens w:val="0"/>
        <w:ind w:firstLine="709"/>
        <w:jc w:val="both"/>
        <w:rPr>
          <w:b/>
          <w:sz w:val="28"/>
          <w:szCs w:val="28"/>
        </w:rPr>
      </w:pPr>
    </w:p>
    <w:p w:rsidR="00D66794" w:rsidRPr="00902B2C" w:rsidRDefault="00D66794" w:rsidP="00254BD1">
      <w:pPr>
        <w:suppressAutoHyphens w:val="0"/>
        <w:ind w:firstLine="709"/>
        <w:jc w:val="both"/>
        <w:rPr>
          <w:sz w:val="28"/>
          <w:szCs w:val="28"/>
        </w:rPr>
      </w:pPr>
      <w:r w:rsidRPr="00902B2C">
        <w:rPr>
          <w:sz w:val="28"/>
          <w:szCs w:val="28"/>
        </w:rPr>
        <w:t xml:space="preserve">На соль </w:t>
      </w:r>
      <w:r w:rsidRPr="00902B2C">
        <w:rPr>
          <w:sz w:val="28"/>
          <w:szCs w:val="28"/>
          <w:lang w:val="en-US"/>
        </w:rPr>
        <w:t>Cr</w:t>
      </w:r>
      <w:r w:rsidRPr="00902B2C">
        <w:rPr>
          <w:sz w:val="28"/>
          <w:szCs w:val="28"/>
          <w:vertAlign w:val="superscript"/>
        </w:rPr>
        <w:t>3+</w:t>
      </w:r>
      <w:r w:rsidRPr="00902B2C">
        <w:rPr>
          <w:sz w:val="28"/>
          <w:szCs w:val="28"/>
        </w:rPr>
        <w:t xml:space="preserve"> подейств</w:t>
      </w:r>
      <w:r w:rsidR="000C4B0E">
        <w:rPr>
          <w:sz w:val="28"/>
          <w:szCs w:val="28"/>
        </w:rPr>
        <w:t>уйте</w:t>
      </w:r>
      <w:r w:rsidRPr="00902B2C">
        <w:rPr>
          <w:sz w:val="28"/>
          <w:szCs w:val="28"/>
        </w:rPr>
        <w:t xml:space="preserve"> раствором аммиака. Полученный осадок разд</w:t>
      </w:r>
      <w:r w:rsidRPr="00902B2C">
        <w:rPr>
          <w:sz w:val="28"/>
          <w:szCs w:val="28"/>
        </w:rPr>
        <w:t>е</w:t>
      </w:r>
      <w:r w:rsidRPr="00902B2C">
        <w:rPr>
          <w:sz w:val="28"/>
          <w:szCs w:val="28"/>
        </w:rPr>
        <w:t>лит</w:t>
      </w:r>
      <w:r w:rsidR="000C4B0E">
        <w:rPr>
          <w:sz w:val="28"/>
          <w:szCs w:val="28"/>
        </w:rPr>
        <w:t>е</w:t>
      </w:r>
      <w:r w:rsidRPr="00902B2C">
        <w:rPr>
          <w:sz w:val="28"/>
          <w:szCs w:val="28"/>
        </w:rPr>
        <w:t xml:space="preserve"> на две части. На одну часть подейств</w:t>
      </w:r>
      <w:r w:rsidR="000C4B0E">
        <w:rPr>
          <w:sz w:val="28"/>
          <w:szCs w:val="28"/>
        </w:rPr>
        <w:t>уйте</w:t>
      </w:r>
      <w:r w:rsidRPr="00902B2C">
        <w:rPr>
          <w:sz w:val="28"/>
          <w:szCs w:val="28"/>
        </w:rPr>
        <w:t xml:space="preserve"> раствором щелочи, на другую – разбавленной соляной кислотой до полного растворения осадка. Какие свойства гидроксида хрома </w:t>
      </w:r>
      <w:r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III</w:t>
      </w:r>
      <w:r>
        <w:rPr>
          <w:sz w:val="28"/>
          <w:szCs w:val="28"/>
        </w:rPr>
        <w:t>)</w:t>
      </w:r>
      <w:r w:rsidRPr="00902B2C">
        <w:rPr>
          <w:sz w:val="28"/>
          <w:szCs w:val="28"/>
        </w:rPr>
        <w:t xml:space="preserve"> проявляются в этом опыте? Напи</w:t>
      </w:r>
      <w:r w:rsidR="000C4B0E">
        <w:rPr>
          <w:sz w:val="28"/>
          <w:szCs w:val="28"/>
        </w:rPr>
        <w:t>шите</w:t>
      </w:r>
      <w:r w:rsidRPr="00902B2C">
        <w:rPr>
          <w:sz w:val="28"/>
          <w:szCs w:val="28"/>
        </w:rPr>
        <w:t xml:space="preserve"> уравнения соо</w:t>
      </w:r>
      <w:r w:rsidRPr="00902B2C">
        <w:rPr>
          <w:sz w:val="28"/>
          <w:szCs w:val="28"/>
        </w:rPr>
        <w:t>т</w:t>
      </w:r>
      <w:r w:rsidRPr="00902B2C">
        <w:rPr>
          <w:sz w:val="28"/>
          <w:szCs w:val="28"/>
        </w:rPr>
        <w:t>ветствующих реакций.</w:t>
      </w:r>
    </w:p>
    <w:p w:rsidR="00D66794" w:rsidRPr="00902B2C" w:rsidRDefault="00D66794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D66794" w:rsidRPr="00E84DA4" w:rsidRDefault="00D66794" w:rsidP="00254BD1">
      <w:pPr>
        <w:suppressAutoHyphens w:val="0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4.3 </w:t>
      </w:r>
      <w:r w:rsidRPr="00123A29">
        <w:rPr>
          <w:b/>
          <w:sz w:val="28"/>
          <w:szCs w:val="28"/>
        </w:rPr>
        <w:t>Гидролиз сульфата хрома</w:t>
      </w:r>
      <w:r>
        <w:rPr>
          <w:b/>
          <w:sz w:val="28"/>
          <w:szCs w:val="28"/>
        </w:rPr>
        <w:t xml:space="preserve"> (III)</w:t>
      </w:r>
    </w:p>
    <w:p w:rsidR="00D66794" w:rsidRDefault="00D66794" w:rsidP="00254BD1">
      <w:pPr>
        <w:suppressAutoHyphens w:val="0"/>
        <w:ind w:firstLine="709"/>
        <w:jc w:val="both"/>
        <w:rPr>
          <w:b/>
          <w:sz w:val="28"/>
          <w:szCs w:val="28"/>
        </w:rPr>
      </w:pPr>
      <w:r w:rsidRPr="00902B2C">
        <w:rPr>
          <w:b/>
          <w:sz w:val="28"/>
          <w:szCs w:val="28"/>
        </w:rPr>
        <w:t xml:space="preserve"> </w:t>
      </w:r>
    </w:p>
    <w:p w:rsidR="00D66794" w:rsidRPr="00902B2C" w:rsidRDefault="005120B6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Универсальной индикаторной бумагой определите характер среды в ра</w:t>
      </w:r>
      <w:r>
        <w:rPr>
          <w:sz w:val="28"/>
          <w:szCs w:val="28"/>
        </w:rPr>
        <w:t>с</w:t>
      </w:r>
      <w:r>
        <w:rPr>
          <w:sz w:val="28"/>
          <w:szCs w:val="28"/>
        </w:rPr>
        <w:t>творе сульфата хрома.</w:t>
      </w:r>
      <w:r w:rsidR="00D66794" w:rsidRPr="00902B2C">
        <w:rPr>
          <w:sz w:val="28"/>
          <w:szCs w:val="28"/>
        </w:rPr>
        <w:t xml:space="preserve"> Напи</w:t>
      </w:r>
      <w:r w:rsidR="000C4B0E">
        <w:rPr>
          <w:sz w:val="28"/>
          <w:szCs w:val="28"/>
        </w:rPr>
        <w:t>шите</w:t>
      </w:r>
      <w:r w:rsidR="00D66794" w:rsidRPr="00902B2C">
        <w:rPr>
          <w:sz w:val="28"/>
          <w:szCs w:val="28"/>
        </w:rPr>
        <w:t xml:space="preserve"> молекулярное и ионное уравнения гидролиза </w:t>
      </w:r>
      <w:r w:rsidR="00D66794" w:rsidRPr="00902B2C">
        <w:rPr>
          <w:sz w:val="28"/>
          <w:szCs w:val="28"/>
          <w:lang w:val="en-US"/>
        </w:rPr>
        <w:t>Cr</w:t>
      </w:r>
      <w:r w:rsidR="00D66794" w:rsidRPr="00902B2C">
        <w:rPr>
          <w:sz w:val="28"/>
          <w:szCs w:val="28"/>
          <w:vertAlign w:val="subscript"/>
        </w:rPr>
        <w:t>2</w:t>
      </w:r>
      <w:r w:rsidR="00D66794" w:rsidRPr="00902B2C">
        <w:rPr>
          <w:sz w:val="28"/>
          <w:szCs w:val="28"/>
        </w:rPr>
        <w:t>(</w:t>
      </w:r>
      <w:r w:rsidR="00D66794" w:rsidRPr="00902B2C">
        <w:rPr>
          <w:sz w:val="28"/>
          <w:szCs w:val="28"/>
          <w:lang w:val="en-US"/>
        </w:rPr>
        <w:t>SO</w:t>
      </w:r>
      <w:r w:rsidR="00D66794" w:rsidRPr="00902B2C">
        <w:rPr>
          <w:sz w:val="28"/>
          <w:szCs w:val="28"/>
          <w:vertAlign w:val="subscript"/>
        </w:rPr>
        <w:t>4</w:t>
      </w:r>
      <w:r w:rsidR="00D66794" w:rsidRPr="00902B2C">
        <w:rPr>
          <w:sz w:val="28"/>
          <w:szCs w:val="28"/>
        </w:rPr>
        <w:t>)</w:t>
      </w:r>
      <w:r w:rsidR="00D66794" w:rsidRPr="00902B2C">
        <w:rPr>
          <w:sz w:val="28"/>
          <w:szCs w:val="28"/>
          <w:vertAlign w:val="subscript"/>
        </w:rPr>
        <w:t>3</w:t>
      </w:r>
      <w:r w:rsidR="00D66794" w:rsidRPr="00902B2C">
        <w:rPr>
          <w:sz w:val="28"/>
          <w:szCs w:val="28"/>
        </w:rPr>
        <w:t>. Как можно уменьшить гидролиз данной соли? Как усилить его?.</w:t>
      </w:r>
    </w:p>
    <w:p w:rsidR="00D66794" w:rsidRPr="00902B2C" w:rsidRDefault="00D66794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D66794" w:rsidRPr="00D66794" w:rsidRDefault="00D66794" w:rsidP="00254BD1">
      <w:pPr>
        <w:suppressAutoHyphens w:val="0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4.4 </w:t>
      </w:r>
      <w:r w:rsidRPr="00123A29">
        <w:rPr>
          <w:b/>
          <w:sz w:val="28"/>
          <w:szCs w:val="28"/>
        </w:rPr>
        <w:t xml:space="preserve">Окисление соединений </w:t>
      </w:r>
      <w:r>
        <w:rPr>
          <w:b/>
          <w:sz w:val="28"/>
          <w:szCs w:val="28"/>
        </w:rPr>
        <w:t xml:space="preserve">хрома </w:t>
      </w:r>
      <w:r w:rsidRPr="00123A29">
        <w:rPr>
          <w:b/>
          <w:sz w:val="28"/>
          <w:szCs w:val="28"/>
        </w:rPr>
        <w:t>(</w:t>
      </w:r>
      <w:r w:rsidRPr="00123A29">
        <w:rPr>
          <w:b/>
          <w:sz w:val="28"/>
          <w:szCs w:val="28"/>
          <w:lang w:val="en-US"/>
        </w:rPr>
        <w:t>III</w:t>
      </w:r>
      <w:r w:rsidRPr="00123A29">
        <w:rPr>
          <w:b/>
          <w:sz w:val="28"/>
          <w:szCs w:val="28"/>
        </w:rPr>
        <w:t>)</w:t>
      </w:r>
    </w:p>
    <w:p w:rsidR="00D66794" w:rsidRPr="00D66794" w:rsidRDefault="00D66794" w:rsidP="00254BD1">
      <w:pPr>
        <w:suppressAutoHyphens w:val="0"/>
        <w:ind w:firstLine="709"/>
        <w:jc w:val="both"/>
        <w:rPr>
          <w:b/>
          <w:sz w:val="28"/>
          <w:szCs w:val="28"/>
        </w:rPr>
      </w:pPr>
    </w:p>
    <w:p w:rsidR="00D66794" w:rsidRPr="00902B2C" w:rsidRDefault="00D66794" w:rsidP="00254BD1">
      <w:pPr>
        <w:suppressAutoHyphens w:val="0"/>
        <w:ind w:firstLine="709"/>
        <w:jc w:val="both"/>
        <w:rPr>
          <w:sz w:val="28"/>
          <w:szCs w:val="28"/>
        </w:rPr>
      </w:pPr>
      <w:r w:rsidRPr="00902B2C">
        <w:rPr>
          <w:sz w:val="28"/>
          <w:szCs w:val="28"/>
        </w:rPr>
        <w:t xml:space="preserve">Из водного раствора соли </w:t>
      </w:r>
      <w:r w:rsidRPr="00902B2C">
        <w:rPr>
          <w:sz w:val="28"/>
          <w:szCs w:val="28"/>
          <w:lang w:val="en-US"/>
        </w:rPr>
        <w:t>Cr</w:t>
      </w:r>
      <w:r w:rsidRPr="00902B2C">
        <w:rPr>
          <w:sz w:val="28"/>
          <w:szCs w:val="28"/>
          <w:vertAlign w:val="superscript"/>
        </w:rPr>
        <w:t xml:space="preserve">3+ </w:t>
      </w:r>
      <w:r w:rsidRPr="00902B2C">
        <w:rPr>
          <w:sz w:val="28"/>
          <w:szCs w:val="28"/>
        </w:rPr>
        <w:t xml:space="preserve"> осадит</w:t>
      </w:r>
      <w:r w:rsidR="000C4B0E">
        <w:rPr>
          <w:sz w:val="28"/>
          <w:szCs w:val="28"/>
        </w:rPr>
        <w:t>е</w:t>
      </w:r>
      <w:r w:rsidRPr="00902B2C">
        <w:rPr>
          <w:sz w:val="28"/>
          <w:szCs w:val="28"/>
        </w:rPr>
        <w:t xml:space="preserve"> </w:t>
      </w:r>
      <w:r w:rsidRPr="00902B2C">
        <w:rPr>
          <w:sz w:val="28"/>
          <w:szCs w:val="28"/>
          <w:lang w:val="en-US"/>
        </w:rPr>
        <w:t>Cr</w:t>
      </w:r>
      <w:r w:rsidRPr="00902B2C"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OH</w:t>
      </w:r>
      <w:r w:rsidRPr="00902B2C">
        <w:rPr>
          <w:sz w:val="28"/>
          <w:szCs w:val="28"/>
        </w:rPr>
        <w:t>)</w:t>
      </w:r>
      <w:r w:rsidRPr="00902B2C">
        <w:rPr>
          <w:sz w:val="28"/>
          <w:szCs w:val="28"/>
          <w:vertAlign w:val="subscript"/>
        </w:rPr>
        <w:t>3</w:t>
      </w:r>
      <w:r w:rsidRPr="00902B2C">
        <w:rPr>
          <w:sz w:val="28"/>
          <w:szCs w:val="28"/>
        </w:rPr>
        <w:t xml:space="preserve"> и растворит</w:t>
      </w:r>
      <w:r w:rsidR="000C4B0E">
        <w:rPr>
          <w:sz w:val="28"/>
          <w:szCs w:val="28"/>
        </w:rPr>
        <w:t>е</w:t>
      </w:r>
      <w:r w:rsidRPr="00902B2C">
        <w:rPr>
          <w:sz w:val="28"/>
          <w:szCs w:val="28"/>
        </w:rPr>
        <w:t xml:space="preserve"> его небол</w:t>
      </w:r>
      <w:r w:rsidRPr="00902B2C">
        <w:rPr>
          <w:sz w:val="28"/>
          <w:szCs w:val="28"/>
        </w:rPr>
        <w:t>ь</w:t>
      </w:r>
      <w:r w:rsidRPr="00902B2C">
        <w:rPr>
          <w:sz w:val="28"/>
          <w:szCs w:val="28"/>
        </w:rPr>
        <w:t xml:space="preserve">шом избытке щелочи. </w:t>
      </w:r>
      <w:proofErr w:type="gramStart"/>
      <w:r w:rsidRPr="00902B2C">
        <w:rPr>
          <w:sz w:val="28"/>
          <w:szCs w:val="28"/>
        </w:rPr>
        <w:t>К полученному щелочному раствору тетрагидроксохр</w:t>
      </w:r>
      <w:r w:rsidRPr="00902B2C">
        <w:rPr>
          <w:sz w:val="28"/>
          <w:szCs w:val="28"/>
        </w:rPr>
        <w:t>о</w:t>
      </w:r>
      <w:r w:rsidRPr="00902B2C">
        <w:rPr>
          <w:sz w:val="28"/>
          <w:szCs w:val="28"/>
        </w:rPr>
        <w:t>мата (</w:t>
      </w:r>
      <w:r w:rsidRPr="00902B2C">
        <w:rPr>
          <w:sz w:val="28"/>
          <w:szCs w:val="28"/>
          <w:lang w:val="en-US"/>
        </w:rPr>
        <w:t>III</w:t>
      </w:r>
      <w:r w:rsidRPr="00902B2C">
        <w:rPr>
          <w:sz w:val="28"/>
          <w:szCs w:val="28"/>
        </w:rPr>
        <w:t>) калия прибав</w:t>
      </w:r>
      <w:r w:rsidR="000C4B0E">
        <w:rPr>
          <w:sz w:val="28"/>
          <w:szCs w:val="28"/>
        </w:rPr>
        <w:t>ьте</w:t>
      </w:r>
      <w:r w:rsidRPr="00902B2C">
        <w:rPr>
          <w:sz w:val="28"/>
          <w:szCs w:val="28"/>
        </w:rPr>
        <w:t xml:space="preserve"> несколько капель 3% раствора Н</w:t>
      </w:r>
      <w:r w:rsidRPr="00902B2C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</w:rPr>
        <w:t>О</w:t>
      </w:r>
      <w:r w:rsidRPr="00902B2C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</w:rPr>
        <w:t xml:space="preserve"> и нагре</w:t>
      </w:r>
      <w:r w:rsidR="000C4B0E">
        <w:rPr>
          <w:sz w:val="28"/>
          <w:szCs w:val="28"/>
        </w:rPr>
        <w:t>йте</w:t>
      </w:r>
      <w:r w:rsidRPr="00902B2C">
        <w:rPr>
          <w:sz w:val="28"/>
          <w:szCs w:val="28"/>
        </w:rPr>
        <w:t xml:space="preserve"> до п</w:t>
      </w:r>
      <w:r w:rsidRPr="00902B2C">
        <w:rPr>
          <w:sz w:val="28"/>
          <w:szCs w:val="28"/>
        </w:rPr>
        <w:t>е</w:t>
      </w:r>
      <w:r w:rsidRPr="00902B2C">
        <w:rPr>
          <w:sz w:val="28"/>
          <w:szCs w:val="28"/>
        </w:rPr>
        <w:t>рехода зеленой окраски раствора в желтую, что указывает на образование в ра</w:t>
      </w:r>
      <w:r w:rsidRPr="00902B2C">
        <w:rPr>
          <w:sz w:val="28"/>
          <w:szCs w:val="28"/>
        </w:rPr>
        <w:t>с</w:t>
      </w:r>
      <w:r w:rsidRPr="00902B2C">
        <w:rPr>
          <w:sz w:val="28"/>
          <w:szCs w:val="28"/>
        </w:rPr>
        <w:t xml:space="preserve">творе хромат-ионов </w:t>
      </w:r>
      <w:r w:rsidRPr="00902B2C">
        <w:rPr>
          <w:sz w:val="28"/>
          <w:szCs w:val="28"/>
          <w:lang w:val="en-US"/>
        </w:rPr>
        <w:t>CrO</w:t>
      </w:r>
      <w:r w:rsidRPr="00902B2C">
        <w:rPr>
          <w:sz w:val="28"/>
          <w:szCs w:val="28"/>
          <w:vertAlign w:val="subscript"/>
        </w:rPr>
        <w:t>4</w:t>
      </w:r>
      <w:r w:rsidRPr="00902B2C">
        <w:rPr>
          <w:sz w:val="28"/>
          <w:szCs w:val="28"/>
          <w:vertAlign w:val="superscript"/>
        </w:rPr>
        <w:t>2-</w:t>
      </w:r>
      <w:r w:rsidRPr="00902B2C">
        <w:rPr>
          <w:sz w:val="28"/>
          <w:szCs w:val="28"/>
        </w:rPr>
        <w:t>.</w:t>
      </w:r>
      <w:proofErr w:type="gramEnd"/>
    </w:p>
    <w:p w:rsidR="00D66794" w:rsidRPr="00902B2C" w:rsidRDefault="00D66794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D66794" w:rsidRPr="00D66794" w:rsidRDefault="00D66794" w:rsidP="00254BD1">
      <w:pPr>
        <w:suppressAutoHyphens w:val="0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4.</w:t>
      </w:r>
      <w:r w:rsidRPr="00902B2C">
        <w:rPr>
          <w:b/>
          <w:sz w:val="28"/>
          <w:szCs w:val="28"/>
        </w:rPr>
        <w:t>5</w:t>
      </w:r>
      <w:r>
        <w:rPr>
          <w:b/>
          <w:sz w:val="28"/>
          <w:szCs w:val="28"/>
        </w:rPr>
        <w:t xml:space="preserve"> </w:t>
      </w:r>
      <w:r w:rsidRPr="00123A29">
        <w:rPr>
          <w:b/>
          <w:sz w:val="28"/>
          <w:szCs w:val="28"/>
        </w:rPr>
        <w:t>Хроматы и дихроматы</w:t>
      </w:r>
    </w:p>
    <w:p w:rsidR="00D66794" w:rsidRPr="00D66794" w:rsidRDefault="00D66794" w:rsidP="00254BD1">
      <w:pPr>
        <w:suppressAutoHyphens w:val="0"/>
        <w:ind w:firstLine="709"/>
        <w:jc w:val="both"/>
        <w:rPr>
          <w:b/>
          <w:sz w:val="28"/>
          <w:szCs w:val="28"/>
        </w:rPr>
      </w:pPr>
    </w:p>
    <w:p w:rsidR="00D66794" w:rsidRPr="00CC3EAB" w:rsidRDefault="00D66794" w:rsidP="00254BD1">
      <w:pPr>
        <w:suppressAutoHyphens w:val="0"/>
        <w:ind w:firstLine="709"/>
        <w:jc w:val="both"/>
        <w:rPr>
          <w:b/>
          <w:sz w:val="28"/>
          <w:szCs w:val="28"/>
        </w:rPr>
      </w:pPr>
      <w:r w:rsidRPr="00CC3EAB">
        <w:rPr>
          <w:b/>
          <w:sz w:val="28"/>
          <w:szCs w:val="28"/>
        </w:rPr>
        <w:t>Опыт 1</w:t>
      </w:r>
    </w:p>
    <w:p w:rsidR="00D66794" w:rsidRPr="00902B2C" w:rsidRDefault="00D66794" w:rsidP="00254BD1">
      <w:pPr>
        <w:suppressAutoHyphens w:val="0"/>
        <w:ind w:firstLine="709"/>
        <w:jc w:val="both"/>
        <w:rPr>
          <w:sz w:val="28"/>
          <w:szCs w:val="28"/>
        </w:rPr>
      </w:pPr>
      <w:r w:rsidRPr="00902B2C">
        <w:rPr>
          <w:sz w:val="28"/>
          <w:szCs w:val="28"/>
        </w:rPr>
        <w:t>Нал</w:t>
      </w:r>
      <w:r w:rsidR="000C4B0E">
        <w:rPr>
          <w:sz w:val="28"/>
          <w:szCs w:val="28"/>
        </w:rPr>
        <w:t>ейте</w:t>
      </w:r>
      <w:r w:rsidRPr="00902B2C">
        <w:rPr>
          <w:sz w:val="28"/>
          <w:szCs w:val="28"/>
        </w:rPr>
        <w:t xml:space="preserve"> в пробирку 2-3 мл раствора дихромата калия. В другую пробирку нал</w:t>
      </w:r>
      <w:r w:rsidR="000C4B0E">
        <w:rPr>
          <w:sz w:val="28"/>
          <w:szCs w:val="28"/>
        </w:rPr>
        <w:t>ейте</w:t>
      </w:r>
      <w:r w:rsidRPr="00902B2C">
        <w:rPr>
          <w:sz w:val="28"/>
          <w:szCs w:val="28"/>
        </w:rPr>
        <w:t xml:space="preserve"> такое же количество раствора хромата калия и подкислит</w:t>
      </w:r>
      <w:r w:rsidR="000C4B0E">
        <w:rPr>
          <w:sz w:val="28"/>
          <w:szCs w:val="28"/>
        </w:rPr>
        <w:t>е</w:t>
      </w:r>
      <w:r w:rsidRPr="00902B2C">
        <w:rPr>
          <w:sz w:val="28"/>
          <w:szCs w:val="28"/>
        </w:rPr>
        <w:t xml:space="preserve"> </w:t>
      </w:r>
      <w:proofErr w:type="gramStart"/>
      <w:r w:rsidRPr="00902B2C">
        <w:rPr>
          <w:sz w:val="28"/>
          <w:szCs w:val="28"/>
        </w:rPr>
        <w:t>разбавле</w:t>
      </w:r>
      <w:r w:rsidRPr="00902B2C">
        <w:rPr>
          <w:sz w:val="28"/>
          <w:szCs w:val="28"/>
        </w:rPr>
        <w:t>н</w:t>
      </w:r>
      <w:r w:rsidRPr="00902B2C">
        <w:rPr>
          <w:sz w:val="28"/>
          <w:szCs w:val="28"/>
        </w:rPr>
        <w:t>ной</w:t>
      </w:r>
      <w:proofErr w:type="gramEnd"/>
      <w:r w:rsidRPr="00902B2C">
        <w:rPr>
          <w:sz w:val="28"/>
          <w:szCs w:val="28"/>
        </w:rPr>
        <w:t xml:space="preserve"> </w:t>
      </w:r>
      <w:r w:rsidRPr="00902B2C">
        <w:rPr>
          <w:sz w:val="28"/>
          <w:szCs w:val="28"/>
          <w:lang w:val="en-US"/>
        </w:rPr>
        <w:t>H</w:t>
      </w:r>
      <w:r w:rsidRPr="00902B2C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  <w:lang w:val="en-US"/>
        </w:rPr>
        <w:t>SO</w:t>
      </w:r>
      <w:r w:rsidRPr="00902B2C">
        <w:rPr>
          <w:sz w:val="28"/>
          <w:szCs w:val="28"/>
          <w:vertAlign w:val="subscript"/>
        </w:rPr>
        <w:t>4</w:t>
      </w:r>
      <w:r w:rsidRPr="00902B2C">
        <w:rPr>
          <w:sz w:val="28"/>
          <w:szCs w:val="28"/>
        </w:rPr>
        <w:t xml:space="preserve"> .</w:t>
      </w:r>
      <w:r>
        <w:rPr>
          <w:sz w:val="28"/>
          <w:szCs w:val="28"/>
        </w:rPr>
        <w:t xml:space="preserve"> </w:t>
      </w:r>
      <w:r w:rsidRPr="00902B2C">
        <w:rPr>
          <w:sz w:val="28"/>
          <w:szCs w:val="28"/>
        </w:rPr>
        <w:t>Сравнит</w:t>
      </w:r>
      <w:r w:rsidR="000C4B0E">
        <w:rPr>
          <w:sz w:val="28"/>
          <w:szCs w:val="28"/>
        </w:rPr>
        <w:t>е</w:t>
      </w:r>
      <w:r w:rsidRPr="00902B2C">
        <w:rPr>
          <w:sz w:val="28"/>
          <w:szCs w:val="28"/>
        </w:rPr>
        <w:t xml:space="preserve"> цвет растворов в обеих пробирках.</w:t>
      </w:r>
    </w:p>
    <w:p w:rsidR="00D66794" w:rsidRPr="00902B2C" w:rsidRDefault="00D66794" w:rsidP="00254BD1">
      <w:pPr>
        <w:suppressAutoHyphens w:val="0"/>
        <w:ind w:firstLine="709"/>
        <w:jc w:val="both"/>
        <w:rPr>
          <w:sz w:val="28"/>
          <w:szCs w:val="28"/>
        </w:rPr>
      </w:pPr>
      <w:r w:rsidRPr="00902B2C">
        <w:rPr>
          <w:sz w:val="28"/>
          <w:szCs w:val="28"/>
        </w:rPr>
        <w:t>К раствору дихромата калия прибав</w:t>
      </w:r>
      <w:r w:rsidR="000C4B0E">
        <w:rPr>
          <w:sz w:val="28"/>
          <w:szCs w:val="28"/>
        </w:rPr>
        <w:t>ьте</w:t>
      </w:r>
      <w:r w:rsidRPr="00902B2C">
        <w:rPr>
          <w:sz w:val="28"/>
          <w:szCs w:val="28"/>
        </w:rPr>
        <w:t xml:space="preserve"> раствор щелочи. Обратит</w:t>
      </w:r>
      <w:r w:rsidR="000C4B0E">
        <w:rPr>
          <w:sz w:val="28"/>
          <w:szCs w:val="28"/>
        </w:rPr>
        <w:t>е</w:t>
      </w:r>
      <w:r w:rsidRPr="00902B2C">
        <w:rPr>
          <w:sz w:val="28"/>
          <w:szCs w:val="28"/>
        </w:rPr>
        <w:t xml:space="preserve"> вним</w:t>
      </w:r>
      <w:r w:rsidRPr="00902B2C">
        <w:rPr>
          <w:sz w:val="28"/>
          <w:szCs w:val="28"/>
        </w:rPr>
        <w:t>а</w:t>
      </w:r>
      <w:r w:rsidRPr="00902B2C">
        <w:rPr>
          <w:sz w:val="28"/>
          <w:szCs w:val="28"/>
        </w:rPr>
        <w:t>ние на изменение окраски раствора. Объяснит</w:t>
      </w:r>
      <w:r w:rsidR="000C4B0E">
        <w:rPr>
          <w:sz w:val="28"/>
          <w:szCs w:val="28"/>
        </w:rPr>
        <w:t>е</w:t>
      </w:r>
      <w:r w:rsidRPr="00902B2C">
        <w:rPr>
          <w:sz w:val="28"/>
          <w:szCs w:val="28"/>
        </w:rPr>
        <w:t xml:space="preserve"> причину наблюдаемых явлений.</w:t>
      </w:r>
    </w:p>
    <w:p w:rsidR="00D66794" w:rsidRDefault="00D66794" w:rsidP="00254BD1">
      <w:pPr>
        <w:suppressAutoHyphens w:val="0"/>
        <w:ind w:firstLine="709"/>
        <w:jc w:val="both"/>
        <w:rPr>
          <w:b/>
          <w:sz w:val="28"/>
          <w:szCs w:val="28"/>
        </w:rPr>
      </w:pPr>
    </w:p>
    <w:p w:rsidR="00D66794" w:rsidRDefault="00D66794" w:rsidP="00254BD1">
      <w:pPr>
        <w:suppressAutoHyphens w:val="0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Опыт 2</w:t>
      </w:r>
    </w:p>
    <w:p w:rsidR="00D66794" w:rsidRPr="00902B2C" w:rsidRDefault="00D66794" w:rsidP="00254BD1">
      <w:pPr>
        <w:suppressAutoHyphens w:val="0"/>
        <w:ind w:firstLine="709"/>
        <w:jc w:val="both"/>
        <w:rPr>
          <w:sz w:val="28"/>
          <w:szCs w:val="28"/>
        </w:rPr>
      </w:pPr>
      <w:r w:rsidRPr="00902B2C">
        <w:rPr>
          <w:sz w:val="28"/>
          <w:szCs w:val="28"/>
        </w:rPr>
        <w:t>Определит</w:t>
      </w:r>
      <w:r w:rsidR="000C4B0E">
        <w:rPr>
          <w:sz w:val="28"/>
          <w:szCs w:val="28"/>
        </w:rPr>
        <w:t>е</w:t>
      </w:r>
      <w:r w:rsidRPr="00902B2C">
        <w:rPr>
          <w:sz w:val="28"/>
          <w:szCs w:val="28"/>
        </w:rPr>
        <w:t xml:space="preserve"> с помощью </w:t>
      </w:r>
      <w:r>
        <w:rPr>
          <w:sz w:val="28"/>
          <w:szCs w:val="28"/>
        </w:rPr>
        <w:t>универсальной индикаторной бумаги характер</w:t>
      </w:r>
      <w:r w:rsidRPr="00902B2C">
        <w:rPr>
          <w:sz w:val="28"/>
          <w:szCs w:val="28"/>
        </w:rPr>
        <w:t xml:space="preserve"> сред</w:t>
      </w:r>
      <w:r>
        <w:rPr>
          <w:sz w:val="28"/>
          <w:szCs w:val="28"/>
        </w:rPr>
        <w:t>ы</w:t>
      </w:r>
      <w:r w:rsidRPr="00902B2C">
        <w:rPr>
          <w:sz w:val="28"/>
          <w:szCs w:val="28"/>
        </w:rPr>
        <w:t xml:space="preserve"> в растворах хромата и дихромата калия. Объяснит</w:t>
      </w:r>
      <w:r w:rsidR="000C4B0E">
        <w:rPr>
          <w:sz w:val="28"/>
          <w:szCs w:val="28"/>
        </w:rPr>
        <w:t>е</w:t>
      </w:r>
      <w:r w:rsidRPr="00902B2C">
        <w:rPr>
          <w:sz w:val="28"/>
          <w:szCs w:val="28"/>
        </w:rPr>
        <w:t xml:space="preserve"> различия в характере среды.</w:t>
      </w:r>
    </w:p>
    <w:p w:rsidR="00D66794" w:rsidRPr="00902B2C" w:rsidRDefault="00D66794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D66794" w:rsidRPr="00B90612" w:rsidRDefault="00D66794" w:rsidP="00254BD1">
      <w:pPr>
        <w:suppressAutoHyphens w:val="0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4.6 </w:t>
      </w:r>
      <w:r w:rsidRPr="00123A29">
        <w:rPr>
          <w:b/>
          <w:sz w:val="28"/>
          <w:szCs w:val="28"/>
        </w:rPr>
        <w:t xml:space="preserve">Окислительные свойства соединений </w:t>
      </w:r>
      <w:r>
        <w:rPr>
          <w:b/>
          <w:sz w:val="28"/>
          <w:szCs w:val="28"/>
        </w:rPr>
        <w:t>хрома</w:t>
      </w:r>
      <w:r w:rsidRPr="00123A29">
        <w:rPr>
          <w:b/>
          <w:sz w:val="28"/>
          <w:szCs w:val="28"/>
        </w:rPr>
        <w:t xml:space="preserve"> (</w:t>
      </w:r>
      <w:r w:rsidRPr="00123A29">
        <w:rPr>
          <w:b/>
          <w:sz w:val="28"/>
          <w:szCs w:val="28"/>
          <w:lang w:val="en-US"/>
        </w:rPr>
        <w:t>VI</w:t>
      </w:r>
      <w:r w:rsidRPr="00123A29">
        <w:rPr>
          <w:b/>
          <w:sz w:val="28"/>
          <w:szCs w:val="28"/>
        </w:rPr>
        <w:t>)</w:t>
      </w:r>
    </w:p>
    <w:p w:rsidR="00B90612" w:rsidRPr="00B90612" w:rsidRDefault="00B90612" w:rsidP="00254BD1">
      <w:pPr>
        <w:suppressAutoHyphens w:val="0"/>
        <w:ind w:firstLine="709"/>
        <w:jc w:val="both"/>
        <w:rPr>
          <w:b/>
          <w:sz w:val="28"/>
          <w:szCs w:val="28"/>
        </w:rPr>
      </w:pPr>
    </w:p>
    <w:p w:rsidR="00D66794" w:rsidRPr="00630832" w:rsidRDefault="00D66794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i/>
          <w:sz w:val="28"/>
          <w:szCs w:val="28"/>
        </w:rPr>
        <w:t xml:space="preserve"> </w:t>
      </w:r>
      <w:r w:rsidRPr="00902B2C">
        <w:rPr>
          <w:sz w:val="28"/>
          <w:szCs w:val="28"/>
        </w:rPr>
        <w:t xml:space="preserve">К подкисленному серной кислотой раствору дихромата калия </w:t>
      </w:r>
      <w:r>
        <w:rPr>
          <w:sz w:val="28"/>
          <w:szCs w:val="28"/>
        </w:rPr>
        <w:t>(</w:t>
      </w:r>
      <w:r w:rsidRPr="00902B2C">
        <w:rPr>
          <w:sz w:val="28"/>
          <w:szCs w:val="28"/>
        </w:rPr>
        <w:t>1-2мл</w:t>
      </w:r>
      <w:r>
        <w:rPr>
          <w:sz w:val="28"/>
          <w:szCs w:val="28"/>
        </w:rPr>
        <w:t>)</w:t>
      </w:r>
      <w:r w:rsidRPr="00902B2C">
        <w:rPr>
          <w:sz w:val="28"/>
          <w:szCs w:val="28"/>
        </w:rPr>
        <w:t xml:space="preserve">  добав</w:t>
      </w:r>
      <w:r w:rsidR="000C4B0E">
        <w:rPr>
          <w:sz w:val="28"/>
          <w:szCs w:val="28"/>
        </w:rPr>
        <w:t>ьте</w:t>
      </w:r>
      <w:r w:rsidRPr="00902B2C">
        <w:rPr>
          <w:sz w:val="28"/>
          <w:szCs w:val="28"/>
        </w:rPr>
        <w:t xml:space="preserve"> несколько капель раствора иодида калия. Отмет</w:t>
      </w:r>
      <w:r w:rsidR="000C4B0E">
        <w:rPr>
          <w:sz w:val="28"/>
          <w:szCs w:val="28"/>
        </w:rPr>
        <w:t>ьте</w:t>
      </w:r>
      <w:r w:rsidRPr="00902B2C">
        <w:rPr>
          <w:sz w:val="28"/>
          <w:szCs w:val="28"/>
        </w:rPr>
        <w:t xml:space="preserve"> изменение цвета раствора. Дока</w:t>
      </w:r>
      <w:r w:rsidR="000C4B0E">
        <w:rPr>
          <w:sz w:val="28"/>
          <w:szCs w:val="28"/>
        </w:rPr>
        <w:t>жите</w:t>
      </w:r>
      <w:r w:rsidRPr="00902B2C">
        <w:rPr>
          <w:sz w:val="28"/>
          <w:szCs w:val="28"/>
        </w:rPr>
        <w:t xml:space="preserve"> с помощью раствора крахмала образование свободного и</w:t>
      </w:r>
      <w:r w:rsidRPr="00902B2C">
        <w:rPr>
          <w:sz w:val="28"/>
          <w:szCs w:val="28"/>
        </w:rPr>
        <w:t>о</w:t>
      </w:r>
      <w:r w:rsidRPr="00902B2C">
        <w:rPr>
          <w:sz w:val="28"/>
          <w:szCs w:val="28"/>
        </w:rPr>
        <w:t>да. Напи</w:t>
      </w:r>
      <w:r w:rsidR="000C4B0E">
        <w:rPr>
          <w:sz w:val="28"/>
          <w:szCs w:val="28"/>
        </w:rPr>
        <w:t>шите</w:t>
      </w:r>
      <w:r w:rsidRPr="00902B2C">
        <w:rPr>
          <w:sz w:val="28"/>
          <w:szCs w:val="28"/>
        </w:rPr>
        <w:t xml:space="preserve"> уравнение реакции.</w:t>
      </w:r>
    </w:p>
    <w:p w:rsidR="00D66794" w:rsidRDefault="00D66794" w:rsidP="00254BD1">
      <w:pPr>
        <w:suppressAutoHyphens w:val="0"/>
        <w:ind w:firstLine="851"/>
        <w:jc w:val="center"/>
        <w:rPr>
          <w:b/>
          <w:color w:val="000000"/>
          <w:spacing w:val="-3"/>
          <w:sz w:val="28"/>
        </w:rPr>
      </w:pPr>
      <w:r>
        <w:rPr>
          <w:b/>
          <w:color w:val="000000"/>
          <w:spacing w:val="-3"/>
          <w:sz w:val="28"/>
        </w:rPr>
        <w:lastRenderedPageBreak/>
        <w:t>5 ТРЕБОВАНИЯ К СОДЕРЖАНИЮ И ОФОРМЛЕНИЮ ОТЧЕТА</w:t>
      </w:r>
    </w:p>
    <w:p w:rsidR="00D66794" w:rsidRDefault="00D66794" w:rsidP="00254BD1">
      <w:pPr>
        <w:suppressAutoHyphens w:val="0"/>
        <w:ind w:firstLine="851"/>
        <w:jc w:val="center"/>
        <w:rPr>
          <w:b/>
          <w:color w:val="000000"/>
          <w:spacing w:val="-3"/>
          <w:sz w:val="28"/>
        </w:rPr>
      </w:pPr>
    </w:p>
    <w:p w:rsidR="00D66794" w:rsidRDefault="00D6679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Отчет должен быть оформлен в соответствии с общими требованиями к текстовым документам (СТО 1.701-2010).</w:t>
      </w:r>
    </w:p>
    <w:p w:rsidR="00D66794" w:rsidRDefault="00D6679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По каждому опыту необходимо описать наблюдаемые явления и сделать теоретическое объяснение в выводе.</w:t>
      </w:r>
    </w:p>
    <w:p w:rsidR="00D66794" w:rsidRDefault="00D6679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Уравнения реакций должны быть составлены в молекулярном и ионном виде (коэффициенты в уравнениях ОВР расставляйте с помощью метода ионно-электронного баланса).</w:t>
      </w:r>
    </w:p>
    <w:p w:rsidR="00D66794" w:rsidRDefault="00D6679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</w:p>
    <w:p w:rsidR="00D66794" w:rsidRDefault="00D66794" w:rsidP="00254BD1">
      <w:pPr>
        <w:suppressAutoHyphens w:val="0"/>
        <w:ind w:firstLine="851"/>
        <w:jc w:val="center"/>
        <w:rPr>
          <w:b/>
          <w:color w:val="000000"/>
          <w:spacing w:val="-3"/>
          <w:sz w:val="28"/>
        </w:rPr>
      </w:pPr>
      <w:r>
        <w:rPr>
          <w:b/>
          <w:color w:val="000000"/>
          <w:spacing w:val="-3"/>
          <w:sz w:val="28"/>
        </w:rPr>
        <w:t>6 ВОПРОСЫ И ЗАДАНИЯ ДЛЯ САМОКОНТРОЛЯ</w:t>
      </w:r>
    </w:p>
    <w:p w:rsidR="00D66794" w:rsidRDefault="00D66794" w:rsidP="00254BD1">
      <w:pPr>
        <w:tabs>
          <w:tab w:val="left" w:pos="1134"/>
          <w:tab w:val="left" w:pos="1418"/>
        </w:tabs>
        <w:suppressAutoHyphens w:val="0"/>
        <w:ind w:firstLine="851"/>
        <w:jc w:val="both"/>
        <w:rPr>
          <w:color w:val="000000"/>
          <w:spacing w:val="-3"/>
          <w:sz w:val="28"/>
        </w:rPr>
      </w:pPr>
    </w:p>
    <w:p w:rsidR="00D66794" w:rsidRDefault="00D66794" w:rsidP="00254BD1">
      <w:pPr>
        <w:numPr>
          <w:ilvl w:val="0"/>
          <w:numId w:val="20"/>
        </w:numPr>
        <w:tabs>
          <w:tab w:val="clear" w:pos="1070"/>
          <w:tab w:val="left" w:pos="1134"/>
          <w:tab w:val="num" w:pos="1276"/>
          <w:tab w:val="left" w:pos="1418"/>
        </w:tabs>
        <w:suppressAutoHyphens w:val="0"/>
        <w:ind w:left="0"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Как взаимодействует хром с кислотами: соляной, серной, азотной? Пр</w:t>
      </w:r>
      <w:r>
        <w:rPr>
          <w:color w:val="000000"/>
          <w:spacing w:val="-3"/>
          <w:sz w:val="28"/>
        </w:rPr>
        <w:t>и</w:t>
      </w:r>
      <w:r>
        <w:rPr>
          <w:color w:val="000000"/>
          <w:spacing w:val="-3"/>
          <w:sz w:val="28"/>
        </w:rPr>
        <w:t>ведите уравнения соответствующих реакций.</w:t>
      </w:r>
    </w:p>
    <w:p w:rsidR="00D66794" w:rsidRDefault="00D66794" w:rsidP="00254BD1">
      <w:pPr>
        <w:numPr>
          <w:ilvl w:val="0"/>
          <w:numId w:val="20"/>
        </w:numPr>
        <w:tabs>
          <w:tab w:val="clear" w:pos="1070"/>
          <w:tab w:val="left" w:pos="1134"/>
          <w:tab w:val="num" w:pos="1276"/>
          <w:tab w:val="left" w:pos="1418"/>
        </w:tabs>
        <w:suppressAutoHyphens w:val="0"/>
        <w:ind w:left="0"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Составьте уравнения реакций:</w:t>
      </w:r>
    </w:p>
    <w:tbl>
      <w:tblPr>
        <w:tblW w:w="0" w:type="auto"/>
        <w:tblInd w:w="851" w:type="dxa"/>
        <w:tblLook w:val="04A0"/>
      </w:tblPr>
      <w:tblGrid>
        <w:gridCol w:w="4551"/>
        <w:gridCol w:w="4451"/>
      </w:tblGrid>
      <w:tr w:rsidR="00D66794" w:rsidRPr="00F13C86" w:rsidTr="00A42A0D">
        <w:tc>
          <w:tcPr>
            <w:tcW w:w="4927" w:type="dxa"/>
          </w:tcPr>
          <w:p w:rsidR="006961C5" w:rsidRDefault="006961C5" w:rsidP="00254BD1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</w:p>
          <w:p w:rsidR="00D66794" w:rsidRPr="00F13C86" w:rsidRDefault="00D66794" w:rsidP="00254BD1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F13C86">
              <w:rPr>
                <w:color w:val="000000"/>
                <w:spacing w:val="-3"/>
                <w:sz w:val="28"/>
              </w:rPr>
              <w:t xml:space="preserve">1) </w:t>
            </w:r>
            <w:r w:rsidRPr="00F13C86">
              <w:rPr>
                <w:color w:val="000000"/>
                <w:spacing w:val="-3"/>
                <w:sz w:val="28"/>
                <w:lang w:val="en-US"/>
              </w:rPr>
              <w:t>Cr</w:t>
            </w:r>
            <w:r w:rsidRPr="00F13C86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F13C86">
              <w:rPr>
                <w:color w:val="000000"/>
                <w:spacing w:val="-3"/>
                <w:sz w:val="28"/>
                <w:lang w:val="en-US"/>
              </w:rPr>
              <w:t>(SO</w:t>
            </w:r>
            <w:r w:rsidRPr="00F13C86">
              <w:rPr>
                <w:color w:val="000000"/>
                <w:spacing w:val="-3"/>
                <w:sz w:val="28"/>
                <w:vertAlign w:val="subscript"/>
                <w:lang w:val="en-US"/>
              </w:rPr>
              <w:t>4</w:t>
            </w:r>
            <w:r w:rsidRPr="00F13C86">
              <w:rPr>
                <w:color w:val="000000"/>
                <w:spacing w:val="-3"/>
                <w:sz w:val="28"/>
                <w:lang w:val="en-US"/>
              </w:rPr>
              <w:t>)</w:t>
            </w:r>
            <w:r w:rsidRPr="00F13C86">
              <w:rPr>
                <w:color w:val="000000"/>
                <w:spacing w:val="-3"/>
                <w:sz w:val="28"/>
                <w:vertAlign w:val="subscript"/>
                <w:lang w:val="en-US"/>
              </w:rPr>
              <w:t>3</w:t>
            </w:r>
            <w:r w:rsidRPr="00F13C86">
              <w:rPr>
                <w:color w:val="000000"/>
                <w:spacing w:val="-3"/>
                <w:sz w:val="28"/>
                <w:lang w:val="en-US"/>
              </w:rPr>
              <w:t>+Mg→</w:t>
            </w:r>
          </w:p>
        </w:tc>
        <w:tc>
          <w:tcPr>
            <w:tcW w:w="4927" w:type="dxa"/>
          </w:tcPr>
          <w:p w:rsidR="00D66794" w:rsidRPr="00F13C86" w:rsidRDefault="00D66794" w:rsidP="00254BD1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F13C86">
              <w:rPr>
                <w:color w:val="000000"/>
                <w:spacing w:val="-3"/>
                <w:sz w:val="28"/>
                <w:lang w:val="en-US"/>
              </w:rPr>
              <w:t xml:space="preserve">               </w:t>
            </w:r>
            <w:r w:rsidRPr="00F13C86">
              <w:rPr>
                <w:color w:val="000000"/>
                <w:spacing w:val="-3"/>
                <w:sz w:val="28"/>
              </w:rPr>
              <w:t xml:space="preserve">      </w:t>
            </w:r>
            <w:r w:rsidRPr="00F13C86">
              <w:rPr>
                <w:color w:val="000000"/>
                <w:spacing w:val="-3"/>
                <w:lang w:val="en-US"/>
              </w:rPr>
              <w:t xml:space="preserve"> </w:t>
            </w:r>
            <w:r>
              <w:rPr>
                <w:color w:val="000000"/>
                <w:spacing w:val="-3"/>
              </w:rPr>
              <w:t xml:space="preserve"> </w:t>
            </w:r>
            <w:r w:rsidRPr="00F13C86">
              <w:rPr>
                <w:color w:val="000000"/>
                <w:spacing w:val="-3"/>
                <w:lang w:val="en-US"/>
              </w:rPr>
              <w:t>t</w:t>
            </w:r>
            <w:r w:rsidRPr="00F13C86">
              <w:rPr>
                <w:color w:val="000000"/>
                <w:spacing w:val="-3"/>
                <w:vertAlign w:val="superscript"/>
                <w:lang w:val="en-US"/>
              </w:rPr>
              <w:t>0</w:t>
            </w:r>
          </w:p>
          <w:p w:rsidR="00D66794" w:rsidRPr="00F13C86" w:rsidRDefault="00D66794" w:rsidP="00254BD1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F13C86">
              <w:rPr>
                <w:color w:val="000000"/>
                <w:spacing w:val="-3"/>
                <w:sz w:val="28"/>
                <w:lang w:val="en-US"/>
              </w:rPr>
              <w:t>4)    CrCl</w:t>
            </w:r>
            <w:r w:rsidRPr="00F13C86">
              <w:rPr>
                <w:color w:val="000000"/>
                <w:spacing w:val="-3"/>
                <w:sz w:val="28"/>
                <w:vertAlign w:val="subscript"/>
                <w:lang w:val="en-US"/>
              </w:rPr>
              <w:t>3</w:t>
            </w:r>
            <w:r w:rsidRPr="00F13C86">
              <w:rPr>
                <w:color w:val="000000"/>
                <w:spacing w:val="-3"/>
                <w:sz w:val="28"/>
                <w:lang w:val="en-US"/>
              </w:rPr>
              <w:t>+H</w:t>
            </w:r>
            <w:r w:rsidRPr="00F13C86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F13C86">
              <w:rPr>
                <w:color w:val="000000"/>
                <w:spacing w:val="-3"/>
                <w:sz w:val="28"/>
                <w:lang w:val="en-US"/>
              </w:rPr>
              <w:t xml:space="preserve"> →</w:t>
            </w:r>
          </w:p>
        </w:tc>
      </w:tr>
      <w:tr w:rsidR="00D66794" w:rsidRPr="00F13C86" w:rsidTr="00A42A0D">
        <w:tc>
          <w:tcPr>
            <w:tcW w:w="4927" w:type="dxa"/>
          </w:tcPr>
          <w:p w:rsidR="00D66794" w:rsidRPr="00F13C86" w:rsidRDefault="00D66794" w:rsidP="00254BD1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F13C86">
              <w:rPr>
                <w:color w:val="000000"/>
                <w:spacing w:val="-3"/>
                <w:sz w:val="28"/>
                <w:lang w:val="en-US"/>
              </w:rPr>
              <w:t>2) Cr(CH</w:t>
            </w:r>
            <w:r w:rsidRPr="00F13C86">
              <w:rPr>
                <w:color w:val="000000"/>
                <w:spacing w:val="-3"/>
                <w:sz w:val="28"/>
                <w:vertAlign w:val="subscript"/>
                <w:lang w:val="en-US"/>
              </w:rPr>
              <w:t>3</w:t>
            </w:r>
            <w:r w:rsidRPr="00F13C86">
              <w:rPr>
                <w:color w:val="000000"/>
                <w:spacing w:val="-3"/>
                <w:sz w:val="28"/>
                <w:lang w:val="en-US"/>
              </w:rPr>
              <w:t>COO)</w:t>
            </w:r>
            <w:r w:rsidRPr="00F13C86">
              <w:rPr>
                <w:color w:val="000000"/>
                <w:spacing w:val="-3"/>
                <w:sz w:val="28"/>
                <w:vertAlign w:val="subscript"/>
                <w:lang w:val="en-US"/>
              </w:rPr>
              <w:t>3</w:t>
            </w:r>
            <w:r w:rsidRPr="00F13C86">
              <w:rPr>
                <w:color w:val="000000"/>
                <w:spacing w:val="-3"/>
                <w:sz w:val="28"/>
                <w:lang w:val="en-US"/>
              </w:rPr>
              <w:t>+NaOH→</w:t>
            </w:r>
          </w:p>
        </w:tc>
        <w:tc>
          <w:tcPr>
            <w:tcW w:w="4927" w:type="dxa"/>
          </w:tcPr>
          <w:p w:rsidR="00D66794" w:rsidRPr="00F13C86" w:rsidRDefault="00D66794" w:rsidP="00254BD1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F13C86">
              <w:rPr>
                <w:color w:val="000000"/>
                <w:spacing w:val="-3"/>
                <w:sz w:val="28"/>
                <w:lang w:val="en-US"/>
              </w:rPr>
              <w:t>5) CrCl</w:t>
            </w:r>
            <w:r w:rsidRPr="00F13C86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F13C86">
              <w:rPr>
                <w:color w:val="000000"/>
                <w:spacing w:val="-3"/>
                <w:sz w:val="28"/>
                <w:lang w:val="en-US"/>
              </w:rPr>
              <w:t>+Fe</w:t>
            </w:r>
            <w:r w:rsidRPr="00F13C86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F13C86">
              <w:rPr>
                <w:color w:val="000000"/>
                <w:spacing w:val="-3"/>
                <w:sz w:val="28"/>
                <w:lang w:val="en-US"/>
              </w:rPr>
              <w:t>(SO</w:t>
            </w:r>
            <w:r w:rsidRPr="00F13C86">
              <w:rPr>
                <w:color w:val="000000"/>
                <w:spacing w:val="-3"/>
                <w:sz w:val="28"/>
                <w:vertAlign w:val="subscript"/>
                <w:lang w:val="en-US"/>
              </w:rPr>
              <w:t>4</w:t>
            </w:r>
            <w:r w:rsidRPr="00F13C86">
              <w:rPr>
                <w:color w:val="000000"/>
                <w:spacing w:val="-3"/>
                <w:sz w:val="28"/>
                <w:lang w:val="en-US"/>
              </w:rPr>
              <w:t>)</w:t>
            </w:r>
            <w:r w:rsidRPr="00F13C86">
              <w:rPr>
                <w:color w:val="000000"/>
                <w:spacing w:val="-3"/>
                <w:sz w:val="28"/>
                <w:vertAlign w:val="subscript"/>
                <w:lang w:val="en-US"/>
              </w:rPr>
              <w:t>3</w:t>
            </w:r>
            <w:r w:rsidRPr="00F13C86">
              <w:rPr>
                <w:color w:val="000000"/>
                <w:spacing w:val="-3"/>
                <w:sz w:val="28"/>
                <w:lang w:val="en-US"/>
              </w:rPr>
              <w:t>→</w:t>
            </w:r>
          </w:p>
        </w:tc>
      </w:tr>
      <w:tr w:rsidR="00D66794" w:rsidRPr="00F13C86" w:rsidTr="00A42A0D">
        <w:tc>
          <w:tcPr>
            <w:tcW w:w="4927" w:type="dxa"/>
          </w:tcPr>
          <w:p w:rsidR="00D66794" w:rsidRPr="00F13C86" w:rsidRDefault="00D66794" w:rsidP="00254BD1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F13C86">
              <w:rPr>
                <w:color w:val="000000"/>
                <w:spacing w:val="-3"/>
                <w:sz w:val="28"/>
                <w:lang w:val="en-US"/>
              </w:rPr>
              <w:t>3) CrCl</w:t>
            </w:r>
            <w:r w:rsidRPr="00F13C86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F13C86">
              <w:rPr>
                <w:color w:val="000000"/>
                <w:spacing w:val="-3"/>
                <w:sz w:val="28"/>
                <w:lang w:val="en-US"/>
              </w:rPr>
              <w:t>+J</w:t>
            </w:r>
            <w:r w:rsidRPr="00F13C86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F13C86">
              <w:rPr>
                <w:color w:val="000000"/>
                <w:spacing w:val="-3"/>
                <w:sz w:val="28"/>
                <w:lang w:val="en-US"/>
              </w:rPr>
              <w:t>→</w:t>
            </w:r>
          </w:p>
        </w:tc>
        <w:tc>
          <w:tcPr>
            <w:tcW w:w="4927" w:type="dxa"/>
          </w:tcPr>
          <w:p w:rsidR="00D66794" w:rsidRPr="00F13C86" w:rsidRDefault="00D66794" w:rsidP="00254BD1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F13C86">
              <w:rPr>
                <w:color w:val="000000"/>
                <w:spacing w:val="-3"/>
                <w:sz w:val="28"/>
                <w:lang w:val="en-US"/>
              </w:rPr>
              <w:t>6) CrSO</w:t>
            </w:r>
            <w:r w:rsidRPr="00F13C86">
              <w:rPr>
                <w:color w:val="000000"/>
                <w:spacing w:val="-3"/>
                <w:sz w:val="28"/>
                <w:vertAlign w:val="subscript"/>
                <w:lang w:val="en-US"/>
              </w:rPr>
              <w:t>4</w:t>
            </w:r>
            <w:r w:rsidRPr="00F13C86">
              <w:rPr>
                <w:color w:val="000000"/>
                <w:spacing w:val="-3"/>
                <w:sz w:val="28"/>
                <w:lang w:val="en-US"/>
              </w:rPr>
              <w:t>+SO</w:t>
            </w:r>
            <w:r w:rsidRPr="00F13C86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F13C86">
              <w:rPr>
                <w:color w:val="000000"/>
                <w:spacing w:val="-3"/>
                <w:sz w:val="28"/>
                <w:lang w:val="en-US"/>
              </w:rPr>
              <w:t>+H</w:t>
            </w:r>
            <w:r w:rsidRPr="00F13C86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F13C86">
              <w:rPr>
                <w:color w:val="000000"/>
                <w:spacing w:val="-3"/>
                <w:sz w:val="28"/>
                <w:lang w:val="en-US"/>
              </w:rPr>
              <w:t>O→</w:t>
            </w:r>
          </w:p>
        </w:tc>
      </w:tr>
    </w:tbl>
    <w:p w:rsidR="00D66794" w:rsidRDefault="00D66794" w:rsidP="00254BD1">
      <w:pPr>
        <w:numPr>
          <w:ilvl w:val="0"/>
          <w:numId w:val="20"/>
        </w:numPr>
        <w:tabs>
          <w:tab w:val="clear" w:pos="1070"/>
          <w:tab w:val="num" w:pos="1134"/>
        </w:tabs>
        <w:suppressAutoHyphens w:val="0"/>
        <w:ind w:left="0"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Перечислите все формы ионов трехвалентного хрома, которые образ</w:t>
      </w:r>
      <w:r>
        <w:rPr>
          <w:color w:val="000000"/>
          <w:spacing w:val="-3"/>
          <w:sz w:val="28"/>
        </w:rPr>
        <w:t>у</w:t>
      </w:r>
      <w:r>
        <w:rPr>
          <w:color w:val="000000"/>
          <w:spacing w:val="-3"/>
          <w:sz w:val="28"/>
        </w:rPr>
        <w:t>ются поочередно при добавлении к гидроксиду хрома (III) всё возрастающих к</w:t>
      </w:r>
      <w:r>
        <w:rPr>
          <w:color w:val="000000"/>
          <w:spacing w:val="-3"/>
          <w:sz w:val="28"/>
        </w:rPr>
        <w:t>о</w:t>
      </w:r>
      <w:r>
        <w:rPr>
          <w:color w:val="000000"/>
          <w:spacing w:val="-3"/>
          <w:sz w:val="28"/>
        </w:rPr>
        <w:t>личеств HC</w:t>
      </w:r>
      <w:r>
        <w:rPr>
          <w:color w:val="000000"/>
          <w:spacing w:val="-3"/>
          <w:sz w:val="28"/>
          <w:lang w:val="en-US"/>
        </w:rPr>
        <w:t>l</w:t>
      </w:r>
      <w:r>
        <w:rPr>
          <w:color w:val="000000"/>
          <w:spacing w:val="-3"/>
          <w:sz w:val="28"/>
        </w:rPr>
        <w:t>O</w:t>
      </w:r>
      <w:r w:rsidRPr="00F607CC">
        <w:rPr>
          <w:color w:val="000000"/>
          <w:spacing w:val="-3"/>
          <w:sz w:val="28"/>
          <w:vertAlign w:val="subscript"/>
        </w:rPr>
        <w:t>4</w:t>
      </w:r>
      <w:r w:rsidRPr="00F607CC">
        <w:rPr>
          <w:color w:val="000000"/>
          <w:spacing w:val="-3"/>
          <w:sz w:val="28"/>
        </w:rPr>
        <w:t xml:space="preserve"> (</w:t>
      </w:r>
      <w:r>
        <w:rPr>
          <w:color w:val="000000"/>
          <w:spacing w:val="-3"/>
          <w:sz w:val="28"/>
          <w:lang w:val="en-US"/>
        </w:rPr>
        <w:t>NaOH</w:t>
      </w:r>
      <w:r w:rsidRPr="00F607CC">
        <w:rPr>
          <w:color w:val="000000"/>
          <w:spacing w:val="-3"/>
          <w:sz w:val="28"/>
        </w:rPr>
        <w:t>)</w:t>
      </w:r>
      <w:r>
        <w:rPr>
          <w:color w:val="000000"/>
          <w:spacing w:val="-3"/>
          <w:sz w:val="28"/>
        </w:rPr>
        <w:t xml:space="preserve"> в водной среде. Какое координационное число характерно для хрома (III) в акв</w:t>
      </w:r>
      <w:proofErr w:type="gramStart"/>
      <w:r>
        <w:rPr>
          <w:color w:val="000000"/>
          <w:spacing w:val="-3"/>
          <w:sz w:val="28"/>
        </w:rPr>
        <w:t>а-</w:t>
      </w:r>
      <w:proofErr w:type="gramEnd"/>
      <w:r>
        <w:rPr>
          <w:color w:val="000000"/>
          <w:spacing w:val="-3"/>
          <w:sz w:val="28"/>
        </w:rPr>
        <w:t xml:space="preserve"> и гидрокомплексах? Какова окраска этих ионов? Зависит ли она от состава комплекса?</w:t>
      </w:r>
    </w:p>
    <w:p w:rsidR="00D66794" w:rsidRDefault="00D66794" w:rsidP="00254BD1">
      <w:pPr>
        <w:numPr>
          <w:ilvl w:val="0"/>
          <w:numId w:val="20"/>
        </w:numPr>
        <w:tabs>
          <w:tab w:val="clear" w:pos="1070"/>
          <w:tab w:val="num" w:pos="1134"/>
        </w:tabs>
        <w:suppressAutoHyphens w:val="0"/>
        <w:ind w:left="0"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Известно, что оксид хрома (III) не растворяется в водных растворах к</w:t>
      </w:r>
      <w:r>
        <w:rPr>
          <w:color w:val="000000"/>
          <w:spacing w:val="-3"/>
          <w:sz w:val="28"/>
        </w:rPr>
        <w:t>и</w:t>
      </w:r>
      <w:r>
        <w:rPr>
          <w:color w:val="000000"/>
          <w:spacing w:val="-3"/>
          <w:sz w:val="28"/>
        </w:rPr>
        <w:t>слот и щелочей. Предложите несколько путей получения  из этого оксида водных растворов  соединений хрома (III). Приведите уравнения соответствующих реа</w:t>
      </w:r>
      <w:r>
        <w:rPr>
          <w:color w:val="000000"/>
          <w:spacing w:val="-3"/>
          <w:sz w:val="28"/>
        </w:rPr>
        <w:t>к</w:t>
      </w:r>
      <w:r>
        <w:rPr>
          <w:color w:val="000000"/>
          <w:spacing w:val="-3"/>
          <w:sz w:val="28"/>
        </w:rPr>
        <w:t>ций, указав условия их протекания.</w:t>
      </w:r>
    </w:p>
    <w:p w:rsidR="00D66794" w:rsidRDefault="00D66794" w:rsidP="00254BD1">
      <w:pPr>
        <w:numPr>
          <w:ilvl w:val="0"/>
          <w:numId w:val="20"/>
        </w:numPr>
        <w:tabs>
          <w:tab w:val="clear" w:pos="1070"/>
          <w:tab w:val="num" w:pos="1134"/>
        </w:tabs>
        <w:suppressAutoHyphens w:val="0"/>
        <w:ind w:left="0"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Что происходит при смешивании водных растворов Na</w:t>
      </w:r>
      <w:r w:rsidRPr="00134910">
        <w:rPr>
          <w:color w:val="000000"/>
          <w:spacing w:val="-3"/>
          <w:sz w:val="28"/>
          <w:vertAlign w:val="subscript"/>
        </w:rPr>
        <w:t>3</w:t>
      </w:r>
      <w:r>
        <w:rPr>
          <w:color w:val="000000"/>
          <w:spacing w:val="-3"/>
          <w:sz w:val="28"/>
        </w:rPr>
        <w:t>[Cr(OH)</w:t>
      </w:r>
      <w:r w:rsidRPr="00134910">
        <w:rPr>
          <w:color w:val="000000"/>
          <w:spacing w:val="-3"/>
          <w:sz w:val="28"/>
          <w:vertAlign w:val="subscript"/>
        </w:rPr>
        <w:t>6</w:t>
      </w:r>
      <w:r>
        <w:rPr>
          <w:color w:val="000000"/>
          <w:spacing w:val="-3"/>
          <w:sz w:val="28"/>
        </w:rPr>
        <w:t>] и NH</w:t>
      </w:r>
      <w:r w:rsidRPr="00134910">
        <w:rPr>
          <w:color w:val="000000"/>
          <w:spacing w:val="-3"/>
          <w:sz w:val="28"/>
          <w:vertAlign w:val="subscript"/>
        </w:rPr>
        <w:t>4</w:t>
      </w:r>
      <w:r>
        <w:rPr>
          <w:color w:val="000000"/>
          <w:spacing w:val="-3"/>
          <w:sz w:val="28"/>
        </w:rPr>
        <w:t>NO</w:t>
      </w:r>
      <w:r w:rsidRPr="00134910">
        <w:rPr>
          <w:color w:val="000000"/>
          <w:spacing w:val="-3"/>
          <w:sz w:val="28"/>
          <w:vertAlign w:val="subscript"/>
        </w:rPr>
        <w:t>3</w:t>
      </w:r>
      <w:r>
        <w:rPr>
          <w:color w:val="000000"/>
          <w:spacing w:val="-3"/>
          <w:sz w:val="28"/>
        </w:rPr>
        <w:t>; Cr</w:t>
      </w:r>
      <w:r w:rsidRPr="00134910">
        <w:rPr>
          <w:color w:val="000000"/>
          <w:spacing w:val="-3"/>
          <w:sz w:val="28"/>
          <w:vertAlign w:val="subscript"/>
        </w:rPr>
        <w:t>2</w:t>
      </w:r>
      <w:r>
        <w:rPr>
          <w:color w:val="000000"/>
          <w:spacing w:val="-3"/>
          <w:sz w:val="28"/>
        </w:rPr>
        <w:t>(SO</w:t>
      </w:r>
      <w:r w:rsidRPr="00134910">
        <w:rPr>
          <w:color w:val="000000"/>
          <w:spacing w:val="-3"/>
          <w:sz w:val="28"/>
          <w:vertAlign w:val="subscript"/>
        </w:rPr>
        <w:t>4</w:t>
      </w:r>
      <w:r>
        <w:rPr>
          <w:color w:val="000000"/>
          <w:spacing w:val="-3"/>
          <w:sz w:val="28"/>
        </w:rPr>
        <w:t>)</w:t>
      </w:r>
      <w:r w:rsidRPr="00134910">
        <w:rPr>
          <w:color w:val="000000"/>
          <w:spacing w:val="-3"/>
          <w:sz w:val="28"/>
          <w:vertAlign w:val="subscript"/>
        </w:rPr>
        <w:t>3</w:t>
      </w:r>
      <w:r>
        <w:rPr>
          <w:color w:val="000000"/>
          <w:spacing w:val="-3"/>
          <w:sz w:val="28"/>
        </w:rPr>
        <w:t xml:space="preserve"> и Na</w:t>
      </w:r>
      <w:r w:rsidRPr="00134910">
        <w:rPr>
          <w:color w:val="000000"/>
          <w:spacing w:val="-3"/>
          <w:sz w:val="28"/>
          <w:vertAlign w:val="subscript"/>
        </w:rPr>
        <w:t>2</w:t>
      </w:r>
      <w:r>
        <w:rPr>
          <w:color w:val="000000"/>
          <w:spacing w:val="-3"/>
          <w:sz w:val="28"/>
        </w:rPr>
        <w:t>S; Cr(NO</w:t>
      </w:r>
      <w:r w:rsidRPr="00134910">
        <w:rPr>
          <w:color w:val="000000"/>
          <w:spacing w:val="-3"/>
          <w:sz w:val="28"/>
          <w:vertAlign w:val="subscript"/>
        </w:rPr>
        <w:t>3</w:t>
      </w:r>
      <w:r>
        <w:rPr>
          <w:color w:val="000000"/>
          <w:spacing w:val="-3"/>
          <w:sz w:val="28"/>
        </w:rPr>
        <w:t>)</w:t>
      </w:r>
      <w:r w:rsidRPr="00134910">
        <w:rPr>
          <w:color w:val="000000"/>
          <w:spacing w:val="-3"/>
          <w:sz w:val="28"/>
          <w:vertAlign w:val="subscript"/>
        </w:rPr>
        <w:t>3</w:t>
      </w:r>
      <w:r>
        <w:rPr>
          <w:color w:val="000000"/>
          <w:spacing w:val="-3"/>
          <w:sz w:val="28"/>
        </w:rPr>
        <w:t xml:space="preserve"> и K</w:t>
      </w:r>
      <w:r w:rsidRPr="00134910">
        <w:rPr>
          <w:color w:val="000000"/>
          <w:spacing w:val="-3"/>
          <w:sz w:val="28"/>
          <w:vertAlign w:val="subscript"/>
        </w:rPr>
        <w:t>2</w:t>
      </w:r>
      <w:r>
        <w:rPr>
          <w:color w:val="000000"/>
          <w:spacing w:val="-3"/>
          <w:sz w:val="28"/>
        </w:rPr>
        <w:t>CO</w:t>
      </w:r>
      <w:r w:rsidRPr="00134910">
        <w:rPr>
          <w:color w:val="000000"/>
          <w:spacing w:val="-3"/>
          <w:sz w:val="28"/>
          <w:vertAlign w:val="subscript"/>
        </w:rPr>
        <w:t>3</w:t>
      </w:r>
      <w:r>
        <w:rPr>
          <w:color w:val="000000"/>
          <w:spacing w:val="-3"/>
          <w:sz w:val="28"/>
        </w:rPr>
        <w:t>? Составьте уравнения реакций в м</w:t>
      </w:r>
      <w:r>
        <w:rPr>
          <w:color w:val="000000"/>
          <w:spacing w:val="-3"/>
          <w:sz w:val="28"/>
        </w:rPr>
        <w:t>о</w:t>
      </w:r>
      <w:r>
        <w:rPr>
          <w:color w:val="000000"/>
          <w:spacing w:val="-3"/>
          <w:sz w:val="28"/>
        </w:rPr>
        <w:t>лекулярной и ионно-молекулярной формах.</w:t>
      </w:r>
    </w:p>
    <w:p w:rsidR="00D66794" w:rsidRDefault="00D66794" w:rsidP="00254BD1">
      <w:pPr>
        <w:numPr>
          <w:ilvl w:val="0"/>
          <w:numId w:val="20"/>
        </w:numPr>
        <w:tabs>
          <w:tab w:val="clear" w:pos="1070"/>
          <w:tab w:val="num" w:pos="1134"/>
        </w:tabs>
        <w:suppressAutoHyphens w:val="0"/>
        <w:ind w:left="0"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При действии нитрата серебра на водные растворы  трех изомеров од</w:t>
      </w:r>
      <w:r>
        <w:rPr>
          <w:color w:val="000000"/>
          <w:spacing w:val="-3"/>
          <w:sz w:val="28"/>
        </w:rPr>
        <w:t>и</w:t>
      </w:r>
      <w:r>
        <w:rPr>
          <w:color w:val="000000"/>
          <w:spacing w:val="-3"/>
          <w:sz w:val="28"/>
        </w:rPr>
        <w:t>накового общего состава CrCl</w:t>
      </w:r>
      <w:r w:rsidRPr="00134910">
        <w:rPr>
          <w:color w:val="000000"/>
          <w:spacing w:val="-3"/>
          <w:sz w:val="28"/>
          <w:vertAlign w:val="subscript"/>
        </w:rPr>
        <w:t>3</w:t>
      </w:r>
      <w:r>
        <w:rPr>
          <w:color w:val="000000"/>
          <w:spacing w:val="-3"/>
          <w:sz w:val="28"/>
        </w:rPr>
        <w:t>∙</w:t>
      </w:r>
      <w:r w:rsidRPr="00134910">
        <w:rPr>
          <w:color w:val="000000"/>
          <w:spacing w:val="-3"/>
          <w:sz w:val="28"/>
        </w:rPr>
        <w:t>6</w:t>
      </w:r>
      <w:r>
        <w:rPr>
          <w:color w:val="000000"/>
          <w:spacing w:val="-3"/>
          <w:sz w:val="28"/>
          <w:lang w:val="en-US"/>
        </w:rPr>
        <w:t>H</w:t>
      </w:r>
      <w:r w:rsidRPr="00134910">
        <w:rPr>
          <w:color w:val="000000"/>
          <w:spacing w:val="-3"/>
          <w:sz w:val="28"/>
          <w:vertAlign w:val="subscript"/>
        </w:rPr>
        <w:t>2</w:t>
      </w:r>
      <w:r>
        <w:rPr>
          <w:color w:val="000000"/>
          <w:spacing w:val="-3"/>
          <w:sz w:val="28"/>
          <w:lang w:val="en-US"/>
        </w:rPr>
        <w:t>O</w:t>
      </w:r>
      <w:r w:rsidRPr="00134910">
        <w:rPr>
          <w:color w:val="000000"/>
          <w:spacing w:val="-3"/>
          <w:sz w:val="28"/>
        </w:rPr>
        <w:t xml:space="preserve"> осаждаются соответственно один, два и три моля </w:t>
      </w:r>
      <w:r>
        <w:rPr>
          <w:color w:val="000000"/>
          <w:spacing w:val="-3"/>
          <w:sz w:val="28"/>
          <w:lang w:val="en-US"/>
        </w:rPr>
        <w:t>Cl</w:t>
      </w:r>
      <w:r w:rsidRPr="00134910">
        <w:rPr>
          <w:color w:val="000000"/>
          <w:spacing w:val="-3"/>
          <w:sz w:val="28"/>
          <w:vertAlign w:val="superscript"/>
        </w:rPr>
        <w:t>-</w:t>
      </w:r>
      <w:r>
        <w:rPr>
          <w:color w:val="000000"/>
          <w:spacing w:val="-3"/>
          <w:sz w:val="28"/>
        </w:rPr>
        <w:t xml:space="preserve"> - ионов на каждый моль изомера. Как это объяснить? Как эти изомеры диссоциируют в растворе?</w:t>
      </w:r>
    </w:p>
    <w:p w:rsidR="00D66794" w:rsidRPr="00F607CC" w:rsidRDefault="00D66794" w:rsidP="00254BD1">
      <w:pPr>
        <w:numPr>
          <w:ilvl w:val="0"/>
          <w:numId w:val="20"/>
        </w:numPr>
        <w:tabs>
          <w:tab w:val="clear" w:pos="1070"/>
          <w:tab w:val="num" w:pos="1134"/>
        </w:tabs>
        <w:suppressAutoHyphens w:val="0"/>
        <w:ind w:left="0"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Какие анионы Cr (VI) существуют в водных растворах и при каких у</w:t>
      </w:r>
      <w:r>
        <w:rPr>
          <w:color w:val="000000"/>
          <w:spacing w:val="-3"/>
          <w:sz w:val="28"/>
        </w:rPr>
        <w:t>с</w:t>
      </w:r>
      <w:r>
        <w:rPr>
          <w:color w:val="000000"/>
          <w:spacing w:val="-3"/>
          <w:sz w:val="28"/>
        </w:rPr>
        <w:t>ловиях возможны их взаимные превращения?</w:t>
      </w:r>
    </w:p>
    <w:p w:rsidR="00D66794" w:rsidRDefault="00D66794" w:rsidP="00254BD1">
      <w:pPr>
        <w:numPr>
          <w:ilvl w:val="0"/>
          <w:numId w:val="20"/>
        </w:numPr>
        <w:tabs>
          <w:tab w:val="num" w:pos="1134"/>
          <w:tab w:val="left" w:pos="1701"/>
        </w:tabs>
        <w:suppressAutoHyphens w:val="0"/>
        <w:ind w:left="0" w:firstLine="851"/>
        <w:jc w:val="both"/>
        <w:rPr>
          <w:sz w:val="28"/>
          <w:szCs w:val="28"/>
        </w:rPr>
      </w:pPr>
      <w:r w:rsidRPr="00902B2C">
        <w:rPr>
          <w:sz w:val="28"/>
          <w:szCs w:val="28"/>
        </w:rPr>
        <w:t>Что такое «хромовая смесь»?</w:t>
      </w:r>
    </w:p>
    <w:p w:rsidR="00D66794" w:rsidRDefault="00D66794" w:rsidP="00254BD1">
      <w:pPr>
        <w:numPr>
          <w:ilvl w:val="0"/>
          <w:numId w:val="20"/>
        </w:numPr>
        <w:tabs>
          <w:tab w:val="num" w:pos="1134"/>
          <w:tab w:val="left" w:pos="1701"/>
        </w:tabs>
        <w:suppressAutoHyphens w:val="0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>Оксид хрома (III) прокалили с избытком пероксида натрия. Составьте уравнения соответствующих реакций.</w:t>
      </w:r>
    </w:p>
    <w:p w:rsidR="00D66794" w:rsidRPr="00902B2C" w:rsidRDefault="00D66794" w:rsidP="00254BD1">
      <w:pPr>
        <w:numPr>
          <w:ilvl w:val="0"/>
          <w:numId w:val="20"/>
        </w:numPr>
        <w:tabs>
          <w:tab w:val="left" w:pos="1134"/>
        </w:tabs>
        <w:suppressAutoHyphens w:val="0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>Через водный раствор дихромата калия пропустили сернистый газ. Что наблюдается? Напишите уравнения реакции.</w:t>
      </w:r>
    </w:p>
    <w:p w:rsidR="00D66794" w:rsidRPr="00902B2C" w:rsidRDefault="005120B6" w:rsidP="005120B6">
      <w:pPr>
        <w:numPr>
          <w:ilvl w:val="0"/>
          <w:numId w:val="20"/>
        </w:numPr>
        <w:tabs>
          <w:tab w:val="left" w:pos="1134"/>
          <w:tab w:val="left" w:pos="1276"/>
        </w:tabs>
        <w:suppressAutoHyphens w:val="0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>Допишите</w:t>
      </w:r>
      <w:r w:rsidR="00D66794" w:rsidRPr="00902B2C">
        <w:rPr>
          <w:sz w:val="28"/>
          <w:szCs w:val="28"/>
        </w:rPr>
        <w:t xml:space="preserve"> уравнения окислительно-восстановительных реакций:</w:t>
      </w:r>
    </w:p>
    <w:p w:rsidR="00D66794" w:rsidRPr="007B737D" w:rsidRDefault="00D66794" w:rsidP="00254BD1">
      <w:pPr>
        <w:tabs>
          <w:tab w:val="num" w:pos="1070"/>
          <w:tab w:val="left" w:pos="1701"/>
        </w:tabs>
        <w:suppressAutoHyphens w:val="0"/>
        <w:ind w:firstLine="851"/>
        <w:jc w:val="both"/>
        <w:rPr>
          <w:sz w:val="28"/>
          <w:szCs w:val="28"/>
          <w:lang w:val="en-US"/>
        </w:rPr>
      </w:pPr>
      <w:r w:rsidRPr="00902B2C">
        <w:rPr>
          <w:sz w:val="28"/>
          <w:szCs w:val="28"/>
        </w:rPr>
        <w:t>К</w:t>
      </w:r>
      <w:r w:rsidRPr="007B737D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Cr</w:t>
      </w:r>
      <w:r w:rsidRPr="007B737D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O</w:t>
      </w:r>
      <w:r w:rsidRPr="007B737D">
        <w:rPr>
          <w:sz w:val="28"/>
          <w:szCs w:val="28"/>
          <w:vertAlign w:val="subscript"/>
          <w:lang w:val="en-US"/>
        </w:rPr>
        <w:t>7</w:t>
      </w:r>
      <w:r w:rsidRPr="007B737D">
        <w:rPr>
          <w:sz w:val="28"/>
          <w:szCs w:val="28"/>
          <w:lang w:val="en-US"/>
        </w:rPr>
        <w:t>+</w:t>
      </w:r>
      <w:r w:rsidRPr="00902B2C">
        <w:rPr>
          <w:sz w:val="28"/>
          <w:szCs w:val="28"/>
          <w:lang w:val="en-US"/>
        </w:rPr>
        <w:t>FeSO</w:t>
      </w:r>
      <w:r w:rsidRPr="00902B2C">
        <w:rPr>
          <w:sz w:val="28"/>
          <w:szCs w:val="28"/>
          <w:vertAlign w:val="subscript"/>
          <w:lang w:val="en-US"/>
        </w:rPr>
        <w:t>4</w:t>
      </w:r>
      <w:r w:rsidRPr="00902B2C">
        <w:rPr>
          <w:sz w:val="28"/>
          <w:szCs w:val="28"/>
          <w:lang w:val="en-US"/>
        </w:rPr>
        <w:t>+H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SO</w:t>
      </w:r>
      <w:r w:rsidRPr="00902B2C">
        <w:rPr>
          <w:sz w:val="28"/>
          <w:szCs w:val="28"/>
          <w:vertAlign w:val="subscript"/>
          <w:lang w:val="en-US"/>
        </w:rPr>
        <w:t>4</w:t>
      </w:r>
      <w:r>
        <w:rPr>
          <w:color w:val="000000"/>
          <w:spacing w:val="-3"/>
          <w:sz w:val="28"/>
          <w:lang w:val="en-US"/>
        </w:rPr>
        <w:t>→</w:t>
      </w:r>
    </w:p>
    <w:p w:rsidR="00D66794" w:rsidRPr="00902B2C" w:rsidRDefault="00D66794" w:rsidP="00254BD1">
      <w:pPr>
        <w:tabs>
          <w:tab w:val="num" w:pos="1070"/>
          <w:tab w:val="left" w:pos="1701"/>
        </w:tabs>
        <w:suppressAutoHyphens w:val="0"/>
        <w:ind w:firstLine="851"/>
        <w:jc w:val="both"/>
        <w:rPr>
          <w:sz w:val="28"/>
          <w:szCs w:val="28"/>
          <w:lang w:val="en-US"/>
        </w:rPr>
      </w:pPr>
      <w:r w:rsidRPr="00902B2C">
        <w:rPr>
          <w:sz w:val="28"/>
          <w:szCs w:val="28"/>
          <w:lang w:val="en-US"/>
        </w:rPr>
        <w:lastRenderedPageBreak/>
        <w:t>NaMnO</w:t>
      </w:r>
      <w:r w:rsidRPr="00902B2C">
        <w:rPr>
          <w:sz w:val="28"/>
          <w:szCs w:val="28"/>
          <w:vertAlign w:val="subscript"/>
          <w:lang w:val="en-US"/>
        </w:rPr>
        <w:t>4</w:t>
      </w:r>
      <w:r w:rsidRPr="00902B2C">
        <w:rPr>
          <w:sz w:val="28"/>
          <w:szCs w:val="28"/>
          <w:lang w:val="en-US"/>
        </w:rPr>
        <w:t>+NaCrO</w:t>
      </w:r>
      <w:r w:rsidRPr="00902B2C">
        <w:rPr>
          <w:sz w:val="28"/>
          <w:szCs w:val="28"/>
          <w:vertAlign w:val="subscript"/>
          <w:lang w:val="en-US"/>
        </w:rPr>
        <w:t>2</w:t>
      </w:r>
      <w:r>
        <w:rPr>
          <w:color w:val="000000"/>
          <w:spacing w:val="-3"/>
          <w:sz w:val="28"/>
          <w:lang w:val="en-US"/>
        </w:rPr>
        <w:t>→</w:t>
      </w:r>
    </w:p>
    <w:p w:rsidR="00D66794" w:rsidRPr="00902B2C" w:rsidRDefault="00D66794" w:rsidP="00254BD1">
      <w:pPr>
        <w:tabs>
          <w:tab w:val="num" w:pos="1070"/>
          <w:tab w:val="left" w:pos="1701"/>
        </w:tabs>
        <w:suppressAutoHyphens w:val="0"/>
        <w:ind w:firstLine="851"/>
        <w:jc w:val="both"/>
        <w:rPr>
          <w:sz w:val="28"/>
          <w:szCs w:val="28"/>
        </w:rPr>
      </w:pPr>
      <w:r w:rsidRPr="00902B2C">
        <w:rPr>
          <w:sz w:val="28"/>
          <w:szCs w:val="28"/>
          <w:lang w:val="en-US"/>
        </w:rPr>
        <w:t>CrCl</w:t>
      </w:r>
      <w:r w:rsidRPr="00902B2C">
        <w:rPr>
          <w:sz w:val="28"/>
          <w:szCs w:val="28"/>
          <w:vertAlign w:val="subscript"/>
        </w:rPr>
        <w:t>3</w:t>
      </w:r>
      <w:r w:rsidRPr="00902B2C">
        <w:rPr>
          <w:sz w:val="28"/>
          <w:szCs w:val="28"/>
        </w:rPr>
        <w:t>+</w:t>
      </w:r>
      <w:r w:rsidRPr="00902B2C">
        <w:rPr>
          <w:sz w:val="28"/>
          <w:szCs w:val="28"/>
          <w:lang w:val="en-US"/>
        </w:rPr>
        <w:t>NaBiO</w:t>
      </w:r>
      <w:r w:rsidRPr="00902B2C">
        <w:rPr>
          <w:sz w:val="28"/>
          <w:szCs w:val="28"/>
          <w:vertAlign w:val="subscript"/>
        </w:rPr>
        <w:t>3</w:t>
      </w:r>
      <w:r w:rsidRPr="00902B2C">
        <w:rPr>
          <w:sz w:val="28"/>
          <w:szCs w:val="28"/>
        </w:rPr>
        <w:t>+</w:t>
      </w:r>
      <w:r w:rsidRPr="00902B2C">
        <w:rPr>
          <w:sz w:val="28"/>
          <w:szCs w:val="28"/>
          <w:lang w:val="en-US"/>
        </w:rPr>
        <w:t>HCl</w:t>
      </w:r>
      <w:r w:rsidRPr="00902B2C">
        <w:rPr>
          <w:sz w:val="28"/>
          <w:szCs w:val="28"/>
        </w:rPr>
        <w:t>→</w:t>
      </w:r>
      <w:r w:rsidRPr="00902B2C">
        <w:rPr>
          <w:sz w:val="28"/>
          <w:szCs w:val="28"/>
          <w:lang w:val="en-US"/>
        </w:rPr>
        <w:t>BiCl</w:t>
      </w:r>
      <w:r w:rsidRPr="00902B2C">
        <w:rPr>
          <w:sz w:val="28"/>
          <w:szCs w:val="28"/>
          <w:vertAlign w:val="subscript"/>
        </w:rPr>
        <w:t>3</w:t>
      </w:r>
      <w:r w:rsidRPr="00902B2C">
        <w:rPr>
          <w:sz w:val="28"/>
          <w:szCs w:val="28"/>
        </w:rPr>
        <w:t>+…</w:t>
      </w:r>
    </w:p>
    <w:p w:rsidR="00D66794" w:rsidRPr="00233E63" w:rsidRDefault="00D66794" w:rsidP="00254BD1">
      <w:pPr>
        <w:suppressAutoHyphens w:val="0"/>
        <w:ind w:firstLine="851"/>
        <w:jc w:val="both"/>
        <w:rPr>
          <w:sz w:val="28"/>
          <w:szCs w:val="28"/>
        </w:rPr>
      </w:pPr>
    </w:p>
    <w:p w:rsidR="00D66794" w:rsidRPr="00AC1D2E" w:rsidRDefault="00D66794" w:rsidP="00254BD1">
      <w:pPr>
        <w:suppressAutoHyphens w:val="0"/>
        <w:jc w:val="center"/>
        <w:rPr>
          <w:sz w:val="28"/>
          <w:szCs w:val="28"/>
        </w:rPr>
      </w:pPr>
    </w:p>
    <w:p w:rsidR="00D66794" w:rsidRDefault="00D66794" w:rsidP="00254BD1">
      <w:pPr>
        <w:suppressAutoHyphens w:val="0"/>
        <w:jc w:val="center"/>
        <w:rPr>
          <w:sz w:val="32"/>
          <w:szCs w:val="32"/>
        </w:rPr>
        <w:sectPr w:rsidR="00D66794" w:rsidSect="00AF66B9">
          <w:footnotePr>
            <w:pos w:val="beneathText"/>
          </w:footnotePr>
          <w:pgSz w:w="11905" w:h="16837"/>
          <w:pgMar w:top="1134" w:right="1134" w:bottom="1134" w:left="1134" w:header="720" w:footer="720" w:gutter="0"/>
          <w:cols w:space="720"/>
          <w:docGrid w:linePitch="360"/>
        </w:sectPr>
      </w:pPr>
    </w:p>
    <w:p w:rsidR="005941F4" w:rsidRPr="004C01FF" w:rsidRDefault="005941F4" w:rsidP="00254BD1">
      <w:pPr>
        <w:suppressAutoHyphens w:val="0"/>
        <w:jc w:val="center"/>
        <w:rPr>
          <w:b/>
          <w:sz w:val="32"/>
          <w:szCs w:val="32"/>
        </w:rPr>
      </w:pPr>
      <w:r w:rsidRPr="004C01FF">
        <w:rPr>
          <w:sz w:val="32"/>
          <w:szCs w:val="32"/>
        </w:rPr>
        <w:lastRenderedPageBreak/>
        <w:t xml:space="preserve">ЛАБОРАТОРНАЯ РАБОТА </w:t>
      </w:r>
      <w:r w:rsidR="00D66794">
        <w:rPr>
          <w:sz w:val="32"/>
          <w:szCs w:val="32"/>
        </w:rPr>
        <w:t>17</w:t>
      </w:r>
      <w:r w:rsidRPr="004C01FF">
        <w:rPr>
          <w:b/>
          <w:sz w:val="32"/>
          <w:szCs w:val="32"/>
        </w:rPr>
        <w:t xml:space="preserve"> </w:t>
      </w:r>
    </w:p>
    <w:p w:rsidR="005941F4" w:rsidRPr="007B5E76" w:rsidRDefault="00D66794" w:rsidP="00254BD1">
      <w:pPr>
        <w:suppressAutoHyphens w:val="0"/>
        <w:jc w:val="center"/>
        <w:rPr>
          <w:b/>
          <w:caps/>
          <w:spacing w:val="60"/>
          <w:kern w:val="40"/>
          <w:sz w:val="36"/>
          <w:szCs w:val="36"/>
        </w:rPr>
      </w:pPr>
      <w:r>
        <w:rPr>
          <w:b/>
          <w:sz w:val="36"/>
          <w:szCs w:val="36"/>
        </w:rPr>
        <w:t>МАРГАНЕЦ</w:t>
      </w:r>
    </w:p>
    <w:p w:rsidR="005941F4" w:rsidRPr="000B25EC" w:rsidRDefault="005941F4" w:rsidP="00254BD1">
      <w:pPr>
        <w:suppressAutoHyphens w:val="0"/>
        <w:jc w:val="center"/>
        <w:rPr>
          <w:sz w:val="28"/>
          <w:szCs w:val="28"/>
        </w:rPr>
      </w:pPr>
    </w:p>
    <w:p w:rsidR="005941F4" w:rsidRDefault="005941F4" w:rsidP="00254BD1">
      <w:pPr>
        <w:suppressAutoHyphens w:val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ВВЕДЕНИЕ</w:t>
      </w:r>
    </w:p>
    <w:p w:rsidR="00D66794" w:rsidRDefault="00D66794" w:rsidP="00254BD1">
      <w:pPr>
        <w:suppressAutoHyphens w:val="0"/>
        <w:jc w:val="center"/>
        <w:rPr>
          <w:b/>
          <w:sz w:val="28"/>
          <w:szCs w:val="28"/>
        </w:rPr>
      </w:pPr>
    </w:p>
    <w:p w:rsidR="00D66794" w:rsidRDefault="00D66794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М</w:t>
      </w:r>
      <w:r w:rsidRPr="006E19A8">
        <w:rPr>
          <w:sz w:val="28"/>
          <w:szCs w:val="28"/>
        </w:rPr>
        <w:t>арганец от</w:t>
      </w:r>
      <w:r>
        <w:rPr>
          <w:sz w:val="28"/>
          <w:szCs w:val="28"/>
        </w:rPr>
        <w:t xml:space="preserve">носятся к переходным элементам. Особенности переходных элементов определяются, прежде всего, электронным строением их атомов, во внешнем электронном слое которых содержатся, как </w:t>
      </w:r>
      <w:proofErr w:type="gramStart"/>
      <w:r>
        <w:rPr>
          <w:sz w:val="28"/>
          <w:szCs w:val="28"/>
        </w:rPr>
        <w:t>правило</w:t>
      </w:r>
      <w:proofErr w:type="gramEnd"/>
      <w:r>
        <w:rPr>
          <w:sz w:val="28"/>
          <w:szCs w:val="28"/>
        </w:rPr>
        <w:t xml:space="preserve"> два s-электрона. Невысокие значения энерг</w:t>
      </w:r>
      <w:proofErr w:type="gramStart"/>
      <w:r>
        <w:rPr>
          <w:sz w:val="28"/>
          <w:szCs w:val="28"/>
        </w:rPr>
        <w:t>ии ио</w:t>
      </w:r>
      <w:proofErr w:type="gramEnd"/>
      <w:r>
        <w:rPr>
          <w:sz w:val="28"/>
          <w:szCs w:val="28"/>
        </w:rPr>
        <w:t>низации этих атомов указывают на сравнител</w:t>
      </w:r>
      <w:r>
        <w:rPr>
          <w:sz w:val="28"/>
          <w:szCs w:val="28"/>
        </w:rPr>
        <w:t>ь</w:t>
      </w:r>
      <w:r>
        <w:rPr>
          <w:sz w:val="28"/>
          <w:szCs w:val="28"/>
        </w:rPr>
        <w:t>но слабую связь внешних электронов с ядром. Именно поэтому переходные элементы в образуемых ими соединениях имеют положительную степень оки</w:t>
      </w:r>
      <w:r>
        <w:rPr>
          <w:sz w:val="28"/>
          <w:szCs w:val="28"/>
        </w:rPr>
        <w:t>с</w:t>
      </w:r>
      <w:r>
        <w:rPr>
          <w:sz w:val="28"/>
          <w:szCs w:val="28"/>
        </w:rPr>
        <w:t>ления и выступают в качестве характерных металлов, проявляя тем самым сходство с металлами главных подгрупп.</w:t>
      </w:r>
    </w:p>
    <w:p w:rsidR="00D66794" w:rsidRPr="006E19A8" w:rsidRDefault="00D66794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D66794" w:rsidRDefault="00D66794" w:rsidP="00254BD1">
      <w:pPr>
        <w:suppressAutoHyphens w:val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1 ЦЕЛЬ РАБОТЫ</w:t>
      </w:r>
    </w:p>
    <w:p w:rsidR="00D66794" w:rsidRDefault="00D66794" w:rsidP="00254BD1">
      <w:pPr>
        <w:suppressAutoHyphens w:val="0"/>
        <w:jc w:val="center"/>
        <w:rPr>
          <w:b/>
          <w:sz w:val="28"/>
          <w:szCs w:val="28"/>
        </w:rPr>
      </w:pPr>
    </w:p>
    <w:p w:rsidR="00D66794" w:rsidRDefault="00D66794" w:rsidP="00254BD1">
      <w:pPr>
        <w:suppressAutoHyphens w:val="0"/>
        <w:ind w:firstLine="709"/>
        <w:jc w:val="both"/>
        <w:rPr>
          <w:sz w:val="28"/>
          <w:szCs w:val="28"/>
        </w:rPr>
      </w:pPr>
      <w:r w:rsidRPr="000B25EC">
        <w:rPr>
          <w:sz w:val="28"/>
          <w:szCs w:val="28"/>
        </w:rPr>
        <w:t>Изуч</w:t>
      </w:r>
      <w:r>
        <w:rPr>
          <w:sz w:val="28"/>
          <w:szCs w:val="28"/>
        </w:rPr>
        <w:t>ить</w:t>
      </w:r>
      <w:r w:rsidRPr="000B25EC">
        <w:rPr>
          <w:sz w:val="28"/>
          <w:szCs w:val="28"/>
        </w:rPr>
        <w:t xml:space="preserve"> способ</w:t>
      </w:r>
      <w:r>
        <w:rPr>
          <w:sz w:val="28"/>
          <w:szCs w:val="28"/>
        </w:rPr>
        <w:t>ы</w:t>
      </w:r>
      <w:r w:rsidRPr="000B25EC">
        <w:rPr>
          <w:sz w:val="28"/>
          <w:szCs w:val="28"/>
        </w:rPr>
        <w:t xml:space="preserve"> получения и свойств</w:t>
      </w:r>
      <w:r>
        <w:rPr>
          <w:sz w:val="28"/>
          <w:szCs w:val="28"/>
        </w:rPr>
        <w:t xml:space="preserve">а соединений марганца. </w:t>
      </w:r>
    </w:p>
    <w:p w:rsidR="00D66794" w:rsidRDefault="00D66794" w:rsidP="00254BD1">
      <w:pPr>
        <w:suppressAutoHyphens w:val="0"/>
        <w:jc w:val="center"/>
        <w:rPr>
          <w:b/>
          <w:sz w:val="28"/>
          <w:szCs w:val="28"/>
        </w:rPr>
      </w:pPr>
    </w:p>
    <w:p w:rsidR="00D66794" w:rsidRPr="00902B2C" w:rsidRDefault="00D66794" w:rsidP="00254BD1">
      <w:pPr>
        <w:suppressAutoHyphens w:val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2 ОСНОВНЫЕ ТЕОРЕТИЧЕСКИЕ ПОЛОЖЕНИЯ</w:t>
      </w:r>
    </w:p>
    <w:p w:rsidR="00D66794" w:rsidRPr="00902B2C" w:rsidRDefault="00D66794" w:rsidP="00254BD1">
      <w:pPr>
        <w:suppressAutoHyphens w:val="0"/>
        <w:jc w:val="center"/>
        <w:rPr>
          <w:sz w:val="28"/>
          <w:szCs w:val="28"/>
        </w:rPr>
      </w:pPr>
    </w:p>
    <w:p w:rsidR="00D66794" w:rsidRPr="00225E87" w:rsidRDefault="00D66794" w:rsidP="00254BD1">
      <w:pPr>
        <w:suppressAutoHyphens w:val="0"/>
        <w:ind w:firstLine="709"/>
        <w:jc w:val="both"/>
        <w:rPr>
          <w:b/>
          <w:sz w:val="28"/>
          <w:szCs w:val="28"/>
        </w:rPr>
      </w:pPr>
      <w:r w:rsidRPr="00225E87">
        <w:rPr>
          <w:b/>
          <w:sz w:val="28"/>
          <w:szCs w:val="28"/>
        </w:rPr>
        <w:t>2.</w:t>
      </w:r>
      <w:r>
        <w:rPr>
          <w:b/>
          <w:sz w:val="28"/>
          <w:szCs w:val="28"/>
        </w:rPr>
        <w:t>1</w:t>
      </w:r>
      <w:r w:rsidRPr="00225E87">
        <w:rPr>
          <w:b/>
          <w:sz w:val="28"/>
          <w:szCs w:val="28"/>
        </w:rPr>
        <w:t xml:space="preserve"> Марганец 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  <w:u w:val="single"/>
        </w:rPr>
      </w:pP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  <w:r w:rsidRPr="00902B2C">
        <w:rPr>
          <w:sz w:val="28"/>
          <w:szCs w:val="28"/>
        </w:rPr>
        <w:tab/>
        <w:t xml:space="preserve">Марганец </w:t>
      </w:r>
      <w:r>
        <w:rPr>
          <w:sz w:val="28"/>
          <w:szCs w:val="28"/>
        </w:rPr>
        <w:t>(</w:t>
      </w:r>
      <w:r w:rsidRPr="00902B2C">
        <w:rPr>
          <w:sz w:val="28"/>
          <w:szCs w:val="28"/>
        </w:rPr>
        <w:t>порядковый номер 25</w:t>
      </w:r>
      <w:r>
        <w:rPr>
          <w:sz w:val="28"/>
          <w:szCs w:val="28"/>
        </w:rPr>
        <w:t>)</w:t>
      </w:r>
      <w:r w:rsidRPr="00902B2C">
        <w:rPr>
          <w:sz w:val="28"/>
          <w:szCs w:val="28"/>
        </w:rPr>
        <w:t xml:space="preserve"> принадлежит к элементам побочной подгруппы седьмой группы периодической системы. Конфигурация его вален</w:t>
      </w:r>
      <w:r w:rsidRPr="00902B2C">
        <w:rPr>
          <w:sz w:val="28"/>
          <w:szCs w:val="28"/>
        </w:rPr>
        <w:t>т</w:t>
      </w:r>
      <w:r w:rsidRPr="00902B2C">
        <w:rPr>
          <w:sz w:val="28"/>
          <w:szCs w:val="28"/>
        </w:rPr>
        <w:t>ных подуровней выражается формулой 3</w:t>
      </w:r>
      <w:r w:rsidRPr="00902B2C">
        <w:rPr>
          <w:sz w:val="28"/>
          <w:szCs w:val="28"/>
          <w:lang w:val="en-US"/>
        </w:rPr>
        <w:t>d</w:t>
      </w:r>
      <w:r w:rsidR="005120B6">
        <w:rPr>
          <w:sz w:val="28"/>
          <w:szCs w:val="28"/>
          <w:vertAlign w:val="superscript"/>
        </w:rPr>
        <w:t>5</w:t>
      </w:r>
      <w:r w:rsidRPr="00902B2C">
        <w:rPr>
          <w:sz w:val="28"/>
          <w:szCs w:val="28"/>
        </w:rPr>
        <w:t>4</w:t>
      </w:r>
      <w:r w:rsidRPr="00902B2C">
        <w:rPr>
          <w:sz w:val="28"/>
          <w:szCs w:val="28"/>
          <w:lang w:val="en-US"/>
        </w:rPr>
        <w:t>s</w:t>
      </w:r>
      <w:r w:rsidRPr="00902B2C">
        <w:rPr>
          <w:sz w:val="28"/>
          <w:szCs w:val="28"/>
          <w:vertAlign w:val="superscript"/>
        </w:rPr>
        <w:t>2</w:t>
      </w:r>
      <w:r w:rsidRPr="00902B2C">
        <w:rPr>
          <w:sz w:val="28"/>
          <w:szCs w:val="28"/>
        </w:rPr>
        <w:t xml:space="preserve">. Обладая семью валентными электронами, марганец может проявлять различные степени окисления: +2, +3, +4, +6, +7,  которым соответствуют оксиды </w:t>
      </w:r>
      <w:r w:rsidRPr="00902B2C">
        <w:rPr>
          <w:sz w:val="28"/>
          <w:szCs w:val="28"/>
          <w:lang w:val="en-US"/>
        </w:rPr>
        <w:t>Mn</w:t>
      </w:r>
      <w:r w:rsidRPr="00902B2C">
        <w:rPr>
          <w:sz w:val="28"/>
          <w:szCs w:val="28"/>
          <w:vertAlign w:val="superscript"/>
        </w:rPr>
        <w:t>2+</w:t>
      </w:r>
      <w:r w:rsidRPr="00902B2C">
        <w:rPr>
          <w:sz w:val="28"/>
          <w:szCs w:val="28"/>
          <w:lang w:val="en-US"/>
        </w:rPr>
        <w:t>O</w:t>
      </w:r>
      <w:r w:rsidRPr="00902B2C">
        <w:rPr>
          <w:sz w:val="28"/>
          <w:szCs w:val="28"/>
        </w:rPr>
        <w:t>, М</w:t>
      </w:r>
      <w:r w:rsidRPr="00902B2C">
        <w:rPr>
          <w:sz w:val="28"/>
          <w:szCs w:val="28"/>
          <w:lang w:val="en-US"/>
        </w:rPr>
        <w:t>n</w:t>
      </w:r>
      <w:r w:rsidRPr="00902B2C">
        <w:rPr>
          <w:sz w:val="28"/>
          <w:szCs w:val="28"/>
          <w:vertAlign w:val="superscript"/>
        </w:rPr>
        <w:t>3+</w:t>
      </w:r>
      <w:r w:rsidRPr="00902B2C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  <w:lang w:val="en-US"/>
        </w:rPr>
        <w:t>O</w:t>
      </w:r>
      <w:r w:rsidRPr="00902B2C">
        <w:rPr>
          <w:sz w:val="28"/>
          <w:szCs w:val="28"/>
          <w:vertAlign w:val="subscript"/>
        </w:rPr>
        <w:t>3</w:t>
      </w:r>
      <w:r w:rsidRPr="00902B2C">
        <w:rPr>
          <w:sz w:val="28"/>
          <w:szCs w:val="28"/>
        </w:rPr>
        <w:t xml:space="preserve">, </w:t>
      </w:r>
      <w:r w:rsidRPr="00902B2C">
        <w:rPr>
          <w:sz w:val="28"/>
          <w:szCs w:val="28"/>
          <w:lang w:val="en-US"/>
        </w:rPr>
        <w:t>Mn</w:t>
      </w:r>
      <w:r w:rsidRPr="00902B2C">
        <w:rPr>
          <w:sz w:val="28"/>
          <w:szCs w:val="28"/>
          <w:vertAlign w:val="superscript"/>
        </w:rPr>
        <w:t>4+</w:t>
      </w:r>
      <w:r w:rsidRPr="00902B2C">
        <w:rPr>
          <w:sz w:val="28"/>
          <w:szCs w:val="28"/>
          <w:lang w:val="en-US"/>
        </w:rPr>
        <w:t>O</w:t>
      </w:r>
      <w:r w:rsidRPr="00902B2C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</w:rPr>
        <w:t xml:space="preserve">, </w:t>
      </w:r>
      <w:r w:rsidRPr="00902B2C">
        <w:rPr>
          <w:sz w:val="28"/>
          <w:szCs w:val="28"/>
          <w:lang w:val="en-US"/>
        </w:rPr>
        <w:t>Mn</w:t>
      </w:r>
      <w:r w:rsidRPr="00902B2C">
        <w:rPr>
          <w:sz w:val="28"/>
          <w:szCs w:val="28"/>
          <w:vertAlign w:val="superscript"/>
        </w:rPr>
        <w:t>6+</w:t>
      </w:r>
      <w:r w:rsidRPr="00902B2C">
        <w:rPr>
          <w:sz w:val="28"/>
          <w:szCs w:val="28"/>
          <w:lang w:val="en-US"/>
        </w:rPr>
        <w:t>O</w:t>
      </w:r>
      <w:r w:rsidRPr="00902B2C">
        <w:rPr>
          <w:sz w:val="28"/>
          <w:szCs w:val="28"/>
          <w:vertAlign w:val="subscript"/>
        </w:rPr>
        <w:t>3</w:t>
      </w:r>
      <w:r w:rsidRPr="00902B2C">
        <w:rPr>
          <w:sz w:val="28"/>
          <w:szCs w:val="28"/>
        </w:rPr>
        <w:t xml:space="preserve">, </w:t>
      </w:r>
      <w:r w:rsidRPr="00902B2C">
        <w:rPr>
          <w:sz w:val="28"/>
          <w:szCs w:val="28"/>
          <w:lang w:val="en-US"/>
        </w:rPr>
        <w:t>Mn</w:t>
      </w:r>
      <w:r w:rsidRPr="00902B2C">
        <w:rPr>
          <w:sz w:val="28"/>
          <w:szCs w:val="28"/>
          <w:vertAlign w:val="superscript"/>
        </w:rPr>
        <w:t>7+</w:t>
      </w:r>
      <w:r w:rsidRPr="00902B2C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  <w:lang w:val="en-US"/>
        </w:rPr>
        <w:t>O</w:t>
      </w:r>
      <w:r w:rsidRPr="00902B2C">
        <w:rPr>
          <w:sz w:val="28"/>
          <w:szCs w:val="28"/>
          <w:vertAlign w:val="subscript"/>
        </w:rPr>
        <w:t>7</w:t>
      </w:r>
      <w:r w:rsidRPr="00902B2C">
        <w:rPr>
          <w:sz w:val="28"/>
          <w:szCs w:val="28"/>
        </w:rPr>
        <w:t xml:space="preserve">. Марганцовистый ангидрид </w:t>
      </w:r>
      <w:r w:rsidRPr="00902B2C">
        <w:rPr>
          <w:sz w:val="28"/>
          <w:szCs w:val="28"/>
          <w:lang w:val="en-US"/>
        </w:rPr>
        <w:t>MnO</w:t>
      </w:r>
      <w:r w:rsidRPr="00902B2C">
        <w:rPr>
          <w:sz w:val="28"/>
          <w:szCs w:val="28"/>
          <w:vertAlign w:val="subscript"/>
        </w:rPr>
        <w:t>3</w:t>
      </w:r>
      <w:r w:rsidRPr="00902B2C">
        <w:rPr>
          <w:sz w:val="28"/>
          <w:szCs w:val="28"/>
        </w:rPr>
        <w:t xml:space="preserve">  в виде индивидуального соединения не выделен.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  <w:r w:rsidRPr="00902B2C">
        <w:rPr>
          <w:sz w:val="28"/>
          <w:szCs w:val="28"/>
        </w:rPr>
        <w:tab/>
        <w:t>С ростом степени окисления основные свойства гидроксидов марганца ослабевают, а кислотные усиливаются.</w:t>
      </w:r>
    </w:p>
    <w:p w:rsidR="00D66794" w:rsidRDefault="00D66794" w:rsidP="00254BD1">
      <w:pPr>
        <w:suppressAutoHyphens w:val="0"/>
        <w:jc w:val="both"/>
      </w:pPr>
    </w:p>
    <w:p w:rsidR="00D66794" w:rsidRDefault="00D66794" w:rsidP="00254BD1">
      <w:pPr>
        <w:suppressAutoHyphens w:val="0"/>
        <w:jc w:val="both"/>
      </w:pPr>
      <w:r>
        <w:tab/>
        <w:t>усиление основных свойств</w:t>
      </w:r>
    </w:p>
    <w:p w:rsidR="00B90612" w:rsidRPr="00FA11DE" w:rsidRDefault="0027563E" w:rsidP="00254BD1">
      <w:pPr>
        <w:suppressAutoHyphens w:val="0"/>
        <w:jc w:val="both"/>
      </w:pPr>
      <w:r>
        <w:rPr>
          <w:noProof/>
        </w:rPr>
        <w:pict>
          <v:line id="_x0000_s1123" style="position:absolute;left:0;text-align:left;flip:x;z-index:251708416" from="27pt,1.35pt" to="180pt,1.35pt">
            <v:stroke endarrow="block"/>
          </v:line>
        </w:pict>
      </w:r>
      <w:r w:rsidR="00D66794" w:rsidRPr="00B439DF">
        <w:t xml:space="preserve">           </w:t>
      </w:r>
    </w:p>
    <w:p w:rsidR="00D66794" w:rsidRPr="00630832" w:rsidRDefault="00D66794" w:rsidP="00254BD1">
      <w:pPr>
        <w:suppressAutoHyphens w:val="0"/>
        <w:jc w:val="both"/>
        <w:rPr>
          <w:lang w:val="en-US"/>
        </w:rPr>
      </w:pPr>
      <w:proofErr w:type="gramStart"/>
      <w:r>
        <w:rPr>
          <w:lang w:val="en-US"/>
        </w:rPr>
        <w:t>Mn</w:t>
      </w:r>
      <w:r w:rsidRPr="00630832">
        <w:rPr>
          <w:lang w:val="en-US"/>
        </w:rPr>
        <w:t>(</w:t>
      </w:r>
      <w:proofErr w:type="gramEnd"/>
      <w:r>
        <w:rPr>
          <w:lang w:val="en-US"/>
        </w:rPr>
        <w:t>OH</w:t>
      </w:r>
      <w:r w:rsidRPr="00630832">
        <w:rPr>
          <w:lang w:val="en-US"/>
        </w:rPr>
        <w:t>)</w:t>
      </w:r>
      <w:r w:rsidRPr="00630832">
        <w:rPr>
          <w:vertAlign w:val="subscript"/>
          <w:lang w:val="en-US"/>
        </w:rPr>
        <w:t>2</w:t>
      </w:r>
      <w:r w:rsidRPr="00630832">
        <w:rPr>
          <w:lang w:val="en-US"/>
        </w:rPr>
        <w:t xml:space="preserve">, </w:t>
      </w:r>
      <w:r>
        <w:rPr>
          <w:lang w:val="en-US"/>
        </w:rPr>
        <w:t>Mn</w:t>
      </w:r>
      <w:r w:rsidRPr="00630832">
        <w:rPr>
          <w:lang w:val="en-US"/>
        </w:rPr>
        <w:t>(</w:t>
      </w:r>
      <w:r>
        <w:rPr>
          <w:lang w:val="en-US"/>
        </w:rPr>
        <w:t>OH</w:t>
      </w:r>
      <w:r w:rsidRPr="00630832">
        <w:rPr>
          <w:lang w:val="en-US"/>
        </w:rPr>
        <w:t>)</w:t>
      </w:r>
      <w:r w:rsidRPr="00630832">
        <w:rPr>
          <w:vertAlign w:val="subscript"/>
          <w:lang w:val="en-US"/>
        </w:rPr>
        <w:t>3</w:t>
      </w:r>
      <w:r w:rsidRPr="00630832">
        <w:rPr>
          <w:lang w:val="en-US"/>
        </w:rPr>
        <w:t xml:space="preserve">,  </w:t>
      </w:r>
      <w:r>
        <w:rPr>
          <w:lang w:val="en-US"/>
        </w:rPr>
        <w:t>Mn</w:t>
      </w:r>
      <w:r w:rsidRPr="00630832">
        <w:rPr>
          <w:lang w:val="en-US"/>
        </w:rPr>
        <w:t>(</w:t>
      </w:r>
      <w:r>
        <w:rPr>
          <w:lang w:val="en-US"/>
        </w:rPr>
        <w:t>OH</w:t>
      </w:r>
      <w:r w:rsidRPr="00630832">
        <w:rPr>
          <w:lang w:val="en-US"/>
        </w:rPr>
        <w:t>)</w:t>
      </w:r>
      <w:r w:rsidRPr="00630832">
        <w:rPr>
          <w:vertAlign w:val="subscript"/>
          <w:lang w:val="en-US"/>
        </w:rPr>
        <w:t>4</w:t>
      </w:r>
      <w:r w:rsidRPr="00630832">
        <w:rPr>
          <w:lang w:val="en-US"/>
        </w:rPr>
        <w:t xml:space="preserve"> </w:t>
      </w:r>
      <w:r>
        <w:rPr>
          <w:lang w:val="en-US"/>
        </w:rPr>
        <w:t>H</w:t>
      </w:r>
      <w:r w:rsidRPr="00630832">
        <w:rPr>
          <w:vertAlign w:val="subscript"/>
          <w:lang w:val="en-US"/>
        </w:rPr>
        <w:t>2</w:t>
      </w:r>
      <w:r>
        <w:rPr>
          <w:lang w:val="en-US"/>
        </w:rPr>
        <w:t>MnO</w:t>
      </w:r>
      <w:r w:rsidRPr="00630832">
        <w:rPr>
          <w:vertAlign w:val="subscript"/>
          <w:lang w:val="en-US"/>
        </w:rPr>
        <w:t>4</w:t>
      </w:r>
      <w:r w:rsidRPr="00630832">
        <w:rPr>
          <w:lang w:val="en-US"/>
        </w:rPr>
        <w:t xml:space="preserve">, </w:t>
      </w:r>
      <w:r>
        <w:rPr>
          <w:lang w:val="en-US"/>
        </w:rPr>
        <w:t>HMnO</w:t>
      </w:r>
      <w:r w:rsidRPr="00630832">
        <w:rPr>
          <w:vertAlign w:val="subscript"/>
          <w:lang w:val="en-US"/>
        </w:rPr>
        <w:t>4</w:t>
      </w:r>
    </w:p>
    <w:p w:rsidR="00B90612" w:rsidRPr="00630832" w:rsidRDefault="0027563E" w:rsidP="00254BD1">
      <w:pPr>
        <w:suppressAutoHyphens w:val="0"/>
        <w:jc w:val="both"/>
        <w:rPr>
          <w:lang w:val="en-US"/>
        </w:rPr>
      </w:pPr>
      <w:r>
        <w:rPr>
          <w:noProof/>
        </w:rPr>
        <w:pict>
          <v:line id="_x0000_s1122" style="position:absolute;left:0;text-align:left;z-index:251707392" from="152.6pt,11.9pt" to="296.6pt,11.9pt">
            <v:stroke endarrow="block"/>
          </v:line>
        </w:pict>
      </w:r>
      <w:r w:rsidR="00D66794" w:rsidRPr="00630832">
        <w:rPr>
          <w:lang w:val="en-US"/>
        </w:rPr>
        <w:t xml:space="preserve">                                                </w:t>
      </w:r>
    </w:p>
    <w:p w:rsidR="00D66794" w:rsidRDefault="00B90612" w:rsidP="00254BD1">
      <w:pPr>
        <w:suppressAutoHyphens w:val="0"/>
        <w:jc w:val="both"/>
      </w:pPr>
      <w:r w:rsidRPr="00630832">
        <w:rPr>
          <w:lang w:val="en-US"/>
        </w:rPr>
        <w:t xml:space="preserve">                                               </w:t>
      </w:r>
      <w:r w:rsidR="00D66794">
        <w:t>усиление кислотных свойств</w:t>
      </w:r>
    </w:p>
    <w:p w:rsidR="00D66794" w:rsidRDefault="00D66794" w:rsidP="00254BD1">
      <w:pPr>
        <w:suppressAutoHyphens w:val="0"/>
        <w:jc w:val="both"/>
      </w:pP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  <w:r w:rsidRPr="00902B2C">
        <w:rPr>
          <w:sz w:val="28"/>
          <w:szCs w:val="28"/>
        </w:rPr>
        <w:tab/>
        <w:t>Это связано с тем, что с возрастанием степени окисления положительный заряд атома марганца увеличивается, а его радиус уменьшается. В результате этого напряженность электрического поля вблизи атома марганца возрастает, что приводит к  усилению связи марганец-кислород и к более сильному отта</w:t>
      </w:r>
      <w:r w:rsidRPr="00902B2C">
        <w:rPr>
          <w:sz w:val="28"/>
          <w:szCs w:val="28"/>
        </w:rPr>
        <w:t>л</w:t>
      </w:r>
      <w:r w:rsidRPr="00902B2C">
        <w:rPr>
          <w:sz w:val="28"/>
          <w:szCs w:val="28"/>
        </w:rPr>
        <w:t>киванию протонов гидроксидов.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  <w:r w:rsidRPr="00902B2C">
        <w:rPr>
          <w:sz w:val="28"/>
          <w:szCs w:val="28"/>
        </w:rPr>
        <w:tab/>
        <w:t xml:space="preserve">Свободный марганец – довольно активный металл серебристого цвета. </w:t>
      </w:r>
      <w:proofErr w:type="gramStart"/>
      <w:r w:rsidRPr="00902B2C">
        <w:rPr>
          <w:sz w:val="28"/>
          <w:szCs w:val="28"/>
        </w:rPr>
        <w:t xml:space="preserve">В ряду напряжений он расположен между магнием и цинком, поэтому он легко </w:t>
      </w:r>
      <w:r w:rsidRPr="00902B2C">
        <w:rPr>
          <w:sz w:val="28"/>
          <w:szCs w:val="28"/>
        </w:rPr>
        <w:lastRenderedPageBreak/>
        <w:t xml:space="preserve">растворяется в разбавленных кислотах </w:t>
      </w:r>
      <w:r>
        <w:rPr>
          <w:sz w:val="28"/>
          <w:szCs w:val="28"/>
        </w:rPr>
        <w:t>(</w:t>
      </w:r>
      <w:r w:rsidRPr="00902B2C">
        <w:rPr>
          <w:sz w:val="28"/>
          <w:szCs w:val="28"/>
        </w:rPr>
        <w:t>даже в сравнительно слабых, например, в уксусной</w:t>
      </w:r>
      <w:r>
        <w:rPr>
          <w:sz w:val="28"/>
          <w:szCs w:val="28"/>
        </w:rPr>
        <w:t>)</w:t>
      </w:r>
      <w:r w:rsidRPr="00902B2C">
        <w:rPr>
          <w:sz w:val="28"/>
          <w:szCs w:val="28"/>
        </w:rPr>
        <w:t>, вытесняя водород и образуя соли двухвалентного марганца.</w:t>
      </w:r>
      <w:proofErr w:type="gramEnd"/>
      <w:r w:rsidRPr="00902B2C">
        <w:rPr>
          <w:sz w:val="28"/>
          <w:szCs w:val="28"/>
        </w:rPr>
        <w:t xml:space="preserve"> Ко</w:t>
      </w:r>
      <w:r w:rsidRPr="00902B2C">
        <w:rPr>
          <w:sz w:val="28"/>
          <w:szCs w:val="28"/>
        </w:rPr>
        <w:t>н</w:t>
      </w:r>
      <w:r w:rsidRPr="00902B2C">
        <w:rPr>
          <w:sz w:val="28"/>
          <w:szCs w:val="28"/>
        </w:rPr>
        <w:t xml:space="preserve">центрированные </w:t>
      </w:r>
      <w:proofErr w:type="gramStart"/>
      <w:r w:rsidRPr="00902B2C">
        <w:rPr>
          <w:sz w:val="28"/>
          <w:szCs w:val="28"/>
        </w:rPr>
        <w:t>серная</w:t>
      </w:r>
      <w:proofErr w:type="gramEnd"/>
      <w:r w:rsidRPr="00902B2C">
        <w:rPr>
          <w:sz w:val="28"/>
          <w:szCs w:val="28"/>
        </w:rPr>
        <w:t xml:space="preserve"> и азотная кислоты на холоду пассивируют марганец, но при  нагревании взаимордействуют с ним. При этом серная кислота восстана</w:t>
      </w:r>
      <w:r w:rsidRPr="00902B2C">
        <w:rPr>
          <w:sz w:val="28"/>
          <w:szCs w:val="28"/>
        </w:rPr>
        <w:t>в</w:t>
      </w:r>
      <w:r w:rsidRPr="00902B2C">
        <w:rPr>
          <w:sz w:val="28"/>
          <w:szCs w:val="28"/>
        </w:rPr>
        <w:t>ливается, в основном, до диоксида серы, а главным продуктом восстановления азотной кислоты является диоксид азота.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  <w:r w:rsidRPr="00902B2C">
        <w:rPr>
          <w:sz w:val="28"/>
          <w:szCs w:val="28"/>
        </w:rPr>
        <w:tab/>
        <w:t>Порошкообразный марганец уже при обычной температуре медленно ра</w:t>
      </w:r>
      <w:r w:rsidRPr="00902B2C">
        <w:rPr>
          <w:sz w:val="28"/>
          <w:szCs w:val="28"/>
        </w:rPr>
        <w:t>з</w:t>
      </w:r>
      <w:r w:rsidRPr="00902B2C">
        <w:rPr>
          <w:sz w:val="28"/>
          <w:szCs w:val="28"/>
        </w:rPr>
        <w:t>лагает воду, вытесняя из неё водород. Однако компактный металл устойчив к действию воды. Это объясняется тем, что на воздухе марганец покрывается тонкой пленкой оксида, предохраняющего металл от дальнейшего окисления.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  <w:r w:rsidRPr="00902B2C">
        <w:rPr>
          <w:sz w:val="28"/>
          <w:szCs w:val="28"/>
        </w:rPr>
        <w:tab/>
        <w:t>С галогенами марганец взаимодействует даже без нагревания, а с серой, азотом, фосфором – при повышенных температурах.</w:t>
      </w:r>
    </w:p>
    <w:p w:rsidR="00D66794" w:rsidRDefault="00D66794" w:rsidP="00254BD1">
      <w:pPr>
        <w:suppressAutoHyphens w:val="0"/>
        <w:ind w:firstLine="709"/>
        <w:jc w:val="both"/>
        <w:rPr>
          <w:b/>
          <w:sz w:val="28"/>
          <w:szCs w:val="28"/>
        </w:rPr>
      </w:pPr>
    </w:p>
    <w:p w:rsidR="00D66794" w:rsidRPr="00225E87" w:rsidRDefault="00D66794" w:rsidP="00254BD1">
      <w:pPr>
        <w:suppressAutoHyphens w:val="0"/>
        <w:ind w:firstLine="709"/>
        <w:jc w:val="both"/>
        <w:rPr>
          <w:b/>
          <w:sz w:val="28"/>
          <w:szCs w:val="28"/>
        </w:rPr>
      </w:pPr>
      <w:r w:rsidRPr="00225E87">
        <w:rPr>
          <w:b/>
          <w:sz w:val="28"/>
          <w:szCs w:val="28"/>
        </w:rPr>
        <w:t>2.</w:t>
      </w:r>
      <w:r>
        <w:rPr>
          <w:b/>
          <w:sz w:val="28"/>
          <w:szCs w:val="28"/>
        </w:rPr>
        <w:t>2</w:t>
      </w:r>
      <w:r w:rsidRPr="00225E87">
        <w:rPr>
          <w:b/>
          <w:sz w:val="28"/>
          <w:szCs w:val="28"/>
        </w:rPr>
        <w:t xml:space="preserve"> Соединения марганца </w:t>
      </w:r>
      <w:r>
        <w:rPr>
          <w:b/>
          <w:sz w:val="28"/>
          <w:szCs w:val="28"/>
        </w:rPr>
        <w:t>(</w:t>
      </w:r>
      <w:r w:rsidRPr="00225E87">
        <w:rPr>
          <w:b/>
          <w:sz w:val="28"/>
          <w:szCs w:val="28"/>
          <w:lang w:val="en-US"/>
        </w:rPr>
        <w:t>II</w:t>
      </w:r>
      <w:r>
        <w:rPr>
          <w:b/>
          <w:sz w:val="28"/>
          <w:szCs w:val="28"/>
        </w:rPr>
        <w:t>)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  <w:u w:val="single"/>
        </w:rPr>
      </w:pP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  <w:r w:rsidRPr="00902B2C">
        <w:rPr>
          <w:sz w:val="28"/>
          <w:szCs w:val="28"/>
        </w:rPr>
        <w:tab/>
        <w:t xml:space="preserve">Зеленоватый порошок оксида марганца </w:t>
      </w:r>
      <w:r w:rsidRPr="00902B2C">
        <w:rPr>
          <w:sz w:val="28"/>
          <w:szCs w:val="28"/>
          <w:lang w:val="en-US"/>
        </w:rPr>
        <w:t>MnO</w:t>
      </w:r>
      <w:r w:rsidRPr="00902B2C">
        <w:rPr>
          <w:sz w:val="28"/>
          <w:szCs w:val="28"/>
        </w:rPr>
        <w:t xml:space="preserve"> может быть получен прок</w:t>
      </w:r>
      <w:r w:rsidRPr="00902B2C">
        <w:rPr>
          <w:sz w:val="28"/>
          <w:szCs w:val="28"/>
        </w:rPr>
        <w:t>а</w:t>
      </w:r>
      <w:r w:rsidRPr="00902B2C">
        <w:rPr>
          <w:sz w:val="28"/>
          <w:szCs w:val="28"/>
        </w:rPr>
        <w:t xml:space="preserve">ливанием карбоната марганца </w:t>
      </w:r>
      <w:r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II</w:t>
      </w:r>
      <w:r>
        <w:rPr>
          <w:sz w:val="28"/>
          <w:szCs w:val="28"/>
        </w:rPr>
        <w:t>)</w:t>
      </w:r>
      <w:r w:rsidRPr="00902B2C">
        <w:rPr>
          <w:sz w:val="28"/>
          <w:szCs w:val="28"/>
        </w:rPr>
        <w:t xml:space="preserve">. Легко растворяясь в кислотах, он образует соли марганца </w:t>
      </w:r>
      <w:r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II</w:t>
      </w:r>
      <w:r>
        <w:rPr>
          <w:sz w:val="28"/>
          <w:szCs w:val="28"/>
        </w:rPr>
        <w:t>)</w:t>
      </w:r>
      <w:r w:rsidRPr="00902B2C">
        <w:rPr>
          <w:sz w:val="28"/>
          <w:szCs w:val="28"/>
        </w:rPr>
        <w:t>, которые в кислой среде относятся к наиболее устойчивым производным марганца.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  <w:r w:rsidRPr="00902B2C">
        <w:rPr>
          <w:sz w:val="28"/>
          <w:szCs w:val="28"/>
        </w:rPr>
        <w:tab/>
        <w:t xml:space="preserve">При действии щелочей на растворы солей марганца </w:t>
      </w:r>
      <w:r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II</w:t>
      </w:r>
      <w:r>
        <w:rPr>
          <w:sz w:val="28"/>
          <w:szCs w:val="28"/>
        </w:rPr>
        <w:t xml:space="preserve">) </w:t>
      </w:r>
      <w:r w:rsidRPr="00902B2C">
        <w:rPr>
          <w:sz w:val="28"/>
          <w:szCs w:val="28"/>
        </w:rPr>
        <w:t xml:space="preserve">выпадает в виде белого осадка дигидроксид марганца </w:t>
      </w:r>
      <w:r w:rsidRPr="00902B2C">
        <w:rPr>
          <w:sz w:val="28"/>
          <w:szCs w:val="28"/>
          <w:lang w:val="en-US"/>
        </w:rPr>
        <w:t>Mn</w:t>
      </w:r>
      <w:r w:rsidRPr="00902B2C"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OH</w:t>
      </w:r>
      <w:r w:rsidRPr="00902B2C">
        <w:rPr>
          <w:sz w:val="28"/>
          <w:szCs w:val="28"/>
        </w:rPr>
        <w:t>)</w:t>
      </w:r>
      <w:r w:rsidRPr="00902B2C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</w:rPr>
        <w:t xml:space="preserve">, </w:t>
      </w:r>
      <w:proofErr w:type="gramStart"/>
      <w:r w:rsidRPr="00902B2C">
        <w:rPr>
          <w:sz w:val="28"/>
          <w:szCs w:val="28"/>
        </w:rPr>
        <w:t>обладающий</w:t>
      </w:r>
      <w:proofErr w:type="gramEnd"/>
      <w:r w:rsidRPr="00902B2C">
        <w:rPr>
          <w:sz w:val="28"/>
          <w:szCs w:val="28"/>
        </w:rPr>
        <w:t xml:space="preserve"> основными сво</w:t>
      </w:r>
      <w:r w:rsidRPr="00902B2C">
        <w:rPr>
          <w:sz w:val="28"/>
          <w:szCs w:val="28"/>
        </w:rPr>
        <w:t>й</w:t>
      </w:r>
      <w:r w:rsidRPr="00902B2C">
        <w:rPr>
          <w:sz w:val="28"/>
          <w:szCs w:val="28"/>
        </w:rPr>
        <w:t>ствами.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  <w:r w:rsidRPr="00902B2C">
        <w:rPr>
          <w:sz w:val="28"/>
          <w:szCs w:val="28"/>
        </w:rPr>
        <w:tab/>
        <w:t>На воздухе дигидроксид марганца постепенно буреет вследствие взаим</w:t>
      </w:r>
      <w:r w:rsidRPr="00902B2C">
        <w:rPr>
          <w:sz w:val="28"/>
          <w:szCs w:val="28"/>
        </w:rPr>
        <w:t>о</w:t>
      </w:r>
      <w:r w:rsidRPr="00902B2C">
        <w:rPr>
          <w:sz w:val="28"/>
          <w:szCs w:val="28"/>
        </w:rPr>
        <w:t>действия с кислородом, практически протекающего по уравнению: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</w:p>
    <w:p w:rsidR="00D66794" w:rsidRPr="007B56DD" w:rsidRDefault="00D66794" w:rsidP="00254BD1">
      <w:pPr>
        <w:suppressAutoHyphens w:val="0"/>
        <w:ind w:firstLine="709"/>
        <w:jc w:val="both"/>
        <w:rPr>
          <w:sz w:val="28"/>
          <w:szCs w:val="28"/>
        </w:rPr>
      </w:pPr>
      <w:r w:rsidRPr="007B56DD">
        <w:rPr>
          <w:sz w:val="28"/>
          <w:szCs w:val="28"/>
        </w:rPr>
        <w:t xml:space="preserve">                         2</w:t>
      </w:r>
      <w:r w:rsidRPr="00902B2C">
        <w:rPr>
          <w:sz w:val="28"/>
          <w:szCs w:val="28"/>
          <w:lang w:val="en-US"/>
        </w:rPr>
        <w:t>Mn</w:t>
      </w:r>
      <w:r w:rsidRPr="007B56DD"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OH</w:t>
      </w:r>
      <w:r w:rsidRPr="007B56DD">
        <w:rPr>
          <w:sz w:val="28"/>
          <w:szCs w:val="28"/>
        </w:rPr>
        <w:t>)</w:t>
      </w:r>
      <w:r w:rsidRPr="007B56DD">
        <w:rPr>
          <w:sz w:val="28"/>
          <w:szCs w:val="28"/>
          <w:vertAlign w:val="subscript"/>
        </w:rPr>
        <w:t>2</w:t>
      </w:r>
      <w:r w:rsidR="005120B6" w:rsidRPr="007B56DD">
        <w:rPr>
          <w:sz w:val="28"/>
          <w:szCs w:val="28"/>
          <w:vertAlign w:val="subscript"/>
        </w:rPr>
        <w:t xml:space="preserve"> </w:t>
      </w:r>
      <w:r w:rsidRPr="007B56DD">
        <w:rPr>
          <w:sz w:val="28"/>
          <w:szCs w:val="28"/>
        </w:rPr>
        <w:t>+</w:t>
      </w:r>
      <w:r w:rsidR="005120B6" w:rsidRPr="007B56DD">
        <w:rPr>
          <w:sz w:val="28"/>
          <w:szCs w:val="28"/>
        </w:rPr>
        <w:t xml:space="preserve"> </w:t>
      </w:r>
      <w:r w:rsidRPr="00902B2C">
        <w:rPr>
          <w:position w:val="-16"/>
          <w:sz w:val="28"/>
          <w:szCs w:val="28"/>
          <w:lang w:val="en-US"/>
        </w:rPr>
        <w:object w:dxaOrig="200" w:dyaOrig="440">
          <v:shape id="_x0000_i1050" type="#_x0000_t75" style="width:7.5pt;height:21.75pt" o:ole="">
            <v:imagedata r:id="rId86" o:title=""/>
          </v:shape>
          <o:OLEObject Type="Embed" ProgID="Equation.3" ShapeID="_x0000_i1050" DrawAspect="Content" ObjectID="_1427795091" r:id="rId87"/>
        </w:object>
      </w:r>
      <w:r w:rsidRPr="00902B2C">
        <w:rPr>
          <w:sz w:val="28"/>
          <w:szCs w:val="28"/>
          <w:lang w:val="en-US"/>
        </w:rPr>
        <w:t>O</w:t>
      </w:r>
      <w:r w:rsidRPr="007B56DD">
        <w:rPr>
          <w:sz w:val="28"/>
          <w:szCs w:val="28"/>
          <w:vertAlign w:val="subscript"/>
        </w:rPr>
        <w:t>2</w:t>
      </w:r>
      <w:r w:rsidRPr="007B56DD">
        <w:rPr>
          <w:sz w:val="28"/>
          <w:szCs w:val="28"/>
        </w:rPr>
        <w:t>=</w:t>
      </w:r>
      <w:r w:rsidRPr="00902B2C">
        <w:rPr>
          <w:sz w:val="28"/>
          <w:szCs w:val="28"/>
          <w:lang w:val="en-US"/>
        </w:rPr>
        <w:t>Mn</w:t>
      </w:r>
      <w:r w:rsidRPr="007B56DD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  <w:lang w:val="en-US"/>
        </w:rPr>
        <w:t>O</w:t>
      </w:r>
      <w:r w:rsidRPr="007B56DD">
        <w:rPr>
          <w:sz w:val="28"/>
          <w:szCs w:val="28"/>
          <w:vertAlign w:val="subscript"/>
        </w:rPr>
        <w:t>3</w:t>
      </w:r>
      <w:r w:rsidRPr="007B56DD">
        <w:rPr>
          <w:sz w:val="28"/>
          <w:szCs w:val="28"/>
        </w:rPr>
        <w:t>+2</w:t>
      </w:r>
      <w:r w:rsidRPr="00902B2C">
        <w:rPr>
          <w:sz w:val="28"/>
          <w:szCs w:val="28"/>
          <w:lang w:val="en-US"/>
        </w:rPr>
        <w:t>H</w:t>
      </w:r>
      <w:r w:rsidRPr="007B56DD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  <w:lang w:val="en-US"/>
        </w:rPr>
        <w:t>O</w:t>
      </w:r>
    </w:p>
    <w:p w:rsidR="00D66794" w:rsidRPr="007B56DD" w:rsidRDefault="00D66794" w:rsidP="00254BD1">
      <w:pPr>
        <w:suppressAutoHyphens w:val="0"/>
        <w:jc w:val="both"/>
        <w:rPr>
          <w:sz w:val="28"/>
          <w:szCs w:val="28"/>
        </w:rPr>
      </w:pPr>
    </w:p>
    <w:p w:rsidR="00D66794" w:rsidRDefault="00D66794" w:rsidP="00254BD1">
      <w:pPr>
        <w:suppressAutoHyphens w:val="0"/>
        <w:jc w:val="both"/>
        <w:rPr>
          <w:sz w:val="28"/>
          <w:szCs w:val="28"/>
        </w:rPr>
      </w:pPr>
      <w:r w:rsidRPr="007B56DD">
        <w:rPr>
          <w:sz w:val="28"/>
          <w:szCs w:val="28"/>
        </w:rPr>
        <w:tab/>
      </w:r>
      <w:r w:rsidRPr="00902B2C">
        <w:rPr>
          <w:sz w:val="28"/>
          <w:szCs w:val="28"/>
        </w:rPr>
        <w:t>Эта реакция может служить примером проявления соединениями марга</w:t>
      </w:r>
      <w:r w:rsidRPr="00902B2C">
        <w:rPr>
          <w:sz w:val="28"/>
          <w:szCs w:val="28"/>
        </w:rPr>
        <w:t>н</w:t>
      </w:r>
      <w:r w:rsidRPr="00902B2C">
        <w:rPr>
          <w:sz w:val="28"/>
          <w:szCs w:val="28"/>
        </w:rPr>
        <w:t xml:space="preserve">ца </w:t>
      </w:r>
      <w:r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II</w:t>
      </w:r>
      <w:r>
        <w:rPr>
          <w:sz w:val="28"/>
          <w:szCs w:val="28"/>
        </w:rPr>
        <w:t>)</w:t>
      </w:r>
      <w:r w:rsidRPr="00902B2C">
        <w:rPr>
          <w:sz w:val="28"/>
          <w:szCs w:val="28"/>
        </w:rPr>
        <w:t xml:space="preserve"> восстановительных свой</w:t>
      </w:r>
      <w:proofErr w:type="gramStart"/>
      <w:r w:rsidRPr="00902B2C">
        <w:rPr>
          <w:sz w:val="28"/>
          <w:szCs w:val="28"/>
        </w:rPr>
        <w:t>ств пр</w:t>
      </w:r>
      <w:proofErr w:type="gramEnd"/>
      <w:r w:rsidRPr="00902B2C">
        <w:rPr>
          <w:sz w:val="28"/>
          <w:szCs w:val="28"/>
        </w:rPr>
        <w:t xml:space="preserve">и действии на них окислителей. В </w:t>
      </w:r>
      <w:proofErr w:type="gramStart"/>
      <w:r w:rsidRPr="00902B2C">
        <w:rPr>
          <w:sz w:val="28"/>
          <w:szCs w:val="28"/>
        </w:rPr>
        <w:t>сильно щелочной</w:t>
      </w:r>
      <w:proofErr w:type="gramEnd"/>
      <w:r w:rsidRPr="00902B2C">
        <w:rPr>
          <w:sz w:val="28"/>
          <w:szCs w:val="28"/>
        </w:rPr>
        <w:t xml:space="preserve"> среде окисление марганца </w:t>
      </w:r>
      <w:r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II</w:t>
      </w:r>
      <w:r>
        <w:rPr>
          <w:sz w:val="28"/>
          <w:szCs w:val="28"/>
        </w:rPr>
        <w:t>)</w:t>
      </w:r>
      <w:r w:rsidRPr="00902B2C">
        <w:rPr>
          <w:sz w:val="28"/>
          <w:szCs w:val="28"/>
        </w:rPr>
        <w:t xml:space="preserve"> может приводить к образованию ма</w:t>
      </w:r>
      <w:r w:rsidRPr="00902B2C">
        <w:rPr>
          <w:sz w:val="28"/>
          <w:szCs w:val="28"/>
        </w:rPr>
        <w:t>н</w:t>
      </w:r>
      <w:r w:rsidRPr="00902B2C">
        <w:rPr>
          <w:sz w:val="28"/>
          <w:szCs w:val="28"/>
        </w:rPr>
        <w:t xml:space="preserve">ганатов – производных марганца </w:t>
      </w:r>
      <w:r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VI</w:t>
      </w:r>
      <w:r>
        <w:rPr>
          <w:sz w:val="28"/>
          <w:szCs w:val="28"/>
        </w:rPr>
        <w:t>)</w:t>
      </w:r>
      <w:r w:rsidRPr="00902B2C">
        <w:rPr>
          <w:sz w:val="28"/>
          <w:szCs w:val="28"/>
        </w:rPr>
        <w:t>, например:</w:t>
      </w:r>
    </w:p>
    <w:p w:rsidR="00B90612" w:rsidRPr="00FA11DE" w:rsidRDefault="00B90612" w:rsidP="00254BD1">
      <w:pPr>
        <w:suppressAutoHyphens w:val="0"/>
        <w:jc w:val="both"/>
        <w:rPr>
          <w:sz w:val="20"/>
          <w:szCs w:val="20"/>
        </w:rPr>
      </w:pPr>
    </w:p>
    <w:p w:rsidR="00D66794" w:rsidRPr="00B90612" w:rsidRDefault="00B90612" w:rsidP="00254BD1">
      <w:pPr>
        <w:suppressAutoHyphens w:val="0"/>
        <w:jc w:val="both"/>
        <w:rPr>
          <w:sz w:val="20"/>
          <w:szCs w:val="20"/>
        </w:rPr>
      </w:pPr>
      <w:r w:rsidRPr="00FA11DE">
        <w:rPr>
          <w:sz w:val="20"/>
          <w:szCs w:val="20"/>
        </w:rPr>
        <w:t xml:space="preserve">                                                                                </w:t>
      </w:r>
      <w:r w:rsidRPr="00B90612">
        <w:rPr>
          <w:sz w:val="20"/>
          <w:szCs w:val="20"/>
        </w:rPr>
        <w:t>при сплавлении</w:t>
      </w:r>
    </w:p>
    <w:p w:rsidR="00D66794" w:rsidRPr="005120B6" w:rsidRDefault="00D66794" w:rsidP="00254BD1">
      <w:pPr>
        <w:suppressAutoHyphens w:val="0"/>
        <w:ind w:firstLine="709"/>
        <w:jc w:val="center"/>
        <w:rPr>
          <w:sz w:val="28"/>
          <w:szCs w:val="28"/>
        </w:rPr>
      </w:pPr>
      <w:r w:rsidRPr="005120B6">
        <w:rPr>
          <w:sz w:val="28"/>
          <w:szCs w:val="28"/>
        </w:rPr>
        <w:t>3</w:t>
      </w:r>
      <w:r w:rsidRPr="005120B6">
        <w:rPr>
          <w:sz w:val="28"/>
          <w:szCs w:val="28"/>
          <w:lang w:val="en-US"/>
        </w:rPr>
        <w:t>MnSO</w:t>
      </w:r>
      <w:r w:rsidRPr="005120B6">
        <w:rPr>
          <w:sz w:val="28"/>
          <w:szCs w:val="28"/>
          <w:vertAlign w:val="subscript"/>
        </w:rPr>
        <w:t>4</w:t>
      </w:r>
      <w:r w:rsidRPr="005120B6">
        <w:rPr>
          <w:sz w:val="28"/>
          <w:szCs w:val="28"/>
        </w:rPr>
        <w:t>+2</w:t>
      </w:r>
      <w:r w:rsidRPr="005120B6">
        <w:rPr>
          <w:sz w:val="28"/>
          <w:szCs w:val="28"/>
          <w:lang w:val="en-US"/>
        </w:rPr>
        <w:t>KClO</w:t>
      </w:r>
      <w:r w:rsidRPr="005120B6">
        <w:rPr>
          <w:sz w:val="28"/>
          <w:szCs w:val="28"/>
          <w:vertAlign w:val="subscript"/>
        </w:rPr>
        <w:t>3</w:t>
      </w:r>
      <w:r w:rsidRPr="005120B6">
        <w:rPr>
          <w:sz w:val="28"/>
          <w:szCs w:val="28"/>
        </w:rPr>
        <w:t>+12</w:t>
      </w:r>
      <w:r w:rsidRPr="005120B6">
        <w:rPr>
          <w:sz w:val="28"/>
          <w:szCs w:val="28"/>
          <w:lang w:val="en-US"/>
        </w:rPr>
        <w:t>KOH</w:t>
      </w:r>
      <w:r w:rsidR="00B90612" w:rsidRPr="005120B6">
        <w:rPr>
          <w:sz w:val="28"/>
          <w:szCs w:val="28"/>
        </w:rPr>
        <w:t xml:space="preserve"> =</w:t>
      </w:r>
      <w:r w:rsidRPr="005120B6">
        <w:rPr>
          <w:sz w:val="28"/>
          <w:szCs w:val="28"/>
        </w:rPr>
        <w:t xml:space="preserve"> 3</w:t>
      </w:r>
      <w:r w:rsidRPr="005120B6">
        <w:rPr>
          <w:sz w:val="28"/>
          <w:szCs w:val="28"/>
          <w:lang w:val="en-US"/>
        </w:rPr>
        <w:t>K</w:t>
      </w:r>
      <w:r w:rsidRPr="005120B6">
        <w:rPr>
          <w:sz w:val="28"/>
          <w:szCs w:val="28"/>
          <w:vertAlign w:val="subscript"/>
        </w:rPr>
        <w:t>2</w:t>
      </w:r>
      <w:r w:rsidRPr="005120B6">
        <w:rPr>
          <w:sz w:val="28"/>
          <w:szCs w:val="28"/>
          <w:lang w:val="en-US"/>
        </w:rPr>
        <w:t>MnO</w:t>
      </w:r>
      <w:r w:rsidRPr="005120B6">
        <w:rPr>
          <w:sz w:val="28"/>
          <w:szCs w:val="28"/>
          <w:vertAlign w:val="subscript"/>
        </w:rPr>
        <w:t>4</w:t>
      </w:r>
      <w:r w:rsidRPr="005120B6">
        <w:rPr>
          <w:sz w:val="28"/>
          <w:szCs w:val="28"/>
        </w:rPr>
        <w:t>+2</w:t>
      </w:r>
      <w:r w:rsidRPr="005120B6">
        <w:rPr>
          <w:sz w:val="28"/>
          <w:szCs w:val="28"/>
          <w:lang w:val="en-US"/>
        </w:rPr>
        <w:t>KCl</w:t>
      </w:r>
      <w:r w:rsidRPr="005120B6">
        <w:rPr>
          <w:sz w:val="28"/>
          <w:szCs w:val="28"/>
        </w:rPr>
        <w:t>+3</w:t>
      </w:r>
      <w:r w:rsidRPr="005120B6">
        <w:rPr>
          <w:sz w:val="28"/>
          <w:szCs w:val="28"/>
          <w:lang w:val="en-US"/>
        </w:rPr>
        <w:t>K</w:t>
      </w:r>
      <w:r w:rsidRPr="005120B6">
        <w:rPr>
          <w:sz w:val="28"/>
          <w:szCs w:val="28"/>
          <w:vertAlign w:val="subscript"/>
        </w:rPr>
        <w:t>2</w:t>
      </w:r>
      <w:r w:rsidRPr="005120B6">
        <w:rPr>
          <w:sz w:val="28"/>
          <w:szCs w:val="28"/>
          <w:lang w:val="en-US"/>
        </w:rPr>
        <w:t>SO</w:t>
      </w:r>
      <w:r w:rsidRPr="005120B6">
        <w:rPr>
          <w:sz w:val="28"/>
          <w:szCs w:val="28"/>
          <w:vertAlign w:val="subscript"/>
        </w:rPr>
        <w:t>4</w:t>
      </w:r>
      <w:r w:rsidRPr="005120B6">
        <w:rPr>
          <w:sz w:val="28"/>
          <w:szCs w:val="28"/>
        </w:rPr>
        <w:t>+6</w:t>
      </w:r>
      <w:r w:rsidRPr="005120B6">
        <w:rPr>
          <w:sz w:val="28"/>
          <w:szCs w:val="28"/>
          <w:lang w:val="en-US"/>
        </w:rPr>
        <w:t>H</w:t>
      </w:r>
      <w:r w:rsidRPr="005120B6">
        <w:rPr>
          <w:sz w:val="28"/>
          <w:szCs w:val="28"/>
          <w:vertAlign w:val="subscript"/>
        </w:rPr>
        <w:t>2</w:t>
      </w:r>
      <w:r w:rsidRPr="005120B6">
        <w:rPr>
          <w:sz w:val="28"/>
          <w:szCs w:val="28"/>
          <w:lang w:val="en-US"/>
        </w:rPr>
        <w:t>O</w:t>
      </w:r>
    </w:p>
    <w:p w:rsidR="00D66794" w:rsidRPr="00FA11DE" w:rsidRDefault="00D66794" w:rsidP="00254BD1">
      <w:pPr>
        <w:suppressAutoHyphens w:val="0"/>
        <w:jc w:val="both"/>
      </w:pPr>
      <w:r w:rsidRPr="00FA11DE">
        <w:t xml:space="preserve">                                             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  <w:r w:rsidRPr="00FA11DE">
        <w:t xml:space="preserve">              </w:t>
      </w:r>
      <w:r w:rsidRPr="00902B2C">
        <w:rPr>
          <w:sz w:val="28"/>
          <w:szCs w:val="28"/>
        </w:rPr>
        <w:t xml:space="preserve">Сильные окислители, такие как диоксид свинца </w:t>
      </w:r>
      <w:r w:rsidRPr="00902B2C">
        <w:rPr>
          <w:sz w:val="28"/>
          <w:szCs w:val="28"/>
          <w:lang w:val="en-US"/>
        </w:rPr>
        <w:t>PbO</w:t>
      </w:r>
      <w:r w:rsidRPr="00902B2C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</w:rPr>
        <w:t>, окисляют марг</w:t>
      </w:r>
      <w:r w:rsidRPr="00902B2C">
        <w:rPr>
          <w:sz w:val="28"/>
          <w:szCs w:val="28"/>
        </w:rPr>
        <w:t>а</w:t>
      </w:r>
      <w:r w:rsidRPr="00902B2C">
        <w:rPr>
          <w:sz w:val="28"/>
          <w:szCs w:val="28"/>
        </w:rPr>
        <w:t xml:space="preserve">нец </w:t>
      </w:r>
      <w:r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II</w:t>
      </w:r>
      <w:r>
        <w:rPr>
          <w:sz w:val="28"/>
          <w:szCs w:val="28"/>
        </w:rPr>
        <w:t>)</w:t>
      </w:r>
      <w:r w:rsidRPr="00902B2C">
        <w:rPr>
          <w:sz w:val="28"/>
          <w:szCs w:val="28"/>
        </w:rPr>
        <w:t xml:space="preserve"> до марганцовой кислоты </w:t>
      </w:r>
      <w:r w:rsidRPr="00902B2C">
        <w:rPr>
          <w:sz w:val="28"/>
          <w:szCs w:val="28"/>
          <w:lang w:val="en-US"/>
        </w:rPr>
        <w:t>HMnO</w:t>
      </w:r>
      <w:r w:rsidRPr="00902B2C">
        <w:rPr>
          <w:sz w:val="28"/>
          <w:szCs w:val="28"/>
          <w:vertAlign w:val="subscript"/>
        </w:rPr>
        <w:t>4</w:t>
      </w:r>
      <w:r w:rsidRPr="00902B2C">
        <w:rPr>
          <w:sz w:val="28"/>
          <w:szCs w:val="28"/>
        </w:rPr>
        <w:t xml:space="preserve"> или её солей: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</w:p>
    <w:p w:rsidR="00D66794" w:rsidRPr="00902B2C" w:rsidRDefault="00D66794" w:rsidP="00254BD1">
      <w:pPr>
        <w:suppressAutoHyphens w:val="0"/>
        <w:ind w:firstLine="851"/>
        <w:jc w:val="both"/>
        <w:rPr>
          <w:sz w:val="28"/>
          <w:szCs w:val="28"/>
          <w:lang w:val="en-US"/>
        </w:rPr>
      </w:pPr>
      <w:r w:rsidRPr="00902B2C">
        <w:rPr>
          <w:sz w:val="28"/>
          <w:szCs w:val="28"/>
        </w:rPr>
        <w:tab/>
      </w:r>
      <w:r w:rsidRPr="00902B2C">
        <w:rPr>
          <w:sz w:val="28"/>
          <w:szCs w:val="28"/>
          <w:lang w:val="en-US"/>
        </w:rPr>
        <w:t>2MnSO</w:t>
      </w:r>
      <w:r w:rsidRPr="00902B2C">
        <w:rPr>
          <w:sz w:val="28"/>
          <w:szCs w:val="28"/>
          <w:vertAlign w:val="subscript"/>
          <w:lang w:val="en-US"/>
        </w:rPr>
        <w:t>4</w:t>
      </w:r>
      <w:r w:rsidRPr="00902B2C">
        <w:rPr>
          <w:sz w:val="28"/>
          <w:szCs w:val="28"/>
          <w:lang w:val="en-US"/>
        </w:rPr>
        <w:t xml:space="preserve"> + 5PbO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+6HNO</w:t>
      </w:r>
      <w:r w:rsidRPr="00902B2C">
        <w:rPr>
          <w:sz w:val="28"/>
          <w:szCs w:val="28"/>
          <w:vertAlign w:val="subscript"/>
          <w:lang w:val="en-US"/>
        </w:rPr>
        <w:t>3</w:t>
      </w:r>
      <w:r w:rsidRPr="00902B2C">
        <w:rPr>
          <w:sz w:val="28"/>
          <w:szCs w:val="28"/>
          <w:lang w:val="en-US"/>
        </w:rPr>
        <w:t>=2HMnO</w:t>
      </w:r>
      <w:r w:rsidRPr="00902B2C">
        <w:rPr>
          <w:sz w:val="28"/>
          <w:szCs w:val="28"/>
          <w:vertAlign w:val="subscript"/>
          <w:lang w:val="en-US"/>
        </w:rPr>
        <w:t>4</w:t>
      </w:r>
      <w:r w:rsidRPr="00902B2C">
        <w:rPr>
          <w:sz w:val="28"/>
          <w:szCs w:val="28"/>
          <w:lang w:val="en-US"/>
        </w:rPr>
        <w:t>+</w:t>
      </w:r>
      <w:proofErr w:type="gramStart"/>
      <w:r w:rsidRPr="00902B2C">
        <w:rPr>
          <w:sz w:val="28"/>
          <w:szCs w:val="28"/>
          <w:lang w:val="en-US"/>
        </w:rPr>
        <w:t>3Pb(</w:t>
      </w:r>
      <w:proofErr w:type="gramEnd"/>
      <w:r w:rsidRPr="00902B2C">
        <w:rPr>
          <w:sz w:val="28"/>
          <w:szCs w:val="28"/>
          <w:lang w:val="en-US"/>
        </w:rPr>
        <w:t>NO</w:t>
      </w:r>
      <w:r w:rsidRPr="00902B2C">
        <w:rPr>
          <w:sz w:val="28"/>
          <w:szCs w:val="28"/>
          <w:vertAlign w:val="subscript"/>
          <w:lang w:val="en-US"/>
        </w:rPr>
        <w:t>3</w:t>
      </w:r>
      <w:r w:rsidRPr="00902B2C">
        <w:rPr>
          <w:sz w:val="28"/>
          <w:szCs w:val="28"/>
          <w:lang w:val="en-US"/>
        </w:rPr>
        <w:t>)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+2PbSO</w:t>
      </w:r>
      <w:r w:rsidRPr="00902B2C">
        <w:rPr>
          <w:sz w:val="28"/>
          <w:szCs w:val="28"/>
          <w:vertAlign w:val="subscript"/>
          <w:lang w:val="en-US"/>
        </w:rPr>
        <w:t>4</w:t>
      </w:r>
      <w:r w:rsidRPr="00902B2C">
        <w:rPr>
          <w:sz w:val="28"/>
          <w:szCs w:val="28"/>
          <w:lang w:val="en-US"/>
        </w:rPr>
        <w:t>+2H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O</w:t>
      </w:r>
    </w:p>
    <w:p w:rsidR="00D66794" w:rsidRPr="00233E63" w:rsidRDefault="00D66794" w:rsidP="00254BD1">
      <w:pPr>
        <w:suppressAutoHyphens w:val="0"/>
        <w:ind w:firstLine="709"/>
        <w:jc w:val="both"/>
        <w:rPr>
          <w:b/>
          <w:sz w:val="28"/>
          <w:szCs w:val="28"/>
          <w:lang w:val="en-US"/>
        </w:rPr>
      </w:pPr>
    </w:p>
    <w:p w:rsidR="00D66794" w:rsidRPr="00225E87" w:rsidRDefault="00D66794" w:rsidP="00254BD1">
      <w:pPr>
        <w:suppressAutoHyphens w:val="0"/>
        <w:ind w:firstLine="709"/>
        <w:jc w:val="both"/>
        <w:rPr>
          <w:b/>
          <w:sz w:val="28"/>
          <w:szCs w:val="28"/>
        </w:rPr>
      </w:pPr>
      <w:r w:rsidRPr="00225E87">
        <w:rPr>
          <w:b/>
          <w:sz w:val="28"/>
          <w:szCs w:val="28"/>
        </w:rPr>
        <w:t>2.</w:t>
      </w:r>
      <w:r>
        <w:rPr>
          <w:b/>
          <w:sz w:val="28"/>
          <w:szCs w:val="28"/>
        </w:rPr>
        <w:t>3</w:t>
      </w:r>
      <w:r w:rsidRPr="00225E87">
        <w:rPr>
          <w:b/>
          <w:sz w:val="28"/>
          <w:szCs w:val="28"/>
        </w:rPr>
        <w:t xml:space="preserve"> Соединения марганца (</w:t>
      </w:r>
      <w:r w:rsidRPr="00225E87">
        <w:rPr>
          <w:b/>
          <w:sz w:val="28"/>
          <w:szCs w:val="28"/>
          <w:lang w:val="en-US"/>
        </w:rPr>
        <w:t>III</w:t>
      </w:r>
      <w:r w:rsidRPr="00225E87">
        <w:rPr>
          <w:b/>
          <w:sz w:val="28"/>
          <w:szCs w:val="28"/>
        </w:rPr>
        <w:t>)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  <w:u w:val="single"/>
        </w:rPr>
      </w:pP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  <w:r w:rsidRPr="00902B2C">
        <w:rPr>
          <w:sz w:val="28"/>
          <w:szCs w:val="28"/>
        </w:rPr>
        <w:tab/>
      </w:r>
      <w:proofErr w:type="gramStart"/>
      <w:r w:rsidRPr="00902B2C">
        <w:rPr>
          <w:sz w:val="28"/>
          <w:szCs w:val="28"/>
        </w:rPr>
        <w:t>Черный</w:t>
      </w:r>
      <w:proofErr w:type="gramEnd"/>
      <w:r w:rsidRPr="00902B2C">
        <w:rPr>
          <w:sz w:val="28"/>
          <w:szCs w:val="28"/>
        </w:rPr>
        <w:t xml:space="preserve"> триоксид марганца  </w:t>
      </w:r>
      <w:r w:rsidRPr="00902B2C">
        <w:rPr>
          <w:sz w:val="28"/>
          <w:szCs w:val="28"/>
          <w:lang w:val="en-US"/>
        </w:rPr>
        <w:t>Mn</w:t>
      </w:r>
      <w:r w:rsidRPr="00902B2C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  <w:lang w:val="en-US"/>
        </w:rPr>
        <w:t>O</w:t>
      </w:r>
      <w:r w:rsidRPr="00902B2C">
        <w:rPr>
          <w:sz w:val="28"/>
          <w:szCs w:val="28"/>
          <w:vertAlign w:val="subscript"/>
        </w:rPr>
        <w:t>3</w:t>
      </w:r>
      <w:r w:rsidRPr="00902B2C">
        <w:rPr>
          <w:sz w:val="28"/>
          <w:szCs w:val="28"/>
        </w:rPr>
        <w:t xml:space="preserve"> существует в двух изомерных формах:</w:t>
      </w:r>
    </w:p>
    <w:p w:rsidR="00B90612" w:rsidRPr="00FA11DE" w:rsidRDefault="00D66794" w:rsidP="00254BD1">
      <w:pPr>
        <w:suppressAutoHyphens w:val="0"/>
        <w:jc w:val="both"/>
      </w:pPr>
      <w:r w:rsidRPr="00304B34">
        <w:t xml:space="preserve">                             </w:t>
      </w:r>
    </w:p>
    <w:p w:rsidR="00B90612" w:rsidRPr="00FA11DE" w:rsidRDefault="00B90612" w:rsidP="00254BD1">
      <w:pPr>
        <w:suppressAutoHyphens w:val="0"/>
        <w:jc w:val="both"/>
      </w:pPr>
    </w:p>
    <w:p w:rsidR="00D66794" w:rsidRPr="00304B34" w:rsidRDefault="0027563E" w:rsidP="00254BD1">
      <w:pPr>
        <w:suppressAutoHyphens w:val="0"/>
        <w:jc w:val="both"/>
      </w:pPr>
      <w:r>
        <w:rPr>
          <w:noProof/>
        </w:rPr>
        <w:lastRenderedPageBreak/>
        <w:pict>
          <v:line id="_x0000_s1126" style="position:absolute;left:0;text-align:left;z-index:251711488" from="184.8pt,12.25pt" to="193.8pt,21.25pt"/>
        </w:pict>
      </w:r>
      <w:r>
        <w:rPr>
          <w:noProof/>
        </w:rPr>
        <w:pict>
          <v:line id="_x0000_s1125" style="position:absolute;left:0;text-align:left;flip:y;z-index:251710464" from="162pt,12.25pt" to="171pt,21.25pt"/>
        </w:pict>
      </w:r>
      <w:r w:rsidR="00254BD1" w:rsidRPr="00FA11DE">
        <w:t xml:space="preserve">                </w:t>
      </w:r>
      <w:r w:rsidR="00D66794" w:rsidRPr="00304B34">
        <w:t xml:space="preserve">                              </w:t>
      </w:r>
      <w:r w:rsidR="005120B6">
        <w:t xml:space="preserve">    </w:t>
      </w:r>
      <w:r w:rsidR="00D66794" w:rsidRPr="00304B34">
        <w:t xml:space="preserve">      </w:t>
      </w:r>
      <w:r w:rsidR="00D66794">
        <w:t xml:space="preserve"> </w:t>
      </w:r>
      <w:r w:rsidR="00D66794" w:rsidRPr="00304B34">
        <w:t xml:space="preserve"> </w:t>
      </w:r>
      <w:r w:rsidR="00D66794">
        <w:rPr>
          <w:lang w:val="en-US"/>
        </w:rPr>
        <w:t>O</w:t>
      </w:r>
    </w:p>
    <w:p w:rsidR="00B90612" w:rsidRPr="00254BD1" w:rsidRDefault="00D66794" w:rsidP="00254BD1">
      <w:pPr>
        <w:suppressAutoHyphens w:val="0"/>
        <w:jc w:val="both"/>
      </w:pPr>
      <w:r>
        <w:t xml:space="preserve">              </w:t>
      </w:r>
    </w:p>
    <w:p w:rsidR="00D66794" w:rsidRPr="00304B34" w:rsidRDefault="0027563E" w:rsidP="00254BD1">
      <w:pPr>
        <w:suppressAutoHyphens w:val="0"/>
        <w:jc w:val="both"/>
      </w:pPr>
      <w:r>
        <w:rPr>
          <w:noProof/>
        </w:rPr>
        <w:pict>
          <v:line id="_x0000_s1127" style="position:absolute;left:0;text-align:left;flip:y;z-index:251712512" from="189.95pt,13.15pt" to="198.95pt,22.15pt"/>
        </w:pict>
      </w:r>
      <w:r>
        <w:rPr>
          <w:noProof/>
        </w:rPr>
        <w:pict>
          <v:line id="_x0000_s1128" style="position:absolute;left:0;text-align:left;z-index:251713536" from="162pt,13.15pt" to="171pt,22.15pt"/>
        </w:pict>
      </w:r>
      <w:r w:rsidR="00D66794">
        <w:t>О=</w:t>
      </w:r>
      <w:r w:rsidR="00D66794">
        <w:rPr>
          <w:lang w:val="en-US"/>
        </w:rPr>
        <w:t>Mn</w:t>
      </w:r>
      <w:r w:rsidR="00D66794" w:rsidRPr="00304B34">
        <w:t>-</w:t>
      </w:r>
      <w:r w:rsidR="00D66794">
        <w:rPr>
          <w:lang w:val="en-US"/>
        </w:rPr>
        <w:t>O</w:t>
      </w:r>
      <w:r w:rsidR="00D66794" w:rsidRPr="00304B34">
        <w:t>-</w:t>
      </w:r>
      <w:r w:rsidR="00D66794">
        <w:rPr>
          <w:lang w:val="en-US"/>
        </w:rPr>
        <w:t>Mn</w:t>
      </w:r>
      <w:r w:rsidR="00D66794" w:rsidRPr="00304B34">
        <w:t>=</w:t>
      </w:r>
      <w:r w:rsidR="00D66794">
        <w:rPr>
          <w:lang w:val="en-US"/>
        </w:rPr>
        <w:t>O</w:t>
      </w:r>
      <w:r w:rsidR="00D66794" w:rsidRPr="00304B34">
        <w:t xml:space="preserve">       </w:t>
      </w:r>
      <w:r w:rsidR="00D66794">
        <w:t xml:space="preserve"> и    </w:t>
      </w:r>
      <w:r w:rsidR="000C4B0E">
        <w:t xml:space="preserve">    </w:t>
      </w:r>
      <w:r w:rsidR="00D66794">
        <w:t xml:space="preserve"> </w:t>
      </w:r>
      <w:r w:rsidR="00D66794">
        <w:rPr>
          <w:lang w:val="en-US"/>
        </w:rPr>
        <w:t>Mn</w:t>
      </w:r>
      <w:r w:rsidR="00D66794" w:rsidRPr="00304B34">
        <w:t xml:space="preserve">            </w:t>
      </w:r>
      <w:r w:rsidR="000C4B0E">
        <w:t xml:space="preserve"> </w:t>
      </w:r>
      <w:r w:rsidR="00D66794">
        <w:rPr>
          <w:lang w:val="en-US"/>
        </w:rPr>
        <w:t>Mn</w:t>
      </w:r>
      <w:r w:rsidR="00D66794" w:rsidRPr="00304B34">
        <w:t xml:space="preserve"> =</w:t>
      </w:r>
      <w:r w:rsidR="00D66794">
        <w:rPr>
          <w:lang w:val="en-US"/>
        </w:rPr>
        <w:t>O</w:t>
      </w:r>
    </w:p>
    <w:p w:rsidR="005120B6" w:rsidRDefault="00D66794" w:rsidP="00254BD1">
      <w:pPr>
        <w:suppressAutoHyphens w:val="0"/>
        <w:jc w:val="both"/>
      </w:pPr>
      <w:r w:rsidRPr="00304B34">
        <w:t xml:space="preserve">                                                    </w:t>
      </w:r>
      <w:r w:rsidR="005120B6">
        <w:t xml:space="preserve">     </w:t>
      </w:r>
    </w:p>
    <w:p w:rsidR="00D66794" w:rsidRPr="00304B34" w:rsidRDefault="005120B6" w:rsidP="00254BD1">
      <w:pPr>
        <w:suppressAutoHyphens w:val="0"/>
        <w:jc w:val="both"/>
      </w:pPr>
      <w:r>
        <w:t xml:space="preserve">                                                          </w:t>
      </w:r>
      <w:r w:rsidR="00D66794" w:rsidRPr="00304B34">
        <w:t xml:space="preserve"> </w:t>
      </w:r>
      <w:r w:rsidR="00D66794">
        <w:rPr>
          <w:lang w:val="en-US"/>
        </w:rPr>
        <w:t>O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  <w:r w:rsidRPr="007031FF">
        <w:tab/>
      </w:r>
      <w:r>
        <w:t xml:space="preserve"> </w:t>
      </w:r>
      <w:r w:rsidRPr="00902B2C">
        <w:rPr>
          <w:sz w:val="28"/>
          <w:szCs w:val="28"/>
        </w:rPr>
        <w:t>Первая из них может быть получена в лаборатории покаливанием дио</w:t>
      </w:r>
      <w:r w:rsidRPr="00902B2C">
        <w:rPr>
          <w:sz w:val="28"/>
          <w:szCs w:val="28"/>
        </w:rPr>
        <w:t>к</w:t>
      </w:r>
      <w:r w:rsidRPr="00902B2C">
        <w:rPr>
          <w:sz w:val="28"/>
          <w:szCs w:val="28"/>
        </w:rPr>
        <w:t xml:space="preserve">сида марганца на воздухе, вторая – окислением оксида марганца   </w:t>
      </w:r>
      <w:r w:rsidRPr="00902B2C">
        <w:rPr>
          <w:sz w:val="28"/>
          <w:szCs w:val="28"/>
          <w:lang w:val="en-US"/>
        </w:rPr>
        <w:t>MnO</w:t>
      </w:r>
      <w:r w:rsidRPr="00902B2C">
        <w:rPr>
          <w:sz w:val="28"/>
          <w:szCs w:val="28"/>
        </w:rPr>
        <w:t xml:space="preserve"> кисл</w:t>
      </w:r>
      <w:r w:rsidRPr="00902B2C">
        <w:rPr>
          <w:sz w:val="28"/>
          <w:szCs w:val="28"/>
        </w:rPr>
        <w:t>о</w:t>
      </w:r>
      <w:r w:rsidRPr="00902B2C">
        <w:rPr>
          <w:sz w:val="28"/>
          <w:szCs w:val="28"/>
        </w:rPr>
        <w:t>родом воздуха. Как показывает структурная формула, вторая форма триоксида марганца представляет собой производное марганца /</w:t>
      </w:r>
      <w:r w:rsidRPr="00902B2C">
        <w:rPr>
          <w:sz w:val="28"/>
          <w:szCs w:val="28"/>
          <w:lang w:val="en-US"/>
        </w:rPr>
        <w:t>II</w:t>
      </w:r>
      <w:r w:rsidRPr="00902B2C">
        <w:rPr>
          <w:sz w:val="28"/>
          <w:szCs w:val="28"/>
        </w:rPr>
        <w:t>/ и марганца /</w:t>
      </w:r>
      <w:r w:rsidRPr="00902B2C">
        <w:rPr>
          <w:sz w:val="28"/>
          <w:szCs w:val="28"/>
          <w:lang w:val="en-US"/>
        </w:rPr>
        <w:t>IV</w:t>
      </w:r>
      <w:r w:rsidRPr="00902B2C">
        <w:rPr>
          <w:sz w:val="28"/>
          <w:szCs w:val="28"/>
        </w:rPr>
        <w:t>/, то есть по своей химической природе является солью марганца /</w:t>
      </w:r>
      <w:r w:rsidRPr="00902B2C">
        <w:rPr>
          <w:sz w:val="28"/>
          <w:szCs w:val="28"/>
          <w:lang w:val="en-US"/>
        </w:rPr>
        <w:t>II</w:t>
      </w:r>
      <w:r w:rsidRPr="00902B2C">
        <w:rPr>
          <w:sz w:val="28"/>
          <w:szCs w:val="28"/>
        </w:rPr>
        <w:t>/ и метамарганцев</w:t>
      </w:r>
      <w:r w:rsidRPr="00902B2C">
        <w:rPr>
          <w:sz w:val="28"/>
          <w:szCs w:val="28"/>
        </w:rPr>
        <w:t>а</w:t>
      </w:r>
      <w:r w:rsidRPr="00902B2C">
        <w:rPr>
          <w:sz w:val="28"/>
          <w:szCs w:val="28"/>
        </w:rPr>
        <w:t xml:space="preserve">тистой кислоты </w:t>
      </w:r>
      <w:r w:rsidRPr="00902B2C">
        <w:rPr>
          <w:sz w:val="28"/>
          <w:szCs w:val="28"/>
          <w:lang w:val="en-US"/>
        </w:rPr>
        <w:t>H</w:t>
      </w:r>
      <w:r w:rsidRPr="00902B2C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  <w:lang w:val="en-US"/>
        </w:rPr>
        <w:t>MnO</w:t>
      </w:r>
      <w:r w:rsidRPr="00902B2C">
        <w:rPr>
          <w:sz w:val="28"/>
          <w:szCs w:val="28"/>
          <w:vertAlign w:val="subscript"/>
        </w:rPr>
        <w:t>3</w:t>
      </w:r>
      <w:r w:rsidRPr="00902B2C">
        <w:rPr>
          <w:sz w:val="28"/>
          <w:szCs w:val="28"/>
        </w:rPr>
        <w:t xml:space="preserve"> (манганит Mn(</w:t>
      </w:r>
      <w:r w:rsidRPr="00902B2C">
        <w:rPr>
          <w:sz w:val="28"/>
          <w:szCs w:val="28"/>
          <w:lang w:val="en-US"/>
        </w:rPr>
        <w:t>II</w:t>
      </w:r>
      <w:r w:rsidRPr="00902B2C">
        <w:rPr>
          <w:sz w:val="28"/>
          <w:szCs w:val="28"/>
        </w:rPr>
        <w:t>)).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  <w:r w:rsidRPr="00902B2C">
        <w:rPr>
          <w:sz w:val="28"/>
          <w:szCs w:val="28"/>
        </w:rPr>
        <w:tab/>
      </w:r>
      <w:proofErr w:type="gramStart"/>
      <w:r w:rsidRPr="00902B2C">
        <w:rPr>
          <w:sz w:val="28"/>
          <w:szCs w:val="28"/>
        </w:rPr>
        <w:t>Соответствующий</w:t>
      </w:r>
      <w:proofErr w:type="gramEnd"/>
      <w:r w:rsidRPr="00902B2C">
        <w:rPr>
          <w:sz w:val="28"/>
          <w:szCs w:val="28"/>
        </w:rPr>
        <w:t xml:space="preserve"> гидроксид </w:t>
      </w:r>
      <w:r w:rsidRPr="00902B2C">
        <w:rPr>
          <w:sz w:val="28"/>
          <w:szCs w:val="28"/>
          <w:lang w:val="en-US"/>
        </w:rPr>
        <w:t>Mn</w:t>
      </w:r>
      <w:r w:rsidRPr="00902B2C"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OH</w:t>
      </w:r>
      <w:r w:rsidRPr="00902B2C">
        <w:rPr>
          <w:sz w:val="28"/>
          <w:szCs w:val="28"/>
        </w:rPr>
        <w:t>)</w:t>
      </w:r>
      <w:r w:rsidRPr="00902B2C">
        <w:rPr>
          <w:sz w:val="28"/>
          <w:szCs w:val="28"/>
          <w:vertAlign w:val="subscript"/>
        </w:rPr>
        <w:t>3</w:t>
      </w:r>
      <w:r w:rsidRPr="00902B2C">
        <w:rPr>
          <w:sz w:val="28"/>
          <w:szCs w:val="28"/>
        </w:rPr>
        <w:t xml:space="preserve"> нерастворим в воде и проявляет слабо выраженные основные свойства.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  <w:vertAlign w:val="subscript"/>
        </w:rPr>
      </w:pPr>
      <w:r w:rsidRPr="00902B2C">
        <w:rPr>
          <w:sz w:val="28"/>
          <w:szCs w:val="28"/>
        </w:rPr>
        <w:tab/>
        <w:t xml:space="preserve">Все соли марганца </w:t>
      </w:r>
      <w:r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III</w:t>
      </w:r>
      <w:r>
        <w:rPr>
          <w:sz w:val="28"/>
          <w:szCs w:val="28"/>
        </w:rPr>
        <w:t>)</w:t>
      </w:r>
      <w:r w:rsidRPr="00902B2C">
        <w:rPr>
          <w:sz w:val="28"/>
          <w:szCs w:val="28"/>
        </w:rPr>
        <w:t xml:space="preserve"> малоустойчивы. В кислом растворе легко восст</w:t>
      </w:r>
      <w:r w:rsidRPr="00902B2C">
        <w:rPr>
          <w:sz w:val="28"/>
          <w:szCs w:val="28"/>
        </w:rPr>
        <w:t>а</w:t>
      </w:r>
      <w:r w:rsidRPr="00902B2C">
        <w:rPr>
          <w:sz w:val="28"/>
          <w:szCs w:val="28"/>
        </w:rPr>
        <w:t xml:space="preserve">навливаются до солей марганца </w:t>
      </w:r>
      <w:r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II</w:t>
      </w:r>
      <w:r>
        <w:rPr>
          <w:sz w:val="28"/>
          <w:szCs w:val="28"/>
        </w:rPr>
        <w:t>)</w:t>
      </w:r>
      <w:r w:rsidRPr="00902B2C">
        <w:rPr>
          <w:sz w:val="28"/>
          <w:szCs w:val="28"/>
        </w:rPr>
        <w:t xml:space="preserve">. В нейтральном растворе гидролизуются с образованием гидроксида марганца </w:t>
      </w:r>
      <w:r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III</w:t>
      </w:r>
      <w:r>
        <w:rPr>
          <w:sz w:val="28"/>
          <w:szCs w:val="28"/>
        </w:rPr>
        <w:t xml:space="preserve">) </w:t>
      </w:r>
      <w:r w:rsidRPr="00902B2C">
        <w:rPr>
          <w:sz w:val="28"/>
          <w:szCs w:val="28"/>
        </w:rPr>
        <w:t xml:space="preserve"> </w:t>
      </w:r>
      <w:r w:rsidRPr="00902B2C">
        <w:rPr>
          <w:sz w:val="28"/>
          <w:szCs w:val="28"/>
          <w:lang w:val="en-US"/>
        </w:rPr>
        <w:t>Mn</w:t>
      </w:r>
      <w:r w:rsidRPr="00902B2C"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OH</w:t>
      </w:r>
      <w:r w:rsidRPr="00902B2C">
        <w:rPr>
          <w:sz w:val="28"/>
          <w:szCs w:val="28"/>
        </w:rPr>
        <w:t>)</w:t>
      </w:r>
      <w:r w:rsidRPr="00902B2C">
        <w:rPr>
          <w:sz w:val="28"/>
          <w:szCs w:val="28"/>
          <w:vertAlign w:val="subscript"/>
        </w:rPr>
        <w:t>3</w:t>
      </w:r>
      <w:r w:rsidRPr="00902B2C">
        <w:rPr>
          <w:sz w:val="28"/>
          <w:szCs w:val="28"/>
        </w:rPr>
        <w:t xml:space="preserve">, быстро переходящего на воздухе в </w:t>
      </w:r>
      <w:r w:rsidRPr="00902B2C">
        <w:rPr>
          <w:sz w:val="28"/>
          <w:szCs w:val="28"/>
          <w:lang w:val="en-US"/>
        </w:rPr>
        <w:t>Mn</w:t>
      </w:r>
      <w:r w:rsidRPr="00902B2C"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OH</w:t>
      </w:r>
      <w:r w:rsidRPr="00902B2C">
        <w:rPr>
          <w:sz w:val="28"/>
          <w:szCs w:val="28"/>
        </w:rPr>
        <w:t>)</w:t>
      </w:r>
      <w:r w:rsidRPr="00902B2C">
        <w:rPr>
          <w:sz w:val="28"/>
          <w:szCs w:val="28"/>
          <w:vertAlign w:val="subscript"/>
        </w:rPr>
        <w:t>4.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</w:p>
    <w:p w:rsidR="00D66794" w:rsidRPr="00225E87" w:rsidRDefault="00D66794" w:rsidP="00254BD1">
      <w:pPr>
        <w:suppressAutoHyphens w:val="0"/>
        <w:ind w:firstLine="709"/>
        <w:jc w:val="both"/>
        <w:rPr>
          <w:b/>
          <w:sz w:val="28"/>
          <w:szCs w:val="28"/>
        </w:rPr>
      </w:pPr>
      <w:r w:rsidRPr="00225E87">
        <w:rPr>
          <w:b/>
          <w:sz w:val="28"/>
          <w:szCs w:val="28"/>
        </w:rPr>
        <w:t>2.</w:t>
      </w:r>
      <w:r>
        <w:rPr>
          <w:b/>
          <w:sz w:val="28"/>
          <w:szCs w:val="28"/>
        </w:rPr>
        <w:t>4</w:t>
      </w:r>
      <w:r w:rsidRPr="00225E87">
        <w:rPr>
          <w:b/>
          <w:sz w:val="28"/>
          <w:szCs w:val="28"/>
        </w:rPr>
        <w:t xml:space="preserve"> Соединения марганца </w:t>
      </w:r>
      <w:r>
        <w:rPr>
          <w:b/>
          <w:sz w:val="28"/>
          <w:szCs w:val="28"/>
        </w:rPr>
        <w:t>(</w:t>
      </w:r>
      <w:r w:rsidRPr="00225E87">
        <w:rPr>
          <w:b/>
          <w:sz w:val="28"/>
          <w:szCs w:val="28"/>
          <w:lang w:val="en-US"/>
        </w:rPr>
        <w:t>IV</w:t>
      </w:r>
      <w:r>
        <w:rPr>
          <w:b/>
          <w:sz w:val="28"/>
          <w:szCs w:val="28"/>
        </w:rPr>
        <w:t>)</w:t>
      </w:r>
    </w:p>
    <w:p w:rsidR="00D66794" w:rsidRPr="00225E87" w:rsidRDefault="00D66794" w:rsidP="00254BD1">
      <w:pPr>
        <w:suppressAutoHyphens w:val="0"/>
        <w:jc w:val="both"/>
        <w:rPr>
          <w:sz w:val="28"/>
          <w:szCs w:val="28"/>
        </w:rPr>
      </w:pP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  <w:r w:rsidRPr="00902B2C">
        <w:rPr>
          <w:sz w:val="28"/>
          <w:szCs w:val="28"/>
        </w:rPr>
        <w:tab/>
        <w:t xml:space="preserve">Диоксид марганца </w:t>
      </w:r>
      <w:r w:rsidRPr="00902B2C">
        <w:rPr>
          <w:sz w:val="28"/>
          <w:szCs w:val="28"/>
          <w:lang w:val="en-US"/>
        </w:rPr>
        <w:t>MnO</w:t>
      </w:r>
      <w:r w:rsidRPr="00902B2C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</w:rPr>
        <w:t xml:space="preserve"> – наиболее устойчивый при обычных условиях оксид марганца. Он, как и отвечающий ему гидроксид </w:t>
      </w:r>
      <w:r w:rsidRPr="00902B2C">
        <w:rPr>
          <w:sz w:val="28"/>
          <w:szCs w:val="28"/>
          <w:lang w:val="en-US"/>
        </w:rPr>
        <w:t>Mn</w:t>
      </w:r>
      <w:r w:rsidRPr="00902B2C"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OH</w:t>
      </w:r>
      <w:r w:rsidRPr="00902B2C">
        <w:rPr>
          <w:sz w:val="28"/>
          <w:szCs w:val="28"/>
        </w:rPr>
        <w:t>)</w:t>
      </w:r>
      <w:r w:rsidRPr="00902B2C">
        <w:rPr>
          <w:sz w:val="28"/>
          <w:szCs w:val="28"/>
          <w:vertAlign w:val="subscript"/>
        </w:rPr>
        <w:t>4</w:t>
      </w:r>
      <w:r w:rsidRPr="00902B2C">
        <w:rPr>
          <w:sz w:val="28"/>
          <w:szCs w:val="28"/>
        </w:rPr>
        <w:t xml:space="preserve"> , практически нерастворим в воде.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  <w:r w:rsidRPr="00902B2C">
        <w:rPr>
          <w:sz w:val="28"/>
          <w:szCs w:val="28"/>
        </w:rPr>
        <w:tab/>
        <w:t xml:space="preserve">Диоксид марганца </w:t>
      </w:r>
      <w:r w:rsidRPr="00902B2C">
        <w:rPr>
          <w:sz w:val="28"/>
          <w:szCs w:val="28"/>
          <w:lang w:val="en-US"/>
        </w:rPr>
        <w:t>MnO</w:t>
      </w:r>
      <w:r w:rsidRPr="00902B2C">
        <w:rPr>
          <w:sz w:val="28"/>
          <w:szCs w:val="28"/>
          <w:vertAlign w:val="subscript"/>
        </w:rPr>
        <w:t xml:space="preserve">2 </w:t>
      </w:r>
      <w:r w:rsidRPr="00902B2C">
        <w:rPr>
          <w:sz w:val="28"/>
          <w:szCs w:val="28"/>
        </w:rPr>
        <w:t>, в котором марганец находится в промежуточной степени окисления +4, проявляет окислительно-восстановительную двойстве</w:t>
      </w:r>
      <w:r w:rsidRPr="00902B2C">
        <w:rPr>
          <w:sz w:val="28"/>
          <w:szCs w:val="28"/>
        </w:rPr>
        <w:t>н</w:t>
      </w:r>
      <w:r w:rsidRPr="00902B2C">
        <w:rPr>
          <w:sz w:val="28"/>
          <w:szCs w:val="28"/>
        </w:rPr>
        <w:t>ность. В кислой среде он действует как довольно сильный окислитель, на чем основан, например, один из способов получения хлора: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</w:p>
    <w:p w:rsidR="00D66794" w:rsidRPr="00B439DF" w:rsidRDefault="00D66794" w:rsidP="00254BD1">
      <w:pPr>
        <w:suppressAutoHyphens w:val="0"/>
        <w:jc w:val="center"/>
        <w:rPr>
          <w:sz w:val="28"/>
          <w:szCs w:val="28"/>
        </w:rPr>
      </w:pPr>
      <w:r w:rsidRPr="00902B2C">
        <w:rPr>
          <w:sz w:val="28"/>
          <w:szCs w:val="28"/>
          <w:lang w:val="en-US"/>
        </w:rPr>
        <w:t>MnO</w:t>
      </w:r>
      <w:r w:rsidRPr="00B439DF">
        <w:rPr>
          <w:sz w:val="28"/>
          <w:szCs w:val="28"/>
          <w:vertAlign w:val="subscript"/>
        </w:rPr>
        <w:t xml:space="preserve">2 </w:t>
      </w:r>
      <w:r w:rsidRPr="00B439DF">
        <w:rPr>
          <w:sz w:val="28"/>
          <w:szCs w:val="28"/>
        </w:rPr>
        <w:t>+ 4</w:t>
      </w:r>
      <w:r w:rsidRPr="00902B2C">
        <w:rPr>
          <w:sz w:val="28"/>
          <w:szCs w:val="28"/>
          <w:lang w:val="en-US"/>
        </w:rPr>
        <w:t>HCl</w:t>
      </w:r>
      <w:r w:rsidRPr="00B439DF">
        <w:rPr>
          <w:sz w:val="28"/>
          <w:szCs w:val="28"/>
        </w:rPr>
        <w:t xml:space="preserve"> = </w:t>
      </w:r>
      <w:r w:rsidRPr="00902B2C">
        <w:rPr>
          <w:sz w:val="28"/>
          <w:szCs w:val="28"/>
          <w:lang w:val="en-US"/>
        </w:rPr>
        <w:t>MnCl</w:t>
      </w:r>
      <w:r w:rsidRPr="00B439DF">
        <w:rPr>
          <w:sz w:val="28"/>
          <w:szCs w:val="28"/>
          <w:vertAlign w:val="subscript"/>
        </w:rPr>
        <w:t>2</w:t>
      </w:r>
      <w:r w:rsidRPr="00B439DF">
        <w:rPr>
          <w:sz w:val="28"/>
          <w:szCs w:val="28"/>
        </w:rPr>
        <w:t xml:space="preserve"> + </w:t>
      </w:r>
      <w:r w:rsidRPr="00902B2C">
        <w:rPr>
          <w:sz w:val="28"/>
          <w:szCs w:val="28"/>
          <w:lang w:val="en-US"/>
        </w:rPr>
        <w:t>Cl</w:t>
      </w:r>
      <w:r w:rsidRPr="00B439DF">
        <w:rPr>
          <w:sz w:val="28"/>
          <w:szCs w:val="28"/>
          <w:vertAlign w:val="subscript"/>
        </w:rPr>
        <w:t>2</w:t>
      </w:r>
      <w:r w:rsidRPr="00B439DF">
        <w:rPr>
          <w:sz w:val="28"/>
          <w:szCs w:val="28"/>
        </w:rPr>
        <w:t xml:space="preserve"> + 2</w:t>
      </w:r>
      <w:r w:rsidRPr="00902B2C">
        <w:rPr>
          <w:sz w:val="28"/>
          <w:szCs w:val="28"/>
          <w:lang w:val="en-US"/>
        </w:rPr>
        <w:t>H</w:t>
      </w:r>
      <w:r w:rsidRPr="00B439DF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  <w:lang w:val="en-US"/>
        </w:rPr>
        <w:t>O</w:t>
      </w:r>
    </w:p>
    <w:p w:rsidR="00D66794" w:rsidRPr="00B439DF" w:rsidRDefault="00D66794" w:rsidP="00254BD1">
      <w:pPr>
        <w:suppressAutoHyphens w:val="0"/>
        <w:jc w:val="both"/>
        <w:rPr>
          <w:sz w:val="28"/>
          <w:szCs w:val="28"/>
        </w:rPr>
      </w:pP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  <w:r w:rsidRPr="00B439DF">
        <w:rPr>
          <w:sz w:val="28"/>
          <w:szCs w:val="28"/>
        </w:rPr>
        <w:tab/>
      </w:r>
      <w:r w:rsidRPr="00902B2C">
        <w:rPr>
          <w:sz w:val="28"/>
          <w:szCs w:val="28"/>
        </w:rPr>
        <w:t xml:space="preserve">В щелочной же среде </w:t>
      </w:r>
      <w:r>
        <w:rPr>
          <w:sz w:val="28"/>
          <w:szCs w:val="28"/>
        </w:rPr>
        <w:t>(</w:t>
      </w:r>
      <w:r w:rsidRPr="00902B2C">
        <w:rPr>
          <w:sz w:val="28"/>
          <w:szCs w:val="28"/>
        </w:rPr>
        <w:t>особенно при сплавлении со щелочами</w:t>
      </w:r>
      <w:r>
        <w:rPr>
          <w:sz w:val="28"/>
          <w:szCs w:val="28"/>
        </w:rPr>
        <w:t>)</w:t>
      </w:r>
      <w:r w:rsidRPr="00902B2C">
        <w:rPr>
          <w:sz w:val="28"/>
          <w:szCs w:val="28"/>
        </w:rPr>
        <w:t xml:space="preserve"> в прису</w:t>
      </w:r>
      <w:r w:rsidRPr="00902B2C">
        <w:rPr>
          <w:sz w:val="28"/>
          <w:szCs w:val="28"/>
        </w:rPr>
        <w:t>т</w:t>
      </w:r>
      <w:r w:rsidRPr="00902B2C">
        <w:rPr>
          <w:sz w:val="28"/>
          <w:szCs w:val="28"/>
        </w:rPr>
        <w:t xml:space="preserve">ствии окислителей марганец </w:t>
      </w:r>
      <w:r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IV</w:t>
      </w:r>
      <w:r>
        <w:rPr>
          <w:sz w:val="28"/>
          <w:szCs w:val="28"/>
        </w:rPr>
        <w:t>)</w:t>
      </w:r>
      <w:r w:rsidRPr="00902B2C">
        <w:rPr>
          <w:sz w:val="28"/>
          <w:szCs w:val="28"/>
        </w:rPr>
        <w:t xml:space="preserve">окисляется до марганца </w:t>
      </w:r>
      <w:r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VI</w:t>
      </w:r>
      <w:r>
        <w:rPr>
          <w:sz w:val="28"/>
          <w:szCs w:val="28"/>
        </w:rPr>
        <w:t>)</w:t>
      </w:r>
      <w:r w:rsidRPr="00902B2C">
        <w:rPr>
          <w:sz w:val="28"/>
          <w:szCs w:val="28"/>
        </w:rPr>
        <w:t xml:space="preserve">, образуя темно-зеленые соли марганцовистой кислоты </w:t>
      </w:r>
      <w:r w:rsidRPr="00902B2C">
        <w:rPr>
          <w:sz w:val="28"/>
          <w:szCs w:val="28"/>
          <w:lang w:val="en-US"/>
        </w:rPr>
        <w:t>H</w:t>
      </w:r>
      <w:r w:rsidRPr="00902B2C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  <w:lang w:val="en-US"/>
        </w:rPr>
        <w:t>MnO</w:t>
      </w:r>
      <w:r w:rsidRPr="00902B2C">
        <w:rPr>
          <w:sz w:val="28"/>
          <w:szCs w:val="28"/>
          <w:vertAlign w:val="subscript"/>
        </w:rPr>
        <w:t>4</w:t>
      </w:r>
      <w:r w:rsidRPr="00902B2C">
        <w:rPr>
          <w:sz w:val="28"/>
          <w:szCs w:val="28"/>
        </w:rPr>
        <w:t xml:space="preserve"> (манганаты):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</w:p>
    <w:p w:rsidR="00D66794" w:rsidRPr="00B439DF" w:rsidRDefault="00D66794" w:rsidP="00254BD1">
      <w:pPr>
        <w:suppressAutoHyphens w:val="0"/>
        <w:jc w:val="center"/>
        <w:rPr>
          <w:sz w:val="28"/>
          <w:szCs w:val="28"/>
          <w:lang w:val="en-US"/>
        </w:rPr>
      </w:pPr>
      <w:r w:rsidRPr="00902B2C">
        <w:rPr>
          <w:sz w:val="28"/>
          <w:szCs w:val="28"/>
          <w:lang w:val="en-US"/>
        </w:rPr>
        <w:t>3MnO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+KClO</w:t>
      </w:r>
      <w:r w:rsidRPr="00902B2C">
        <w:rPr>
          <w:sz w:val="28"/>
          <w:szCs w:val="28"/>
          <w:vertAlign w:val="subscript"/>
          <w:lang w:val="en-US"/>
        </w:rPr>
        <w:t>3</w:t>
      </w:r>
      <w:r w:rsidRPr="00902B2C">
        <w:rPr>
          <w:sz w:val="28"/>
          <w:szCs w:val="28"/>
          <w:lang w:val="en-US"/>
        </w:rPr>
        <w:t>+6KOH=3K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MnO</w:t>
      </w:r>
      <w:r w:rsidRPr="00902B2C">
        <w:rPr>
          <w:sz w:val="28"/>
          <w:szCs w:val="28"/>
          <w:vertAlign w:val="subscript"/>
          <w:lang w:val="en-US"/>
        </w:rPr>
        <w:t>4</w:t>
      </w:r>
      <w:r w:rsidRPr="00902B2C">
        <w:rPr>
          <w:sz w:val="28"/>
          <w:szCs w:val="28"/>
          <w:lang w:val="en-US"/>
        </w:rPr>
        <w:t>+KCl+3H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O</w:t>
      </w:r>
    </w:p>
    <w:p w:rsidR="00D66794" w:rsidRPr="00B439DF" w:rsidRDefault="00D66794" w:rsidP="00254BD1">
      <w:pPr>
        <w:suppressAutoHyphens w:val="0"/>
        <w:jc w:val="center"/>
        <w:rPr>
          <w:caps/>
          <w:sz w:val="28"/>
          <w:szCs w:val="28"/>
        </w:rPr>
      </w:pPr>
      <w:r w:rsidRPr="00B439DF">
        <w:rPr>
          <w:sz w:val="28"/>
          <w:szCs w:val="28"/>
        </w:rPr>
        <w:t>2</w:t>
      </w:r>
      <w:r w:rsidRPr="00902B2C">
        <w:rPr>
          <w:sz w:val="28"/>
          <w:szCs w:val="28"/>
          <w:lang w:val="en-US"/>
        </w:rPr>
        <w:t>MnO</w:t>
      </w:r>
      <w:r w:rsidRPr="00B439DF">
        <w:rPr>
          <w:sz w:val="28"/>
          <w:szCs w:val="28"/>
          <w:vertAlign w:val="subscript"/>
        </w:rPr>
        <w:t>2</w:t>
      </w:r>
      <w:r w:rsidRPr="00B439DF">
        <w:rPr>
          <w:sz w:val="28"/>
          <w:szCs w:val="28"/>
        </w:rPr>
        <w:t>+</w:t>
      </w:r>
      <w:r w:rsidRPr="00902B2C">
        <w:rPr>
          <w:sz w:val="28"/>
          <w:szCs w:val="28"/>
          <w:lang w:val="en-US"/>
        </w:rPr>
        <w:t>O</w:t>
      </w:r>
      <w:r w:rsidRPr="00B439DF">
        <w:rPr>
          <w:sz w:val="28"/>
          <w:szCs w:val="28"/>
          <w:vertAlign w:val="subscript"/>
        </w:rPr>
        <w:t>2</w:t>
      </w:r>
      <w:r w:rsidRPr="00B439DF">
        <w:rPr>
          <w:sz w:val="28"/>
          <w:szCs w:val="28"/>
        </w:rPr>
        <w:t>+4</w:t>
      </w:r>
      <w:r w:rsidRPr="00902B2C">
        <w:rPr>
          <w:sz w:val="28"/>
          <w:szCs w:val="28"/>
          <w:lang w:val="en-US"/>
        </w:rPr>
        <w:t>KOH</w:t>
      </w:r>
      <w:r w:rsidRPr="00B439DF">
        <w:rPr>
          <w:sz w:val="28"/>
          <w:szCs w:val="28"/>
        </w:rPr>
        <w:t>=2</w:t>
      </w:r>
      <w:r w:rsidRPr="00902B2C">
        <w:rPr>
          <w:sz w:val="28"/>
          <w:szCs w:val="28"/>
          <w:lang w:val="en-US"/>
        </w:rPr>
        <w:t>K</w:t>
      </w:r>
      <w:r w:rsidRPr="00B439DF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  <w:lang w:val="en-US"/>
        </w:rPr>
        <w:t>MnO</w:t>
      </w:r>
      <w:r w:rsidRPr="00B439DF">
        <w:rPr>
          <w:sz w:val="28"/>
          <w:szCs w:val="28"/>
          <w:vertAlign w:val="subscript"/>
        </w:rPr>
        <w:t>4</w:t>
      </w:r>
      <w:r w:rsidRPr="00B439DF">
        <w:rPr>
          <w:sz w:val="28"/>
          <w:szCs w:val="28"/>
        </w:rPr>
        <w:t>+2</w:t>
      </w:r>
      <w:r w:rsidRPr="00902B2C">
        <w:rPr>
          <w:sz w:val="28"/>
          <w:szCs w:val="28"/>
          <w:lang w:val="en-US"/>
        </w:rPr>
        <w:t>H</w:t>
      </w:r>
      <w:r w:rsidRPr="00B439DF">
        <w:rPr>
          <w:caps/>
          <w:sz w:val="28"/>
          <w:szCs w:val="28"/>
          <w:vertAlign w:val="subscript"/>
        </w:rPr>
        <w:t>2</w:t>
      </w:r>
      <w:r w:rsidRPr="00902B2C">
        <w:rPr>
          <w:caps/>
          <w:sz w:val="28"/>
          <w:szCs w:val="28"/>
          <w:lang w:val="en-US"/>
        </w:rPr>
        <w:t>O</w:t>
      </w:r>
    </w:p>
    <w:p w:rsidR="00D66794" w:rsidRPr="00B439DF" w:rsidRDefault="00D66794" w:rsidP="00254BD1">
      <w:pPr>
        <w:suppressAutoHyphens w:val="0"/>
        <w:jc w:val="both"/>
        <w:rPr>
          <w:caps/>
          <w:sz w:val="28"/>
          <w:szCs w:val="28"/>
        </w:rPr>
      </w:pP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  <w:r w:rsidRPr="00B439DF">
        <w:rPr>
          <w:caps/>
          <w:sz w:val="28"/>
          <w:szCs w:val="28"/>
        </w:rPr>
        <w:tab/>
      </w:r>
      <w:r w:rsidRPr="00902B2C">
        <w:rPr>
          <w:caps/>
          <w:sz w:val="28"/>
          <w:szCs w:val="28"/>
        </w:rPr>
        <w:t>г</w:t>
      </w:r>
      <w:r w:rsidRPr="00902B2C">
        <w:rPr>
          <w:sz w:val="28"/>
          <w:szCs w:val="28"/>
        </w:rPr>
        <w:t>идроксид марганца</w:t>
      </w:r>
      <w:r>
        <w:rPr>
          <w:sz w:val="28"/>
          <w:szCs w:val="28"/>
        </w:rPr>
        <w:t xml:space="preserve"> (</w:t>
      </w:r>
      <w:r w:rsidRPr="00902B2C">
        <w:rPr>
          <w:sz w:val="28"/>
          <w:szCs w:val="28"/>
          <w:lang w:val="en-US"/>
        </w:rPr>
        <w:t>IV</w:t>
      </w:r>
      <w:r>
        <w:rPr>
          <w:sz w:val="28"/>
          <w:szCs w:val="28"/>
        </w:rPr>
        <w:t>)</w:t>
      </w:r>
      <w:r w:rsidRPr="00902B2C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</w:t>
      </w:r>
      <w:r w:rsidRPr="00902B2C">
        <w:rPr>
          <w:sz w:val="28"/>
          <w:szCs w:val="28"/>
          <w:lang w:val="en-US"/>
        </w:rPr>
        <w:t>Mn</w:t>
      </w:r>
      <w:r w:rsidRPr="00902B2C"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OH</w:t>
      </w:r>
      <w:r w:rsidRPr="00902B2C">
        <w:rPr>
          <w:sz w:val="28"/>
          <w:szCs w:val="28"/>
        </w:rPr>
        <w:t>)</w:t>
      </w:r>
      <w:r w:rsidRPr="00902B2C">
        <w:rPr>
          <w:sz w:val="28"/>
          <w:szCs w:val="28"/>
          <w:vertAlign w:val="subscript"/>
        </w:rPr>
        <w:t>4</w:t>
      </w:r>
      <w:r w:rsidRPr="00902B2C">
        <w:rPr>
          <w:sz w:val="28"/>
          <w:szCs w:val="28"/>
        </w:rPr>
        <w:t xml:space="preserve"> проявляет амфотерные свойства, пр</w:t>
      </w:r>
      <w:r w:rsidRPr="00902B2C">
        <w:rPr>
          <w:sz w:val="28"/>
          <w:szCs w:val="28"/>
        </w:rPr>
        <w:t>и</w:t>
      </w:r>
      <w:r w:rsidRPr="00902B2C">
        <w:rPr>
          <w:sz w:val="28"/>
          <w:szCs w:val="28"/>
        </w:rPr>
        <w:t>чем как кислотная, так и основная функции выражены весьма слабо.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  <w:r w:rsidRPr="00902B2C">
        <w:rPr>
          <w:sz w:val="28"/>
          <w:szCs w:val="28"/>
        </w:rPr>
        <w:tab/>
        <w:t xml:space="preserve">Соли, отвечающие </w:t>
      </w:r>
      <w:r w:rsidRPr="00902B2C">
        <w:rPr>
          <w:sz w:val="28"/>
          <w:szCs w:val="28"/>
          <w:lang w:val="en-US"/>
        </w:rPr>
        <w:t>Mn</w:t>
      </w:r>
      <w:r w:rsidRPr="00902B2C"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OH</w:t>
      </w:r>
      <w:r w:rsidRPr="00902B2C">
        <w:rPr>
          <w:sz w:val="28"/>
          <w:szCs w:val="28"/>
        </w:rPr>
        <w:t>)</w:t>
      </w:r>
      <w:r w:rsidRPr="00902B2C">
        <w:rPr>
          <w:sz w:val="28"/>
          <w:szCs w:val="28"/>
          <w:vertAlign w:val="subscript"/>
        </w:rPr>
        <w:t>4</w:t>
      </w:r>
      <w:r w:rsidRPr="00902B2C">
        <w:rPr>
          <w:sz w:val="28"/>
          <w:szCs w:val="28"/>
        </w:rPr>
        <w:t xml:space="preserve">  как кислоте </w:t>
      </w:r>
      <w:r>
        <w:rPr>
          <w:sz w:val="28"/>
          <w:szCs w:val="28"/>
        </w:rPr>
        <w:t>(</w:t>
      </w:r>
      <w:r w:rsidRPr="00902B2C">
        <w:rPr>
          <w:sz w:val="28"/>
          <w:szCs w:val="28"/>
        </w:rPr>
        <w:t>манганиты</w:t>
      </w:r>
      <w:r>
        <w:rPr>
          <w:sz w:val="28"/>
          <w:szCs w:val="28"/>
        </w:rPr>
        <w:t>)</w:t>
      </w:r>
      <w:r w:rsidRPr="00902B2C">
        <w:rPr>
          <w:sz w:val="28"/>
          <w:szCs w:val="28"/>
        </w:rPr>
        <w:t>, неустойчивы и и</w:t>
      </w:r>
      <w:r w:rsidRPr="00902B2C">
        <w:rPr>
          <w:sz w:val="28"/>
          <w:szCs w:val="28"/>
        </w:rPr>
        <w:t>с</w:t>
      </w:r>
      <w:r w:rsidRPr="00902B2C">
        <w:rPr>
          <w:sz w:val="28"/>
          <w:szCs w:val="28"/>
        </w:rPr>
        <w:t xml:space="preserve">ключением в этом отношении можно </w:t>
      </w:r>
      <w:proofErr w:type="gramStart"/>
      <w:r w:rsidRPr="00902B2C">
        <w:rPr>
          <w:sz w:val="28"/>
          <w:szCs w:val="28"/>
        </w:rPr>
        <w:t>считать</w:t>
      </w:r>
      <w:proofErr w:type="gramEnd"/>
      <w:r w:rsidRPr="00902B2C">
        <w:rPr>
          <w:sz w:val="28"/>
          <w:szCs w:val="28"/>
        </w:rPr>
        <w:t xml:space="preserve"> минерал гаусманит </w:t>
      </w:r>
      <w:r w:rsidRPr="00902B2C">
        <w:rPr>
          <w:sz w:val="28"/>
          <w:szCs w:val="28"/>
          <w:lang w:val="en-US"/>
        </w:rPr>
        <w:t>Mn</w:t>
      </w:r>
      <w:r w:rsidRPr="00902B2C">
        <w:rPr>
          <w:sz w:val="28"/>
          <w:szCs w:val="28"/>
          <w:vertAlign w:val="subscript"/>
        </w:rPr>
        <w:t>3</w:t>
      </w:r>
      <w:r w:rsidRPr="00902B2C">
        <w:rPr>
          <w:sz w:val="28"/>
          <w:szCs w:val="28"/>
          <w:lang w:val="en-US"/>
        </w:rPr>
        <w:t>O</w:t>
      </w:r>
      <w:r w:rsidRPr="00902B2C">
        <w:rPr>
          <w:sz w:val="28"/>
          <w:szCs w:val="28"/>
          <w:vertAlign w:val="subscript"/>
        </w:rPr>
        <w:t>4</w:t>
      </w:r>
      <w:r w:rsidRPr="00902B2C">
        <w:rPr>
          <w:sz w:val="28"/>
          <w:szCs w:val="28"/>
        </w:rPr>
        <w:t>, кот</w:t>
      </w:r>
      <w:r w:rsidRPr="00902B2C">
        <w:rPr>
          <w:sz w:val="28"/>
          <w:szCs w:val="28"/>
        </w:rPr>
        <w:t>о</w:t>
      </w:r>
      <w:r w:rsidRPr="00902B2C">
        <w:rPr>
          <w:sz w:val="28"/>
          <w:szCs w:val="28"/>
        </w:rPr>
        <w:t xml:space="preserve">рый следует рассматривать как соль марганца </w:t>
      </w:r>
      <w:r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II</w:t>
      </w:r>
      <w:r>
        <w:rPr>
          <w:sz w:val="28"/>
          <w:szCs w:val="28"/>
        </w:rPr>
        <w:t>)</w:t>
      </w:r>
      <w:r w:rsidRPr="00902B2C">
        <w:rPr>
          <w:sz w:val="28"/>
          <w:szCs w:val="28"/>
        </w:rPr>
        <w:t xml:space="preserve"> и ортомарганцеватистой к</w:t>
      </w:r>
      <w:r w:rsidRPr="00902B2C">
        <w:rPr>
          <w:sz w:val="28"/>
          <w:szCs w:val="28"/>
        </w:rPr>
        <w:t>и</w:t>
      </w:r>
      <w:r w:rsidRPr="00902B2C">
        <w:rPr>
          <w:sz w:val="28"/>
          <w:szCs w:val="28"/>
        </w:rPr>
        <w:t>слоты (</w:t>
      </w:r>
      <w:r w:rsidRPr="00902B2C">
        <w:rPr>
          <w:sz w:val="28"/>
          <w:szCs w:val="28"/>
          <w:lang w:val="en-US"/>
        </w:rPr>
        <w:t>H</w:t>
      </w:r>
      <w:r w:rsidRPr="00902B2C">
        <w:rPr>
          <w:sz w:val="28"/>
          <w:szCs w:val="28"/>
          <w:vertAlign w:val="subscript"/>
        </w:rPr>
        <w:t>4</w:t>
      </w:r>
      <w:r w:rsidRPr="00902B2C">
        <w:rPr>
          <w:sz w:val="28"/>
          <w:szCs w:val="28"/>
          <w:lang w:val="en-US"/>
        </w:rPr>
        <w:t>MnO</w:t>
      </w:r>
      <w:r w:rsidRPr="00902B2C">
        <w:rPr>
          <w:sz w:val="28"/>
          <w:szCs w:val="28"/>
          <w:vertAlign w:val="subscript"/>
        </w:rPr>
        <w:t>4</w:t>
      </w:r>
      <w:r w:rsidRPr="00902B2C">
        <w:rPr>
          <w:sz w:val="28"/>
          <w:szCs w:val="28"/>
        </w:rPr>
        <w:t>):</w:t>
      </w:r>
    </w:p>
    <w:p w:rsidR="00D66794" w:rsidRDefault="00D66794" w:rsidP="00254BD1">
      <w:pPr>
        <w:suppressAutoHyphens w:val="0"/>
        <w:jc w:val="both"/>
      </w:pPr>
    </w:p>
    <w:p w:rsidR="00254BD1" w:rsidRPr="00FA11DE" w:rsidRDefault="0027563E" w:rsidP="00254BD1">
      <w:pPr>
        <w:suppressAutoHyphens w:val="0"/>
        <w:jc w:val="both"/>
      </w:pPr>
      <w:r>
        <w:rPr>
          <w:noProof/>
        </w:rPr>
        <w:pict>
          <v:line id="_x0000_s1131" style="position:absolute;left:0;text-align:left;z-index:251716608" from="126pt,10.85pt" to="126pt,10.85pt"/>
        </w:pict>
      </w:r>
      <w:r w:rsidR="00D66794" w:rsidRPr="00FA11DE">
        <w:t xml:space="preserve">                                </w:t>
      </w:r>
    </w:p>
    <w:p w:rsidR="00D66794" w:rsidRPr="00FA11DE" w:rsidRDefault="00254BD1" w:rsidP="00254BD1">
      <w:pPr>
        <w:suppressAutoHyphens w:val="0"/>
        <w:jc w:val="both"/>
      </w:pPr>
      <w:r w:rsidRPr="00FA11DE">
        <w:lastRenderedPageBreak/>
        <w:t xml:space="preserve">                           </w:t>
      </w:r>
      <w:r w:rsidR="0027563E">
        <w:rPr>
          <w:noProof/>
        </w:rPr>
        <w:pict>
          <v:shape id="_x0000_s1186" type="#_x0000_t32" style="position:absolute;left:0;text-align:left;margin-left:178.6pt;margin-top:6.2pt;width:9.15pt;height:6.95pt;z-index:251727872;mso-position-horizontal-relative:text;mso-position-vertical-relative:text" o:connectortype="straight"/>
        </w:pict>
      </w:r>
      <w:r w:rsidR="0027563E">
        <w:rPr>
          <w:noProof/>
        </w:rPr>
        <w:pict>
          <v:shape id="_x0000_s1187" type="#_x0000_t32" style="position:absolute;left:0;text-align:left;margin-left:149.65pt;margin-top:7.25pt;width:11.3pt;height:5.9pt;flip:y;z-index:251728896;mso-position-horizontal-relative:text;mso-position-vertical-relative:text" o:connectortype="straight"/>
        </w:pict>
      </w:r>
      <w:r w:rsidR="0027563E">
        <w:rPr>
          <w:noProof/>
        </w:rPr>
        <w:pict>
          <v:shape id="_x0000_s1188" type="#_x0000_t32" style="position:absolute;left:0;text-align:left;margin-left:121.85pt;margin-top:7.25pt;width:9.15pt;height:6.95pt;z-index:251729920;mso-position-horizontal-relative:text;mso-position-vertical-relative:text" o:connectortype="straight"/>
        </w:pict>
      </w:r>
      <w:r w:rsidR="0027563E">
        <w:rPr>
          <w:noProof/>
        </w:rPr>
        <w:pict>
          <v:shape id="_x0000_s1185" type="#_x0000_t32" style="position:absolute;left:0;text-align:left;margin-left:95.9pt;margin-top:8.3pt;width:11.3pt;height:5.9pt;flip:y;z-index:251726848;mso-position-horizontal-relative:text;mso-position-vertical-relative:text" o:connectortype="straight"/>
        </w:pict>
      </w:r>
      <w:r w:rsidR="00F05E9E" w:rsidRPr="00630832">
        <w:t xml:space="preserve">    </w:t>
      </w:r>
      <w:r w:rsidRPr="00FA11DE">
        <w:t xml:space="preserve">  </w:t>
      </w:r>
      <w:r w:rsidR="006911A5">
        <w:t xml:space="preserve">    </w:t>
      </w:r>
      <w:r w:rsidR="00D66794">
        <w:rPr>
          <w:lang w:val="en-US"/>
        </w:rPr>
        <w:t>O</w:t>
      </w:r>
      <w:r w:rsidR="00D66794" w:rsidRPr="00FA11DE">
        <w:t xml:space="preserve">          </w:t>
      </w:r>
      <w:r w:rsidR="006911A5">
        <w:t xml:space="preserve">  </w:t>
      </w:r>
      <w:r w:rsidR="00D66794" w:rsidRPr="00FA11DE">
        <w:t xml:space="preserve">   </w:t>
      </w:r>
      <w:r w:rsidR="00D66794">
        <w:rPr>
          <w:lang w:val="en-US"/>
        </w:rPr>
        <w:t>O</w:t>
      </w:r>
    </w:p>
    <w:p w:rsidR="00D66794" w:rsidRPr="00FA11DE" w:rsidRDefault="0027563E" w:rsidP="00254BD1">
      <w:pPr>
        <w:suppressAutoHyphens w:val="0"/>
        <w:jc w:val="both"/>
      </w:pPr>
      <w:r>
        <w:rPr>
          <w:noProof/>
        </w:rPr>
        <w:pict>
          <v:shape id="_x0000_s1192" type="#_x0000_t32" style="position:absolute;left:0;text-align:left;margin-left:177.55pt;margin-top:12.95pt;width:10.2pt;height:7pt;flip:y;z-index:251734016" o:connectortype="straight"/>
        </w:pict>
      </w:r>
      <w:r>
        <w:rPr>
          <w:noProof/>
        </w:rPr>
        <w:pict>
          <v:shape id="_x0000_s1191" type="#_x0000_t32" style="position:absolute;left:0;text-align:left;margin-left:120.8pt;margin-top:12.95pt;width:10.2pt;height:7pt;flip:y;z-index:251732992" o:connectortype="straight"/>
        </w:pict>
      </w:r>
      <w:r>
        <w:rPr>
          <w:noProof/>
        </w:rPr>
        <w:pict>
          <v:shape id="_x0000_s1189" type="#_x0000_t32" style="position:absolute;left:0;text-align:left;margin-left:149.65pt;margin-top:12.95pt;width:11.25pt;height:6.45pt;z-index:251730944" o:connectortype="straight"/>
        </w:pict>
      </w:r>
      <w:r>
        <w:rPr>
          <w:noProof/>
        </w:rPr>
        <w:pict>
          <v:shape id="_x0000_s1190" type="#_x0000_t32" style="position:absolute;left:0;text-align:left;margin-left:95.9pt;margin-top:12.95pt;width:11.25pt;height:6.45pt;z-index:251731968" o:connectortype="straight"/>
        </w:pict>
      </w:r>
      <w:r w:rsidR="00D66794" w:rsidRPr="00FA11DE">
        <w:t xml:space="preserve">                        </w:t>
      </w:r>
      <w:r w:rsidR="00D66794">
        <w:rPr>
          <w:lang w:val="en-US"/>
        </w:rPr>
        <w:t>Mn</w:t>
      </w:r>
      <w:r w:rsidR="00D66794" w:rsidRPr="00FA11DE">
        <w:t xml:space="preserve">            </w:t>
      </w:r>
      <w:r w:rsidR="00D66794">
        <w:rPr>
          <w:lang w:val="en-US"/>
        </w:rPr>
        <w:t>Mn</w:t>
      </w:r>
      <w:r w:rsidR="00D66794" w:rsidRPr="00FA11DE">
        <w:t xml:space="preserve">              </w:t>
      </w:r>
      <w:r w:rsidR="00D66794">
        <w:rPr>
          <w:lang w:val="en-US"/>
        </w:rPr>
        <w:t>Mn</w:t>
      </w:r>
    </w:p>
    <w:p w:rsidR="00D66794" w:rsidRPr="00FA11DE" w:rsidRDefault="00D66794" w:rsidP="00254BD1">
      <w:pPr>
        <w:suppressAutoHyphens w:val="0"/>
        <w:jc w:val="both"/>
      </w:pPr>
      <w:r w:rsidRPr="00FA11DE">
        <w:t xml:space="preserve">                                 </w:t>
      </w:r>
      <w:r w:rsidR="006911A5">
        <w:t xml:space="preserve">   </w:t>
      </w:r>
      <w:r w:rsidR="00254BD1" w:rsidRPr="00FA11DE">
        <w:t xml:space="preserve"> </w:t>
      </w:r>
      <w:r>
        <w:rPr>
          <w:lang w:val="en-US"/>
        </w:rPr>
        <w:t>O</w:t>
      </w:r>
      <w:r w:rsidRPr="00FA11DE">
        <w:t xml:space="preserve">               </w:t>
      </w:r>
      <w:r>
        <w:rPr>
          <w:lang w:val="en-US"/>
        </w:rPr>
        <w:t>O</w:t>
      </w:r>
    </w:p>
    <w:p w:rsidR="00254BD1" w:rsidRPr="00FA11DE" w:rsidRDefault="00D66794" w:rsidP="00254BD1">
      <w:pPr>
        <w:suppressAutoHyphens w:val="0"/>
        <w:jc w:val="both"/>
      </w:pPr>
      <w:r w:rsidRPr="00FA11DE">
        <w:tab/>
      </w:r>
    </w:p>
    <w:p w:rsidR="00D66794" w:rsidRPr="0047300C" w:rsidRDefault="00D66794" w:rsidP="00254BD1">
      <w:pPr>
        <w:suppressAutoHyphens w:val="0"/>
        <w:jc w:val="both"/>
        <w:rPr>
          <w:sz w:val="28"/>
          <w:szCs w:val="28"/>
        </w:rPr>
      </w:pPr>
      <w:r w:rsidRPr="00902B2C">
        <w:rPr>
          <w:sz w:val="28"/>
          <w:szCs w:val="28"/>
        </w:rPr>
        <w:t xml:space="preserve">Благодаря окислительным свойствам марганца </w:t>
      </w:r>
      <w:r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IV</w:t>
      </w:r>
      <w:r>
        <w:rPr>
          <w:sz w:val="28"/>
          <w:szCs w:val="28"/>
        </w:rPr>
        <w:t>)</w:t>
      </w:r>
      <w:r w:rsidRPr="00902B2C">
        <w:rPr>
          <w:sz w:val="28"/>
          <w:szCs w:val="28"/>
        </w:rPr>
        <w:t xml:space="preserve"> соли его, отвечающие о</w:t>
      </w:r>
      <w:r w:rsidRPr="00902B2C">
        <w:rPr>
          <w:sz w:val="28"/>
          <w:szCs w:val="28"/>
        </w:rPr>
        <w:t>с</w:t>
      </w:r>
      <w:r w:rsidRPr="00902B2C">
        <w:rPr>
          <w:sz w:val="28"/>
          <w:szCs w:val="28"/>
        </w:rPr>
        <w:t xml:space="preserve">новной функции </w:t>
      </w:r>
      <w:r w:rsidRPr="00902B2C">
        <w:rPr>
          <w:sz w:val="28"/>
          <w:szCs w:val="28"/>
          <w:lang w:val="en-US"/>
        </w:rPr>
        <w:t>Mn</w:t>
      </w:r>
      <w:r w:rsidRPr="00902B2C"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OH</w:t>
      </w:r>
      <w:r w:rsidRPr="00902B2C">
        <w:rPr>
          <w:sz w:val="28"/>
          <w:szCs w:val="28"/>
        </w:rPr>
        <w:t>)</w:t>
      </w:r>
      <w:r w:rsidRPr="00902B2C">
        <w:rPr>
          <w:sz w:val="28"/>
          <w:szCs w:val="28"/>
          <w:vertAlign w:val="subscript"/>
        </w:rPr>
        <w:t>4</w:t>
      </w:r>
      <w:r w:rsidRPr="00902B2C">
        <w:rPr>
          <w:sz w:val="28"/>
          <w:szCs w:val="28"/>
        </w:rPr>
        <w:t xml:space="preserve">, легко разлагаются. Так, хлорид марганца </w:t>
      </w:r>
      <w:r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IV</w:t>
      </w:r>
      <w:r>
        <w:rPr>
          <w:sz w:val="28"/>
          <w:szCs w:val="28"/>
        </w:rPr>
        <w:t>)</w:t>
      </w:r>
      <w:r w:rsidRPr="00902B2C">
        <w:rPr>
          <w:sz w:val="28"/>
          <w:szCs w:val="28"/>
        </w:rPr>
        <w:t xml:space="preserve"> обр</w:t>
      </w:r>
      <w:r w:rsidRPr="00902B2C">
        <w:rPr>
          <w:sz w:val="28"/>
          <w:szCs w:val="28"/>
        </w:rPr>
        <w:t>а</w:t>
      </w:r>
      <w:r w:rsidRPr="00902B2C">
        <w:rPr>
          <w:sz w:val="28"/>
          <w:szCs w:val="28"/>
        </w:rPr>
        <w:t>зуется при взаимодействии диоксида марганца с концентрированной соляной кислотой в качестве промежуточного продукта, который разлагается с выдел</w:t>
      </w:r>
      <w:r w:rsidRPr="00902B2C">
        <w:rPr>
          <w:sz w:val="28"/>
          <w:szCs w:val="28"/>
        </w:rPr>
        <w:t>е</w:t>
      </w:r>
      <w:r w:rsidRPr="00902B2C">
        <w:rPr>
          <w:sz w:val="28"/>
          <w:szCs w:val="28"/>
        </w:rPr>
        <w:t xml:space="preserve">нием свободного хлора. Сульфат марганца  </w:t>
      </w:r>
      <w:r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IV</w:t>
      </w:r>
      <w:r>
        <w:rPr>
          <w:sz w:val="28"/>
          <w:szCs w:val="28"/>
        </w:rPr>
        <w:t xml:space="preserve">) </w:t>
      </w:r>
      <w:r w:rsidRPr="00902B2C">
        <w:rPr>
          <w:sz w:val="28"/>
          <w:szCs w:val="28"/>
        </w:rPr>
        <w:t xml:space="preserve"> в водных растворах тоже неу</w:t>
      </w:r>
      <w:r w:rsidRPr="00902B2C">
        <w:rPr>
          <w:sz w:val="28"/>
          <w:szCs w:val="28"/>
        </w:rPr>
        <w:t>с</w:t>
      </w:r>
      <w:r w:rsidRPr="00902B2C">
        <w:rPr>
          <w:sz w:val="28"/>
          <w:szCs w:val="28"/>
        </w:rPr>
        <w:t xml:space="preserve">тойчив. </w:t>
      </w:r>
      <w:r>
        <w:rPr>
          <w:sz w:val="28"/>
          <w:szCs w:val="28"/>
        </w:rPr>
        <w:t>При действии на диоксид марганца неокисляющих кислот нельзя пол</w:t>
      </w:r>
      <w:r>
        <w:rPr>
          <w:sz w:val="28"/>
          <w:szCs w:val="28"/>
        </w:rPr>
        <w:t>у</w:t>
      </w:r>
      <w:r>
        <w:rPr>
          <w:sz w:val="28"/>
          <w:szCs w:val="28"/>
        </w:rPr>
        <w:t>чить соли марганца (IV). Даже серная кислота, в отличие от HCl, не проявля</w:t>
      </w:r>
      <w:r>
        <w:rPr>
          <w:sz w:val="28"/>
          <w:szCs w:val="28"/>
        </w:rPr>
        <w:t>ю</w:t>
      </w:r>
      <w:r>
        <w:rPr>
          <w:sz w:val="28"/>
          <w:szCs w:val="28"/>
        </w:rPr>
        <w:t>щая свойств восстановителя, всё же при взаимодействии с  MnO</w:t>
      </w:r>
      <w:r w:rsidRPr="0047300C">
        <w:rPr>
          <w:sz w:val="28"/>
          <w:szCs w:val="28"/>
          <w:vertAlign w:val="subscript"/>
        </w:rPr>
        <w:t>2</w:t>
      </w:r>
      <w:r w:rsidRPr="0047300C">
        <w:rPr>
          <w:sz w:val="28"/>
          <w:szCs w:val="28"/>
        </w:rPr>
        <w:t xml:space="preserve">  понижает степень окисления марганца (</w:t>
      </w:r>
      <w:r>
        <w:rPr>
          <w:sz w:val="28"/>
          <w:szCs w:val="28"/>
          <w:lang w:val="en-US"/>
        </w:rPr>
        <w:t>H</w:t>
      </w:r>
      <w:r w:rsidRPr="0047300C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  <w:r w:rsidRPr="0047300C">
        <w:rPr>
          <w:sz w:val="28"/>
          <w:szCs w:val="28"/>
        </w:rPr>
        <w:t xml:space="preserve"> – </w:t>
      </w:r>
      <w:r>
        <w:rPr>
          <w:sz w:val="28"/>
          <w:szCs w:val="28"/>
        </w:rPr>
        <w:t>восстановитель в среде серной кислоты</w:t>
      </w:r>
      <w:r w:rsidRPr="0047300C">
        <w:rPr>
          <w:sz w:val="28"/>
          <w:szCs w:val="28"/>
        </w:rPr>
        <w:t>)</w:t>
      </w:r>
      <w:r>
        <w:rPr>
          <w:sz w:val="28"/>
          <w:szCs w:val="28"/>
        </w:rPr>
        <w:t>: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</w:p>
    <w:p w:rsidR="00D66794" w:rsidRPr="00204215" w:rsidRDefault="00D66794" w:rsidP="00254BD1">
      <w:pPr>
        <w:suppressAutoHyphens w:val="0"/>
        <w:jc w:val="center"/>
        <w:rPr>
          <w:sz w:val="28"/>
          <w:szCs w:val="28"/>
        </w:rPr>
      </w:pPr>
      <w:r w:rsidRPr="00204215">
        <w:rPr>
          <w:sz w:val="28"/>
          <w:szCs w:val="28"/>
        </w:rPr>
        <w:t>2</w:t>
      </w:r>
      <w:r w:rsidRPr="00902B2C">
        <w:rPr>
          <w:sz w:val="28"/>
          <w:szCs w:val="28"/>
          <w:lang w:val="en-US"/>
        </w:rPr>
        <w:t>MnO</w:t>
      </w:r>
      <w:r w:rsidRPr="00204215">
        <w:rPr>
          <w:sz w:val="28"/>
          <w:szCs w:val="28"/>
          <w:vertAlign w:val="subscript"/>
        </w:rPr>
        <w:t>2</w:t>
      </w:r>
      <w:r w:rsidRPr="00204215">
        <w:rPr>
          <w:sz w:val="28"/>
          <w:szCs w:val="28"/>
        </w:rPr>
        <w:t xml:space="preserve"> + 2</w:t>
      </w:r>
      <w:r w:rsidRPr="00902B2C">
        <w:rPr>
          <w:sz w:val="28"/>
          <w:szCs w:val="28"/>
          <w:lang w:val="en-US"/>
        </w:rPr>
        <w:t>H</w:t>
      </w:r>
      <w:r w:rsidRPr="00204215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  <w:lang w:val="en-US"/>
        </w:rPr>
        <w:t>SO</w:t>
      </w:r>
      <w:r w:rsidRPr="00204215">
        <w:rPr>
          <w:sz w:val="28"/>
          <w:szCs w:val="28"/>
          <w:vertAlign w:val="subscript"/>
        </w:rPr>
        <w:t>4</w:t>
      </w:r>
      <w:r w:rsidRPr="00204215">
        <w:rPr>
          <w:sz w:val="28"/>
          <w:szCs w:val="28"/>
        </w:rPr>
        <w:t>=2</w:t>
      </w:r>
      <w:r w:rsidRPr="00902B2C">
        <w:rPr>
          <w:sz w:val="28"/>
          <w:szCs w:val="28"/>
          <w:lang w:val="en-US"/>
        </w:rPr>
        <w:t>MnSO</w:t>
      </w:r>
      <w:r w:rsidRPr="00204215">
        <w:rPr>
          <w:sz w:val="28"/>
          <w:szCs w:val="28"/>
          <w:vertAlign w:val="subscript"/>
        </w:rPr>
        <w:t>4</w:t>
      </w:r>
      <w:r w:rsidRPr="00204215">
        <w:rPr>
          <w:sz w:val="28"/>
          <w:szCs w:val="28"/>
        </w:rPr>
        <w:t>+</w:t>
      </w:r>
      <w:r w:rsidRPr="00902B2C">
        <w:rPr>
          <w:sz w:val="28"/>
          <w:szCs w:val="28"/>
          <w:lang w:val="en-US"/>
        </w:rPr>
        <w:t>O</w:t>
      </w:r>
      <w:r w:rsidRPr="00204215">
        <w:rPr>
          <w:sz w:val="28"/>
          <w:szCs w:val="28"/>
          <w:vertAlign w:val="subscript"/>
        </w:rPr>
        <w:t>2</w:t>
      </w:r>
      <w:r w:rsidRPr="00204215">
        <w:rPr>
          <w:sz w:val="28"/>
          <w:szCs w:val="28"/>
        </w:rPr>
        <w:t>↑+2</w:t>
      </w:r>
      <w:r w:rsidRPr="00902B2C">
        <w:rPr>
          <w:sz w:val="28"/>
          <w:szCs w:val="28"/>
          <w:lang w:val="en-US"/>
        </w:rPr>
        <w:t>H</w:t>
      </w:r>
      <w:r w:rsidRPr="00204215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  <w:lang w:val="en-US"/>
        </w:rPr>
        <w:t>O</w:t>
      </w:r>
    </w:p>
    <w:p w:rsidR="006961C5" w:rsidRPr="007E6039" w:rsidRDefault="00D66794" w:rsidP="00254BD1">
      <w:pPr>
        <w:suppressAutoHyphens w:val="0"/>
        <w:ind w:firstLine="709"/>
        <w:jc w:val="center"/>
        <w:rPr>
          <w:sz w:val="28"/>
          <w:szCs w:val="28"/>
        </w:rPr>
      </w:pPr>
      <w:r w:rsidRPr="00204215">
        <w:rPr>
          <w:sz w:val="28"/>
          <w:szCs w:val="28"/>
        </w:rPr>
        <w:t>(</w:t>
      </w:r>
      <w:r w:rsidR="00F05E9E" w:rsidRPr="00C84D7F">
        <w:rPr>
          <w:iCs/>
          <w:sz w:val="28"/>
          <w:szCs w:val="28"/>
        </w:rPr>
        <w:t>Е°</w:t>
      </w:r>
      <w:r>
        <w:rPr>
          <w:sz w:val="28"/>
          <w:szCs w:val="28"/>
          <w:vertAlign w:val="subscript"/>
          <w:lang w:val="en-US"/>
        </w:rPr>
        <w:t>MnO</w:t>
      </w:r>
      <w:r w:rsidRPr="00204215">
        <w:rPr>
          <w:sz w:val="28"/>
          <w:szCs w:val="28"/>
          <w:vertAlign w:val="subscript"/>
        </w:rPr>
        <w:t>2/</w:t>
      </w:r>
      <w:r>
        <w:rPr>
          <w:sz w:val="28"/>
          <w:szCs w:val="28"/>
          <w:vertAlign w:val="subscript"/>
          <w:lang w:val="en-US"/>
        </w:rPr>
        <w:t>Mn</w:t>
      </w:r>
      <w:r w:rsidRPr="00204215">
        <w:rPr>
          <w:sz w:val="28"/>
          <w:szCs w:val="28"/>
          <w:vertAlign w:val="subscript"/>
        </w:rPr>
        <w:t xml:space="preserve">2+ </w:t>
      </w:r>
      <w:r w:rsidRPr="00204215">
        <w:rPr>
          <w:sz w:val="28"/>
          <w:szCs w:val="28"/>
        </w:rPr>
        <w:t>=1,23</w:t>
      </w:r>
      <w:proofErr w:type="gramStart"/>
      <w:r w:rsidRPr="00204215">
        <w:rPr>
          <w:sz w:val="28"/>
          <w:szCs w:val="28"/>
        </w:rPr>
        <w:t xml:space="preserve"> </w:t>
      </w:r>
      <w:r>
        <w:rPr>
          <w:sz w:val="28"/>
          <w:szCs w:val="28"/>
        </w:rPr>
        <w:t>В</w:t>
      </w:r>
      <w:proofErr w:type="gramEnd"/>
      <w:r w:rsidRPr="00204215">
        <w:rPr>
          <w:sz w:val="28"/>
          <w:szCs w:val="28"/>
        </w:rPr>
        <w:t xml:space="preserve">;   </w:t>
      </w:r>
      <w:r w:rsidR="00F05E9E" w:rsidRPr="00C84D7F">
        <w:rPr>
          <w:iCs/>
          <w:sz w:val="28"/>
          <w:szCs w:val="28"/>
        </w:rPr>
        <w:t>Е°</w:t>
      </w:r>
      <w:r w:rsidRPr="006765E2">
        <w:rPr>
          <w:sz w:val="28"/>
          <w:szCs w:val="28"/>
          <w:vertAlign w:val="subscript"/>
          <w:lang w:val="en-US"/>
        </w:rPr>
        <w:t>O</w:t>
      </w:r>
      <w:r w:rsidRPr="00204215">
        <w:rPr>
          <w:sz w:val="28"/>
          <w:szCs w:val="28"/>
          <w:vertAlign w:val="subscript"/>
        </w:rPr>
        <w:t>2/</w:t>
      </w:r>
      <w:r w:rsidRPr="006765E2">
        <w:rPr>
          <w:sz w:val="28"/>
          <w:szCs w:val="28"/>
          <w:vertAlign w:val="subscript"/>
          <w:lang w:val="en-US"/>
        </w:rPr>
        <w:t>H</w:t>
      </w:r>
      <w:r w:rsidRPr="00204215">
        <w:rPr>
          <w:sz w:val="28"/>
          <w:szCs w:val="28"/>
          <w:vertAlign w:val="subscript"/>
        </w:rPr>
        <w:t>2</w:t>
      </w:r>
      <w:r w:rsidRPr="006765E2">
        <w:rPr>
          <w:sz w:val="28"/>
          <w:szCs w:val="28"/>
          <w:vertAlign w:val="subscript"/>
          <w:lang w:val="en-US"/>
        </w:rPr>
        <w:t>O</w:t>
      </w:r>
      <w:r w:rsidRPr="00204215">
        <w:rPr>
          <w:sz w:val="28"/>
          <w:szCs w:val="28"/>
        </w:rPr>
        <w:t>=1,23-0,059</w:t>
      </w:r>
      <w:r>
        <w:rPr>
          <w:sz w:val="28"/>
          <w:szCs w:val="28"/>
        </w:rPr>
        <w:t>рН</w:t>
      </w:r>
      <w:r w:rsidRPr="00204215">
        <w:rPr>
          <w:sz w:val="28"/>
          <w:szCs w:val="28"/>
        </w:rPr>
        <w:t>)</w:t>
      </w:r>
    </w:p>
    <w:p w:rsidR="00D66794" w:rsidRPr="00204215" w:rsidRDefault="00D66794" w:rsidP="00254BD1">
      <w:pPr>
        <w:suppressAutoHyphens w:val="0"/>
        <w:ind w:firstLine="709"/>
        <w:jc w:val="center"/>
        <w:rPr>
          <w:sz w:val="28"/>
          <w:szCs w:val="28"/>
        </w:rPr>
      </w:pP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  <w:r w:rsidRPr="00204215">
        <w:rPr>
          <w:sz w:val="28"/>
          <w:szCs w:val="28"/>
        </w:rPr>
        <w:tab/>
      </w:r>
      <w:r w:rsidRPr="00902B2C">
        <w:rPr>
          <w:sz w:val="28"/>
          <w:szCs w:val="28"/>
        </w:rPr>
        <w:t xml:space="preserve">К характерным свойствам диоксида марганца относится его способность оказывать каталитическое действие на протекание многих химических реакций </w:t>
      </w:r>
      <w:r>
        <w:rPr>
          <w:sz w:val="28"/>
          <w:szCs w:val="28"/>
        </w:rPr>
        <w:t>(</w:t>
      </w:r>
      <w:r w:rsidRPr="00902B2C">
        <w:rPr>
          <w:sz w:val="28"/>
          <w:szCs w:val="28"/>
        </w:rPr>
        <w:t>например, разложение бертолетовой соли, разложение пероксида водорода</w:t>
      </w:r>
      <w:r>
        <w:rPr>
          <w:sz w:val="28"/>
          <w:szCs w:val="28"/>
        </w:rPr>
        <w:t>)</w:t>
      </w:r>
      <w:r w:rsidRPr="00902B2C">
        <w:rPr>
          <w:sz w:val="28"/>
          <w:szCs w:val="28"/>
        </w:rPr>
        <w:t>.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</w:p>
    <w:p w:rsidR="00D66794" w:rsidRPr="00225E87" w:rsidRDefault="00D66794" w:rsidP="00254BD1">
      <w:pPr>
        <w:suppressAutoHyphens w:val="0"/>
        <w:ind w:firstLine="709"/>
        <w:jc w:val="both"/>
        <w:rPr>
          <w:b/>
          <w:sz w:val="28"/>
          <w:szCs w:val="28"/>
        </w:rPr>
      </w:pPr>
      <w:r w:rsidRPr="00225E87">
        <w:rPr>
          <w:b/>
          <w:sz w:val="28"/>
          <w:szCs w:val="28"/>
        </w:rPr>
        <w:t>2.</w:t>
      </w:r>
      <w:r>
        <w:rPr>
          <w:b/>
          <w:sz w:val="28"/>
          <w:szCs w:val="28"/>
        </w:rPr>
        <w:t>5</w:t>
      </w:r>
      <w:r w:rsidRPr="00225E87">
        <w:rPr>
          <w:b/>
          <w:sz w:val="28"/>
          <w:szCs w:val="28"/>
        </w:rPr>
        <w:t xml:space="preserve"> Соединения марганца (</w:t>
      </w:r>
      <w:r w:rsidRPr="00225E87">
        <w:rPr>
          <w:b/>
          <w:sz w:val="28"/>
          <w:szCs w:val="28"/>
          <w:lang w:val="en-US"/>
        </w:rPr>
        <w:t>VI</w:t>
      </w:r>
      <w:r w:rsidRPr="00225E87">
        <w:rPr>
          <w:b/>
          <w:sz w:val="28"/>
          <w:szCs w:val="28"/>
        </w:rPr>
        <w:t>)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  <w:u w:val="single"/>
        </w:rPr>
      </w:pPr>
    </w:p>
    <w:p w:rsidR="00D66794" w:rsidRPr="00902B2C" w:rsidRDefault="006911A5" w:rsidP="00254BD1">
      <w:pPr>
        <w:suppressAutoHyphens w:val="0"/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Оксид марганца </w:t>
      </w:r>
      <w:r w:rsidR="00D66794" w:rsidRPr="00902B2C">
        <w:rPr>
          <w:sz w:val="28"/>
          <w:szCs w:val="28"/>
        </w:rPr>
        <w:t>состав</w:t>
      </w:r>
      <w:r>
        <w:rPr>
          <w:sz w:val="28"/>
          <w:szCs w:val="28"/>
        </w:rPr>
        <w:t>а</w:t>
      </w:r>
      <w:r w:rsidR="00D66794" w:rsidRPr="00902B2C">
        <w:rPr>
          <w:sz w:val="28"/>
          <w:szCs w:val="28"/>
        </w:rPr>
        <w:t xml:space="preserve"> </w:t>
      </w:r>
      <w:r w:rsidR="00D66794" w:rsidRPr="00902B2C">
        <w:rPr>
          <w:sz w:val="28"/>
          <w:szCs w:val="28"/>
          <w:lang w:val="en-US"/>
        </w:rPr>
        <w:t>MnO</w:t>
      </w:r>
      <w:r w:rsidR="00D66794" w:rsidRPr="00902B2C">
        <w:rPr>
          <w:sz w:val="28"/>
          <w:szCs w:val="28"/>
          <w:vertAlign w:val="subscript"/>
        </w:rPr>
        <w:t>3</w:t>
      </w:r>
      <w:r w:rsidR="00D66794" w:rsidRPr="00902B2C">
        <w:rPr>
          <w:sz w:val="28"/>
          <w:szCs w:val="28"/>
        </w:rPr>
        <w:t xml:space="preserve"> в свободном состоянии не выделен. </w:t>
      </w:r>
      <w:proofErr w:type="gramStart"/>
      <w:r w:rsidR="00D66794" w:rsidRPr="00902B2C">
        <w:rPr>
          <w:sz w:val="28"/>
          <w:szCs w:val="28"/>
        </w:rPr>
        <w:t>Отв</w:t>
      </w:r>
      <w:r w:rsidR="00D66794" w:rsidRPr="00902B2C">
        <w:rPr>
          <w:sz w:val="28"/>
          <w:szCs w:val="28"/>
        </w:rPr>
        <w:t>е</w:t>
      </w:r>
      <w:r w:rsidR="00D66794" w:rsidRPr="00902B2C">
        <w:rPr>
          <w:sz w:val="28"/>
          <w:szCs w:val="28"/>
        </w:rPr>
        <w:t>чающий</w:t>
      </w:r>
      <w:proofErr w:type="gramEnd"/>
      <w:r w:rsidR="00D66794" w:rsidRPr="00902B2C">
        <w:rPr>
          <w:sz w:val="28"/>
          <w:szCs w:val="28"/>
        </w:rPr>
        <w:t xml:space="preserve"> ему гидроксид Н</w:t>
      </w:r>
      <w:r w:rsidR="00D66794" w:rsidRPr="00902B2C">
        <w:rPr>
          <w:sz w:val="28"/>
          <w:szCs w:val="28"/>
          <w:vertAlign w:val="subscript"/>
        </w:rPr>
        <w:t>2</w:t>
      </w:r>
      <w:r w:rsidR="00D66794" w:rsidRPr="00902B2C">
        <w:rPr>
          <w:sz w:val="28"/>
          <w:szCs w:val="28"/>
          <w:lang w:val="en-US"/>
        </w:rPr>
        <w:t>MnO</w:t>
      </w:r>
      <w:r w:rsidR="00D66794" w:rsidRPr="00902B2C">
        <w:rPr>
          <w:sz w:val="28"/>
          <w:szCs w:val="28"/>
          <w:vertAlign w:val="subscript"/>
        </w:rPr>
        <w:t>4</w:t>
      </w:r>
      <w:r w:rsidR="00D66794" w:rsidRPr="00902B2C">
        <w:rPr>
          <w:sz w:val="28"/>
          <w:szCs w:val="28"/>
        </w:rPr>
        <w:t xml:space="preserve"> проявляет свойства кислоты </w:t>
      </w:r>
      <w:r w:rsidR="00D66794">
        <w:rPr>
          <w:sz w:val="28"/>
          <w:szCs w:val="28"/>
        </w:rPr>
        <w:t>(</w:t>
      </w:r>
      <w:r w:rsidR="00D66794" w:rsidRPr="00902B2C">
        <w:rPr>
          <w:sz w:val="28"/>
          <w:szCs w:val="28"/>
        </w:rPr>
        <w:t>марганцовистая кислота</w:t>
      </w:r>
      <w:r w:rsidR="00D66794">
        <w:rPr>
          <w:sz w:val="28"/>
          <w:szCs w:val="28"/>
        </w:rPr>
        <w:t>)</w:t>
      </w:r>
      <w:r w:rsidR="00D66794" w:rsidRPr="00902B2C">
        <w:rPr>
          <w:sz w:val="28"/>
          <w:szCs w:val="28"/>
        </w:rPr>
        <w:t xml:space="preserve">. Соли этой кислоты - манганаты – получаются, как указано выше, окислением соединений марганца </w:t>
      </w:r>
      <w:r w:rsidR="00D66794">
        <w:rPr>
          <w:sz w:val="28"/>
          <w:szCs w:val="28"/>
        </w:rPr>
        <w:t>(</w:t>
      </w:r>
      <w:r w:rsidR="00D66794" w:rsidRPr="00902B2C">
        <w:rPr>
          <w:sz w:val="28"/>
          <w:szCs w:val="28"/>
          <w:lang w:val="en-US"/>
        </w:rPr>
        <w:t>II</w:t>
      </w:r>
      <w:r w:rsidR="00D66794">
        <w:rPr>
          <w:sz w:val="28"/>
          <w:szCs w:val="28"/>
        </w:rPr>
        <w:t>)</w:t>
      </w:r>
      <w:r w:rsidR="00D66794" w:rsidRPr="00902B2C">
        <w:rPr>
          <w:sz w:val="28"/>
          <w:szCs w:val="28"/>
        </w:rPr>
        <w:t xml:space="preserve"> или марганца </w:t>
      </w:r>
      <w:r w:rsidR="00D66794">
        <w:rPr>
          <w:sz w:val="28"/>
          <w:szCs w:val="28"/>
        </w:rPr>
        <w:t>(</w:t>
      </w:r>
      <w:r w:rsidR="00D66794" w:rsidRPr="00902B2C">
        <w:rPr>
          <w:sz w:val="28"/>
          <w:szCs w:val="28"/>
          <w:lang w:val="en-US"/>
        </w:rPr>
        <w:t>IV</w:t>
      </w:r>
      <w:r w:rsidR="00D66794">
        <w:rPr>
          <w:sz w:val="28"/>
          <w:szCs w:val="28"/>
        </w:rPr>
        <w:t>)</w:t>
      </w:r>
      <w:r w:rsidR="00D66794" w:rsidRPr="00902B2C">
        <w:rPr>
          <w:sz w:val="28"/>
          <w:szCs w:val="28"/>
        </w:rPr>
        <w:t xml:space="preserve"> в щелочной среде.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  <w:r w:rsidRPr="00902B2C">
        <w:rPr>
          <w:sz w:val="28"/>
          <w:szCs w:val="28"/>
        </w:rPr>
        <w:tab/>
        <w:t>Свободная марганцовистая кислота неустойчива. При получении ее де</w:t>
      </w:r>
      <w:r w:rsidRPr="00902B2C">
        <w:rPr>
          <w:sz w:val="28"/>
          <w:szCs w:val="28"/>
        </w:rPr>
        <w:t>й</w:t>
      </w:r>
      <w:r w:rsidRPr="00902B2C">
        <w:rPr>
          <w:sz w:val="28"/>
          <w:szCs w:val="28"/>
        </w:rPr>
        <w:t>ствием кислот на щелочные растворы манганатов она диспропорционирует в соответствии с уравнением: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</w:p>
    <w:p w:rsidR="00D66794" w:rsidRPr="00902B2C" w:rsidRDefault="00D66794" w:rsidP="00254BD1">
      <w:pPr>
        <w:suppressAutoHyphens w:val="0"/>
        <w:jc w:val="center"/>
        <w:rPr>
          <w:sz w:val="28"/>
          <w:szCs w:val="28"/>
        </w:rPr>
      </w:pPr>
      <w:r w:rsidRPr="00902B2C">
        <w:rPr>
          <w:sz w:val="28"/>
          <w:szCs w:val="28"/>
        </w:rPr>
        <w:t>3</w:t>
      </w:r>
      <w:r w:rsidRPr="00902B2C">
        <w:rPr>
          <w:sz w:val="28"/>
          <w:szCs w:val="28"/>
          <w:lang w:val="en-US"/>
        </w:rPr>
        <w:t>H</w:t>
      </w:r>
      <w:r w:rsidRPr="00902B2C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  <w:lang w:val="en-US"/>
        </w:rPr>
        <w:t>MnO</w:t>
      </w:r>
      <w:r w:rsidRPr="00902B2C">
        <w:rPr>
          <w:sz w:val="28"/>
          <w:szCs w:val="28"/>
          <w:vertAlign w:val="subscript"/>
        </w:rPr>
        <w:t>4</w:t>
      </w:r>
      <w:r w:rsidRPr="00902B2C">
        <w:rPr>
          <w:sz w:val="28"/>
          <w:szCs w:val="28"/>
        </w:rPr>
        <w:t>=</w:t>
      </w:r>
      <w:r w:rsidRPr="00902B2C">
        <w:rPr>
          <w:sz w:val="28"/>
          <w:szCs w:val="28"/>
          <w:lang w:val="en-US"/>
        </w:rPr>
        <w:t>MnO</w:t>
      </w:r>
      <w:r w:rsidRPr="00902B2C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</w:rPr>
        <w:t>+2</w:t>
      </w:r>
      <w:r w:rsidRPr="00902B2C">
        <w:rPr>
          <w:sz w:val="28"/>
          <w:szCs w:val="28"/>
          <w:lang w:val="en-US"/>
        </w:rPr>
        <w:t>HMnO</w:t>
      </w:r>
      <w:r w:rsidRPr="00902B2C">
        <w:rPr>
          <w:sz w:val="28"/>
          <w:szCs w:val="28"/>
          <w:vertAlign w:val="subscript"/>
        </w:rPr>
        <w:t>4</w:t>
      </w:r>
      <w:r w:rsidRPr="00902B2C">
        <w:rPr>
          <w:sz w:val="28"/>
          <w:szCs w:val="28"/>
        </w:rPr>
        <w:t>+2</w:t>
      </w:r>
      <w:r w:rsidRPr="00902B2C">
        <w:rPr>
          <w:sz w:val="28"/>
          <w:szCs w:val="28"/>
          <w:lang w:val="en-US"/>
        </w:rPr>
        <w:t>H</w:t>
      </w:r>
      <w:r w:rsidRPr="00902B2C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  <w:lang w:val="en-US"/>
        </w:rPr>
        <w:t>O</w:t>
      </w:r>
    </w:p>
    <w:p w:rsidR="00D66794" w:rsidRPr="00902B2C" w:rsidRDefault="00D66794" w:rsidP="00254BD1">
      <w:pPr>
        <w:suppressAutoHyphens w:val="0"/>
        <w:jc w:val="center"/>
        <w:rPr>
          <w:sz w:val="28"/>
          <w:szCs w:val="28"/>
        </w:rPr>
      </w:pPr>
    </w:p>
    <w:p w:rsidR="00D66794" w:rsidRPr="00902B2C" w:rsidRDefault="00D66794" w:rsidP="00254BD1">
      <w:pPr>
        <w:suppressAutoHyphens w:val="0"/>
        <w:ind w:firstLine="709"/>
        <w:jc w:val="both"/>
        <w:rPr>
          <w:sz w:val="28"/>
          <w:szCs w:val="28"/>
        </w:rPr>
      </w:pPr>
      <w:r w:rsidRPr="00902B2C">
        <w:rPr>
          <w:sz w:val="28"/>
          <w:szCs w:val="28"/>
        </w:rPr>
        <w:t>При подкислении щелочного раствора манганата серной кислотой, су</w:t>
      </w:r>
      <w:r w:rsidRPr="00902B2C">
        <w:rPr>
          <w:sz w:val="28"/>
          <w:szCs w:val="28"/>
        </w:rPr>
        <w:t>м</w:t>
      </w:r>
      <w:r w:rsidRPr="00902B2C">
        <w:rPr>
          <w:sz w:val="28"/>
          <w:szCs w:val="28"/>
        </w:rPr>
        <w:t>марная реакция выражается уравнением: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</w:p>
    <w:p w:rsidR="00D66794" w:rsidRPr="00902B2C" w:rsidRDefault="00D66794" w:rsidP="00254BD1">
      <w:pPr>
        <w:suppressAutoHyphens w:val="0"/>
        <w:jc w:val="center"/>
        <w:rPr>
          <w:sz w:val="28"/>
          <w:szCs w:val="28"/>
          <w:lang w:val="en-US"/>
        </w:rPr>
      </w:pPr>
      <w:r w:rsidRPr="00902B2C">
        <w:rPr>
          <w:sz w:val="28"/>
          <w:szCs w:val="28"/>
          <w:lang w:val="en-US"/>
        </w:rPr>
        <w:t>3K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MnO</w:t>
      </w:r>
      <w:r w:rsidRPr="00902B2C">
        <w:rPr>
          <w:sz w:val="28"/>
          <w:szCs w:val="28"/>
          <w:vertAlign w:val="subscript"/>
          <w:lang w:val="en-US"/>
        </w:rPr>
        <w:t>4</w:t>
      </w:r>
      <w:r w:rsidRPr="00902B2C">
        <w:rPr>
          <w:sz w:val="28"/>
          <w:szCs w:val="28"/>
          <w:lang w:val="en-US"/>
        </w:rPr>
        <w:t xml:space="preserve"> +3H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SO</w:t>
      </w:r>
      <w:r w:rsidRPr="00902B2C">
        <w:rPr>
          <w:sz w:val="28"/>
          <w:szCs w:val="28"/>
          <w:vertAlign w:val="subscript"/>
          <w:lang w:val="en-US"/>
        </w:rPr>
        <w:t>4</w:t>
      </w:r>
      <w:r w:rsidRPr="00902B2C">
        <w:rPr>
          <w:sz w:val="28"/>
          <w:szCs w:val="28"/>
          <w:lang w:val="en-US"/>
        </w:rPr>
        <w:t>=2HMnO</w:t>
      </w:r>
      <w:r w:rsidRPr="00902B2C">
        <w:rPr>
          <w:sz w:val="28"/>
          <w:szCs w:val="28"/>
          <w:vertAlign w:val="subscript"/>
          <w:lang w:val="en-US"/>
        </w:rPr>
        <w:t>4</w:t>
      </w:r>
      <w:r w:rsidRPr="00902B2C">
        <w:rPr>
          <w:sz w:val="28"/>
          <w:szCs w:val="28"/>
          <w:lang w:val="en-US"/>
        </w:rPr>
        <w:t>+MnO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+3K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SO</w:t>
      </w:r>
      <w:r w:rsidRPr="00902B2C">
        <w:rPr>
          <w:sz w:val="28"/>
          <w:szCs w:val="28"/>
          <w:vertAlign w:val="subscript"/>
          <w:lang w:val="en-US"/>
        </w:rPr>
        <w:t>4</w:t>
      </w:r>
      <w:r w:rsidRPr="00902B2C">
        <w:rPr>
          <w:sz w:val="28"/>
          <w:szCs w:val="28"/>
          <w:lang w:val="en-US"/>
        </w:rPr>
        <w:t>+2H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O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  <w:lang w:val="en-US"/>
        </w:rPr>
      </w:pP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  <w:r w:rsidRPr="00902B2C">
        <w:rPr>
          <w:sz w:val="28"/>
          <w:szCs w:val="28"/>
          <w:lang w:val="en-US"/>
        </w:rPr>
        <w:tab/>
      </w:r>
      <w:r w:rsidRPr="00902B2C">
        <w:rPr>
          <w:sz w:val="28"/>
          <w:szCs w:val="28"/>
        </w:rPr>
        <w:t>Гидролиз манганатов также сопровождается их  диспропорционирован</w:t>
      </w:r>
      <w:r w:rsidRPr="00902B2C">
        <w:rPr>
          <w:sz w:val="28"/>
          <w:szCs w:val="28"/>
        </w:rPr>
        <w:t>и</w:t>
      </w:r>
      <w:r w:rsidRPr="00902B2C">
        <w:rPr>
          <w:sz w:val="28"/>
          <w:szCs w:val="28"/>
        </w:rPr>
        <w:t>ем: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</w:p>
    <w:p w:rsidR="00D66794" w:rsidRPr="00B439DF" w:rsidRDefault="00D66794" w:rsidP="00254BD1">
      <w:pPr>
        <w:suppressAutoHyphens w:val="0"/>
        <w:jc w:val="center"/>
        <w:rPr>
          <w:sz w:val="28"/>
          <w:szCs w:val="28"/>
        </w:rPr>
      </w:pPr>
      <w:r w:rsidRPr="00B439DF">
        <w:rPr>
          <w:sz w:val="28"/>
          <w:szCs w:val="28"/>
        </w:rPr>
        <w:t>3</w:t>
      </w:r>
      <w:r w:rsidRPr="00902B2C">
        <w:rPr>
          <w:sz w:val="28"/>
          <w:szCs w:val="28"/>
          <w:lang w:val="en-US"/>
        </w:rPr>
        <w:t>K</w:t>
      </w:r>
      <w:r w:rsidRPr="00B439DF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  <w:lang w:val="en-US"/>
        </w:rPr>
        <w:t>MnO</w:t>
      </w:r>
      <w:r w:rsidRPr="00B439DF">
        <w:rPr>
          <w:sz w:val="28"/>
          <w:szCs w:val="28"/>
          <w:vertAlign w:val="subscript"/>
        </w:rPr>
        <w:t>4</w:t>
      </w:r>
      <w:r w:rsidRPr="00B439DF">
        <w:rPr>
          <w:sz w:val="28"/>
          <w:szCs w:val="28"/>
        </w:rPr>
        <w:t xml:space="preserve"> +2</w:t>
      </w:r>
      <w:r w:rsidRPr="00902B2C">
        <w:rPr>
          <w:sz w:val="28"/>
          <w:szCs w:val="28"/>
          <w:lang w:val="en-US"/>
        </w:rPr>
        <w:t>H</w:t>
      </w:r>
      <w:r w:rsidRPr="00B439DF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  <w:lang w:val="en-US"/>
        </w:rPr>
        <w:t>O</w:t>
      </w:r>
      <w:r w:rsidRPr="00B439DF">
        <w:rPr>
          <w:sz w:val="28"/>
          <w:szCs w:val="28"/>
        </w:rPr>
        <w:t xml:space="preserve">= </w:t>
      </w:r>
      <w:r w:rsidRPr="00902B2C">
        <w:rPr>
          <w:sz w:val="28"/>
          <w:szCs w:val="28"/>
          <w:lang w:val="en-US"/>
        </w:rPr>
        <w:t>MnO</w:t>
      </w:r>
      <w:r w:rsidRPr="00B439DF">
        <w:rPr>
          <w:sz w:val="28"/>
          <w:szCs w:val="28"/>
          <w:vertAlign w:val="subscript"/>
        </w:rPr>
        <w:t>2</w:t>
      </w:r>
      <w:r w:rsidRPr="00B439DF">
        <w:rPr>
          <w:sz w:val="28"/>
          <w:szCs w:val="28"/>
        </w:rPr>
        <w:t>+2</w:t>
      </w:r>
      <w:r w:rsidRPr="00902B2C">
        <w:rPr>
          <w:sz w:val="28"/>
          <w:szCs w:val="28"/>
          <w:lang w:val="en-US"/>
        </w:rPr>
        <w:t>KMnO</w:t>
      </w:r>
      <w:r w:rsidRPr="00B439DF">
        <w:rPr>
          <w:sz w:val="28"/>
          <w:szCs w:val="28"/>
          <w:vertAlign w:val="subscript"/>
        </w:rPr>
        <w:t>4</w:t>
      </w:r>
      <w:r w:rsidRPr="00B439DF">
        <w:rPr>
          <w:sz w:val="28"/>
          <w:szCs w:val="28"/>
        </w:rPr>
        <w:t>+6</w:t>
      </w:r>
      <w:r w:rsidRPr="00902B2C">
        <w:rPr>
          <w:sz w:val="28"/>
          <w:szCs w:val="28"/>
          <w:lang w:val="en-US"/>
        </w:rPr>
        <w:t>KOH</w:t>
      </w:r>
    </w:p>
    <w:p w:rsidR="00D66794" w:rsidRPr="00B439DF" w:rsidRDefault="00D66794" w:rsidP="00254BD1">
      <w:pPr>
        <w:suppressAutoHyphens w:val="0"/>
        <w:jc w:val="both"/>
        <w:rPr>
          <w:sz w:val="28"/>
          <w:szCs w:val="28"/>
        </w:rPr>
      </w:pPr>
    </w:p>
    <w:p w:rsidR="00D66794" w:rsidRPr="00902B2C" w:rsidRDefault="00D66794" w:rsidP="00254BD1">
      <w:pPr>
        <w:suppressAutoHyphens w:val="0"/>
        <w:ind w:firstLine="709"/>
        <w:jc w:val="both"/>
        <w:rPr>
          <w:sz w:val="28"/>
          <w:szCs w:val="28"/>
        </w:rPr>
      </w:pPr>
      <w:r w:rsidRPr="00902B2C">
        <w:rPr>
          <w:sz w:val="28"/>
          <w:szCs w:val="28"/>
        </w:rPr>
        <w:t xml:space="preserve">Именно поэтому щелочные растворы магнатов при разбавлении их водой образуют перманганаты и выпадающий в осадок диоксид марганца </w:t>
      </w:r>
      <w:r w:rsidRPr="00902B2C">
        <w:rPr>
          <w:sz w:val="28"/>
          <w:szCs w:val="28"/>
          <w:lang w:val="en-US"/>
        </w:rPr>
        <w:t>MnO</w:t>
      </w:r>
      <w:r w:rsidRPr="00902B2C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</w:rPr>
        <w:t>. О</w:t>
      </w:r>
      <w:r w:rsidRPr="00902B2C">
        <w:rPr>
          <w:sz w:val="28"/>
          <w:szCs w:val="28"/>
        </w:rPr>
        <w:t>д</w:t>
      </w:r>
      <w:r w:rsidRPr="00902B2C">
        <w:rPr>
          <w:sz w:val="28"/>
          <w:szCs w:val="28"/>
        </w:rPr>
        <w:lastRenderedPageBreak/>
        <w:t xml:space="preserve">нако в </w:t>
      </w:r>
      <w:proofErr w:type="gramStart"/>
      <w:r w:rsidRPr="00902B2C">
        <w:rPr>
          <w:sz w:val="28"/>
          <w:szCs w:val="28"/>
        </w:rPr>
        <w:t>сильно щелочной</w:t>
      </w:r>
      <w:proofErr w:type="gramEnd"/>
      <w:r w:rsidRPr="00902B2C">
        <w:rPr>
          <w:sz w:val="28"/>
          <w:szCs w:val="28"/>
        </w:rPr>
        <w:t xml:space="preserve"> среде гидролиз манганатов подавляется  и здесь они довольно устойчивы.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  <w:r w:rsidRPr="00902B2C">
        <w:rPr>
          <w:sz w:val="28"/>
          <w:szCs w:val="28"/>
        </w:rPr>
        <w:tab/>
        <w:t xml:space="preserve">Манганаты – сильные окислители, восстанавливающиеся в щелочной среде и нейтральной до диоксида марганца, а в кислой – до солей марганца </w:t>
      </w:r>
      <w:r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II</w:t>
      </w:r>
      <w:r>
        <w:rPr>
          <w:sz w:val="28"/>
          <w:szCs w:val="28"/>
        </w:rPr>
        <w:t>)</w:t>
      </w:r>
      <w:r w:rsidRPr="00902B2C">
        <w:rPr>
          <w:sz w:val="28"/>
          <w:szCs w:val="28"/>
        </w:rPr>
        <w:t>. Однако под действием сильных окислителей они могут быть окислены до ст</w:t>
      </w:r>
      <w:r w:rsidRPr="00902B2C">
        <w:rPr>
          <w:sz w:val="28"/>
          <w:szCs w:val="28"/>
        </w:rPr>
        <w:t>е</w:t>
      </w:r>
      <w:r w:rsidRPr="00902B2C">
        <w:rPr>
          <w:sz w:val="28"/>
          <w:szCs w:val="28"/>
        </w:rPr>
        <w:t>пени окисления +7, например: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</w:p>
    <w:p w:rsidR="00D66794" w:rsidRPr="00225E87" w:rsidRDefault="00D66794" w:rsidP="00254BD1">
      <w:pPr>
        <w:suppressAutoHyphens w:val="0"/>
        <w:jc w:val="center"/>
        <w:rPr>
          <w:sz w:val="28"/>
          <w:szCs w:val="28"/>
        </w:rPr>
      </w:pPr>
      <w:r w:rsidRPr="00225E87">
        <w:rPr>
          <w:sz w:val="28"/>
          <w:szCs w:val="28"/>
        </w:rPr>
        <w:t>2</w:t>
      </w:r>
      <w:r w:rsidRPr="00902B2C">
        <w:rPr>
          <w:sz w:val="28"/>
          <w:szCs w:val="28"/>
          <w:lang w:val="en-US"/>
        </w:rPr>
        <w:t>K</w:t>
      </w:r>
      <w:r w:rsidRPr="00902B2C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  <w:lang w:val="en-US"/>
        </w:rPr>
        <w:t>MnO</w:t>
      </w:r>
      <w:r w:rsidRPr="00225E87">
        <w:rPr>
          <w:sz w:val="28"/>
          <w:szCs w:val="28"/>
          <w:vertAlign w:val="subscript"/>
        </w:rPr>
        <w:t>4</w:t>
      </w:r>
      <w:r w:rsidRPr="00225E87">
        <w:rPr>
          <w:sz w:val="28"/>
          <w:szCs w:val="28"/>
        </w:rPr>
        <w:t xml:space="preserve"> + </w:t>
      </w:r>
      <w:r w:rsidRPr="00902B2C">
        <w:rPr>
          <w:sz w:val="28"/>
          <w:szCs w:val="28"/>
          <w:lang w:val="en-US"/>
        </w:rPr>
        <w:t>Br</w:t>
      </w:r>
      <w:r w:rsidRPr="00225E87">
        <w:rPr>
          <w:sz w:val="28"/>
          <w:szCs w:val="28"/>
          <w:vertAlign w:val="subscript"/>
        </w:rPr>
        <w:t>2</w:t>
      </w:r>
      <w:r w:rsidRPr="00225E87">
        <w:rPr>
          <w:sz w:val="28"/>
          <w:szCs w:val="28"/>
        </w:rPr>
        <w:t>=2</w:t>
      </w:r>
      <w:r w:rsidRPr="00902B2C">
        <w:rPr>
          <w:sz w:val="28"/>
          <w:szCs w:val="28"/>
          <w:lang w:val="en-US"/>
        </w:rPr>
        <w:t>KMnO</w:t>
      </w:r>
      <w:r w:rsidRPr="00225E87">
        <w:rPr>
          <w:sz w:val="28"/>
          <w:szCs w:val="28"/>
          <w:vertAlign w:val="subscript"/>
        </w:rPr>
        <w:t>4</w:t>
      </w:r>
      <w:r w:rsidRPr="00225E87">
        <w:rPr>
          <w:sz w:val="28"/>
          <w:szCs w:val="28"/>
        </w:rPr>
        <w:t>+2</w:t>
      </w:r>
      <w:r w:rsidRPr="00902B2C">
        <w:rPr>
          <w:sz w:val="28"/>
          <w:szCs w:val="28"/>
          <w:lang w:val="en-US"/>
        </w:rPr>
        <w:t>KBr</w:t>
      </w:r>
    </w:p>
    <w:p w:rsidR="00D66794" w:rsidRDefault="00D66794" w:rsidP="00254BD1">
      <w:pPr>
        <w:suppressAutoHyphens w:val="0"/>
        <w:ind w:firstLine="709"/>
        <w:jc w:val="both"/>
        <w:rPr>
          <w:b/>
          <w:sz w:val="28"/>
          <w:szCs w:val="28"/>
        </w:rPr>
      </w:pPr>
    </w:p>
    <w:p w:rsidR="00D66794" w:rsidRPr="00225E87" w:rsidRDefault="00D66794" w:rsidP="00254BD1">
      <w:pPr>
        <w:suppressAutoHyphens w:val="0"/>
        <w:ind w:firstLine="709"/>
        <w:jc w:val="both"/>
        <w:rPr>
          <w:b/>
          <w:sz w:val="28"/>
          <w:szCs w:val="28"/>
        </w:rPr>
      </w:pPr>
      <w:r w:rsidRPr="00225E87">
        <w:rPr>
          <w:b/>
          <w:sz w:val="28"/>
          <w:szCs w:val="28"/>
        </w:rPr>
        <w:t>2.</w:t>
      </w:r>
      <w:r>
        <w:rPr>
          <w:b/>
          <w:sz w:val="28"/>
          <w:szCs w:val="28"/>
        </w:rPr>
        <w:t>6</w:t>
      </w:r>
      <w:r w:rsidRPr="00225E87">
        <w:rPr>
          <w:b/>
          <w:sz w:val="28"/>
          <w:szCs w:val="28"/>
        </w:rPr>
        <w:t xml:space="preserve"> Соединения марганца </w:t>
      </w:r>
      <w:r>
        <w:rPr>
          <w:b/>
          <w:sz w:val="28"/>
          <w:szCs w:val="28"/>
        </w:rPr>
        <w:t>(</w:t>
      </w:r>
      <w:r w:rsidRPr="00225E87">
        <w:rPr>
          <w:b/>
          <w:sz w:val="28"/>
          <w:szCs w:val="28"/>
          <w:lang w:val="en-US"/>
        </w:rPr>
        <w:t>VII</w:t>
      </w:r>
      <w:r>
        <w:rPr>
          <w:b/>
          <w:sz w:val="28"/>
          <w:szCs w:val="28"/>
        </w:rPr>
        <w:t>)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  <w:r w:rsidRPr="00902B2C">
        <w:rPr>
          <w:sz w:val="28"/>
          <w:szCs w:val="28"/>
        </w:rPr>
        <w:tab/>
        <w:t xml:space="preserve">Марганцовый ангидрид – </w:t>
      </w:r>
      <w:r w:rsidRPr="00902B2C">
        <w:rPr>
          <w:sz w:val="28"/>
          <w:szCs w:val="28"/>
          <w:lang w:val="en-US"/>
        </w:rPr>
        <w:t>Mn</w:t>
      </w:r>
      <w:r w:rsidRPr="00902B2C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  <w:lang w:val="en-US"/>
        </w:rPr>
        <w:t>O</w:t>
      </w:r>
      <w:r w:rsidRPr="00902B2C">
        <w:rPr>
          <w:sz w:val="28"/>
          <w:szCs w:val="28"/>
          <w:vertAlign w:val="subscript"/>
        </w:rPr>
        <w:t xml:space="preserve">7 </w:t>
      </w:r>
      <w:r w:rsidRPr="00902B2C">
        <w:rPr>
          <w:sz w:val="28"/>
          <w:szCs w:val="28"/>
        </w:rPr>
        <w:t xml:space="preserve"> - темно-зеленая маслянистая жидкость, которая образуется при действии концентрированной серной кислоты на пе</w:t>
      </w:r>
      <w:r w:rsidRPr="00902B2C">
        <w:rPr>
          <w:sz w:val="28"/>
          <w:szCs w:val="28"/>
        </w:rPr>
        <w:t>р</w:t>
      </w:r>
      <w:r w:rsidRPr="00902B2C">
        <w:rPr>
          <w:sz w:val="28"/>
          <w:szCs w:val="28"/>
        </w:rPr>
        <w:t xml:space="preserve">манганат калия. </w:t>
      </w:r>
      <w:proofErr w:type="gramStart"/>
      <w:r w:rsidRPr="00902B2C">
        <w:rPr>
          <w:sz w:val="28"/>
          <w:szCs w:val="28"/>
          <w:lang w:val="en-US"/>
        </w:rPr>
        <w:t>Mn</w:t>
      </w:r>
      <w:r w:rsidRPr="00902B2C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  <w:lang w:val="en-US"/>
        </w:rPr>
        <w:t>O</w:t>
      </w:r>
      <w:r w:rsidRPr="00902B2C">
        <w:rPr>
          <w:sz w:val="28"/>
          <w:szCs w:val="28"/>
          <w:vertAlign w:val="subscript"/>
        </w:rPr>
        <w:t>7</w:t>
      </w:r>
      <w:r w:rsidRPr="00902B2C">
        <w:rPr>
          <w:sz w:val="28"/>
          <w:szCs w:val="28"/>
        </w:rPr>
        <w:t xml:space="preserve"> крайне неустойчив и при слабом нагревании или при ударе взрывается с образованием оксида марганца (</w:t>
      </w:r>
      <w:r w:rsidRPr="00902B2C">
        <w:rPr>
          <w:sz w:val="28"/>
          <w:szCs w:val="28"/>
          <w:lang w:val="en-US"/>
        </w:rPr>
        <w:t>IV</w:t>
      </w:r>
      <w:r w:rsidRPr="00902B2C">
        <w:rPr>
          <w:sz w:val="28"/>
          <w:szCs w:val="28"/>
        </w:rPr>
        <w:t>) и кислорода.</w:t>
      </w:r>
      <w:proofErr w:type="gramEnd"/>
      <w:r w:rsidRPr="00902B2C">
        <w:rPr>
          <w:sz w:val="28"/>
          <w:szCs w:val="28"/>
        </w:rPr>
        <w:t xml:space="preserve"> </w:t>
      </w:r>
      <w:proofErr w:type="gramStart"/>
      <w:r w:rsidRPr="00902B2C">
        <w:rPr>
          <w:sz w:val="28"/>
          <w:szCs w:val="28"/>
          <w:lang w:val="en-US"/>
        </w:rPr>
        <w:t>Mn</w:t>
      </w:r>
      <w:r w:rsidRPr="00902B2C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  <w:lang w:val="en-US"/>
        </w:rPr>
        <w:t>O</w:t>
      </w:r>
      <w:r w:rsidRPr="00902B2C">
        <w:rPr>
          <w:sz w:val="28"/>
          <w:szCs w:val="28"/>
          <w:vertAlign w:val="subscript"/>
        </w:rPr>
        <w:t>7</w:t>
      </w:r>
      <w:r w:rsidRPr="00902B2C">
        <w:rPr>
          <w:sz w:val="28"/>
          <w:szCs w:val="28"/>
        </w:rPr>
        <w:t xml:space="preserve">  очень</w:t>
      </w:r>
      <w:proofErr w:type="gramEnd"/>
      <w:r w:rsidRPr="00902B2C">
        <w:rPr>
          <w:sz w:val="28"/>
          <w:szCs w:val="28"/>
        </w:rPr>
        <w:t xml:space="preserve"> сильный окислитель. Например, этиловый спирт и другие органические вещества при соприкосновении с ним воспламеняются.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  <w:r w:rsidRPr="00902B2C">
        <w:rPr>
          <w:sz w:val="28"/>
          <w:szCs w:val="28"/>
        </w:rPr>
        <w:tab/>
        <w:t>Н</w:t>
      </w:r>
      <w:r w:rsidRPr="00902B2C">
        <w:rPr>
          <w:sz w:val="28"/>
          <w:szCs w:val="28"/>
          <w:lang w:val="en-US"/>
        </w:rPr>
        <w:t>Mn</w:t>
      </w:r>
      <w:r w:rsidRPr="00902B2C">
        <w:rPr>
          <w:sz w:val="28"/>
          <w:szCs w:val="28"/>
        </w:rPr>
        <w:t>О</w:t>
      </w:r>
      <w:r w:rsidRPr="00902B2C">
        <w:rPr>
          <w:sz w:val="28"/>
          <w:szCs w:val="28"/>
          <w:vertAlign w:val="subscript"/>
        </w:rPr>
        <w:t>4</w:t>
      </w:r>
      <w:r w:rsidRPr="00902B2C">
        <w:rPr>
          <w:sz w:val="28"/>
          <w:szCs w:val="28"/>
        </w:rPr>
        <w:t xml:space="preserve"> – марганцовая кислота – известна только в растворах и проявляет сильно выраженные кислотные свойства. Как сама кислота, так и её соли – пе</w:t>
      </w:r>
      <w:r w:rsidRPr="00902B2C">
        <w:rPr>
          <w:sz w:val="28"/>
          <w:szCs w:val="28"/>
        </w:rPr>
        <w:t>р</w:t>
      </w:r>
      <w:r w:rsidRPr="00902B2C">
        <w:rPr>
          <w:sz w:val="28"/>
          <w:szCs w:val="28"/>
        </w:rPr>
        <w:t xml:space="preserve">манганаты – принадлежат к сильным окислителям. </w:t>
      </w:r>
      <w:proofErr w:type="gramStart"/>
      <w:r w:rsidRPr="00902B2C">
        <w:rPr>
          <w:sz w:val="28"/>
          <w:szCs w:val="28"/>
        </w:rPr>
        <w:t xml:space="preserve">Продукты восстановления перманганатов различны в зависимости от реакции среды: </w:t>
      </w:r>
      <w:r>
        <w:rPr>
          <w:sz w:val="28"/>
          <w:szCs w:val="28"/>
        </w:rPr>
        <w:t>в</w:t>
      </w:r>
      <w:r w:rsidRPr="00902B2C">
        <w:rPr>
          <w:sz w:val="28"/>
          <w:szCs w:val="28"/>
        </w:rPr>
        <w:t xml:space="preserve"> кислой среде во</w:t>
      </w:r>
      <w:r w:rsidRPr="00902B2C">
        <w:rPr>
          <w:sz w:val="28"/>
          <w:szCs w:val="28"/>
        </w:rPr>
        <w:t>с</w:t>
      </w:r>
      <w:r w:rsidRPr="00902B2C">
        <w:rPr>
          <w:sz w:val="28"/>
          <w:szCs w:val="28"/>
        </w:rPr>
        <w:t xml:space="preserve">становление идет до солей марганца </w:t>
      </w:r>
      <w:r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II</w:t>
      </w:r>
      <w:r>
        <w:rPr>
          <w:sz w:val="28"/>
          <w:szCs w:val="28"/>
        </w:rPr>
        <w:t>)</w:t>
      </w:r>
      <w:r w:rsidRPr="00902B2C">
        <w:rPr>
          <w:sz w:val="28"/>
          <w:szCs w:val="28"/>
        </w:rPr>
        <w:t xml:space="preserve"> , в нейтральной и слабо щелочной – до диоксида марганц</w:t>
      </w:r>
      <w:r>
        <w:rPr>
          <w:sz w:val="28"/>
          <w:szCs w:val="28"/>
        </w:rPr>
        <w:t xml:space="preserve">а, а в сильно щелочной – до </w:t>
      </w:r>
      <w:r w:rsidRPr="00902B2C">
        <w:rPr>
          <w:sz w:val="28"/>
          <w:szCs w:val="28"/>
        </w:rPr>
        <w:t>манганатов:</w:t>
      </w:r>
      <w:proofErr w:type="gramEnd"/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</w:p>
    <w:p w:rsidR="00D66794" w:rsidRPr="00902B2C" w:rsidRDefault="00D66794" w:rsidP="00254BD1">
      <w:pPr>
        <w:suppressAutoHyphens w:val="0"/>
        <w:ind w:firstLine="1260"/>
        <w:jc w:val="both"/>
        <w:rPr>
          <w:sz w:val="28"/>
          <w:szCs w:val="28"/>
        </w:rPr>
      </w:pPr>
      <w:r w:rsidRPr="00902B2C">
        <w:rPr>
          <w:sz w:val="28"/>
          <w:szCs w:val="28"/>
        </w:rPr>
        <w:t xml:space="preserve">в кислой среде: </w:t>
      </w:r>
      <w:r w:rsidRPr="00902B2C">
        <w:rPr>
          <w:sz w:val="28"/>
          <w:szCs w:val="28"/>
          <w:lang w:val="en-US"/>
        </w:rPr>
        <w:t>MnO</w:t>
      </w:r>
      <w:r w:rsidRPr="00902B2C">
        <w:rPr>
          <w:sz w:val="28"/>
          <w:szCs w:val="28"/>
          <w:vertAlign w:val="subscript"/>
        </w:rPr>
        <w:t>4</w:t>
      </w:r>
      <w:r w:rsidRPr="00902B2C">
        <w:rPr>
          <w:sz w:val="28"/>
          <w:szCs w:val="28"/>
          <w:vertAlign w:val="superscript"/>
        </w:rPr>
        <w:t>-</w:t>
      </w:r>
      <w:r w:rsidRPr="00902B2C">
        <w:rPr>
          <w:sz w:val="28"/>
          <w:szCs w:val="28"/>
        </w:rPr>
        <w:t xml:space="preserve"> +5</w:t>
      </w:r>
      <w:r w:rsidRPr="00902B2C">
        <w:rPr>
          <w:position w:val="-6"/>
          <w:sz w:val="28"/>
          <w:szCs w:val="28"/>
          <w:lang w:val="en-US"/>
        </w:rPr>
        <w:object w:dxaOrig="200" w:dyaOrig="260">
          <v:shape id="_x0000_i1051" type="#_x0000_t75" style="width:7.5pt;height:14.25pt" o:ole="">
            <v:imagedata r:id="rId88" o:title=""/>
          </v:shape>
          <o:OLEObject Type="Embed" ProgID="Equation.3" ShapeID="_x0000_i1051" DrawAspect="Content" ObjectID="_1427795092" r:id="rId89"/>
        </w:object>
      </w:r>
      <w:r w:rsidRPr="00902B2C">
        <w:rPr>
          <w:sz w:val="28"/>
          <w:szCs w:val="28"/>
        </w:rPr>
        <w:t>+8</w:t>
      </w:r>
      <w:r w:rsidRPr="00902B2C">
        <w:rPr>
          <w:sz w:val="28"/>
          <w:szCs w:val="28"/>
          <w:lang w:val="en-US"/>
        </w:rPr>
        <w:t>H</w:t>
      </w:r>
      <w:r w:rsidRPr="00902B2C">
        <w:rPr>
          <w:sz w:val="28"/>
          <w:szCs w:val="28"/>
          <w:vertAlign w:val="superscript"/>
        </w:rPr>
        <w:t>+</w:t>
      </w:r>
      <w:r w:rsidRPr="00902B2C">
        <w:rPr>
          <w:sz w:val="28"/>
          <w:szCs w:val="28"/>
        </w:rPr>
        <w:t xml:space="preserve"> =</w:t>
      </w:r>
      <w:r w:rsidRPr="00902B2C">
        <w:rPr>
          <w:sz w:val="28"/>
          <w:szCs w:val="28"/>
          <w:lang w:val="en-US"/>
        </w:rPr>
        <w:t>Mn</w:t>
      </w:r>
      <w:r w:rsidRPr="00902B2C">
        <w:rPr>
          <w:sz w:val="28"/>
          <w:szCs w:val="28"/>
          <w:vertAlign w:val="superscript"/>
        </w:rPr>
        <w:t>2+</w:t>
      </w:r>
      <w:r w:rsidRPr="00902B2C">
        <w:rPr>
          <w:sz w:val="28"/>
          <w:szCs w:val="28"/>
        </w:rPr>
        <w:t>+4</w:t>
      </w:r>
      <w:r w:rsidRPr="00902B2C">
        <w:rPr>
          <w:sz w:val="28"/>
          <w:szCs w:val="28"/>
          <w:lang w:val="en-US"/>
        </w:rPr>
        <w:t>H</w:t>
      </w:r>
      <w:r w:rsidRPr="00902B2C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  <w:lang w:val="en-US"/>
        </w:rPr>
        <w:t>O</w:t>
      </w:r>
    </w:p>
    <w:p w:rsidR="00D66794" w:rsidRPr="00902B2C" w:rsidRDefault="00D66794" w:rsidP="00254BD1">
      <w:pPr>
        <w:suppressAutoHyphens w:val="0"/>
        <w:ind w:firstLine="1260"/>
        <w:jc w:val="both"/>
        <w:rPr>
          <w:sz w:val="28"/>
          <w:szCs w:val="28"/>
        </w:rPr>
      </w:pPr>
    </w:p>
    <w:p w:rsidR="00D66794" w:rsidRPr="00902B2C" w:rsidRDefault="00D66794" w:rsidP="00254BD1">
      <w:pPr>
        <w:suppressAutoHyphens w:val="0"/>
        <w:ind w:firstLine="1260"/>
        <w:jc w:val="both"/>
        <w:rPr>
          <w:sz w:val="28"/>
          <w:szCs w:val="28"/>
          <w:vertAlign w:val="superscript"/>
        </w:rPr>
      </w:pPr>
      <w:r w:rsidRPr="00902B2C">
        <w:rPr>
          <w:sz w:val="28"/>
          <w:szCs w:val="28"/>
        </w:rPr>
        <w:t xml:space="preserve">в нейтральной среде:  </w:t>
      </w:r>
      <w:r w:rsidRPr="00902B2C">
        <w:rPr>
          <w:sz w:val="28"/>
          <w:szCs w:val="28"/>
          <w:lang w:val="en-US"/>
        </w:rPr>
        <w:t>MnO</w:t>
      </w:r>
      <w:r w:rsidRPr="00902B2C">
        <w:rPr>
          <w:sz w:val="28"/>
          <w:szCs w:val="28"/>
          <w:vertAlign w:val="subscript"/>
        </w:rPr>
        <w:t>4</w:t>
      </w:r>
      <w:r w:rsidRPr="00902B2C">
        <w:rPr>
          <w:sz w:val="28"/>
          <w:szCs w:val="28"/>
          <w:vertAlign w:val="superscript"/>
        </w:rPr>
        <w:t>-</w:t>
      </w:r>
      <w:r w:rsidRPr="00902B2C">
        <w:rPr>
          <w:sz w:val="28"/>
          <w:szCs w:val="28"/>
        </w:rPr>
        <w:t xml:space="preserve"> +3</w:t>
      </w:r>
      <w:r w:rsidRPr="00902B2C">
        <w:rPr>
          <w:position w:val="-6"/>
          <w:sz w:val="28"/>
          <w:szCs w:val="28"/>
          <w:lang w:val="en-US"/>
        </w:rPr>
        <w:object w:dxaOrig="200" w:dyaOrig="260">
          <v:shape id="_x0000_i1052" type="#_x0000_t75" style="width:7.5pt;height:14.25pt" o:ole="">
            <v:imagedata r:id="rId88" o:title=""/>
          </v:shape>
          <o:OLEObject Type="Embed" ProgID="Equation.3" ShapeID="_x0000_i1052" DrawAspect="Content" ObjectID="_1427795093" r:id="rId90"/>
        </w:object>
      </w:r>
      <w:r w:rsidRPr="00902B2C">
        <w:rPr>
          <w:sz w:val="28"/>
          <w:szCs w:val="28"/>
        </w:rPr>
        <w:t>+2Н</w:t>
      </w:r>
      <w:r w:rsidRPr="00902B2C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</w:rPr>
        <w:t>О=</w:t>
      </w:r>
      <w:r w:rsidRPr="00902B2C">
        <w:rPr>
          <w:sz w:val="28"/>
          <w:szCs w:val="28"/>
          <w:lang w:val="en-US"/>
        </w:rPr>
        <w:t>MnO</w:t>
      </w:r>
      <w:r w:rsidRPr="00902B2C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</w:rPr>
        <w:t>+4</w:t>
      </w:r>
      <w:r w:rsidRPr="00902B2C">
        <w:rPr>
          <w:sz w:val="28"/>
          <w:szCs w:val="28"/>
          <w:lang w:val="en-US"/>
        </w:rPr>
        <w:t>OH</w:t>
      </w:r>
      <w:r w:rsidRPr="00902B2C">
        <w:rPr>
          <w:sz w:val="28"/>
          <w:szCs w:val="28"/>
          <w:vertAlign w:val="superscript"/>
        </w:rPr>
        <w:t>-</w:t>
      </w:r>
    </w:p>
    <w:p w:rsidR="00D66794" w:rsidRPr="00B439DF" w:rsidRDefault="00D66794" w:rsidP="00254BD1">
      <w:pPr>
        <w:suppressAutoHyphens w:val="0"/>
        <w:ind w:firstLine="1260"/>
        <w:jc w:val="both"/>
        <w:rPr>
          <w:sz w:val="28"/>
          <w:szCs w:val="28"/>
        </w:rPr>
      </w:pPr>
    </w:p>
    <w:p w:rsidR="00D66794" w:rsidRPr="00902B2C" w:rsidRDefault="00D66794" w:rsidP="00254BD1">
      <w:pPr>
        <w:suppressAutoHyphens w:val="0"/>
        <w:ind w:firstLine="1260"/>
        <w:jc w:val="both"/>
        <w:rPr>
          <w:sz w:val="28"/>
          <w:szCs w:val="28"/>
          <w:vertAlign w:val="superscript"/>
        </w:rPr>
      </w:pPr>
      <w:r w:rsidRPr="00902B2C">
        <w:rPr>
          <w:sz w:val="28"/>
          <w:szCs w:val="28"/>
        </w:rPr>
        <w:t xml:space="preserve">в щелочной среде: </w:t>
      </w:r>
      <w:r w:rsidRPr="00902B2C">
        <w:rPr>
          <w:sz w:val="28"/>
          <w:szCs w:val="28"/>
          <w:lang w:val="en-US"/>
        </w:rPr>
        <w:t>MnO</w:t>
      </w:r>
      <w:r w:rsidRPr="00902B2C">
        <w:rPr>
          <w:sz w:val="28"/>
          <w:szCs w:val="28"/>
          <w:vertAlign w:val="subscript"/>
        </w:rPr>
        <w:t>4</w:t>
      </w:r>
      <w:r w:rsidRPr="00902B2C">
        <w:rPr>
          <w:sz w:val="28"/>
          <w:szCs w:val="28"/>
          <w:vertAlign w:val="superscript"/>
        </w:rPr>
        <w:t>-</w:t>
      </w:r>
      <w:r w:rsidRPr="00902B2C">
        <w:rPr>
          <w:sz w:val="28"/>
          <w:szCs w:val="28"/>
        </w:rPr>
        <w:t xml:space="preserve"> +</w:t>
      </w:r>
      <w:r w:rsidRPr="00902B2C">
        <w:rPr>
          <w:position w:val="-6"/>
          <w:sz w:val="28"/>
          <w:szCs w:val="28"/>
          <w:lang w:val="en-US"/>
        </w:rPr>
        <w:object w:dxaOrig="200" w:dyaOrig="260">
          <v:shape id="_x0000_i1053" type="#_x0000_t75" style="width:7.5pt;height:14.25pt" o:ole="">
            <v:imagedata r:id="rId88" o:title=""/>
          </v:shape>
          <o:OLEObject Type="Embed" ProgID="Equation.3" ShapeID="_x0000_i1053" DrawAspect="Content" ObjectID="_1427795094" r:id="rId91"/>
        </w:object>
      </w:r>
      <w:r w:rsidRPr="00902B2C">
        <w:rPr>
          <w:sz w:val="28"/>
          <w:szCs w:val="28"/>
        </w:rPr>
        <w:t xml:space="preserve"> = </w:t>
      </w:r>
      <w:r w:rsidRPr="00902B2C">
        <w:rPr>
          <w:sz w:val="28"/>
          <w:szCs w:val="28"/>
          <w:lang w:val="en-US"/>
        </w:rPr>
        <w:t>MnO</w:t>
      </w:r>
      <w:r w:rsidRPr="00902B2C">
        <w:rPr>
          <w:sz w:val="28"/>
          <w:szCs w:val="28"/>
          <w:vertAlign w:val="subscript"/>
        </w:rPr>
        <w:t>4</w:t>
      </w:r>
      <w:r w:rsidRPr="00902B2C">
        <w:rPr>
          <w:sz w:val="28"/>
          <w:szCs w:val="28"/>
          <w:vertAlign w:val="superscript"/>
        </w:rPr>
        <w:t>2-</w:t>
      </w:r>
    </w:p>
    <w:p w:rsidR="00D66794" w:rsidRPr="00B439DF" w:rsidRDefault="00D66794" w:rsidP="00254BD1">
      <w:pPr>
        <w:suppressAutoHyphens w:val="0"/>
        <w:jc w:val="both"/>
        <w:rPr>
          <w:sz w:val="28"/>
          <w:szCs w:val="28"/>
        </w:rPr>
      </w:pP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  <w:r w:rsidRPr="00B439DF">
        <w:rPr>
          <w:sz w:val="28"/>
          <w:szCs w:val="28"/>
        </w:rPr>
        <w:tab/>
      </w:r>
      <w:r w:rsidRPr="00902B2C">
        <w:rPr>
          <w:sz w:val="28"/>
          <w:szCs w:val="28"/>
        </w:rPr>
        <w:t xml:space="preserve">Одна из характерных для перманганатов реакций – взаимодействие их в нейтральном водном растворе с солями марганца </w:t>
      </w:r>
      <w:r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II</w:t>
      </w:r>
      <w:r>
        <w:rPr>
          <w:sz w:val="28"/>
          <w:szCs w:val="28"/>
        </w:rPr>
        <w:t xml:space="preserve">) </w:t>
      </w:r>
      <w:r w:rsidRPr="00902B2C">
        <w:rPr>
          <w:sz w:val="28"/>
          <w:szCs w:val="28"/>
        </w:rPr>
        <w:t xml:space="preserve"> в результате которого о</w:t>
      </w:r>
      <w:r w:rsidRPr="00902B2C">
        <w:rPr>
          <w:sz w:val="28"/>
          <w:szCs w:val="28"/>
        </w:rPr>
        <w:t>б</w:t>
      </w:r>
      <w:r w:rsidRPr="00902B2C">
        <w:rPr>
          <w:sz w:val="28"/>
          <w:szCs w:val="28"/>
        </w:rPr>
        <w:t>разуется диоксид марганца (реакция сопропорционирования</w:t>
      </w:r>
      <w:r>
        <w:rPr>
          <w:sz w:val="28"/>
          <w:szCs w:val="28"/>
        </w:rPr>
        <w:t xml:space="preserve"> или конпропо</w:t>
      </w:r>
      <w:r>
        <w:rPr>
          <w:sz w:val="28"/>
          <w:szCs w:val="28"/>
        </w:rPr>
        <w:t>р</w:t>
      </w:r>
      <w:r>
        <w:rPr>
          <w:sz w:val="28"/>
          <w:szCs w:val="28"/>
        </w:rPr>
        <w:t>ционирования)</w:t>
      </w:r>
      <w:r w:rsidRPr="00902B2C">
        <w:rPr>
          <w:sz w:val="28"/>
          <w:szCs w:val="28"/>
        </w:rPr>
        <w:t>:</w:t>
      </w:r>
    </w:p>
    <w:p w:rsidR="00D66794" w:rsidRPr="00902B2C" w:rsidRDefault="00D66794" w:rsidP="00254BD1">
      <w:pPr>
        <w:suppressAutoHyphens w:val="0"/>
        <w:jc w:val="center"/>
        <w:rPr>
          <w:sz w:val="28"/>
          <w:szCs w:val="28"/>
        </w:rPr>
      </w:pPr>
    </w:p>
    <w:p w:rsidR="00D66794" w:rsidRPr="00B439DF" w:rsidRDefault="00D66794" w:rsidP="00254BD1">
      <w:pPr>
        <w:suppressAutoHyphens w:val="0"/>
        <w:jc w:val="center"/>
        <w:rPr>
          <w:sz w:val="28"/>
          <w:szCs w:val="28"/>
          <w:vertAlign w:val="subscript"/>
          <w:lang w:val="en-US"/>
        </w:rPr>
      </w:pPr>
      <w:r w:rsidRPr="00902B2C">
        <w:rPr>
          <w:sz w:val="28"/>
          <w:szCs w:val="28"/>
          <w:lang w:val="en-US"/>
        </w:rPr>
        <w:t>3MnSO</w:t>
      </w:r>
      <w:r w:rsidRPr="00902B2C">
        <w:rPr>
          <w:sz w:val="28"/>
          <w:szCs w:val="28"/>
          <w:vertAlign w:val="subscript"/>
          <w:lang w:val="en-US"/>
        </w:rPr>
        <w:t>4</w:t>
      </w:r>
      <w:r w:rsidRPr="00902B2C">
        <w:rPr>
          <w:sz w:val="28"/>
          <w:szCs w:val="28"/>
          <w:lang w:val="en-US"/>
        </w:rPr>
        <w:t xml:space="preserve"> +2KMnO</w:t>
      </w:r>
      <w:r w:rsidRPr="00902B2C">
        <w:rPr>
          <w:sz w:val="28"/>
          <w:szCs w:val="28"/>
          <w:vertAlign w:val="subscript"/>
          <w:lang w:val="en-US"/>
        </w:rPr>
        <w:t>4</w:t>
      </w:r>
      <w:r w:rsidRPr="00902B2C">
        <w:rPr>
          <w:sz w:val="28"/>
          <w:szCs w:val="28"/>
          <w:lang w:val="en-US"/>
        </w:rPr>
        <w:t>+2H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O=5MnO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+K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SO</w:t>
      </w:r>
      <w:r w:rsidRPr="00902B2C">
        <w:rPr>
          <w:sz w:val="28"/>
          <w:szCs w:val="28"/>
          <w:vertAlign w:val="subscript"/>
          <w:lang w:val="en-US"/>
        </w:rPr>
        <w:t>4</w:t>
      </w:r>
      <w:r w:rsidRPr="00902B2C">
        <w:rPr>
          <w:sz w:val="28"/>
          <w:szCs w:val="28"/>
          <w:lang w:val="en-US"/>
        </w:rPr>
        <w:t>+2H</w:t>
      </w:r>
      <w:r w:rsidRPr="00902B2C">
        <w:rPr>
          <w:sz w:val="28"/>
          <w:szCs w:val="28"/>
          <w:vertAlign w:val="subscript"/>
          <w:lang w:val="en-US"/>
        </w:rPr>
        <w:t>2</w:t>
      </w:r>
      <w:r w:rsidRPr="00902B2C">
        <w:rPr>
          <w:sz w:val="28"/>
          <w:szCs w:val="28"/>
          <w:lang w:val="en-US"/>
        </w:rPr>
        <w:t>SO</w:t>
      </w:r>
      <w:r w:rsidRPr="00902B2C">
        <w:rPr>
          <w:sz w:val="28"/>
          <w:szCs w:val="28"/>
          <w:vertAlign w:val="subscript"/>
          <w:lang w:val="en-US"/>
        </w:rPr>
        <w:t>4</w:t>
      </w:r>
    </w:p>
    <w:p w:rsidR="00D66794" w:rsidRPr="00B439DF" w:rsidRDefault="00D66794" w:rsidP="00254BD1">
      <w:pPr>
        <w:suppressAutoHyphens w:val="0"/>
        <w:jc w:val="center"/>
        <w:rPr>
          <w:sz w:val="28"/>
          <w:szCs w:val="28"/>
          <w:lang w:val="en-US"/>
        </w:rPr>
      </w:pPr>
    </w:p>
    <w:p w:rsidR="00D66794" w:rsidRDefault="00D66794" w:rsidP="00254BD1">
      <w:pPr>
        <w:suppressAutoHyphens w:val="0"/>
        <w:jc w:val="both"/>
        <w:rPr>
          <w:sz w:val="28"/>
          <w:szCs w:val="28"/>
        </w:rPr>
      </w:pPr>
      <w:r w:rsidRPr="00902B2C">
        <w:rPr>
          <w:sz w:val="28"/>
          <w:szCs w:val="28"/>
          <w:lang w:val="en-US"/>
        </w:rPr>
        <w:tab/>
      </w:r>
      <w:r w:rsidRPr="00902B2C">
        <w:rPr>
          <w:sz w:val="28"/>
          <w:szCs w:val="28"/>
        </w:rPr>
        <w:t>Перманганат калия термически неустойчив: при нагревании выше 240</w:t>
      </w:r>
      <w:r w:rsidR="006911A5">
        <w:rPr>
          <w:sz w:val="28"/>
          <w:szCs w:val="28"/>
        </w:rPr>
        <w:t xml:space="preserve"> С</w:t>
      </w:r>
      <w:proofErr w:type="gramStart"/>
      <w:r w:rsidRPr="00902B2C">
        <w:rPr>
          <w:sz w:val="28"/>
          <w:szCs w:val="28"/>
          <w:vertAlign w:val="superscript"/>
        </w:rPr>
        <w:t>0</w:t>
      </w:r>
      <w:proofErr w:type="gramEnd"/>
      <w:r w:rsidRPr="00902B2C">
        <w:rPr>
          <w:sz w:val="28"/>
          <w:szCs w:val="28"/>
        </w:rPr>
        <w:t xml:space="preserve"> он  разлагается по схеме:</w:t>
      </w:r>
    </w:p>
    <w:p w:rsidR="00C45594" w:rsidRPr="00902B2C" w:rsidRDefault="00C45594" w:rsidP="00254BD1">
      <w:pPr>
        <w:suppressAutoHyphens w:val="0"/>
        <w:jc w:val="both"/>
        <w:rPr>
          <w:sz w:val="28"/>
          <w:szCs w:val="28"/>
        </w:rPr>
      </w:pPr>
    </w:p>
    <w:p w:rsidR="00D66794" w:rsidRPr="00B439DF" w:rsidRDefault="00D66794" w:rsidP="00254BD1">
      <w:pPr>
        <w:suppressAutoHyphens w:val="0"/>
        <w:jc w:val="center"/>
        <w:rPr>
          <w:sz w:val="28"/>
          <w:szCs w:val="28"/>
        </w:rPr>
      </w:pPr>
      <w:r w:rsidRPr="00902B2C">
        <w:rPr>
          <w:sz w:val="28"/>
          <w:szCs w:val="28"/>
        </w:rPr>
        <w:t>2</w:t>
      </w:r>
      <w:r w:rsidRPr="00902B2C">
        <w:rPr>
          <w:sz w:val="28"/>
          <w:szCs w:val="28"/>
          <w:lang w:val="en-US"/>
        </w:rPr>
        <w:t>KMnO</w:t>
      </w:r>
      <w:r w:rsidRPr="00B439DF">
        <w:rPr>
          <w:sz w:val="28"/>
          <w:szCs w:val="28"/>
          <w:vertAlign w:val="subscript"/>
        </w:rPr>
        <w:t>4</w:t>
      </w:r>
      <w:r w:rsidRPr="00B439DF">
        <w:rPr>
          <w:sz w:val="28"/>
          <w:szCs w:val="28"/>
        </w:rPr>
        <w:t xml:space="preserve"> =</w:t>
      </w:r>
      <w:r w:rsidRPr="00902B2C">
        <w:rPr>
          <w:sz w:val="28"/>
          <w:szCs w:val="28"/>
          <w:lang w:val="en-US"/>
        </w:rPr>
        <w:t>K</w:t>
      </w:r>
      <w:r w:rsidRPr="00B439DF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  <w:lang w:val="en-US"/>
        </w:rPr>
        <w:t>MnO</w:t>
      </w:r>
      <w:r w:rsidRPr="00B439DF">
        <w:rPr>
          <w:sz w:val="28"/>
          <w:szCs w:val="28"/>
          <w:vertAlign w:val="subscript"/>
        </w:rPr>
        <w:t>4</w:t>
      </w:r>
      <w:r w:rsidRPr="00B439DF">
        <w:rPr>
          <w:sz w:val="28"/>
          <w:szCs w:val="28"/>
        </w:rPr>
        <w:t>+</w:t>
      </w:r>
      <w:r w:rsidRPr="00902B2C">
        <w:rPr>
          <w:sz w:val="28"/>
          <w:szCs w:val="28"/>
          <w:lang w:val="en-US"/>
        </w:rPr>
        <w:t>MnO</w:t>
      </w:r>
      <w:r w:rsidRPr="00B439DF">
        <w:rPr>
          <w:sz w:val="28"/>
          <w:szCs w:val="28"/>
          <w:vertAlign w:val="subscript"/>
        </w:rPr>
        <w:t>2</w:t>
      </w:r>
      <w:r w:rsidRPr="00B439DF">
        <w:rPr>
          <w:sz w:val="28"/>
          <w:szCs w:val="28"/>
        </w:rPr>
        <w:t>+</w:t>
      </w:r>
      <w:r w:rsidRPr="00902B2C">
        <w:rPr>
          <w:sz w:val="28"/>
          <w:szCs w:val="28"/>
          <w:lang w:val="en-US"/>
        </w:rPr>
        <w:t>O</w:t>
      </w:r>
      <w:r w:rsidRPr="00B439DF">
        <w:rPr>
          <w:sz w:val="28"/>
          <w:szCs w:val="28"/>
          <w:vertAlign w:val="subscript"/>
        </w:rPr>
        <w:t>2</w:t>
      </w:r>
      <w:r w:rsidRPr="00B439DF">
        <w:rPr>
          <w:sz w:val="28"/>
          <w:szCs w:val="28"/>
        </w:rPr>
        <w:t>↑</w:t>
      </w:r>
    </w:p>
    <w:p w:rsidR="00D66794" w:rsidRPr="00B439DF" w:rsidRDefault="00D66794" w:rsidP="00254BD1">
      <w:pPr>
        <w:suppressAutoHyphens w:val="0"/>
        <w:jc w:val="both"/>
        <w:rPr>
          <w:sz w:val="28"/>
          <w:szCs w:val="28"/>
        </w:rPr>
      </w:pP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  <w:r w:rsidRPr="00B439DF">
        <w:rPr>
          <w:sz w:val="28"/>
          <w:szCs w:val="28"/>
        </w:rPr>
        <w:tab/>
      </w:r>
      <w:r w:rsidRPr="00902B2C">
        <w:rPr>
          <w:sz w:val="28"/>
          <w:szCs w:val="28"/>
        </w:rPr>
        <w:t>Эта реакция используется для получения в лабораторных условиях к</w:t>
      </w:r>
      <w:r w:rsidRPr="00902B2C">
        <w:rPr>
          <w:sz w:val="28"/>
          <w:szCs w:val="28"/>
        </w:rPr>
        <w:t>и</w:t>
      </w:r>
      <w:r w:rsidRPr="00902B2C">
        <w:rPr>
          <w:sz w:val="28"/>
          <w:szCs w:val="28"/>
        </w:rPr>
        <w:t xml:space="preserve">слорода. Превращение перманганатов в манганаты с выделением кислорода </w:t>
      </w:r>
      <w:r w:rsidRPr="00902B2C">
        <w:rPr>
          <w:sz w:val="28"/>
          <w:szCs w:val="28"/>
        </w:rPr>
        <w:lastRenderedPageBreak/>
        <w:t xml:space="preserve">может самопроизвольно происходить и в </w:t>
      </w:r>
      <w:proofErr w:type="gramStart"/>
      <w:r w:rsidRPr="00902B2C">
        <w:rPr>
          <w:sz w:val="28"/>
          <w:szCs w:val="28"/>
        </w:rPr>
        <w:t>сильно щелочных</w:t>
      </w:r>
      <w:proofErr w:type="gramEnd"/>
      <w:r w:rsidRPr="00902B2C">
        <w:rPr>
          <w:sz w:val="28"/>
          <w:szCs w:val="28"/>
        </w:rPr>
        <w:t xml:space="preserve"> растворах, что св</w:t>
      </w:r>
      <w:r w:rsidRPr="00902B2C">
        <w:rPr>
          <w:sz w:val="28"/>
          <w:szCs w:val="28"/>
        </w:rPr>
        <w:t>я</w:t>
      </w:r>
      <w:r w:rsidRPr="00902B2C">
        <w:rPr>
          <w:sz w:val="28"/>
          <w:szCs w:val="28"/>
        </w:rPr>
        <w:t>зано с упомянутой выше устойчивостью манганатов в щелочной среде. Это превращение выражается  следующим уравнением:</w:t>
      </w:r>
    </w:p>
    <w:p w:rsidR="00D66794" w:rsidRPr="00902B2C" w:rsidRDefault="00D66794" w:rsidP="00254BD1">
      <w:pPr>
        <w:suppressAutoHyphens w:val="0"/>
        <w:jc w:val="both"/>
        <w:rPr>
          <w:sz w:val="28"/>
          <w:szCs w:val="28"/>
        </w:rPr>
      </w:pPr>
    </w:p>
    <w:p w:rsidR="00D66794" w:rsidRPr="00902B2C" w:rsidRDefault="00D66794" w:rsidP="00254BD1">
      <w:pPr>
        <w:suppressAutoHyphens w:val="0"/>
        <w:jc w:val="center"/>
        <w:rPr>
          <w:sz w:val="28"/>
          <w:szCs w:val="28"/>
        </w:rPr>
      </w:pPr>
      <w:r w:rsidRPr="00902B2C">
        <w:rPr>
          <w:sz w:val="28"/>
          <w:szCs w:val="28"/>
        </w:rPr>
        <w:t>4</w:t>
      </w:r>
      <w:r w:rsidRPr="00902B2C">
        <w:rPr>
          <w:sz w:val="28"/>
          <w:szCs w:val="28"/>
          <w:lang w:val="en-US"/>
        </w:rPr>
        <w:t>KMnO</w:t>
      </w:r>
      <w:r w:rsidRPr="00902B2C">
        <w:rPr>
          <w:sz w:val="28"/>
          <w:szCs w:val="28"/>
          <w:vertAlign w:val="subscript"/>
        </w:rPr>
        <w:t>4</w:t>
      </w:r>
      <w:r w:rsidRPr="00902B2C">
        <w:rPr>
          <w:sz w:val="28"/>
          <w:szCs w:val="28"/>
        </w:rPr>
        <w:t xml:space="preserve"> +4</w:t>
      </w:r>
      <w:r w:rsidRPr="00902B2C">
        <w:rPr>
          <w:sz w:val="28"/>
          <w:szCs w:val="28"/>
          <w:lang w:val="en-US"/>
        </w:rPr>
        <w:t>KOH</w:t>
      </w:r>
      <w:r w:rsidRPr="00902B2C">
        <w:rPr>
          <w:sz w:val="28"/>
          <w:szCs w:val="28"/>
        </w:rPr>
        <w:t>=4</w:t>
      </w:r>
      <w:r w:rsidRPr="00902B2C">
        <w:rPr>
          <w:sz w:val="28"/>
          <w:szCs w:val="28"/>
          <w:lang w:val="en-US"/>
        </w:rPr>
        <w:t>K</w:t>
      </w:r>
      <w:r w:rsidRPr="00902B2C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  <w:lang w:val="en-US"/>
        </w:rPr>
        <w:t>MnO</w:t>
      </w:r>
      <w:r w:rsidRPr="00902B2C">
        <w:rPr>
          <w:sz w:val="28"/>
          <w:szCs w:val="28"/>
          <w:vertAlign w:val="subscript"/>
        </w:rPr>
        <w:t>4</w:t>
      </w:r>
      <w:r w:rsidRPr="00902B2C">
        <w:rPr>
          <w:sz w:val="28"/>
          <w:szCs w:val="28"/>
        </w:rPr>
        <w:t xml:space="preserve"> +</w:t>
      </w:r>
      <w:r w:rsidRPr="00902B2C">
        <w:rPr>
          <w:sz w:val="28"/>
          <w:szCs w:val="28"/>
          <w:lang w:val="en-US"/>
        </w:rPr>
        <w:t>O</w:t>
      </w:r>
      <w:r w:rsidRPr="00902B2C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</w:rPr>
        <w:t xml:space="preserve"> +2</w:t>
      </w:r>
      <w:r w:rsidRPr="00902B2C">
        <w:rPr>
          <w:sz w:val="28"/>
          <w:szCs w:val="28"/>
          <w:lang w:val="en-US"/>
        </w:rPr>
        <w:t>H</w:t>
      </w:r>
      <w:r w:rsidRPr="00902B2C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  <w:lang w:val="en-US"/>
        </w:rPr>
        <w:t>O</w:t>
      </w:r>
    </w:p>
    <w:p w:rsidR="00D66794" w:rsidRPr="005F7AE6" w:rsidRDefault="00D66794" w:rsidP="00254BD1">
      <w:pPr>
        <w:suppressAutoHyphens w:val="0"/>
        <w:jc w:val="center"/>
      </w:pPr>
    </w:p>
    <w:p w:rsidR="00D66794" w:rsidRDefault="00D66794" w:rsidP="00254BD1">
      <w:pPr>
        <w:suppressAutoHyphens w:val="0"/>
        <w:ind w:firstLine="851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3 ТРЕБОВАНИЯ ТЕХНИКИ БЕЗОПАСНОСТИ</w:t>
      </w:r>
    </w:p>
    <w:p w:rsidR="00D66794" w:rsidRDefault="00D66794" w:rsidP="00254BD1">
      <w:pPr>
        <w:suppressAutoHyphens w:val="0"/>
        <w:ind w:firstLine="851"/>
        <w:jc w:val="center"/>
        <w:rPr>
          <w:b/>
          <w:sz w:val="28"/>
          <w:szCs w:val="28"/>
        </w:rPr>
      </w:pPr>
    </w:p>
    <w:p w:rsidR="00D66794" w:rsidRDefault="00D66794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Следует аккуратно работать с реактивами: внимательно читать этикетки, держать склянки с растворами закрытыми, не путать пробки, не выливать о</w:t>
      </w:r>
      <w:r>
        <w:rPr>
          <w:sz w:val="28"/>
          <w:szCs w:val="28"/>
        </w:rPr>
        <w:t>б</w:t>
      </w:r>
      <w:r>
        <w:rPr>
          <w:sz w:val="28"/>
          <w:szCs w:val="28"/>
        </w:rPr>
        <w:t>ратно в склянки неиспользованные растворы реактивов. Строго соблюдать р</w:t>
      </w:r>
      <w:r>
        <w:rPr>
          <w:sz w:val="28"/>
          <w:szCs w:val="28"/>
        </w:rPr>
        <w:t>е</w:t>
      </w:r>
      <w:r>
        <w:rPr>
          <w:sz w:val="28"/>
          <w:szCs w:val="28"/>
        </w:rPr>
        <w:t>комендации по проведению опытов.</w:t>
      </w:r>
    </w:p>
    <w:p w:rsidR="00D66794" w:rsidRDefault="00D66794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Опыты с концентрированными растворами кислот и щелочей проводить только в вытяжном шкафу. Остатки кислот и щелочей сливать в специальную емкость.</w:t>
      </w:r>
    </w:p>
    <w:p w:rsidR="00D66794" w:rsidRDefault="00D66794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 нагревании растворов в пробирке пользоваться держателем и всегда держать пробирку так, чтобы её отверстие было направлено в сторону </w:t>
      </w:r>
      <w:proofErr w:type="gramStart"/>
      <w:r>
        <w:rPr>
          <w:sz w:val="28"/>
          <w:szCs w:val="28"/>
        </w:rPr>
        <w:t>от</w:t>
      </w:r>
      <w:proofErr w:type="gramEnd"/>
      <w:r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</w:rPr>
        <w:t>раб</w:t>
      </w:r>
      <w:r>
        <w:rPr>
          <w:sz w:val="28"/>
          <w:szCs w:val="28"/>
        </w:rPr>
        <w:t>о</w:t>
      </w:r>
      <w:r>
        <w:rPr>
          <w:sz w:val="28"/>
          <w:szCs w:val="28"/>
        </w:rPr>
        <w:t>тающего</w:t>
      </w:r>
      <w:proofErr w:type="gramEnd"/>
      <w:r>
        <w:rPr>
          <w:sz w:val="28"/>
          <w:szCs w:val="28"/>
        </w:rPr>
        <w:t xml:space="preserve"> и его соседей по рабочему столу.</w:t>
      </w:r>
    </w:p>
    <w:p w:rsidR="00D66794" w:rsidRDefault="00D66794" w:rsidP="00254BD1">
      <w:pPr>
        <w:suppressAutoHyphens w:val="0"/>
        <w:ind w:firstLine="851"/>
        <w:jc w:val="center"/>
        <w:rPr>
          <w:b/>
          <w:sz w:val="28"/>
          <w:szCs w:val="28"/>
        </w:rPr>
      </w:pPr>
    </w:p>
    <w:p w:rsidR="00D66794" w:rsidRDefault="00D66794" w:rsidP="00254BD1">
      <w:pPr>
        <w:suppressAutoHyphens w:val="0"/>
        <w:ind w:firstLine="851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4 ЭКСПЕРИМЕНТАЛЬНАЯ ЧАСТЬ</w:t>
      </w:r>
    </w:p>
    <w:p w:rsidR="00D66794" w:rsidRDefault="00D66794" w:rsidP="00254BD1">
      <w:pPr>
        <w:suppressAutoHyphens w:val="0"/>
        <w:jc w:val="center"/>
        <w:rPr>
          <w:b/>
          <w:sz w:val="28"/>
          <w:szCs w:val="28"/>
          <w:u w:val="single"/>
        </w:rPr>
      </w:pPr>
    </w:p>
    <w:p w:rsidR="00D66794" w:rsidRDefault="00D66794" w:rsidP="00254BD1">
      <w:pPr>
        <w:suppressAutoHyphens w:val="0"/>
        <w:ind w:firstLine="709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4.1 </w:t>
      </w:r>
      <w:r w:rsidRPr="00840B2A">
        <w:rPr>
          <w:b/>
          <w:sz w:val="28"/>
          <w:szCs w:val="28"/>
        </w:rPr>
        <w:t xml:space="preserve">Соединения </w:t>
      </w:r>
      <w:r>
        <w:rPr>
          <w:b/>
          <w:sz w:val="28"/>
          <w:szCs w:val="28"/>
        </w:rPr>
        <w:t>марганца</w:t>
      </w:r>
      <w:r w:rsidRPr="00840B2A">
        <w:rPr>
          <w:b/>
          <w:sz w:val="28"/>
          <w:szCs w:val="28"/>
        </w:rPr>
        <w:t xml:space="preserve"> (</w:t>
      </w:r>
      <w:r w:rsidRPr="00840B2A">
        <w:rPr>
          <w:b/>
          <w:sz w:val="28"/>
          <w:szCs w:val="28"/>
          <w:lang w:val="en-US"/>
        </w:rPr>
        <w:t>II</w:t>
      </w:r>
      <w:r w:rsidRPr="00840B2A">
        <w:rPr>
          <w:b/>
          <w:sz w:val="28"/>
          <w:szCs w:val="28"/>
        </w:rPr>
        <w:t>)</w:t>
      </w:r>
      <w:r w:rsidRPr="00902B2C">
        <w:rPr>
          <w:b/>
          <w:sz w:val="28"/>
          <w:szCs w:val="28"/>
        </w:rPr>
        <w:t xml:space="preserve"> </w:t>
      </w:r>
    </w:p>
    <w:p w:rsidR="00D66794" w:rsidRDefault="00D66794" w:rsidP="00254BD1">
      <w:pPr>
        <w:suppressAutoHyphens w:val="0"/>
        <w:ind w:firstLine="709"/>
        <w:rPr>
          <w:b/>
          <w:sz w:val="28"/>
          <w:szCs w:val="28"/>
        </w:rPr>
      </w:pPr>
    </w:p>
    <w:p w:rsidR="00D66794" w:rsidRPr="006765E2" w:rsidRDefault="00D66794" w:rsidP="00254BD1">
      <w:pPr>
        <w:suppressAutoHyphens w:val="0"/>
        <w:ind w:firstLine="709"/>
        <w:rPr>
          <w:b/>
          <w:sz w:val="28"/>
          <w:szCs w:val="28"/>
        </w:rPr>
      </w:pPr>
      <w:r>
        <w:rPr>
          <w:b/>
          <w:sz w:val="28"/>
          <w:szCs w:val="28"/>
        </w:rPr>
        <w:t>Опыт 1</w:t>
      </w:r>
    </w:p>
    <w:p w:rsidR="00D66794" w:rsidRPr="00840B2A" w:rsidRDefault="00D66794" w:rsidP="00254BD1">
      <w:pPr>
        <w:suppressAutoHyphens w:val="0"/>
        <w:ind w:firstLine="709"/>
        <w:rPr>
          <w:i/>
          <w:sz w:val="28"/>
          <w:szCs w:val="28"/>
        </w:rPr>
      </w:pPr>
      <w:r w:rsidRPr="00840B2A">
        <w:rPr>
          <w:i/>
          <w:sz w:val="28"/>
          <w:szCs w:val="28"/>
        </w:rPr>
        <w:t xml:space="preserve"> Дигидроксид марганца и его свойства</w:t>
      </w:r>
    </w:p>
    <w:p w:rsidR="00D66794" w:rsidRDefault="00D66794" w:rsidP="00254BD1">
      <w:pPr>
        <w:suppressAutoHyphens w:val="0"/>
        <w:ind w:firstLine="709"/>
        <w:jc w:val="both"/>
        <w:rPr>
          <w:sz w:val="28"/>
          <w:szCs w:val="28"/>
        </w:rPr>
      </w:pPr>
      <w:r w:rsidRPr="00902B2C">
        <w:rPr>
          <w:sz w:val="28"/>
          <w:szCs w:val="28"/>
        </w:rPr>
        <w:t xml:space="preserve">Взяв в качестве исходного вещества раствор соли </w:t>
      </w:r>
      <w:r w:rsidRPr="00902B2C">
        <w:rPr>
          <w:sz w:val="28"/>
          <w:szCs w:val="28"/>
          <w:lang w:val="en-US"/>
        </w:rPr>
        <w:t>Mn</w:t>
      </w:r>
      <w:r w:rsidRPr="00902B2C">
        <w:rPr>
          <w:sz w:val="28"/>
          <w:szCs w:val="28"/>
          <w:vertAlign w:val="superscript"/>
        </w:rPr>
        <w:t>2+</w:t>
      </w:r>
      <w:r w:rsidRPr="00902B2C">
        <w:rPr>
          <w:sz w:val="28"/>
          <w:szCs w:val="28"/>
        </w:rPr>
        <w:t>, получит</w:t>
      </w:r>
      <w:r w:rsidR="00882229">
        <w:rPr>
          <w:sz w:val="28"/>
          <w:szCs w:val="28"/>
        </w:rPr>
        <w:t>е</w:t>
      </w:r>
      <w:r w:rsidRPr="00902B2C">
        <w:rPr>
          <w:sz w:val="28"/>
          <w:szCs w:val="28"/>
        </w:rPr>
        <w:t xml:space="preserve"> </w:t>
      </w:r>
      <w:r w:rsidRPr="00902B2C">
        <w:rPr>
          <w:sz w:val="28"/>
          <w:szCs w:val="28"/>
          <w:lang w:val="en-US"/>
        </w:rPr>
        <w:t>Mn</w:t>
      </w:r>
      <w:r w:rsidRPr="00902B2C"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OH</w:t>
      </w:r>
      <w:r w:rsidRPr="00902B2C">
        <w:rPr>
          <w:sz w:val="28"/>
          <w:szCs w:val="28"/>
        </w:rPr>
        <w:t>)</w:t>
      </w:r>
      <w:r w:rsidRPr="00902B2C">
        <w:rPr>
          <w:sz w:val="28"/>
          <w:szCs w:val="28"/>
          <w:vertAlign w:val="subscript"/>
        </w:rPr>
        <w:t>2</w:t>
      </w:r>
      <w:r w:rsidRPr="00902B2C">
        <w:rPr>
          <w:sz w:val="28"/>
          <w:szCs w:val="28"/>
        </w:rPr>
        <w:t xml:space="preserve"> </w:t>
      </w:r>
      <w:r>
        <w:rPr>
          <w:sz w:val="28"/>
          <w:szCs w:val="28"/>
        </w:rPr>
        <w:t>(</w:t>
      </w:r>
      <w:r w:rsidRPr="00902B2C">
        <w:rPr>
          <w:sz w:val="28"/>
          <w:szCs w:val="28"/>
        </w:rPr>
        <w:t>отмет</w:t>
      </w:r>
      <w:r w:rsidR="00882229">
        <w:rPr>
          <w:sz w:val="28"/>
          <w:szCs w:val="28"/>
        </w:rPr>
        <w:t>ьте</w:t>
      </w:r>
      <w:r w:rsidRPr="00902B2C">
        <w:rPr>
          <w:sz w:val="28"/>
          <w:szCs w:val="28"/>
        </w:rPr>
        <w:t xml:space="preserve"> цвет полученного осадка</w:t>
      </w:r>
      <w:r>
        <w:rPr>
          <w:sz w:val="28"/>
          <w:szCs w:val="28"/>
        </w:rPr>
        <w:t>)</w:t>
      </w:r>
      <w:r w:rsidRPr="00902B2C">
        <w:rPr>
          <w:sz w:val="28"/>
          <w:szCs w:val="28"/>
        </w:rPr>
        <w:t xml:space="preserve"> и изучит</w:t>
      </w:r>
      <w:r w:rsidR="00882229">
        <w:rPr>
          <w:sz w:val="28"/>
          <w:szCs w:val="28"/>
        </w:rPr>
        <w:t>е</w:t>
      </w:r>
      <w:r w:rsidRPr="00902B2C">
        <w:rPr>
          <w:sz w:val="28"/>
          <w:szCs w:val="28"/>
        </w:rPr>
        <w:t xml:space="preserve"> его свойства: отнош</w:t>
      </w:r>
      <w:r w:rsidRPr="00902B2C">
        <w:rPr>
          <w:sz w:val="28"/>
          <w:szCs w:val="28"/>
        </w:rPr>
        <w:t>е</w:t>
      </w:r>
      <w:r w:rsidRPr="00902B2C">
        <w:rPr>
          <w:sz w:val="28"/>
          <w:szCs w:val="28"/>
        </w:rPr>
        <w:t>ние к кислороду воздуха, к кислотам и щелочам. Опи</w:t>
      </w:r>
      <w:r w:rsidR="00882229">
        <w:rPr>
          <w:sz w:val="28"/>
          <w:szCs w:val="28"/>
        </w:rPr>
        <w:t>шите</w:t>
      </w:r>
      <w:r w:rsidRPr="00902B2C">
        <w:rPr>
          <w:sz w:val="28"/>
          <w:szCs w:val="28"/>
        </w:rPr>
        <w:t xml:space="preserve"> </w:t>
      </w:r>
      <w:proofErr w:type="gramStart"/>
      <w:r w:rsidRPr="00902B2C">
        <w:rPr>
          <w:sz w:val="28"/>
          <w:szCs w:val="28"/>
        </w:rPr>
        <w:t>наблюдаемое</w:t>
      </w:r>
      <w:proofErr w:type="gramEnd"/>
      <w:r w:rsidRPr="00902B2C">
        <w:rPr>
          <w:sz w:val="28"/>
          <w:szCs w:val="28"/>
        </w:rPr>
        <w:t xml:space="preserve"> и н</w:t>
      </w:r>
      <w:r w:rsidRPr="00902B2C">
        <w:rPr>
          <w:sz w:val="28"/>
          <w:szCs w:val="28"/>
        </w:rPr>
        <w:t>а</w:t>
      </w:r>
      <w:r w:rsidRPr="00902B2C">
        <w:rPr>
          <w:sz w:val="28"/>
          <w:szCs w:val="28"/>
        </w:rPr>
        <w:t>пи</w:t>
      </w:r>
      <w:r w:rsidR="00882229">
        <w:rPr>
          <w:sz w:val="28"/>
          <w:szCs w:val="28"/>
        </w:rPr>
        <w:t>шите</w:t>
      </w:r>
      <w:r w:rsidRPr="00902B2C">
        <w:rPr>
          <w:sz w:val="28"/>
          <w:szCs w:val="28"/>
        </w:rPr>
        <w:t xml:space="preserve"> уравнения реакций.</w:t>
      </w:r>
    </w:p>
    <w:p w:rsidR="00D66794" w:rsidRDefault="00D66794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D66794" w:rsidRPr="006765E2" w:rsidRDefault="00D66794" w:rsidP="00254BD1">
      <w:pPr>
        <w:suppressAutoHyphens w:val="0"/>
        <w:ind w:firstLine="709"/>
        <w:jc w:val="both"/>
        <w:rPr>
          <w:b/>
          <w:sz w:val="28"/>
          <w:szCs w:val="28"/>
        </w:rPr>
      </w:pPr>
      <w:r w:rsidRPr="006765E2">
        <w:rPr>
          <w:b/>
          <w:sz w:val="28"/>
          <w:szCs w:val="28"/>
        </w:rPr>
        <w:t>Опыт 2</w:t>
      </w:r>
    </w:p>
    <w:p w:rsidR="00D66794" w:rsidRPr="00840B2A" w:rsidRDefault="00D66794" w:rsidP="00254BD1">
      <w:pPr>
        <w:suppressAutoHyphens w:val="0"/>
        <w:ind w:firstLine="709"/>
        <w:jc w:val="both"/>
        <w:rPr>
          <w:i/>
          <w:sz w:val="28"/>
          <w:szCs w:val="28"/>
        </w:rPr>
      </w:pPr>
      <w:r w:rsidRPr="00840B2A">
        <w:rPr>
          <w:i/>
          <w:sz w:val="28"/>
          <w:szCs w:val="28"/>
        </w:rPr>
        <w:t>Получение сульфида марг</w:t>
      </w:r>
      <w:r>
        <w:rPr>
          <w:i/>
          <w:sz w:val="28"/>
          <w:szCs w:val="28"/>
        </w:rPr>
        <w:t>анца и его окисление на воздухе</w:t>
      </w:r>
    </w:p>
    <w:p w:rsidR="00D66794" w:rsidRPr="00902B2C" w:rsidRDefault="00D66794" w:rsidP="00254BD1">
      <w:pPr>
        <w:suppressAutoHyphens w:val="0"/>
        <w:ind w:firstLine="709"/>
        <w:jc w:val="both"/>
        <w:rPr>
          <w:sz w:val="28"/>
          <w:szCs w:val="28"/>
        </w:rPr>
      </w:pPr>
      <w:r w:rsidRPr="00902B2C">
        <w:rPr>
          <w:sz w:val="28"/>
          <w:szCs w:val="28"/>
        </w:rPr>
        <w:t xml:space="preserve">К раствору соли </w:t>
      </w:r>
      <w:r w:rsidRPr="00902B2C">
        <w:rPr>
          <w:sz w:val="28"/>
          <w:szCs w:val="28"/>
          <w:lang w:val="en-US"/>
        </w:rPr>
        <w:t>Mn</w:t>
      </w:r>
      <w:r w:rsidRPr="00902B2C">
        <w:rPr>
          <w:sz w:val="28"/>
          <w:szCs w:val="28"/>
          <w:vertAlign w:val="superscript"/>
        </w:rPr>
        <w:t>2+</w:t>
      </w:r>
      <w:r w:rsidRPr="00902B2C">
        <w:rPr>
          <w:sz w:val="28"/>
          <w:szCs w:val="28"/>
        </w:rPr>
        <w:t xml:space="preserve"> прил</w:t>
      </w:r>
      <w:r w:rsidR="00882229">
        <w:rPr>
          <w:sz w:val="28"/>
          <w:szCs w:val="28"/>
        </w:rPr>
        <w:t>ейте</w:t>
      </w:r>
      <w:r w:rsidRPr="00902B2C">
        <w:rPr>
          <w:sz w:val="28"/>
          <w:szCs w:val="28"/>
        </w:rPr>
        <w:t xml:space="preserve"> раствор сульфида аммония</w:t>
      </w:r>
      <w:r>
        <w:rPr>
          <w:sz w:val="28"/>
          <w:szCs w:val="28"/>
        </w:rPr>
        <w:t xml:space="preserve"> (сульфида н</w:t>
      </w:r>
      <w:r>
        <w:rPr>
          <w:sz w:val="28"/>
          <w:szCs w:val="28"/>
        </w:rPr>
        <w:t>а</w:t>
      </w:r>
      <w:r>
        <w:rPr>
          <w:sz w:val="28"/>
          <w:szCs w:val="28"/>
        </w:rPr>
        <w:t>трия)</w:t>
      </w:r>
      <w:r w:rsidRPr="00902B2C">
        <w:rPr>
          <w:sz w:val="28"/>
          <w:szCs w:val="28"/>
        </w:rPr>
        <w:t>. Обратит</w:t>
      </w:r>
      <w:r w:rsidR="00882229">
        <w:rPr>
          <w:sz w:val="28"/>
          <w:szCs w:val="28"/>
        </w:rPr>
        <w:t>е</w:t>
      </w:r>
      <w:r w:rsidRPr="00902B2C">
        <w:rPr>
          <w:sz w:val="28"/>
          <w:szCs w:val="28"/>
        </w:rPr>
        <w:t xml:space="preserve"> внимание на цвет и растворимость осадка в кислотах. Можно ли осадить сульфид марганца </w:t>
      </w:r>
      <w:r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II</w:t>
      </w:r>
      <w:r>
        <w:rPr>
          <w:sz w:val="28"/>
          <w:szCs w:val="28"/>
        </w:rPr>
        <w:t>)</w:t>
      </w:r>
      <w:r w:rsidRPr="00902B2C">
        <w:rPr>
          <w:sz w:val="28"/>
          <w:szCs w:val="28"/>
        </w:rPr>
        <w:t xml:space="preserve"> сероводородной водой? Напи</w:t>
      </w:r>
      <w:r w:rsidR="00882229">
        <w:rPr>
          <w:sz w:val="28"/>
          <w:szCs w:val="28"/>
        </w:rPr>
        <w:t>шите</w:t>
      </w:r>
      <w:r w:rsidRPr="00902B2C">
        <w:rPr>
          <w:sz w:val="28"/>
          <w:szCs w:val="28"/>
        </w:rPr>
        <w:t xml:space="preserve"> уравнения реакций: получение сульфида марганца, окисление сульфида марганца (</w:t>
      </w:r>
      <w:r w:rsidRPr="00902B2C">
        <w:rPr>
          <w:sz w:val="28"/>
          <w:szCs w:val="28"/>
          <w:lang w:val="en-US"/>
        </w:rPr>
        <w:t>II</w:t>
      </w:r>
      <w:r w:rsidRPr="00902B2C">
        <w:rPr>
          <w:sz w:val="28"/>
          <w:szCs w:val="28"/>
        </w:rPr>
        <w:t>) к</w:t>
      </w:r>
      <w:r w:rsidRPr="00902B2C">
        <w:rPr>
          <w:sz w:val="28"/>
          <w:szCs w:val="28"/>
        </w:rPr>
        <w:t>и</w:t>
      </w:r>
      <w:r w:rsidRPr="00902B2C">
        <w:rPr>
          <w:sz w:val="28"/>
          <w:szCs w:val="28"/>
        </w:rPr>
        <w:t>слородом воздуха в присутствии воды, учитывая, что при этом получается ги</w:t>
      </w:r>
      <w:r w:rsidRPr="00902B2C">
        <w:rPr>
          <w:sz w:val="28"/>
          <w:szCs w:val="28"/>
        </w:rPr>
        <w:t>д</w:t>
      </w:r>
      <w:r w:rsidRPr="00902B2C">
        <w:rPr>
          <w:sz w:val="28"/>
          <w:szCs w:val="28"/>
        </w:rPr>
        <w:t xml:space="preserve">роксид  </w:t>
      </w:r>
      <w:r w:rsidRPr="00902B2C">
        <w:rPr>
          <w:sz w:val="28"/>
          <w:szCs w:val="28"/>
          <w:lang w:val="en-US"/>
        </w:rPr>
        <w:t>Mn</w:t>
      </w:r>
      <w:r w:rsidRPr="00902B2C">
        <w:rPr>
          <w:sz w:val="28"/>
          <w:szCs w:val="28"/>
        </w:rPr>
        <w:t xml:space="preserve"> (</w:t>
      </w:r>
      <w:r w:rsidRPr="00902B2C">
        <w:rPr>
          <w:sz w:val="28"/>
          <w:szCs w:val="28"/>
          <w:lang w:val="en-US"/>
        </w:rPr>
        <w:t>IV</w:t>
      </w:r>
      <w:r w:rsidRPr="00902B2C">
        <w:rPr>
          <w:sz w:val="28"/>
          <w:szCs w:val="28"/>
        </w:rPr>
        <w:t>) и выделяется свободная сера.</w:t>
      </w:r>
    </w:p>
    <w:p w:rsidR="00B71568" w:rsidRPr="00630832" w:rsidRDefault="00B71568" w:rsidP="00254BD1">
      <w:pPr>
        <w:suppressAutoHyphens w:val="0"/>
        <w:ind w:firstLine="709"/>
        <w:jc w:val="both"/>
        <w:rPr>
          <w:b/>
          <w:sz w:val="28"/>
          <w:szCs w:val="28"/>
        </w:rPr>
      </w:pPr>
    </w:p>
    <w:p w:rsidR="00D66794" w:rsidRDefault="00D66794" w:rsidP="00254BD1">
      <w:pPr>
        <w:suppressAutoHyphens w:val="0"/>
        <w:ind w:firstLine="709"/>
        <w:jc w:val="both"/>
        <w:rPr>
          <w:b/>
          <w:sz w:val="28"/>
          <w:szCs w:val="28"/>
        </w:rPr>
      </w:pPr>
      <w:r w:rsidRPr="00840B2A">
        <w:rPr>
          <w:b/>
          <w:sz w:val="28"/>
          <w:szCs w:val="28"/>
        </w:rPr>
        <w:t xml:space="preserve">4.2 </w:t>
      </w:r>
      <w:r>
        <w:rPr>
          <w:b/>
          <w:sz w:val="28"/>
          <w:szCs w:val="28"/>
        </w:rPr>
        <w:t>Соединения марганца</w:t>
      </w:r>
      <w:r w:rsidRPr="00840B2A">
        <w:rPr>
          <w:b/>
          <w:sz w:val="28"/>
          <w:szCs w:val="28"/>
        </w:rPr>
        <w:t xml:space="preserve"> (</w:t>
      </w:r>
      <w:r w:rsidRPr="00840B2A">
        <w:rPr>
          <w:b/>
          <w:sz w:val="28"/>
          <w:szCs w:val="28"/>
          <w:lang w:val="en-US"/>
        </w:rPr>
        <w:t>IV</w:t>
      </w:r>
      <w:r w:rsidRPr="00840B2A">
        <w:rPr>
          <w:b/>
          <w:sz w:val="28"/>
          <w:szCs w:val="28"/>
        </w:rPr>
        <w:t>)</w:t>
      </w:r>
    </w:p>
    <w:p w:rsidR="00D66794" w:rsidRDefault="00D66794" w:rsidP="00254BD1">
      <w:pPr>
        <w:suppressAutoHyphens w:val="0"/>
        <w:ind w:firstLine="709"/>
        <w:jc w:val="both"/>
        <w:rPr>
          <w:b/>
          <w:sz w:val="28"/>
          <w:szCs w:val="28"/>
        </w:rPr>
      </w:pPr>
    </w:p>
    <w:p w:rsidR="00D66794" w:rsidRPr="00840B2A" w:rsidRDefault="00D66794" w:rsidP="00254BD1">
      <w:pPr>
        <w:suppressAutoHyphens w:val="0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Опыт 1</w:t>
      </w:r>
    </w:p>
    <w:p w:rsidR="00D66794" w:rsidRPr="00840B2A" w:rsidRDefault="00D66794" w:rsidP="00254BD1">
      <w:pPr>
        <w:suppressAutoHyphens w:val="0"/>
        <w:ind w:firstLine="709"/>
        <w:jc w:val="both"/>
        <w:rPr>
          <w:b/>
          <w:i/>
          <w:sz w:val="28"/>
          <w:szCs w:val="28"/>
        </w:rPr>
      </w:pPr>
      <w:r w:rsidRPr="00840B2A">
        <w:rPr>
          <w:i/>
          <w:sz w:val="28"/>
          <w:szCs w:val="28"/>
        </w:rPr>
        <w:t xml:space="preserve">Окислительные свойства </w:t>
      </w:r>
      <w:r w:rsidRPr="00840B2A">
        <w:rPr>
          <w:i/>
          <w:sz w:val="28"/>
          <w:szCs w:val="28"/>
          <w:lang w:val="en-US"/>
        </w:rPr>
        <w:t>MnO</w:t>
      </w:r>
      <w:r w:rsidRPr="00840B2A">
        <w:rPr>
          <w:i/>
          <w:sz w:val="28"/>
          <w:szCs w:val="28"/>
          <w:vertAlign w:val="subscript"/>
        </w:rPr>
        <w:t>2</w:t>
      </w:r>
      <w:r w:rsidRPr="00840B2A">
        <w:rPr>
          <w:i/>
          <w:sz w:val="28"/>
          <w:szCs w:val="28"/>
        </w:rPr>
        <w:t xml:space="preserve"> </w:t>
      </w:r>
    </w:p>
    <w:p w:rsidR="00D66794" w:rsidRPr="00902B2C" w:rsidRDefault="00D66794" w:rsidP="00254BD1">
      <w:pPr>
        <w:suppressAutoHyphens w:val="0"/>
        <w:ind w:firstLine="709"/>
        <w:jc w:val="both"/>
        <w:rPr>
          <w:sz w:val="28"/>
          <w:szCs w:val="28"/>
        </w:rPr>
      </w:pPr>
      <w:r w:rsidRPr="00902B2C">
        <w:rPr>
          <w:sz w:val="28"/>
          <w:szCs w:val="28"/>
        </w:rPr>
        <w:t>Нал</w:t>
      </w:r>
      <w:r w:rsidR="00F33B15">
        <w:rPr>
          <w:sz w:val="28"/>
          <w:szCs w:val="28"/>
        </w:rPr>
        <w:t>ейте</w:t>
      </w:r>
      <w:r w:rsidRPr="00902B2C">
        <w:rPr>
          <w:sz w:val="28"/>
          <w:szCs w:val="28"/>
        </w:rPr>
        <w:t xml:space="preserve"> в пробирку 1-2 мл концентрированного раствора </w:t>
      </w:r>
      <w:r w:rsidRPr="00902B2C">
        <w:rPr>
          <w:sz w:val="28"/>
          <w:szCs w:val="28"/>
          <w:lang w:val="en-US"/>
        </w:rPr>
        <w:t>HCl</w:t>
      </w:r>
      <w:r w:rsidRPr="00902B2C">
        <w:rPr>
          <w:sz w:val="28"/>
          <w:szCs w:val="28"/>
        </w:rPr>
        <w:t xml:space="preserve"> и нас</w:t>
      </w:r>
      <w:r w:rsidR="00F33B15">
        <w:rPr>
          <w:sz w:val="28"/>
          <w:szCs w:val="28"/>
        </w:rPr>
        <w:t>ыпьте</w:t>
      </w:r>
      <w:r w:rsidRPr="00902B2C">
        <w:rPr>
          <w:sz w:val="28"/>
          <w:szCs w:val="28"/>
        </w:rPr>
        <w:t xml:space="preserve"> </w:t>
      </w:r>
      <w:r>
        <w:rPr>
          <w:sz w:val="28"/>
          <w:szCs w:val="28"/>
        </w:rPr>
        <w:lastRenderedPageBreak/>
        <w:t>микрошпатель</w:t>
      </w:r>
      <w:r w:rsidRPr="00902B2C">
        <w:rPr>
          <w:sz w:val="28"/>
          <w:szCs w:val="28"/>
        </w:rPr>
        <w:t xml:space="preserve"> диоксида марганца. Содержимое пробирки нагре</w:t>
      </w:r>
      <w:r w:rsidR="00F33B15">
        <w:rPr>
          <w:sz w:val="28"/>
          <w:szCs w:val="28"/>
        </w:rPr>
        <w:t>йте</w:t>
      </w:r>
      <w:r w:rsidRPr="00902B2C">
        <w:rPr>
          <w:sz w:val="28"/>
          <w:szCs w:val="28"/>
        </w:rPr>
        <w:t xml:space="preserve"> </w:t>
      </w:r>
      <w:r>
        <w:rPr>
          <w:sz w:val="28"/>
          <w:szCs w:val="28"/>
        </w:rPr>
        <w:t>(</w:t>
      </w:r>
      <w:r w:rsidRPr="00902B2C">
        <w:rPr>
          <w:sz w:val="28"/>
          <w:szCs w:val="28"/>
        </w:rPr>
        <w:t>в вытя</w:t>
      </w:r>
      <w:r w:rsidRPr="00902B2C">
        <w:rPr>
          <w:sz w:val="28"/>
          <w:szCs w:val="28"/>
        </w:rPr>
        <w:t>ж</w:t>
      </w:r>
      <w:r w:rsidRPr="00902B2C">
        <w:rPr>
          <w:sz w:val="28"/>
          <w:szCs w:val="28"/>
        </w:rPr>
        <w:t>ном шкафу</w:t>
      </w:r>
      <w:r>
        <w:rPr>
          <w:sz w:val="28"/>
          <w:szCs w:val="28"/>
        </w:rPr>
        <w:t>)</w:t>
      </w:r>
      <w:r w:rsidRPr="00902B2C">
        <w:rPr>
          <w:sz w:val="28"/>
          <w:szCs w:val="28"/>
        </w:rPr>
        <w:t>. По цвету и запаху определит</w:t>
      </w:r>
      <w:r w:rsidR="00F33B15">
        <w:rPr>
          <w:sz w:val="28"/>
          <w:szCs w:val="28"/>
        </w:rPr>
        <w:t>е</w:t>
      </w:r>
      <w:r w:rsidRPr="00902B2C">
        <w:rPr>
          <w:sz w:val="28"/>
          <w:szCs w:val="28"/>
        </w:rPr>
        <w:t>, какой газ выделяется. Напи</w:t>
      </w:r>
      <w:r w:rsidR="00F33B15">
        <w:rPr>
          <w:sz w:val="28"/>
          <w:szCs w:val="28"/>
        </w:rPr>
        <w:t>шите</w:t>
      </w:r>
      <w:r w:rsidRPr="00902B2C">
        <w:rPr>
          <w:sz w:val="28"/>
          <w:szCs w:val="28"/>
        </w:rPr>
        <w:t xml:space="preserve"> с</w:t>
      </w:r>
      <w:r w:rsidRPr="00902B2C">
        <w:rPr>
          <w:sz w:val="28"/>
          <w:szCs w:val="28"/>
        </w:rPr>
        <w:t>о</w:t>
      </w:r>
      <w:r w:rsidRPr="00902B2C">
        <w:rPr>
          <w:sz w:val="28"/>
          <w:szCs w:val="28"/>
        </w:rPr>
        <w:t>ответствующее уравнение реакции.</w:t>
      </w:r>
      <w:r w:rsidR="006911A5">
        <w:rPr>
          <w:sz w:val="28"/>
          <w:szCs w:val="28"/>
        </w:rPr>
        <w:t xml:space="preserve"> Какую качественную реакцию можно и</w:t>
      </w:r>
      <w:r w:rsidR="006911A5">
        <w:rPr>
          <w:sz w:val="28"/>
          <w:szCs w:val="28"/>
        </w:rPr>
        <w:t>с</w:t>
      </w:r>
      <w:r w:rsidR="006911A5">
        <w:rPr>
          <w:sz w:val="28"/>
          <w:szCs w:val="28"/>
        </w:rPr>
        <w:t>пользовать для опеределения этого газа?</w:t>
      </w:r>
    </w:p>
    <w:p w:rsidR="00D66794" w:rsidRDefault="00D66794" w:rsidP="00254BD1">
      <w:pPr>
        <w:suppressAutoHyphens w:val="0"/>
        <w:ind w:firstLine="709"/>
        <w:jc w:val="both"/>
        <w:rPr>
          <w:i/>
          <w:sz w:val="28"/>
          <w:szCs w:val="28"/>
        </w:rPr>
      </w:pPr>
    </w:p>
    <w:p w:rsidR="00D66794" w:rsidRPr="006765E2" w:rsidRDefault="00D66794" w:rsidP="00254BD1">
      <w:pPr>
        <w:suppressAutoHyphens w:val="0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Опыт 2</w:t>
      </w:r>
    </w:p>
    <w:p w:rsidR="00D66794" w:rsidRPr="00840B2A" w:rsidRDefault="00D66794" w:rsidP="00254BD1">
      <w:pPr>
        <w:suppressAutoHyphens w:val="0"/>
        <w:ind w:firstLine="709"/>
        <w:jc w:val="both"/>
        <w:rPr>
          <w:i/>
          <w:sz w:val="28"/>
          <w:szCs w:val="28"/>
        </w:rPr>
      </w:pPr>
      <w:r w:rsidRPr="00840B2A">
        <w:rPr>
          <w:i/>
          <w:sz w:val="28"/>
          <w:szCs w:val="28"/>
        </w:rPr>
        <w:t xml:space="preserve">Восстановительные свойства </w:t>
      </w:r>
      <w:r w:rsidRPr="00840B2A">
        <w:rPr>
          <w:i/>
          <w:sz w:val="28"/>
          <w:szCs w:val="28"/>
          <w:lang w:val="en-US"/>
        </w:rPr>
        <w:t>MnO</w:t>
      </w:r>
      <w:r w:rsidRPr="00840B2A">
        <w:rPr>
          <w:i/>
          <w:sz w:val="28"/>
          <w:szCs w:val="28"/>
          <w:vertAlign w:val="subscript"/>
        </w:rPr>
        <w:t>2</w:t>
      </w:r>
    </w:p>
    <w:p w:rsidR="00D66794" w:rsidRPr="00902B2C" w:rsidRDefault="00D66794" w:rsidP="00254BD1">
      <w:pPr>
        <w:suppressAutoHyphens w:val="0"/>
        <w:ind w:firstLine="709"/>
        <w:jc w:val="both"/>
        <w:rPr>
          <w:sz w:val="28"/>
          <w:szCs w:val="28"/>
        </w:rPr>
      </w:pPr>
      <w:r w:rsidRPr="00902B2C">
        <w:rPr>
          <w:sz w:val="28"/>
          <w:szCs w:val="28"/>
        </w:rPr>
        <w:t>Смеша</w:t>
      </w:r>
      <w:r w:rsidR="00F33B15">
        <w:rPr>
          <w:sz w:val="28"/>
          <w:szCs w:val="28"/>
        </w:rPr>
        <w:t>йте</w:t>
      </w:r>
      <w:r w:rsidRPr="00902B2C">
        <w:rPr>
          <w:sz w:val="28"/>
          <w:szCs w:val="28"/>
        </w:rPr>
        <w:t xml:space="preserve"> в пробирке несколько кристалликов диоксида марганца с и</w:t>
      </w:r>
      <w:r w:rsidRPr="00902B2C">
        <w:rPr>
          <w:sz w:val="28"/>
          <w:szCs w:val="28"/>
        </w:rPr>
        <w:t>з</w:t>
      </w:r>
      <w:r w:rsidRPr="00902B2C">
        <w:rPr>
          <w:sz w:val="28"/>
          <w:szCs w:val="28"/>
        </w:rPr>
        <w:t>бытком твердого нитрата калия и едкого кали. При работе с твердыми щелочами соблюда</w:t>
      </w:r>
      <w:r w:rsidR="00F33B15">
        <w:rPr>
          <w:sz w:val="28"/>
          <w:szCs w:val="28"/>
        </w:rPr>
        <w:t>йте</w:t>
      </w:r>
      <w:r w:rsidRPr="00902B2C">
        <w:rPr>
          <w:sz w:val="28"/>
          <w:szCs w:val="28"/>
        </w:rPr>
        <w:t xml:space="preserve"> осторожность.</w:t>
      </w:r>
    </w:p>
    <w:p w:rsidR="00D66794" w:rsidRPr="00902B2C" w:rsidRDefault="00D66794" w:rsidP="00254BD1">
      <w:pPr>
        <w:suppressAutoHyphens w:val="0"/>
        <w:ind w:firstLine="709"/>
        <w:jc w:val="both"/>
        <w:rPr>
          <w:sz w:val="28"/>
          <w:szCs w:val="28"/>
        </w:rPr>
      </w:pPr>
      <w:r w:rsidRPr="00902B2C">
        <w:rPr>
          <w:sz w:val="28"/>
          <w:szCs w:val="28"/>
        </w:rPr>
        <w:t>Смесь нагре</w:t>
      </w:r>
      <w:r w:rsidR="00F33B15">
        <w:rPr>
          <w:sz w:val="28"/>
          <w:szCs w:val="28"/>
        </w:rPr>
        <w:t>йте</w:t>
      </w:r>
      <w:r w:rsidRPr="00902B2C">
        <w:rPr>
          <w:sz w:val="28"/>
          <w:szCs w:val="28"/>
        </w:rPr>
        <w:t xml:space="preserve"> до сплавления. Какую окраску приобретает сплав</w:t>
      </w:r>
      <w:r w:rsidR="00F33B15">
        <w:rPr>
          <w:sz w:val="28"/>
          <w:szCs w:val="28"/>
        </w:rPr>
        <w:t>?</w:t>
      </w:r>
      <w:r w:rsidRPr="00902B2C">
        <w:rPr>
          <w:sz w:val="28"/>
          <w:szCs w:val="28"/>
        </w:rPr>
        <w:t xml:space="preserve"> Что образуется</w:t>
      </w:r>
      <w:r>
        <w:rPr>
          <w:sz w:val="28"/>
          <w:szCs w:val="28"/>
        </w:rPr>
        <w:t>?</w:t>
      </w:r>
      <w:r w:rsidRPr="00902B2C">
        <w:rPr>
          <w:sz w:val="28"/>
          <w:szCs w:val="28"/>
        </w:rPr>
        <w:t xml:space="preserve"> </w:t>
      </w:r>
      <w:r w:rsidRPr="00A13E9D">
        <w:rPr>
          <w:i/>
          <w:sz w:val="28"/>
          <w:szCs w:val="28"/>
        </w:rPr>
        <w:t>Сплав сохранит</w:t>
      </w:r>
      <w:r w:rsidR="00F33B15">
        <w:rPr>
          <w:i/>
          <w:sz w:val="28"/>
          <w:szCs w:val="28"/>
        </w:rPr>
        <w:t>е</w:t>
      </w:r>
      <w:r w:rsidRPr="00A13E9D">
        <w:rPr>
          <w:i/>
          <w:sz w:val="28"/>
          <w:szCs w:val="28"/>
        </w:rPr>
        <w:t>!</w:t>
      </w:r>
    </w:p>
    <w:p w:rsidR="00D66794" w:rsidRPr="00902B2C" w:rsidRDefault="00D66794" w:rsidP="00254BD1">
      <w:pPr>
        <w:suppressAutoHyphens w:val="0"/>
        <w:ind w:firstLine="709"/>
        <w:jc w:val="both"/>
        <w:rPr>
          <w:sz w:val="28"/>
          <w:szCs w:val="28"/>
        </w:rPr>
      </w:pPr>
      <w:r w:rsidRPr="00902B2C">
        <w:rPr>
          <w:sz w:val="28"/>
          <w:szCs w:val="28"/>
        </w:rPr>
        <w:t>Как зависят окислительно-восстановительные свойства диоксида марга</w:t>
      </w:r>
      <w:r w:rsidRPr="00902B2C">
        <w:rPr>
          <w:sz w:val="28"/>
          <w:szCs w:val="28"/>
        </w:rPr>
        <w:t>н</w:t>
      </w:r>
      <w:r w:rsidRPr="00902B2C">
        <w:rPr>
          <w:sz w:val="28"/>
          <w:szCs w:val="28"/>
        </w:rPr>
        <w:t>ца от реакции среды?</w:t>
      </w:r>
    </w:p>
    <w:p w:rsidR="00D66794" w:rsidRPr="00902B2C" w:rsidRDefault="00D66794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D66794" w:rsidRDefault="00D66794" w:rsidP="00254BD1">
      <w:pPr>
        <w:suppressAutoHyphens w:val="0"/>
        <w:ind w:firstLine="709"/>
        <w:jc w:val="both"/>
        <w:rPr>
          <w:b/>
          <w:sz w:val="28"/>
          <w:szCs w:val="28"/>
        </w:rPr>
      </w:pPr>
      <w:r w:rsidRPr="00840B2A">
        <w:rPr>
          <w:b/>
          <w:sz w:val="28"/>
          <w:szCs w:val="28"/>
        </w:rPr>
        <w:t xml:space="preserve">4.3 Соединения </w:t>
      </w:r>
      <w:r>
        <w:rPr>
          <w:b/>
          <w:sz w:val="28"/>
          <w:szCs w:val="28"/>
        </w:rPr>
        <w:t>марганца</w:t>
      </w:r>
      <w:r w:rsidRPr="00840B2A">
        <w:rPr>
          <w:b/>
          <w:sz w:val="28"/>
          <w:szCs w:val="28"/>
          <w:vertAlign w:val="superscript"/>
        </w:rPr>
        <w:t xml:space="preserve"> </w:t>
      </w:r>
      <w:r w:rsidRPr="00840B2A">
        <w:rPr>
          <w:b/>
          <w:sz w:val="28"/>
          <w:szCs w:val="28"/>
        </w:rPr>
        <w:t>(</w:t>
      </w:r>
      <w:r w:rsidRPr="00840B2A">
        <w:rPr>
          <w:b/>
          <w:sz w:val="28"/>
          <w:szCs w:val="28"/>
          <w:lang w:val="en-US"/>
        </w:rPr>
        <w:t>VI</w:t>
      </w:r>
      <w:r w:rsidRPr="00840B2A">
        <w:rPr>
          <w:b/>
          <w:sz w:val="28"/>
          <w:szCs w:val="28"/>
        </w:rPr>
        <w:t>)</w:t>
      </w:r>
    </w:p>
    <w:p w:rsidR="00D66794" w:rsidRPr="00840B2A" w:rsidRDefault="00D66794" w:rsidP="00254BD1">
      <w:pPr>
        <w:suppressAutoHyphens w:val="0"/>
        <w:ind w:firstLine="709"/>
        <w:jc w:val="both"/>
        <w:rPr>
          <w:b/>
          <w:sz w:val="28"/>
          <w:szCs w:val="28"/>
        </w:rPr>
      </w:pPr>
    </w:p>
    <w:p w:rsidR="00D66794" w:rsidRPr="006765E2" w:rsidRDefault="00D66794" w:rsidP="00254BD1">
      <w:pPr>
        <w:suppressAutoHyphens w:val="0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Опыт 1</w:t>
      </w:r>
    </w:p>
    <w:p w:rsidR="00D66794" w:rsidRPr="00840B2A" w:rsidRDefault="00D66794" w:rsidP="00254BD1">
      <w:pPr>
        <w:suppressAutoHyphens w:val="0"/>
        <w:ind w:firstLine="709"/>
        <w:jc w:val="both"/>
        <w:rPr>
          <w:i/>
          <w:sz w:val="28"/>
          <w:szCs w:val="28"/>
        </w:rPr>
      </w:pPr>
      <w:r w:rsidRPr="00840B2A">
        <w:rPr>
          <w:i/>
          <w:sz w:val="28"/>
          <w:szCs w:val="28"/>
        </w:rPr>
        <w:t>Влияние среды на устойчивость манганата калия</w:t>
      </w:r>
    </w:p>
    <w:p w:rsidR="00D66794" w:rsidRPr="00840B2A" w:rsidRDefault="00D66794" w:rsidP="00254BD1">
      <w:pPr>
        <w:suppressAutoHyphens w:val="0"/>
        <w:ind w:firstLine="709"/>
        <w:jc w:val="both"/>
        <w:rPr>
          <w:sz w:val="28"/>
          <w:szCs w:val="28"/>
        </w:rPr>
      </w:pPr>
      <w:r w:rsidRPr="00840B2A">
        <w:rPr>
          <w:sz w:val="28"/>
          <w:szCs w:val="28"/>
        </w:rPr>
        <w:t xml:space="preserve">Сплав, полученный в опыте </w:t>
      </w:r>
      <w:r>
        <w:rPr>
          <w:sz w:val="28"/>
          <w:szCs w:val="28"/>
        </w:rPr>
        <w:t>2 (4.2)</w:t>
      </w:r>
      <w:r w:rsidRPr="00840B2A">
        <w:rPr>
          <w:sz w:val="28"/>
          <w:szCs w:val="28"/>
        </w:rPr>
        <w:t>, растворит</w:t>
      </w:r>
      <w:r w:rsidR="00F33B15">
        <w:rPr>
          <w:sz w:val="28"/>
          <w:szCs w:val="28"/>
        </w:rPr>
        <w:t>е</w:t>
      </w:r>
      <w:r w:rsidRPr="00840B2A">
        <w:rPr>
          <w:sz w:val="28"/>
          <w:szCs w:val="28"/>
        </w:rPr>
        <w:t xml:space="preserve"> в воде.</w:t>
      </w:r>
    </w:p>
    <w:p w:rsidR="00D66794" w:rsidRDefault="00D66794" w:rsidP="00254BD1">
      <w:pPr>
        <w:suppressAutoHyphens w:val="0"/>
        <w:ind w:firstLine="709"/>
        <w:jc w:val="both"/>
        <w:rPr>
          <w:sz w:val="28"/>
          <w:szCs w:val="28"/>
        </w:rPr>
      </w:pPr>
      <w:r w:rsidRPr="00902B2C">
        <w:rPr>
          <w:sz w:val="28"/>
          <w:szCs w:val="28"/>
        </w:rPr>
        <w:t>Нал</w:t>
      </w:r>
      <w:r w:rsidR="00F33B15">
        <w:rPr>
          <w:sz w:val="28"/>
          <w:szCs w:val="28"/>
        </w:rPr>
        <w:t>ейте</w:t>
      </w:r>
      <w:r w:rsidRPr="00902B2C">
        <w:rPr>
          <w:sz w:val="28"/>
          <w:szCs w:val="28"/>
        </w:rPr>
        <w:t xml:space="preserve"> в две пробирки по 1 мл полученного раствора манганата калия. В одной пробирке раствор сильно разбав</w:t>
      </w:r>
      <w:r w:rsidR="00F33B15">
        <w:rPr>
          <w:sz w:val="28"/>
          <w:szCs w:val="28"/>
        </w:rPr>
        <w:t>ьте</w:t>
      </w:r>
      <w:r w:rsidRPr="00902B2C">
        <w:rPr>
          <w:sz w:val="28"/>
          <w:szCs w:val="28"/>
        </w:rPr>
        <w:t xml:space="preserve"> водой, в другой – слегка подкислит</w:t>
      </w:r>
      <w:r w:rsidR="00F33B15">
        <w:rPr>
          <w:sz w:val="28"/>
          <w:szCs w:val="28"/>
        </w:rPr>
        <w:t>е</w:t>
      </w:r>
      <w:r w:rsidRPr="00902B2C">
        <w:rPr>
          <w:sz w:val="28"/>
          <w:szCs w:val="28"/>
        </w:rPr>
        <w:t>. Что происходит? Объяснит</w:t>
      </w:r>
      <w:r w:rsidR="00F33B15">
        <w:rPr>
          <w:sz w:val="28"/>
          <w:szCs w:val="28"/>
        </w:rPr>
        <w:t>е</w:t>
      </w:r>
      <w:r w:rsidRPr="00902B2C">
        <w:rPr>
          <w:sz w:val="28"/>
          <w:szCs w:val="28"/>
        </w:rPr>
        <w:t xml:space="preserve"> причину протекания реакций и напи</w:t>
      </w:r>
      <w:r w:rsidR="00F33B15">
        <w:rPr>
          <w:sz w:val="28"/>
          <w:szCs w:val="28"/>
        </w:rPr>
        <w:t>шите</w:t>
      </w:r>
      <w:r w:rsidRPr="00902B2C">
        <w:rPr>
          <w:sz w:val="28"/>
          <w:szCs w:val="28"/>
        </w:rPr>
        <w:t xml:space="preserve"> их ура</w:t>
      </w:r>
      <w:r w:rsidRPr="00902B2C">
        <w:rPr>
          <w:sz w:val="28"/>
          <w:szCs w:val="28"/>
        </w:rPr>
        <w:t>в</w:t>
      </w:r>
      <w:r w:rsidRPr="00902B2C">
        <w:rPr>
          <w:sz w:val="28"/>
          <w:szCs w:val="28"/>
        </w:rPr>
        <w:t>нения.</w:t>
      </w:r>
    </w:p>
    <w:p w:rsidR="00D66794" w:rsidRDefault="00D66794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D66794" w:rsidRPr="006765E2" w:rsidRDefault="00D66794" w:rsidP="00254BD1">
      <w:pPr>
        <w:suppressAutoHyphens w:val="0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Опыт 2</w:t>
      </w:r>
    </w:p>
    <w:p w:rsidR="00D66794" w:rsidRPr="00840B2A" w:rsidRDefault="00D66794" w:rsidP="00254BD1">
      <w:pPr>
        <w:suppressAutoHyphens w:val="0"/>
        <w:ind w:firstLine="709"/>
        <w:jc w:val="both"/>
        <w:rPr>
          <w:i/>
          <w:sz w:val="28"/>
          <w:szCs w:val="28"/>
        </w:rPr>
      </w:pPr>
      <w:r>
        <w:rPr>
          <w:i/>
          <w:sz w:val="28"/>
          <w:szCs w:val="28"/>
        </w:rPr>
        <w:t>Получение манганата калия</w:t>
      </w:r>
    </w:p>
    <w:p w:rsidR="00D66794" w:rsidRPr="00902B2C" w:rsidRDefault="00D66794" w:rsidP="00254BD1">
      <w:pPr>
        <w:suppressAutoHyphens w:val="0"/>
        <w:ind w:firstLine="709"/>
        <w:jc w:val="both"/>
        <w:rPr>
          <w:sz w:val="28"/>
          <w:szCs w:val="28"/>
        </w:rPr>
      </w:pPr>
      <w:r w:rsidRPr="00902B2C">
        <w:rPr>
          <w:sz w:val="28"/>
          <w:szCs w:val="28"/>
        </w:rPr>
        <w:t xml:space="preserve"> К 3-4 мл перманганата калия прил</w:t>
      </w:r>
      <w:r w:rsidR="00F33B15">
        <w:rPr>
          <w:sz w:val="28"/>
          <w:szCs w:val="28"/>
        </w:rPr>
        <w:t>ейте</w:t>
      </w:r>
      <w:r w:rsidRPr="00902B2C">
        <w:rPr>
          <w:sz w:val="28"/>
          <w:szCs w:val="28"/>
        </w:rPr>
        <w:t xml:space="preserve"> 1 мл концентрированного раств</w:t>
      </w:r>
      <w:r w:rsidRPr="00902B2C">
        <w:rPr>
          <w:sz w:val="28"/>
          <w:szCs w:val="28"/>
        </w:rPr>
        <w:t>о</w:t>
      </w:r>
      <w:r w:rsidRPr="00902B2C">
        <w:rPr>
          <w:sz w:val="28"/>
          <w:szCs w:val="28"/>
        </w:rPr>
        <w:t>ра щелочи и нагре</w:t>
      </w:r>
      <w:r w:rsidR="00F33B15">
        <w:rPr>
          <w:sz w:val="28"/>
          <w:szCs w:val="28"/>
        </w:rPr>
        <w:t>йте</w:t>
      </w:r>
      <w:r w:rsidRPr="00902B2C">
        <w:rPr>
          <w:sz w:val="28"/>
          <w:szCs w:val="28"/>
        </w:rPr>
        <w:t xml:space="preserve"> до появления зеленой окраски. Сдела</w:t>
      </w:r>
      <w:r w:rsidR="00F33B15">
        <w:rPr>
          <w:sz w:val="28"/>
          <w:szCs w:val="28"/>
        </w:rPr>
        <w:t>йте</w:t>
      </w:r>
      <w:r w:rsidRPr="00902B2C">
        <w:rPr>
          <w:sz w:val="28"/>
          <w:szCs w:val="28"/>
        </w:rPr>
        <w:t xml:space="preserve"> вывод о влиянии реакции среды на устойчивость соединений </w:t>
      </w:r>
      <w:r w:rsidRPr="00902B2C">
        <w:rPr>
          <w:sz w:val="28"/>
          <w:szCs w:val="28"/>
          <w:lang w:val="en-US"/>
        </w:rPr>
        <w:t>Mn</w:t>
      </w:r>
      <w:r w:rsidRPr="00902B2C">
        <w:rPr>
          <w:sz w:val="28"/>
          <w:szCs w:val="28"/>
        </w:rPr>
        <w:t xml:space="preserve"> (</w:t>
      </w:r>
      <w:r w:rsidRPr="00902B2C">
        <w:rPr>
          <w:sz w:val="28"/>
          <w:szCs w:val="28"/>
          <w:lang w:val="en-US"/>
        </w:rPr>
        <w:t>VI</w:t>
      </w:r>
      <w:r w:rsidRPr="00902B2C">
        <w:rPr>
          <w:sz w:val="28"/>
          <w:szCs w:val="28"/>
        </w:rPr>
        <w:t xml:space="preserve">) и </w:t>
      </w:r>
      <w:r w:rsidRPr="00902B2C">
        <w:rPr>
          <w:sz w:val="28"/>
          <w:szCs w:val="28"/>
          <w:lang w:val="en-US"/>
        </w:rPr>
        <w:t>Mn</w:t>
      </w:r>
      <w:r w:rsidRPr="00902B2C">
        <w:rPr>
          <w:sz w:val="28"/>
          <w:szCs w:val="28"/>
        </w:rPr>
        <w:t xml:space="preserve"> (</w:t>
      </w:r>
      <w:r w:rsidRPr="00902B2C">
        <w:rPr>
          <w:sz w:val="28"/>
          <w:szCs w:val="28"/>
          <w:lang w:val="en-US"/>
        </w:rPr>
        <w:t>VII</w:t>
      </w:r>
      <w:r w:rsidRPr="00902B2C">
        <w:rPr>
          <w:sz w:val="28"/>
          <w:szCs w:val="28"/>
        </w:rPr>
        <w:t>).</w:t>
      </w:r>
    </w:p>
    <w:p w:rsidR="00D66794" w:rsidRPr="00902B2C" w:rsidRDefault="00D66794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D66794" w:rsidRDefault="00D66794" w:rsidP="00254BD1">
      <w:pPr>
        <w:suppressAutoHyphens w:val="0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4.4 </w:t>
      </w:r>
      <w:r w:rsidRPr="00840B2A">
        <w:rPr>
          <w:b/>
          <w:sz w:val="28"/>
          <w:szCs w:val="28"/>
        </w:rPr>
        <w:t xml:space="preserve">Соединения </w:t>
      </w:r>
      <w:r>
        <w:rPr>
          <w:b/>
          <w:sz w:val="28"/>
          <w:szCs w:val="28"/>
        </w:rPr>
        <w:t>марганца</w:t>
      </w:r>
      <w:r w:rsidRPr="00840B2A">
        <w:rPr>
          <w:b/>
          <w:sz w:val="28"/>
          <w:szCs w:val="28"/>
        </w:rPr>
        <w:t xml:space="preserve"> (</w:t>
      </w:r>
      <w:r w:rsidRPr="00840B2A">
        <w:rPr>
          <w:b/>
          <w:sz w:val="28"/>
          <w:szCs w:val="28"/>
          <w:lang w:val="en-US"/>
        </w:rPr>
        <w:t>VII</w:t>
      </w:r>
      <w:r w:rsidRPr="00840B2A">
        <w:rPr>
          <w:b/>
          <w:sz w:val="28"/>
          <w:szCs w:val="28"/>
        </w:rPr>
        <w:t>)</w:t>
      </w:r>
    </w:p>
    <w:p w:rsidR="00D66794" w:rsidRDefault="00D66794" w:rsidP="00254BD1">
      <w:pPr>
        <w:suppressAutoHyphens w:val="0"/>
        <w:ind w:firstLine="709"/>
        <w:jc w:val="both"/>
        <w:rPr>
          <w:i/>
          <w:sz w:val="28"/>
          <w:szCs w:val="28"/>
        </w:rPr>
      </w:pPr>
    </w:p>
    <w:p w:rsidR="00D66794" w:rsidRPr="00902B2C" w:rsidRDefault="00D66794" w:rsidP="00254BD1">
      <w:pPr>
        <w:suppressAutoHyphens w:val="0"/>
        <w:ind w:firstLine="709"/>
        <w:jc w:val="both"/>
        <w:rPr>
          <w:sz w:val="28"/>
          <w:szCs w:val="28"/>
        </w:rPr>
      </w:pPr>
      <w:r w:rsidRPr="00902B2C">
        <w:rPr>
          <w:sz w:val="28"/>
          <w:szCs w:val="28"/>
        </w:rPr>
        <w:t xml:space="preserve">В </w:t>
      </w:r>
      <w:r>
        <w:rPr>
          <w:sz w:val="28"/>
          <w:szCs w:val="28"/>
        </w:rPr>
        <w:t>две</w:t>
      </w:r>
      <w:r w:rsidRPr="00902B2C">
        <w:rPr>
          <w:sz w:val="28"/>
          <w:szCs w:val="28"/>
        </w:rPr>
        <w:t xml:space="preserve"> пробирки нал</w:t>
      </w:r>
      <w:r w:rsidR="00F33B15">
        <w:rPr>
          <w:sz w:val="28"/>
          <w:szCs w:val="28"/>
        </w:rPr>
        <w:t>ейте</w:t>
      </w:r>
      <w:r w:rsidRPr="00902B2C">
        <w:rPr>
          <w:sz w:val="28"/>
          <w:szCs w:val="28"/>
        </w:rPr>
        <w:t xml:space="preserve"> раствор перманганата калия и подкислит</w:t>
      </w:r>
      <w:r w:rsidR="00F33B15">
        <w:rPr>
          <w:sz w:val="28"/>
          <w:szCs w:val="28"/>
        </w:rPr>
        <w:t>е</w:t>
      </w:r>
      <w:r w:rsidRPr="00902B2C">
        <w:rPr>
          <w:sz w:val="28"/>
          <w:szCs w:val="28"/>
        </w:rPr>
        <w:t xml:space="preserve"> его серной кислотой. В одну пробирку прил</w:t>
      </w:r>
      <w:r w:rsidR="00F33B15">
        <w:rPr>
          <w:sz w:val="28"/>
          <w:szCs w:val="28"/>
        </w:rPr>
        <w:t>ейте</w:t>
      </w:r>
      <w:r w:rsidRPr="00902B2C">
        <w:rPr>
          <w:sz w:val="28"/>
          <w:szCs w:val="28"/>
        </w:rPr>
        <w:t xml:space="preserve"> раствор сульфата железа </w:t>
      </w:r>
      <w:r>
        <w:rPr>
          <w:sz w:val="28"/>
          <w:szCs w:val="28"/>
        </w:rPr>
        <w:t>(</w:t>
      </w:r>
      <w:r w:rsidRPr="00902B2C">
        <w:rPr>
          <w:sz w:val="28"/>
          <w:szCs w:val="28"/>
          <w:lang w:val="en-US"/>
        </w:rPr>
        <w:t>II</w:t>
      </w:r>
      <w:r>
        <w:rPr>
          <w:sz w:val="28"/>
          <w:szCs w:val="28"/>
        </w:rPr>
        <w:t>)</w:t>
      </w:r>
      <w:r w:rsidRPr="00902B2C">
        <w:rPr>
          <w:sz w:val="28"/>
          <w:szCs w:val="28"/>
        </w:rPr>
        <w:t>, в другую – сульфита натрия</w:t>
      </w:r>
      <w:r>
        <w:rPr>
          <w:sz w:val="28"/>
          <w:szCs w:val="28"/>
        </w:rPr>
        <w:t>.</w:t>
      </w:r>
      <w:r w:rsidRPr="00902B2C">
        <w:rPr>
          <w:sz w:val="28"/>
          <w:szCs w:val="28"/>
        </w:rPr>
        <w:t xml:space="preserve"> То же продела</w:t>
      </w:r>
      <w:r w:rsidR="00F33B15">
        <w:rPr>
          <w:sz w:val="28"/>
          <w:szCs w:val="28"/>
        </w:rPr>
        <w:t>йте</w:t>
      </w:r>
      <w:r w:rsidRPr="00902B2C">
        <w:rPr>
          <w:sz w:val="28"/>
          <w:szCs w:val="28"/>
        </w:rPr>
        <w:t xml:space="preserve"> с нейтральным и </w:t>
      </w:r>
      <w:proofErr w:type="gramStart"/>
      <w:r w:rsidRPr="00902B2C">
        <w:rPr>
          <w:sz w:val="28"/>
          <w:szCs w:val="28"/>
        </w:rPr>
        <w:t>сильно щело</w:t>
      </w:r>
      <w:r w:rsidRPr="00902B2C">
        <w:rPr>
          <w:sz w:val="28"/>
          <w:szCs w:val="28"/>
        </w:rPr>
        <w:t>ч</w:t>
      </w:r>
      <w:r w:rsidRPr="00902B2C">
        <w:rPr>
          <w:sz w:val="28"/>
          <w:szCs w:val="28"/>
        </w:rPr>
        <w:t>ным</w:t>
      </w:r>
      <w:proofErr w:type="gramEnd"/>
      <w:r w:rsidRPr="00902B2C">
        <w:rPr>
          <w:sz w:val="28"/>
          <w:szCs w:val="28"/>
        </w:rPr>
        <w:t xml:space="preserve"> растворами перманганата калия. Напи</w:t>
      </w:r>
      <w:r w:rsidR="00F33B15">
        <w:rPr>
          <w:sz w:val="28"/>
          <w:szCs w:val="28"/>
        </w:rPr>
        <w:t>шите</w:t>
      </w:r>
      <w:r w:rsidRPr="00902B2C">
        <w:rPr>
          <w:sz w:val="28"/>
          <w:szCs w:val="28"/>
        </w:rPr>
        <w:t xml:space="preserve"> уравнения реакций. Сдела</w:t>
      </w:r>
      <w:r w:rsidR="00F33B15">
        <w:rPr>
          <w:sz w:val="28"/>
          <w:szCs w:val="28"/>
        </w:rPr>
        <w:t>йте</w:t>
      </w:r>
      <w:r w:rsidRPr="00902B2C">
        <w:rPr>
          <w:sz w:val="28"/>
          <w:szCs w:val="28"/>
        </w:rPr>
        <w:t xml:space="preserve"> вывод о влиянии реакции среды на характер восстановления перманганата.</w:t>
      </w:r>
    </w:p>
    <w:p w:rsidR="00D66794" w:rsidRPr="00902B2C" w:rsidRDefault="00D66794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D66794" w:rsidRDefault="00D66794" w:rsidP="00254BD1">
      <w:pPr>
        <w:suppressAutoHyphens w:val="0"/>
        <w:ind w:firstLine="851"/>
        <w:jc w:val="center"/>
        <w:rPr>
          <w:b/>
          <w:color w:val="000000"/>
          <w:spacing w:val="-3"/>
          <w:sz w:val="28"/>
        </w:rPr>
      </w:pPr>
      <w:r>
        <w:rPr>
          <w:b/>
          <w:color w:val="000000"/>
          <w:spacing w:val="-3"/>
          <w:sz w:val="28"/>
        </w:rPr>
        <w:t>5 ТРЕБОВАНИЯ К СОДЕРЖАНИЮ И ОФОРМЛЕНИЮ ОТЧЕТА</w:t>
      </w:r>
    </w:p>
    <w:p w:rsidR="00D66794" w:rsidRDefault="00D66794" w:rsidP="00254BD1">
      <w:pPr>
        <w:suppressAutoHyphens w:val="0"/>
        <w:ind w:firstLine="851"/>
        <w:jc w:val="center"/>
        <w:rPr>
          <w:b/>
          <w:color w:val="000000"/>
          <w:spacing w:val="-3"/>
          <w:sz w:val="28"/>
        </w:rPr>
      </w:pPr>
    </w:p>
    <w:p w:rsidR="00D66794" w:rsidRDefault="00D6679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Отчет должен быть оформлен в соответствии с общими требованиями к текстовым документам (СТО 1.701-2010).</w:t>
      </w:r>
    </w:p>
    <w:p w:rsidR="00D66794" w:rsidRDefault="00D6679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 xml:space="preserve">По каждому опыту необходимо описать наблюдаемые явления и сделать </w:t>
      </w:r>
      <w:r>
        <w:rPr>
          <w:color w:val="000000"/>
          <w:spacing w:val="-3"/>
          <w:sz w:val="28"/>
        </w:rPr>
        <w:lastRenderedPageBreak/>
        <w:t>теоретическое объяснение в выводе.</w:t>
      </w:r>
    </w:p>
    <w:p w:rsidR="00D66794" w:rsidRDefault="00D6679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Уравнения реакций должны быть составлены в молекулярном и ионном виде (коэффициенты в уравнениях ОВР расставляйте с помощью метода ионно-электронного баланса).</w:t>
      </w:r>
    </w:p>
    <w:p w:rsidR="00D66794" w:rsidRDefault="00D6679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</w:p>
    <w:p w:rsidR="00D66794" w:rsidRDefault="00D66794" w:rsidP="00254BD1">
      <w:pPr>
        <w:suppressAutoHyphens w:val="0"/>
        <w:ind w:firstLine="851"/>
        <w:jc w:val="center"/>
        <w:rPr>
          <w:b/>
          <w:color w:val="000000"/>
          <w:spacing w:val="-3"/>
          <w:sz w:val="28"/>
        </w:rPr>
      </w:pPr>
      <w:r>
        <w:rPr>
          <w:b/>
          <w:color w:val="000000"/>
          <w:spacing w:val="-3"/>
          <w:sz w:val="28"/>
        </w:rPr>
        <w:t>6 ВОПРОСЫ И ЗАДАНИЯ ДЛЯ САМОКОНТРОЛЯ</w:t>
      </w:r>
    </w:p>
    <w:p w:rsidR="00D66794" w:rsidRDefault="00D6679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</w:p>
    <w:p w:rsidR="00D66794" w:rsidRDefault="00D66794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1. Как изменяются кислотно-основные свойства оксидов и гидроксидов от Mn</w:t>
      </w:r>
      <w:r w:rsidRPr="006177F0">
        <w:rPr>
          <w:sz w:val="28"/>
          <w:szCs w:val="28"/>
        </w:rPr>
        <w:t xml:space="preserve"> </w:t>
      </w:r>
      <w:r w:rsidRPr="006177F0">
        <w:rPr>
          <w:sz w:val="28"/>
          <w:szCs w:val="28"/>
          <w:vertAlign w:val="superscript"/>
        </w:rPr>
        <w:t xml:space="preserve">2+ </w:t>
      </w:r>
      <w:r w:rsidRPr="006177F0">
        <w:rPr>
          <w:sz w:val="28"/>
          <w:szCs w:val="28"/>
        </w:rPr>
        <w:t xml:space="preserve"> до </w:t>
      </w:r>
      <w:r>
        <w:rPr>
          <w:sz w:val="28"/>
          <w:szCs w:val="28"/>
          <w:lang w:val="en-US"/>
        </w:rPr>
        <w:t>Mn</w:t>
      </w:r>
      <w:r w:rsidRPr="006177F0">
        <w:rPr>
          <w:sz w:val="28"/>
          <w:szCs w:val="28"/>
          <w:vertAlign w:val="superscript"/>
        </w:rPr>
        <w:t>7+</w:t>
      </w:r>
      <w:r>
        <w:rPr>
          <w:sz w:val="28"/>
          <w:szCs w:val="28"/>
        </w:rPr>
        <w:t>?</w:t>
      </w:r>
    </w:p>
    <w:p w:rsidR="00D66794" w:rsidRDefault="00D66794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2. Напишите уравнения химических реакций:</w:t>
      </w:r>
    </w:p>
    <w:tbl>
      <w:tblPr>
        <w:tblStyle w:val="ab"/>
        <w:tblW w:w="0" w:type="auto"/>
        <w:tblInd w:w="8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110"/>
        <w:gridCol w:w="4926"/>
      </w:tblGrid>
      <w:tr w:rsidR="00D66794" w:rsidTr="00A42A0D">
        <w:tc>
          <w:tcPr>
            <w:tcW w:w="4110" w:type="dxa"/>
          </w:tcPr>
          <w:p w:rsidR="00D66794" w:rsidRPr="006177F0" w:rsidRDefault="00D66794" w:rsidP="00254BD1">
            <w:pPr>
              <w:suppressAutoHyphens w:val="0"/>
              <w:jc w:val="both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</w:rPr>
              <w:t>1) Mn+F</w:t>
            </w:r>
            <w:r>
              <w:rPr>
                <w:sz w:val="28"/>
                <w:szCs w:val="28"/>
                <w:vertAlign w:val="subscript"/>
                <w:lang w:val="en-US"/>
              </w:rPr>
              <w:t>2</w:t>
            </w:r>
            <w:r>
              <w:rPr>
                <w:sz w:val="28"/>
                <w:szCs w:val="28"/>
                <w:lang w:val="en-US"/>
              </w:rPr>
              <w:t>→</w:t>
            </w:r>
          </w:p>
        </w:tc>
        <w:tc>
          <w:tcPr>
            <w:tcW w:w="4927" w:type="dxa"/>
          </w:tcPr>
          <w:p w:rsidR="00D66794" w:rsidRPr="006177F0" w:rsidRDefault="00D66794" w:rsidP="00254BD1">
            <w:pPr>
              <w:suppressAutoHyphens w:val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en-US"/>
              </w:rPr>
              <w:t>7) MnO</w:t>
            </w:r>
            <w:r w:rsidRPr="00361EE8">
              <w:rPr>
                <w:sz w:val="28"/>
                <w:szCs w:val="28"/>
                <w:vertAlign w:val="subscript"/>
                <w:lang w:val="en-US"/>
              </w:rPr>
              <w:t>2</w:t>
            </w:r>
            <w:r>
              <w:rPr>
                <w:sz w:val="28"/>
                <w:szCs w:val="28"/>
                <w:lang w:val="en-US"/>
              </w:rPr>
              <w:t>+H</w:t>
            </w:r>
            <w:r w:rsidRPr="00361EE8">
              <w:rPr>
                <w:sz w:val="28"/>
                <w:szCs w:val="28"/>
                <w:vertAlign w:val="subscript"/>
                <w:lang w:val="en-US"/>
              </w:rPr>
              <w:t>2</w:t>
            </w:r>
            <w:r>
              <w:rPr>
                <w:sz w:val="28"/>
                <w:szCs w:val="28"/>
                <w:lang w:val="en-US"/>
              </w:rPr>
              <w:t>SO</w:t>
            </w:r>
            <w:r w:rsidRPr="00361EE8">
              <w:rPr>
                <w:sz w:val="28"/>
                <w:szCs w:val="28"/>
                <w:vertAlign w:val="subscript"/>
                <w:lang w:val="en-US"/>
              </w:rPr>
              <w:t>4</w:t>
            </w:r>
            <w:r w:rsidRPr="00361EE8">
              <w:rPr>
                <w:sz w:val="28"/>
                <w:szCs w:val="28"/>
                <w:vertAlign w:val="subscript"/>
              </w:rPr>
              <w:t>конц</w:t>
            </w:r>
            <w:r>
              <w:rPr>
                <w:sz w:val="28"/>
                <w:szCs w:val="28"/>
                <w:lang w:val="en-US"/>
              </w:rPr>
              <w:t>→</w:t>
            </w:r>
          </w:p>
        </w:tc>
      </w:tr>
      <w:tr w:rsidR="00D66794" w:rsidTr="00A42A0D">
        <w:tc>
          <w:tcPr>
            <w:tcW w:w="4110" w:type="dxa"/>
          </w:tcPr>
          <w:p w:rsidR="00D66794" w:rsidRPr="006177F0" w:rsidRDefault="00D66794" w:rsidP="00254BD1">
            <w:pPr>
              <w:suppressAutoHyphens w:val="0"/>
              <w:jc w:val="both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2) Mn+HCl→</w:t>
            </w:r>
          </w:p>
        </w:tc>
        <w:tc>
          <w:tcPr>
            <w:tcW w:w="4927" w:type="dxa"/>
          </w:tcPr>
          <w:p w:rsidR="00D66794" w:rsidRPr="006177F0" w:rsidRDefault="00D66794" w:rsidP="00254BD1">
            <w:pPr>
              <w:suppressAutoHyphens w:val="0"/>
              <w:jc w:val="both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</w:rPr>
              <w:t xml:space="preserve">8) </w:t>
            </w:r>
            <w:r>
              <w:rPr>
                <w:sz w:val="28"/>
                <w:szCs w:val="28"/>
                <w:lang w:val="en-US"/>
              </w:rPr>
              <w:t>MnO</w:t>
            </w:r>
            <w:r w:rsidRPr="00361EE8">
              <w:rPr>
                <w:sz w:val="28"/>
                <w:szCs w:val="28"/>
                <w:vertAlign w:val="subscript"/>
                <w:lang w:val="en-US"/>
              </w:rPr>
              <w:t>2</w:t>
            </w:r>
            <w:r>
              <w:rPr>
                <w:sz w:val="28"/>
                <w:szCs w:val="28"/>
                <w:lang w:val="en-US"/>
              </w:rPr>
              <w:t>+KClO</w:t>
            </w:r>
            <w:r w:rsidRPr="00361EE8">
              <w:rPr>
                <w:sz w:val="28"/>
                <w:szCs w:val="28"/>
                <w:vertAlign w:val="subscript"/>
                <w:lang w:val="en-US"/>
              </w:rPr>
              <w:t>3</w:t>
            </w:r>
            <w:r>
              <w:rPr>
                <w:sz w:val="28"/>
                <w:szCs w:val="28"/>
                <w:lang w:val="en-US"/>
              </w:rPr>
              <w:t>+KOH→</w:t>
            </w:r>
          </w:p>
        </w:tc>
      </w:tr>
      <w:tr w:rsidR="00D66794" w:rsidTr="00A42A0D">
        <w:tc>
          <w:tcPr>
            <w:tcW w:w="4110" w:type="dxa"/>
          </w:tcPr>
          <w:p w:rsidR="00D66794" w:rsidRPr="006177F0" w:rsidRDefault="00D66794" w:rsidP="00254BD1">
            <w:pPr>
              <w:suppressAutoHyphens w:val="0"/>
              <w:jc w:val="both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3) Mn+HNO</w:t>
            </w:r>
            <w:r>
              <w:rPr>
                <w:sz w:val="28"/>
                <w:szCs w:val="28"/>
                <w:vertAlign w:val="subscript"/>
                <w:lang w:val="en-US"/>
              </w:rPr>
              <w:t>3</w:t>
            </w:r>
            <w:r>
              <w:rPr>
                <w:sz w:val="28"/>
                <w:szCs w:val="28"/>
                <w:lang w:val="en-US"/>
              </w:rPr>
              <w:t>→</w:t>
            </w:r>
          </w:p>
        </w:tc>
        <w:tc>
          <w:tcPr>
            <w:tcW w:w="4927" w:type="dxa"/>
          </w:tcPr>
          <w:p w:rsidR="00D66794" w:rsidRPr="00361EE8" w:rsidRDefault="00D66794" w:rsidP="00254BD1">
            <w:pPr>
              <w:suppressAutoHyphens w:val="0"/>
              <w:jc w:val="both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9) MnO</w:t>
            </w:r>
            <w:r w:rsidRPr="00361EE8">
              <w:rPr>
                <w:sz w:val="28"/>
                <w:szCs w:val="28"/>
                <w:vertAlign w:val="subscript"/>
                <w:lang w:val="en-US"/>
              </w:rPr>
              <w:t>2</w:t>
            </w:r>
            <w:r>
              <w:rPr>
                <w:sz w:val="28"/>
                <w:szCs w:val="28"/>
                <w:lang w:val="en-US"/>
              </w:rPr>
              <w:t>+K</w:t>
            </w:r>
            <w:r w:rsidRPr="00361EE8">
              <w:rPr>
                <w:sz w:val="28"/>
                <w:szCs w:val="28"/>
                <w:vertAlign w:val="subscript"/>
                <w:lang w:val="en-US"/>
              </w:rPr>
              <w:t>2</w:t>
            </w:r>
            <w:r>
              <w:rPr>
                <w:sz w:val="28"/>
                <w:szCs w:val="28"/>
                <w:lang w:val="en-US"/>
              </w:rPr>
              <w:t>SO</w:t>
            </w:r>
            <w:r w:rsidRPr="00361EE8">
              <w:rPr>
                <w:sz w:val="28"/>
                <w:szCs w:val="28"/>
                <w:vertAlign w:val="subscript"/>
                <w:lang w:val="en-US"/>
              </w:rPr>
              <w:t>3</w:t>
            </w:r>
            <w:r>
              <w:rPr>
                <w:sz w:val="28"/>
                <w:szCs w:val="28"/>
                <w:lang w:val="en-US"/>
              </w:rPr>
              <w:t>+H</w:t>
            </w:r>
            <w:r w:rsidRPr="00361EE8">
              <w:rPr>
                <w:sz w:val="28"/>
                <w:szCs w:val="28"/>
                <w:vertAlign w:val="subscript"/>
                <w:lang w:val="en-US"/>
              </w:rPr>
              <w:t>2</w:t>
            </w:r>
            <w:r>
              <w:rPr>
                <w:sz w:val="28"/>
                <w:szCs w:val="28"/>
                <w:lang w:val="en-US"/>
              </w:rPr>
              <w:t>SO</w:t>
            </w:r>
            <w:r w:rsidRPr="00361EE8">
              <w:rPr>
                <w:sz w:val="28"/>
                <w:szCs w:val="28"/>
                <w:vertAlign w:val="subscript"/>
                <w:lang w:val="en-US"/>
              </w:rPr>
              <w:t>4</w:t>
            </w:r>
            <w:r>
              <w:rPr>
                <w:sz w:val="28"/>
                <w:szCs w:val="28"/>
                <w:lang w:val="en-US"/>
              </w:rPr>
              <w:t>→</w:t>
            </w:r>
          </w:p>
        </w:tc>
      </w:tr>
      <w:tr w:rsidR="00D66794" w:rsidTr="00A42A0D">
        <w:tc>
          <w:tcPr>
            <w:tcW w:w="4110" w:type="dxa"/>
          </w:tcPr>
          <w:p w:rsidR="00D66794" w:rsidRPr="006177F0" w:rsidRDefault="00D66794" w:rsidP="00254BD1">
            <w:pPr>
              <w:suppressAutoHyphens w:val="0"/>
              <w:jc w:val="both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4) MnCl</w:t>
            </w:r>
            <w:r>
              <w:rPr>
                <w:sz w:val="28"/>
                <w:szCs w:val="28"/>
                <w:vertAlign w:val="subscript"/>
                <w:lang w:val="en-US"/>
              </w:rPr>
              <w:t>2</w:t>
            </w:r>
            <w:r>
              <w:rPr>
                <w:sz w:val="28"/>
                <w:szCs w:val="28"/>
                <w:lang w:val="en-US"/>
              </w:rPr>
              <w:t>+NaOH+Br</w:t>
            </w:r>
            <w:r>
              <w:rPr>
                <w:sz w:val="28"/>
                <w:szCs w:val="28"/>
                <w:vertAlign w:val="subscript"/>
                <w:lang w:val="en-US"/>
              </w:rPr>
              <w:t>2</w:t>
            </w:r>
            <w:r>
              <w:rPr>
                <w:sz w:val="28"/>
                <w:szCs w:val="28"/>
                <w:lang w:val="en-US"/>
              </w:rPr>
              <w:t>→</w:t>
            </w:r>
          </w:p>
        </w:tc>
        <w:tc>
          <w:tcPr>
            <w:tcW w:w="4927" w:type="dxa"/>
          </w:tcPr>
          <w:p w:rsidR="00D66794" w:rsidRPr="00361EE8" w:rsidRDefault="00D66794" w:rsidP="00254BD1">
            <w:pPr>
              <w:suppressAutoHyphens w:val="0"/>
              <w:jc w:val="both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10) K</w:t>
            </w:r>
            <w:r w:rsidRPr="00361EE8">
              <w:rPr>
                <w:sz w:val="28"/>
                <w:szCs w:val="28"/>
                <w:vertAlign w:val="subscript"/>
                <w:lang w:val="en-US"/>
              </w:rPr>
              <w:t>2</w:t>
            </w:r>
            <w:r>
              <w:rPr>
                <w:sz w:val="28"/>
                <w:szCs w:val="28"/>
                <w:lang w:val="en-US"/>
              </w:rPr>
              <w:t>MnO</w:t>
            </w:r>
            <w:r w:rsidRPr="00361EE8">
              <w:rPr>
                <w:sz w:val="28"/>
                <w:szCs w:val="28"/>
                <w:vertAlign w:val="subscript"/>
                <w:lang w:val="en-US"/>
              </w:rPr>
              <w:t>4</w:t>
            </w:r>
            <w:r>
              <w:rPr>
                <w:sz w:val="28"/>
                <w:szCs w:val="28"/>
                <w:lang w:val="en-US"/>
              </w:rPr>
              <w:t>+CH</w:t>
            </w:r>
            <w:r w:rsidRPr="00361EE8">
              <w:rPr>
                <w:sz w:val="28"/>
                <w:szCs w:val="28"/>
                <w:vertAlign w:val="subscript"/>
                <w:lang w:val="en-US"/>
              </w:rPr>
              <w:t>3</w:t>
            </w:r>
            <w:r>
              <w:rPr>
                <w:sz w:val="28"/>
                <w:szCs w:val="28"/>
                <w:lang w:val="en-US"/>
              </w:rPr>
              <w:t>COOH→</w:t>
            </w:r>
          </w:p>
        </w:tc>
      </w:tr>
      <w:tr w:rsidR="00D66794" w:rsidTr="00A42A0D">
        <w:tc>
          <w:tcPr>
            <w:tcW w:w="4110" w:type="dxa"/>
          </w:tcPr>
          <w:p w:rsidR="00D66794" w:rsidRPr="006177F0" w:rsidRDefault="00D66794" w:rsidP="00254BD1">
            <w:pPr>
              <w:suppressAutoHyphens w:val="0"/>
              <w:jc w:val="both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5) MnS+O</w:t>
            </w:r>
            <w:r>
              <w:rPr>
                <w:sz w:val="28"/>
                <w:szCs w:val="28"/>
                <w:vertAlign w:val="subscript"/>
                <w:lang w:val="en-US"/>
              </w:rPr>
              <w:t>2</w:t>
            </w:r>
            <w:r>
              <w:rPr>
                <w:sz w:val="28"/>
                <w:szCs w:val="28"/>
                <w:lang w:val="en-US"/>
              </w:rPr>
              <w:t>+H</w:t>
            </w:r>
            <w:r>
              <w:rPr>
                <w:sz w:val="28"/>
                <w:szCs w:val="28"/>
                <w:vertAlign w:val="subscript"/>
                <w:lang w:val="en-US"/>
              </w:rPr>
              <w:t>2</w:t>
            </w:r>
            <w:r>
              <w:rPr>
                <w:sz w:val="28"/>
                <w:szCs w:val="28"/>
                <w:lang w:val="en-US"/>
              </w:rPr>
              <w:t>O→</w:t>
            </w:r>
          </w:p>
        </w:tc>
        <w:tc>
          <w:tcPr>
            <w:tcW w:w="4927" w:type="dxa"/>
          </w:tcPr>
          <w:p w:rsidR="00D66794" w:rsidRPr="00361EE8" w:rsidRDefault="00D66794" w:rsidP="00254BD1">
            <w:pPr>
              <w:suppressAutoHyphens w:val="0"/>
              <w:jc w:val="both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11) K</w:t>
            </w:r>
            <w:r w:rsidRPr="00361EE8">
              <w:rPr>
                <w:sz w:val="28"/>
                <w:szCs w:val="28"/>
                <w:vertAlign w:val="subscript"/>
                <w:lang w:val="en-US"/>
              </w:rPr>
              <w:t>2</w:t>
            </w:r>
            <w:r>
              <w:rPr>
                <w:sz w:val="28"/>
                <w:szCs w:val="28"/>
                <w:lang w:val="en-US"/>
              </w:rPr>
              <w:t>MnO</w:t>
            </w:r>
            <w:r w:rsidRPr="00361EE8">
              <w:rPr>
                <w:sz w:val="28"/>
                <w:szCs w:val="28"/>
                <w:vertAlign w:val="subscript"/>
                <w:lang w:val="en-US"/>
              </w:rPr>
              <w:t>4</w:t>
            </w:r>
            <w:r>
              <w:rPr>
                <w:sz w:val="28"/>
                <w:szCs w:val="28"/>
                <w:lang w:val="en-US"/>
              </w:rPr>
              <w:t>+Cl</w:t>
            </w:r>
            <w:r w:rsidRPr="00361EE8">
              <w:rPr>
                <w:sz w:val="28"/>
                <w:szCs w:val="28"/>
                <w:vertAlign w:val="subscript"/>
                <w:lang w:val="en-US"/>
              </w:rPr>
              <w:t>2</w:t>
            </w:r>
            <w:r>
              <w:rPr>
                <w:sz w:val="28"/>
                <w:szCs w:val="28"/>
                <w:lang w:val="en-US"/>
              </w:rPr>
              <w:t>+KOH→</w:t>
            </w:r>
          </w:p>
        </w:tc>
      </w:tr>
      <w:tr w:rsidR="00D66794" w:rsidTr="00A42A0D">
        <w:tc>
          <w:tcPr>
            <w:tcW w:w="4110" w:type="dxa"/>
          </w:tcPr>
          <w:p w:rsidR="00D66794" w:rsidRPr="006177F0" w:rsidRDefault="00D66794" w:rsidP="00254BD1">
            <w:pPr>
              <w:suppressAutoHyphens w:val="0"/>
              <w:jc w:val="both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6) Mn(NO</w:t>
            </w:r>
            <w:r w:rsidRPr="00361EE8">
              <w:rPr>
                <w:sz w:val="28"/>
                <w:szCs w:val="28"/>
                <w:vertAlign w:val="subscript"/>
                <w:lang w:val="en-US"/>
              </w:rPr>
              <w:t>3</w:t>
            </w:r>
            <w:r>
              <w:rPr>
                <w:sz w:val="28"/>
                <w:szCs w:val="28"/>
                <w:lang w:val="en-US"/>
              </w:rPr>
              <w:t>)</w:t>
            </w:r>
            <w:r w:rsidRPr="00361EE8">
              <w:rPr>
                <w:sz w:val="28"/>
                <w:szCs w:val="28"/>
                <w:vertAlign w:val="subscript"/>
                <w:lang w:val="en-US"/>
              </w:rPr>
              <w:t>2</w:t>
            </w:r>
            <w:r>
              <w:rPr>
                <w:sz w:val="28"/>
                <w:szCs w:val="28"/>
                <w:lang w:val="en-US"/>
              </w:rPr>
              <w:t>+NaBiO</w:t>
            </w:r>
            <w:r w:rsidRPr="00361EE8">
              <w:rPr>
                <w:sz w:val="28"/>
                <w:szCs w:val="28"/>
                <w:vertAlign w:val="subscript"/>
                <w:lang w:val="en-US"/>
              </w:rPr>
              <w:t>3</w:t>
            </w:r>
            <w:r>
              <w:rPr>
                <w:sz w:val="28"/>
                <w:szCs w:val="28"/>
                <w:lang w:val="en-US"/>
              </w:rPr>
              <w:t>+HNO</w:t>
            </w:r>
            <w:r w:rsidRPr="00361EE8">
              <w:rPr>
                <w:sz w:val="28"/>
                <w:szCs w:val="28"/>
                <w:vertAlign w:val="subscript"/>
                <w:lang w:val="en-US"/>
              </w:rPr>
              <w:t>3</w:t>
            </w:r>
            <w:r>
              <w:rPr>
                <w:sz w:val="28"/>
                <w:szCs w:val="28"/>
                <w:lang w:val="en-US"/>
              </w:rPr>
              <w:t>→</w:t>
            </w:r>
          </w:p>
        </w:tc>
        <w:tc>
          <w:tcPr>
            <w:tcW w:w="4927" w:type="dxa"/>
          </w:tcPr>
          <w:p w:rsidR="00D66794" w:rsidRDefault="00D66794" w:rsidP="00254BD1">
            <w:pPr>
              <w:suppressAutoHyphens w:val="0"/>
              <w:jc w:val="both"/>
              <w:rPr>
                <w:sz w:val="28"/>
                <w:szCs w:val="28"/>
              </w:rPr>
            </w:pPr>
          </w:p>
        </w:tc>
      </w:tr>
    </w:tbl>
    <w:p w:rsidR="00D66794" w:rsidRDefault="00D66794" w:rsidP="00254BD1">
      <w:pPr>
        <w:suppressAutoHyphens w:val="0"/>
        <w:ind w:firstLine="709"/>
        <w:jc w:val="both"/>
        <w:rPr>
          <w:sz w:val="28"/>
          <w:szCs w:val="28"/>
        </w:rPr>
      </w:pPr>
      <w:r w:rsidRPr="00361EE8">
        <w:rPr>
          <w:sz w:val="28"/>
          <w:szCs w:val="28"/>
        </w:rPr>
        <w:t xml:space="preserve">3. </w:t>
      </w:r>
      <w:r>
        <w:rPr>
          <w:sz w:val="28"/>
          <w:szCs w:val="28"/>
        </w:rPr>
        <w:t>Устойчивы ли водные растворы KMnO</w:t>
      </w:r>
      <w:r w:rsidRPr="00361EE8">
        <w:rPr>
          <w:sz w:val="28"/>
          <w:szCs w:val="28"/>
          <w:vertAlign w:val="subscript"/>
        </w:rPr>
        <w:t>4</w:t>
      </w:r>
      <w:r w:rsidRPr="00361EE8">
        <w:rPr>
          <w:sz w:val="28"/>
          <w:szCs w:val="28"/>
        </w:rPr>
        <w:t xml:space="preserve"> при длительном хранении? </w:t>
      </w:r>
      <w:r>
        <w:rPr>
          <w:sz w:val="28"/>
          <w:szCs w:val="28"/>
        </w:rPr>
        <w:t>Дайте обоснованное объяснение.</w:t>
      </w:r>
    </w:p>
    <w:p w:rsidR="00D66794" w:rsidRDefault="00D66794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4. Допишите уравнения химических реакций:</w:t>
      </w:r>
    </w:p>
    <w:tbl>
      <w:tblPr>
        <w:tblStyle w:val="ab"/>
        <w:tblW w:w="0" w:type="auto"/>
        <w:tblInd w:w="8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110"/>
        <w:gridCol w:w="4926"/>
      </w:tblGrid>
      <w:tr w:rsidR="00D66794" w:rsidTr="00A42A0D">
        <w:tc>
          <w:tcPr>
            <w:tcW w:w="4110" w:type="dxa"/>
          </w:tcPr>
          <w:p w:rsidR="00D66794" w:rsidRPr="00361EE8" w:rsidRDefault="00D66794" w:rsidP="00254BD1">
            <w:pPr>
              <w:suppressAutoHyphens w:val="0"/>
              <w:jc w:val="both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</w:rPr>
              <w:t>1) KMnO</w:t>
            </w:r>
            <w:r>
              <w:rPr>
                <w:sz w:val="28"/>
                <w:szCs w:val="28"/>
                <w:vertAlign w:val="subscript"/>
                <w:lang w:val="en-US"/>
              </w:rPr>
              <w:t>4</w:t>
            </w:r>
            <w:r>
              <w:rPr>
                <w:sz w:val="28"/>
                <w:szCs w:val="28"/>
                <w:lang w:val="en-US"/>
              </w:rPr>
              <w:t>+MnSO</w:t>
            </w:r>
            <w:r w:rsidRPr="00402FC4">
              <w:rPr>
                <w:sz w:val="28"/>
                <w:szCs w:val="28"/>
                <w:vertAlign w:val="subscript"/>
                <w:lang w:val="en-US"/>
              </w:rPr>
              <w:t>4</w:t>
            </w:r>
            <w:r>
              <w:rPr>
                <w:sz w:val="28"/>
                <w:szCs w:val="28"/>
                <w:lang w:val="en-US"/>
              </w:rPr>
              <w:t>+H</w:t>
            </w:r>
            <w:r w:rsidRPr="00402FC4">
              <w:rPr>
                <w:sz w:val="28"/>
                <w:szCs w:val="28"/>
                <w:vertAlign w:val="subscript"/>
                <w:lang w:val="en-US"/>
              </w:rPr>
              <w:t>2</w:t>
            </w:r>
            <w:r>
              <w:rPr>
                <w:sz w:val="28"/>
                <w:szCs w:val="28"/>
                <w:lang w:val="en-US"/>
              </w:rPr>
              <w:t>O→</w:t>
            </w:r>
          </w:p>
        </w:tc>
        <w:tc>
          <w:tcPr>
            <w:tcW w:w="4927" w:type="dxa"/>
          </w:tcPr>
          <w:p w:rsidR="00D66794" w:rsidRPr="00361EE8" w:rsidRDefault="00D66794" w:rsidP="00254BD1">
            <w:pPr>
              <w:suppressAutoHyphens w:val="0"/>
              <w:jc w:val="both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4) MnO</w:t>
            </w:r>
            <w:r w:rsidRPr="00361EE8">
              <w:rPr>
                <w:sz w:val="28"/>
                <w:szCs w:val="28"/>
                <w:vertAlign w:val="subscript"/>
                <w:lang w:val="en-US"/>
              </w:rPr>
              <w:t>3</w:t>
            </w:r>
            <w:r>
              <w:rPr>
                <w:sz w:val="28"/>
                <w:szCs w:val="28"/>
                <w:lang w:val="en-US"/>
              </w:rPr>
              <w:t>F+H</w:t>
            </w:r>
            <w:r w:rsidRPr="00361EE8">
              <w:rPr>
                <w:sz w:val="28"/>
                <w:szCs w:val="28"/>
                <w:vertAlign w:val="subscript"/>
                <w:lang w:val="en-US"/>
              </w:rPr>
              <w:t>2</w:t>
            </w:r>
            <w:r>
              <w:rPr>
                <w:sz w:val="28"/>
                <w:szCs w:val="28"/>
                <w:lang w:val="en-US"/>
              </w:rPr>
              <w:t>O→</w:t>
            </w:r>
          </w:p>
        </w:tc>
      </w:tr>
      <w:tr w:rsidR="00D66794" w:rsidTr="00A42A0D">
        <w:tc>
          <w:tcPr>
            <w:tcW w:w="4110" w:type="dxa"/>
          </w:tcPr>
          <w:p w:rsidR="00D66794" w:rsidRPr="00D66794" w:rsidRDefault="00D66794" w:rsidP="00254BD1">
            <w:pPr>
              <w:suppressAutoHyphens w:val="0"/>
              <w:jc w:val="both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2) KMnO</w:t>
            </w:r>
            <w:r w:rsidRPr="00361EE8">
              <w:rPr>
                <w:sz w:val="28"/>
                <w:szCs w:val="28"/>
                <w:vertAlign w:val="subscript"/>
                <w:lang w:val="en-US"/>
              </w:rPr>
              <w:t>4</w:t>
            </w:r>
            <w:r>
              <w:rPr>
                <w:sz w:val="28"/>
                <w:szCs w:val="28"/>
                <w:lang w:val="en-US"/>
              </w:rPr>
              <w:t>+K</w:t>
            </w:r>
            <w:r w:rsidRPr="00361EE8">
              <w:rPr>
                <w:sz w:val="28"/>
                <w:szCs w:val="28"/>
                <w:vertAlign w:val="subscript"/>
                <w:lang w:val="en-US"/>
              </w:rPr>
              <w:t>2</w:t>
            </w:r>
            <w:r>
              <w:rPr>
                <w:sz w:val="28"/>
                <w:szCs w:val="28"/>
                <w:lang w:val="en-US"/>
              </w:rPr>
              <w:t>S+H</w:t>
            </w:r>
            <w:r w:rsidRPr="00361EE8">
              <w:rPr>
                <w:sz w:val="28"/>
                <w:szCs w:val="28"/>
                <w:vertAlign w:val="subscript"/>
                <w:lang w:val="en-US"/>
              </w:rPr>
              <w:t>2</w:t>
            </w:r>
            <w:r>
              <w:rPr>
                <w:sz w:val="28"/>
                <w:szCs w:val="28"/>
                <w:lang w:val="en-US"/>
              </w:rPr>
              <w:t>SO</w:t>
            </w:r>
            <w:r w:rsidRPr="00361EE8">
              <w:rPr>
                <w:sz w:val="28"/>
                <w:szCs w:val="28"/>
                <w:vertAlign w:val="subscript"/>
                <w:lang w:val="en-US"/>
              </w:rPr>
              <w:t>4</w:t>
            </w:r>
            <w:r>
              <w:rPr>
                <w:sz w:val="28"/>
                <w:szCs w:val="28"/>
                <w:lang w:val="en-US"/>
              </w:rPr>
              <w:t>→</w:t>
            </w:r>
          </w:p>
          <w:p w:rsidR="00D66794" w:rsidRPr="00D66794" w:rsidRDefault="00D66794" w:rsidP="00254BD1">
            <w:pPr>
              <w:suppressAutoHyphens w:val="0"/>
              <w:jc w:val="both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3) MnSO</w:t>
            </w:r>
            <w:r w:rsidRPr="00361EE8">
              <w:rPr>
                <w:sz w:val="28"/>
                <w:szCs w:val="28"/>
                <w:vertAlign w:val="subscript"/>
                <w:lang w:val="en-US"/>
              </w:rPr>
              <w:t>4</w:t>
            </w:r>
            <w:r>
              <w:rPr>
                <w:sz w:val="28"/>
                <w:szCs w:val="28"/>
                <w:lang w:val="en-US"/>
              </w:rPr>
              <w:t>+PbO</w:t>
            </w:r>
            <w:r w:rsidRPr="00361EE8">
              <w:rPr>
                <w:sz w:val="28"/>
                <w:szCs w:val="28"/>
                <w:vertAlign w:val="subscript"/>
                <w:lang w:val="en-US"/>
              </w:rPr>
              <w:t>2</w:t>
            </w:r>
            <w:r>
              <w:rPr>
                <w:sz w:val="28"/>
                <w:szCs w:val="28"/>
                <w:lang w:val="en-US"/>
              </w:rPr>
              <w:t>+H</w:t>
            </w:r>
            <w:r w:rsidRPr="00361EE8">
              <w:rPr>
                <w:sz w:val="28"/>
                <w:szCs w:val="28"/>
                <w:vertAlign w:val="subscript"/>
                <w:lang w:val="en-US"/>
              </w:rPr>
              <w:t>2</w:t>
            </w:r>
            <w:r>
              <w:rPr>
                <w:sz w:val="28"/>
                <w:szCs w:val="28"/>
                <w:lang w:val="en-US"/>
              </w:rPr>
              <w:t>SO</w:t>
            </w:r>
            <w:r w:rsidRPr="00361EE8">
              <w:rPr>
                <w:sz w:val="28"/>
                <w:szCs w:val="28"/>
                <w:vertAlign w:val="subscript"/>
                <w:lang w:val="en-US"/>
              </w:rPr>
              <w:t>4</w:t>
            </w:r>
            <w:r>
              <w:rPr>
                <w:sz w:val="28"/>
                <w:szCs w:val="28"/>
                <w:lang w:val="en-US"/>
              </w:rPr>
              <w:t>→</w:t>
            </w:r>
          </w:p>
        </w:tc>
        <w:tc>
          <w:tcPr>
            <w:tcW w:w="4927" w:type="dxa"/>
          </w:tcPr>
          <w:p w:rsidR="00D66794" w:rsidRPr="00402FC4" w:rsidRDefault="00D66794" w:rsidP="00254BD1">
            <w:pPr>
              <w:suppressAutoHyphens w:val="0"/>
              <w:jc w:val="both"/>
              <w:rPr>
                <w:sz w:val="20"/>
                <w:szCs w:val="20"/>
                <w:lang w:val="en-US"/>
              </w:rPr>
            </w:pPr>
            <w:r w:rsidRPr="00402FC4">
              <w:rPr>
                <w:sz w:val="20"/>
                <w:szCs w:val="20"/>
                <w:lang w:val="en-US"/>
              </w:rPr>
              <w:t xml:space="preserve">                          </w:t>
            </w:r>
            <w:r w:rsidRPr="00D66794">
              <w:rPr>
                <w:sz w:val="20"/>
                <w:szCs w:val="20"/>
                <w:lang w:val="en-US"/>
              </w:rPr>
              <w:t xml:space="preserve">                 </w:t>
            </w:r>
            <w:r w:rsidRPr="00402FC4">
              <w:rPr>
                <w:sz w:val="20"/>
                <w:szCs w:val="20"/>
                <w:lang w:val="en-US"/>
              </w:rPr>
              <w:t xml:space="preserve">        t</w:t>
            </w:r>
            <w:r w:rsidRPr="00402FC4">
              <w:rPr>
                <w:sz w:val="20"/>
                <w:szCs w:val="20"/>
                <w:vertAlign w:val="superscript"/>
                <w:lang w:val="en-US"/>
              </w:rPr>
              <w:t>0</w:t>
            </w:r>
            <w:r w:rsidRPr="00402FC4">
              <w:rPr>
                <w:sz w:val="20"/>
                <w:szCs w:val="20"/>
                <w:lang w:val="en-US"/>
              </w:rPr>
              <w:t>C</w:t>
            </w:r>
          </w:p>
          <w:p w:rsidR="00D66794" w:rsidRPr="00361EE8" w:rsidRDefault="00D66794" w:rsidP="00254BD1">
            <w:pPr>
              <w:suppressAutoHyphens w:val="0"/>
              <w:jc w:val="both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5) NaMnO</w:t>
            </w:r>
            <w:r w:rsidRPr="00361EE8">
              <w:rPr>
                <w:sz w:val="28"/>
                <w:szCs w:val="28"/>
                <w:vertAlign w:val="subscript"/>
                <w:lang w:val="en-US"/>
              </w:rPr>
              <w:t>4</w:t>
            </w:r>
            <w:r>
              <w:rPr>
                <w:sz w:val="28"/>
                <w:szCs w:val="28"/>
                <w:lang w:val="en-US"/>
              </w:rPr>
              <w:t>+NaOH</w:t>
            </w:r>
            <w:r w:rsidRPr="00361EE8">
              <w:rPr>
                <w:sz w:val="28"/>
                <w:szCs w:val="28"/>
                <w:vertAlign w:val="subscript"/>
              </w:rPr>
              <w:t>конц</w:t>
            </w:r>
            <w:r>
              <w:rPr>
                <w:sz w:val="28"/>
                <w:szCs w:val="28"/>
                <w:lang w:val="en-US"/>
              </w:rPr>
              <w:t>→</w:t>
            </w:r>
          </w:p>
        </w:tc>
      </w:tr>
      <w:tr w:rsidR="00D66794" w:rsidTr="00A42A0D">
        <w:tc>
          <w:tcPr>
            <w:tcW w:w="4110" w:type="dxa"/>
          </w:tcPr>
          <w:p w:rsidR="00D66794" w:rsidRPr="00361EE8" w:rsidRDefault="00D66794" w:rsidP="00254BD1">
            <w:pPr>
              <w:suppressAutoHyphens w:val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4927" w:type="dxa"/>
          </w:tcPr>
          <w:p w:rsidR="00D66794" w:rsidRPr="00361EE8" w:rsidRDefault="00D66794" w:rsidP="00254BD1">
            <w:pPr>
              <w:suppressAutoHyphens w:val="0"/>
              <w:jc w:val="both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6) KMnO</w:t>
            </w:r>
            <w:r w:rsidRPr="00361EE8">
              <w:rPr>
                <w:sz w:val="28"/>
                <w:szCs w:val="28"/>
                <w:vertAlign w:val="subscript"/>
                <w:lang w:val="en-US"/>
              </w:rPr>
              <w:t>4</w:t>
            </w:r>
            <w:r>
              <w:rPr>
                <w:sz w:val="28"/>
                <w:szCs w:val="28"/>
                <w:lang w:val="en-US"/>
              </w:rPr>
              <w:t>+H</w:t>
            </w:r>
            <w:r w:rsidRPr="00361EE8">
              <w:rPr>
                <w:sz w:val="28"/>
                <w:szCs w:val="28"/>
                <w:vertAlign w:val="subscript"/>
                <w:lang w:val="en-US"/>
              </w:rPr>
              <w:t>2</w:t>
            </w:r>
            <w:r>
              <w:rPr>
                <w:sz w:val="28"/>
                <w:szCs w:val="28"/>
                <w:lang w:val="en-US"/>
              </w:rPr>
              <w:t>SO</w:t>
            </w:r>
            <w:r w:rsidRPr="00361EE8">
              <w:rPr>
                <w:sz w:val="28"/>
                <w:szCs w:val="28"/>
                <w:vertAlign w:val="subscript"/>
                <w:lang w:val="en-US"/>
              </w:rPr>
              <w:t>4конц</w:t>
            </w:r>
            <w:r>
              <w:rPr>
                <w:sz w:val="28"/>
                <w:szCs w:val="28"/>
                <w:lang w:val="en-US"/>
              </w:rPr>
              <w:t>→</w:t>
            </w:r>
          </w:p>
        </w:tc>
      </w:tr>
    </w:tbl>
    <w:p w:rsidR="00D66794" w:rsidRDefault="00D66794" w:rsidP="00254BD1">
      <w:pPr>
        <w:suppressAutoHyphens w:val="0"/>
        <w:ind w:firstLine="709"/>
        <w:jc w:val="both"/>
        <w:rPr>
          <w:sz w:val="28"/>
          <w:szCs w:val="28"/>
        </w:rPr>
      </w:pPr>
      <w:r w:rsidRPr="00361EE8">
        <w:rPr>
          <w:sz w:val="28"/>
          <w:szCs w:val="28"/>
        </w:rPr>
        <w:t xml:space="preserve">5. </w:t>
      </w:r>
      <w:r>
        <w:rPr>
          <w:sz w:val="28"/>
          <w:szCs w:val="28"/>
        </w:rPr>
        <w:t>Взаимодействие пиролюзита с избытком хлористого аммония при 700</w:t>
      </w:r>
      <w:r>
        <w:rPr>
          <w:sz w:val="28"/>
          <w:szCs w:val="28"/>
          <w:vertAlign w:val="superscript"/>
        </w:rPr>
        <w:t>0</w:t>
      </w:r>
      <w:r>
        <w:rPr>
          <w:sz w:val="28"/>
          <w:szCs w:val="28"/>
        </w:rPr>
        <w:t>С можно использовать для получения безводного хлорида марганца (II). Напишите уравнения реакции.</w:t>
      </w:r>
    </w:p>
    <w:p w:rsidR="00D66794" w:rsidRDefault="00D66794" w:rsidP="00254BD1">
      <w:pPr>
        <w:suppressAutoHyphens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6. При кипячении суспензии оксида марганца (IV) в концентрированной соляной кислоте с добавленным в неё диоксидом свинца раствор окрашивается в фиолетово-красный цвет. Напишите уравнение реакции.</w:t>
      </w:r>
    </w:p>
    <w:p w:rsidR="00D66794" w:rsidRPr="00D66794" w:rsidRDefault="00D66794" w:rsidP="00254BD1">
      <w:pPr>
        <w:suppressAutoHyphens w:val="0"/>
        <w:jc w:val="center"/>
      </w:pPr>
    </w:p>
    <w:p w:rsidR="00D66794" w:rsidRDefault="00D66794" w:rsidP="00254BD1">
      <w:pPr>
        <w:suppressAutoHyphens w:val="0"/>
        <w:jc w:val="center"/>
        <w:rPr>
          <w:sz w:val="32"/>
          <w:szCs w:val="32"/>
        </w:rPr>
        <w:sectPr w:rsidR="00D66794" w:rsidSect="00AF66B9">
          <w:footnotePr>
            <w:pos w:val="beneathText"/>
          </w:footnotePr>
          <w:pgSz w:w="11905" w:h="16837"/>
          <w:pgMar w:top="1134" w:right="1134" w:bottom="1134" w:left="1134" w:header="720" w:footer="720" w:gutter="0"/>
          <w:cols w:space="720"/>
          <w:docGrid w:linePitch="360"/>
        </w:sectPr>
      </w:pPr>
    </w:p>
    <w:p w:rsidR="005941F4" w:rsidRPr="004C01FF" w:rsidRDefault="005941F4" w:rsidP="00254BD1">
      <w:pPr>
        <w:suppressAutoHyphens w:val="0"/>
        <w:jc w:val="center"/>
        <w:rPr>
          <w:b/>
          <w:sz w:val="32"/>
          <w:szCs w:val="32"/>
        </w:rPr>
      </w:pPr>
      <w:r w:rsidRPr="004C01FF">
        <w:rPr>
          <w:sz w:val="32"/>
          <w:szCs w:val="32"/>
        </w:rPr>
        <w:lastRenderedPageBreak/>
        <w:t xml:space="preserve">ЛАБОРАТОРНАЯ РАБОТА </w:t>
      </w:r>
      <w:r w:rsidR="00D66794">
        <w:rPr>
          <w:sz w:val="32"/>
          <w:szCs w:val="32"/>
        </w:rPr>
        <w:t>18</w:t>
      </w:r>
      <w:r w:rsidRPr="004C01FF">
        <w:rPr>
          <w:b/>
          <w:sz w:val="32"/>
          <w:szCs w:val="32"/>
        </w:rPr>
        <w:t xml:space="preserve"> </w:t>
      </w:r>
    </w:p>
    <w:p w:rsidR="005941F4" w:rsidRPr="007B5E76" w:rsidRDefault="00D66794" w:rsidP="00254BD1">
      <w:pPr>
        <w:suppressAutoHyphens w:val="0"/>
        <w:jc w:val="center"/>
        <w:rPr>
          <w:b/>
          <w:caps/>
          <w:spacing w:val="60"/>
          <w:kern w:val="40"/>
          <w:sz w:val="36"/>
          <w:szCs w:val="36"/>
        </w:rPr>
      </w:pPr>
      <w:r>
        <w:rPr>
          <w:b/>
          <w:sz w:val="36"/>
          <w:szCs w:val="36"/>
        </w:rPr>
        <w:t>ЖЕЛЕЗО, КОБАЛЬТ, НИКЕЛЬ</w:t>
      </w:r>
    </w:p>
    <w:p w:rsidR="00D66794" w:rsidRPr="000B25EC" w:rsidRDefault="00D66794" w:rsidP="00254BD1">
      <w:pPr>
        <w:suppressAutoHyphens w:val="0"/>
        <w:jc w:val="center"/>
        <w:rPr>
          <w:sz w:val="28"/>
          <w:szCs w:val="28"/>
        </w:rPr>
      </w:pPr>
    </w:p>
    <w:p w:rsidR="00D66794" w:rsidRDefault="00D66794" w:rsidP="00254BD1">
      <w:pPr>
        <w:suppressAutoHyphens w:val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ВВЕДЕНИЕ</w:t>
      </w:r>
    </w:p>
    <w:p w:rsidR="00D66794" w:rsidRDefault="00D66794" w:rsidP="00254BD1">
      <w:pPr>
        <w:suppressAutoHyphens w:val="0"/>
        <w:jc w:val="center"/>
        <w:rPr>
          <w:b/>
          <w:sz w:val="28"/>
          <w:szCs w:val="28"/>
        </w:rPr>
      </w:pPr>
    </w:p>
    <w:p w:rsidR="00D66794" w:rsidRPr="000B25EC" w:rsidRDefault="00D66794" w:rsidP="00254BD1">
      <w:pPr>
        <w:suppressAutoHyphens w:val="0"/>
        <w:ind w:firstLine="720"/>
        <w:jc w:val="both"/>
        <w:rPr>
          <w:sz w:val="28"/>
          <w:szCs w:val="28"/>
        </w:rPr>
      </w:pPr>
      <w:r w:rsidRPr="000B25EC">
        <w:rPr>
          <w:sz w:val="28"/>
          <w:szCs w:val="28"/>
        </w:rPr>
        <w:t xml:space="preserve">Элементы </w:t>
      </w:r>
      <w:r w:rsidRPr="000B25EC">
        <w:rPr>
          <w:sz w:val="28"/>
          <w:szCs w:val="28"/>
          <w:lang w:val="en-US"/>
        </w:rPr>
        <w:t>IV</w:t>
      </w:r>
      <w:r w:rsidRPr="000B25EC">
        <w:rPr>
          <w:sz w:val="28"/>
          <w:szCs w:val="28"/>
        </w:rPr>
        <w:t xml:space="preserve"> периода восьмой группы железо, кобальт, никель в металл</w:t>
      </w:r>
      <w:r w:rsidRPr="000B25EC">
        <w:rPr>
          <w:sz w:val="28"/>
          <w:szCs w:val="28"/>
        </w:rPr>
        <w:t>и</w:t>
      </w:r>
      <w:r w:rsidRPr="000B25EC">
        <w:rPr>
          <w:sz w:val="28"/>
          <w:szCs w:val="28"/>
        </w:rPr>
        <w:t>ческом состоянии и в виде соединений обнаруживают между собой очень большое сходство, поэтому эти элементы всегда рассматривают совместно и выделяют их в подгруппу железа.</w:t>
      </w:r>
    </w:p>
    <w:p w:rsidR="00D66794" w:rsidRPr="000B25EC" w:rsidRDefault="00D66794" w:rsidP="00254BD1">
      <w:pPr>
        <w:suppressAutoHyphens w:val="0"/>
        <w:ind w:firstLine="708"/>
        <w:jc w:val="both"/>
        <w:rPr>
          <w:sz w:val="28"/>
          <w:szCs w:val="28"/>
        </w:rPr>
      </w:pPr>
      <w:r w:rsidRPr="000B25EC">
        <w:rPr>
          <w:sz w:val="28"/>
          <w:szCs w:val="28"/>
        </w:rPr>
        <w:t>Элементы подгруппы железа имеют следующие электронные конфигур</w:t>
      </w:r>
      <w:r w:rsidRPr="000B25EC">
        <w:rPr>
          <w:sz w:val="28"/>
          <w:szCs w:val="28"/>
        </w:rPr>
        <w:t>а</w:t>
      </w:r>
      <w:r w:rsidRPr="000B25EC">
        <w:rPr>
          <w:sz w:val="28"/>
          <w:szCs w:val="28"/>
        </w:rPr>
        <w:t>ции:</w:t>
      </w:r>
    </w:p>
    <w:p w:rsidR="00D66794" w:rsidRPr="000B25EC" w:rsidRDefault="00D66794" w:rsidP="00254BD1">
      <w:pPr>
        <w:suppressAutoHyphens w:val="0"/>
        <w:ind w:firstLine="708"/>
        <w:jc w:val="both"/>
        <w:rPr>
          <w:sz w:val="28"/>
          <w:szCs w:val="28"/>
          <w:lang w:val="en-US"/>
        </w:rPr>
      </w:pPr>
      <w:r w:rsidRPr="000B25EC">
        <w:rPr>
          <w:sz w:val="28"/>
          <w:szCs w:val="28"/>
          <w:lang w:val="en-US"/>
        </w:rPr>
        <w:t>Fe 3d</w:t>
      </w:r>
      <w:r w:rsidRPr="000B25EC">
        <w:rPr>
          <w:sz w:val="28"/>
          <w:szCs w:val="28"/>
          <w:vertAlign w:val="superscript"/>
          <w:lang w:val="en-US"/>
        </w:rPr>
        <w:t>6</w:t>
      </w:r>
      <w:r w:rsidRPr="000B25EC">
        <w:rPr>
          <w:sz w:val="28"/>
          <w:szCs w:val="28"/>
          <w:lang w:val="en-US"/>
        </w:rPr>
        <w:t xml:space="preserve"> 4</w:t>
      </w:r>
      <w:r>
        <w:rPr>
          <w:sz w:val="28"/>
          <w:szCs w:val="28"/>
          <w:lang w:val="en-US"/>
        </w:rPr>
        <w:t>s</w:t>
      </w:r>
      <w:r w:rsidRPr="000B25EC">
        <w:rPr>
          <w:sz w:val="28"/>
          <w:szCs w:val="28"/>
          <w:vertAlign w:val="superscript"/>
          <w:lang w:val="en-US"/>
        </w:rPr>
        <w:t>2</w:t>
      </w:r>
      <w:r w:rsidRPr="000B25EC">
        <w:rPr>
          <w:sz w:val="28"/>
          <w:szCs w:val="28"/>
          <w:lang w:val="en-US"/>
        </w:rPr>
        <w:t>;   Co 3d</w:t>
      </w:r>
      <w:r w:rsidRPr="000B25EC">
        <w:rPr>
          <w:sz w:val="28"/>
          <w:szCs w:val="28"/>
          <w:vertAlign w:val="superscript"/>
          <w:lang w:val="en-US"/>
        </w:rPr>
        <w:t>7</w:t>
      </w:r>
      <w:r w:rsidRPr="000B25EC">
        <w:rPr>
          <w:sz w:val="28"/>
          <w:szCs w:val="28"/>
          <w:lang w:val="en-US"/>
        </w:rPr>
        <w:t xml:space="preserve"> </w:t>
      </w:r>
      <w:proofErr w:type="gramStart"/>
      <w:r w:rsidRPr="000B25EC">
        <w:rPr>
          <w:sz w:val="28"/>
          <w:szCs w:val="28"/>
          <w:lang w:val="en-US"/>
        </w:rPr>
        <w:t>4</w:t>
      </w:r>
      <w:r>
        <w:rPr>
          <w:sz w:val="28"/>
          <w:szCs w:val="28"/>
          <w:lang w:val="en-US"/>
        </w:rPr>
        <w:t>s</w:t>
      </w:r>
      <w:r w:rsidRPr="000B25EC">
        <w:rPr>
          <w:sz w:val="28"/>
          <w:szCs w:val="28"/>
          <w:vertAlign w:val="superscript"/>
          <w:lang w:val="en-US"/>
        </w:rPr>
        <w:t xml:space="preserve">2 </w:t>
      </w:r>
      <w:r w:rsidRPr="000B25EC">
        <w:rPr>
          <w:sz w:val="28"/>
          <w:szCs w:val="28"/>
          <w:lang w:val="en-US"/>
        </w:rPr>
        <w:t>;</w:t>
      </w:r>
      <w:proofErr w:type="gramEnd"/>
      <w:r w:rsidRPr="000B25EC">
        <w:rPr>
          <w:sz w:val="28"/>
          <w:szCs w:val="28"/>
          <w:lang w:val="en-US"/>
        </w:rPr>
        <w:t xml:space="preserve">   Ni 3d</w:t>
      </w:r>
      <w:r w:rsidRPr="000B25EC">
        <w:rPr>
          <w:sz w:val="28"/>
          <w:szCs w:val="28"/>
          <w:vertAlign w:val="superscript"/>
          <w:lang w:val="en-US"/>
        </w:rPr>
        <w:t>8</w:t>
      </w:r>
      <w:r w:rsidRPr="000B25EC">
        <w:rPr>
          <w:sz w:val="28"/>
          <w:szCs w:val="28"/>
          <w:lang w:val="en-US"/>
        </w:rPr>
        <w:t xml:space="preserve"> 4</w:t>
      </w:r>
      <w:r>
        <w:rPr>
          <w:sz w:val="28"/>
          <w:szCs w:val="28"/>
          <w:lang w:val="en-US"/>
        </w:rPr>
        <w:t>s</w:t>
      </w:r>
      <w:r w:rsidRPr="000B25EC">
        <w:rPr>
          <w:sz w:val="28"/>
          <w:szCs w:val="28"/>
          <w:vertAlign w:val="superscript"/>
          <w:lang w:val="en-US"/>
        </w:rPr>
        <w:t>2</w:t>
      </w:r>
    </w:p>
    <w:p w:rsidR="00D66794" w:rsidRPr="000B25EC" w:rsidRDefault="00D66794" w:rsidP="00254BD1">
      <w:pPr>
        <w:suppressAutoHyphens w:val="0"/>
        <w:ind w:firstLine="708"/>
        <w:jc w:val="both"/>
        <w:rPr>
          <w:sz w:val="28"/>
          <w:szCs w:val="28"/>
        </w:rPr>
      </w:pPr>
      <w:r w:rsidRPr="000B25EC">
        <w:rPr>
          <w:sz w:val="28"/>
          <w:szCs w:val="28"/>
        </w:rPr>
        <w:t>В своих устойчивых соединениях элементы этой группы проявляют ст</w:t>
      </w:r>
      <w:r w:rsidRPr="000B25EC">
        <w:rPr>
          <w:sz w:val="28"/>
          <w:szCs w:val="28"/>
        </w:rPr>
        <w:t>е</w:t>
      </w:r>
      <w:r w:rsidRPr="000B25EC">
        <w:rPr>
          <w:sz w:val="28"/>
          <w:szCs w:val="28"/>
        </w:rPr>
        <w:t>пени окисления +2, +3. Для железа приблизительно одинаково характерны обе степени окисления. В простых солях кобальт редко проявляет степень окисл</w:t>
      </w:r>
      <w:r w:rsidRPr="000B25EC">
        <w:rPr>
          <w:sz w:val="28"/>
          <w:szCs w:val="28"/>
        </w:rPr>
        <w:t>е</w:t>
      </w:r>
      <w:r w:rsidRPr="000B25EC">
        <w:rPr>
          <w:sz w:val="28"/>
          <w:szCs w:val="28"/>
        </w:rPr>
        <w:t>ния +3, но в комплексных соединениях эта степень окисления для кобальта наиболее характерна. Никель в соединениях проявляет преимущественно ст</w:t>
      </w:r>
      <w:r w:rsidRPr="000B25EC">
        <w:rPr>
          <w:sz w:val="28"/>
          <w:szCs w:val="28"/>
        </w:rPr>
        <w:t>е</w:t>
      </w:r>
      <w:r w:rsidRPr="000B25EC">
        <w:rPr>
          <w:sz w:val="28"/>
          <w:szCs w:val="28"/>
        </w:rPr>
        <w:t>пень окисления +2.</w:t>
      </w:r>
    </w:p>
    <w:p w:rsidR="00D66794" w:rsidRPr="000B25EC" w:rsidRDefault="00D66794" w:rsidP="00254BD1">
      <w:pPr>
        <w:suppressAutoHyphens w:val="0"/>
        <w:ind w:firstLine="708"/>
        <w:jc w:val="both"/>
        <w:rPr>
          <w:sz w:val="28"/>
          <w:szCs w:val="28"/>
        </w:rPr>
      </w:pPr>
      <w:r w:rsidRPr="000B25EC">
        <w:rPr>
          <w:sz w:val="28"/>
          <w:szCs w:val="28"/>
        </w:rPr>
        <w:t>Из этих элементов только железо окисляется до степени окисления + 6 (ферраты).</w:t>
      </w:r>
    </w:p>
    <w:p w:rsidR="00D66794" w:rsidRDefault="00D66794" w:rsidP="00254BD1">
      <w:pPr>
        <w:suppressAutoHyphens w:val="0"/>
        <w:ind w:firstLine="708"/>
        <w:jc w:val="both"/>
        <w:rPr>
          <w:sz w:val="28"/>
          <w:szCs w:val="28"/>
        </w:rPr>
      </w:pPr>
      <w:r w:rsidRPr="000B25EC">
        <w:rPr>
          <w:sz w:val="28"/>
          <w:szCs w:val="28"/>
        </w:rPr>
        <w:t>Дальнейшее описание свойств элементов подгруппы железа приводится ниже по степени их окисления.</w:t>
      </w:r>
    </w:p>
    <w:p w:rsidR="00D66794" w:rsidRDefault="00D66794" w:rsidP="00254BD1">
      <w:pPr>
        <w:suppressAutoHyphens w:val="0"/>
        <w:ind w:firstLine="708"/>
        <w:jc w:val="both"/>
        <w:rPr>
          <w:sz w:val="28"/>
          <w:szCs w:val="28"/>
        </w:rPr>
      </w:pPr>
    </w:p>
    <w:p w:rsidR="00D66794" w:rsidRDefault="00D66794" w:rsidP="00254BD1">
      <w:pPr>
        <w:suppressAutoHyphens w:val="0"/>
        <w:ind w:firstLine="708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1 ЦЕЛЬ РАБОТЫ</w:t>
      </w:r>
    </w:p>
    <w:p w:rsidR="00D66794" w:rsidRDefault="00D66794" w:rsidP="00254BD1">
      <w:pPr>
        <w:suppressAutoHyphens w:val="0"/>
        <w:ind w:firstLine="708"/>
        <w:jc w:val="center"/>
        <w:rPr>
          <w:b/>
          <w:sz w:val="28"/>
          <w:szCs w:val="28"/>
        </w:rPr>
      </w:pPr>
    </w:p>
    <w:p w:rsidR="00D66794" w:rsidRPr="000B25EC" w:rsidRDefault="00D66794" w:rsidP="00254BD1">
      <w:pPr>
        <w:suppressAutoHyphens w:val="0"/>
        <w:ind w:firstLine="709"/>
        <w:jc w:val="both"/>
        <w:rPr>
          <w:sz w:val="28"/>
          <w:szCs w:val="28"/>
        </w:rPr>
      </w:pPr>
      <w:r w:rsidRPr="000B25EC">
        <w:rPr>
          <w:sz w:val="28"/>
          <w:szCs w:val="28"/>
        </w:rPr>
        <w:t>Изуч</w:t>
      </w:r>
      <w:r>
        <w:rPr>
          <w:sz w:val="28"/>
          <w:szCs w:val="28"/>
        </w:rPr>
        <w:t>ить</w:t>
      </w:r>
      <w:r w:rsidRPr="000B25EC">
        <w:rPr>
          <w:sz w:val="28"/>
          <w:szCs w:val="28"/>
        </w:rPr>
        <w:t xml:space="preserve"> способ</w:t>
      </w:r>
      <w:r>
        <w:rPr>
          <w:sz w:val="28"/>
          <w:szCs w:val="28"/>
        </w:rPr>
        <w:t>ы</w:t>
      </w:r>
      <w:r w:rsidRPr="000B25EC">
        <w:rPr>
          <w:sz w:val="28"/>
          <w:szCs w:val="28"/>
        </w:rPr>
        <w:t xml:space="preserve"> получения и свойств</w:t>
      </w:r>
      <w:r>
        <w:rPr>
          <w:sz w:val="28"/>
          <w:szCs w:val="28"/>
        </w:rPr>
        <w:t>а</w:t>
      </w:r>
      <w:r w:rsidRPr="000B25EC">
        <w:rPr>
          <w:sz w:val="28"/>
          <w:szCs w:val="28"/>
        </w:rPr>
        <w:t xml:space="preserve"> соединений железа, кобальта и никеля</w:t>
      </w:r>
      <w:r>
        <w:rPr>
          <w:sz w:val="28"/>
          <w:szCs w:val="28"/>
        </w:rPr>
        <w:t xml:space="preserve">. </w:t>
      </w:r>
      <w:r w:rsidRPr="000B25EC">
        <w:rPr>
          <w:sz w:val="28"/>
          <w:szCs w:val="28"/>
        </w:rPr>
        <w:t>Ознаком</w:t>
      </w:r>
      <w:r>
        <w:rPr>
          <w:sz w:val="28"/>
          <w:szCs w:val="28"/>
        </w:rPr>
        <w:t>иться</w:t>
      </w:r>
      <w:r w:rsidRPr="000B25EC">
        <w:rPr>
          <w:sz w:val="28"/>
          <w:szCs w:val="28"/>
        </w:rPr>
        <w:t xml:space="preserve"> с качественными реакциями на ионы </w:t>
      </w:r>
      <w:r w:rsidRPr="000B25EC">
        <w:rPr>
          <w:sz w:val="28"/>
          <w:szCs w:val="28"/>
          <w:lang w:val="en-US"/>
        </w:rPr>
        <w:t>Fe</w:t>
      </w:r>
      <w:r w:rsidRPr="000B25EC">
        <w:rPr>
          <w:sz w:val="28"/>
          <w:szCs w:val="28"/>
          <w:vertAlign w:val="superscript"/>
        </w:rPr>
        <w:t>2+</w:t>
      </w:r>
      <w:r w:rsidRPr="000B25EC">
        <w:rPr>
          <w:sz w:val="28"/>
          <w:szCs w:val="28"/>
        </w:rPr>
        <w:t xml:space="preserve">, </w:t>
      </w:r>
      <w:r w:rsidRPr="000B25EC">
        <w:rPr>
          <w:sz w:val="28"/>
          <w:szCs w:val="28"/>
          <w:lang w:val="en-US"/>
        </w:rPr>
        <w:t>Fe</w:t>
      </w:r>
      <w:r w:rsidRPr="000B25EC">
        <w:rPr>
          <w:sz w:val="28"/>
          <w:szCs w:val="28"/>
          <w:vertAlign w:val="superscript"/>
        </w:rPr>
        <w:t>3+</w:t>
      </w:r>
      <w:r w:rsidRPr="000B25EC">
        <w:rPr>
          <w:sz w:val="28"/>
          <w:szCs w:val="28"/>
        </w:rPr>
        <w:t xml:space="preserve">, </w:t>
      </w:r>
      <w:r w:rsidRPr="000B25EC">
        <w:rPr>
          <w:sz w:val="28"/>
          <w:szCs w:val="28"/>
          <w:lang w:val="en-US"/>
        </w:rPr>
        <w:t>C</w:t>
      </w:r>
      <w:r w:rsidRPr="000B25EC">
        <w:rPr>
          <w:sz w:val="28"/>
          <w:szCs w:val="28"/>
        </w:rPr>
        <w:t>о</w:t>
      </w:r>
      <w:r w:rsidRPr="000B25EC">
        <w:rPr>
          <w:sz w:val="28"/>
          <w:szCs w:val="28"/>
          <w:vertAlign w:val="superscript"/>
        </w:rPr>
        <w:t>2+</w:t>
      </w:r>
      <w:r w:rsidRPr="000B25EC">
        <w:rPr>
          <w:sz w:val="28"/>
          <w:szCs w:val="28"/>
        </w:rPr>
        <w:t xml:space="preserve">, </w:t>
      </w:r>
      <w:r w:rsidRPr="000B25EC">
        <w:rPr>
          <w:sz w:val="28"/>
          <w:szCs w:val="28"/>
          <w:lang w:val="en-US"/>
        </w:rPr>
        <w:t>Ni</w:t>
      </w:r>
      <w:r w:rsidRPr="000B25EC">
        <w:rPr>
          <w:sz w:val="28"/>
          <w:szCs w:val="28"/>
          <w:vertAlign w:val="superscript"/>
        </w:rPr>
        <w:t>2+</w:t>
      </w:r>
      <w:r>
        <w:rPr>
          <w:sz w:val="28"/>
          <w:szCs w:val="28"/>
          <w:vertAlign w:val="superscript"/>
        </w:rPr>
        <w:t xml:space="preserve"> </w:t>
      </w:r>
      <w:r>
        <w:rPr>
          <w:sz w:val="28"/>
          <w:szCs w:val="28"/>
        </w:rPr>
        <w:t xml:space="preserve"> в </w:t>
      </w:r>
      <w:r w:rsidRPr="000B25EC">
        <w:rPr>
          <w:sz w:val="28"/>
          <w:szCs w:val="28"/>
        </w:rPr>
        <w:t>водных растворах.</w:t>
      </w:r>
    </w:p>
    <w:p w:rsidR="00D66794" w:rsidRDefault="00D66794" w:rsidP="00254BD1">
      <w:pPr>
        <w:suppressAutoHyphens w:val="0"/>
        <w:ind w:firstLine="708"/>
        <w:jc w:val="center"/>
        <w:rPr>
          <w:b/>
          <w:sz w:val="28"/>
          <w:szCs w:val="28"/>
        </w:rPr>
      </w:pPr>
    </w:p>
    <w:p w:rsidR="00D66794" w:rsidRPr="004D4F93" w:rsidRDefault="00D66794" w:rsidP="00254BD1">
      <w:pPr>
        <w:suppressAutoHyphens w:val="0"/>
        <w:ind w:firstLine="708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2 ОСНОВНЫЕ ТЕОРЕТИЧЕСКИЕ ПОЛОЖЕНИЯ</w:t>
      </w:r>
    </w:p>
    <w:p w:rsidR="00D66794" w:rsidRPr="000B25EC" w:rsidRDefault="00D66794" w:rsidP="00254BD1">
      <w:pPr>
        <w:suppressAutoHyphens w:val="0"/>
        <w:ind w:firstLine="708"/>
        <w:jc w:val="both"/>
        <w:rPr>
          <w:sz w:val="28"/>
          <w:szCs w:val="28"/>
        </w:rPr>
      </w:pPr>
    </w:p>
    <w:p w:rsidR="00D66794" w:rsidRPr="00347ED3" w:rsidRDefault="00D66794" w:rsidP="00254BD1">
      <w:pPr>
        <w:suppressAutoHyphens w:val="0"/>
        <w:ind w:firstLine="708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2.1 Степень окисления 0</w:t>
      </w:r>
    </w:p>
    <w:p w:rsidR="00D66794" w:rsidRPr="000B25EC" w:rsidRDefault="00D66794" w:rsidP="00254BD1">
      <w:pPr>
        <w:suppressAutoHyphens w:val="0"/>
        <w:ind w:firstLine="708"/>
        <w:jc w:val="center"/>
        <w:rPr>
          <w:sz w:val="28"/>
          <w:szCs w:val="28"/>
        </w:rPr>
      </w:pPr>
    </w:p>
    <w:p w:rsidR="00D66794" w:rsidRPr="000B25EC" w:rsidRDefault="00D66794" w:rsidP="00254BD1">
      <w:pPr>
        <w:suppressAutoHyphens w:val="0"/>
        <w:ind w:firstLine="708"/>
        <w:jc w:val="both"/>
        <w:rPr>
          <w:sz w:val="28"/>
          <w:szCs w:val="28"/>
        </w:rPr>
      </w:pPr>
      <w:r w:rsidRPr="000B25EC">
        <w:rPr>
          <w:sz w:val="28"/>
          <w:szCs w:val="28"/>
        </w:rPr>
        <w:t>Нулевая степень окисления проявляется элементами в свободном состо</w:t>
      </w:r>
      <w:r w:rsidRPr="000B25EC">
        <w:rPr>
          <w:sz w:val="28"/>
          <w:szCs w:val="28"/>
        </w:rPr>
        <w:t>я</w:t>
      </w:r>
      <w:r w:rsidRPr="000B25EC">
        <w:rPr>
          <w:sz w:val="28"/>
          <w:szCs w:val="28"/>
        </w:rPr>
        <w:t>нии, а также в некоторых комплексных соединениях элементов подгруппы ж</w:t>
      </w:r>
      <w:r w:rsidRPr="000B25EC">
        <w:rPr>
          <w:sz w:val="28"/>
          <w:szCs w:val="28"/>
        </w:rPr>
        <w:t>е</w:t>
      </w:r>
      <w:r w:rsidRPr="000B25EC">
        <w:rPr>
          <w:sz w:val="28"/>
          <w:szCs w:val="28"/>
        </w:rPr>
        <w:t xml:space="preserve">леза </w:t>
      </w:r>
      <w:proofErr w:type="gramStart"/>
      <w:r w:rsidRPr="000B25EC">
        <w:rPr>
          <w:sz w:val="28"/>
          <w:szCs w:val="28"/>
        </w:rPr>
        <w:t>с</w:t>
      </w:r>
      <w:proofErr w:type="gramEnd"/>
      <w:r w:rsidRPr="000B25EC">
        <w:rPr>
          <w:sz w:val="28"/>
          <w:szCs w:val="28"/>
        </w:rPr>
        <w:t xml:space="preserve"> нейтральными лигандами  </w:t>
      </w:r>
      <w:r w:rsidRPr="000B25EC">
        <w:rPr>
          <w:sz w:val="28"/>
          <w:szCs w:val="28"/>
          <w:lang w:val="en-US"/>
        </w:rPr>
        <w:t>NO</w:t>
      </w:r>
      <w:r w:rsidRPr="000B25EC">
        <w:rPr>
          <w:sz w:val="28"/>
          <w:szCs w:val="28"/>
        </w:rPr>
        <w:t>, СО и т.д.</w:t>
      </w:r>
    </w:p>
    <w:p w:rsidR="00D66794" w:rsidRPr="000B25EC" w:rsidRDefault="00D66794" w:rsidP="00254BD1">
      <w:pPr>
        <w:suppressAutoHyphens w:val="0"/>
        <w:ind w:firstLine="708"/>
        <w:jc w:val="both"/>
        <w:rPr>
          <w:sz w:val="28"/>
          <w:szCs w:val="28"/>
        </w:rPr>
      </w:pPr>
      <w:r w:rsidRPr="000B25EC">
        <w:rPr>
          <w:sz w:val="28"/>
          <w:szCs w:val="28"/>
        </w:rPr>
        <w:t>Элементы подгруппы железа в свободном состоянии проявляют характе</w:t>
      </w:r>
      <w:r w:rsidRPr="000B25EC">
        <w:rPr>
          <w:sz w:val="28"/>
          <w:szCs w:val="28"/>
        </w:rPr>
        <w:t>р</w:t>
      </w:r>
      <w:r w:rsidRPr="000B25EC">
        <w:rPr>
          <w:sz w:val="28"/>
          <w:szCs w:val="28"/>
        </w:rPr>
        <w:t>ные металлические свойства. Значения стандартных электродных потенциалов этих элементов:</w:t>
      </w:r>
    </w:p>
    <w:p w:rsidR="00D66794" w:rsidRPr="000B25EC" w:rsidRDefault="00D66794" w:rsidP="00254BD1">
      <w:pPr>
        <w:suppressAutoHyphens w:val="0"/>
        <w:ind w:firstLine="708"/>
        <w:jc w:val="both"/>
        <w:rPr>
          <w:sz w:val="28"/>
          <w:szCs w:val="28"/>
        </w:rPr>
      </w:pPr>
      <w:r w:rsidRPr="000B25EC">
        <w:rPr>
          <w:position w:val="-6"/>
          <w:sz w:val="28"/>
          <w:szCs w:val="28"/>
          <w:lang w:val="en-US"/>
        </w:rPr>
        <w:object w:dxaOrig="1760" w:dyaOrig="360">
          <v:shape id="_x0000_i1054" type="#_x0000_t75" style="width:89.25pt;height:18.75pt" o:ole="">
            <v:imagedata r:id="rId92" o:title=""/>
          </v:shape>
          <o:OLEObject Type="Embed" ProgID="Equation.3" ShapeID="_x0000_i1054" DrawAspect="Content" ObjectID="_1427795095" r:id="rId93"/>
        </w:object>
      </w:r>
      <w:r w:rsidRPr="000B25EC">
        <w:rPr>
          <w:sz w:val="28"/>
          <w:szCs w:val="28"/>
        </w:rPr>
        <w:t xml:space="preserve">                          </w:t>
      </w:r>
      <w:r w:rsidR="00254BD1" w:rsidRPr="00FA11DE">
        <w:rPr>
          <w:sz w:val="28"/>
          <w:szCs w:val="28"/>
        </w:rPr>
        <w:t xml:space="preserve"> </w:t>
      </w:r>
      <w:r w:rsidRPr="000B25EC">
        <w:rPr>
          <w:sz w:val="28"/>
          <w:szCs w:val="28"/>
        </w:rPr>
        <w:t xml:space="preserve">   </w:t>
      </w:r>
      <w:r w:rsidRPr="000B25EC">
        <w:rPr>
          <w:sz w:val="28"/>
          <w:szCs w:val="28"/>
          <w:lang w:val="en-US"/>
        </w:rPr>
        <w:t>E</w:t>
      </w:r>
      <w:r w:rsidRPr="000B25EC">
        <w:rPr>
          <w:sz w:val="28"/>
          <w:szCs w:val="28"/>
          <w:vertAlign w:val="superscript"/>
        </w:rPr>
        <w:t>0</w:t>
      </w:r>
      <w:r w:rsidRPr="000B25EC">
        <w:rPr>
          <w:sz w:val="28"/>
          <w:szCs w:val="28"/>
        </w:rPr>
        <w:t>= - 0,44В</w:t>
      </w:r>
    </w:p>
    <w:p w:rsidR="00D66794" w:rsidRPr="000B25EC" w:rsidRDefault="00D66794" w:rsidP="00254BD1">
      <w:pPr>
        <w:suppressAutoHyphens w:val="0"/>
        <w:ind w:firstLine="708"/>
        <w:jc w:val="both"/>
        <w:rPr>
          <w:sz w:val="28"/>
          <w:szCs w:val="28"/>
        </w:rPr>
      </w:pPr>
      <w:r w:rsidRPr="000B25EC">
        <w:rPr>
          <w:position w:val="-6"/>
          <w:sz w:val="28"/>
          <w:szCs w:val="28"/>
        </w:rPr>
        <w:object w:dxaOrig="1800" w:dyaOrig="360">
          <v:shape id="_x0000_i1055" type="#_x0000_t75" style="width:90.75pt;height:18.75pt" o:ole="">
            <v:imagedata r:id="rId94" o:title=""/>
          </v:shape>
          <o:OLEObject Type="Embed" ProgID="Equation.3" ShapeID="_x0000_i1055" DrawAspect="Content" ObjectID="_1427795096" r:id="rId95"/>
        </w:object>
      </w:r>
      <w:r w:rsidRPr="000B25EC">
        <w:rPr>
          <w:sz w:val="28"/>
          <w:szCs w:val="28"/>
        </w:rPr>
        <w:t xml:space="preserve">                             Е</w:t>
      </w:r>
      <w:r w:rsidRPr="000B25EC">
        <w:rPr>
          <w:sz w:val="28"/>
          <w:szCs w:val="28"/>
          <w:vertAlign w:val="superscript"/>
        </w:rPr>
        <w:t>0</w:t>
      </w:r>
      <w:r w:rsidRPr="000B25EC">
        <w:rPr>
          <w:sz w:val="28"/>
          <w:szCs w:val="28"/>
        </w:rPr>
        <w:t xml:space="preserve"> = - 0,28</w:t>
      </w:r>
      <w:proofErr w:type="gramStart"/>
      <w:r w:rsidRPr="000B25EC">
        <w:rPr>
          <w:sz w:val="28"/>
          <w:szCs w:val="28"/>
        </w:rPr>
        <w:t>В</w:t>
      </w:r>
      <w:proofErr w:type="gramEnd"/>
    </w:p>
    <w:p w:rsidR="00D66794" w:rsidRPr="007E6039" w:rsidRDefault="00D66794" w:rsidP="00254BD1">
      <w:pPr>
        <w:suppressAutoHyphens w:val="0"/>
        <w:ind w:firstLine="708"/>
        <w:rPr>
          <w:sz w:val="28"/>
          <w:szCs w:val="28"/>
        </w:rPr>
      </w:pPr>
      <w:r w:rsidRPr="000B25EC">
        <w:rPr>
          <w:position w:val="-6"/>
          <w:sz w:val="28"/>
          <w:szCs w:val="28"/>
        </w:rPr>
        <w:object w:dxaOrig="1740" w:dyaOrig="360">
          <v:shape id="_x0000_i1056" type="#_x0000_t75" style="width:87.75pt;height:18.75pt" o:ole="">
            <v:imagedata r:id="rId96" o:title=""/>
          </v:shape>
          <o:OLEObject Type="Embed" ProgID="Equation.3" ShapeID="_x0000_i1056" DrawAspect="Content" ObjectID="_1427795097" r:id="rId97"/>
        </w:object>
      </w:r>
      <w:r w:rsidRPr="000B25EC">
        <w:rPr>
          <w:sz w:val="28"/>
          <w:szCs w:val="28"/>
        </w:rPr>
        <w:t xml:space="preserve">                             </w:t>
      </w:r>
      <w:r w:rsidR="00254BD1" w:rsidRPr="00FA11DE">
        <w:rPr>
          <w:sz w:val="28"/>
          <w:szCs w:val="28"/>
        </w:rPr>
        <w:t xml:space="preserve">  </w:t>
      </w:r>
      <w:r w:rsidRPr="000B25EC">
        <w:rPr>
          <w:sz w:val="28"/>
          <w:szCs w:val="28"/>
        </w:rPr>
        <w:t xml:space="preserve"> Е</w:t>
      </w:r>
      <w:r w:rsidRPr="000B25EC">
        <w:rPr>
          <w:sz w:val="28"/>
          <w:szCs w:val="28"/>
          <w:vertAlign w:val="superscript"/>
        </w:rPr>
        <w:t>0</w:t>
      </w:r>
      <w:r w:rsidRPr="000B25EC">
        <w:rPr>
          <w:sz w:val="28"/>
          <w:szCs w:val="28"/>
        </w:rPr>
        <w:t xml:space="preserve"> = - 0,25</w:t>
      </w:r>
      <w:proofErr w:type="gramStart"/>
      <w:r w:rsidRPr="000B25EC">
        <w:rPr>
          <w:sz w:val="28"/>
          <w:szCs w:val="28"/>
        </w:rPr>
        <w:t>В</w:t>
      </w:r>
      <w:proofErr w:type="gramEnd"/>
    </w:p>
    <w:p w:rsidR="00D66794" w:rsidRPr="000B25EC" w:rsidRDefault="00D66794" w:rsidP="00254BD1">
      <w:pPr>
        <w:suppressAutoHyphens w:val="0"/>
        <w:jc w:val="both"/>
        <w:rPr>
          <w:sz w:val="28"/>
          <w:szCs w:val="28"/>
        </w:rPr>
      </w:pPr>
      <w:r w:rsidRPr="000B25EC">
        <w:rPr>
          <w:sz w:val="28"/>
          <w:szCs w:val="28"/>
        </w:rPr>
        <w:t xml:space="preserve">указывают на то, что железо, кобальт  и никель в ряду напряжений </w:t>
      </w:r>
      <w:proofErr w:type="gramStart"/>
      <w:r w:rsidRPr="000B25EC">
        <w:rPr>
          <w:sz w:val="28"/>
          <w:szCs w:val="28"/>
        </w:rPr>
        <w:t>расположены</w:t>
      </w:r>
      <w:proofErr w:type="gramEnd"/>
      <w:r w:rsidRPr="000B25EC">
        <w:rPr>
          <w:sz w:val="28"/>
          <w:szCs w:val="28"/>
        </w:rPr>
        <w:t xml:space="preserve"> </w:t>
      </w:r>
      <w:r w:rsidRPr="000B25EC">
        <w:rPr>
          <w:sz w:val="28"/>
          <w:szCs w:val="28"/>
        </w:rPr>
        <w:lastRenderedPageBreak/>
        <w:t>до водорода и вытесняют его  из кислых растворов. Скорость растворения м</w:t>
      </w:r>
      <w:r w:rsidRPr="000B25EC">
        <w:rPr>
          <w:sz w:val="28"/>
          <w:szCs w:val="28"/>
        </w:rPr>
        <w:t>е</w:t>
      </w:r>
      <w:r w:rsidRPr="000B25EC">
        <w:rPr>
          <w:sz w:val="28"/>
          <w:szCs w:val="28"/>
        </w:rPr>
        <w:t>таллов зависит от концентрации кислоты, чистоты и степени измельчённости металла.</w:t>
      </w:r>
    </w:p>
    <w:p w:rsidR="00D66794" w:rsidRDefault="00D66794" w:rsidP="00254BD1">
      <w:pPr>
        <w:suppressAutoHyphens w:val="0"/>
        <w:jc w:val="both"/>
        <w:rPr>
          <w:sz w:val="28"/>
          <w:szCs w:val="28"/>
        </w:rPr>
      </w:pPr>
      <w:r w:rsidRPr="000B25EC">
        <w:rPr>
          <w:sz w:val="28"/>
          <w:szCs w:val="28"/>
        </w:rPr>
        <w:tab/>
        <w:t>При растворении металлов в кислотах образуются соли, в которых эл</w:t>
      </w:r>
      <w:r w:rsidRPr="000B25EC">
        <w:rPr>
          <w:sz w:val="28"/>
          <w:szCs w:val="28"/>
        </w:rPr>
        <w:t>е</w:t>
      </w:r>
      <w:r w:rsidRPr="000B25EC">
        <w:rPr>
          <w:sz w:val="28"/>
          <w:szCs w:val="28"/>
        </w:rPr>
        <w:t>менты подгруппы железа проявляют степень окисления +2:</w:t>
      </w:r>
    </w:p>
    <w:p w:rsidR="00C45594" w:rsidRPr="000B25EC" w:rsidRDefault="00C45594" w:rsidP="00254BD1">
      <w:pPr>
        <w:suppressAutoHyphens w:val="0"/>
        <w:jc w:val="both"/>
        <w:rPr>
          <w:sz w:val="28"/>
          <w:szCs w:val="28"/>
        </w:rPr>
      </w:pPr>
    </w:p>
    <w:p w:rsidR="00D66794" w:rsidRDefault="00D66794" w:rsidP="00254BD1">
      <w:pPr>
        <w:suppressAutoHyphens w:val="0"/>
        <w:jc w:val="center"/>
        <w:rPr>
          <w:sz w:val="28"/>
          <w:szCs w:val="28"/>
          <w:vertAlign w:val="subscript"/>
        </w:rPr>
      </w:pPr>
      <w:r w:rsidRPr="000B25EC">
        <w:rPr>
          <w:sz w:val="28"/>
          <w:szCs w:val="28"/>
        </w:rPr>
        <w:t>Ме + 2Н</w:t>
      </w:r>
      <w:r w:rsidRPr="000B25EC">
        <w:rPr>
          <w:sz w:val="28"/>
          <w:szCs w:val="28"/>
          <w:vertAlign w:val="superscript"/>
        </w:rPr>
        <w:t>+</w:t>
      </w:r>
      <w:r w:rsidR="00254BD1" w:rsidRPr="00FA11DE">
        <w:rPr>
          <w:sz w:val="28"/>
          <w:szCs w:val="28"/>
        </w:rPr>
        <w:t>=</w:t>
      </w:r>
      <w:r w:rsidRPr="000B25EC">
        <w:rPr>
          <w:sz w:val="28"/>
          <w:szCs w:val="28"/>
        </w:rPr>
        <w:t>Ме</w:t>
      </w:r>
      <w:proofErr w:type="gramStart"/>
      <w:r w:rsidRPr="000B25EC">
        <w:rPr>
          <w:sz w:val="28"/>
          <w:szCs w:val="28"/>
          <w:vertAlign w:val="superscript"/>
        </w:rPr>
        <w:t>2</w:t>
      </w:r>
      <w:proofErr w:type="gramEnd"/>
      <w:r w:rsidRPr="000B25EC">
        <w:rPr>
          <w:sz w:val="28"/>
          <w:szCs w:val="28"/>
          <w:vertAlign w:val="superscript"/>
        </w:rPr>
        <w:t>+</w:t>
      </w:r>
      <w:r w:rsidRPr="000B25EC">
        <w:rPr>
          <w:sz w:val="28"/>
          <w:szCs w:val="28"/>
        </w:rPr>
        <w:t xml:space="preserve"> + Н</w:t>
      </w:r>
      <w:r w:rsidRPr="000B25EC">
        <w:rPr>
          <w:sz w:val="28"/>
          <w:szCs w:val="28"/>
          <w:vertAlign w:val="subscript"/>
        </w:rPr>
        <w:t>2</w:t>
      </w:r>
    </w:p>
    <w:p w:rsidR="00C45594" w:rsidRPr="000B25EC" w:rsidRDefault="00C45594" w:rsidP="00254BD1">
      <w:pPr>
        <w:suppressAutoHyphens w:val="0"/>
        <w:jc w:val="center"/>
        <w:rPr>
          <w:sz w:val="28"/>
          <w:szCs w:val="28"/>
        </w:rPr>
      </w:pPr>
    </w:p>
    <w:p w:rsidR="00D66794" w:rsidRPr="000B25EC" w:rsidRDefault="00D66794" w:rsidP="00254BD1">
      <w:pPr>
        <w:suppressAutoHyphens w:val="0"/>
        <w:jc w:val="both"/>
        <w:rPr>
          <w:sz w:val="28"/>
          <w:szCs w:val="28"/>
        </w:rPr>
      </w:pPr>
      <w:r w:rsidRPr="000B25EC">
        <w:rPr>
          <w:sz w:val="28"/>
          <w:szCs w:val="28"/>
        </w:rPr>
        <w:tab/>
        <w:t xml:space="preserve">Интересно отметить, что взаимодействие железа </w:t>
      </w:r>
      <w:proofErr w:type="gramStart"/>
      <w:r w:rsidRPr="000B25EC">
        <w:rPr>
          <w:sz w:val="28"/>
          <w:szCs w:val="28"/>
        </w:rPr>
        <w:t>на</w:t>
      </w:r>
      <w:proofErr w:type="gramEnd"/>
      <w:r w:rsidRPr="000B25EC">
        <w:rPr>
          <w:sz w:val="28"/>
          <w:szCs w:val="28"/>
        </w:rPr>
        <w:t xml:space="preserve"> холоду с разбавле</w:t>
      </w:r>
      <w:r w:rsidRPr="000B25EC">
        <w:rPr>
          <w:sz w:val="28"/>
          <w:szCs w:val="28"/>
        </w:rPr>
        <w:t>н</w:t>
      </w:r>
      <w:r w:rsidRPr="000B25EC">
        <w:rPr>
          <w:sz w:val="28"/>
          <w:szCs w:val="28"/>
        </w:rPr>
        <w:t>ной азотной кислотой приводит к образованию нитрата железа (</w:t>
      </w:r>
      <w:r w:rsidRPr="000B25EC">
        <w:rPr>
          <w:sz w:val="28"/>
          <w:szCs w:val="28"/>
          <w:lang w:val="en-US"/>
        </w:rPr>
        <w:t>II</w:t>
      </w:r>
      <w:r w:rsidRPr="000B25EC">
        <w:rPr>
          <w:sz w:val="28"/>
          <w:szCs w:val="28"/>
        </w:rPr>
        <w:t>). В конце</w:t>
      </w:r>
      <w:r w:rsidRPr="000B25EC">
        <w:rPr>
          <w:sz w:val="28"/>
          <w:szCs w:val="28"/>
        </w:rPr>
        <w:t>н</w:t>
      </w:r>
      <w:r w:rsidRPr="000B25EC">
        <w:rPr>
          <w:sz w:val="28"/>
          <w:szCs w:val="28"/>
        </w:rPr>
        <w:t xml:space="preserve">трированной азотной кислоте </w:t>
      </w:r>
      <w:proofErr w:type="gramStart"/>
      <w:r w:rsidRPr="000B25EC">
        <w:rPr>
          <w:sz w:val="28"/>
          <w:szCs w:val="28"/>
        </w:rPr>
        <w:t>на</w:t>
      </w:r>
      <w:proofErr w:type="gramEnd"/>
      <w:r w:rsidRPr="000B25EC">
        <w:rPr>
          <w:sz w:val="28"/>
          <w:szCs w:val="28"/>
        </w:rPr>
        <w:t xml:space="preserve"> </w:t>
      </w:r>
      <w:proofErr w:type="gramStart"/>
      <w:r w:rsidRPr="000B25EC">
        <w:rPr>
          <w:sz w:val="28"/>
          <w:szCs w:val="28"/>
        </w:rPr>
        <w:t>холоду</w:t>
      </w:r>
      <w:proofErr w:type="gramEnd"/>
      <w:r w:rsidRPr="000B25EC">
        <w:rPr>
          <w:sz w:val="28"/>
          <w:szCs w:val="28"/>
        </w:rPr>
        <w:t xml:space="preserve"> железо практически не растворяется из-за образования плотной плёнки оксида железа (</w:t>
      </w:r>
      <w:r w:rsidRPr="000B25EC">
        <w:rPr>
          <w:sz w:val="28"/>
          <w:szCs w:val="28"/>
          <w:lang w:val="en-US"/>
        </w:rPr>
        <w:t>III</w:t>
      </w:r>
      <w:r w:rsidRPr="000B25EC">
        <w:rPr>
          <w:sz w:val="28"/>
          <w:szCs w:val="28"/>
        </w:rPr>
        <w:t>). Защитный слой очень хрупок и пассивное состояние железа легко нарушается. При нагревании жел</w:t>
      </w:r>
      <w:r w:rsidRPr="000B25EC">
        <w:rPr>
          <w:sz w:val="28"/>
          <w:szCs w:val="28"/>
        </w:rPr>
        <w:t>е</w:t>
      </w:r>
      <w:r w:rsidRPr="000B25EC">
        <w:rPr>
          <w:sz w:val="28"/>
          <w:szCs w:val="28"/>
        </w:rPr>
        <w:t>зо растворяется с образованием нитрата железа (</w:t>
      </w:r>
      <w:r w:rsidRPr="000B25EC">
        <w:rPr>
          <w:sz w:val="28"/>
          <w:szCs w:val="28"/>
          <w:lang w:val="en-US"/>
        </w:rPr>
        <w:t>III</w:t>
      </w:r>
      <w:r w:rsidRPr="000B25EC">
        <w:rPr>
          <w:sz w:val="28"/>
          <w:szCs w:val="28"/>
        </w:rPr>
        <w:t>):</w:t>
      </w:r>
    </w:p>
    <w:p w:rsidR="00D66794" w:rsidRPr="000B25EC" w:rsidRDefault="00D66794" w:rsidP="00254BD1">
      <w:pPr>
        <w:suppressAutoHyphens w:val="0"/>
        <w:jc w:val="both"/>
        <w:rPr>
          <w:sz w:val="28"/>
          <w:szCs w:val="28"/>
        </w:rPr>
      </w:pPr>
    </w:p>
    <w:p w:rsidR="00F33B15" w:rsidRPr="00630832" w:rsidRDefault="00F33B15" w:rsidP="00254BD1">
      <w:pPr>
        <w:suppressAutoHyphens w:val="0"/>
        <w:jc w:val="center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Fe</w:t>
      </w:r>
      <w:r w:rsidRPr="00630832">
        <w:rPr>
          <w:sz w:val="28"/>
          <w:szCs w:val="28"/>
          <w:lang w:val="en-US"/>
        </w:rPr>
        <w:t>+6</w:t>
      </w:r>
      <w:r>
        <w:rPr>
          <w:sz w:val="28"/>
          <w:szCs w:val="28"/>
          <w:lang w:val="en-US"/>
        </w:rPr>
        <w:t>HNO</w:t>
      </w:r>
      <w:r w:rsidRPr="00630832">
        <w:rPr>
          <w:sz w:val="28"/>
          <w:szCs w:val="28"/>
          <w:vertAlign w:val="subscript"/>
          <w:lang w:val="en-US"/>
        </w:rPr>
        <w:t>3</w:t>
      </w:r>
      <w:r>
        <w:rPr>
          <w:sz w:val="28"/>
          <w:szCs w:val="28"/>
        </w:rPr>
        <w:t>конц</w:t>
      </w:r>
      <w:proofErr w:type="gramStart"/>
      <w:r w:rsidRPr="00630832">
        <w:rPr>
          <w:sz w:val="28"/>
          <w:szCs w:val="28"/>
          <w:lang w:val="en-US"/>
        </w:rPr>
        <w:t>.</w:t>
      </w:r>
      <w:r w:rsidR="00254BD1" w:rsidRPr="00630832">
        <w:rPr>
          <w:sz w:val="28"/>
          <w:szCs w:val="28"/>
          <w:lang w:val="en-US"/>
        </w:rPr>
        <w:t>=</w:t>
      </w:r>
      <w:proofErr w:type="gramEnd"/>
      <w:r>
        <w:rPr>
          <w:sz w:val="28"/>
          <w:szCs w:val="28"/>
          <w:lang w:val="en-US"/>
        </w:rPr>
        <w:t>Fe</w:t>
      </w:r>
      <w:r w:rsidRPr="00630832">
        <w:rPr>
          <w:sz w:val="28"/>
          <w:szCs w:val="28"/>
          <w:lang w:val="en-US"/>
        </w:rPr>
        <w:t>(</w:t>
      </w:r>
      <w:r>
        <w:rPr>
          <w:sz w:val="28"/>
          <w:szCs w:val="28"/>
          <w:lang w:val="en-US"/>
        </w:rPr>
        <w:t>NO</w:t>
      </w:r>
      <w:r w:rsidRPr="00630832">
        <w:rPr>
          <w:sz w:val="28"/>
          <w:szCs w:val="28"/>
          <w:vertAlign w:val="subscript"/>
          <w:lang w:val="en-US"/>
        </w:rPr>
        <w:t>3</w:t>
      </w:r>
      <w:r w:rsidRPr="00630832">
        <w:rPr>
          <w:sz w:val="28"/>
          <w:szCs w:val="28"/>
          <w:lang w:val="en-US"/>
        </w:rPr>
        <w:t>)</w:t>
      </w:r>
      <w:r w:rsidRPr="00630832">
        <w:rPr>
          <w:sz w:val="28"/>
          <w:szCs w:val="28"/>
          <w:vertAlign w:val="subscript"/>
          <w:lang w:val="en-US"/>
        </w:rPr>
        <w:t>3</w:t>
      </w:r>
      <w:r w:rsidRPr="00630832">
        <w:rPr>
          <w:sz w:val="28"/>
          <w:szCs w:val="28"/>
          <w:lang w:val="en-US"/>
        </w:rPr>
        <w:t>+3</w:t>
      </w:r>
      <w:r>
        <w:rPr>
          <w:sz w:val="28"/>
          <w:szCs w:val="28"/>
          <w:lang w:val="en-US"/>
        </w:rPr>
        <w:t>NO</w:t>
      </w:r>
      <w:r w:rsidRPr="00630832">
        <w:rPr>
          <w:sz w:val="28"/>
          <w:szCs w:val="28"/>
          <w:vertAlign w:val="subscript"/>
          <w:lang w:val="en-US"/>
        </w:rPr>
        <w:t>2</w:t>
      </w:r>
      <w:r w:rsidRPr="00630832">
        <w:rPr>
          <w:sz w:val="28"/>
          <w:szCs w:val="28"/>
          <w:lang w:val="en-US"/>
        </w:rPr>
        <w:t>+3</w:t>
      </w:r>
      <w:r>
        <w:rPr>
          <w:sz w:val="28"/>
          <w:szCs w:val="28"/>
          <w:lang w:val="en-US"/>
        </w:rPr>
        <w:t>H</w:t>
      </w:r>
      <w:r w:rsidRPr="00630832"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O</w:t>
      </w:r>
    </w:p>
    <w:p w:rsidR="00D66794" w:rsidRPr="00630832" w:rsidRDefault="00D66794" w:rsidP="00254BD1">
      <w:pPr>
        <w:suppressAutoHyphens w:val="0"/>
        <w:jc w:val="center"/>
        <w:rPr>
          <w:sz w:val="28"/>
          <w:szCs w:val="28"/>
          <w:lang w:val="en-US"/>
        </w:rPr>
      </w:pPr>
    </w:p>
    <w:p w:rsidR="00D66794" w:rsidRPr="00347ED3" w:rsidRDefault="00D66794" w:rsidP="00254BD1">
      <w:pPr>
        <w:suppressAutoHyphens w:val="0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2.2 </w:t>
      </w:r>
      <w:r w:rsidRPr="00347ED3">
        <w:rPr>
          <w:b/>
          <w:sz w:val="28"/>
          <w:szCs w:val="28"/>
        </w:rPr>
        <w:t>Степень окисления +2</w:t>
      </w:r>
    </w:p>
    <w:p w:rsidR="00D66794" w:rsidRPr="000B25EC" w:rsidRDefault="00D66794" w:rsidP="00254BD1">
      <w:pPr>
        <w:suppressAutoHyphens w:val="0"/>
        <w:jc w:val="center"/>
        <w:rPr>
          <w:sz w:val="28"/>
          <w:szCs w:val="28"/>
          <w:u w:val="single"/>
        </w:rPr>
      </w:pPr>
    </w:p>
    <w:p w:rsidR="00D66794" w:rsidRPr="000B25EC" w:rsidRDefault="00D66794" w:rsidP="00254BD1">
      <w:pPr>
        <w:suppressAutoHyphens w:val="0"/>
        <w:rPr>
          <w:sz w:val="28"/>
          <w:szCs w:val="28"/>
        </w:rPr>
      </w:pPr>
      <w:r w:rsidRPr="000B25EC">
        <w:rPr>
          <w:sz w:val="28"/>
          <w:szCs w:val="28"/>
        </w:rPr>
        <w:tab/>
        <w:t>Образуемые двухвалентными катионами соли сильных кислот почти все хорошо растворимы в воде. Водные растворы этих солей показывают слабоки</w:t>
      </w:r>
      <w:r w:rsidRPr="000B25EC">
        <w:rPr>
          <w:sz w:val="28"/>
          <w:szCs w:val="28"/>
        </w:rPr>
        <w:t>с</w:t>
      </w:r>
      <w:r w:rsidRPr="000B25EC">
        <w:rPr>
          <w:sz w:val="28"/>
          <w:szCs w:val="28"/>
        </w:rPr>
        <w:t>лую реакцию вследствие гидролиза.</w:t>
      </w:r>
    </w:p>
    <w:p w:rsidR="00D66794" w:rsidRPr="000B25EC" w:rsidRDefault="00D66794" w:rsidP="00254BD1">
      <w:pPr>
        <w:suppressAutoHyphens w:val="0"/>
        <w:jc w:val="both"/>
        <w:rPr>
          <w:sz w:val="28"/>
          <w:szCs w:val="28"/>
        </w:rPr>
      </w:pPr>
      <w:r w:rsidRPr="000B25EC">
        <w:rPr>
          <w:sz w:val="28"/>
          <w:szCs w:val="28"/>
        </w:rPr>
        <w:tab/>
        <w:t xml:space="preserve">Гидратированные ионы окрашены: </w:t>
      </w:r>
      <w:proofErr w:type="gramStart"/>
      <w:r w:rsidRPr="000B25EC">
        <w:rPr>
          <w:sz w:val="28"/>
          <w:szCs w:val="28"/>
          <w:lang w:val="en-US"/>
        </w:rPr>
        <w:t>Fe</w:t>
      </w:r>
      <w:r w:rsidRPr="000B25EC">
        <w:rPr>
          <w:sz w:val="28"/>
          <w:szCs w:val="28"/>
          <w:vertAlign w:val="superscript"/>
        </w:rPr>
        <w:t>2+</w:t>
      </w:r>
      <w:r w:rsidRPr="000B25EC">
        <w:rPr>
          <w:sz w:val="28"/>
          <w:szCs w:val="28"/>
        </w:rPr>
        <w:t xml:space="preserve"> - бледно</w:t>
      </w:r>
      <w:r w:rsidRPr="00082FDA">
        <w:rPr>
          <w:sz w:val="28"/>
          <w:szCs w:val="28"/>
        </w:rPr>
        <w:t>-</w:t>
      </w:r>
      <w:r w:rsidRPr="000B25EC">
        <w:rPr>
          <w:sz w:val="28"/>
          <w:szCs w:val="28"/>
        </w:rPr>
        <w:t>зелёный, Со</w:t>
      </w:r>
      <w:r w:rsidRPr="000B25EC">
        <w:rPr>
          <w:sz w:val="28"/>
          <w:szCs w:val="28"/>
          <w:vertAlign w:val="superscript"/>
        </w:rPr>
        <w:t>2+</w:t>
      </w:r>
      <w:r w:rsidRPr="000B25EC">
        <w:rPr>
          <w:sz w:val="28"/>
          <w:szCs w:val="28"/>
        </w:rPr>
        <w:t xml:space="preserve"> - розовый, </w:t>
      </w:r>
      <w:r w:rsidRPr="000B25EC">
        <w:rPr>
          <w:sz w:val="28"/>
          <w:szCs w:val="28"/>
          <w:lang w:val="en-US"/>
        </w:rPr>
        <w:t>Ni</w:t>
      </w:r>
      <w:r w:rsidRPr="000B25EC">
        <w:rPr>
          <w:sz w:val="28"/>
          <w:szCs w:val="28"/>
          <w:vertAlign w:val="superscript"/>
        </w:rPr>
        <w:t>2+</w:t>
      </w:r>
      <w:r w:rsidRPr="000B25EC">
        <w:rPr>
          <w:sz w:val="28"/>
          <w:szCs w:val="28"/>
        </w:rPr>
        <w:t xml:space="preserve"> - ярко-зеленый.</w:t>
      </w:r>
      <w:proofErr w:type="gramEnd"/>
      <w:r w:rsidRPr="000B25EC">
        <w:rPr>
          <w:sz w:val="28"/>
          <w:szCs w:val="28"/>
        </w:rPr>
        <w:t xml:space="preserve"> При  обезвоживании солей окраска их меняется. Особенно резко это проявляется в случае [</w:t>
      </w:r>
      <w:r w:rsidRPr="000B25EC">
        <w:rPr>
          <w:sz w:val="28"/>
          <w:szCs w:val="28"/>
          <w:lang w:val="en-US"/>
        </w:rPr>
        <w:t>Co</w:t>
      </w:r>
      <w:r w:rsidRPr="000B25EC">
        <w:rPr>
          <w:sz w:val="28"/>
          <w:szCs w:val="28"/>
        </w:rPr>
        <w:t>(</w:t>
      </w:r>
      <w:r w:rsidRPr="000B25EC">
        <w:rPr>
          <w:sz w:val="28"/>
          <w:szCs w:val="28"/>
          <w:lang w:val="en-US"/>
        </w:rPr>
        <w:t>H</w:t>
      </w:r>
      <w:r w:rsidRPr="000B25EC">
        <w:rPr>
          <w:sz w:val="28"/>
          <w:szCs w:val="28"/>
          <w:vertAlign w:val="subscript"/>
        </w:rPr>
        <w:t>2</w:t>
      </w:r>
      <w:r w:rsidRPr="000B25EC">
        <w:rPr>
          <w:sz w:val="28"/>
          <w:szCs w:val="28"/>
        </w:rPr>
        <w:t>О)</w:t>
      </w:r>
      <w:r w:rsidRPr="000B25EC">
        <w:rPr>
          <w:sz w:val="28"/>
          <w:szCs w:val="28"/>
          <w:vertAlign w:val="subscript"/>
        </w:rPr>
        <w:t>6</w:t>
      </w:r>
      <w:r w:rsidRPr="000B25EC">
        <w:rPr>
          <w:sz w:val="28"/>
          <w:szCs w:val="28"/>
        </w:rPr>
        <w:t>]</w:t>
      </w:r>
      <w:r w:rsidRPr="000B25EC">
        <w:rPr>
          <w:sz w:val="28"/>
          <w:szCs w:val="28"/>
          <w:lang w:val="en-US"/>
        </w:rPr>
        <w:t>Cl</w:t>
      </w:r>
      <w:r w:rsidRPr="000B25EC">
        <w:rPr>
          <w:sz w:val="28"/>
          <w:szCs w:val="28"/>
          <w:vertAlign w:val="subscript"/>
        </w:rPr>
        <w:t>3</w:t>
      </w:r>
      <w:r w:rsidRPr="000B25EC">
        <w:rPr>
          <w:sz w:val="28"/>
          <w:szCs w:val="28"/>
        </w:rPr>
        <w:t xml:space="preserve">. </w:t>
      </w:r>
      <w:proofErr w:type="gramStart"/>
      <w:r w:rsidRPr="000B25EC">
        <w:rPr>
          <w:sz w:val="28"/>
          <w:szCs w:val="28"/>
        </w:rPr>
        <w:t>Постепенное замещение молекул воды во внутренней сфере этого комплекса на хлорид-ион приводит к измен</w:t>
      </w:r>
      <w:r w:rsidRPr="000B25EC">
        <w:rPr>
          <w:sz w:val="28"/>
          <w:szCs w:val="28"/>
        </w:rPr>
        <w:t>е</w:t>
      </w:r>
      <w:r w:rsidRPr="000B25EC">
        <w:rPr>
          <w:sz w:val="28"/>
          <w:szCs w:val="28"/>
        </w:rPr>
        <w:t>нию окраски от розовой до сине-фиолетовой при упаривании растворов или при добавлении к ним веществ, способствующих дегидратации, например, СаС</w:t>
      </w:r>
      <w:r w:rsidRPr="000B25EC">
        <w:rPr>
          <w:sz w:val="28"/>
          <w:szCs w:val="28"/>
          <w:lang w:val="en-US"/>
        </w:rPr>
        <w:t>l</w:t>
      </w:r>
      <w:r w:rsidRPr="000B25EC">
        <w:rPr>
          <w:sz w:val="28"/>
          <w:szCs w:val="28"/>
          <w:vertAlign w:val="subscript"/>
        </w:rPr>
        <w:t>2(тв)</w:t>
      </w:r>
      <w:r w:rsidRPr="000B25EC">
        <w:rPr>
          <w:sz w:val="28"/>
          <w:szCs w:val="28"/>
        </w:rPr>
        <w:t xml:space="preserve"> или спирта.</w:t>
      </w:r>
      <w:proofErr w:type="gramEnd"/>
    </w:p>
    <w:p w:rsidR="00D66794" w:rsidRPr="007E6039" w:rsidRDefault="00D66794" w:rsidP="00254BD1">
      <w:pPr>
        <w:suppressAutoHyphens w:val="0"/>
        <w:jc w:val="both"/>
        <w:rPr>
          <w:sz w:val="28"/>
          <w:szCs w:val="28"/>
        </w:rPr>
      </w:pPr>
      <w:r w:rsidRPr="000B25EC">
        <w:rPr>
          <w:sz w:val="28"/>
          <w:szCs w:val="28"/>
        </w:rPr>
        <w:tab/>
        <w:t>Растворы солей железа (</w:t>
      </w:r>
      <w:r w:rsidRPr="000B25EC">
        <w:rPr>
          <w:sz w:val="28"/>
          <w:szCs w:val="28"/>
          <w:lang w:val="en-US"/>
        </w:rPr>
        <w:t>II</w:t>
      </w:r>
      <w:r w:rsidRPr="000B25EC">
        <w:rPr>
          <w:sz w:val="28"/>
          <w:szCs w:val="28"/>
        </w:rPr>
        <w:t xml:space="preserve">) всегда содержат ионы </w:t>
      </w:r>
      <w:r w:rsidRPr="000B25EC">
        <w:rPr>
          <w:sz w:val="28"/>
          <w:szCs w:val="28"/>
          <w:lang w:val="en-US"/>
        </w:rPr>
        <w:t>Fe</w:t>
      </w:r>
      <w:r w:rsidRPr="000B25EC">
        <w:rPr>
          <w:sz w:val="28"/>
          <w:szCs w:val="28"/>
          <w:vertAlign w:val="superscript"/>
        </w:rPr>
        <w:t>3+</w:t>
      </w:r>
      <w:r w:rsidRPr="000B25EC">
        <w:rPr>
          <w:sz w:val="28"/>
          <w:szCs w:val="28"/>
        </w:rPr>
        <w:t xml:space="preserve"> вследствие окисл</w:t>
      </w:r>
      <w:r w:rsidRPr="000B25EC">
        <w:rPr>
          <w:sz w:val="28"/>
          <w:szCs w:val="28"/>
        </w:rPr>
        <w:t>е</w:t>
      </w:r>
      <w:r w:rsidRPr="000B25EC">
        <w:rPr>
          <w:sz w:val="28"/>
          <w:szCs w:val="28"/>
        </w:rPr>
        <w:t xml:space="preserve">ния ионов </w:t>
      </w:r>
      <w:r w:rsidRPr="000B25EC">
        <w:rPr>
          <w:sz w:val="28"/>
          <w:szCs w:val="28"/>
          <w:lang w:val="en-US"/>
        </w:rPr>
        <w:t>Fe</w:t>
      </w:r>
      <w:r w:rsidRPr="000B25EC">
        <w:rPr>
          <w:sz w:val="28"/>
          <w:szCs w:val="28"/>
          <w:vertAlign w:val="superscript"/>
        </w:rPr>
        <w:t>2+</w:t>
      </w:r>
      <w:r w:rsidRPr="000B25EC">
        <w:rPr>
          <w:sz w:val="28"/>
          <w:szCs w:val="28"/>
        </w:rPr>
        <w:t xml:space="preserve"> кислородом</w:t>
      </w:r>
      <w:r w:rsidRPr="00C01397">
        <w:rPr>
          <w:sz w:val="28"/>
          <w:szCs w:val="28"/>
        </w:rPr>
        <w:t>:</w:t>
      </w:r>
      <w:r w:rsidRPr="000B25EC">
        <w:rPr>
          <w:sz w:val="28"/>
          <w:szCs w:val="28"/>
        </w:rPr>
        <w:t xml:space="preserve"> </w:t>
      </w:r>
    </w:p>
    <w:p w:rsidR="006961C5" w:rsidRPr="007E6039" w:rsidRDefault="006961C5" w:rsidP="00254BD1">
      <w:pPr>
        <w:suppressAutoHyphens w:val="0"/>
        <w:jc w:val="both"/>
        <w:rPr>
          <w:sz w:val="28"/>
          <w:szCs w:val="28"/>
        </w:rPr>
      </w:pPr>
    </w:p>
    <w:p w:rsidR="00D66794" w:rsidRPr="007E6039" w:rsidRDefault="00D66794" w:rsidP="00254BD1">
      <w:pPr>
        <w:suppressAutoHyphens w:val="0"/>
        <w:jc w:val="center"/>
        <w:rPr>
          <w:sz w:val="28"/>
          <w:szCs w:val="28"/>
        </w:rPr>
      </w:pPr>
      <w:r>
        <w:rPr>
          <w:sz w:val="28"/>
          <w:szCs w:val="28"/>
        </w:rPr>
        <w:t>2Fe</w:t>
      </w:r>
      <w:r w:rsidRPr="00D66794">
        <w:rPr>
          <w:sz w:val="28"/>
          <w:szCs w:val="28"/>
          <w:vertAlign w:val="superscript"/>
        </w:rPr>
        <w:t>2+</w:t>
      </w:r>
      <w:r w:rsidRPr="00D66794">
        <w:rPr>
          <w:sz w:val="28"/>
          <w:szCs w:val="28"/>
        </w:rPr>
        <w:t>+0,5</w:t>
      </w:r>
      <w:r>
        <w:rPr>
          <w:sz w:val="28"/>
          <w:szCs w:val="28"/>
          <w:lang w:val="en-US"/>
        </w:rPr>
        <w:t>O</w:t>
      </w:r>
      <w:r w:rsidRPr="00D66794">
        <w:rPr>
          <w:sz w:val="28"/>
          <w:szCs w:val="28"/>
          <w:vertAlign w:val="subscript"/>
        </w:rPr>
        <w:t>2</w:t>
      </w:r>
      <w:r w:rsidRPr="00D66794">
        <w:rPr>
          <w:sz w:val="28"/>
          <w:szCs w:val="28"/>
        </w:rPr>
        <w:t>+2</w:t>
      </w:r>
      <w:r>
        <w:rPr>
          <w:sz w:val="28"/>
          <w:szCs w:val="28"/>
          <w:lang w:val="en-US"/>
        </w:rPr>
        <w:t>H</w:t>
      </w:r>
      <w:r w:rsidRPr="00D66794">
        <w:rPr>
          <w:sz w:val="28"/>
          <w:szCs w:val="28"/>
          <w:vertAlign w:val="superscript"/>
        </w:rPr>
        <w:t>+</w:t>
      </w:r>
      <w:r w:rsidR="00254BD1" w:rsidRPr="00FA11DE">
        <w:rPr>
          <w:sz w:val="28"/>
          <w:szCs w:val="28"/>
        </w:rPr>
        <w:t>=</w:t>
      </w:r>
      <w:r w:rsidRPr="00D66794">
        <w:rPr>
          <w:sz w:val="28"/>
          <w:szCs w:val="28"/>
        </w:rPr>
        <w:t>2</w:t>
      </w:r>
      <w:r>
        <w:rPr>
          <w:sz w:val="28"/>
          <w:szCs w:val="28"/>
          <w:lang w:val="en-US"/>
        </w:rPr>
        <w:t>Fe</w:t>
      </w:r>
      <w:r w:rsidRPr="00D66794">
        <w:rPr>
          <w:sz w:val="28"/>
          <w:szCs w:val="28"/>
          <w:vertAlign w:val="superscript"/>
        </w:rPr>
        <w:t>3+</w:t>
      </w:r>
      <w:r w:rsidRPr="00D66794">
        <w:rPr>
          <w:sz w:val="28"/>
          <w:szCs w:val="28"/>
        </w:rPr>
        <w:t>+</w:t>
      </w:r>
      <w:r>
        <w:rPr>
          <w:sz w:val="28"/>
          <w:szCs w:val="28"/>
          <w:lang w:val="en-US"/>
        </w:rPr>
        <w:t>H</w:t>
      </w:r>
      <w:r w:rsidRPr="00D66794"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</w:p>
    <w:p w:rsidR="006961C5" w:rsidRPr="00C01397" w:rsidRDefault="006961C5" w:rsidP="00254BD1">
      <w:pPr>
        <w:suppressAutoHyphens w:val="0"/>
        <w:jc w:val="center"/>
        <w:rPr>
          <w:sz w:val="28"/>
          <w:szCs w:val="28"/>
        </w:rPr>
      </w:pPr>
    </w:p>
    <w:p w:rsidR="00D66794" w:rsidRPr="000B25EC" w:rsidRDefault="00D66794" w:rsidP="00254BD1">
      <w:pPr>
        <w:suppressAutoHyphens w:val="0"/>
        <w:jc w:val="both"/>
        <w:rPr>
          <w:sz w:val="28"/>
          <w:szCs w:val="28"/>
        </w:rPr>
      </w:pPr>
      <w:r w:rsidRPr="000B25EC">
        <w:rPr>
          <w:sz w:val="28"/>
          <w:szCs w:val="28"/>
        </w:rPr>
        <w:tab/>
        <w:t>Большое значение для скорости процесса имеет реакция среды: чем выше концентрация ионов водорода, тем медленнее идет окисление.</w:t>
      </w:r>
    </w:p>
    <w:p w:rsidR="00D66794" w:rsidRPr="000B25EC" w:rsidRDefault="00D66794" w:rsidP="00254BD1">
      <w:pPr>
        <w:suppressAutoHyphens w:val="0"/>
        <w:jc w:val="both"/>
        <w:rPr>
          <w:sz w:val="28"/>
          <w:szCs w:val="28"/>
        </w:rPr>
      </w:pPr>
      <w:r w:rsidRPr="000B25EC">
        <w:rPr>
          <w:sz w:val="28"/>
          <w:szCs w:val="28"/>
        </w:rPr>
        <w:tab/>
        <w:t xml:space="preserve">Связывание ионов </w:t>
      </w:r>
      <w:r w:rsidRPr="000B25EC">
        <w:rPr>
          <w:sz w:val="28"/>
          <w:szCs w:val="28"/>
          <w:lang w:val="en-US"/>
        </w:rPr>
        <w:t>Fe</w:t>
      </w:r>
      <w:r w:rsidRPr="000B25EC">
        <w:rPr>
          <w:sz w:val="28"/>
          <w:szCs w:val="28"/>
          <w:vertAlign w:val="superscript"/>
        </w:rPr>
        <w:t>2+</w:t>
      </w:r>
      <w:r w:rsidRPr="000B25EC">
        <w:rPr>
          <w:sz w:val="28"/>
          <w:szCs w:val="28"/>
        </w:rPr>
        <w:t xml:space="preserve"> в комплексные ионы стабилизирует степень оки</w:t>
      </w:r>
      <w:r w:rsidRPr="000B25EC">
        <w:rPr>
          <w:sz w:val="28"/>
          <w:szCs w:val="28"/>
        </w:rPr>
        <w:t>с</w:t>
      </w:r>
      <w:r w:rsidRPr="000B25EC">
        <w:rPr>
          <w:sz w:val="28"/>
          <w:szCs w:val="28"/>
        </w:rPr>
        <w:t>ления +</w:t>
      </w:r>
      <w:r>
        <w:rPr>
          <w:sz w:val="28"/>
          <w:szCs w:val="28"/>
        </w:rPr>
        <w:t>2. Так, растворы гаксациано</w:t>
      </w:r>
      <w:r w:rsidRPr="000B25EC">
        <w:rPr>
          <w:sz w:val="28"/>
          <w:szCs w:val="28"/>
        </w:rPr>
        <w:t>феррата</w:t>
      </w:r>
      <w:r w:rsidRPr="007E3BB4">
        <w:rPr>
          <w:sz w:val="28"/>
          <w:szCs w:val="28"/>
        </w:rPr>
        <w:t xml:space="preserve"> </w:t>
      </w:r>
      <w:r w:rsidRPr="000B25EC">
        <w:rPr>
          <w:sz w:val="28"/>
          <w:szCs w:val="28"/>
        </w:rPr>
        <w:t>(</w:t>
      </w:r>
      <w:r w:rsidRPr="000B25EC">
        <w:rPr>
          <w:sz w:val="28"/>
          <w:szCs w:val="28"/>
          <w:lang w:val="en-US"/>
        </w:rPr>
        <w:t>II</w:t>
      </w:r>
      <w:r w:rsidRPr="000B25EC">
        <w:rPr>
          <w:sz w:val="28"/>
          <w:szCs w:val="28"/>
        </w:rPr>
        <w:t>) калия (желтая кровяная соль) вполне устойчивы по отношению  к кислороду.</w:t>
      </w:r>
    </w:p>
    <w:p w:rsidR="00D66794" w:rsidRPr="000B25EC" w:rsidRDefault="00D66794" w:rsidP="00254BD1">
      <w:pPr>
        <w:suppressAutoHyphens w:val="0"/>
        <w:jc w:val="both"/>
        <w:rPr>
          <w:sz w:val="28"/>
          <w:szCs w:val="28"/>
        </w:rPr>
      </w:pPr>
      <w:r w:rsidRPr="000B25EC">
        <w:rPr>
          <w:sz w:val="28"/>
          <w:szCs w:val="28"/>
        </w:rPr>
        <w:tab/>
        <w:t>Соли Со</w:t>
      </w:r>
      <w:proofErr w:type="gramStart"/>
      <w:r w:rsidRPr="000B25EC">
        <w:rPr>
          <w:sz w:val="28"/>
          <w:szCs w:val="28"/>
          <w:vertAlign w:val="superscript"/>
        </w:rPr>
        <w:t>2</w:t>
      </w:r>
      <w:proofErr w:type="gramEnd"/>
      <w:r w:rsidRPr="000B25EC">
        <w:rPr>
          <w:sz w:val="28"/>
          <w:szCs w:val="28"/>
          <w:vertAlign w:val="superscript"/>
        </w:rPr>
        <w:t>+</w:t>
      </w:r>
      <w:r w:rsidRPr="000B25EC">
        <w:rPr>
          <w:sz w:val="28"/>
          <w:szCs w:val="28"/>
        </w:rPr>
        <w:t xml:space="preserve"> и </w:t>
      </w:r>
      <w:r w:rsidRPr="000B25EC">
        <w:rPr>
          <w:sz w:val="28"/>
          <w:szCs w:val="28"/>
          <w:lang w:val="en-US"/>
        </w:rPr>
        <w:t>Ni</w:t>
      </w:r>
      <w:r w:rsidRPr="000B25EC">
        <w:rPr>
          <w:sz w:val="28"/>
          <w:szCs w:val="28"/>
          <w:vertAlign w:val="superscript"/>
        </w:rPr>
        <w:t>2+</w:t>
      </w:r>
      <w:r w:rsidRPr="000B25EC">
        <w:rPr>
          <w:sz w:val="28"/>
          <w:szCs w:val="28"/>
        </w:rPr>
        <w:t xml:space="preserve"> в водных растворах устойчивы.</w:t>
      </w:r>
    </w:p>
    <w:p w:rsidR="00D66794" w:rsidRPr="000B25EC" w:rsidRDefault="00D66794" w:rsidP="00254BD1">
      <w:pPr>
        <w:suppressAutoHyphens w:val="0"/>
        <w:jc w:val="both"/>
        <w:rPr>
          <w:sz w:val="28"/>
          <w:szCs w:val="28"/>
        </w:rPr>
      </w:pPr>
      <w:r w:rsidRPr="000B25EC">
        <w:rPr>
          <w:sz w:val="28"/>
          <w:szCs w:val="28"/>
        </w:rPr>
        <w:tab/>
        <w:t xml:space="preserve">Гидроксиды </w:t>
      </w:r>
      <w:r w:rsidRPr="000B25EC">
        <w:rPr>
          <w:sz w:val="28"/>
          <w:szCs w:val="28"/>
          <w:lang w:val="en-US"/>
        </w:rPr>
        <w:t>Fe</w:t>
      </w:r>
      <w:r w:rsidRPr="000B25EC">
        <w:rPr>
          <w:sz w:val="28"/>
          <w:szCs w:val="28"/>
        </w:rPr>
        <w:t>(</w:t>
      </w:r>
      <w:r w:rsidRPr="000B25EC">
        <w:rPr>
          <w:sz w:val="28"/>
          <w:szCs w:val="28"/>
          <w:lang w:val="en-US"/>
        </w:rPr>
        <w:t>OH</w:t>
      </w:r>
      <w:r w:rsidRPr="000B25EC">
        <w:rPr>
          <w:sz w:val="28"/>
          <w:szCs w:val="28"/>
        </w:rPr>
        <w:t>)</w:t>
      </w:r>
      <w:r w:rsidRPr="000B25EC">
        <w:rPr>
          <w:sz w:val="28"/>
          <w:szCs w:val="28"/>
          <w:vertAlign w:val="subscript"/>
        </w:rPr>
        <w:t>2</w:t>
      </w:r>
      <w:r w:rsidRPr="000B25EC">
        <w:rPr>
          <w:sz w:val="28"/>
          <w:szCs w:val="28"/>
        </w:rPr>
        <w:t xml:space="preserve">  и С</w:t>
      </w:r>
      <w:proofErr w:type="gramStart"/>
      <w:r w:rsidRPr="000B25EC">
        <w:rPr>
          <w:sz w:val="28"/>
          <w:szCs w:val="28"/>
        </w:rPr>
        <w:t>о(</w:t>
      </w:r>
      <w:proofErr w:type="gramEnd"/>
      <w:r w:rsidRPr="000B25EC">
        <w:rPr>
          <w:sz w:val="28"/>
          <w:szCs w:val="28"/>
        </w:rPr>
        <w:t>ОН)</w:t>
      </w:r>
      <w:r w:rsidRPr="000B25EC">
        <w:rPr>
          <w:sz w:val="28"/>
          <w:szCs w:val="28"/>
          <w:vertAlign w:val="subscript"/>
        </w:rPr>
        <w:t>2</w:t>
      </w:r>
      <w:r w:rsidRPr="000B25EC">
        <w:rPr>
          <w:sz w:val="28"/>
          <w:szCs w:val="28"/>
        </w:rPr>
        <w:t xml:space="preserve"> получаются при действии щелочей на растворы соответствующих солей; нерастворимы в воде.</w:t>
      </w:r>
    </w:p>
    <w:p w:rsidR="00D66794" w:rsidRPr="000B25EC" w:rsidRDefault="00D66794" w:rsidP="00254BD1">
      <w:pPr>
        <w:suppressAutoHyphens w:val="0"/>
        <w:jc w:val="both"/>
        <w:rPr>
          <w:sz w:val="28"/>
          <w:szCs w:val="28"/>
        </w:rPr>
      </w:pPr>
      <w:r w:rsidRPr="000B25EC">
        <w:rPr>
          <w:sz w:val="28"/>
          <w:szCs w:val="28"/>
        </w:rPr>
        <w:tab/>
        <w:t>Реакция получения  С</w:t>
      </w:r>
      <w:proofErr w:type="gramStart"/>
      <w:r w:rsidRPr="000B25EC">
        <w:rPr>
          <w:sz w:val="28"/>
          <w:szCs w:val="28"/>
        </w:rPr>
        <w:t>о(</w:t>
      </w:r>
      <w:proofErr w:type="gramEnd"/>
      <w:r w:rsidRPr="000B25EC">
        <w:rPr>
          <w:sz w:val="28"/>
          <w:szCs w:val="28"/>
        </w:rPr>
        <w:t>ОН)</w:t>
      </w:r>
      <w:r w:rsidRPr="000B25EC">
        <w:rPr>
          <w:sz w:val="28"/>
          <w:szCs w:val="28"/>
          <w:vertAlign w:val="subscript"/>
        </w:rPr>
        <w:t xml:space="preserve">2 </w:t>
      </w:r>
      <w:r w:rsidRPr="000B25EC">
        <w:rPr>
          <w:sz w:val="28"/>
          <w:szCs w:val="28"/>
        </w:rPr>
        <w:t xml:space="preserve"> идет в 2 стадии: сначала образуется осадок основной соли:</w:t>
      </w:r>
    </w:p>
    <w:p w:rsidR="00D66794" w:rsidRPr="00D66794" w:rsidRDefault="00D66794" w:rsidP="00254BD1">
      <w:pPr>
        <w:suppressAutoHyphens w:val="0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lastRenderedPageBreak/>
        <w:t>Co</w:t>
      </w:r>
      <w:r w:rsidRPr="00D66794">
        <w:rPr>
          <w:sz w:val="28"/>
          <w:szCs w:val="28"/>
          <w:vertAlign w:val="superscript"/>
        </w:rPr>
        <w:t>2+</w:t>
      </w:r>
      <w:r w:rsidRPr="00D66794">
        <w:rPr>
          <w:sz w:val="28"/>
          <w:szCs w:val="28"/>
        </w:rPr>
        <w:t>+</w:t>
      </w:r>
      <w:r>
        <w:rPr>
          <w:sz w:val="28"/>
          <w:szCs w:val="28"/>
          <w:lang w:val="en-US"/>
        </w:rPr>
        <w:t>OH</w:t>
      </w:r>
      <w:r w:rsidRPr="00D66794">
        <w:rPr>
          <w:sz w:val="28"/>
          <w:szCs w:val="28"/>
          <w:vertAlign w:val="superscript"/>
        </w:rPr>
        <w:t>-</w:t>
      </w:r>
      <w:r w:rsidRPr="00D66794">
        <w:rPr>
          <w:sz w:val="28"/>
          <w:szCs w:val="28"/>
        </w:rPr>
        <w:t>+</w:t>
      </w:r>
      <w:r>
        <w:rPr>
          <w:sz w:val="28"/>
          <w:szCs w:val="28"/>
          <w:lang w:val="en-US"/>
        </w:rPr>
        <w:t>Cl</w:t>
      </w:r>
      <w:r w:rsidRPr="00D66794">
        <w:rPr>
          <w:sz w:val="28"/>
          <w:szCs w:val="28"/>
          <w:vertAlign w:val="superscript"/>
        </w:rPr>
        <w:t>-</w:t>
      </w:r>
      <w:r w:rsidR="00254BD1" w:rsidRPr="00FA11DE">
        <w:rPr>
          <w:sz w:val="28"/>
          <w:szCs w:val="28"/>
        </w:rPr>
        <w:t>=</w:t>
      </w:r>
      <w:r>
        <w:rPr>
          <w:sz w:val="28"/>
          <w:szCs w:val="28"/>
          <w:lang w:val="en-US"/>
        </w:rPr>
        <w:t>CoOHCl</w:t>
      </w:r>
      <w:r w:rsidRPr="00D66794">
        <w:rPr>
          <w:sz w:val="28"/>
          <w:szCs w:val="28"/>
        </w:rPr>
        <w:t>↓</w:t>
      </w:r>
    </w:p>
    <w:p w:rsidR="00D66794" w:rsidRPr="007E6039" w:rsidRDefault="00D66794" w:rsidP="00254BD1">
      <w:pPr>
        <w:suppressAutoHyphens w:val="0"/>
        <w:jc w:val="both"/>
      </w:pPr>
      <w:r w:rsidRPr="00D66794">
        <w:rPr>
          <w:sz w:val="28"/>
          <w:szCs w:val="28"/>
        </w:rPr>
        <w:t xml:space="preserve">                                                                       </w:t>
      </w:r>
      <w:r w:rsidRPr="00D66794">
        <w:t xml:space="preserve"> </w:t>
      </w:r>
      <w:r w:rsidRPr="002F7468">
        <w:t>синий</w:t>
      </w:r>
    </w:p>
    <w:p w:rsidR="006961C5" w:rsidRPr="007E6039" w:rsidRDefault="006961C5" w:rsidP="00254BD1">
      <w:pPr>
        <w:suppressAutoHyphens w:val="0"/>
        <w:jc w:val="both"/>
      </w:pPr>
    </w:p>
    <w:p w:rsidR="00D66794" w:rsidRPr="000B25EC" w:rsidRDefault="00D66794" w:rsidP="00254BD1">
      <w:pPr>
        <w:suppressAutoHyphens w:val="0"/>
        <w:jc w:val="both"/>
        <w:rPr>
          <w:sz w:val="28"/>
          <w:szCs w:val="28"/>
        </w:rPr>
      </w:pPr>
      <w:r w:rsidRPr="000B25EC">
        <w:rPr>
          <w:sz w:val="28"/>
          <w:szCs w:val="28"/>
        </w:rPr>
        <w:t>а затем при избытке щелочи образуется С</w:t>
      </w:r>
      <w:proofErr w:type="gramStart"/>
      <w:r w:rsidRPr="000B25EC">
        <w:rPr>
          <w:sz w:val="28"/>
          <w:szCs w:val="28"/>
        </w:rPr>
        <w:t>о(</w:t>
      </w:r>
      <w:proofErr w:type="gramEnd"/>
      <w:r w:rsidRPr="000B25EC">
        <w:rPr>
          <w:sz w:val="28"/>
          <w:szCs w:val="28"/>
        </w:rPr>
        <w:t>ОН)</w:t>
      </w:r>
      <w:r w:rsidRPr="000B25EC">
        <w:rPr>
          <w:sz w:val="28"/>
          <w:szCs w:val="28"/>
          <w:vertAlign w:val="subscript"/>
        </w:rPr>
        <w:t>2</w:t>
      </w:r>
      <w:r w:rsidRPr="000B25EC">
        <w:rPr>
          <w:sz w:val="28"/>
          <w:szCs w:val="28"/>
        </w:rPr>
        <w:t>:</w:t>
      </w:r>
    </w:p>
    <w:p w:rsidR="00D66794" w:rsidRPr="000B25EC" w:rsidRDefault="00D66794" w:rsidP="00254BD1">
      <w:pPr>
        <w:suppressAutoHyphens w:val="0"/>
        <w:jc w:val="both"/>
        <w:rPr>
          <w:sz w:val="28"/>
          <w:szCs w:val="28"/>
        </w:rPr>
      </w:pPr>
    </w:p>
    <w:p w:rsidR="00D66794" w:rsidRPr="000B25EC" w:rsidRDefault="00D66794" w:rsidP="00254BD1">
      <w:pPr>
        <w:suppressAutoHyphens w:val="0"/>
        <w:jc w:val="center"/>
        <w:rPr>
          <w:sz w:val="28"/>
          <w:szCs w:val="28"/>
        </w:rPr>
      </w:pPr>
      <w:r w:rsidRPr="000B25EC">
        <w:rPr>
          <w:sz w:val="28"/>
          <w:szCs w:val="28"/>
        </w:rPr>
        <w:t>СоОН</w:t>
      </w:r>
      <w:r w:rsidRPr="000B25EC">
        <w:rPr>
          <w:sz w:val="28"/>
          <w:szCs w:val="28"/>
          <w:lang w:val="en-US"/>
        </w:rPr>
        <w:t>Cl</w:t>
      </w:r>
      <w:r w:rsidRPr="000B25EC">
        <w:rPr>
          <w:sz w:val="28"/>
          <w:szCs w:val="28"/>
        </w:rPr>
        <w:t xml:space="preserve"> + О</w:t>
      </w:r>
      <w:proofErr w:type="gramStart"/>
      <w:r w:rsidRPr="000B25EC">
        <w:rPr>
          <w:sz w:val="28"/>
          <w:szCs w:val="28"/>
        </w:rPr>
        <w:t>Н</w:t>
      </w:r>
      <w:r w:rsidRPr="000B25EC">
        <w:rPr>
          <w:sz w:val="28"/>
          <w:szCs w:val="28"/>
          <w:vertAlign w:val="superscript"/>
        </w:rPr>
        <w:t>-</w:t>
      </w:r>
      <w:proofErr w:type="gramEnd"/>
      <w:r w:rsidR="00254BD1" w:rsidRPr="00254BD1">
        <w:rPr>
          <w:sz w:val="28"/>
          <w:szCs w:val="28"/>
        </w:rPr>
        <w:t>=</w:t>
      </w:r>
      <w:r w:rsidRPr="000B25EC">
        <w:rPr>
          <w:sz w:val="28"/>
          <w:szCs w:val="28"/>
        </w:rPr>
        <w:t>Со(ОН)</w:t>
      </w:r>
      <w:r w:rsidRPr="000B25EC">
        <w:rPr>
          <w:sz w:val="28"/>
          <w:szCs w:val="28"/>
          <w:vertAlign w:val="subscript"/>
        </w:rPr>
        <w:t>2</w:t>
      </w:r>
      <w:r w:rsidRPr="000B25EC">
        <w:rPr>
          <w:sz w:val="28"/>
          <w:szCs w:val="28"/>
        </w:rPr>
        <w:t>↓+</w:t>
      </w:r>
      <w:r w:rsidRPr="000B25EC">
        <w:rPr>
          <w:sz w:val="28"/>
          <w:szCs w:val="28"/>
          <w:lang w:val="en-US"/>
        </w:rPr>
        <w:t>Cl</w:t>
      </w:r>
      <w:r w:rsidRPr="000B25EC">
        <w:rPr>
          <w:sz w:val="28"/>
          <w:szCs w:val="28"/>
          <w:vertAlign w:val="superscript"/>
        </w:rPr>
        <w:t>-</w:t>
      </w:r>
    </w:p>
    <w:p w:rsidR="00D66794" w:rsidRPr="002F7468" w:rsidRDefault="00D66794" w:rsidP="00254BD1">
      <w:pPr>
        <w:suppressAutoHyphens w:val="0"/>
        <w:jc w:val="both"/>
      </w:pPr>
      <w:r w:rsidRPr="000B25EC">
        <w:rPr>
          <w:sz w:val="28"/>
          <w:szCs w:val="28"/>
        </w:rPr>
        <w:t xml:space="preserve">                                                                 </w:t>
      </w:r>
      <w:r w:rsidRPr="00C01397">
        <w:rPr>
          <w:sz w:val="28"/>
          <w:szCs w:val="28"/>
        </w:rPr>
        <w:t xml:space="preserve">  </w:t>
      </w:r>
      <w:r w:rsidRPr="000B25EC">
        <w:rPr>
          <w:sz w:val="28"/>
          <w:szCs w:val="28"/>
        </w:rPr>
        <w:t xml:space="preserve">  </w:t>
      </w:r>
      <w:r w:rsidRPr="002F7468">
        <w:t>розовый</w:t>
      </w:r>
    </w:p>
    <w:p w:rsidR="00D66794" w:rsidRPr="000B25EC" w:rsidRDefault="00D66794" w:rsidP="00254BD1">
      <w:pPr>
        <w:suppressAutoHyphens w:val="0"/>
        <w:jc w:val="both"/>
        <w:rPr>
          <w:sz w:val="28"/>
          <w:szCs w:val="28"/>
        </w:rPr>
      </w:pPr>
    </w:p>
    <w:p w:rsidR="00D66794" w:rsidRPr="007E3BB4" w:rsidRDefault="00D66794" w:rsidP="00254BD1">
      <w:pPr>
        <w:suppressAutoHyphens w:val="0"/>
        <w:jc w:val="both"/>
        <w:rPr>
          <w:sz w:val="28"/>
          <w:szCs w:val="28"/>
        </w:rPr>
      </w:pPr>
      <w:r w:rsidRPr="000B25EC">
        <w:rPr>
          <w:sz w:val="28"/>
          <w:szCs w:val="28"/>
        </w:rPr>
        <w:t>На воздухе осадок постепенно буреет вследствие окисления  С</w:t>
      </w:r>
      <w:proofErr w:type="gramStart"/>
      <w:r w:rsidRPr="000B25EC">
        <w:rPr>
          <w:sz w:val="28"/>
          <w:szCs w:val="28"/>
        </w:rPr>
        <w:t>о(</w:t>
      </w:r>
      <w:proofErr w:type="gramEnd"/>
      <w:r w:rsidRPr="000B25EC">
        <w:rPr>
          <w:sz w:val="28"/>
          <w:szCs w:val="28"/>
        </w:rPr>
        <w:t>ОН)</w:t>
      </w:r>
      <w:r w:rsidRPr="000B25EC">
        <w:rPr>
          <w:sz w:val="28"/>
          <w:szCs w:val="28"/>
          <w:vertAlign w:val="subscript"/>
        </w:rPr>
        <w:t>2</w:t>
      </w:r>
      <w:r w:rsidRPr="000B25EC">
        <w:rPr>
          <w:sz w:val="28"/>
          <w:szCs w:val="28"/>
        </w:rPr>
        <w:t xml:space="preserve"> в</w:t>
      </w:r>
      <w:r>
        <w:rPr>
          <w:sz w:val="28"/>
          <w:szCs w:val="28"/>
        </w:rPr>
        <w:t xml:space="preserve"> кори</w:t>
      </w:r>
      <w:r>
        <w:rPr>
          <w:sz w:val="28"/>
          <w:szCs w:val="28"/>
        </w:rPr>
        <w:t>ч</w:t>
      </w:r>
      <w:r>
        <w:rPr>
          <w:sz w:val="28"/>
          <w:szCs w:val="28"/>
        </w:rPr>
        <w:t>невый осадок</w:t>
      </w:r>
      <w:r w:rsidRPr="000B25EC">
        <w:rPr>
          <w:sz w:val="28"/>
          <w:szCs w:val="28"/>
        </w:rPr>
        <w:t xml:space="preserve"> Со</w:t>
      </w:r>
      <w:r>
        <w:rPr>
          <w:sz w:val="28"/>
          <w:szCs w:val="28"/>
          <w:lang w:val="en-US"/>
        </w:rPr>
        <w:t>O</w:t>
      </w:r>
      <w:r w:rsidRPr="000B25EC">
        <w:rPr>
          <w:sz w:val="28"/>
          <w:szCs w:val="28"/>
        </w:rPr>
        <w:t>ОН</w:t>
      </w:r>
      <w:r w:rsidRPr="00C01397">
        <w:rPr>
          <w:sz w:val="28"/>
          <w:szCs w:val="28"/>
        </w:rPr>
        <w:t xml:space="preserve"> (</w:t>
      </w:r>
      <w:r w:rsidR="006911A5">
        <w:rPr>
          <w:sz w:val="28"/>
          <w:szCs w:val="28"/>
        </w:rPr>
        <w:t>Е</w:t>
      </w:r>
      <w:r w:rsidRPr="007E3BB4">
        <w:rPr>
          <w:sz w:val="28"/>
          <w:szCs w:val="28"/>
          <w:vertAlign w:val="superscript"/>
        </w:rPr>
        <w:t>0</w:t>
      </w:r>
      <w:r>
        <w:rPr>
          <w:sz w:val="28"/>
          <w:szCs w:val="28"/>
          <w:vertAlign w:val="subscript"/>
          <w:lang w:val="en-US"/>
        </w:rPr>
        <w:t>CoOOH</w:t>
      </w:r>
      <w:r w:rsidRPr="007E3BB4">
        <w:rPr>
          <w:sz w:val="28"/>
          <w:szCs w:val="28"/>
          <w:vertAlign w:val="subscript"/>
        </w:rPr>
        <w:t>/</w:t>
      </w:r>
      <w:r>
        <w:rPr>
          <w:sz w:val="28"/>
          <w:szCs w:val="28"/>
          <w:vertAlign w:val="subscript"/>
          <w:lang w:val="en-US"/>
        </w:rPr>
        <w:t>Co</w:t>
      </w:r>
      <w:r w:rsidRPr="007E3BB4">
        <w:rPr>
          <w:sz w:val="28"/>
          <w:szCs w:val="28"/>
          <w:vertAlign w:val="subscript"/>
        </w:rPr>
        <w:t>(</w:t>
      </w:r>
      <w:r>
        <w:rPr>
          <w:sz w:val="28"/>
          <w:szCs w:val="28"/>
          <w:vertAlign w:val="subscript"/>
          <w:lang w:val="en-US"/>
        </w:rPr>
        <w:t>OH</w:t>
      </w:r>
      <w:r w:rsidRPr="007E3BB4">
        <w:rPr>
          <w:sz w:val="28"/>
          <w:szCs w:val="28"/>
          <w:vertAlign w:val="subscript"/>
        </w:rPr>
        <w:t>)2</w:t>
      </w:r>
      <w:r w:rsidRPr="007E3BB4">
        <w:rPr>
          <w:sz w:val="28"/>
          <w:szCs w:val="28"/>
        </w:rPr>
        <w:t>=0</w:t>
      </w:r>
      <w:r>
        <w:rPr>
          <w:sz w:val="28"/>
          <w:szCs w:val="28"/>
        </w:rPr>
        <w:t>,</w:t>
      </w:r>
      <w:r w:rsidRPr="007E3BB4">
        <w:rPr>
          <w:sz w:val="28"/>
          <w:szCs w:val="28"/>
        </w:rPr>
        <w:t>17</w:t>
      </w:r>
      <w:r>
        <w:rPr>
          <w:sz w:val="28"/>
          <w:szCs w:val="28"/>
        </w:rPr>
        <w:t xml:space="preserve"> </w:t>
      </w:r>
      <w:r w:rsidRPr="007E3BB4">
        <w:rPr>
          <w:sz w:val="28"/>
          <w:szCs w:val="28"/>
        </w:rPr>
        <w:t>В</w:t>
      </w:r>
      <w:r>
        <w:rPr>
          <w:sz w:val="28"/>
          <w:szCs w:val="28"/>
        </w:rPr>
        <w:t>).</w:t>
      </w:r>
    </w:p>
    <w:p w:rsidR="00D66794" w:rsidRDefault="00D66794" w:rsidP="00254BD1">
      <w:pPr>
        <w:suppressAutoHyphens w:val="0"/>
        <w:jc w:val="both"/>
        <w:rPr>
          <w:sz w:val="28"/>
          <w:szCs w:val="28"/>
        </w:rPr>
      </w:pPr>
      <w:r w:rsidRPr="000B25EC">
        <w:rPr>
          <w:sz w:val="28"/>
          <w:szCs w:val="28"/>
        </w:rPr>
        <w:tab/>
      </w:r>
      <w:r>
        <w:rPr>
          <w:sz w:val="28"/>
          <w:szCs w:val="28"/>
        </w:rPr>
        <w:t>Гидроксид Ni(OH)</w:t>
      </w:r>
      <w:r w:rsidRPr="007E3BB4">
        <w:rPr>
          <w:sz w:val="28"/>
          <w:szCs w:val="28"/>
          <w:vertAlign w:val="subscript"/>
        </w:rPr>
        <w:t>2</w:t>
      </w:r>
      <w:r w:rsidRPr="007E3BB4">
        <w:rPr>
          <w:sz w:val="28"/>
          <w:szCs w:val="28"/>
        </w:rPr>
        <w:t xml:space="preserve"> не окисляется кислородом воздуха. </w:t>
      </w:r>
    </w:p>
    <w:p w:rsidR="00D66794" w:rsidRPr="000B25EC" w:rsidRDefault="00D66794" w:rsidP="00254BD1">
      <w:pPr>
        <w:suppressAutoHyphens w:val="0"/>
        <w:ind w:firstLine="709"/>
        <w:jc w:val="both"/>
        <w:rPr>
          <w:sz w:val="28"/>
          <w:szCs w:val="28"/>
        </w:rPr>
      </w:pPr>
      <w:proofErr w:type="gramStart"/>
      <w:r w:rsidRPr="007E3BB4">
        <w:rPr>
          <w:sz w:val="28"/>
          <w:szCs w:val="28"/>
        </w:rPr>
        <w:t>Белый</w:t>
      </w:r>
      <w:proofErr w:type="gramEnd"/>
      <w:r w:rsidRPr="000B25EC">
        <w:rPr>
          <w:sz w:val="28"/>
          <w:szCs w:val="28"/>
        </w:rPr>
        <w:t xml:space="preserve"> гидроксид </w:t>
      </w:r>
      <w:r w:rsidRPr="000B25EC">
        <w:rPr>
          <w:sz w:val="28"/>
          <w:szCs w:val="28"/>
          <w:lang w:val="en-US"/>
        </w:rPr>
        <w:t>Fe</w:t>
      </w:r>
      <w:r w:rsidRPr="007E3BB4">
        <w:rPr>
          <w:sz w:val="28"/>
          <w:szCs w:val="28"/>
        </w:rPr>
        <w:t>(</w:t>
      </w:r>
      <w:r>
        <w:rPr>
          <w:sz w:val="28"/>
          <w:szCs w:val="28"/>
        </w:rPr>
        <w:t>OH)</w:t>
      </w:r>
      <w:r w:rsidRPr="007E3BB4">
        <w:rPr>
          <w:sz w:val="28"/>
          <w:szCs w:val="28"/>
          <w:vertAlign w:val="subscript"/>
        </w:rPr>
        <w:t>2</w:t>
      </w:r>
      <w:r w:rsidRPr="000B25EC">
        <w:rPr>
          <w:sz w:val="28"/>
          <w:szCs w:val="28"/>
        </w:rPr>
        <w:t xml:space="preserve"> может быть получен при полном отсутствии кислорода. Обычно при действии на раствор соли </w:t>
      </w:r>
      <w:r w:rsidRPr="000B25EC">
        <w:rPr>
          <w:sz w:val="28"/>
          <w:szCs w:val="28"/>
          <w:lang w:val="en-US"/>
        </w:rPr>
        <w:t>Fe</w:t>
      </w:r>
      <w:r w:rsidRPr="000B25EC">
        <w:rPr>
          <w:sz w:val="28"/>
          <w:szCs w:val="28"/>
          <w:vertAlign w:val="superscript"/>
        </w:rPr>
        <w:t>2+</w:t>
      </w:r>
      <w:r w:rsidRPr="000B25EC">
        <w:rPr>
          <w:sz w:val="28"/>
          <w:szCs w:val="28"/>
        </w:rPr>
        <w:t xml:space="preserve"> щелочи выпадает осадок промежуточного между  </w:t>
      </w:r>
      <w:r w:rsidRPr="000B25EC">
        <w:rPr>
          <w:sz w:val="28"/>
          <w:szCs w:val="28"/>
          <w:lang w:val="en-US"/>
        </w:rPr>
        <w:t>Fe</w:t>
      </w:r>
      <w:r w:rsidRPr="000B25EC">
        <w:rPr>
          <w:sz w:val="28"/>
          <w:szCs w:val="28"/>
        </w:rPr>
        <w:t>(</w:t>
      </w:r>
      <w:r w:rsidRPr="000B25EC">
        <w:rPr>
          <w:sz w:val="28"/>
          <w:szCs w:val="28"/>
          <w:lang w:val="en-US"/>
        </w:rPr>
        <w:t>OH</w:t>
      </w:r>
      <w:r w:rsidRPr="000B25EC">
        <w:rPr>
          <w:sz w:val="28"/>
          <w:szCs w:val="28"/>
        </w:rPr>
        <w:t>)</w:t>
      </w:r>
      <w:r w:rsidRPr="000B25EC">
        <w:rPr>
          <w:sz w:val="28"/>
          <w:szCs w:val="28"/>
          <w:vertAlign w:val="subscript"/>
        </w:rPr>
        <w:t>2</w:t>
      </w:r>
      <w:r w:rsidRPr="000B25EC">
        <w:rPr>
          <w:sz w:val="28"/>
          <w:szCs w:val="28"/>
        </w:rPr>
        <w:t xml:space="preserve">  и </w:t>
      </w:r>
      <w:r w:rsidRPr="000B25EC">
        <w:rPr>
          <w:sz w:val="28"/>
          <w:szCs w:val="28"/>
          <w:lang w:val="en-US"/>
        </w:rPr>
        <w:t>Fe</w:t>
      </w:r>
      <w:r w:rsidRPr="000B25EC">
        <w:rPr>
          <w:sz w:val="28"/>
          <w:szCs w:val="28"/>
        </w:rPr>
        <w:t>(</w:t>
      </w:r>
      <w:r w:rsidRPr="000B25EC">
        <w:rPr>
          <w:sz w:val="28"/>
          <w:szCs w:val="28"/>
          <w:lang w:val="en-US"/>
        </w:rPr>
        <w:t>OH</w:t>
      </w:r>
      <w:r w:rsidRPr="000B25EC">
        <w:rPr>
          <w:sz w:val="28"/>
          <w:szCs w:val="28"/>
        </w:rPr>
        <w:t>)</w:t>
      </w:r>
      <w:r w:rsidRPr="000B25EC">
        <w:rPr>
          <w:sz w:val="28"/>
          <w:szCs w:val="28"/>
          <w:vertAlign w:val="subscript"/>
        </w:rPr>
        <w:t>3</w:t>
      </w:r>
      <w:r w:rsidRPr="000B25EC">
        <w:rPr>
          <w:sz w:val="28"/>
          <w:szCs w:val="28"/>
        </w:rPr>
        <w:t xml:space="preserve"> состава.</w:t>
      </w:r>
    </w:p>
    <w:p w:rsidR="00D66794" w:rsidRPr="000B25EC" w:rsidRDefault="00D66794" w:rsidP="00254BD1">
      <w:pPr>
        <w:suppressAutoHyphens w:val="0"/>
        <w:jc w:val="both"/>
        <w:rPr>
          <w:sz w:val="28"/>
          <w:szCs w:val="28"/>
        </w:rPr>
      </w:pPr>
      <w:r w:rsidRPr="000B25EC">
        <w:rPr>
          <w:sz w:val="28"/>
          <w:szCs w:val="28"/>
        </w:rPr>
        <w:tab/>
        <w:t xml:space="preserve">Восстановительная способность ионов в ряду  </w:t>
      </w:r>
      <w:r w:rsidRPr="000B25EC">
        <w:rPr>
          <w:sz w:val="28"/>
          <w:szCs w:val="28"/>
          <w:lang w:val="en-US"/>
        </w:rPr>
        <w:t>Fe</w:t>
      </w:r>
      <w:r w:rsidRPr="000B25EC">
        <w:rPr>
          <w:sz w:val="28"/>
          <w:szCs w:val="28"/>
          <w:vertAlign w:val="superscript"/>
        </w:rPr>
        <w:t>2+</w:t>
      </w:r>
      <w:r w:rsidRPr="000B25EC">
        <w:rPr>
          <w:sz w:val="28"/>
          <w:szCs w:val="28"/>
        </w:rPr>
        <w:t>–</w:t>
      </w:r>
      <w:r w:rsidRPr="007E3BB4">
        <w:rPr>
          <w:sz w:val="28"/>
          <w:szCs w:val="28"/>
        </w:rPr>
        <w:t xml:space="preserve"> </w:t>
      </w:r>
      <w:r w:rsidRPr="000B25EC">
        <w:rPr>
          <w:sz w:val="28"/>
          <w:szCs w:val="28"/>
        </w:rPr>
        <w:t>Со</w:t>
      </w:r>
      <w:proofErr w:type="gramStart"/>
      <w:r w:rsidRPr="000B25EC">
        <w:rPr>
          <w:sz w:val="28"/>
          <w:szCs w:val="28"/>
          <w:vertAlign w:val="superscript"/>
        </w:rPr>
        <w:t>2</w:t>
      </w:r>
      <w:proofErr w:type="gramEnd"/>
      <w:r w:rsidRPr="000B25EC">
        <w:rPr>
          <w:sz w:val="28"/>
          <w:szCs w:val="28"/>
          <w:vertAlign w:val="superscript"/>
        </w:rPr>
        <w:t>+</w:t>
      </w:r>
      <w:r w:rsidRPr="000B25EC">
        <w:rPr>
          <w:sz w:val="28"/>
          <w:szCs w:val="28"/>
        </w:rPr>
        <w:t>–</w:t>
      </w:r>
      <w:r w:rsidRPr="000B25EC">
        <w:rPr>
          <w:sz w:val="28"/>
          <w:szCs w:val="28"/>
          <w:lang w:val="en-US"/>
        </w:rPr>
        <w:t>Ni</w:t>
      </w:r>
      <w:r w:rsidRPr="000B25EC">
        <w:rPr>
          <w:sz w:val="28"/>
          <w:szCs w:val="28"/>
          <w:vertAlign w:val="superscript"/>
        </w:rPr>
        <w:t>2+</w:t>
      </w:r>
      <w:r w:rsidRPr="000B25EC">
        <w:rPr>
          <w:sz w:val="28"/>
          <w:szCs w:val="28"/>
        </w:rPr>
        <w:t xml:space="preserve">  уменьш</w:t>
      </w:r>
      <w:r w:rsidRPr="000B25EC">
        <w:rPr>
          <w:sz w:val="28"/>
          <w:szCs w:val="28"/>
        </w:rPr>
        <w:t>а</w:t>
      </w:r>
      <w:r w:rsidRPr="000B25EC">
        <w:rPr>
          <w:sz w:val="28"/>
          <w:szCs w:val="28"/>
        </w:rPr>
        <w:t xml:space="preserve">ется. </w:t>
      </w:r>
      <w:r w:rsidRPr="000B25EC">
        <w:rPr>
          <w:sz w:val="28"/>
          <w:szCs w:val="28"/>
          <w:lang w:val="en-US"/>
        </w:rPr>
        <w:t>Fe</w:t>
      </w:r>
      <w:r w:rsidRPr="000B25EC">
        <w:rPr>
          <w:sz w:val="28"/>
          <w:szCs w:val="28"/>
          <w:vertAlign w:val="superscript"/>
        </w:rPr>
        <w:t>2+</w:t>
      </w:r>
      <w:r w:rsidRPr="000B25EC">
        <w:rPr>
          <w:sz w:val="28"/>
          <w:szCs w:val="28"/>
        </w:rPr>
        <w:t xml:space="preserve"> легко окисляется не только в ще</w:t>
      </w:r>
      <w:r>
        <w:rPr>
          <w:sz w:val="28"/>
          <w:szCs w:val="28"/>
        </w:rPr>
        <w:t>лочной, но и в кислой среде</w:t>
      </w:r>
      <w:r w:rsidRPr="000B25EC">
        <w:rPr>
          <w:sz w:val="28"/>
          <w:szCs w:val="28"/>
        </w:rPr>
        <w:t>:</w:t>
      </w:r>
    </w:p>
    <w:p w:rsidR="00D66794" w:rsidRPr="00D66794" w:rsidRDefault="00D66794" w:rsidP="00254BD1">
      <w:pPr>
        <w:suppressAutoHyphens w:val="0"/>
        <w:jc w:val="center"/>
        <w:rPr>
          <w:sz w:val="28"/>
          <w:szCs w:val="28"/>
        </w:rPr>
      </w:pPr>
    </w:p>
    <w:p w:rsidR="00D66794" w:rsidRDefault="00D66794" w:rsidP="00254BD1">
      <w:pPr>
        <w:suppressAutoHyphens w:val="0"/>
        <w:jc w:val="center"/>
        <w:rPr>
          <w:sz w:val="28"/>
          <w:szCs w:val="28"/>
          <w:lang w:val="en-US"/>
        </w:rPr>
      </w:pPr>
      <w:r w:rsidRPr="000B25EC">
        <w:rPr>
          <w:sz w:val="28"/>
          <w:szCs w:val="28"/>
          <w:lang w:val="en-US"/>
        </w:rPr>
        <w:t>5Fe</w:t>
      </w:r>
      <w:r w:rsidRPr="000B25EC">
        <w:rPr>
          <w:sz w:val="28"/>
          <w:szCs w:val="28"/>
          <w:vertAlign w:val="superscript"/>
          <w:lang w:val="en-US"/>
        </w:rPr>
        <w:t>2+</w:t>
      </w:r>
      <w:r w:rsidRPr="000B25EC">
        <w:rPr>
          <w:sz w:val="28"/>
          <w:szCs w:val="28"/>
          <w:lang w:val="en-US"/>
        </w:rPr>
        <w:t xml:space="preserve"> + MnO</w:t>
      </w:r>
      <w:r w:rsidRPr="000B25EC">
        <w:rPr>
          <w:sz w:val="28"/>
          <w:szCs w:val="28"/>
          <w:vertAlign w:val="subscript"/>
          <w:lang w:val="en-US"/>
        </w:rPr>
        <w:t>4</w:t>
      </w:r>
      <w:r w:rsidRPr="000B25EC">
        <w:rPr>
          <w:sz w:val="28"/>
          <w:szCs w:val="28"/>
          <w:vertAlign w:val="superscript"/>
          <w:lang w:val="en-US"/>
        </w:rPr>
        <w:t>-</w:t>
      </w:r>
      <w:r w:rsidRPr="000B25EC">
        <w:rPr>
          <w:sz w:val="28"/>
          <w:szCs w:val="28"/>
          <w:lang w:val="en-US"/>
        </w:rPr>
        <w:t xml:space="preserve"> + 8H</w:t>
      </w:r>
      <w:r w:rsidRPr="000B25EC">
        <w:rPr>
          <w:sz w:val="28"/>
          <w:szCs w:val="28"/>
          <w:vertAlign w:val="superscript"/>
          <w:lang w:val="en-US"/>
        </w:rPr>
        <w:t>+</w:t>
      </w:r>
      <w:r w:rsidR="00254BD1">
        <w:rPr>
          <w:sz w:val="28"/>
          <w:szCs w:val="28"/>
          <w:lang w:val="en-US"/>
        </w:rPr>
        <w:t>=</w:t>
      </w:r>
      <w:r w:rsidRPr="000B25EC">
        <w:rPr>
          <w:sz w:val="28"/>
          <w:szCs w:val="28"/>
          <w:lang w:val="en-US"/>
        </w:rPr>
        <w:t>5Fe</w:t>
      </w:r>
      <w:r w:rsidRPr="000B25EC">
        <w:rPr>
          <w:sz w:val="28"/>
          <w:szCs w:val="28"/>
          <w:vertAlign w:val="superscript"/>
          <w:lang w:val="en-US"/>
        </w:rPr>
        <w:t>3+</w:t>
      </w:r>
      <w:r w:rsidRPr="000B25EC">
        <w:rPr>
          <w:sz w:val="28"/>
          <w:szCs w:val="28"/>
          <w:lang w:val="en-US"/>
        </w:rPr>
        <w:t xml:space="preserve"> + Mn</w:t>
      </w:r>
      <w:r w:rsidRPr="000B25EC">
        <w:rPr>
          <w:sz w:val="28"/>
          <w:szCs w:val="28"/>
          <w:vertAlign w:val="superscript"/>
          <w:lang w:val="en-US"/>
        </w:rPr>
        <w:t>2+</w:t>
      </w:r>
      <w:r w:rsidRPr="000B25EC">
        <w:rPr>
          <w:sz w:val="28"/>
          <w:szCs w:val="28"/>
          <w:lang w:val="en-US"/>
        </w:rPr>
        <w:t xml:space="preserve"> + 4H</w:t>
      </w:r>
      <w:r w:rsidRPr="000B25EC">
        <w:rPr>
          <w:sz w:val="28"/>
          <w:szCs w:val="28"/>
          <w:vertAlign w:val="subscript"/>
          <w:lang w:val="en-US"/>
        </w:rPr>
        <w:t>2</w:t>
      </w:r>
      <w:r w:rsidRPr="000B25EC">
        <w:rPr>
          <w:sz w:val="28"/>
          <w:szCs w:val="28"/>
          <w:lang w:val="en-US"/>
        </w:rPr>
        <w:t>O,</w:t>
      </w:r>
    </w:p>
    <w:p w:rsidR="00D66794" w:rsidRPr="000B25EC" w:rsidRDefault="00D66794" w:rsidP="00254BD1">
      <w:pPr>
        <w:suppressAutoHyphens w:val="0"/>
        <w:jc w:val="center"/>
        <w:rPr>
          <w:sz w:val="28"/>
          <w:szCs w:val="28"/>
          <w:lang w:val="en-US"/>
        </w:rPr>
      </w:pPr>
    </w:p>
    <w:p w:rsidR="00D66794" w:rsidRPr="007E3BB4" w:rsidRDefault="00D66794" w:rsidP="00254BD1">
      <w:pPr>
        <w:suppressAutoHyphens w:val="0"/>
        <w:jc w:val="both"/>
        <w:rPr>
          <w:sz w:val="28"/>
          <w:szCs w:val="28"/>
        </w:rPr>
      </w:pPr>
      <w:r w:rsidRPr="000B25EC">
        <w:rPr>
          <w:sz w:val="28"/>
          <w:szCs w:val="28"/>
        </w:rPr>
        <w:t xml:space="preserve">тогда как </w:t>
      </w:r>
      <w:r w:rsidRPr="000B25EC">
        <w:rPr>
          <w:sz w:val="28"/>
          <w:szCs w:val="28"/>
          <w:lang w:val="en-US"/>
        </w:rPr>
        <w:t>Ni</w:t>
      </w:r>
      <w:r w:rsidRPr="000B25EC">
        <w:rPr>
          <w:sz w:val="28"/>
          <w:szCs w:val="28"/>
          <w:vertAlign w:val="superscript"/>
        </w:rPr>
        <w:t>2+</w:t>
      </w:r>
      <w:r w:rsidRPr="000B25EC">
        <w:rPr>
          <w:sz w:val="28"/>
          <w:szCs w:val="28"/>
        </w:rPr>
        <w:t xml:space="preserve">  и Со</w:t>
      </w:r>
      <w:proofErr w:type="gramStart"/>
      <w:r w:rsidRPr="000B25EC">
        <w:rPr>
          <w:sz w:val="28"/>
          <w:szCs w:val="28"/>
          <w:vertAlign w:val="superscript"/>
        </w:rPr>
        <w:t>2</w:t>
      </w:r>
      <w:proofErr w:type="gramEnd"/>
      <w:r w:rsidRPr="000B25EC">
        <w:rPr>
          <w:sz w:val="28"/>
          <w:szCs w:val="28"/>
          <w:vertAlign w:val="superscript"/>
        </w:rPr>
        <w:t>+</w:t>
      </w:r>
      <w:r w:rsidRPr="000B25EC">
        <w:rPr>
          <w:sz w:val="28"/>
          <w:szCs w:val="28"/>
        </w:rPr>
        <w:t xml:space="preserve"> в кислой среде устойчивы  к действию окислителей. Тол</w:t>
      </w:r>
      <w:r w:rsidRPr="000B25EC">
        <w:rPr>
          <w:sz w:val="28"/>
          <w:szCs w:val="28"/>
        </w:rPr>
        <w:t>ь</w:t>
      </w:r>
      <w:r w:rsidRPr="000B25EC">
        <w:rPr>
          <w:sz w:val="28"/>
          <w:szCs w:val="28"/>
        </w:rPr>
        <w:t xml:space="preserve">ко в щелочной среде </w:t>
      </w:r>
      <w:r w:rsidRPr="000B25EC">
        <w:rPr>
          <w:sz w:val="28"/>
          <w:szCs w:val="28"/>
          <w:lang w:val="en-US"/>
        </w:rPr>
        <w:t>Ni</w:t>
      </w:r>
      <w:r w:rsidRPr="000B25EC">
        <w:rPr>
          <w:sz w:val="28"/>
          <w:szCs w:val="28"/>
          <w:vertAlign w:val="superscript"/>
        </w:rPr>
        <w:t xml:space="preserve">2+ </w:t>
      </w:r>
      <w:r w:rsidRPr="000B25EC">
        <w:rPr>
          <w:sz w:val="28"/>
          <w:szCs w:val="28"/>
        </w:rPr>
        <w:t xml:space="preserve"> окисляется галогенами </w:t>
      </w:r>
      <w:r>
        <w:rPr>
          <w:sz w:val="28"/>
          <w:szCs w:val="28"/>
        </w:rPr>
        <w:t>и другими сильными окисл</w:t>
      </w:r>
      <w:r>
        <w:rPr>
          <w:sz w:val="28"/>
          <w:szCs w:val="28"/>
        </w:rPr>
        <w:t>и</w:t>
      </w:r>
      <w:r>
        <w:rPr>
          <w:sz w:val="28"/>
          <w:szCs w:val="28"/>
        </w:rPr>
        <w:t>телями</w:t>
      </w:r>
      <w:r w:rsidRPr="007E3BB4">
        <w:rPr>
          <w:sz w:val="28"/>
          <w:szCs w:val="28"/>
        </w:rPr>
        <w:t xml:space="preserve">. </w:t>
      </w:r>
      <w:r>
        <w:rPr>
          <w:sz w:val="28"/>
          <w:szCs w:val="28"/>
        </w:rPr>
        <w:t>Так при действии Br</w:t>
      </w:r>
      <w:r w:rsidRPr="007E3BB4">
        <w:rPr>
          <w:sz w:val="28"/>
          <w:szCs w:val="28"/>
          <w:vertAlign w:val="subscript"/>
        </w:rPr>
        <w:t>2</w:t>
      </w:r>
      <w:r w:rsidRPr="007E3BB4">
        <w:rPr>
          <w:sz w:val="28"/>
          <w:szCs w:val="28"/>
        </w:rPr>
        <w:t xml:space="preserve"> на щелочные растворы солей никеля (</w:t>
      </w:r>
      <w:r>
        <w:rPr>
          <w:sz w:val="28"/>
          <w:szCs w:val="28"/>
          <w:lang w:val="en-US"/>
        </w:rPr>
        <w:t>II</w:t>
      </w:r>
      <w:r w:rsidRPr="007E3BB4">
        <w:rPr>
          <w:sz w:val="28"/>
          <w:szCs w:val="28"/>
        </w:rPr>
        <w:t>) образ</w:t>
      </w:r>
      <w:r w:rsidRPr="007E3BB4">
        <w:rPr>
          <w:sz w:val="28"/>
          <w:szCs w:val="28"/>
        </w:rPr>
        <w:t>у</w:t>
      </w:r>
      <w:r w:rsidRPr="007E3BB4">
        <w:rPr>
          <w:sz w:val="28"/>
          <w:szCs w:val="28"/>
        </w:rPr>
        <w:t xml:space="preserve">ется черный осадок оксогидроксида </w:t>
      </w:r>
      <w:r>
        <w:rPr>
          <w:sz w:val="28"/>
          <w:szCs w:val="28"/>
          <w:lang w:val="en-US"/>
        </w:rPr>
        <w:t>NiOOH</w:t>
      </w:r>
      <w:r w:rsidRPr="007E3BB4">
        <w:rPr>
          <w:sz w:val="28"/>
          <w:szCs w:val="28"/>
        </w:rPr>
        <w:t>:</w:t>
      </w:r>
    </w:p>
    <w:p w:rsidR="00D66794" w:rsidRPr="00D66794" w:rsidRDefault="00D66794" w:rsidP="00254BD1">
      <w:pPr>
        <w:suppressAutoHyphens w:val="0"/>
        <w:jc w:val="center"/>
        <w:rPr>
          <w:sz w:val="28"/>
          <w:szCs w:val="28"/>
        </w:rPr>
      </w:pPr>
    </w:p>
    <w:p w:rsidR="00D66794" w:rsidRPr="007E3BB4" w:rsidRDefault="00D66794" w:rsidP="00254BD1">
      <w:pPr>
        <w:suppressAutoHyphens w:val="0"/>
        <w:jc w:val="center"/>
        <w:rPr>
          <w:sz w:val="28"/>
          <w:szCs w:val="28"/>
          <w:lang w:val="en-US"/>
        </w:rPr>
      </w:pPr>
      <w:r w:rsidRPr="007E3BB4">
        <w:rPr>
          <w:sz w:val="28"/>
          <w:szCs w:val="28"/>
          <w:lang w:val="en-US"/>
        </w:rPr>
        <w:t>2NiSO</w:t>
      </w:r>
      <w:r w:rsidRPr="007E3BB4">
        <w:rPr>
          <w:sz w:val="28"/>
          <w:szCs w:val="28"/>
          <w:vertAlign w:val="subscript"/>
          <w:lang w:val="en-US"/>
        </w:rPr>
        <w:t>4</w:t>
      </w:r>
      <w:r w:rsidRPr="007E3BB4">
        <w:rPr>
          <w:sz w:val="28"/>
          <w:szCs w:val="28"/>
          <w:lang w:val="en-US"/>
        </w:rPr>
        <w:t>+Br</w:t>
      </w:r>
      <w:r w:rsidRPr="007E3BB4">
        <w:rPr>
          <w:sz w:val="28"/>
          <w:szCs w:val="28"/>
          <w:vertAlign w:val="subscript"/>
          <w:lang w:val="en-US"/>
        </w:rPr>
        <w:t>2</w:t>
      </w:r>
      <w:r w:rsidRPr="007E3BB4">
        <w:rPr>
          <w:sz w:val="28"/>
          <w:szCs w:val="28"/>
          <w:lang w:val="en-US"/>
        </w:rPr>
        <w:t>+6NaOH</w:t>
      </w:r>
      <w:r w:rsidR="00254BD1">
        <w:rPr>
          <w:sz w:val="28"/>
          <w:szCs w:val="28"/>
          <w:lang w:val="en-US"/>
        </w:rPr>
        <w:t>=</w:t>
      </w:r>
      <w:r>
        <w:rPr>
          <w:sz w:val="28"/>
          <w:szCs w:val="28"/>
          <w:lang w:val="en-US"/>
        </w:rPr>
        <w:t>2NiOOH↓+2NaBr+2Na</w:t>
      </w:r>
      <w:r w:rsidRPr="007E3BB4"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SO</w:t>
      </w:r>
      <w:r w:rsidRPr="007E3BB4">
        <w:rPr>
          <w:sz w:val="28"/>
          <w:szCs w:val="28"/>
          <w:vertAlign w:val="subscript"/>
          <w:lang w:val="en-US"/>
        </w:rPr>
        <w:t>4</w:t>
      </w:r>
      <w:r>
        <w:rPr>
          <w:sz w:val="28"/>
          <w:szCs w:val="28"/>
          <w:lang w:val="en-US"/>
        </w:rPr>
        <w:t>+2H</w:t>
      </w:r>
      <w:r w:rsidRPr="007E3BB4"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O</w:t>
      </w:r>
    </w:p>
    <w:p w:rsidR="00D66794" w:rsidRPr="007E3BB4" w:rsidRDefault="00D66794" w:rsidP="00254BD1">
      <w:pPr>
        <w:suppressAutoHyphens w:val="0"/>
        <w:jc w:val="both"/>
        <w:rPr>
          <w:sz w:val="28"/>
          <w:szCs w:val="28"/>
          <w:lang w:val="en-US"/>
        </w:rPr>
      </w:pPr>
    </w:p>
    <w:p w:rsidR="00D66794" w:rsidRPr="00D66794" w:rsidRDefault="00D66794" w:rsidP="00254BD1">
      <w:pPr>
        <w:suppressAutoHyphens w:val="0"/>
        <w:ind w:firstLine="709"/>
        <w:jc w:val="both"/>
        <w:rPr>
          <w:b/>
          <w:sz w:val="28"/>
          <w:szCs w:val="28"/>
        </w:rPr>
      </w:pPr>
      <w:r w:rsidRPr="00D66794">
        <w:rPr>
          <w:b/>
          <w:sz w:val="28"/>
          <w:szCs w:val="28"/>
        </w:rPr>
        <w:t xml:space="preserve">2.3 </w:t>
      </w:r>
      <w:r w:rsidRPr="00347ED3">
        <w:rPr>
          <w:b/>
          <w:sz w:val="28"/>
          <w:szCs w:val="28"/>
        </w:rPr>
        <w:t>Степень</w:t>
      </w:r>
      <w:r w:rsidRPr="00D66794">
        <w:rPr>
          <w:b/>
          <w:sz w:val="28"/>
          <w:szCs w:val="28"/>
        </w:rPr>
        <w:t xml:space="preserve"> </w:t>
      </w:r>
      <w:r w:rsidRPr="00347ED3">
        <w:rPr>
          <w:b/>
          <w:sz w:val="28"/>
          <w:szCs w:val="28"/>
        </w:rPr>
        <w:t>окисления</w:t>
      </w:r>
      <w:r w:rsidRPr="00D66794">
        <w:rPr>
          <w:b/>
          <w:sz w:val="28"/>
          <w:szCs w:val="28"/>
        </w:rPr>
        <w:t xml:space="preserve"> +3</w:t>
      </w:r>
    </w:p>
    <w:p w:rsidR="00D66794" w:rsidRPr="00D66794" w:rsidRDefault="00D66794" w:rsidP="00254BD1">
      <w:pPr>
        <w:suppressAutoHyphens w:val="0"/>
        <w:jc w:val="center"/>
        <w:rPr>
          <w:sz w:val="28"/>
          <w:szCs w:val="28"/>
          <w:u w:val="single"/>
        </w:rPr>
      </w:pPr>
    </w:p>
    <w:p w:rsidR="00D66794" w:rsidRPr="000B25EC" w:rsidRDefault="00D66794" w:rsidP="00254BD1">
      <w:pPr>
        <w:suppressAutoHyphens w:val="0"/>
        <w:jc w:val="both"/>
        <w:rPr>
          <w:sz w:val="28"/>
          <w:szCs w:val="28"/>
        </w:rPr>
      </w:pPr>
      <w:r w:rsidRPr="00D66794">
        <w:rPr>
          <w:sz w:val="28"/>
          <w:szCs w:val="28"/>
        </w:rPr>
        <w:tab/>
      </w:r>
      <w:r w:rsidRPr="000B25EC">
        <w:rPr>
          <w:sz w:val="28"/>
          <w:szCs w:val="28"/>
        </w:rPr>
        <w:t xml:space="preserve">При переходе по ряду  </w:t>
      </w:r>
      <w:r w:rsidRPr="000B25EC">
        <w:rPr>
          <w:sz w:val="28"/>
          <w:szCs w:val="28"/>
          <w:lang w:val="en-US"/>
        </w:rPr>
        <w:t>Fe</w:t>
      </w:r>
      <w:r w:rsidRPr="000B25EC">
        <w:rPr>
          <w:sz w:val="28"/>
          <w:szCs w:val="28"/>
        </w:rPr>
        <w:t>–</w:t>
      </w:r>
      <w:r w:rsidRPr="000B25EC">
        <w:rPr>
          <w:sz w:val="28"/>
          <w:szCs w:val="28"/>
          <w:lang w:val="en-US"/>
        </w:rPr>
        <w:t>Co</w:t>
      </w:r>
      <w:r w:rsidRPr="000B25EC">
        <w:rPr>
          <w:sz w:val="28"/>
          <w:szCs w:val="28"/>
        </w:rPr>
        <w:t>–</w:t>
      </w:r>
      <w:r w:rsidRPr="000B25EC">
        <w:rPr>
          <w:sz w:val="28"/>
          <w:szCs w:val="28"/>
          <w:lang w:val="en-US"/>
        </w:rPr>
        <w:t>Ni</w:t>
      </w:r>
      <w:r w:rsidRPr="000B25EC">
        <w:rPr>
          <w:sz w:val="28"/>
          <w:szCs w:val="28"/>
        </w:rPr>
        <w:t xml:space="preserve"> трехвалентное состояние элементов ст</w:t>
      </w:r>
      <w:r w:rsidRPr="000B25EC">
        <w:rPr>
          <w:sz w:val="28"/>
          <w:szCs w:val="28"/>
        </w:rPr>
        <w:t>а</w:t>
      </w:r>
      <w:r w:rsidRPr="000B25EC">
        <w:rPr>
          <w:sz w:val="28"/>
          <w:szCs w:val="28"/>
        </w:rPr>
        <w:t xml:space="preserve">новится всё менее характерным, а окислительные свойства ионов </w:t>
      </w:r>
      <w:r w:rsidRPr="000B25EC">
        <w:rPr>
          <w:sz w:val="28"/>
          <w:szCs w:val="28"/>
          <w:lang w:val="en-US"/>
        </w:rPr>
        <w:t>Fe</w:t>
      </w:r>
      <w:r w:rsidRPr="000B25EC">
        <w:rPr>
          <w:sz w:val="28"/>
          <w:szCs w:val="28"/>
          <w:vertAlign w:val="superscript"/>
        </w:rPr>
        <w:t>3+</w:t>
      </w:r>
      <w:r w:rsidRPr="000B25EC">
        <w:rPr>
          <w:sz w:val="28"/>
          <w:szCs w:val="28"/>
        </w:rPr>
        <w:t xml:space="preserve"> , </w:t>
      </w:r>
      <w:r w:rsidRPr="000B25EC">
        <w:rPr>
          <w:sz w:val="28"/>
          <w:szCs w:val="28"/>
          <w:lang w:val="en-US"/>
        </w:rPr>
        <w:t>Co</w:t>
      </w:r>
      <w:r w:rsidRPr="000B25EC">
        <w:rPr>
          <w:sz w:val="28"/>
          <w:szCs w:val="28"/>
          <w:vertAlign w:val="superscript"/>
        </w:rPr>
        <w:t>3+</w:t>
      </w:r>
      <w:r w:rsidRPr="000B25EC">
        <w:rPr>
          <w:sz w:val="28"/>
          <w:szCs w:val="28"/>
        </w:rPr>
        <w:t xml:space="preserve"> и </w:t>
      </w:r>
      <w:r w:rsidRPr="000B25EC">
        <w:rPr>
          <w:sz w:val="28"/>
          <w:szCs w:val="28"/>
          <w:lang w:val="en-US"/>
        </w:rPr>
        <w:t>Ni</w:t>
      </w:r>
      <w:r w:rsidRPr="000B25EC">
        <w:rPr>
          <w:sz w:val="28"/>
          <w:szCs w:val="28"/>
          <w:vertAlign w:val="superscript"/>
        </w:rPr>
        <w:t>3+</w:t>
      </w:r>
      <w:r w:rsidRPr="000B25EC">
        <w:rPr>
          <w:sz w:val="28"/>
          <w:szCs w:val="28"/>
        </w:rPr>
        <w:t xml:space="preserve"> усиливаются, что видно из уравнений следующих реакций:</w:t>
      </w:r>
    </w:p>
    <w:p w:rsidR="00D66794" w:rsidRPr="000B25EC" w:rsidRDefault="00D66794" w:rsidP="00254BD1">
      <w:pPr>
        <w:suppressAutoHyphens w:val="0"/>
        <w:rPr>
          <w:sz w:val="28"/>
          <w:szCs w:val="28"/>
        </w:rPr>
      </w:pPr>
    </w:p>
    <w:p w:rsidR="00D66794" w:rsidRPr="00254BD1" w:rsidRDefault="00D66794" w:rsidP="00254BD1">
      <w:pPr>
        <w:suppressAutoHyphens w:val="0"/>
        <w:jc w:val="center"/>
        <w:rPr>
          <w:sz w:val="28"/>
          <w:szCs w:val="28"/>
          <w:lang w:val="en-US"/>
        </w:rPr>
      </w:pPr>
      <w:proofErr w:type="gramStart"/>
      <w:r w:rsidRPr="000B25EC">
        <w:rPr>
          <w:sz w:val="28"/>
          <w:szCs w:val="28"/>
          <w:lang w:val="en-US"/>
        </w:rPr>
        <w:t>Fe</w:t>
      </w:r>
      <w:r w:rsidRPr="00254BD1">
        <w:rPr>
          <w:sz w:val="28"/>
          <w:szCs w:val="28"/>
          <w:lang w:val="en-US"/>
        </w:rPr>
        <w:t>(</w:t>
      </w:r>
      <w:proofErr w:type="gramEnd"/>
      <w:r w:rsidRPr="000B25EC">
        <w:rPr>
          <w:sz w:val="28"/>
          <w:szCs w:val="28"/>
          <w:lang w:val="en-US"/>
        </w:rPr>
        <w:t>OH</w:t>
      </w:r>
      <w:r w:rsidRPr="00254BD1">
        <w:rPr>
          <w:sz w:val="28"/>
          <w:szCs w:val="28"/>
          <w:lang w:val="en-US"/>
        </w:rPr>
        <w:t>)</w:t>
      </w:r>
      <w:r w:rsidRPr="00254BD1">
        <w:rPr>
          <w:sz w:val="28"/>
          <w:szCs w:val="28"/>
          <w:vertAlign w:val="subscript"/>
          <w:lang w:val="en-US"/>
        </w:rPr>
        <w:t>3</w:t>
      </w:r>
      <w:r w:rsidRPr="00254BD1">
        <w:rPr>
          <w:sz w:val="28"/>
          <w:szCs w:val="28"/>
          <w:lang w:val="en-US"/>
        </w:rPr>
        <w:t xml:space="preserve"> + 3</w:t>
      </w:r>
      <w:r w:rsidRPr="000B25EC">
        <w:rPr>
          <w:sz w:val="28"/>
          <w:szCs w:val="28"/>
          <w:lang w:val="en-US"/>
        </w:rPr>
        <w:t>HCl</w:t>
      </w:r>
      <w:r w:rsidR="00254BD1">
        <w:rPr>
          <w:sz w:val="28"/>
          <w:szCs w:val="28"/>
          <w:lang w:val="en-US"/>
        </w:rPr>
        <w:t>=</w:t>
      </w:r>
      <w:r w:rsidRPr="000B25EC">
        <w:rPr>
          <w:sz w:val="28"/>
          <w:szCs w:val="28"/>
          <w:lang w:val="en-US"/>
        </w:rPr>
        <w:t>FeCl</w:t>
      </w:r>
      <w:r w:rsidRPr="00254BD1">
        <w:rPr>
          <w:sz w:val="28"/>
          <w:szCs w:val="28"/>
          <w:vertAlign w:val="subscript"/>
          <w:lang w:val="en-US"/>
        </w:rPr>
        <w:t>3</w:t>
      </w:r>
      <w:r w:rsidRPr="00254BD1">
        <w:rPr>
          <w:sz w:val="28"/>
          <w:szCs w:val="28"/>
          <w:lang w:val="en-US"/>
        </w:rPr>
        <w:t xml:space="preserve"> + 3</w:t>
      </w:r>
      <w:r w:rsidRPr="000B25EC">
        <w:rPr>
          <w:sz w:val="28"/>
          <w:szCs w:val="28"/>
          <w:lang w:val="en-US"/>
        </w:rPr>
        <w:t>H</w:t>
      </w:r>
      <w:r w:rsidRPr="00254BD1">
        <w:rPr>
          <w:sz w:val="28"/>
          <w:szCs w:val="28"/>
          <w:vertAlign w:val="subscript"/>
          <w:lang w:val="en-US"/>
        </w:rPr>
        <w:t>2</w:t>
      </w:r>
      <w:r w:rsidRPr="000B25EC">
        <w:rPr>
          <w:sz w:val="28"/>
          <w:szCs w:val="28"/>
          <w:lang w:val="en-US"/>
        </w:rPr>
        <w:t>O</w:t>
      </w:r>
    </w:p>
    <w:p w:rsidR="00D66794" w:rsidRPr="00254BD1" w:rsidRDefault="00D66794" w:rsidP="00254BD1">
      <w:pPr>
        <w:suppressAutoHyphens w:val="0"/>
        <w:jc w:val="center"/>
        <w:rPr>
          <w:sz w:val="28"/>
          <w:szCs w:val="28"/>
          <w:lang w:val="en-US"/>
        </w:rPr>
      </w:pPr>
      <w:proofErr w:type="gramStart"/>
      <w:r w:rsidRPr="00254BD1">
        <w:rPr>
          <w:sz w:val="28"/>
          <w:szCs w:val="28"/>
          <w:lang w:val="en-US"/>
        </w:rPr>
        <w:t>2</w:t>
      </w:r>
      <w:r w:rsidRPr="000B25EC">
        <w:rPr>
          <w:sz w:val="28"/>
          <w:szCs w:val="28"/>
          <w:lang w:val="en-US"/>
        </w:rPr>
        <w:t>Ni</w:t>
      </w:r>
      <w:r w:rsidRPr="00254BD1">
        <w:rPr>
          <w:sz w:val="28"/>
          <w:szCs w:val="28"/>
          <w:lang w:val="en-US"/>
        </w:rPr>
        <w:t>(</w:t>
      </w:r>
      <w:proofErr w:type="gramEnd"/>
      <w:r w:rsidRPr="000B25EC">
        <w:rPr>
          <w:sz w:val="28"/>
          <w:szCs w:val="28"/>
          <w:lang w:val="en-US"/>
        </w:rPr>
        <w:t>OH</w:t>
      </w:r>
      <w:r w:rsidRPr="00254BD1">
        <w:rPr>
          <w:sz w:val="28"/>
          <w:szCs w:val="28"/>
          <w:lang w:val="en-US"/>
        </w:rPr>
        <w:t>)</w:t>
      </w:r>
      <w:r w:rsidRPr="00254BD1">
        <w:rPr>
          <w:sz w:val="28"/>
          <w:szCs w:val="28"/>
          <w:vertAlign w:val="subscript"/>
          <w:lang w:val="en-US"/>
        </w:rPr>
        <w:t>3</w:t>
      </w:r>
      <w:r w:rsidRPr="00254BD1">
        <w:rPr>
          <w:sz w:val="28"/>
          <w:szCs w:val="28"/>
          <w:lang w:val="en-US"/>
        </w:rPr>
        <w:t xml:space="preserve"> + 6</w:t>
      </w:r>
      <w:r w:rsidRPr="000B25EC">
        <w:rPr>
          <w:sz w:val="28"/>
          <w:szCs w:val="28"/>
          <w:lang w:val="en-US"/>
        </w:rPr>
        <w:t>HCl</w:t>
      </w:r>
      <w:r w:rsidR="00254BD1">
        <w:rPr>
          <w:sz w:val="28"/>
          <w:szCs w:val="28"/>
          <w:lang w:val="en-US"/>
        </w:rPr>
        <w:t>=</w:t>
      </w:r>
      <w:r w:rsidRPr="00254BD1">
        <w:rPr>
          <w:sz w:val="28"/>
          <w:szCs w:val="28"/>
          <w:lang w:val="en-US"/>
        </w:rPr>
        <w:t>2</w:t>
      </w:r>
      <w:r w:rsidRPr="000B25EC">
        <w:rPr>
          <w:sz w:val="28"/>
          <w:szCs w:val="28"/>
          <w:lang w:val="en-US"/>
        </w:rPr>
        <w:t>NiCl</w:t>
      </w:r>
      <w:r w:rsidRPr="00254BD1">
        <w:rPr>
          <w:sz w:val="28"/>
          <w:szCs w:val="28"/>
          <w:vertAlign w:val="subscript"/>
          <w:lang w:val="en-US"/>
        </w:rPr>
        <w:t>2</w:t>
      </w:r>
      <w:r w:rsidRPr="00254BD1">
        <w:rPr>
          <w:sz w:val="28"/>
          <w:szCs w:val="28"/>
          <w:lang w:val="en-US"/>
        </w:rPr>
        <w:t xml:space="preserve"> + </w:t>
      </w:r>
      <w:r w:rsidRPr="000B25EC">
        <w:rPr>
          <w:sz w:val="28"/>
          <w:szCs w:val="28"/>
          <w:lang w:val="en-US"/>
        </w:rPr>
        <w:t>Cl</w:t>
      </w:r>
      <w:r w:rsidRPr="00254BD1">
        <w:rPr>
          <w:sz w:val="28"/>
          <w:szCs w:val="28"/>
          <w:vertAlign w:val="subscript"/>
          <w:lang w:val="en-US"/>
        </w:rPr>
        <w:t>2</w:t>
      </w:r>
      <w:r w:rsidRPr="00254BD1">
        <w:rPr>
          <w:sz w:val="28"/>
          <w:szCs w:val="28"/>
          <w:lang w:val="en-US"/>
        </w:rPr>
        <w:t xml:space="preserve"> + 6</w:t>
      </w:r>
      <w:r w:rsidRPr="000B25EC">
        <w:rPr>
          <w:sz w:val="28"/>
          <w:szCs w:val="28"/>
          <w:lang w:val="en-US"/>
        </w:rPr>
        <w:t>H</w:t>
      </w:r>
      <w:r w:rsidRPr="00254BD1">
        <w:rPr>
          <w:sz w:val="28"/>
          <w:szCs w:val="28"/>
          <w:vertAlign w:val="subscript"/>
          <w:lang w:val="en-US"/>
        </w:rPr>
        <w:t>2</w:t>
      </w:r>
      <w:r w:rsidRPr="000B25EC">
        <w:rPr>
          <w:sz w:val="28"/>
          <w:szCs w:val="28"/>
          <w:lang w:val="en-US"/>
        </w:rPr>
        <w:t>O</w:t>
      </w:r>
    </w:p>
    <w:p w:rsidR="00D66794" w:rsidRPr="000B25EC" w:rsidRDefault="00D66794" w:rsidP="00254BD1">
      <w:pPr>
        <w:suppressAutoHyphens w:val="0"/>
        <w:jc w:val="center"/>
        <w:rPr>
          <w:sz w:val="28"/>
          <w:szCs w:val="28"/>
          <w:lang w:val="en-US"/>
        </w:rPr>
      </w:pPr>
      <w:proofErr w:type="gramStart"/>
      <w:r w:rsidRPr="000B25EC">
        <w:rPr>
          <w:sz w:val="28"/>
          <w:szCs w:val="28"/>
          <w:lang w:val="en-US"/>
        </w:rPr>
        <w:t>4Co(</w:t>
      </w:r>
      <w:proofErr w:type="gramEnd"/>
      <w:r w:rsidRPr="000B25EC">
        <w:rPr>
          <w:sz w:val="28"/>
          <w:szCs w:val="28"/>
          <w:lang w:val="en-US"/>
        </w:rPr>
        <w:t>OH)</w:t>
      </w:r>
      <w:r w:rsidRPr="000B25EC">
        <w:rPr>
          <w:sz w:val="28"/>
          <w:szCs w:val="28"/>
          <w:vertAlign w:val="subscript"/>
          <w:lang w:val="en-US"/>
        </w:rPr>
        <w:t>3</w:t>
      </w:r>
      <w:r w:rsidRPr="000B25EC">
        <w:rPr>
          <w:sz w:val="28"/>
          <w:szCs w:val="28"/>
          <w:lang w:val="en-US"/>
        </w:rPr>
        <w:t xml:space="preserve"> + 4H</w:t>
      </w:r>
      <w:r w:rsidRPr="000B25EC">
        <w:rPr>
          <w:sz w:val="28"/>
          <w:szCs w:val="28"/>
          <w:vertAlign w:val="subscript"/>
          <w:lang w:val="en-US"/>
        </w:rPr>
        <w:t>2</w:t>
      </w:r>
      <w:r w:rsidRPr="000B25EC">
        <w:rPr>
          <w:sz w:val="28"/>
          <w:szCs w:val="28"/>
          <w:lang w:val="en-US"/>
        </w:rPr>
        <w:t>SO</w:t>
      </w:r>
      <w:r w:rsidRPr="000B25EC">
        <w:rPr>
          <w:sz w:val="28"/>
          <w:szCs w:val="28"/>
          <w:vertAlign w:val="subscript"/>
          <w:lang w:val="en-US"/>
        </w:rPr>
        <w:t>4</w:t>
      </w:r>
      <w:r w:rsidR="00254BD1">
        <w:rPr>
          <w:sz w:val="28"/>
          <w:szCs w:val="28"/>
          <w:lang w:val="en-US"/>
        </w:rPr>
        <w:t>=</w:t>
      </w:r>
      <w:r w:rsidRPr="000B25EC">
        <w:rPr>
          <w:sz w:val="28"/>
          <w:szCs w:val="28"/>
          <w:lang w:val="en-US"/>
        </w:rPr>
        <w:t>4CoSO</w:t>
      </w:r>
      <w:r w:rsidRPr="000B25EC">
        <w:rPr>
          <w:sz w:val="28"/>
          <w:szCs w:val="28"/>
          <w:vertAlign w:val="subscript"/>
          <w:lang w:val="en-US"/>
        </w:rPr>
        <w:t>4</w:t>
      </w:r>
      <w:r w:rsidRPr="000B25EC">
        <w:rPr>
          <w:sz w:val="28"/>
          <w:szCs w:val="28"/>
          <w:lang w:val="en-US"/>
        </w:rPr>
        <w:t xml:space="preserve"> + O</w:t>
      </w:r>
      <w:r w:rsidRPr="000B25EC">
        <w:rPr>
          <w:sz w:val="28"/>
          <w:szCs w:val="28"/>
          <w:vertAlign w:val="subscript"/>
          <w:lang w:val="en-US"/>
        </w:rPr>
        <w:t>2</w:t>
      </w:r>
      <w:r w:rsidRPr="000B25EC">
        <w:rPr>
          <w:sz w:val="28"/>
          <w:szCs w:val="28"/>
          <w:lang w:val="en-US"/>
        </w:rPr>
        <w:t xml:space="preserve"> + 10 H</w:t>
      </w:r>
      <w:r w:rsidRPr="000B25EC">
        <w:rPr>
          <w:sz w:val="28"/>
          <w:szCs w:val="28"/>
          <w:vertAlign w:val="subscript"/>
          <w:lang w:val="en-US"/>
        </w:rPr>
        <w:t>2</w:t>
      </w:r>
      <w:r w:rsidRPr="000B25EC">
        <w:rPr>
          <w:sz w:val="28"/>
          <w:szCs w:val="28"/>
          <w:lang w:val="en-US"/>
        </w:rPr>
        <w:t>O</w:t>
      </w:r>
    </w:p>
    <w:p w:rsidR="00D66794" w:rsidRPr="000B25EC" w:rsidRDefault="00D66794" w:rsidP="00254BD1">
      <w:pPr>
        <w:suppressAutoHyphens w:val="0"/>
        <w:jc w:val="center"/>
        <w:rPr>
          <w:sz w:val="28"/>
          <w:szCs w:val="28"/>
          <w:lang w:val="en-US"/>
        </w:rPr>
      </w:pPr>
    </w:p>
    <w:p w:rsidR="00D66794" w:rsidRPr="000B25EC" w:rsidRDefault="00D66794" w:rsidP="00254BD1">
      <w:pPr>
        <w:suppressAutoHyphens w:val="0"/>
        <w:jc w:val="both"/>
        <w:rPr>
          <w:sz w:val="28"/>
          <w:szCs w:val="28"/>
        </w:rPr>
      </w:pPr>
      <w:r w:rsidRPr="000B25EC">
        <w:rPr>
          <w:sz w:val="28"/>
          <w:szCs w:val="28"/>
          <w:lang w:val="en-US"/>
        </w:rPr>
        <w:tab/>
      </w:r>
      <w:r w:rsidRPr="000B25EC">
        <w:rPr>
          <w:sz w:val="28"/>
          <w:szCs w:val="28"/>
        </w:rPr>
        <w:t>Образование комплексных ионов стабилизирует трехвалентное состояние кобальта и никеля. Напротив, гексацианоферрат (</w:t>
      </w:r>
      <w:r w:rsidRPr="000B25EC">
        <w:rPr>
          <w:sz w:val="28"/>
          <w:szCs w:val="28"/>
          <w:lang w:val="en-US"/>
        </w:rPr>
        <w:t>III</w:t>
      </w:r>
      <w:r>
        <w:rPr>
          <w:sz w:val="28"/>
          <w:szCs w:val="28"/>
        </w:rPr>
        <w:t>)</w:t>
      </w:r>
      <w:r w:rsidRPr="002D0A02">
        <w:rPr>
          <w:sz w:val="28"/>
          <w:szCs w:val="28"/>
        </w:rPr>
        <w:t xml:space="preserve"> </w:t>
      </w:r>
      <w:r w:rsidRPr="000B25EC">
        <w:rPr>
          <w:sz w:val="28"/>
          <w:szCs w:val="28"/>
        </w:rPr>
        <w:t>калия является сильным окислителем, особенно в щелочной среде:</w:t>
      </w:r>
    </w:p>
    <w:p w:rsidR="00D66794" w:rsidRPr="000B25EC" w:rsidRDefault="00D66794" w:rsidP="00254BD1">
      <w:pPr>
        <w:suppressAutoHyphens w:val="0"/>
        <w:jc w:val="both"/>
        <w:rPr>
          <w:sz w:val="28"/>
          <w:szCs w:val="28"/>
        </w:rPr>
      </w:pPr>
    </w:p>
    <w:p w:rsidR="00D66794" w:rsidRPr="000B25EC" w:rsidRDefault="00D66794" w:rsidP="00254BD1">
      <w:pPr>
        <w:suppressAutoHyphens w:val="0"/>
        <w:jc w:val="center"/>
        <w:rPr>
          <w:sz w:val="28"/>
          <w:szCs w:val="28"/>
          <w:lang w:val="en-US"/>
        </w:rPr>
      </w:pPr>
      <w:r w:rsidRPr="000B25EC">
        <w:rPr>
          <w:sz w:val="28"/>
          <w:szCs w:val="28"/>
          <w:lang w:val="en-US"/>
        </w:rPr>
        <w:t xml:space="preserve">W + </w:t>
      </w:r>
      <w:proofErr w:type="gramStart"/>
      <w:r w:rsidRPr="000B25EC">
        <w:rPr>
          <w:sz w:val="28"/>
          <w:szCs w:val="28"/>
          <w:lang w:val="en-US"/>
        </w:rPr>
        <w:t>6K</w:t>
      </w:r>
      <w:r w:rsidRPr="000B25EC">
        <w:rPr>
          <w:sz w:val="28"/>
          <w:szCs w:val="28"/>
          <w:vertAlign w:val="subscript"/>
          <w:lang w:val="en-US"/>
        </w:rPr>
        <w:t>3</w:t>
      </w:r>
      <w:r w:rsidRPr="000B25EC">
        <w:rPr>
          <w:sz w:val="28"/>
          <w:szCs w:val="28"/>
          <w:lang w:val="en-US"/>
        </w:rPr>
        <w:t>[</w:t>
      </w:r>
      <w:proofErr w:type="gramEnd"/>
      <w:r w:rsidRPr="000B25EC">
        <w:rPr>
          <w:sz w:val="28"/>
          <w:szCs w:val="28"/>
          <w:lang w:val="en-US"/>
        </w:rPr>
        <w:t>Fe(CN)</w:t>
      </w:r>
      <w:r w:rsidRPr="000B25EC">
        <w:rPr>
          <w:sz w:val="28"/>
          <w:szCs w:val="28"/>
          <w:vertAlign w:val="subscript"/>
          <w:lang w:val="en-US"/>
        </w:rPr>
        <w:t>6</w:t>
      </w:r>
      <w:r>
        <w:rPr>
          <w:sz w:val="28"/>
          <w:szCs w:val="28"/>
          <w:lang w:val="en-US"/>
        </w:rPr>
        <w:t>] + 8</w:t>
      </w:r>
      <w:r w:rsidRPr="000B25EC">
        <w:rPr>
          <w:sz w:val="28"/>
          <w:szCs w:val="28"/>
          <w:lang w:val="en-US"/>
        </w:rPr>
        <w:t>KOH</w:t>
      </w:r>
      <w:r w:rsidR="00254BD1">
        <w:rPr>
          <w:sz w:val="28"/>
          <w:szCs w:val="28"/>
          <w:lang w:val="en-US"/>
        </w:rPr>
        <w:t>=</w:t>
      </w:r>
      <w:r w:rsidRPr="000B25EC">
        <w:rPr>
          <w:sz w:val="28"/>
          <w:szCs w:val="28"/>
          <w:lang w:val="en-US"/>
        </w:rPr>
        <w:t>6K</w:t>
      </w:r>
      <w:r w:rsidRPr="000B25EC">
        <w:rPr>
          <w:sz w:val="28"/>
          <w:szCs w:val="28"/>
          <w:vertAlign w:val="subscript"/>
          <w:lang w:val="en-US"/>
        </w:rPr>
        <w:t>4</w:t>
      </w:r>
      <w:r w:rsidRPr="000B25EC">
        <w:rPr>
          <w:sz w:val="28"/>
          <w:szCs w:val="28"/>
          <w:lang w:val="en-US"/>
        </w:rPr>
        <w:t>[Fe(CN)</w:t>
      </w:r>
      <w:r w:rsidRPr="000B25EC">
        <w:rPr>
          <w:sz w:val="28"/>
          <w:szCs w:val="28"/>
          <w:vertAlign w:val="subscript"/>
          <w:lang w:val="en-US"/>
        </w:rPr>
        <w:t>6</w:t>
      </w:r>
      <w:r w:rsidRPr="000B25EC">
        <w:rPr>
          <w:sz w:val="28"/>
          <w:szCs w:val="28"/>
          <w:lang w:val="en-US"/>
        </w:rPr>
        <w:t>] + K</w:t>
      </w:r>
      <w:r w:rsidRPr="000B25EC">
        <w:rPr>
          <w:sz w:val="28"/>
          <w:szCs w:val="28"/>
          <w:vertAlign w:val="subscript"/>
          <w:lang w:val="en-US"/>
        </w:rPr>
        <w:t>2</w:t>
      </w:r>
      <w:r w:rsidRPr="000B25EC">
        <w:rPr>
          <w:sz w:val="28"/>
          <w:szCs w:val="28"/>
          <w:lang w:val="en-US"/>
        </w:rPr>
        <w:t>WO</w:t>
      </w:r>
      <w:r w:rsidRPr="000B25EC">
        <w:rPr>
          <w:sz w:val="28"/>
          <w:szCs w:val="28"/>
          <w:vertAlign w:val="subscript"/>
          <w:lang w:val="en-US"/>
        </w:rPr>
        <w:t>4</w:t>
      </w:r>
      <w:r w:rsidRPr="000B25EC">
        <w:rPr>
          <w:sz w:val="28"/>
          <w:szCs w:val="28"/>
          <w:lang w:val="en-US"/>
        </w:rPr>
        <w:t xml:space="preserve"> + 4H</w:t>
      </w:r>
      <w:r w:rsidRPr="000B25EC">
        <w:rPr>
          <w:sz w:val="28"/>
          <w:szCs w:val="28"/>
          <w:vertAlign w:val="subscript"/>
          <w:lang w:val="en-US"/>
        </w:rPr>
        <w:t>2</w:t>
      </w:r>
      <w:r w:rsidRPr="000B25EC">
        <w:rPr>
          <w:sz w:val="28"/>
          <w:szCs w:val="28"/>
          <w:lang w:val="en-US"/>
        </w:rPr>
        <w:t>O</w:t>
      </w:r>
    </w:p>
    <w:p w:rsidR="00D66794" w:rsidRPr="000B25EC" w:rsidRDefault="00D66794" w:rsidP="00254BD1">
      <w:pPr>
        <w:suppressAutoHyphens w:val="0"/>
        <w:rPr>
          <w:sz w:val="28"/>
          <w:szCs w:val="28"/>
          <w:lang w:val="en-US"/>
        </w:rPr>
      </w:pPr>
    </w:p>
    <w:p w:rsidR="00D66794" w:rsidRPr="000B25EC" w:rsidRDefault="00D66794" w:rsidP="00254BD1">
      <w:pPr>
        <w:suppressAutoHyphens w:val="0"/>
        <w:jc w:val="both"/>
        <w:rPr>
          <w:sz w:val="28"/>
          <w:szCs w:val="28"/>
        </w:rPr>
      </w:pPr>
      <w:r w:rsidRPr="000B25EC">
        <w:rPr>
          <w:sz w:val="28"/>
          <w:szCs w:val="28"/>
          <w:lang w:val="en-US"/>
        </w:rPr>
        <w:tab/>
      </w:r>
      <w:r w:rsidRPr="000B25EC">
        <w:rPr>
          <w:sz w:val="28"/>
          <w:szCs w:val="28"/>
        </w:rPr>
        <w:t xml:space="preserve">Гидроксиды кобальта </w:t>
      </w:r>
      <w:r w:rsidRPr="002D0A02">
        <w:rPr>
          <w:sz w:val="28"/>
          <w:szCs w:val="28"/>
        </w:rPr>
        <w:t>(</w:t>
      </w:r>
      <w:r w:rsidRPr="000B25EC">
        <w:rPr>
          <w:sz w:val="28"/>
          <w:szCs w:val="28"/>
          <w:lang w:val="en-US"/>
        </w:rPr>
        <w:t>III</w:t>
      </w:r>
      <w:r w:rsidRPr="002D0A02">
        <w:rPr>
          <w:sz w:val="28"/>
          <w:szCs w:val="28"/>
        </w:rPr>
        <w:t>)</w:t>
      </w:r>
      <w:r w:rsidRPr="000B25EC">
        <w:rPr>
          <w:sz w:val="28"/>
          <w:szCs w:val="28"/>
        </w:rPr>
        <w:t xml:space="preserve"> и никеля </w:t>
      </w:r>
      <w:r w:rsidRPr="002D0A02">
        <w:rPr>
          <w:sz w:val="28"/>
          <w:szCs w:val="28"/>
        </w:rPr>
        <w:t>(</w:t>
      </w:r>
      <w:r w:rsidRPr="000B25EC">
        <w:rPr>
          <w:sz w:val="28"/>
          <w:szCs w:val="28"/>
          <w:lang w:val="en-US"/>
        </w:rPr>
        <w:t>III</w:t>
      </w:r>
      <w:r w:rsidRPr="002D0A02">
        <w:rPr>
          <w:sz w:val="28"/>
          <w:szCs w:val="28"/>
        </w:rPr>
        <w:t>)</w:t>
      </w:r>
      <w:r w:rsidRPr="000B25EC">
        <w:rPr>
          <w:sz w:val="28"/>
          <w:szCs w:val="28"/>
        </w:rPr>
        <w:t xml:space="preserve"> могут быть получены окислением соответствующих гидроксидов</w:t>
      </w:r>
      <w:proofErr w:type="gramStart"/>
      <w:r w:rsidRPr="000B25EC">
        <w:rPr>
          <w:sz w:val="28"/>
          <w:szCs w:val="28"/>
        </w:rPr>
        <w:t xml:space="preserve"> С</w:t>
      </w:r>
      <w:proofErr w:type="gramEnd"/>
      <w:r w:rsidRPr="000B25EC">
        <w:rPr>
          <w:sz w:val="28"/>
          <w:szCs w:val="28"/>
        </w:rPr>
        <w:t>о (</w:t>
      </w:r>
      <w:r w:rsidRPr="000B25EC">
        <w:rPr>
          <w:sz w:val="28"/>
          <w:szCs w:val="28"/>
          <w:lang w:val="en-US"/>
        </w:rPr>
        <w:t>II</w:t>
      </w:r>
      <w:r w:rsidRPr="000B25EC">
        <w:rPr>
          <w:sz w:val="28"/>
          <w:szCs w:val="28"/>
        </w:rPr>
        <w:t xml:space="preserve">) и </w:t>
      </w:r>
      <w:r w:rsidRPr="000B25EC">
        <w:rPr>
          <w:sz w:val="28"/>
          <w:szCs w:val="28"/>
          <w:lang w:val="en-US"/>
        </w:rPr>
        <w:t>Ni</w:t>
      </w:r>
      <w:r w:rsidRPr="000B25EC">
        <w:rPr>
          <w:sz w:val="28"/>
          <w:szCs w:val="28"/>
        </w:rPr>
        <w:t xml:space="preserve"> (</w:t>
      </w:r>
      <w:r w:rsidRPr="000B25EC">
        <w:rPr>
          <w:sz w:val="28"/>
          <w:szCs w:val="28"/>
          <w:lang w:val="en-US"/>
        </w:rPr>
        <w:t>II</w:t>
      </w:r>
      <w:r w:rsidRPr="000B25EC">
        <w:rPr>
          <w:sz w:val="28"/>
          <w:szCs w:val="28"/>
        </w:rPr>
        <w:t xml:space="preserve">). Гидроксид железа </w:t>
      </w:r>
      <w:r w:rsidRPr="002D0A02">
        <w:rPr>
          <w:sz w:val="28"/>
          <w:szCs w:val="28"/>
        </w:rPr>
        <w:t>(</w:t>
      </w:r>
      <w:r w:rsidRPr="000B25EC">
        <w:rPr>
          <w:sz w:val="28"/>
          <w:szCs w:val="28"/>
          <w:lang w:val="en-US"/>
        </w:rPr>
        <w:t>III</w:t>
      </w:r>
      <w:r w:rsidRPr="002D0A02">
        <w:rPr>
          <w:sz w:val="28"/>
          <w:szCs w:val="28"/>
        </w:rPr>
        <w:t>)</w:t>
      </w:r>
      <w:r w:rsidRPr="000B25EC">
        <w:rPr>
          <w:sz w:val="28"/>
          <w:szCs w:val="28"/>
        </w:rPr>
        <w:t xml:space="preserve"> осажд</w:t>
      </w:r>
      <w:r w:rsidRPr="000B25EC">
        <w:rPr>
          <w:sz w:val="28"/>
          <w:szCs w:val="28"/>
        </w:rPr>
        <w:t>а</w:t>
      </w:r>
      <w:r w:rsidRPr="000B25EC">
        <w:rPr>
          <w:sz w:val="28"/>
          <w:szCs w:val="28"/>
        </w:rPr>
        <w:t>ется щелочами из растворов солей железа (</w:t>
      </w:r>
      <w:r w:rsidRPr="000B25EC">
        <w:rPr>
          <w:sz w:val="28"/>
          <w:szCs w:val="28"/>
          <w:lang w:val="en-US"/>
        </w:rPr>
        <w:t>III</w:t>
      </w:r>
      <w:r w:rsidRPr="000B25EC">
        <w:rPr>
          <w:sz w:val="28"/>
          <w:szCs w:val="28"/>
        </w:rPr>
        <w:t>).</w:t>
      </w:r>
    </w:p>
    <w:p w:rsidR="00D66794" w:rsidRPr="000B25EC" w:rsidRDefault="00D66794" w:rsidP="00254BD1">
      <w:pPr>
        <w:suppressAutoHyphens w:val="0"/>
        <w:jc w:val="both"/>
        <w:rPr>
          <w:sz w:val="28"/>
          <w:szCs w:val="28"/>
        </w:rPr>
      </w:pPr>
      <w:r w:rsidRPr="000B25EC">
        <w:rPr>
          <w:sz w:val="28"/>
          <w:szCs w:val="28"/>
        </w:rPr>
        <w:lastRenderedPageBreak/>
        <w:tab/>
        <w:t xml:space="preserve">В воде </w:t>
      </w:r>
      <w:r w:rsidRPr="000B25EC">
        <w:rPr>
          <w:sz w:val="28"/>
          <w:szCs w:val="28"/>
          <w:lang w:val="en-US"/>
        </w:rPr>
        <w:t>Fe</w:t>
      </w:r>
      <w:r w:rsidRPr="000B25EC">
        <w:rPr>
          <w:sz w:val="28"/>
          <w:szCs w:val="28"/>
        </w:rPr>
        <w:t>(</w:t>
      </w:r>
      <w:r w:rsidRPr="000B25EC">
        <w:rPr>
          <w:sz w:val="28"/>
          <w:szCs w:val="28"/>
          <w:lang w:val="en-US"/>
        </w:rPr>
        <w:t>OH</w:t>
      </w:r>
      <w:r w:rsidRPr="000B25EC">
        <w:rPr>
          <w:sz w:val="28"/>
          <w:szCs w:val="28"/>
        </w:rPr>
        <w:t>)</w:t>
      </w:r>
      <w:r w:rsidRPr="000B25EC">
        <w:rPr>
          <w:sz w:val="28"/>
          <w:szCs w:val="28"/>
          <w:vertAlign w:val="subscript"/>
        </w:rPr>
        <w:t>3</w:t>
      </w:r>
      <w:r w:rsidRPr="000B25EC">
        <w:rPr>
          <w:sz w:val="28"/>
          <w:szCs w:val="28"/>
        </w:rPr>
        <w:t xml:space="preserve">  </w:t>
      </w:r>
      <w:r>
        <w:rPr>
          <w:sz w:val="28"/>
          <w:szCs w:val="28"/>
        </w:rPr>
        <w:t>практически нерастворим (</w:t>
      </w:r>
      <w:proofErr w:type="gramStart"/>
      <w:r>
        <w:rPr>
          <w:sz w:val="28"/>
          <w:szCs w:val="28"/>
        </w:rPr>
        <w:t>ПР</w:t>
      </w:r>
      <w:proofErr w:type="gramEnd"/>
      <w:r>
        <w:rPr>
          <w:sz w:val="28"/>
          <w:szCs w:val="28"/>
        </w:rPr>
        <w:t>=6,8</w:t>
      </w:r>
      <w:r w:rsidRPr="000B25EC">
        <w:rPr>
          <w:sz w:val="28"/>
          <w:szCs w:val="28"/>
        </w:rPr>
        <w:t>·10</w:t>
      </w:r>
      <w:r w:rsidRPr="000B25EC">
        <w:rPr>
          <w:sz w:val="28"/>
          <w:szCs w:val="28"/>
          <w:vertAlign w:val="superscript"/>
        </w:rPr>
        <w:t>-38</w:t>
      </w:r>
      <w:r w:rsidRPr="000B25EC">
        <w:rPr>
          <w:sz w:val="28"/>
          <w:szCs w:val="28"/>
        </w:rPr>
        <w:t>). Свежепригото</w:t>
      </w:r>
      <w:r w:rsidRPr="000B25EC">
        <w:rPr>
          <w:sz w:val="28"/>
          <w:szCs w:val="28"/>
        </w:rPr>
        <w:t>в</w:t>
      </w:r>
      <w:r w:rsidRPr="000B25EC">
        <w:rPr>
          <w:sz w:val="28"/>
          <w:szCs w:val="28"/>
        </w:rPr>
        <w:t xml:space="preserve">ленный гидроксид железа </w:t>
      </w:r>
      <w:r w:rsidRPr="002D0A02">
        <w:rPr>
          <w:sz w:val="28"/>
          <w:szCs w:val="28"/>
        </w:rPr>
        <w:t>(</w:t>
      </w:r>
      <w:r w:rsidRPr="000B25EC">
        <w:rPr>
          <w:sz w:val="28"/>
          <w:szCs w:val="28"/>
          <w:lang w:val="en-US"/>
        </w:rPr>
        <w:t>III</w:t>
      </w:r>
      <w:r w:rsidRPr="002D0A02">
        <w:rPr>
          <w:sz w:val="28"/>
          <w:szCs w:val="28"/>
        </w:rPr>
        <w:t>)</w:t>
      </w:r>
      <w:r w:rsidRPr="000B25EC">
        <w:rPr>
          <w:sz w:val="28"/>
          <w:szCs w:val="28"/>
        </w:rPr>
        <w:t xml:space="preserve"> быстро растворяется в кислотах, проявляя о</w:t>
      </w:r>
      <w:r w:rsidRPr="000B25EC">
        <w:rPr>
          <w:sz w:val="28"/>
          <w:szCs w:val="28"/>
        </w:rPr>
        <w:t>с</w:t>
      </w:r>
      <w:r w:rsidRPr="000B25EC">
        <w:rPr>
          <w:sz w:val="28"/>
          <w:szCs w:val="28"/>
        </w:rPr>
        <w:t>новный характер. Наряду с этим он проявляет признаки кислотных свойств, так как заметно растворяется в горячих концентрированных растворах сильных щ</w:t>
      </w:r>
      <w:r w:rsidRPr="000B25EC">
        <w:rPr>
          <w:sz w:val="28"/>
          <w:szCs w:val="28"/>
        </w:rPr>
        <w:t>е</w:t>
      </w:r>
      <w:r w:rsidRPr="000B25EC">
        <w:rPr>
          <w:sz w:val="28"/>
          <w:szCs w:val="28"/>
        </w:rPr>
        <w:t>лочей.</w:t>
      </w:r>
    </w:p>
    <w:p w:rsidR="00D66794" w:rsidRPr="000B25EC" w:rsidRDefault="00D66794" w:rsidP="00254BD1">
      <w:pPr>
        <w:suppressAutoHyphens w:val="0"/>
        <w:jc w:val="both"/>
        <w:rPr>
          <w:sz w:val="28"/>
          <w:szCs w:val="28"/>
        </w:rPr>
      </w:pPr>
      <w:r w:rsidRPr="000B25EC">
        <w:rPr>
          <w:sz w:val="28"/>
          <w:szCs w:val="28"/>
        </w:rPr>
        <w:tab/>
        <w:t xml:space="preserve">Отвечающие очень слабо выраженной кислотной функции </w:t>
      </w:r>
      <w:r w:rsidRPr="000B25EC">
        <w:rPr>
          <w:sz w:val="28"/>
          <w:szCs w:val="28"/>
          <w:lang w:val="en-US"/>
        </w:rPr>
        <w:t>Fe</w:t>
      </w:r>
      <w:r w:rsidRPr="000B25EC">
        <w:rPr>
          <w:sz w:val="28"/>
          <w:szCs w:val="28"/>
        </w:rPr>
        <w:t>(</w:t>
      </w:r>
      <w:r w:rsidRPr="000B25EC">
        <w:rPr>
          <w:sz w:val="28"/>
          <w:szCs w:val="28"/>
          <w:lang w:val="en-US"/>
        </w:rPr>
        <w:t>OH</w:t>
      </w:r>
      <w:r w:rsidRPr="000B25EC">
        <w:rPr>
          <w:sz w:val="28"/>
          <w:szCs w:val="28"/>
        </w:rPr>
        <w:t>)</w:t>
      </w:r>
      <w:r w:rsidRPr="000B25EC">
        <w:rPr>
          <w:sz w:val="28"/>
          <w:szCs w:val="28"/>
          <w:vertAlign w:val="subscript"/>
        </w:rPr>
        <w:t>3</w:t>
      </w:r>
      <w:r w:rsidRPr="000B25EC">
        <w:rPr>
          <w:sz w:val="28"/>
          <w:szCs w:val="28"/>
        </w:rPr>
        <w:t xml:space="preserve">  соли</w:t>
      </w:r>
      <w:r w:rsidRPr="002D0A02">
        <w:rPr>
          <w:sz w:val="28"/>
          <w:szCs w:val="28"/>
        </w:rPr>
        <w:t xml:space="preserve"> </w:t>
      </w:r>
      <w:r w:rsidRPr="000B25EC">
        <w:rPr>
          <w:sz w:val="28"/>
          <w:szCs w:val="28"/>
        </w:rPr>
        <w:t>–</w:t>
      </w:r>
      <w:r w:rsidRPr="002D0A02">
        <w:rPr>
          <w:sz w:val="28"/>
          <w:szCs w:val="28"/>
        </w:rPr>
        <w:t xml:space="preserve"> </w:t>
      </w:r>
      <w:r w:rsidRPr="000B25EC">
        <w:rPr>
          <w:sz w:val="28"/>
          <w:szCs w:val="28"/>
        </w:rPr>
        <w:t xml:space="preserve">ферриты  известны как в гидратированном, так и в </w:t>
      </w:r>
      <w:proofErr w:type="gramStart"/>
      <w:r w:rsidRPr="000B25EC">
        <w:rPr>
          <w:sz w:val="28"/>
          <w:szCs w:val="28"/>
        </w:rPr>
        <w:t>безводном</w:t>
      </w:r>
      <w:proofErr w:type="gramEnd"/>
      <w:r w:rsidRPr="000B25EC">
        <w:rPr>
          <w:sz w:val="28"/>
          <w:szCs w:val="28"/>
        </w:rPr>
        <w:t xml:space="preserve"> состояниях:</w:t>
      </w:r>
    </w:p>
    <w:p w:rsidR="00D66794" w:rsidRPr="000B25EC" w:rsidRDefault="00D66794" w:rsidP="00254BD1">
      <w:pPr>
        <w:suppressAutoHyphens w:val="0"/>
        <w:jc w:val="both"/>
        <w:rPr>
          <w:sz w:val="28"/>
          <w:szCs w:val="28"/>
        </w:rPr>
      </w:pPr>
    </w:p>
    <w:p w:rsidR="00D66794" w:rsidRDefault="00D66794" w:rsidP="00254BD1">
      <w:pPr>
        <w:suppressAutoHyphens w:val="0"/>
        <w:jc w:val="center"/>
        <w:rPr>
          <w:sz w:val="28"/>
          <w:szCs w:val="28"/>
          <w:lang w:val="en-US"/>
        </w:rPr>
      </w:pPr>
      <w:proofErr w:type="gramStart"/>
      <w:r w:rsidRPr="000B25EC">
        <w:rPr>
          <w:sz w:val="28"/>
          <w:szCs w:val="28"/>
          <w:lang w:val="en-US"/>
        </w:rPr>
        <w:t>Fe(</w:t>
      </w:r>
      <w:proofErr w:type="gramEnd"/>
      <w:r w:rsidRPr="000B25EC">
        <w:rPr>
          <w:sz w:val="28"/>
          <w:szCs w:val="28"/>
          <w:lang w:val="en-US"/>
        </w:rPr>
        <w:t>OH)</w:t>
      </w:r>
      <w:r w:rsidRPr="000B25EC">
        <w:rPr>
          <w:sz w:val="28"/>
          <w:szCs w:val="28"/>
          <w:vertAlign w:val="subscript"/>
          <w:lang w:val="en-US"/>
        </w:rPr>
        <w:t>3</w:t>
      </w:r>
      <w:r w:rsidR="00254BD1">
        <w:rPr>
          <w:sz w:val="28"/>
          <w:szCs w:val="28"/>
          <w:lang w:val="en-US"/>
        </w:rPr>
        <w:t xml:space="preserve"> + 3NaOH=</w:t>
      </w:r>
      <w:r w:rsidRPr="000B25EC">
        <w:rPr>
          <w:sz w:val="28"/>
          <w:szCs w:val="28"/>
          <w:lang w:val="en-US"/>
        </w:rPr>
        <w:t>Na</w:t>
      </w:r>
      <w:r w:rsidRPr="000B25EC">
        <w:rPr>
          <w:sz w:val="28"/>
          <w:szCs w:val="28"/>
          <w:vertAlign w:val="subscript"/>
          <w:lang w:val="en-US"/>
        </w:rPr>
        <w:t>3</w:t>
      </w:r>
      <w:r w:rsidRPr="000B25EC">
        <w:rPr>
          <w:sz w:val="28"/>
          <w:szCs w:val="28"/>
          <w:lang w:val="en-US"/>
        </w:rPr>
        <w:t>[Fe(</w:t>
      </w:r>
      <w:r w:rsidRPr="000B25EC">
        <w:rPr>
          <w:sz w:val="28"/>
          <w:szCs w:val="28"/>
        </w:rPr>
        <w:t>О</w:t>
      </w:r>
      <w:r w:rsidRPr="000B25EC">
        <w:rPr>
          <w:sz w:val="28"/>
          <w:szCs w:val="28"/>
          <w:lang w:val="en-US"/>
        </w:rPr>
        <w:t>H)</w:t>
      </w:r>
      <w:r w:rsidRPr="000B25EC">
        <w:rPr>
          <w:sz w:val="28"/>
          <w:szCs w:val="28"/>
          <w:vertAlign w:val="subscript"/>
          <w:lang w:val="en-US"/>
        </w:rPr>
        <w:t>6</w:t>
      </w:r>
      <w:r w:rsidR="006961C5">
        <w:rPr>
          <w:sz w:val="28"/>
          <w:szCs w:val="28"/>
          <w:lang w:val="en-US"/>
        </w:rPr>
        <w:t>]</w:t>
      </w:r>
    </w:p>
    <w:p w:rsidR="006961C5" w:rsidRPr="000B25EC" w:rsidRDefault="006961C5" w:rsidP="00254BD1">
      <w:pPr>
        <w:suppressAutoHyphens w:val="0"/>
        <w:jc w:val="center"/>
        <w:rPr>
          <w:sz w:val="28"/>
          <w:szCs w:val="28"/>
          <w:lang w:val="en-US"/>
        </w:rPr>
      </w:pPr>
    </w:p>
    <w:p w:rsidR="00D66794" w:rsidRPr="000B25EC" w:rsidRDefault="00D66794" w:rsidP="00254BD1">
      <w:pPr>
        <w:suppressAutoHyphens w:val="0"/>
        <w:jc w:val="both"/>
        <w:rPr>
          <w:sz w:val="28"/>
          <w:szCs w:val="28"/>
        </w:rPr>
      </w:pPr>
      <w:r w:rsidRPr="000B25EC">
        <w:rPr>
          <w:sz w:val="28"/>
          <w:szCs w:val="28"/>
        </w:rPr>
        <w:t xml:space="preserve">Гексагидроксоферрат натрия кристаллизуется из растворов в виде </w:t>
      </w:r>
      <w:r w:rsidRPr="000B25EC">
        <w:rPr>
          <w:sz w:val="28"/>
          <w:szCs w:val="28"/>
          <w:lang w:val="en-US"/>
        </w:rPr>
        <w:t>Na</w:t>
      </w:r>
      <w:r w:rsidRPr="000B25EC">
        <w:rPr>
          <w:sz w:val="28"/>
          <w:szCs w:val="28"/>
          <w:vertAlign w:val="subscript"/>
        </w:rPr>
        <w:t>3</w:t>
      </w:r>
      <w:r w:rsidRPr="000B25EC">
        <w:rPr>
          <w:sz w:val="28"/>
          <w:szCs w:val="28"/>
        </w:rPr>
        <w:t>[</w:t>
      </w:r>
      <w:r w:rsidRPr="000B25EC">
        <w:rPr>
          <w:sz w:val="28"/>
          <w:szCs w:val="28"/>
          <w:lang w:val="en-US"/>
        </w:rPr>
        <w:t>Fe</w:t>
      </w:r>
      <w:r w:rsidRPr="000B25EC">
        <w:rPr>
          <w:sz w:val="28"/>
          <w:szCs w:val="28"/>
        </w:rPr>
        <w:t>(О</w:t>
      </w:r>
      <w:proofErr w:type="gramStart"/>
      <w:r w:rsidRPr="000B25EC">
        <w:rPr>
          <w:sz w:val="28"/>
          <w:szCs w:val="28"/>
          <w:lang w:val="en-US"/>
        </w:rPr>
        <w:t>H</w:t>
      </w:r>
      <w:proofErr w:type="gramEnd"/>
      <w:r w:rsidRPr="000B25EC">
        <w:rPr>
          <w:sz w:val="28"/>
          <w:szCs w:val="28"/>
        </w:rPr>
        <w:t>)</w:t>
      </w:r>
      <w:r w:rsidRPr="000B25EC">
        <w:rPr>
          <w:sz w:val="28"/>
          <w:szCs w:val="28"/>
          <w:vertAlign w:val="subscript"/>
        </w:rPr>
        <w:t>6</w:t>
      </w:r>
      <w:r w:rsidRPr="000B25EC">
        <w:rPr>
          <w:sz w:val="28"/>
          <w:szCs w:val="28"/>
        </w:rPr>
        <w:t>]</w:t>
      </w:r>
      <w:r w:rsidRPr="000B25EC">
        <w:rPr>
          <w:sz w:val="28"/>
          <w:szCs w:val="28"/>
          <w:vertAlign w:val="superscript"/>
        </w:rPr>
        <w:t>.</w:t>
      </w:r>
      <w:r w:rsidRPr="000B25EC">
        <w:rPr>
          <w:sz w:val="28"/>
          <w:szCs w:val="28"/>
        </w:rPr>
        <w:t>5</w:t>
      </w:r>
      <w:r w:rsidRPr="000B25EC">
        <w:rPr>
          <w:sz w:val="28"/>
          <w:szCs w:val="28"/>
          <w:lang w:val="en-US"/>
        </w:rPr>
        <w:t>H</w:t>
      </w:r>
      <w:r w:rsidRPr="000B25EC">
        <w:rPr>
          <w:sz w:val="28"/>
          <w:szCs w:val="28"/>
          <w:vertAlign w:val="subscript"/>
        </w:rPr>
        <w:t>2</w:t>
      </w:r>
      <w:r w:rsidRPr="000B25EC">
        <w:rPr>
          <w:sz w:val="28"/>
          <w:szCs w:val="28"/>
          <w:lang w:val="en-US"/>
        </w:rPr>
        <w:t>O</w:t>
      </w:r>
      <w:r w:rsidRPr="000B25EC">
        <w:rPr>
          <w:sz w:val="28"/>
          <w:szCs w:val="28"/>
        </w:rPr>
        <w:t>.</w:t>
      </w:r>
    </w:p>
    <w:p w:rsidR="00D66794" w:rsidRPr="007E6039" w:rsidRDefault="00D66794" w:rsidP="00254BD1">
      <w:pPr>
        <w:suppressAutoHyphens w:val="0"/>
        <w:ind w:firstLine="720"/>
        <w:jc w:val="both"/>
        <w:rPr>
          <w:sz w:val="28"/>
          <w:szCs w:val="28"/>
        </w:rPr>
      </w:pPr>
      <w:r w:rsidRPr="000B25EC">
        <w:rPr>
          <w:sz w:val="28"/>
          <w:szCs w:val="28"/>
        </w:rPr>
        <w:t xml:space="preserve">Красный безводный феррит натрия образуется при сплавлении </w:t>
      </w:r>
      <w:r w:rsidRPr="000B25EC">
        <w:rPr>
          <w:sz w:val="28"/>
          <w:szCs w:val="28"/>
          <w:lang w:val="en-US"/>
        </w:rPr>
        <w:t>Fe</w:t>
      </w:r>
      <w:r w:rsidRPr="000B25EC">
        <w:rPr>
          <w:sz w:val="28"/>
          <w:szCs w:val="28"/>
          <w:vertAlign w:val="subscript"/>
        </w:rPr>
        <w:t>2</w:t>
      </w:r>
      <w:r w:rsidRPr="000B25EC">
        <w:rPr>
          <w:sz w:val="28"/>
          <w:szCs w:val="28"/>
          <w:lang w:val="en-US"/>
        </w:rPr>
        <w:t>O</w:t>
      </w:r>
      <w:r w:rsidRPr="000B25EC">
        <w:rPr>
          <w:sz w:val="28"/>
          <w:szCs w:val="28"/>
          <w:vertAlign w:val="subscript"/>
        </w:rPr>
        <w:t>3</w:t>
      </w:r>
      <w:r w:rsidRPr="000B25EC">
        <w:rPr>
          <w:sz w:val="28"/>
          <w:szCs w:val="28"/>
        </w:rPr>
        <w:t xml:space="preserve">  со щелочью или карбонатом натрия:</w:t>
      </w:r>
    </w:p>
    <w:p w:rsidR="006961C5" w:rsidRPr="007E6039" w:rsidRDefault="006961C5" w:rsidP="00254BD1">
      <w:pPr>
        <w:suppressAutoHyphens w:val="0"/>
        <w:ind w:firstLine="720"/>
        <w:jc w:val="both"/>
        <w:rPr>
          <w:sz w:val="28"/>
          <w:szCs w:val="28"/>
        </w:rPr>
      </w:pPr>
    </w:p>
    <w:p w:rsidR="00D66794" w:rsidRPr="007E6039" w:rsidRDefault="00D66794" w:rsidP="00254BD1">
      <w:pPr>
        <w:suppressAutoHyphens w:val="0"/>
        <w:jc w:val="both"/>
      </w:pPr>
      <w:r w:rsidRPr="000B25EC">
        <w:rPr>
          <w:sz w:val="28"/>
          <w:szCs w:val="28"/>
        </w:rPr>
        <w:tab/>
      </w:r>
      <w:r w:rsidRPr="000B25EC">
        <w:rPr>
          <w:sz w:val="28"/>
          <w:szCs w:val="28"/>
        </w:rPr>
        <w:tab/>
      </w:r>
      <w:r w:rsidRPr="000B25EC">
        <w:rPr>
          <w:sz w:val="28"/>
          <w:szCs w:val="28"/>
        </w:rPr>
        <w:tab/>
      </w:r>
      <w:r w:rsidRPr="000B25EC">
        <w:rPr>
          <w:sz w:val="28"/>
          <w:szCs w:val="28"/>
        </w:rPr>
        <w:tab/>
      </w:r>
      <w:r w:rsidRPr="000B25EC">
        <w:rPr>
          <w:sz w:val="28"/>
          <w:szCs w:val="28"/>
        </w:rPr>
        <w:tab/>
      </w:r>
      <w:r w:rsidRPr="000B25EC">
        <w:rPr>
          <w:sz w:val="28"/>
          <w:szCs w:val="28"/>
        </w:rPr>
        <w:tab/>
      </w:r>
      <w:r w:rsidRPr="00D66794">
        <w:rPr>
          <w:sz w:val="28"/>
          <w:szCs w:val="28"/>
        </w:rPr>
        <w:t xml:space="preserve">  </w:t>
      </w:r>
      <w:r w:rsidRPr="00D66794">
        <w:t xml:space="preserve">     </w:t>
      </w:r>
      <w:proofErr w:type="gramStart"/>
      <w:r w:rsidRPr="002D0A02">
        <w:rPr>
          <w:lang w:val="en-US"/>
        </w:rPr>
        <w:t>t</w:t>
      </w:r>
      <w:proofErr w:type="gramEnd"/>
      <w:r w:rsidRPr="007E6039">
        <w:t>º</w:t>
      </w:r>
    </w:p>
    <w:p w:rsidR="00D66794" w:rsidRPr="007E6039" w:rsidRDefault="00D66794" w:rsidP="00254BD1">
      <w:pPr>
        <w:suppressAutoHyphens w:val="0"/>
        <w:jc w:val="center"/>
        <w:rPr>
          <w:sz w:val="28"/>
          <w:szCs w:val="28"/>
        </w:rPr>
      </w:pPr>
      <w:r w:rsidRPr="000B25EC">
        <w:rPr>
          <w:sz w:val="28"/>
          <w:szCs w:val="28"/>
          <w:lang w:val="en-US"/>
        </w:rPr>
        <w:t>Fe</w:t>
      </w:r>
      <w:r w:rsidRPr="007E6039">
        <w:rPr>
          <w:sz w:val="28"/>
          <w:szCs w:val="28"/>
          <w:vertAlign w:val="subscript"/>
        </w:rPr>
        <w:t>2</w:t>
      </w:r>
      <w:r w:rsidRPr="000B25EC">
        <w:rPr>
          <w:sz w:val="28"/>
          <w:szCs w:val="28"/>
          <w:lang w:val="en-US"/>
        </w:rPr>
        <w:t>O</w:t>
      </w:r>
      <w:r w:rsidRPr="007E6039">
        <w:rPr>
          <w:sz w:val="28"/>
          <w:szCs w:val="28"/>
          <w:vertAlign w:val="subscript"/>
        </w:rPr>
        <w:t>3</w:t>
      </w:r>
      <w:r w:rsidRPr="007E6039">
        <w:rPr>
          <w:sz w:val="28"/>
          <w:szCs w:val="28"/>
        </w:rPr>
        <w:t xml:space="preserve"> + </w:t>
      </w:r>
      <w:r w:rsidRPr="000B25EC">
        <w:rPr>
          <w:sz w:val="28"/>
          <w:szCs w:val="28"/>
          <w:lang w:val="en-US"/>
        </w:rPr>
        <w:t>Na</w:t>
      </w:r>
      <w:r w:rsidRPr="007E6039">
        <w:rPr>
          <w:sz w:val="28"/>
          <w:szCs w:val="28"/>
          <w:vertAlign w:val="subscript"/>
        </w:rPr>
        <w:t>2</w:t>
      </w:r>
      <w:r w:rsidRPr="000B25EC">
        <w:rPr>
          <w:sz w:val="28"/>
          <w:szCs w:val="28"/>
          <w:lang w:val="en-US"/>
        </w:rPr>
        <w:t>CO</w:t>
      </w:r>
      <w:r w:rsidRPr="007E6039">
        <w:rPr>
          <w:sz w:val="28"/>
          <w:szCs w:val="28"/>
          <w:vertAlign w:val="subscript"/>
        </w:rPr>
        <w:t>3</w:t>
      </w:r>
      <w:r w:rsidR="00254BD1" w:rsidRPr="00FA11DE">
        <w:rPr>
          <w:sz w:val="28"/>
          <w:szCs w:val="28"/>
        </w:rPr>
        <w:t>=</w:t>
      </w:r>
      <w:r w:rsidRPr="000B25EC">
        <w:rPr>
          <w:sz w:val="28"/>
          <w:szCs w:val="28"/>
          <w:lang w:val="en-US"/>
        </w:rPr>
        <w:t>CO</w:t>
      </w:r>
      <w:r w:rsidRPr="007E6039">
        <w:rPr>
          <w:sz w:val="28"/>
          <w:szCs w:val="28"/>
          <w:vertAlign w:val="subscript"/>
        </w:rPr>
        <w:t>2</w:t>
      </w:r>
      <w:r w:rsidRPr="007E6039">
        <w:rPr>
          <w:sz w:val="28"/>
          <w:szCs w:val="28"/>
        </w:rPr>
        <w:t>↑ + 2</w:t>
      </w:r>
      <w:r w:rsidRPr="000B25EC">
        <w:rPr>
          <w:sz w:val="28"/>
          <w:szCs w:val="28"/>
          <w:lang w:val="en-US"/>
        </w:rPr>
        <w:t>NaFeO</w:t>
      </w:r>
      <w:r w:rsidRPr="007E6039">
        <w:rPr>
          <w:sz w:val="28"/>
          <w:szCs w:val="28"/>
          <w:vertAlign w:val="subscript"/>
        </w:rPr>
        <w:t>2</w:t>
      </w:r>
    </w:p>
    <w:p w:rsidR="00D66794" w:rsidRPr="007E6039" w:rsidRDefault="00D66794" w:rsidP="00254BD1">
      <w:pPr>
        <w:suppressAutoHyphens w:val="0"/>
        <w:jc w:val="both"/>
        <w:rPr>
          <w:sz w:val="28"/>
          <w:szCs w:val="28"/>
        </w:rPr>
      </w:pPr>
    </w:p>
    <w:p w:rsidR="00D66794" w:rsidRPr="000B25EC" w:rsidRDefault="00D66794" w:rsidP="00254BD1">
      <w:pPr>
        <w:suppressAutoHyphens w:val="0"/>
        <w:ind w:firstLine="708"/>
        <w:jc w:val="both"/>
        <w:rPr>
          <w:sz w:val="28"/>
          <w:szCs w:val="28"/>
        </w:rPr>
      </w:pPr>
      <w:r w:rsidRPr="000B25EC">
        <w:rPr>
          <w:sz w:val="28"/>
          <w:szCs w:val="28"/>
        </w:rPr>
        <w:t xml:space="preserve">Так как </w:t>
      </w:r>
      <w:r w:rsidRPr="000B25EC">
        <w:rPr>
          <w:sz w:val="28"/>
          <w:szCs w:val="28"/>
          <w:lang w:val="en-US"/>
        </w:rPr>
        <w:t>Fe</w:t>
      </w:r>
      <w:r w:rsidRPr="000B25EC">
        <w:rPr>
          <w:sz w:val="28"/>
          <w:szCs w:val="28"/>
        </w:rPr>
        <w:t>(</w:t>
      </w:r>
      <w:r w:rsidRPr="000B25EC">
        <w:rPr>
          <w:sz w:val="28"/>
          <w:szCs w:val="28"/>
          <w:lang w:val="en-US"/>
        </w:rPr>
        <w:t>OH</w:t>
      </w:r>
      <w:r w:rsidRPr="000B25EC">
        <w:rPr>
          <w:sz w:val="28"/>
          <w:szCs w:val="28"/>
        </w:rPr>
        <w:t>)</w:t>
      </w:r>
      <w:r w:rsidRPr="000B25EC">
        <w:rPr>
          <w:sz w:val="28"/>
          <w:szCs w:val="28"/>
          <w:vertAlign w:val="subscript"/>
        </w:rPr>
        <w:t>3</w:t>
      </w:r>
      <w:r w:rsidRPr="000B25EC">
        <w:rPr>
          <w:sz w:val="28"/>
          <w:szCs w:val="28"/>
        </w:rPr>
        <w:t xml:space="preserve">  более слабое основание, чем  </w:t>
      </w:r>
      <w:r w:rsidRPr="000B25EC">
        <w:rPr>
          <w:sz w:val="28"/>
          <w:szCs w:val="28"/>
          <w:lang w:val="en-US"/>
        </w:rPr>
        <w:t>Fe</w:t>
      </w:r>
      <w:r w:rsidRPr="000B25EC">
        <w:rPr>
          <w:sz w:val="28"/>
          <w:szCs w:val="28"/>
        </w:rPr>
        <w:t>(</w:t>
      </w:r>
      <w:r w:rsidRPr="000B25EC">
        <w:rPr>
          <w:sz w:val="28"/>
          <w:szCs w:val="28"/>
          <w:lang w:val="en-US"/>
        </w:rPr>
        <w:t>OH</w:t>
      </w:r>
      <w:r w:rsidRPr="000B25EC">
        <w:rPr>
          <w:sz w:val="28"/>
          <w:szCs w:val="28"/>
        </w:rPr>
        <w:t>)</w:t>
      </w:r>
      <w:r w:rsidRPr="000B25EC">
        <w:rPr>
          <w:sz w:val="28"/>
          <w:szCs w:val="28"/>
          <w:vertAlign w:val="subscript"/>
        </w:rPr>
        <w:t>2</w:t>
      </w:r>
      <w:r w:rsidRPr="000B25EC">
        <w:rPr>
          <w:sz w:val="28"/>
          <w:szCs w:val="28"/>
        </w:rPr>
        <w:t xml:space="preserve">, то соли </w:t>
      </w:r>
      <w:r w:rsidRPr="000B25EC">
        <w:rPr>
          <w:sz w:val="28"/>
          <w:szCs w:val="28"/>
          <w:lang w:val="en-US"/>
        </w:rPr>
        <w:t>Fe</w:t>
      </w:r>
      <w:r w:rsidRPr="000B25EC">
        <w:rPr>
          <w:sz w:val="28"/>
          <w:szCs w:val="28"/>
          <w:vertAlign w:val="superscript"/>
        </w:rPr>
        <w:t>3+</w:t>
      </w:r>
      <w:r w:rsidRPr="000B25EC">
        <w:rPr>
          <w:sz w:val="28"/>
          <w:szCs w:val="28"/>
        </w:rPr>
        <w:t xml:space="preserve"> более гидролизованы, чем соответствующие соли  </w:t>
      </w:r>
      <w:r w:rsidRPr="000B25EC">
        <w:rPr>
          <w:sz w:val="28"/>
          <w:szCs w:val="28"/>
          <w:lang w:val="en-US"/>
        </w:rPr>
        <w:t>Fe</w:t>
      </w:r>
      <w:r w:rsidRPr="000B25EC">
        <w:rPr>
          <w:sz w:val="28"/>
          <w:szCs w:val="28"/>
          <w:vertAlign w:val="superscript"/>
        </w:rPr>
        <w:t>2+</w:t>
      </w:r>
      <w:r w:rsidRPr="000B25EC">
        <w:rPr>
          <w:sz w:val="28"/>
          <w:szCs w:val="28"/>
        </w:rPr>
        <w:t>. Гидратированный ион [</w:t>
      </w:r>
      <w:r w:rsidRPr="000B25EC">
        <w:rPr>
          <w:sz w:val="28"/>
          <w:szCs w:val="28"/>
          <w:lang w:val="en-US"/>
        </w:rPr>
        <w:t>Fe</w:t>
      </w:r>
      <w:r w:rsidRPr="000B25EC">
        <w:rPr>
          <w:sz w:val="28"/>
          <w:szCs w:val="28"/>
        </w:rPr>
        <w:t>(</w:t>
      </w:r>
      <w:r w:rsidRPr="000B25EC">
        <w:rPr>
          <w:sz w:val="28"/>
          <w:szCs w:val="28"/>
          <w:lang w:val="en-US"/>
        </w:rPr>
        <w:t>H</w:t>
      </w:r>
      <w:r w:rsidRPr="000B25EC">
        <w:rPr>
          <w:sz w:val="28"/>
          <w:szCs w:val="28"/>
          <w:vertAlign w:val="subscript"/>
        </w:rPr>
        <w:t>2</w:t>
      </w:r>
      <w:r w:rsidRPr="000B25EC">
        <w:rPr>
          <w:sz w:val="28"/>
          <w:szCs w:val="28"/>
          <w:lang w:val="en-US"/>
        </w:rPr>
        <w:t>O</w:t>
      </w:r>
      <w:r w:rsidRPr="000B25EC">
        <w:rPr>
          <w:sz w:val="28"/>
          <w:szCs w:val="28"/>
        </w:rPr>
        <w:t>)</w:t>
      </w:r>
      <w:r w:rsidRPr="000B25EC">
        <w:rPr>
          <w:sz w:val="28"/>
          <w:szCs w:val="28"/>
          <w:vertAlign w:val="subscript"/>
        </w:rPr>
        <w:t>6</w:t>
      </w:r>
      <w:r w:rsidRPr="000B25EC">
        <w:rPr>
          <w:sz w:val="28"/>
          <w:szCs w:val="28"/>
        </w:rPr>
        <w:t>]</w:t>
      </w:r>
      <w:r w:rsidRPr="000B25EC">
        <w:rPr>
          <w:sz w:val="28"/>
          <w:szCs w:val="28"/>
          <w:vertAlign w:val="superscript"/>
        </w:rPr>
        <w:t>3+</w:t>
      </w:r>
      <w:r w:rsidRPr="000B25EC">
        <w:rPr>
          <w:sz w:val="28"/>
          <w:szCs w:val="28"/>
        </w:rPr>
        <w:t xml:space="preserve"> бесцветен. Возникновение при  стоянии характерной бурой окраски растворов солей иона </w:t>
      </w:r>
      <w:r w:rsidRPr="000B25EC">
        <w:rPr>
          <w:sz w:val="28"/>
          <w:szCs w:val="28"/>
          <w:lang w:val="en-US"/>
        </w:rPr>
        <w:t>Fe</w:t>
      </w:r>
      <w:r w:rsidRPr="000B25EC">
        <w:rPr>
          <w:sz w:val="28"/>
          <w:szCs w:val="28"/>
          <w:vertAlign w:val="superscript"/>
        </w:rPr>
        <w:t>3+</w:t>
      </w:r>
      <w:r w:rsidRPr="000B25EC">
        <w:rPr>
          <w:sz w:val="28"/>
          <w:szCs w:val="28"/>
        </w:rPr>
        <w:t xml:space="preserve"> </w:t>
      </w:r>
      <w:proofErr w:type="gramStart"/>
      <w:r w:rsidRPr="000B25EC">
        <w:rPr>
          <w:sz w:val="28"/>
          <w:szCs w:val="28"/>
          <w:lang w:val="en-US"/>
        </w:rPr>
        <w:t>c</w:t>
      </w:r>
      <w:proofErr w:type="gramEnd"/>
      <w:r w:rsidRPr="000B25EC">
        <w:rPr>
          <w:sz w:val="28"/>
          <w:szCs w:val="28"/>
        </w:rPr>
        <w:t>вязано с внедрением во внутреннюю сферу акв</w:t>
      </w:r>
      <w:r w:rsidRPr="000B25EC">
        <w:rPr>
          <w:sz w:val="28"/>
          <w:szCs w:val="28"/>
        </w:rPr>
        <w:t>а</w:t>
      </w:r>
      <w:r w:rsidRPr="000B25EC">
        <w:rPr>
          <w:sz w:val="28"/>
          <w:szCs w:val="28"/>
        </w:rPr>
        <w:t>комплекса гидроксильных ионов при протекании процесса гидролиза:</w:t>
      </w:r>
    </w:p>
    <w:p w:rsidR="00D66794" w:rsidRPr="000B25EC" w:rsidRDefault="00D66794" w:rsidP="00254BD1">
      <w:pPr>
        <w:suppressAutoHyphens w:val="0"/>
        <w:ind w:firstLine="708"/>
        <w:jc w:val="both"/>
        <w:rPr>
          <w:sz w:val="28"/>
          <w:szCs w:val="28"/>
        </w:rPr>
      </w:pPr>
    </w:p>
    <w:p w:rsidR="00D66794" w:rsidRPr="002D0A02" w:rsidRDefault="00D66794" w:rsidP="00254BD1">
      <w:pPr>
        <w:suppressAutoHyphens w:val="0"/>
        <w:ind w:firstLine="708"/>
        <w:jc w:val="center"/>
        <w:rPr>
          <w:sz w:val="28"/>
          <w:szCs w:val="28"/>
        </w:rPr>
      </w:pPr>
      <w:r w:rsidRPr="002D0A02">
        <w:rPr>
          <w:sz w:val="28"/>
          <w:szCs w:val="28"/>
        </w:rPr>
        <w:t>[</w:t>
      </w:r>
      <w:r w:rsidRPr="000B25EC">
        <w:rPr>
          <w:sz w:val="28"/>
          <w:szCs w:val="28"/>
          <w:lang w:val="en-US"/>
        </w:rPr>
        <w:t>Fe</w:t>
      </w:r>
      <w:r w:rsidRPr="002D0A02">
        <w:rPr>
          <w:sz w:val="28"/>
          <w:szCs w:val="28"/>
        </w:rPr>
        <w:t>(</w:t>
      </w:r>
      <w:r w:rsidRPr="000B25EC">
        <w:rPr>
          <w:sz w:val="28"/>
          <w:szCs w:val="28"/>
          <w:lang w:val="en-US"/>
        </w:rPr>
        <w:t>H</w:t>
      </w:r>
      <w:r w:rsidRPr="002D0A02">
        <w:rPr>
          <w:sz w:val="28"/>
          <w:szCs w:val="28"/>
          <w:vertAlign w:val="subscript"/>
        </w:rPr>
        <w:t>2</w:t>
      </w:r>
      <w:r w:rsidRPr="000B25EC">
        <w:rPr>
          <w:sz w:val="28"/>
          <w:szCs w:val="28"/>
          <w:lang w:val="en-US"/>
        </w:rPr>
        <w:t>O</w:t>
      </w:r>
      <w:r w:rsidRPr="002D0A02">
        <w:rPr>
          <w:sz w:val="28"/>
          <w:szCs w:val="28"/>
        </w:rPr>
        <w:t>)</w:t>
      </w:r>
      <w:r w:rsidRPr="002D0A02">
        <w:rPr>
          <w:sz w:val="28"/>
          <w:szCs w:val="28"/>
          <w:vertAlign w:val="subscript"/>
        </w:rPr>
        <w:t>6</w:t>
      </w:r>
      <w:r w:rsidRPr="002D0A02">
        <w:rPr>
          <w:sz w:val="28"/>
          <w:szCs w:val="28"/>
        </w:rPr>
        <w:t>]</w:t>
      </w:r>
      <w:r w:rsidRPr="002D0A02">
        <w:rPr>
          <w:sz w:val="28"/>
          <w:szCs w:val="28"/>
          <w:vertAlign w:val="superscript"/>
        </w:rPr>
        <w:t>3+</w:t>
      </w:r>
      <w:r w:rsidRPr="002D0A02">
        <w:rPr>
          <w:sz w:val="28"/>
          <w:szCs w:val="28"/>
        </w:rPr>
        <w:t xml:space="preserve"> ↔[</w:t>
      </w:r>
      <w:r w:rsidRPr="000B25EC">
        <w:rPr>
          <w:sz w:val="28"/>
          <w:szCs w:val="28"/>
          <w:lang w:val="en-US"/>
        </w:rPr>
        <w:t>Fe</w:t>
      </w:r>
      <w:r w:rsidRPr="002D0A02">
        <w:rPr>
          <w:sz w:val="28"/>
          <w:szCs w:val="28"/>
        </w:rPr>
        <w:t>(</w:t>
      </w:r>
      <w:r w:rsidRPr="000B25EC">
        <w:rPr>
          <w:sz w:val="28"/>
          <w:szCs w:val="28"/>
          <w:lang w:val="en-US"/>
        </w:rPr>
        <w:t>OH</w:t>
      </w:r>
      <w:r w:rsidRPr="002D0A02">
        <w:rPr>
          <w:sz w:val="28"/>
          <w:szCs w:val="28"/>
        </w:rPr>
        <w:t>)(</w:t>
      </w:r>
      <w:r w:rsidRPr="000B25EC">
        <w:rPr>
          <w:sz w:val="28"/>
          <w:szCs w:val="28"/>
          <w:lang w:val="en-US"/>
        </w:rPr>
        <w:t>H</w:t>
      </w:r>
      <w:r w:rsidRPr="002D0A02">
        <w:rPr>
          <w:sz w:val="28"/>
          <w:szCs w:val="28"/>
          <w:vertAlign w:val="subscript"/>
        </w:rPr>
        <w:t>2</w:t>
      </w:r>
      <w:r w:rsidRPr="000B25EC">
        <w:rPr>
          <w:sz w:val="28"/>
          <w:szCs w:val="28"/>
          <w:lang w:val="en-US"/>
        </w:rPr>
        <w:t>O</w:t>
      </w:r>
      <w:r w:rsidRPr="002D0A02">
        <w:rPr>
          <w:sz w:val="28"/>
          <w:szCs w:val="28"/>
        </w:rPr>
        <w:t>)</w:t>
      </w:r>
      <w:r w:rsidRPr="002D0A02">
        <w:rPr>
          <w:sz w:val="28"/>
          <w:szCs w:val="28"/>
          <w:vertAlign w:val="subscript"/>
        </w:rPr>
        <w:t>5</w:t>
      </w:r>
      <w:r w:rsidRPr="002D0A02">
        <w:rPr>
          <w:sz w:val="28"/>
          <w:szCs w:val="28"/>
        </w:rPr>
        <w:t>]</w:t>
      </w:r>
      <w:r w:rsidRPr="002D0A02">
        <w:rPr>
          <w:sz w:val="28"/>
          <w:szCs w:val="28"/>
          <w:vertAlign w:val="superscript"/>
        </w:rPr>
        <w:t>2+</w:t>
      </w:r>
      <w:r w:rsidRPr="002D0A02">
        <w:rPr>
          <w:sz w:val="28"/>
          <w:szCs w:val="28"/>
        </w:rPr>
        <w:t xml:space="preserve"> + </w:t>
      </w:r>
      <w:r w:rsidRPr="000B25EC">
        <w:rPr>
          <w:sz w:val="28"/>
          <w:szCs w:val="28"/>
          <w:lang w:val="en-US"/>
        </w:rPr>
        <w:t>H</w:t>
      </w:r>
      <w:r w:rsidRPr="002D0A02">
        <w:rPr>
          <w:sz w:val="28"/>
          <w:szCs w:val="28"/>
          <w:vertAlign w:val="superscript"/>
        </w:rPr>
        <w:t>+</w:t>
      </w:r>
      <w:r w:rsidRPr="002D0A02">
        <w:rPr>
          <w:sz w:val="28"/>
          <w:szCs w:val="28"/>
        </w:rPr>
        <w:t xml:space="preserve"> ↔ [</w:t>
      </w:r>
      <w:r w:rsidRPr="000B25EC">
        <w:rPr>
          <w:sz w:val="28"/>
          <w:szCs w:val="28"/>
          <w:lang w:val="en-US"/>
        </w:rPr>
        <w:t>Fe</w:t>
      </w:r>
      <w:r w:rsidRPr="002D0A02">
        <w:rPr>
          <w:sz w:val="28"/>
          <w:szCs w:val="28"/>
        </w:rPr>
        <w:t>(</w:t>
      </w:r>
      <w:r w:rsidRPr="000B25EC">
        <w:rPr>
          <w:sz w:val="28"/>
          <w:szCs w:val="28"/>
          <w:lang w:val="en-US"/>
        </w:rPr>
        <w:t>OH</w:t>
      </w:r>
      <w:r w:rsidRPr="002D0A02">
        <w:rPr>
          <w:sz w:val="28"/>
          <w:szCs w:val="28"/>
        </w:rPr>
        <w:t>)</w:t>
      </w:r>
      <w:r w:rsidRPr="002D0A02">
        <w:rPr>
          <w:sz w:val="28"/>
          <w:szCs w:val="28"/>
          <w:vertAlign w:val="subscript"/>
        </w:rPr>
        <w:t>2</w:t>
      </w:r>
      <w:r w:rsidRPr="002D0A02">
        <w:rPr>
          <w:sz w:val="28"/>
          <w:szCs w:val="28"/>
        </w:rPr>
        <w:t>(</w:t>
      </w:r>
      <w:r w:rsidRPr="000B25EC">
        <w:rPr>
          <w:sz w:val="28"/>
          <w:szCs w:val="28"/>
          <w:lang w:val="en-US"/>
        </w:rPr>
        <w:t>H</w:t>
      </w:r>
      <w:r w:rsidRPr="002D0A02">
        <w:rPr>
          <w:sz w:val="28"/>
          <w:szCs w:val="28"/>
          <w:vertAlign w:val="subscript"/>
        </w:rPr>
        <w:t>2</w:t>
      </w:r>
      <w:r w:rsidRPr="000B25EC">
        <w:rPr>
          <w:sz w:val="28"/>
          <w:szCs w:val="28"/>
          <w:lang w:val="en-US"/>
        </w:rPr>
        <w:t>O</w:t>
      </w:r>
      <w:r w:rsidRPr="002D0A02">
        <w:rPr>
          <w:sz w:val="28"/>
          <w:szCs w:val="28"/>
        </w:rPr>
        <w:t>)</w:t>
      </w:r>
      <w:r w:rsidRPr="002D0A02">
        <w:rPr>
          <w:sz w:val="28"/>
          <w:szCs w:val="28"/>
          <w:vertAlign w:val="subscript"/>
        </w:rPr>
        <w:t>4</w:t>
      </w:r>
      <w:r w:rsidRPr="002D0A02">
        <w:rPr>
          <w:sz w:val="28"/>
          <w:szCs w:val="28"/>
        </w:rPr>
        <w:t>]</w:t>
      </w:r>
      <w:r w:rsidRPr="002D0A02">
        <w:rPr>
          <w:sz w:val="28"/>
          <w:szCs w:val="28"/>
          <w:vertAlign w:val="superscript"/>
        </w:rPr>
        <w:t>+</w:t>
      </w:r>
      <w:r w:rsidRPr="002D0A02">
        <w:rPr>
          <w:sz w:val="28"/>
          <w:szCs w:val="28"/>
        </w:rPr>
        <w:t xml:space="preserve"> + 2</w:t>
      </w:r>
      <w:r w:rsidRPr="000B25EC">
        <w:rPr>
          <w:sz w:val="28"/>
          <w:szCs w:val="28"/>
          <w:lang w:val="en-US"/>
        </w:rPr>
        <w:t>H</w:t>
      </w:r>
      <w:r w:rsidRPr="002D0A02">
        <w:rPr>
          <w:sz w:val="28"/>
          <w:szCs w:val="28"/>
          <w:vertAlign w:val="superscript"/>
        </w:rPr>
        <w:t>+</w:t>
      </w:r>
    </w:p>
    <w:p w:rsidR="00D66794" w:rsidRPr="00D66794" w:rsidRDefault="00D66794" w:rsidP="00254BD1">
      <w:pPr>
        <w:suppressAutoHyphens w:val="0"/>
        <w:jc w:val="both"/>
        <w:rPr>
          <w:sz w:val="28"/>
          <w:szCs w:val="28"/>
        </w:rPr>
      </w:pPr>
    </w:p>
    <w:p w:rsidR="00D66794" w:rsidRPr="000B25EC" w:rsidRDefault="00D66794" w:rsidP="00254BD1">
      <w:pPr>
        <w:suppressAutoHyphens w:val="0"/>
        <w:jc w:val="both"/>
        <w:rPr>
          <w:sz w:val="28"/>
          <w:szCs w:val="28"/>
        </w:rPr>
      </w:pPr>
      <w:r w:rsidRPr="000B25EC">
        <w:rPr>
          <w:sz w:val="28"/>
          <w:szCs w:val="28"/>
        </w:rPr>
        <w:t>При подкислении этих растворов окраска исчезает.</w:t>
      </w:r>
    </w:p>
    <w:p w:rsidR="00D66794" w:rsidRPr="000B25EC" w:rsidRDefault="00D66794" w:rsidP="00254BD1">
      <w:pPr>
        <w:suppressAutoHyphens w:val="0"/>
        <w:jc w:val="both"/>
        <w:rPr>
          <w:sz w:val="28"/>
          <w:szCs w:val="28"/>
        </w:rPr>
      </w:pPr>
    </w:p>
    <w:p w:rsidR="00D66794" w:rsidRPr="00347ED3" w:rsidRDefault="00D66794" w:rsidP="00254BD1">
      <w:pPr>
        <w:suppressAutoHyphens w:val="0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2.4 </w:t>
      </w:r>
      <w:r w:rsidRPr="00347ED3">
        <w:rPr>
          <w:b/>
          <w:sz w:val="28"/>
          <w:szCs w:val="28"/>
        </w:rPr>
        <w:t>Другие степени окисления</w:t>
      </w:r>
    </w:p>
    <w:p w:rsidR="00D66794" w:rsidRPr="000B25EC" w:rsidRDefault="00D66794" w:rsidP="00254BD1">
      <w:pPr>
        <w:suppressAutoHyphens w:val="0"/>
        <w:jc w:val="both"/>
        <w:rPr>
          <w:sz w:val="28"/>
          <w:szCs w:val="28"/>
          <w:u w:val="single"/>
        </w:rPr>
      </w:pPr>
    </w:p>
    <w:p w:rsidR="00D66794" w:rsidRDefault="00D66794" w:rsidP="00254BD1">
      <w:pPr>
        <w:suppressAutoHyphens w:val="0"/>
        <w:jc w:val="both"/>
        <w:rPr>
          <w:sz w:val="28"/>
          <w:szCs w:val="28"/>
        </w:rPr>
      </w:pPr>
      <w:r w:rsidRPr="000B25EC">
        <w:rPr>
          <w:sz w:val="28"/>
          <w:szCs w:val="28"/>
        </w:rPr>
        <w:tab/>
        <w:t>Железо сравнительно легко окисляется до шестивалентного состояния с образованием ферратов при сплавлении оксидов железа с нитратами щелочных металлов и щелочами:</w:t>
      </w:r>
    </w:p>
    <w:p w:rsidR="00C45594" w:rsidRPr="000B25EC" w:rsidRDefault="00C45594" w:rsidP="00254BD1">
      <w:pPr>
        <w:suppressAutoHyphens w:val="0"/>
        <w:jc w:val="both"/>
        <w:rPr>
          <w:sz w:val="28"/>
          <w:szCs w:val="28"/>
        </w:rPr>
      </w:pPr>
    </w:p>
    <w:p w:rsidR="00D66794" w:rsidRPr="00D66794" w:rsidRDefault="00D66794" w:rsidP="00254BD1">
      <w:pPr>
        <w:suppressAutoHyphens w:val="0"/>
        <w:jc w:val="both"/>
        <w:rPr>
          <w:sz w:val="28"/>
          <w:szCs w:val="28"/>
          <w:lang w:val="en-US"/>
        </w:rPr>
      </w:pPr>
      <w:r w:rsidRPr="000B25EC">
        <w:rPr>
          <w:sz w:val="28"/>
          <w:szCs w:val="28"/>
        </w:rPr>
        <w:tab/>
      </w:r>
      <w:r w:rsidRPr="000B25EC">
        <w:rPr>
          <w:sz w:val="28"/>
          <w:szCs w:val="28"/>
        </w:rPr>
        <w:tab/>
      </w:r>
      <w:r w:rsidRPr="000B25EC">
        <w:rPr>
          <w:sz w:val="28"/>
          <w:szCs w:val="28"/>
        </w:rPr>
        <w:tab/>
      </w:r>
      <w:r w:rsidRPr="000B25EC">
        <w:rPr>
          <w:sz w:val="28"/>
          <w:szCs w:val="28"/>
        </w:rPr>
        <w:tab/>
      </w:r>
      <w:r w:rsidRPr="000B25EC">
        <w:rPr>
          <w:sz w:val="28"/>
          <w:szCs w:val="28"/>
        </w:rPr>
        <w:tab/>
      </w:r>
      <w:r w:rsidRPr="000B25EC">
        <w:rPr>
          <w:sz w:val="28"/>
          <w:szCs w:val="28"/>
        </w:rPr>
        <w:tab/>
        <w:t xml:space="preserve">   </w:t>
      </w:r>
      <w:r w:rsidRPr="00D66794">
        <w:rPr>
          <w:sz w:val="28"/>
          <w:szCs w:val="28"/>
        </w:rPr>
        <w:t xml:space="preserve"> </w:t>
      </w:r>
      <w:r w:rsidRPr="000B25EC">
        <w:rPr>
          <w:sz w:val="28"/>
          <w:szCs w:val="28"/>
        </w:rPr>
        <w:t xml:space="preserve"> </w:t>
      </w:r>
      <w:proofErr w:type="gramStart"/>
      <w:r w:rsidRPr="00D66794">
        <w:rPr>
          <w:sz w:val="28"/>
          <w:szCs w:val="28"/>
          <w:lang w:val="en-US"/>
        </w:rPr>
        <w:t>t</w:t>
      </w:r>
      <w:proofErr w:type="gramEnd"/>
      <w:r w:rsidRPr="00D66794">
        <w:rPr>
          <w:sz w:val="28"/>
          <w:szCs w:val="28"/>
          <w:lang w:val="en-US"/>
        </w:rPr>
        <w:t>º</w:t>
      </w:r>
    </w:p>
    <w:p w:rsidR="00D66794" w:rsidRPr="000B25EC" w:rsidRDefault="00D66794" w:rsidP="00254BD1">
      <w:pPr>
        <w:suppressAutoHyphens w:val="0"/>
        <w:jc w:val="center"/>
        <w:rPr>
          <w:sz w:val="28"/>
          <w:szCs w:val="28"/>
          <w:lang w:val="en-US"/>
        </w:rPr>
      </w:pPr>
      <w:r w:rsidRPr="000B25EC">
        <w:rPr>
          <w:sz w:val="28"/>
          <w:szCs w:val="28"/>
          <w:lang w:val="en-US"/>
        </w:rPr>
        <w:t>Fe</w:t>
      </w:r>
      <w:r w:rsidRPr="000B25EC">
        <w:rPr>
          <w:sz w:val="28"/>
          <w:szCs w:val="28"/>
          <w:vertAlign w:val="subscript"/>
          <w:lang w:val="en-US"/>
        </w:rPr>
        <w:t>2</w:t>
      </w:r>
      <w:r w:rsidRPr="000B25EC">
        <w:rPr>
          <w:sz w:val="28"/>
          <w:szCs w:val="28"/>
          <w:lang w:val="en-US"/>
        </w:rPr>
        <w:t>O</w:t>
      </w:r>
      <w:r w:rsidRPr="000B25EC">
        <w:rPr>
          <w:sz w:val="28"/>
          <w:szCs w:val="28"/>
          <w:vertAlign w:val="subscript"/>
          <w:lang w:val="en-US"/>
        </w:rPr>
        <w:t>3</w:t>
      </w:r>
      <w:r w:rsidRPr="000B25EC">
        <w:rPr>
          <w:sz w:val="28"/>
          <w:szCs w:val="28"/>
          <w:lang w:val="en-US"/>
        </w:rPr>
        <w:t xml:space="preserve"> + 3KNO</w:t>
      </w:r>
      <w:r w:rsidRPr="000B25EC">
        <w:rPr>
          <w:sz w:val="28"/>
          <w:szCs w:val="28"/>
          <w:vertAlign w:val="subscript"/>
          <w:lang w:val="en-US"/>
        </w:rPr>
        <w:t>3</w:t>
      </w:r>
      <w:r w:rsidR="00254BD1">
        <w:rPr>
          <w:sz w:val="28"/>
          <w:szCs w:val="28"/>
          <w:lang w:val="en-US"/>
        </w:rPr>
        <w:t xml:space="preserve"> + 4KOH=</w:t>
      </w:r>
      <w:r w:rsidRPr="000B25EC">
        <w:rPr>
          <w:sz w:val="28"/>
          <w:szCs w:val="28"/>
          <w:lang w:val="en-US"/>
        </w:rPr>
        <w:t>2K</w:t>
      </w:r>
      <w:r w:rsidRPr="000B25EC">
        <w:rPr>
          <w:sz w:val="28"/>
          <w:szCs w:val="28"/>
          <w:vertAlign w:val="subscript"/>
          <w:lang w:val="en-US"/>
        </w:rPr>
        <w:t>2</w:t>
      </w:r>
      <w:r w:rsidRPr="000B25EC">
        <w:rPr>
          <w:sz w:val="28"/>
          <w:szCs w:val="28"/>
          <w:lang w:val="en-US"/>
        </w:rPr>
        <w:t>FeO</w:t>
      </w:r>
      <w:r w:rsidRPr="000B25EC">
        <w:rPr>
          <w:sz w:val="28"/>
          <w:szCs w:val="28"/>
          <w:vertAlign w:val="subscript"/>
          <w:lang w:val="en-US"/>
        </w:rPr>
        <w:t>4</w:t>
      </w:r>
      <w:r w:rsidRPr="000B25EC">
        <w:rPr>
          <w:sz w:val="28"/>
          <w:szCs w:val="28"/>
          <w:lang w:val="en-US"/>
        </w:rPr>
        <w:t xml:space="preserve"> + 3KNO</w:t>
      </w:r>
      <w:r w:rsidRPr="000B25EC">
        <w:rPr>
          <w:sz w:val="28"/>
          <w:szCs w:val="28"/>
          <w:vertAlign w:val="subscript"/>
          <w:lang w:val="en-US"/>
        </w:rPr>
        <w:t>2</w:t>
      </w:r>
      <w:r w:rsidRPr="000B25EC">
        <w:rPr>
          <w:sz w:val="28"/>
          <w:szCs w:val="28"/>
          <w:lang w:val="en-US"/>
        </w:rPr>
        <w:t xml:space="preserve"> + 2H</w:t>
      </w:r>
      <w:r w:rsidRPr="000B25EC">
        <w:rPr>
          <w:sz w:val="28"/>
          <w:szCs w:val="28"/>
          <w:vertAlign w:val="subscript"/>
          <w:lang w:val="en-US"/>
        </w:rPr>
        <w:t>2</w:t>
      </w:r>
      <w:r w:rsidRPr="000B25EC">
        <w:rPr>
          <w:sz w:val="28"/>
          <w:szCs w:val="28"/>
          <w:lang w:val="en-US"/>
        </w:rPr>
        <w:t>O</w:t>
      </w:r>
    </w:p>
    <w:p w:rsidR="00D66794" w:rsidRPr="000B25EC" w:rsidRDefault="00D66794" w:rsidP="00254BD1">
      <w:pPr>
        <w:suppressAutoHyphens w:val="0"/>
        <w:jc w:val="both"/>
        <w:rPr>
          <w:sz w:val="28"/>
          <w:szCs w:val="28"/>
          <w:lang w:val="en-US"/>
        </w:rPr>
      </w:pPr>
    </w:p>
    <w:p w:rsidR="00D66794" w:rsidRPr="000B25EC" w:rsidRDefault="00D66794" w:rsidP="00254BD1">
      <w:pPr>
        <w:suppressAutoHyphens w:val="0"/>
        <w:jc w:val="both"/>
        <w:rPr>
          <w:sz w:val="28"/>
          <w:szCs w:val="28"/>
        </w:rPr>
      </w:pPr>
      <w:r w:rsidRPr="000B25EC">
        <w:rPr>
          <w:sz w:val="28"/>
          <w:szCs w:val="28"/>
        </w:rPr>
        <w:t xml:space="preserve">Ферраты могут быть получены окислением </w:t>
      </w:r>
      <w:r w:rsidRPr="000B25EC">
        <w:rPr>
          <w:sz w:val="28"/>
          <w:szCs w:val="28"/>
          <w:lang w:val="en-US"/>
        </w:rPr>
        <w:t>Fe</w:t>
      </w:r>
      <w:r w:rsidRPr="000B25EC">
        <w:rPr>
          <w:sz w:val="28"/>
          <w:szCs w:val="28"/>
        </w:rPr>
        <w:t>(</w:t>
      </w:r>
      <w:r w:rsidRPr="000B25EC">
        <w:rPr>
          <w:sz w:val="28"/>
          <w:szCs w:val="28"/>
          <w:lang w:val="en-US"/>
        </w:rPr>
        <w:t>OH</w:t>
      </w:r>
      <w:r w:rsidRPr="000B25EC">
        <w:rPr>
          <w:sz w:val="28"/>
          <w:szCs w:val="28"/>
        </w:rPr>
        <w:t>)</w:t>
      </w:r>
      <w:r w:rsidRPr="000B25EC">
        <w:rPr>
          <w:sz w:val="28"/>
          <w:szCs w:val="28"/>
          <w:vertAlign w:val="subscript"/>
        </w:rPr>
        <w:t xml:space="preserve">2 </w:t>
      </w:r>
      <w:r w:rsidRPr="000B25EC">
        <w:rPr>
          <w:sz w:val="28"/>
          <w:szCs w:val="28"/>
        </w:rPr>
        <w:t xml:space="preserve"> или </w:t>
      </w:r>
      <w:r w:rsidRPr="000B25EC">
        <w:rPr>
          <w:sz w:val="28"/>
          <w:szCs w:val="28"/>
          <w:lang w:val="en-US"/>
        </w:rPr>
        <w:t>Fe</w:t>
      </w:r>
      <w:r w:rsidRPr="000B25EC">
        <w:rPr>
          <w:sz w:val="28"/>
          <w:szCs w:val="28"/>
        </w:rPr>
        <w:t>(</w:t>
      </w:r>
      <w:r w:rsidRPr="000B25EC">
        <w:rPr>
          <w:sz w:val="28"/>
          <w:szCs w:val="28"/>
          <w:lang w:val="en-US"/>
        </w:rPr>
        <w:t>OH</w:t>
      </w:r>
      <w:r w:rsidRPr="000B25EC">
        <w:rPr>
          <w:sz w:val="28"/>
          <w:szCs w:val="28"/>
        </w:rPr>
        <w:t>)</w:t>
      </w:r>
      <w:r w:rsidRPr="000B25EC">
        <w:rPr>
          <w:sz w:val="28"/>
          <w:szCs w:val="28"/>
          <w:vertAlign w:val="subscript"/>
        </w:rPr>
        <w:t>3</w:t>
      </w:r>
      <w:r w:rsidRPr="000B25EC">
        <w:rPr>
          <w:sz w:val="28"/>
          <w:szCs w:val="28"/>
        </w:rPr>
        <w:t xml:space="preserve"> бромом в щ</w:t>
      </w:r>
      <w:r w:rsidRPr="000B25EC">
        <w:rPr>
          <w:sz w:val="28"/>
          <w:szCs w:val="28"/>
        </w:rPr>
        <w:t>е</w:t>
      </w:r>
      <w:r w:rsidRPr="000B25EC">
        <w:rPr>
          <w:sz w:val="28"/>
          <w:szCs w:val="28"/>
        </w:rPr>
        <w:t>лочной среде:</w:t>
      </w:r>
    </w:p>
    <w:p w:rsidR="00D66794" w:rsidRPr="000B25EC" w:rsidRDefault="00D66794" w:rsidP="00254BD1">
      <w:pPr>
        <w:suppressAutoHyphens w:val="0"/>
        <w:jc w:val="both"/>
        <w:rPr>
          <w:sz w:val="28"/>
          <w:szCs w:val="28"/>
        </w:rPr>
      </w:pPr>
    </w:p>
    <w:p w:rsidR="00D66794" w:rsidRPr="000B25EC" w:rsidRDefault="00D66794" w:rsidP="00254BD1">
      <w:pPr>
        <w:suppressAutoHyphens w:val="0"/>
        <w:jc w:val="center"/>
        <w:rPr>
          <w:sz w:val="28"/>
          <w:szCs w:val="28"/>
          <w:lang w:val="en-US"/>
        </w:rPr>
      </w:pPr>
      <w:proofErr w:type="gramStart"/>
      <w:r w:rsidRPr="000B25EC">
        <w:rPr>
          <w:sz w:val="28"/>
          <w:szCs w:val="28"/>
          <w:lang w:val="en-US"/>
        </w:rPr>
        <w:t>Fe(</w:t>
      </w:r>
      <w:proofErr w:type="gramEnd"/>
      <w:r w:rsidRPr="000B25EC">
        <w:rPr>
          <w:sz w:val="28"/>
          <w:szCs w:val="28"/>
          <w:lang w:val="en-US"/>
        </w:rPr>
        <w:t>OH)</w:t>
      </w:r>
      <w:r w:rsidRPr="000B25EC">
        <w:rPr>
          <w:sz w:val="28"/>
          <w:szCs w:val="28"/>
          <w:vertAlign w:val="subscript"/>
          <w:lang w:val="en-US"/>
        </w:rPr>
        <w:t>2</w:t>
      </w:r>
      <w:r w:rsidRPr="000B25EC">
        <w:rPr>
          <w:sz w:val="28"/>
          <w:szCs w:val="28"/>
          <w:lang w:val="en-US"/>
        </w:rPr>
        <w:t xml:space="preserve"> + 2Br</w:t>
      </w:r>
      <w:r w:rsidRPr="000B25EC">
        <w:rPr>
          <w:sz w:val="28"/>
          <w:szCs w:val="28"/>
          <w:vertAlign w:val="subscript"/>
          <w:lang w:val="en-US"/>
        </w:rPr>
        <w:t>2</w:t>
      </w:r>
      <w:r w:rsidR="00254BD1">
        <w:rPr>
          <w:sz w:val="28"/>
          <w:szCs w:val="28"/>
          <w:lang w:val="en-US"/>
        </w:rPr>
        <w:t xml:space="preserve"> + 6KOH=</w:t>
      </w:r>
      <w:r w:rsidRPr="000B25EC">
        <w:rPr>
          <w:sz w:val="28"/>
          <w:szCs w:val="28"/>
          <w:lang w:val="en-US"/>
        </w:rPr>
        <w:t>K</w:t>
      </w:r>
      <w:r w:rsidRPr="000B25EC">
        <w:rPr>
          <w:sz w:val="28"/>
          <w:szCs w:val="28"/>
          <w:vertAlign w:val="subscript"/>
          <w:lang w:val="en-US"/>
        </w:rPr>
        <w:t>2</w:t>
      </w:r>
      <w:r w:rsidRPr="000B25EC">
        <w:rPr>
          <w:sz w:val="28"/>
          <w:szCs w:val="28"/>
          <w:lang w:val="en-US"/>
        </w:rPr>
        <w:t>FeO</w:t>
      </w:r>
      <w:r w:rsidRPr="000B25EC">
        <w:rPr>
          <w:sz w:val="28"/>
          <w:szCs w:val="28"/>
          <w:vertAlign w:val="subscript"/>
          <w:lang w:val="en-US"/>
        </w:rPr>
        <w:t>4</w:t>
      </w:r>
      <w:r w:rsidRPr="000B25EC">
        <w:rPr>
          <w:sz w:val="28"/>
          <w:szCs w:val="28"/>
          <w:lang w:val="en-US"/>
        </w:rPr>
        <w:t xml:space="preserve"> + 4KBr + 4H</w:t>
      </w:r>
      <w:r w:rsidRPr="000B25EC">
        <w:rPr>
          <w:sz w:val="28"/>
          <w:szCs w:val="28"/>
          <w:vertAlign w:val="subscript"/>
          <w:lang w:val="en-US"/>
        </w:rPr>
        <w:t>2</w:t>
      </w:r>
      <w:r w:rsidRPr="000B25EC">
        <w:rPr>
          <w:sz w:val="28"/>
          <w:szCs w:val="28"/>
          <w:lang w:val="en-US"/>
        </w:rPr>
        <w:t>O</w:t>
      </w:r>
    </w:p>
    <w:p w:rsidR="00D66794" w:rsidRPr="000B25EC" w:rsidRDefault="00D66794" w:rsidP="00254BD1">
      <w:pPr>
        <w:suppressAutoHyphens w:val="0"/>
        <w:jc w:val="both"/>
        <w:rPr>
          <w:sz w:val="28"/>
          <w:szCs w:val="28"/>
          <w:lang w:val="en-US"/>
        </w:rPr>
      </w:pPr>
    </w:p>
    <w:p w:rsidR="00D66794" w:rsidRPr="000B25EC" w:rsidRDefault="00D66794" w:rsidP="00254BD1">
      <w:pPr>
        <w:suppressAutoHyphens w:val="0"/>
        <w:jc w:val="both"/>
        <w:rPr>
          <w:sz w:val="28"/>
          <w:szCs w:val="28"/>
        </w:rPr>
      </w:pPr>
      <w:r w:rsidRPr="000B25EC">
        <w:rPr>
          <w:sz w:val="28"/>
          <w:szCs w:val="28"/>
          <w:lang w:val="en-US"/>
        </w:rPr>
        <w:tab/>
      </w:r>
      <w:r w:rsidRPr="000B25EC">
        <w:rPr>
          <w:sz w:val="28"/>
          <w:szCs w:val="28"/>
        </w:rPr>
        <w:t xml:space="preserve">Свободная железная кислота и соответствующий ей ангидрид не </w:t>
      </w:r>
      <w:proofErr w:type="gramStart"/>
      <w:r w:rsidRPr="000B25EC">
        <w:rPr>
          <w:sz w:val="28"/>
          <w:szCs w:val="28"/>
        </w:rPr>
        <w:t>получ</w:t>
      </w:r>
      <w:r w:rsidRPr="000B25EC">
        <w:rPr>
          <w:sz w:val="28"/>
          <w:szCs w:val="28"/>
        </w:rPr>
        <w:t>е</w:t>
      </w:r>
      <w:r w:rsidRPr="000B25EC">
        <w:rPr>
          <w:sz w:val="28"/>
          <w:szCs w:val="28"/>
        </w:rPr>
        <w:t>ны</w:t>
      </w:r>
      <w:proofErr w:type="gramEnd"/>
      <w:r w:rsidRPr="000B25EC">
        <w:rPr>
          <w:sz w:val="28"/>
          <w:szCs w:val="28"/>
        </w:rPr>
        <w:t xml:space="preserve">. При подкислении растворов ферратов происходит выделение кислорода, </w:t>
      </w:r>
      <w:r w:rsidRPr="000B25EC">
        <w:rPr>
          <w:sz w:val="28"/>
          <w:szCs w:val="28"/>
        </w:rPr>
        <w:lastRenderedPageBreak/>
        <w:t xml:space="preserve">причем железо восстанавливается до железа </w:t>
      </w:r>
      <w:r w:rsidRPr="002D0A02">
        <w:rPr>
          <w:sz w:val="28"/>
          <w:szCs w:val="28"/>
        </w:rPr>
        <w:t>(</w:t>
      </w:r>
      <w:r w:rsidRPr="000B25EC">
        <w:rPr>
          <w:sz w:val="28"/>
          <w:szCs w:val="28"/>
          <w:lang w:val="en-US"/>
        </w:rPr>
        <w:t>III</w:t>
      </w:r>
      <w:r w:rsidRPr="002D0A02">
        <w:rPr>
          <w:sz w:val="28"/>
          <w:szCs w:val="28"/>
        </w:rPr>
        <w:t>)</w:t>
      </w:r>
      <w:r w:rsidRPr="000B25EC">
        <w:rPr>
          <w:sz w:val="28"/>
          <w:szCs w:val="28"/>
        </w:rPr>
        <w:t>. Все ферраты являются очень сильными окислителями. Например, аммиак окисляется ими до свободного аз</w:t>
      </w:r>
      <w:r w:rsidRPr="000B25EC">
        <w:rPr>
          <w:sz w:val="28"/>
          <w:szCs w:val="28"/>
        </w:rPr>
        <w:t>о</w:t>
      </w:r>
      <w:r w:rsidRPr="000B25EC">
        <w:rPr>
          <w:sz w:val="28"/>
          <w:szCs w:val="28"/>
        </w:rPr>
        <w:t>та:</w:t>
      </w:r>
    </w:p>
    <w:p w:rsidR="00D66794" w:rsidRPr="000B25EC" w:rsidRDefault="00D66794" w:rsidP="00254BD1">
      <w:pPr>
        <w:suppressAutoHyphens w:val="0"/>
        <w:jc w:val="both"/>
        <w:rPr>
          <w:sz w:val="28"/>
          <w:szCs w:val="28"/>
        </w:rPr>
      </w:pPr>
    </w:p>
    <w:p w:rsidR="00D66794" w:rsidRDefault="00D66794" w:rsidP="00254BD1">
      <w:pPr>
        <w:suppressAutoHyphens w:val="0"/>
        <w:jc w:val="center"/>
        <w:rPr>
          <w:sz w:val="28"/>
          <w:szCs w:val="28"/>
          <w:lang w:val="en-US"/>
        </w:rPr>
      </w:pPr>
      <w:r w:rsidRPr="000B25EC">
        <w:rPr>
          <w:sz w:val="28"/>
          <w:szCs w:val="28"/>
          <w:lang w:val="en-US"/>
        </w:rPr>
        <w:t>2K</w:t>
      </w:r>
      <w:r w:rsidRPr="000B25EC">
        <w:rPr>
          <w:sz w:val="28"/>
          <w:szCs w:val="28"/>
          <w:vertAlign w:val="subscript"/>
          <w:lang w:val="en-US"/>
        </w:rPr>
        <w:t>2</w:t>
      </w:r>
      <w:r w:rsidRPr="000B25EC">
        <w:rPr>
          <w:sz w:val="28"/>
          <w:szCs w:val="28"/>
          <w:lang w:val="en-US"/>
        </w:rPr>
        <w:t>FeO</w:t>
      </w:r>
      <w:r w:rsidRPr="000B25EC">
        <w:rPr>
          <w:sz w:val="28"/>
          <w:szCs w:val="28"/>
          <w:vertAlign w:val="subscript"/>
          <w:lang w:val="en-US"/>
        </w:rPr>
        <w:t>4</w:t>
      </w:r>
      <w:r w:rsidRPr="000B25EC">
        <w:rPr>
          <w:sz w:val="28"/>
          <w:szCs w:val="28"/>
          <w:lang w:val="en-US"/>
        </w:rPr>
        <w:t xml:space="preserve"> + </w:t>
      </w:r>
      <w:r w:rsidRPr="002D0A02">
        <w:rPr>
          <w:sz w:val="28"/>
          <w:szCs w:val="28"/>
          <w:lang w:val="en-US"/>
        </w:rPr>
        <w:t>2NH</w:t>
      </w:r>
      <w:r w:rsidRPr="002D0A02">
        <w:rPr>
          <w:sz w:val="28"/>
          <w:szCs w:val="28"/>
          <w:vertAlign w:val="subscript"/>
          <w:lang w:val="en-US"/>
        </w:rPr>
        <w:t>3</w:t>
      </w:r>
      <w:r>
        <w:rPr>
          <w:sz w:val="28"/>
          <w:szCs w:val="28"/>
          <w:lang w:val="en-US"/>
        </w:rPr>
        <w:t>∙H</w:t>
      </w:r>
      <w:r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lang w:val="en-US"/>
        </w:rPr>
        <w:t>O</w:t>
      </w:r>
      <w:r w:rsidR="00254BD1">
        <w:rPr>
          <w:sz w:val="28"/>
          <w:szCs w:val="28"/>
          <w:lang w:val="en-US"/>
        </w:rPr>
        <w:t>=</w:t>
      </w:r>
      <w:proofErr w:type="gramStart"/>
      <w:r w:rsidRPr="000B25EC">
        <w:rPr>
          <w:sz w:val="28"/>
          <w:szCs w:val="28"/>
          <w:lang w:val="en-US"/>
        </w:rPr>
        <w:t>2Fe(</w:t>
      </w:r>
      <w:proofErr w:type="gramEnd"/>
      <w:r w:rsidRPr="000B25EC">
        <w:rPr>
          <w:sz w:val="28"/>
          <w:szCs w:val="28"/>
          <w:lang w:val="en-US"/>
        </w:rPr>
        <w:t>OH)</w:t>
      </w:r>
      <w:r w:rsidRPr="000B25EC">
        <w:rPr>
          <w:sz w:val="28"/>
          <w:szCs w:val="28"/>
          <w:vertAlign w:val="subscript"/>
          <w:lang w:val="en-US"/>
        </w:rPr>
        <w:t>3</w:t>
      </w:r>
      <w:r w:rsidRPr="000B25EC">
        <w:rPr>
          <w:sz w:val="28"/>
          <w:szCs w:val="28"/>
          <w:lang w:val="en-US"/>
        </w:rPr>
        <w:t xml:space="preserve"> + N</w:t>
      </w:r>
      <w:r w:rsidRPr="000B25EC">
        <w:rPr>
          <w:sz w:val="28"/>
          <w:szCs w:val="28"/>
          <w:vertAlign w:val="subscript"/>
          <w:lang w:val="en-US"/>
        </w:rPr>
        <w:t>2</w:t>
      </w:r>
      <w:r w:rsidRPr="000B25EC">
        <w:rPr>
          <w:sz w:val="28"/>
          <w:szCs w:val="28"/>
          <w:lang w:val="en-US"/>
        </w:rPr>
        <w:t xml:space="preserve"> + 4KOH</w:t>
      </w:r>
    </w:p>
    <w:p w:rsidR="006961C5" w:rsidRPr="000B25EC" w:rsidRDefault="006961C5" w:rsidP="00254BD1">
      <w:pPr>
        <w:suppressAutoHyphens w:val="0"/>
        <w:jc w:val="center"/>
        <w:rPr>
          <w:sz w:val="28"/>
          <w:szCs w:val="28"/>
          <w:lang w:val="en-US"/>
        </w:rPr>
      </w:pPr>
    </w:p>
    <w:p w:rsidR="00D66794" w:rsidRDefault="00D66794" w:rsidP="00254BD1">
      <w:pPr>
        <w:suppressAutoHyphens w:val="0"/>
        <w:ind w:firstLine="851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3 ТРЕБОВАНИЯ ТЕХНИКИ БЕЗОПАСНОСТИ</w:t>
      </w:r>
    </w:p>
    <w:p w:rsidR="00D66794" w:rsidRDefault="00D66794" w:rsidP="00254BD1">
      <w:pPr>
        <w:suppressAutoHyphens w:val="0"/>
        <w:ind w:firstLine="851"/>
        <w:jc w:val="center"/>
        <w:rPr>
          <w:b/>
          <w:sz w:val="28"/>
          <w:szCs w:val="28"/>
        </w:rPr>
      </w:pPr>
    </w:p>
    <w:p w:rsidR="00D66794" w:rsidRDefault="00D66794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Следует аккуратно работать с реактивами: внимательно читать этикетки, держать склянки с растворами закрытыми, не путать пробки, не выливать о</w:t>
      </w:r>
      <w:r>
        <w:rPr>
          <w:sz w:val="28"/>
          <w:szCs w:val="28"/>
        </w:rPr>
        <w:t>б</w:t>
      </w:r>
      <w:r>
        <w:rPr>
          <w:sz w:val="28"/>
          <w:szCs w:val="28"/>
        </w:rPr>
        <w:t>ратно в склянки неиспользованные растворы реактивов. Строго соблюдать р</w:t>
      </w:r>
      <w:r>
        <w:rPr>
          <w:sz w:val="28"/>
          <w:szCs w:val="28"/>
        </w:rPr>
        <w:t>е</w:t>
      </w:r>
      <w:r>
        <w:rPr>
          <w:sz w:val="28"/>
          <w:szCs w:val="28"/>
        </w:rPr>
        <w:t>комендации по проведению опытов.</w:t>
      </w:r>
    </w:p>
    <w:p w:rsidR="00D66794" w:rsidRDefault="00D66794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Опыты с концентрированными растворами кислот и щелочей проводить только в вытяжном шкафу. Остатки кислот и щелочей сливать в специальную емкость.</w:t>
      </w:r>
    </w:p>
    <w:p w:rsidR="00D66794" w:rsidRDefault="00D66794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 нагревании растворов в пробирке пользоваться держателем и всегда держать пробирку так, чтобы её отверстие было направлено в сторону </w:t>
      </w:r>
      <w:proofErr w:type="gramStart"/>
      <w:r>
        <w:rPr>
          <w:sz w:val="28"/>
          <w:szCs w:val="28"/>
        </w:rPr>
        <w:t>от</w:t>
      </w:r>
      <w:proofErr w:type="gramEnd"/>
      <w:r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</w:rPr>
        <w:t>раб</w:t>
      </w:r>
      <w:r>
        <w:rPr>
          <w:sz w:val="28"/>
          <w:szCs w:val="28"/>
        </w:rPr>
        <w:t>о</w:t>
      </w:r>
      <w:r>
        <w:rPr>
          <w:sz w:val="28"/>
          <w:szCs w:val="28"/>
        </w:rPr>
        <w:t>тающего</w:t>
      </w:r>
      <w:proofErr w:type="gramEnd"/>
      <w:r>
        <w:rPr>
          <w:sz w:val="28"/>
          <w:szCs w:val="28"/>
        </w:rPr>
        <w:t xml:space="preserve"> и его соседей по рабочему столу.</w:t>
      </w:r>
    </w:p>
    <w:p w:rsidR="00D66794" w:rsidRDefault="00D66794" w:rsidP="00254BD1">
      <w:pPr>
        <w:suppressAutoHyphens w:val="0"/>
        <w:jc w:val="center"/>
        <w:rPr>
          <w:b/>
          <w:sz w:val="28"/>
          <w:szCs w:val="28"/>
          <w:u w:val="single"/>
        </w:rPr>
      </w:pPr>
    </w:p>
    <w:p w:rsidR="00D66794" w:rsidRDefault="00D66794" w:rsidP="00254BD1">
      <w:pPr>
        <w:suppressAutoHyphens w:val="0"/>
        <w:ind w:firstLine="851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4 ЭКСПЕРИМЕНТАЛЬНАЯ ЧАСТЬ</w:t>
      </w:r>
    </w:p>
    <w:p w:rsidR="00D66794" w:rsidRPr="000B25EC" w:rsidRDefault="00D66794" w:rsidP="00254BD1">
      <w:pPr>
        <w:suppressAutoHyphens w:val="0"/>
        <w:jc w:val="center"/>
        <w:rPr>
          <w:sz w:val="28"/>
          <w:szCs w:val="28"/>
          <w:u w:val="single"/>
        </w:rPr>
      </w:pPr>
    </w:p>
    <w:p w:rsidR="00D66794" w:rsidRDefault="00D66794" w:rsidP="00254BD1">
      <w:pPr>
        <w:suppressAutoHyphens w:val="0"/>
        <w:ind w:firstLine="851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4.1 Железо и его соединения</w:t>
      </w:r>
    </w:p>
    <w:p w:rsidR="00D66794" w:rsidRDefault="00D66794" w:rsidP="00254BD1">
      <w:pPr>
        <w:suppressAutoHyphens w:val="0"/>
        <w:ind w:firstLine="851"/>
        <w:jc w:val="both"/>
        <w:rPr>
          <w:b/>
          <w:sz w:val="28"/>
          <w:szCs w:val="28"/>
        </w:rPr>
      </w:pPr>
    </w:p>
    <w:p w:rsidR="00D66794" w:rsidRDefault="00D66794" w:rsidP="00254BD1">
      <w:pPr>
        <w:suppressAutoHyphens w:val="0"/>
        <w:ind w:firstLine="851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Опыт 1</w:t>
      </w:r>
    </w:p>
    <w:p w:rsidR="00D66794" w:rsidRPr="00347ED3" w:rsidRDefault="00D66794" w:rsidP="00254BD1">
      <w:pPr>
        <w:suppressAutoHyphens w:val="0"/>
        <w:ind w:firstLine="851"/>
        <w:jc w:val="both"/>
        <w:rPr>
          <w:i/>
          <w:sz w:val="28"/>
          <w:szCs w:val="28"/>
        </w:rPr>
      </w:pPr>
      <w:r w:rsidRPr="00347ED3">
        <w:rPr>
          <w:i/>
          <w:sz w:val="28"/>
          <w:szCs w:val="28"/>
        </w:rPr>
        <w:t xml:space="preserve">Качественные реакции на ионы </w:t>
      </w:r>
      <w:r w:rsidRPr="00347ED3">
        <w:rPr>
          <w:i/>
          <w:sz w:val="28"/>
          <w:szCs w:val="28"/>
          <w:lang w:val="en-US"/>
        </w:rPr>
        <w:t>Fe</w:t>
      </w:r>
      <w:r w:rsidRPr="00347ED3">
        <w:rPr>
          <w:i/>
          <w:sz w:val="28"/>
          <w:szCs w:val="28"/>
          <w:vertAlign w:val="superscript"/>
        </w:rPr>
        <w:t>2+</w:t>
      </w:r>
      <w:r w:rsidRPr="00347ED3">
        <w:rPr>
          <w:i/>
          <w:sz w:val="28"/>
          <w:szCs w:val="28"/>
        </w:rPr>
        <w:t xml:space="preserve">, </w:t>
      </w:r>
      <w:r w:rsidRPr="00347ED3">
        <w:rPr>
          <w:i/>
          <w:sz w:val="28"/>
          <w:szCs w:val="28"/>
          <w:lang w:val="en-US"/>
        </w:rPr>
        <w:t>Fe</w:t>
      </w:r>
      <w:r w:rsidRPr="00347ED3">
        <w:rPr>
          <w:i/>
          <w:sz w:val="28"/>
          <w:szCs w:val="28"/>
          <w:vertAlign w:val="superscript"/>
        </w:rPr>
        <w:t>3+</w:t>
      </w:r>
      <w:r w:rsidRPr="00347ED3">
        <w:rPr>
          <w:i/>
          <w:sz w:val="28"/>
          <w:szCs w:val="28"/>
        </w:rPr>
        <w:t>.</w:t>
      </w:r>
    </w:p>
    <w:p w:rsidR="00D66794" w:rsidRPr="000B25EC" w:rsidRDefault="00D66794" w:rsidP="00254BD1">
      <w:pPr>
        <w:suppressAutoHyphens w:val="0"/>
        <w:ind w:firstLine="851"/>
        <w:jc w:val="both"/>
        <w:rPr>
          <w:sz w:val="28"/>
          <w:szCs w:val="28"/>
        </w:rPr>
      </w:pPr>
      <w:r w:rsidRPr="000B25EC">
        <w:rPr>
          <w:sz w:val="28"/>
          <w:szCs w:val="28"/>
        </w:rPr>
        <w:t>а) В три пробирки нал</w:t>
      </w:r>
      <w:r w:rsidR="00F33B15">
        <w:rPr>
          <w:sz w:val="28"/>
          <w:szCs w:val="28"/>
        </w:rPr>
        <w:t>ейте</w:t>
      </w:r>
      <w:r w:rsidRPr="000B25EC">
        <w:rPr>
          <w:sz w:val="28"/>
          <w:szCs w:val="28"/>
        </w:rPr>
        <w:t xml:space="preserve"> по 1-2 мл свежеприготовленного раствора </w:t>
      </w:r>
      <w:r w:rsidRPr="000B25EC">
        <w:rPr>
          <w:sz w:val="28"/>
          <w:szCs w:val="28"/>
          <w:lang w:val="en-US"/>
        </w:rPr>
        <w:t>FeSO</w:t>
      </w:r>
      <w:r w:rsidRPr="000B25EC">
        <w:rPr>
          <w:sz w:val="28"/>
          <w:szCs w:val="28"/>
          <w:vertAlign w:val="subscript"/>
        </w:rPr>
        <w:t>4</w:t>
      </w:r>
      <w:r w:rsidRPr="000B25EC">
        <w:rPr>
          <w:sz w:val="28"/>
          <w:szCs w:val="28"/>
        </w:rPr>
        <w:t>. Затем к этим растворам добав</w:t>
      </w:r>
      <w:r w:rsidR="00F33B15">
        <w:rPr>
          <w:sz w:val="28"/>
          <w:szCs w:val="28"/>
        </w:rPr>
        <w:t>ьте</w:t>
      </w:r>
      <w:r w:rsidRPr="000B25EC">
        <w:rPr>
          <w:sz w:val="28"/>
          <w:szCs w:val="28"/>
        </w:rPr>
        <w:t xml:space="preserve"> по 1-2 мл растворов </w:t>
      </w:r>
      <w:r w:rsidRPr="000B25EC">
        <w:rPr>
          <w:sz w:val="28"/>
          <w:szCs w:val="28"/>
          <w:lang w:val="en-US"/>
        </w:rPr>
        <w:t>KSCN</w:t>
      </w:r>
      <w:r w:rsidRPr="000B25EC">
        <w:rPr>
          <w:sz w:val="28"/>
          <w:szCs w:val="28"/>
        </w:rPr>
        <w:t xml:space="preserve">, </w:t>
      </w:r>
      <w:r w:rsidRPr="000B25EC">
        <w:rPr>
          <w:sz w:val="28"/>
          <w:szCs w:val="28"/>
          <w:lang w:val="en-US"/>
        </w:rPr>
        <w:t>K</w:t>
      </w:r>
      <w:r w:rsidRPr="000B25EC">
        <w:rPr>
          <w:sz w:val="28"/>
          <w:szCs w:val="28"/>
          <w:vertAlign w:val="subscript"/>
        </w:rPr>
        <w:t>4</w:t>
      </w:r>
      <w:r w:rsidRPr="000B25EC">
        <w:rPr>
          <w:sz w:val="28"/>
          <w:szCs w:val="28"/>
        </w:rPr>
        <w:t>[</w:t>
      </w:r>
      <w:r w:rsidRPr="000B25EC">
        <w:rPr>
          <w:sz w:val="28"/>
          <w:szCs w:val="28"/>
          <w:lang w:val="en-US"/>
        </w:rPr>
        <w:t>Fe</w:t>
      </w:r>
      <w:r w:rsidRPr="000B25EC">
        <w:rPr>
          <w:sz w:val="28"/>
          <w:szCs w:val="28"/>
        </w:rPr>
        <w:t>(</w:t>
      </w:r>
      <w:r w:rsidRPr="000B25EC">
        <w:rPr>
          <w:sz w:val="28"/>
          <w:szCs w:val="28"/>
          <w:lang w:val="en-US"/>
        </w:rPr>
        <w:t>CN</w:t>
      </w:r>
      <w:r w:rsidRPr="000B25EC">
        <w:rPr>
          <w:sz w:val="28"/>
          <w:szCs w:val="28"/>
        </w:rPr>
        <w:t>)</w:t>
      </w:r>
      <w:r w:rsidRPr="000B25EC">
        <w:rPr>
          <w:sz w:val="28"/>
          <w:szCs w:val="28"/>
          <w:vertAlign w:val="subscript"/>
        </w:rPr>
        <w:t>6</w:t>
      </w:r>
      <w:r w:rsidRPr="000B25EC">
        <w:rPr>
          <w:sz w:val="28"/>
          <w:szCs w:val="28"/>
        </w:rPr>
        <w:t xml:space="preserve">], </w:t>
      </w:r>
      <w:r w:rsidRPr="000B25EC">
        <w:rPr>
          <w:sz w:val="28"/>
          <w:szCs w:val="28"/>
          <w:lang w:val="en-US"/>
        </w:rPr>
        <w:t>K</w:t>
      </w:r>
      <w:r w:rsidRPr="000B25EC">
        <w:rPr>
          <w:sz w:val="28"/>
          <w:szCs w:val="28"/>
          <w:vertAlign w:val="subscript"/>
        </w:rPr>
        <w:t>3</w:t>
      </w:r>
      <w:r w:rsidRPr="000B25EC">
        <w:rPr>
          <w:sz w:val="28"/>
          <w:szCs w:val="28"/>
        </w:rPr>
        <w:t>[</w:t>
      </w:r>
      <w:r w:rsidRPr="000B25EC">
        <w:rPr>
          <w:sz w:val="28"/>
          <w:szCs w:val="28"/>
          <w:lang w:val="en-US"/>
        </w:rPr>
        <w:t>Fe</w:t>
      </w:r>
      <w:r w:rsidRPr="000B25EC">
        <w:rPr>
          <w:sz w:val="28"/>
          <w:szCs w:val="28"/>
        </w:rPr>
        <w:t>(</w:t>
      </w:r>
      <w:r w:rsidRPr="000B25EC">
        <w:rPr>
          <w:sz w:val="28"/>
          <w:szCs w:val="28"/>
          <w:lang w:val="en-US"/>
        </w:rPr>
        <w:t>CN</w:t>
      </w:r>
      <w:r w:rsidRPr="000B25EC">
        <w:rPr>
          <w:sz w:val="28"/>
          <w:szCs w:val="28"/>
        </w:rPr>
        <w:t>)</w:t>
      </w:r>
      <w:r w:rsidRPr="000B25EC">
        <w:rPr>
          <w:sz w:val="28"/>
          <w:szCs w:val="28"/>
          <w:vertAlign w:val="subscript"/>
        </w:rPr>
        <w:t>6</w:t>
      </w:r>
      <w:proofErr w:type="gramStart"/>
      <w:r w:rsidRPr="000B25EC">
        <w:rPr>
          <w:sz w:val="28"/>
          <w:szCs w:val="28"/>
        </w:rPr>
        <w:t xml:space="preserve"> ]</w:t>
      </w:r>
      <w:proofErr w:type="gramEnd"/>
      <w:r w:rsidRPr="000B25EC">
        <w:rPr>
          <w:sz w:val="28"/>
          <w:szCs w:val="28"/>
        </w:rPr>
        <w:t>. Отмет</w:t>
      </w:r>
      <w:r w:rsidR="00F33B15">
        <w:rPr>
          <w:sz w:val="28"/>
          <w:szCs w:val="28"/>
        </w:rPr>
        <w:t>ьте</w:t>
      </w:r>
      <w:r w:rsidRPr="000B25EC">
        <w:rPr>
          <w:sz w:val="28"/>
          <w:szCs w:val="28"/>
        </w:rPr>
        <w:t xml:space="preserve"> характерные реакции для иона двухвален</w:t>
      </w:r>
      <w:r w:rsidRPr="000B25EC">
        <w:rPr>
          <w:sz w:val="28"/>
          <w:szCs w:val="28"/>
        </w:rPr>
        <w:t>т</w:t>
      </w:r>
      <w:r w:rsidRPr="000B25EC">
        <w:rPr>
          <w:sz w:val="28"/>
          <w:szCs w:val="28"/>
        </w:rPr>
        <w:t xml:space="preserve">ного железа. Следует иметь в виду, что в растворе </w:t>
      </w:r>
      <w:r w:rsidRPr="000B25EC">
        <w:rPr>
          <w:sz w:val="28"/>
          <w:szCs w:val="28"/>
          <w:lang w:val="en-US"/>
        </w:rPr>
        <w:t>FeSO</w:t>
      </w:r>
      <w:r w:rsidRPr="000B25EC">
        <w:rPr>
          <w:sz w:val="28"/>
          <w:szCs w:val="28"/>
          <w:vertAlign w:val="subscript"/>
        </w:rPr>
        <w:t>4</w:t>
      </w:r>
      <w:r w:rsidRPr="000B25EC">
        <w:rPr>
          <w:sz w:val="28"/>
          <w:szCs w:val="28"/>
        </w:rPr>
        <w:t xml:space="preserve"> могут обнаруживаться ионы </w:t>
      </w:r>
      <w:r w:rsidRPr="000B25EC">
        <w:rPr>
          <w:sz w:val="28"/>
          <w:szCs w:val="28"/>
          <w:lang w:val="en-US"/>
        </w:rPr>
        <w:t>Fe</w:t>
      </w:r>
      <w:r w:rsidRPr="000B25EC">
        <w:rPr>
          <w:sz w:val="28"/>
          <w:szCs w:val="28"/>
          <w:vertAlign w:val="superscript"/>
        </w:rPr>
        <w:t>3+</w:t>
      </w:r>
      <w:r w:rsidRPr="000B25EC">
        <w:rPr>
          <w:sz w:val="28"/>
          <w:szCs w:val="28"/>
        </w:rPr>
        <w:t>. Чем это объясняется?</w:t>
      </w:r>
      <w:r w:rsidR="00EC5CBD">
        <w:rPr>
          <w:sz w:val="28"/>
          <w:szCs w:val="28"/>
        </w:rPr>
        <w:t xml:space="preserve"> Напишите</w:t>
      </w:r>
      <w:r w:rsidR="00EC5CBD" w:rsidRPr="000B25EC">
        <w:rPr>
          <w:sz w:val="28"/>
          <w:szCs w:val="28"/>
        </w:rPr>
        <w:t xml:space="preserve"> молекулярные и  краткие ионные уравнения характерных реакций для </w:t>
      </w:r>
      <w:r w:rsidR="00EC5CBD" w:rsidRPr="000B25EC">
        <w:rPr>
          <w:sz w:val="28"/>
          <w:szCs w:val="28"/>
          <w:lang w:val="en-US"/>
        </w:rPr>
        <w:t>Fe</w:t>
      </w:r>
      <w:r w:rsidR="00EC5CBD">
        <w:rPr>
          <w:sz w:val="28"/>
          <w:szCs w:val="28"/>
          <w:vertAlign w:val="superscript"/>
        </w:rPr>
        <w:t>2</w:t>
      </w:r>
      <w:r w:rsidR="00EC5CBD" w:rsidRPr="000B25EC">
        <w:rPr>
          <w:sz w:val="28"/>
          <w:szCs w:val="28"/>
          <w:vertAlign w:val="superscript"/>
        </w:rPr>
        <w:t>+</w:t>
      </w:r>
      <w:r w:rsidR="00EC5CBD" w:rsidRPr="000B25EC">
        <w:rPr>
          <w:sz w:val="28"/>
          <w:szCs w:val="28"/>
        </w:rPr>
        <w:t>.</w:t>
      </w:r>
    </w:p>
    <w:p w:rsidR="00D66794" w:rsidRDefault="00D66794" w:rsidP="00254BD1">
      <w:pPr>
        <w:suppressAutoHyphens w:val="0"/>
        <w:ind w:firstLine="851"/>
        <w:jc w:val="both"/>
        <w:rPr>
          <w:sz w:val="28"/>
          <w:szCs w:val="28"/>
        </w:rPr>
      </w:pPr>
      <w:r w:rsidRPr="000B25EC">
        <w:rPr>
          <w:sz w:val="28"/>
          <w:szCs w:val="28"/>
        </w:rPr>
        <w:t>б) Повторит</w:t>
      </w:r>
      <w:r w:rsidR="00F33B15">
        <w:rPr>
          <w:sz w:val="28"/>
          <w:szCs w:val="28"/>
        </w:rPr>
        <w:t>е</w:t>
      </w:r>
      <w:r w:rsidRPr="000B25EC">
        <w:rPr>
          <w:sz w:val="28"/>
          <w:szCs w:val="28"/>
        </w:rPr>
        <w:t xml:space="preserve"> предыдущие реакции с раствором </w:t>
      </w:r>
      <w:r w:rsidRPr="000B25EC">
        <w:rPr>
          <w:sz w:val="28"/>
          <w:szCs w:val="28"/>
          <w:lang w:val="en-US"/>
        </w:rPr>
        <w:t>FeCl</w:t>
      </w:r>
      <w:r w:rsidRPr="000B25EC">
        <w:rPr>
          <w:sz w:val="28"/>
          <w:szCs w:val="28"/>
          <w:vertAlign w:val="subscript"/>
        </w:rPr>
        <w:t>3.</w:t>
      </w:r>
      <w:r w:rsidRPr="000B25EC">
        <w:rPr>
          <w:sz w:val="28"/>
          <w:szCs w:val="28"/>
        </w:rPr>
        <w:t xml:space="preserve"> </w:t>
      </w:r>
      <w:r w:rsidR="00EC5CBD">
        <w:rPr>
          <w:sz w:val="28"/>
          <w:szCs w:val="28"/>
        </w:rPr>
        <w:t>Напишите</w:t>
      </w:r>
      <w:r w:rsidRPr="000B25EC">
        <w:rPr>
          <w:sz w:val="28"/>
          <w:szCs w:val="28"/>
        </w:rPr>
        <w:t xml:space="preserve"> мол</w:t>
      </w:r>
      <w:r w:rsidRPr="000B25EC">
        <w:rPr>
          <w:sz w:val="28"/>
          <w:szCs w:val="28"/>
        </w:rPr>
        <w:t>е</w:t>
      </w:r>
      <w:r w:rsidRPr="000B25EC">
        <w:rPr>
          <w:sz w:val="28"/>
          <w:szCs w:val="28"/>
        </w:rPr>
        <w:t xml:space="preserve">кулярные и  краткие ионные уравнения характерных реакций для </w:t>
      </w:r>
      <w:r w:rsidRPr="000B25EC">
        <w:rPr>
          <w:sz w:val="28"/>
          <w:szCs w:val="28"/>
          <w:lang w:val="en-US"/>
        </w:rPr>
        <w:t>Fe</w:t>
      </w:r>
      <w:r w:rsidRPr="000B25EC">
        <w:rPr>
          <w:sz w:val="28"/>
          <w:szCs w:val="28"/>
          <w:vertAlign w:val="superscript"/>
        </w:rPr>
        <w:t>3+</w:t>
      </w:r>
      <w:r w:rsidRPr="000B25EC">
        <w:rPr>
          <w:sz w:val="28"/>
          <w:szCs w:val="28"/>
        </w:rPr>
        <w:t>.</w:t>
      </w:r>
    </w:p>
    <w:p w:rsidR="00D66794" w:rsidRDefault="00D66794" w:rsidP="00254BD1">
      <w:pPr>
        <w:suppressAutoHyphens w:val="0"/>
        <w:ind w:firstLine="851"/>
        <w:jc w:val="both"/>
        <w:rPr>
          <w:sz w:val="28"/>
          <w:szCs w:val="28"/>
        </w:rPr>
      </w:pPr>
    </w:p>
    <w:p w:rsidR="00D66794" w:rsidRPr="00347ED3" w:rsidRDefault="00D66794" w:rsidP="00254BD1">
      <w:pPr>
        <w:suppressAutoHyphens w:val="0"/>
        <w:ind w:firstLine="851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Опыт 2</w:t>
      </w:r>
    </w:p>
    <w:p w:rsidR="00D66794" w:rsidRPr="000B25EC" w:rsidRDefault="00D66794" w:rsidP="00254BD1">
      <w:pPr>
        <w:suppressAutoHyphens w:val="0"/>
        <w:ind w:firstLine="851"/>
        <w:jc w:val="both"/>
        <w:rPr>
          <w:sz w:val="28"/>
          <w:szCs w:val="28"/>
        </w:rPr>
      </w:pPr>
      <w:r w:rsidRPr="00347ED3">
        <w:rPr>
          <w:i/>
          <w:sz w:val="28"/>
          <w:szCs w:val="28"/>
        </w:rPr>
        <w:t>Получение гидроксида железа (</w:t>
      </w:r>
      <w:r w:rsidRPr="00347ED3">
        <w:rPr>
          <w:i/>
          <w:sz w:val="28"/>
          <w:szCs w:val="28"/>
          <w:lang w:val="en-US"/>
        </w:rPr>
        <w:t>II</w:t>
      </w:r>
      <w:r w:rsidRPr="00347ED3">
        <w:rPr>
          <w:i/>
          <w:sz w:val="28"/>
          <w:szCs w:val="28"/>
        </w:rPr>
        <w:t>) и его свойства.</w:t>
      </w:r>
      <w:r>
        <w:rPr>
          <w:i/>
          <w:sz w:val="28"/>
          <w:szCs w:val="28"/>
        </w:rPr>
        <w:t xml:space="preserve"> </w:t>
      </w:r>
      <w:r w:rsidRPr="000B25EC">
        <w:rPr>
          <w:sz w:val="28"/>
          <w:szCs w:val="28"/>
        </w:rPr>
        <w:t>К свежеприготовле</w:t>
      </w:r>
      <w:r w:rsidRPr="000B25EC">
        <w:rPr>
          <w:sz w:val="28"/>
          <w:szCs w:val="28"/>
        </w:rPr>
        <w:t>н</w:t>
      </w:r>
      <w:r w:rsidRPr="000B25EC">
        <w:rPr>
          <w:sz w:val="28"/>
          <w:szCs w:val="28"/>
        </w:rPr>
        <w:t xml:space="preserve">ному раствору (2-3 мл) </w:t>
      </w:r>
      <w:r w:rsidRPr="000B25EC">
        <w:rPr>
          <w:sz w:val="28"/>
          <w:szCs w:val="28"/>
          <w:lang w:val="en-US"/>
        </w:rPr>
        <w:t>FeSO</w:t>
      </w:r>
      <w:r w:rsidRPr="000B25EC">
        <w:rPr>
          <w:sz w:val="28"/>
          <w:szCs w:val="28"/>
          <w:vertAlign w:val="subscript"/>
        </w:rPr>
        <w:t>4</w:t>
      </w:r>
      <w:r w:rsidRPr="000B25EC">
        <w:rPr>
          <w:sz w:val="28"/>
          <w:szCs w:val="28"/>
        </w:rPr>
        <w:t xml:space="preserve">  прил</w:t>
      </w:r>
      <w:r w:rsidR="00F33B15">
        <w:rPr>
          <w:sz w:val="28"/>
          <w:szCs w:val="28"/>
        </w:rPr>
        <w:t>ейте</w:t>
      </w:r>
      <w:r w:rsidRPr="000B25EC">
        <w:rPr>
          <w:sz w:val="28"/>
          <w:szCs w:val="28"/>
        </w:rPr>
        <w:t xml:space="preserve"> такой же объем щелочи. Отмет</w:t>
      </w:r>
      <w:r w:rsidR="00F33B15">
        <w:rPr>
          <w:sz w:val="28"/>
          <w:szCs w:val="28"/>
        </w:rPr>
        <w:t>ьте</w:t>
      </w:r>
      <w:r w:rsidRPr="000B25EC">
        <w:rPr>
          <w:sz w:val="28"/>
          <w:szCs w:val="28"/>
        </w:rPr>
        <w:t xml:space="preserve"> цвет осадка в момент его образования и наблюда</w:t>
      </w:r>
      <w:r w:rsidR="00F33B15">
        <w:rPr>
          <w:sz w:val="28"/>
          <w:szCs w:val="28"/>
        </w:rPr>
        <w:t>йте</w:t>
      </w:r>
      <w:r w:rsidRPr="000B25EC">
        <w:rPr>
          <w:sz w:val="28"/>
          <w:szCs w:val="28"/>
        </w:rPr>
        <w:t xml:space="preserve"> постепенное изменение цвета осадка </w:t>
      </w:r>
      <w:r w:rsidR="00EC5CBD">
        <w:rPr>
          <w:sz w:val="28"/>
          <w:szCs w:val="28"/>
        </w:rPr>
        <w:t>на</w:t>
      </w:r>
      <w:r w:rsidRPr="000B25EC">
        <w:rPr>
          <w:sz w:val="28"/>
          <w:szCs w:val="28"/>
        </w:rPr>
        <w:t xml:space="preserve"> воздухе. </w:t>
      </w:r>
    </w:p>
    <w:p w:rsidR="00D66794" w:rsidRPr="000B25EC" w:rsidRDefault="00D66794" w:rsidP="00254BD1">
      <w:pPr>
        <w:suppressAutoHyphens w:val="0"/>
        <w:ind w:firstLine="851"/>
        <w:jc w:val="both"/>
        <w:rPr>
          <w:sz w:val="28"/>
          <w:szCs w:val="28"/>
        </w:rPr>
      </w:pPr>
      <w:r w:rsidRPr="000B25EC">
        <w:rPr>
          <w:sz w:val="28"/>
          <w:szCs w:val="28"/>
        </w:rPr>
        <w:t>На полученный осадок подейств</w:t>
      </w:r>
      <w:r w:rsidR="00F33B15">
        <w:rPr>
          <w:sz w:val="28"/>
          <w:szCs w:val="28"/>
        </w:rPr>
        <w:t>уйте</w:t>
      </w:r>
      <w:r w:rsidRPr="000B25EC">
        <w:rPr>
          <w:sz w:val="28"/>
          <w:szCs w:val="28"/>
        </w:rPr>
        <w:t xml:space="preserve"> хлорной водой, наблюда</w:t>
      </w:r>
      <w:r w:rsidR="00F33B15">
        <w:rPr>
          <w:sz w:val="28"/>
          <w:szCs w:val="28"/>
        </w:rPr>
        <w:t>йте</w:t>
      </w:r>
      <w:r w:rsidRPr="000B25EC">
        <w:rPr>
          <w:sz w:val="28"/>
          <w:szCs w:val="28"/>
        </w:rPr>
        <w:t xml:space="preserve"> ра</w:t>
      </w:r>
      <w:r w:rsidRPr="000B25EC">
        <w:rPr>
          <w:sz w:val="28"/>
          <w:szCs w:val="28"/>
        </w:rPr>
        <w:t>с</w:t>
      </w:r>
      <w:r w:rsidRPr="000B25EC">
        <w:rPr>
          <w:sz w:val="28"/>
          <w:szCs w:val="28"/>
        </w:rPr>
        <w:t>творение осадка и образование темно-красного феррата калия. Напи</w:t>
      </w:r>
      <w:r w:rsidR="00F33B15">
        <w:rPr>
          <w:sz w:val="28"/>
          <w:szCs w:val="28"/>
        </w:rPr>
        <w:t xml:space="preserve">шите </w:t>
      </w:r>
      <w:r w:rsidRPr="000B25EC">
        <w:rPr>
          <w:sz w:val="28"/>
          <w:szCs w:val="28"/>
        </w:rPr>
        <w:t>ура</w:t>
      </w:r>
      <w:r w:rsidRPr="000B25EC">
        <w:rPr>
          <w:sz w:val="28"/>
          <w:szCs w:val="28"/>
        </w:rPr>
        <w:t>в</w:t>
      </w:r>
      <w:r w:rsidRPr="000B25EC">
        <w:rPr>
          <w:sz w:val="28"/>
          <w:szCs w:val="28"/>
        </w:rPr>
        <w:t>нения соответствующих реакций.</w:t>
      </w:r>
    </w:p>
    <w:p w:rsidR="00D66794" w:rsidRDefault="00D66794" w:rsidP="00254BD1">
      <w:pPr>
        <w:suppressAutoHyphens w:val="0"/>
        <w:ind w:firstLine="851"/>
        <w:jc w:val="both"/>
        <w:rPr>
          <w:sz w:val="28"/>
          <w:szCs w:val="28"/>
        </w:rPr>
      </w:pPr>
    </w:p>
    <w:p w:rsidR="00EC5CBD" w:rsidRDefault="00EC5CBD" w:rsidP="00254BD1">
      <w:pPr>
        <w:suppressAutoHyphens w:val="0"/>
        <w:ind w:firstLine="851"/>
        <w:jc w:val="both"/>
        <w:rPr>
          <w:b/>
          <w:sz w:val="28"/>
          <w:szCs w:val="28"/>
        </w:rPr>
      </w:pPr>
    </w:p>
    <w:p w:rsidR="00D66794" w:rsidRPr="00347ED3" w:rsidRDefault="00D66794" w:rsidP="00254BD1">
      <w:pPr>
        <w:suppressAutoHyphens w:val="0"/>
        <w:ind w:firstLine="851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Опыт 3</w:t>
      </w:r>
    </w:p>
    <w:p w:rsidR="00D66794" w:rsidRPr="000B25EC" w:rsidRDefault="00D66794" w:rsidP="00254BD1">
      <w:pPr>
        <w:suppressAutoHyphens w:val="0"/>
        <w:ind w:firstLine="851"/>
        <w:jc w:val="both"/>
        <w:rPr>
          <w:sz w:val="28"/>
          <w:szCs w:val="28"/>
        </w:rPr>
      </w:pPr>
      <w:r w:rsidRPr="00347ED3">
        <w:rPr>
          <w:i/>
          <w:sz w:val="28"/>
          <w:szCs w:val="28"/>
        </w:rPr>
        <w:t xml:space="preserve">Окислительные свойства соединений </w:t>
      </w:r>
      <w:r w:rsidRPr="00347ED3">
        <w:rPr>
          <w:i/>
          <w:sz w:val="28"/>
          <w:szCs w:val="28"/>
          <w:lang w:val="en-US"/>
        </w:rPr>
        <w:t>Fe</w:t>
      </w:r>
      <w:r w:rsidRPr="00347ED3">
        <w:rPr>
          <w:i/>
          <w:sz w:val="28"/>
          <w:szCs w:val="28"/>
          <w:vertAlign w:val="superscript"/>
        </w:rPr>
        <w:t>3+</w:t>
      </w:r>
      <w:r w:rsidRPr="00347ED3">
        <w:rPr>
          <w:i/>
          <w:sz w:val="28"/>
          <w:szCs w:val="28"/>
        </w:rPr>
        <w:t>.</w:t>
      </w:r>
      <w:r>
        <w:rPr>
          <w:i/>
          <w:sz w:val="28"/>
          <w:szCs w:val="28"/>
        </w:rPr>
        <w:t xml:space="preserve"> </w:t>
      </w:r>
      <w:r w:rsidRPr="000B25EC">
        <w:rPr>
          <w:sz w:val="28"/>
          <w:szCs w:val="28"/>
        </w:rPr>
        <w:t xml:space="preserve">В пробирку с раствором (2-3 мл) </w:t>
      </w:r>
      <w:r w:rsidRPr="000B25EC">
        <w:rPr>
          <w:sz w:val="28"/>
          <w:szCs w:val="28"/>
          <w:lang w:val="en-US"/>
        </w:rPr>
        <w:t>Fe</w:t>
      </w:r>
      <w:r w:rsidRPr="000B25EC">
        <w:rPr>
          <w:sz w:val="28"/>
          <w:szCs w:val="28"/>
          <w:vertAlign w:val="subscript"/>
        </w:rPr>
        <w:t>2</w:t>
      </w:r>
      <w:r w:rsidRPr="000B25EC">
        <w:rPr>
          <w:sz w:val="28"/>
          <w:szCs w:val="28"/>
        </w:rPr>
        <w:t>(</w:t>
      </w:r>
      <w:r w:rsidRPr="000B25EC">
        <w:rPr>
          <w:sz w:val="28"/>
          <w:szCs w:val="28"/>
          <w:lang w:val="en-US"/>
        </w:rPr>
        <w:t>SO</w:t>
      </w:r>
      <w:r w:rsidRPr="000B25EC">
        <w:rPr>
          <w:sz w:val="28"/>
          <w:szCs w:val="28"/>
          <w:vertAlign w:val="subscript"/>
        </w:rPr>
        <w:t>4</w:t>
      </w:r>
      <w:r w:rsidRPr="000B25EC">
        <w:rPr>
          <w:sz w:val="28"/>
          <w:szCs w:val="28"/>
        </w:rPr>
        <w:t>)</w:t>
      </w:r>
      <w:r w:rsidRPr="000B25EC">
        <w:rPr>
          <w:sz w:val="28"/>
          <w:szCs w:val="28"/>
          <w:vertAlign w:val="subscript"/>
        </w:rPr>
        <w:t>3</w:t>
      </w:r>
      <w:r w:rsidRPr="000B25EC">
        <w:rPr>
          <w:sz w:val="28"/>
          <w:szCs w:val="28"/>
        </w:rPr>
        <w:t xml:space="preserve">  прил</w:t>
      </w:r>
      <w:r w:rsidR="00F33B15">
        <w:rPr>
          <w:sz w:val="28"/>
          <w:szCs w:val="28"/>
        </w:rPr>
        <w:t>ейте</w:t>
      </w:r>
      <w:r w:rsidRPr="000B25EC">
        <w:rPr>
          <w:sz w:val="28"/>
          <w:szCs w:val="28"/>
        </w:rPr>
        <w:t xml:space="preserve"> немного сероводородной воды. Напи</w:t>
      </w:r>
      <w:r w:rsidR="00F33B15">
        <w:rPr>
          <w:sz w:val="28"/>
          <w:szCs w:val="28"/>
        </w:rPr>
        <w:t>шите</w:t>
      </w:r>
      <w:r w:rsidRPr="000B25EC">
        <w:rPr>
          <w:sz w:val="28"/>
          <w:szCs w:val="28"/>
        </w:rPr>
        <w:t xml:space="preserve"> молекуля</w:t>
      </w:r>
      <w:r w:rsidRPr="000B25EC">
        <w:rPr>
          <w:sz w:val="28"/>
          <w:szCs w:val="28"/>
        </w:rPr>
        <w:t>р</w:t>
      </w:r>
      <w:r w:rsidRPr="000B25EC">
        <w:rPr>
          <w:sz w:val="28"/>
          <w:szCs w:val="28"/>
        </w:rPr>
        <w:t>ное и ионное уравнения.</w:t>
      </w:r>
    </w:p>
    <w:p w:rsidR="00D66794" w:rsidRPr="000B25EC" w:rsidRDefault="00D66794" w:rsidP="00254BD1">
      <w:pPr>
        <w:suppressAutoHyphens w:val="0"/>
        <w:ind w:firstLine="851"/>
        <w:jc w:val="both"/>
        <w:rPr>
          <w:sz w:val="28"/>
          <w:szCs w:val="28"/>
        </w:rPr>
      </w:pPr>
      <w:r w:rsidRPr="000B25EC">
        <w:rPr>
          <w:sz w:val="28"/>
          <w:szCs w:val="28"/>
        </w:rPr>
        <w:t xml:space="preserve">  Содержимое пробирки разделит</w:t>
      </w:r>
      <w:r w:rsidR="00F33B15">
        <w:rPr>
          <w:sz w:val="28"/>
          <w:szCs w:val="28"/>
        </w:rPr>
        <w:t>е</w:t>
      </w:r>
      <w:r w:rsidRPr="000B25EC">
        <w:rPr>
          <w:sz w:val="28"/>
          <w:szCs w:val="28"/>
        </w:rPr>
        <w:t xml:space="preserve"> на две части. Одну испыта</w:t>
      </w:r>
      <w:r w:rsidR="00F33B15">
        <w:rPr>
          <w:sz w:val="28"/>
          <w:szCs w:val="28"/>
        </w:rPr>
        <w:t>йте</w:t>
      </w:r>
      <w:r w:rsidRPr="000B25EC">
        <w:rPr>
          <w:sz w:val="28"/>
          <w:szCs w:val="28"/>
        </w:rPr>
        <w:t xml:space="preserve"> на пр</w:t>
      </w:r>
      <w:r w:rsidRPr="000B25EC">
        <w:rPr>
          <w:sz w:val="28"/>
          <w:szCs w:val="28"/>
        </w:rPr>
        <w:t>и</w:t>
      </w:r>
      <w:r w:rsidRPr="000B25EC">
        <w:rPr>
          <w:sz w:val="28"/>
          <w:szCs w:val="28"/>
        </w:rPr>
        <w:t xml:space="preserve">сутствие ионов </w:t>
      </w:r>
      <w:r w:rsidRPr="000B25EC">
        <w:rPr>
          <w:sz w:val="28"/>
          <w:szCs w:val="28"/>
          <w:lang w:val="en-US"/>
        </w:rPr>
        <w:t>Fe</w:t>
      </w:r>
      <w:r w:rsidRPr="000B25EC">
        <w:rPr>
          <w:sz w:val="28"/>
          <w:szCs w:val="28"/>
          <w:vertAlign w:val="superscript"/>
        </w:rPr>
        <w:t>2+</w:t>
      </w:r>
      <w:r w:rsidRPr="000B25EC">
        <w:rPr>
          <w:sz w:val="28"/>
          <w:szCs w:val="28"/>
        </w:rPr>
        <w:t xml:space="preserve">, другую – на присутствие </w:t>
      </w:r>
      <w:r w:rsidRPr="000B25EC">
        <w:rPr>
          <w:sz w:val="28"/>
          <w:szCs w:val="28"/>
          <w:lang w:val="en-US"/>
        </w:rPr>
        <w:t>Fe</w:t>
      </w:r>
      <w:r w:rsidRPr="000B25EC">
        <w:rPr>
          <w:sz w:val="28"/>
          <w:szCs w:val="28"/>
          <w:vertAlign w:val="superscript"/>
        </w:rPr>
        <w:t>3+</w:t>
      </w:r>
      <w:r w:rsidRPr="000B25EC">
        <w:rPr>
          <w:sz w:val="28"/>
          <w:szCs w:val="28"/>
        </w:rPr>
        <w:t>.</w:t>
      </w:r>
    </w:p>
    <w:p w:rsidR="00D66794" w:rsidRDefault="00D66794" w:rsidP="00254BD1">
      <w:pPr>
        <w:suppressAutoHyphens w:val="0"/>
        <w:ind w:left="851"/>
        <w:jc w:val="both"/>
        <w:rPr>
          <w:sz w:val="28"/>
          <w:szCs w:val="28"/>
        </w:rPr>
      </w:pPr>
    </w:p>
    <w:p w:rsidR="00D66794" w:rsidRPr="00347ED3" w:rsidRDefault="00D66794" w:rsidP="00254BD1">
      <w:pPr>
        <w:suppressAutoHyphens w:val="0"/>
        <w:ind w:left="851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Опыт 4</w:t>
      </w:r>
    </w:p>
    <w:p w:rsidR="00D66794" w:rsidRPr="00347ED3" w:rsidRDefault="00D66794" w:rsidP="00254BD1">
      <w:pPr>
        <w:suppressAutoHyphens w:val="0"/>
        <w:ind w:left="851"/>
        <w:jc w:val="both"/>
        <w:rPr>
          <w:i/>
          <w:sz w:val="28"/>
          <w:szCs w:val="28"/>
        </w:rPr>
      </w:pPr>
      <w:r w:rsidRPr="00347ED3">
        <w:rPr>
          <w:i/>
          <w:sz w:val="28"/>
          <w:szCs w:val="28"/>
        </w:rPr>
        <w:t xml:space="preserve">Количественный метод определения ионов </w:t>
      </w:r>
      <w:r w:rsidRPr="00347ED3">
        <w:rPr>
          <w:i/>
          <w:sz w:val="28"/>
          <w:szCs w:val="28"/>
          <w:lang w:val="en-US"/>
        </w:rPr>
        <w:t>Fe</w:t>
      </w:r>
      <w:r w:rsidRPr="00347ED3">
        <w:rPr>
          <w:i/>
          <w:sz w:val="28"/>
          <w:szCs w:val="28"/>
          <w:vertAlign w:val="superscript"/>
        </w:rPr>
        <w:t>2+</w:t>
      </w:r>
      <w:r w:rsidRPr="00347ED3">
        <w:rPr>
          <w:i/>
          <w:sz w:val="28"/>
          <w:szCs w:val="28"/>
        </w:rPr>
        <w:t xml:space="preserve"> в водных растворах.</w:t>
      </w:r>
    </w:p>
    <w:p w:rsidR="00D66794" w:rsidRPr="000B25EC" w:rsidRDefault="00D66794" w:rsidP="00254BD1">
      <w:pPr>
        <w:suppressAutoHyphens w:val="0"/>
        <w:ind w:firstLine="851"/>
        <w:jc w:val="both"/>
        <w:rPr>
          <w:sz w:val="28"/>
          <w:szCs w:val="28"/>
        </w:rPr>
      </w:pPr>
      <w:r w:rsidRPr="000B25EC">
        <w:rPr>
          <w:sz w:val="28"/>
          <w:szCs w:val="28"/>
        </w:rPr>
        <w:t xml:space="preserve">Соединения </w:t>
      </w:r>
      <w:r w:rsidRPr="000B25EC">
        <w:rPr>
          <w:sz w:val="28"/>
          <w:szCs w:val="28"/>
          <w:lang w:val="en-US"/>
        </w:rPr>
        <w:t>Fe</w:t>
      </w:r>
      <w:r w:rsidRPr="000B25EC">
        <w:rPr>
          <w:sz w:val="28"/>
          <w:szCs w:val="28"/>
          <w:vertAlign w:val="superscript"/>
        </w:rPr>
        <w:t xml:space="preserve">2+ </w:t>
      </w:r>
      <w:r w:rsidRPr="000B25EC">
        <w:rPr>
          <w:sz w:val="28"/>
          <w:szCs w:val="28"/>
        </w:rPr>
        <w:t xml:space="preserve"> легко окисляются перманганатом калия в кислой среде.</w:t>
      </w:r>
    </w:p>
    <w:p w:rsidR="00D66794" w:rsidRPr="000B25EC" w:rsidRDefault="00D66794" w:rsidP="00254BD1">
      <w:pPr>
        <w:suppressAutoHyphens w:val="0"/>
        <w:ind w:firstLine="851"/>
        <w:jc w:val="both"/>
        <w:rPr>
          <w:sz w:val="28"/>
          <w:szCs w:val="28"/>
        </w:rPr>
      </w:pPr>
      <w:r w:rsidRPr="000B25EC">
        <w:rPr>
          <w:sz w:val="28"/>
          <w:szCs w:val="28"/>
        </w:rPr>
        <w:t>В коническую колбу на 250 мл  получит</w:t>
      </w:r>
      <w:r w:rsidR="00F33B15">
        <w:rPr>
          <w:sz w:val="28"/>
          <w:szCs w:val="28"/>
        </w:rPr>
        <w:t>е</w:t>
      </w:r>
      <w:r w:rsidRPr="000B25EC">
        <w:rPr>
          <w:sz w:val="28"/>
          <w:szCs w:val="28"/>
        </w:rPr>
        <w:t xml:space="preserve"> у лаборанта 10 мл раствора с</w:t>
      </w:r>
      <w:r w:rsidRPr="000B25EC">
        <w:rPr>
          <w:sz w:val="28"/>
          <w:szCs w:val="28"/>
        </w:rPr>
        <w:t>о</w:t>
      </w:r>
      <w:r w:rsidRPr="000B25EC">
        <w:rPr>
          <w:sz w:val="28"/>
          <w:szCs w:val="28"/>
        </w:rPr>
        <w:t xml:space="preserve">ли </w:t>
      </w:r>
      <w:r w:rsidRPr="000B25EC">
        <w:rPr>
          <w:sz w:val="28"/>
          <w:szCs w:val="28"/>
          <w:lang w:val="en-US"/>
        </w:rPr>
        <w:t>Fe</w:t>
      </w:r>
      <w:r w:rsidRPr="000B25EC">
        <w:rPr>
          <w:sz w:val="28"/>
          <w:szCs w:val="28"/>
          <w:vertAlign w:val="superscript"/>
        </w:rPr>
        <w:t>2+</w:t>
      </w:r>
      <w:r w:rsidR="00F33B15">
        <w:rPr>
          <w:sz w:val="28"/>
          <w:szCs w:val="28"/>
        </w:rPr>
        <w:t xml:space="preserve"> в кислой среде и оттитруйте</w:t>
      </w:r>
      <w:r w:rsidRPr="000B25EC">
        <w:rPr>
          <w:sz w:val="28"/>
          <w:szCs w:val="28"/>
        </w:rPr>
        <w:t xml:space="preserve"> рабочим раствором  перманганата калия.</w:t>
      </w:r>
    </w:p>
    <w:p w:rsidR="00D66794" w:rsidRPr="000B25EC" w:rsidRDefault="00D66794" w:rsidP="00254BD1">
      <w:pPr>
        <w:suppressAutoHyphens w:val="0"/>
        <w:ind w:firstLine="851"/>
        <w:jc w:val="both"/>
        <w:rPr>
          <w:sz w:val="28"/>
          <w:szCs w:val="28"/>
        </w:rPr>
      </w:pPr>
      <w:r w:rsidRPr="000B25EC">
        <w:rPr>
          <w:sz w:val="28"/>
          <w:szCs w:val="28"/>
        </w:rPr>
        <w:t xml:space="preserve">Изменение цвета раствора в момент окончания титрования происходит </w:t>
      </w:r>
      <w:proofErr w:type="gramStart"/>
      <w:r w:rsidRPr="000B25EC">
        <w:rPr>
          <w:sz w:val="28"/>
          <w:szCs w:val="28"/>
        </w:rPr>
        <w:t>от</w:t>
      </w:r>
      <w:proofErr w:type="gramEnd"/>
      <w:r w:rsidRPr="000B25EC">
        <w:rPr>
          <w:sz w:val="28"/>
          <w:szCs w:val="28"/>
        </w:rPr>
        <w:t xml:space="preserve"> светло-зеленого до розового.</w:t>
      </w:r>
    </w:p>
    <w:p w:rsidR="00D66794" w:rsidRPr="000B25EC" w:rsidRDefault="00D66794" w:rsidP="00254BD1">
      <w:pPr>
        <w:suppressAutoHyphens w:val="0"/>
        <w:ind w:firstLine="851"/>
        <w:jc w:val="both"/>
        <w:rPr>
          <w:sz w:val="28"/>
          <w:szCs w:val="28"/>
        </w:rPr>
      </w:pPr>
      <w:r w:rsidRPr="000B25EC">
        <w:rPr>
          <w:sz w:val="28"/>
          <w:szCs w:val="28"/>
        </w:rPr>
        <w:t>Определит</w:t>
      </w:r>
      <w:r w:rsidR="00F33B15">
        <w:rPr>
          <w:sz w:val="28"/>
          <w:szCs w:val="28"/>
        </w:rPr>
        <w:t>е</w:t>
      </w:r>
      <w:r w:rsidRPr="000B25EC">
        <w:rPr>
          <w:sz w:val="28"/>
          <w:szCs w:val="28"/>
        </w:rPr>
        <w:t xml:space="preserve"> содержание </w:t>
      </w:r>
      <w:r w:rsidRPr="000B25EC">
        <w:rPr>
          <w:sz w:val="28"/>
          <w:szCs w:val="28"/>
          <w:vertAlign w:val="superscript"/>
        </w:rPr>
        <w:t xml:space="preserve"> </w:t>
      </w:r>
      <w:r w:rsidRPr="000B25EC">
        <w:rPr>
          <w:sz w:val="28"/>
          <w:szCs w:val="28"/>
        </w:rPr>
        <w:t xml:space="preserve"> </w:t>
      </w:r>
      <w:r w:rsidRPr="000B25EC">
        <w:rPr>
          <w:sz w:val="28"/>
          <w:szCs w:val="28"/>
          <w:lang w:val="en-US"/>
        </w:rPr>
        <w:t>Fe</w:t>
      </w:r>
      <w:r w:rsidRPr="000B25EC">
        <w:rPr>
          <w:sz w:val="28"/>
          <w:szCs w:val="28"/>
          <w:vertAlign w:val="superscript"/>
        </w:rPr>
        <w:t>2+</w:t>
      </w:r>
      <w:r w:rsidRPr="000B25EC">
        <w:rPr>
          <w:sz w:val="28"/>
          <w:szCs w:val="28"/>
        </w:rPr>
        <w:t xml:space="preserve"> в 1 л раствора по </w:t>
      </w:r>
      <w:proofErr w:type="gramStart"/>
      <w:r w:rsidRPr="000B25EC">
        <w:rPr>
          <w:sz w:val="28"/>
          <w:szCs w:val="28"/>
        </w:rPr>
        <w:t>известной</w:t>
      </w:r>
      <w:proofErr w:type="gramEnd"/>
      <w:r w:rsidRPr="000B25EC">
        <w:rPr>
          <w:sz w:val="28"/>
          <w:szCs w:val="28"/>
        </w:rPr>
        <w:t xml:space="preserve"> С</w:t>
      </w:r>
      <w:r w:rsidRPr="000B25EC">
        <w:rPr>
          <w:sz w:val="28"/>
          <w:szCs w:val="28"/>
          <w:vertAlign w:val="subscript"/>
        </w:rPr>
        <w:t>Н</w:t>
      </w:r>
      <w:r w:rsidRPr="000B25EC">
        <w:rPr>
          <w:sz w:val="28"/>
          <w:szCs w:val="28"/>
        </w:rPr>
        <w:t xml:space="preserve"> (</w:t>
      </w:r>
      <w:r w:rsidRPr="000B25EC">
        <w:rPr>
          <w:sz w:val="28"/>
          <w:szCs w:val="28"/>
          <w:lang w:val="en-US"/>
        </w:rPr>
        <w:t>KMnO</w:t>
      </w:r>
      <w:r w:rsidRPr="000B25EC">
        <w:rPr>
          <w:sz w:val="28"/>
          <w:szCs w:val="28"/>
          <w:vertAlign w:val="subscript"/>
        </w:rPr>
        <w:t>4</w:t>
      </w:r>
      <w:r w:rsidRPr="000B25EC">
        <w:rPr>
          <w:sz w:val="28"/>
          <w:szCs w:val="28"/>
        </w:rPr>
        <w:t>)</w:t>
      </w:r>
      <w:r w:rsidR="00F33B15">
        <w:rPr>
          <w:sz w:val="28"/>
          <w:szCs w:val="28"/>
        </w:rPr>
        <w:t>.</w:t>
      </w:r>
    </w:p>
    <w:p w:rsidR="00D66794" w:rsidRDefault="00D66794" w:rsidP="00254BD1">
      <w:pPr>
        <w:suppressAutoHyphens w:val="0"/>
        <w:ind w:firstLine="851"/>
        <w:jc w:val="both"/>
        <w:rPr>
          <w:b/>
          <w:sz w:val="28"/>
          <w:szCs w:val="28"/>
        </w:rPr>
      </w:pPr>
    </w:p>
    <w:p w:rsidR="00D66794" w:rsidRPr="00347ED3" w:rsidRDefault="00D66794" w:rsidP="00254BD1">
      <w:pPr>
        <w:suppressAutoHyphens w:val="0"/>
        <w:ind w:firstLine="851"/>
        <w:jc w:val="both"/>
        <w:rPr>
          <w:b/>
          <w:sz w:val="28"/>
          <w:szCs w:val="28"/>
        </w:rPr>
      </w:pPr>
      <w:r w:rsidRPr="00347ED3">
        <w:rPr>
          <w:b/>
          <w:sz w:val="28"/>
          <w:szCs w:val="28"/>
        </w:rPr>
        <w:t>4.2 Кобальт, никель и их соединения</w:t>
      </w:r>
    </w:p>
    <w:p w:rsidR="00D66794" w:rsidRDefault="00D66794" w:rsidP="00254BD1">
      <w:pPr>
        <w:suppressAutoHyphens w:val="0"/>
        <w:ind w:firstLine="851"/>
        <w:jc w:val="both"/>
        <w:rPr>
          <w:b/>
          <w:sz w:val="28"/>
          <w:szCs w:val="28"/>
          <w:u w:val="single"/>
        </w:rPr>
      </w:pPr>
    </w:p>
    <w:p w:rsidR="00D66794" w:rsidRPr="00347ED3" w:rsidRDefault="00D66794" w:rsidP="00254BD1">
      <w:pPr>
        <w:suppressAutoHyphens w:val="0"/>
        <w:ind w:firstLine="851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Опыт 1 </w:t>
      </w:r>
    </w:p>
    <w:p w:rsidR="00D66794" w:rsidRPr="000B25EC" w:rsidRDefault="00D66794" w:rsidP="00254BD1">
      <w:pPr>
        <w:suppressAutoHyphens w:val="0"/>
        <w:ind w:firstLine="851"/>
        <w:jc w:val="both"/>
        <w:rPr>
          <w:sz w:val="28"/>
          <w:szCs w:val="28"/>
        </w:rPr>
      </w:pPr>
      <w:r w:rsidRPr="00347ED3">
        <w:rPr>
          <w:i/>
          <w:sz w:val="28"/>
          <w:szCs w:val="28"/>
        </w:rPr>
        <w:t>Качественная реакция на Со</w:t>
      </w:r>
      <w:proofErr w:type="gramStart"/>
      <w:r w:rsidRPr="00347ED3">
        <w:rPr>
          <w:i/>
          <w:sz w:val="28"/>
          <w:szCs w:val="28"/>
          <w:vertAlign w:val="superscript"/>
        </w:rPr>
        <w:t>2</w:t>
      </w:r>
      <w:proofErr w:type="gramEnd"/>
      <w:r w:rsidRPr="00347ED3">
        <w:rPr>
          <w:i/>
          <w:sz w:val="28"/>
          <w:szCs w:val="28"/>
          <w:vertAlign w:val="superscript"/>
        </w:rPr>
        <w:t>+</w:t>
      </w:r>
      <w:r w:rsidRPr="00347ED3">
        <w:rPr>
          <w:i/>
          <w:sz w:val="28"/>
          <w:szCs w:val="28"/>
        </w:rPr>
        <w:t>.</w:t>
      </w:r>
      <w:r>
        <w:rPr>
          <w:i/>
          <w:sz w:val="28"/>
          <w:szCs w:val="28"/>
        </w:rPr>
        <w:t xml:space="preserve"> </w:t>
      </w:r>
      <w:r w:rsidRPr="000B25EC">
        <w:rPr>
          <w:sz w:val="28"/>
          <w:szCs w:val="28"/>
        </w:rPr>
        <w:t>Прил</w:t>
      </w:r>
      <w:r w:rsidR="00F33B15">
        <w:rPr>
          <w:sz w:val="28"/>
          <w:szCs w:val="28"/>
        </w:rPr>
        <w:t>ейте</w:t>
      </w:r>
      <w:r w:rsidRPr="000B25EC">
        <w:rPr>
          <w:sz w:val="28"/>
          <w:szCs w:val="28"/>
        </w:rPr>
        <w:t xml:space="preserve"> к 1-2 мл раствора соли Со</w:t>
      </w:r>
      <w:r w:rsidRPr="000B25EC">
        <w:rPr>
          <w:sz w:val="28"/>
          <w:szCs w:val="28"/>
          <w:vertAlign w:val="superscript"/>
        </w:rPr>
        <w:t>2+</w:t>
      </w:r>
      <w:r w:rsidRPr="000B25EC">
        <w:rPr>
          <w:sz w:val="28"/>
          <w:szCs w:val="28"/>
        </w:rPr>
        <w:t xml:space="preserve"> 1-2 мл уксусной кислоты, 5 мл раствора нитрита калия </w:t>
      </w:r>
      <w:r w:rsidRPr="000B25EC">
        <w:rPr>
          <w:sz w:val="28"/>
          <w:szCs w:val="28"/>
          <w:lang w:val="en-US"/>
        </w:rPr>
        <w:t>KNO</w:t>
      </w:r>
      <w:r w:rsidRPr="000B25EC">
        <w:rPr>
          <w:sz w:val="28"/>
          <w:szCs w:val="28"/>
          <w:vertAlign w:val="subscript"/>
        </w:rPr>
        <w:t>2</w:t>
      </w:r>
      <w:r w:rsidRPr="000B25EC">
        <w:rPr>
          <w:sz w:val="28"/>
          <w:szCs w:val="28"/>
        </w:rPr>
        <w:t xml:space="preserve"> и пот</w:t>
      </w:r>
      <w:r w:rsidR="00F33B15">
        <w:rPr>
          <w:sz w:val="28"/>
          <w:szCs w:val="28"/>
        </w:rPr>
        <w:t>рите</w:t>
      </w:r>
      <w:r w:rsidRPr="000B25EC">
        <w:rPr>
          <w:sz w:val="28"/>
          <w:szCs w:val="28"/>
        </w:rPr>
        <w:t xml:space="preserve"> стеклянной палочкой о стенки пробирки. При этом образуется желтый кристаллический осадок гексанитро</w:t>
      </w:r>
      <w:r w:rsidR="00EC5CBD">
        <w:rPr>
          <w:sz w:val="28"/>
          <w:szCs w:val="28"/>
        </w:rPr>
        <w:t>ко</w:t>
      </w:r>
      <w:r w:rsidRPr="000B25EC">
        <w:rPr>
          <w:sz w:val="28"/>
          <w:szCs w:val="28"/>
        </w:rPr>
        <w:t>льтата</w:t>
      </w:r>
      <w:r w:rsidR="00EC5CBD">
        <w:rPr>
          <w:sz w:val="28"/>
          <w:szCs w:val="28"/>
        </w:rPr>
        <w:t xml:space="preserve"> </w:t>
      </w:r>
      <w:r w:rsidR="00EC5CBD" w:rsidRPr="000B25EC">
        <w:rPr>
          <w:sz w:val="28"/>
          <w:szCs w:val="28"/>
        </w:rPr>
        <w:t>(</w:t>
      </w:r>
      <w:r w:rsidR="00EC5CBD" w:rsidRPr="000B25EC">
        <w:rPr>
          <w:sz w:val="28"/>
          <w:szCs w:val="28"/>
          <w:lang w:val="en-US"/>
        </w:rPr>
        <w:t>III</w:t>
      </w:r>
      <w:r w:rsidR="00EC5CBD" w:rsidRPr="000B25EC">
        <w:rPr>
          <w:sz w:val="28"/>
          <w:szCs w:val="28"/>
        </w:rPr>
        <w:t xml:space="preserve">) </w:t>
      </w:r>
      <w:r w:rsidRPr="000B25EC">
        <w:rPr>
          <w:sz w:val="28"/>
          <w:szCs w:val="28"/>
        </w:rPr>
        <w:t xml:space="preserve"> калия </w:t>
      </w:r>
      <w:r w:rsidRPr="000B25EC">
        <w:rPr>
          <w:sz w:val="28"/>
          <w:szCs w:val="28"/>
          <w:lang w:val="en-US"/>
        </w:rPr>
        <w:t>K</w:t>
      </w:r>
      <w:r w:rsidRPr="000B25EC">
        <w:rPr>
          <w:sz w:val="28"/>
          <w:szCs w:val="28"/>
          <w:vertAlign w:val="subscript"/>
        </w:rPr>
        <w:t>3</w:t>
      </w:r>
      <w:r w:rsidRPr="000B25EC">
        <w:rPr>
          <w:sz w:val="28"/>
          <w:szCs w:val="28"/>
        </w:rPr>
        <w:t>[</w:t>
      </w:r>
      <w:proofErr w:type="gramStart"/>
      <w:r w:rsidRPr="000B25EC">
        <w:rPr>
          <w:sz w:val="28"/>
          <w:szCs w:val="28"/>
          <w:lang w:val="en-US"/>
        </w:rPr>
        <w:t>C</w:t>
      </w:r>
      <w:proofErr w:type="gramEnd"/>
      <w:r w:rsidRPr="000B25EC">
        <w:rPr>
          <w:sz w:val="28"/>
          <w:szCs w:val="28"/>
        </w:rPr>
        <w:t>о(</w:t>
      </w:r>
      <w:r w:rsidRPr="000B25EC">
        <w:rPr>
          <w:sz w:val="28"/>
          <w:szCs w:val="28"/>
          <w:lang w:val="en-US"/>
        </w:rPr>
        <w:t>NO</w:t>
      </w:r>
      <w:r w:rsidRPr="000B25EC">
        <w:rPr>
          <w:sz w:val="28"/>
          <w:szCs w:val="28"/>
          <w:vertAlign w:val="subscript"/>
        </w:rPr>
        <w:t>2</w:t>
      </w:r>
      <w:r w:rsidRPr="000B25EC">
        <w:rPr>
          <w:sz w:val="28"/>
          <w:szCs w:val="28"/>
        </w:rPr>
        <w:t>)</w:t>
      </w:r>
      <w:r w:rsidRPr="000B25EC">
        <w:rPr>
          <w:sz w:val="28"/>
          <w:szCs w:val="28"/>
          <w:vertAlign w:val="subscript"/>
        </w:rPr>
        <w:t>6</w:t>
      </w:r>
      <w:r w:rsidRPr="000B25EC">
        <w:rPr>
          <w:sz w:val="28"/>
          <w:szCs w:val="28"/>
        </w:rPr>
        <w:t>]. Состав</w:t>
      </w:r>
      <w:r w:rsidR="00F33B15">
        <w:rPr>
          <w:sz w:val="28"/>
          <w:szCs w:val="28"/>
        </w:rPr>
        <w:t>ьте</w:t>
      </w:r>
      <w:r w:rsidRPr="000B25EC">
        <w:rPr>
          <w:sz w:val="28"/>
          <w:szCs w:val="28"/>
        </w:rPr>
        <w:t xml:space="preserve"> уравнение реа</w:t>
      </w:r>
      <w:r w:rsidRPr="000B25EC">
        <w:rPr>
          <w:sz w:val="28"/>
          <w:szCs w:val="28"/>
        </w:rPr>
        <w:t>к</w:t>
      </w:r>
      <w:r w:rsidRPr="000B25EC">
        <w:rPr>
          <w:sz w:val="28"/>
          <w:szCs w:val="28"/>
        </w:rPr>
        <w:t>ции.</w:t>
      </w:r>
    </w:p>
    <w:p w:rsidR="00D66794" w:rsidRPr="000B25EC" w:rsidRDefault="00D66794" w:rsidP="00254BD1">
      <w:pPr>
        <w:suppressAutoHyphens w:val="0"/>
        <w:ind w:firstLine="851"/>
        <w:jc w:val="both"/>
        <w:rPr>
          <w:sz w:val="28"/>
          <w:szCs w:val="28"/>
        </w:rPr>
      </w:pPr>
    </w:p>
    <w:p w:rsidR="00D66794" w:rsidRPr="00347ED3" w:rsidRDefault="00D66794" w:rsidP="00254BD1">
      <w:pPr>
        <w:suppressAutoHyphens w:val="0"/>
        <w:ind w:firstLine="851"/>
        <w:jc w:val="both"/>
        <w:rPr>
          <w:b/>
          <w:sz w:val="28"/>
          <w:szCs w:val="28"/>
        </w:rPr>
      </w:pPr>
      <w:r w:rsidRPr="00347ED3">
        <w:rPr>
          <w:b/>
          <w:sz w:val="28"/>
          <w:szCs w:val="28"/>
        </w:rPr>
        <w:t xml:space="preserve">Опыт 2 </w:t>
      </w:r>
    </w:p>
    <w:p w:rsidR="00D66794" w:rsidRPr="000B25EC" w:rsidRDefault="00D66794" w:rsidP="00254BD1">
      <w:pPr>
        <w:suppressAutoHyphens w:val="0"/>
        <w:ind w:firstLine="851"/>
        <w:jc w:val="both"/>
        <w:rPr>
          <w:sz w:val="28"/>
          <w:szCs w:val="28"/>
        </w:rPr>
      </w:pPr>
      <w:r w:rsidRPr="00347ED3">
        <w:rPr>
          <w:i/>
          <w:sz w:val="28"/>
          <w:szCs w:val="28"/>
        </w:rPr>
        <w:t xml:space="preserve">Качественная реакция на </w:t>
      </w:r>
      <w:r w:rsidRPr="00347ED3">
        <w:rPr>
          <w:i/>
          <w:sz w:val="28"/>
          <w:szCs w:val="28"/>
          <w:lang w:val="en-US"/>
        </w:rPr>
        <w:t>Ni</w:t>
      </w:r>
      <w:r w:rsidRPr="00347ED3">
        <w:rPr>
          <w:i/>
          <w:sz w:val="28"/>
          <w:szCs w:val="28"/>
          <w:vertAlign w:val="superscript"/>
        </w:rPr>
        <w:t>2+</w:t>
      </w:r>
      <w:r w:rsidRPr="00347ED3">
        <w:rPr>
          <w:i/>
          <w:sz w:val="28"/>
          <w:szCs w:val="28"/>
        </w:rPr>
        <w:t>.</w:t>
      </w:r>
      <w:r>
        <w:rPr>
          <w:i/>
          <w:sz w:val="28"/>
          <w:szCs w:val="28"/>
        </w:rPr>
        <w:t xml:space="preserve"> </w:t>
      </w:r>
      <w:r w:rsidRPr="000B25EC">
        <w:rPr>
          <w:sz w:val="28"/>
          <w:szCs w:val="28"/>
        </w:rPr>
        <w:t xml:space="preserve">В пробирку к 2-3 каплям раствора </w:t>
      </w:r>
      <w:r w:rsidRPr="000B25EC">
        <w:rPr>
          <w:sz w:val="28"/>
          <w:szCs w:val="28"/>
          <w:lang w:val="en-US"/>
        </w:rPr>
        <w:t>NiSO</w:t>
      </w:r>
      <w:r w:rsidRPr="000B25EC">
        <w:rPr>
          <w:sz w:val="28"/>
          <w:szCs w:val="28"/>
          <w:vertAlign w:val="subscript"/>
        </w:rPr>
        <w:t>4</w:t>
      </w:r>
      <w:r w:rsidRPr="000B25EC">
        <w:rPr>
          <w:sz w:val="28"/>
          <w:szCs w:val="28"/>
        </w:rPr>
        <w:t xml:space="preserve"> прибав</w:t>
      </w:r>
      <w:r w:rsidR="00F33B15">
        <w:rPr>
          <w:sz w:val="28"/>
          <w:szCs w:val="28"/>
        </w:rPr>
        <w:t>ьте</w:t>
      </w:r>
      <w:r w:rsidRPr="000B25EC">
        <w:rPr>
          <w:sz w:val="28"/>
          <w:szCs w:val="28"/>
        </w:rPr>
        <w:t xml:space="preserve"> 3-5 капель раствора </w:t>
      </w:r>
      <w:r w:rsidRPr="000B25EC">
        <w:rPr>
          <w:sz w:val="28"/>
          <w:szCs w:val="28"/>
          <w:lang w:val="en-US"/>
        </w:rPr>
        <w:t>NH</w:t>
      </w:r>
      <w:r w:rsidRPr="000B25EC">
        <w:rPr>
          <w:sz w:val="28"/>
          <w:szCs w:val="28"/>
          <w:vertAlign w:val="subscript"/>
        </w:rPr>
        <w:t>4</w:t>
      </w:r>
      <w:r w:rsidRPr="000B25EC">
        <w:rPr>
          <w:sz w:val="28"/>
          <w:szCs w:val="28"/>
          <w:lang w:val="en-US"/>
        </w:rPr>
        <w:t>OH</w:t>
      </w:r>
      <w:r w:rsidRPr="000B25EC">
        <w:rPr>
          <w:sz w:val="28"/>
          <w:szCs w:val="28"/>
        </w:rPr>
        <w:t xml:space="preserve"> и 2-3 капли 1%-ного спиртового раствора диметилглиоксима (реактив Чугаева).</w:t>
      </w:r>
    </w:p>
    <w:p w:rsidR="00D66794" w:rsidRPr="000B25EC" w:rsidRDefault="0027563E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line id="_x0000_s1139" style="position:absolute;left:0;text-align:left;z-index:251725824" from="99pt,12.3pt" to="99pt,17.95pt" strokeweight="3pt">
            <v:stroke linestyle="thinThin"/>
          </v:line>
        </w:pict>
      </w:r>
      <w:r>
        <w:rPr>
          <w:noProof/>
          <w:sz w:val="28"/>
          <w:szCs w:val="28"/>
        </w:rPr>
        <w:pict>
          <v:line id="_x0000_s1138" style="position:absolute;left:0;text-align:left;z-index:251724800" from="79.8pt,12.3pt" to="79.8pt,17.95pt" strokeweight="3pt">
            <v:stroke linestyle="thinThin"/>
          </v:line>
        </w:pict>
      </w:r>
      <w:r w:rsidR="00254BD1" w:rsidRPr="000B25EC">
        <w:rPr>
          <w:position w:val="-28"/>
          <w:sz w:val="28"/>
          <w:szCs w:val="28"/>
        </w:rPr>
        <w:object w:dxaOrig="2240" w:dyaOrig="680">
          <v:shape id="_x0000_i1057" type="#_x0000_t75" style="width:112.5pt;height:34.5pt" o:ole="">
            <v:imagedata r:id="rId98" o:title=""/>
          </v:shape>
          <o:OLEObject Type="Embed" ProgID="Equation.3" ShapeID="_x0000_i1057" DrawAspect="Content" ObjectID="_1427795098" r:id="rId99"/>
        </w:object>
      </w:r>
    </w:p>
    <w:p w:rsidR="00D66794" w:rsidRPr="000B25EC" w:rsidRDefault="00D66794" w:rsidP="00254BD1">
      <w:pPr>
        <w:suppressAutoHyphens w:val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Наблюда</w:t>
      </w:r>
      <w:r w:rsidR="00F33B15">
        <w:rPr>
          <w:sz w:val="28"/>
          <w:szCs w:val="28"/>
        </w:rPr>
        <w:t>йте</w:t>
      </w:r>
      <w:r>
        <w:rPr>
          <w:sz w:val="28"/>
          <w:szCs w:val="28"/>
        </w:rPr>
        <w:t xml:space="preserve"> образование ярко</w:t>
      </w:r>
      <w:r w:rsidRPr="002D0A02">
        <w:rPr>
          <w:sz w:val="28"/>
          <w:szCs w:val="28"/>
        </w:rPr>
        <w:t>-</w:t>
      </w:r>
      <w:r w:rsidRPr="000B25EC">
        <w:rPr>
          <w:sz w:val="28"/>
          <w:szCs w:val="28"/>
        </w:rPr>
        <w:t xml:space="preserve">красного осадка </w:t>
      </w:r>
      <w:r w:rsidRPr="002D0A02">
        <w:rPr>
          <w:sz w:val="28"/>
          <w:szCs w:val="28"/>
        </w:rPr>
        <w:t>(</w:t>
      </w:r>
      <w:r>
        <w:rPr>
          <w:sz w:val="28"/>
          <w:szCs w:val="28"/>
        </w:rPr>
        <w:t>в разбавленных раств</w:t>
      </w:r>
      <w:r>
        <w:rPr>
          <w:sz w:val="28"/>
          <w:szCs w:val="28"/>
        </w:rPr>
        <w:t>о</w:t>
      </w:r>
      <w:r>
        <w:rPr>
          <w:sz w:val="28"/>
          <w:szCs w:val="28"/>
        </w:rPr>
        <w:t>рах – красного окрашивания)</w:t>
      </w:r>
      <w:r w:rsidRPr="002D0A02">
        <w:rPr>
          <w:sz w:val="28"/>
          <w:szCs w:val="28"/>
        </w:rPr>
        <w:t xml:space="preserve"> </w:t>
      </w:r>
      <w:r w:rsidRPr="000B25EC">
        <w:rPr>
          <w:sz w:val="28"/>
          <w:szCs w:val="28"/>
        </w:rPr>
        <w:t>внутрикомплексного соединения – диметилглио</w:t>
      </w:r>
      <w:r w:rsidRPr="000B25EC">
        <w:rPr>
          <w:sz w:val="28"/>
          <w:szCs w:val="28"/>
        </w:rPr>
        <w:t>к</w:t>
      </w:r>
      <w:r w:rsidRPr="000B25EC">
        <w:rPr>
          <w:sz w:val="28"/>
          <w:szCs w:val="28"/>
        </w:rPr>
        <w:t>симата никеля.</w:t>
      </w:r>
    </w:p>
    <w:p w:rsidR="00D66794" w:rsidRPr="000B25EC" w:rsidRDefault="00D66794" w:rsidP="00254BD1">
      <w:pPr>
        <w:suppressAutoHyphens w:val="0"/>
        <w:ind w:firstLine="851"/>
        <w:jc w:val="both"/>
        <w:rPr>
          <w:sz w:val="28"/>
          <w:szCs w:val="28"/>
        </w:rPr>
      </w:pPr>
    </w:p>
    <w:p w:rsidR="00D66794" w:rsidRDefault="00D66794" w:rsidP="00254BD1">
      <w:pPr>
        <w:suppressAutoHyphens w:val="0"/>
        <w:ind w:left="851"/>
        <w:jc w:val="both"/>
        <w:rPr>
          <w:sz w:val="28"/>
          <w:szCs w:val="28"/>
        </w:rPr>
      </w:pPr>
      <w:r>
        <w:rPr>
          <w:b/>
          <w:sz w:val="28"/>
          <w:szCs w:val="28"/>
        </w:rPr>
        <w:t>Опыт 3</w:t>
      </w:r>
    </w:p>
    <w:p w:rsidR="00D66794" w:rsidRPr="004163BC" w:rsidRDefault="00D66794" w:rsidP="00254BD1">
      <w:pPr>
        <w:suppressAutoHyphens w:val="0"/>
        <w:ind w:left="851"/>
        <w:jc w:val="both"/>
        <w:rPr>
          <w:i/>
          <w:sz w:val="28"/>
          <w:szCs w:val="28"/>
        </w:rPr>
      </w:pPr>
      <w:r w:rsidRPr="004163BC">
        <w:rPr>
          <w:i/>
          <w:sz w:val="28"/>
          <w:szCs w:val="28"/>
        </w:rPr>
        <w:t>Получение и свойства гидроксидов кобальта и никеля.</w:t>
      </w:r>
    </w:p>
    <w:p w:rsidR="00D66794" w:rsidRPr="000B25EC" w:rsidRDefault="00D66794" w:rsidP="00254BD1">
      <w:pPr>
        <w:suppressAutoHyphens w:val="0"/>
        <w:ind w:firstLine="851"/>
        <w:jc w:val="both"/>
        <w:rPr>
          <w:sz w:val="28"/>
          <w:szCs w:val="28"/>
        </w:rPr>
      </w:pPr>
      <w:r w:rsidRPr="000B25EC">
        <w:rPr>
          <w:sz w:val="28"/>
          <w:szCs w:val="28"/>
        </w:rPr>
        <w:t>а) Нал</w:t>
      </w:r>
      <w:r w:rsidR="00F33B15">
        <w:rPr>
          <w:sz w:val="28"/>
          <w:szCs w:val="28"/>
        </w:rPr>
        <w:t>ейте</w:t>
      </w:r>
      <w:r w:rsidRPr="000B25EC">
        <w:rPr>
          <w:sz w:val="28"/>
          <w:szCs w:val="28"/>
        </w:rPr>
        <w:t xml:space="preserve"> в одну пробирку (№1) 1-2 мл раствора Со</w:t>
      </w:r>
      <w:r w:rsidRPr="000B25EC">
        <w:rPr>
          <w:sz w:val="28"/>
          <w:szCs w:val="28"/>
          <w:lang w:val="en-US"/>
        </w:rPr>
        <w:t>Cl</w:t>
      </w:r>
      <w:r w:rsidRPr="000B25EC">
        <w:rPr>
          <w:sz w:val="28"/>
          <w:szCs w:val="28"/>
          <w:vertAlign w:val="subscript"/>
        </w:rPr>
        <w:t>2</w:t>
      </w:r>
      <w:r w:rsidRPr="000B25EC">
        <w:rPr>
          <w:sz w:val="28"/>
          <w:szCs w:val="28"/>
        </w:rPr>
        <w:t>, в другую (№2)</w:t>
      </w:r>
      <w:r w:rsidR="00F33B15">
        <w:rPr>
          <w:sz w:val="28"/>
          <w:szCs w:val="28"/>
        </w:rPr>
        <w:t xml:space="preserve"> </w:t>
      </w:r>
      <w:r w:rsidRPr="000B25EC">
        <w:rPr>
          <w:sz w:val="28"/>
          <w:szCs w:val="28"/>
        </w:rPr>
        <w:t xml:space="preserve">–такой же объем раствора </w:t>
      </w:r>
      <w:r w:rsidRPr="000B25EC">
        <w:rPr>
          <w:sz w:val="28"/>
          <w:szCs w:val="28"/>
          <w:lang w:val="en-US"/>
        </w:rPr>
        <w:t>NiSO</w:t>
      </w:r>
      <w:r w:rsidRPr="000B25EC">
        <w:rPr>
          <w:sz w:val="28"/>
          <w:szCs w:val="28"/>
          <w:vertAlign w:val="subscript"/>
        </w:rPr>
        <w:t>4</w:t>
      </w:r>
      <w:r w:rsidRPr="000B25EC">
        <w:rPr>
          <w:sz w:val="28"/>
          <w:szCs w:val="28"/>
        </w:rPr>
        <w:t>. В каждую пробирку прил</w:t>
      </w:r>
      <w:r w:rsidR="00F33B15">
        <w:rPr>
          <w:sz w:val="28"/>
          <w:szCs w:val="28"/>
        </w:rPr>
        <w:t>ейте</w:t>
      </w:r>
      <w:r w:rsidRPr="000B25EC">
        <w:rPr>
          <w:sz w:val="28"/>
          <w:szCs w:val="28"/>
        </w:rPr>
        <w:t xml:space="preserve"> по 1-2 мл ра</w:t>
      </w:r>
      <w:r w:rsidRPr="000B25EC">
        <w:rPr>
          <w:sz w:val="28"/>
          <w:szCs w:val="28"/>
        </w:rPr>
        <w:t>с</w:t>
      </w:r>
      <w:r w:rsidRPr="000B25EC">
        <w:rPr>
          <w:sz w:val="28"/>
          <w:szCs w:val="28"/>
        </w:rPr>
        <w:t>твора щелочи.</w:t>
      </w:r>
    </w:p>
    <w:p w:rsidR="00D66794" w:rsidRPr="000B25EC" w:rsidRDefault="00D66794" w:rsidP="00254BD1">
      <w:pPr>
        <w:suppressAutoHyphens w:val="0"/>
        <w:ind w:firstLine="851"/>
        <w:jc w:val="both"/>
        <w:rPr>
          <w:sz w:val="28"/>
          <w:szCs w:val="28"/>
        </w:rPr>
      </w:pPr>
      <w:r w:rsidRPr="000B25EC">
        <w:rPr>
          <w:sz w:val="28"/>
          <w:szCs w:val="28"/>
        </w:rPr>
        <w:t>Отмет</w:t>
      </w:r>
      <w:r w:rsidR="00F33B15">
        <w:rPr>
          <w:sz w:val="28"/>
          <w:szCs w:val="28"/>
        </w:rPr>
        <w:t>ьте</w:t>
      </w:r>
      <w:r w:rsidRPr="000B25EC">
        <w:rPr>
          <w:sz w:val="28"/>
          <w:szCs w:val="28"/>
        </w:rPr>
        <w:t xml:space="preserve"> цвета образующихся осадков.</w:t>
      </w:r>
    </w:p>
    <w:p w:rsidR="00D66794" w:rsidRPr="000B25EC" w:rsidRDefault="00D66794" w:rsidP="00254BD1">
      <w:pPr>
        <w:suppressAutoHyphens w:val="0"/>
        <w:ind w:firstLine="851"/>
        <w:jc w:val="both"/>
        <w:rPr>
          <w:sz w:val="28"/>
          <w:szCs w:val="28"/>
        </w:rPr>
      </w:pPr>
      <w:r w:rsidRPr="000B25EC">
        <w:rPr>
          <w:sz w:val="28"/>
          <w:szCs w:val="28"/>
        </w:rPr>
        <w:t>При действии щелочи на соль Со</w:t>
      </w:r>
      <w:proofErr w:type="gramStart"/>
      <w:r w:rsidRPr="000B25EC">
        <w:rPr>
          <w:sz w:val="28"/>
          <w:szCs w:val="28"/>
          <w:vertAlign w:val="superscript"/>
        </w:rPr>
        <w:t>2</w:t>
      </w:r>
      <w:proofErr w:type="gramEnd"/>
      <w:r w:rsidRPr="000B25EC">
        <w:rPr>
          <w:sz w:val="28"/>
          <w:szCs w:val="28"/>
          <w:vertAlign w:val="superscript"/>
        </w:rPr>
        <w:t>+</w:t>
      </w:r>
      <w:r w:rsidRPr="000B25EC">
        <w:rPr>
          <w:sz w:val="28"/>
          <w:szCs w:val="28"/>
        </w:rPr>
        <w:t xml:space="preserve"> сначала образуется основная соль.</w:t>
      </w:r>
    </w:p>
    <w:p w:rsidR="00D66794" w:rsidRPr="000B25EC" w:rsidRDefault="00D66794" w:rsidP="00254BD1">
      <w:pPr>
        <w:suppressAutoHyphens w:val="0"/>
        <w:ind w:firstLine="851"/>
        <w:jc w:val="both"/>
        <w:rPr>
          <w:sz w:val="28"/>
          <w:szCs w:val="28"/>
        </w:rPr>
      </w:pPr>
      <w:r w:rsidRPr="000B25EC">
        <w:rPr>
          <w:sz w:val="28"/>
          <w:szCs w:val="28"/>
        </w:rPr>
        <w:t>Содержимое пробирки  № 1 нагре</w:t>
      </w:r>
      <w:r w:rsidR="00F33B15">
        <w:rPr>
          <w:sz w:val="28"/>
          <w:szCs w:val="28"/>
        </w:rPr>
        <w:t>йте</w:t>
      </w:r>
      <w:r w:rsidRPr="000B25EC">
        <w:rPr>
          <w:sz w:val="28"/>
          <w:szCs w:val="28"/>
        </w:rPr>
        <w:t>, отмет</w:t>
      </w:r>
      <w:r w:rsidR="00F33B15">
        <w:rPr>
          <w:sz w:val="28"/>
          <w:szCs w:val="28"/>
        </w:rPr>
        <w:t>ьте</w:t>
      </w:r>
      <w:r w:rsidRPr="000B25EC">
        <w:rPr>
          <w:sz w:val="28"/>
          <w:szCs w:val="28"/>
        </w:rPr>
        <w:t xml:space="preserve"> цвет образующегося С</w:t>
      </w:r>
      <w:proofErr w:type="gramStart"/>
      <w:r w:rsidRPr="000B25EC">
        <w:rPr>
          <w:sz w:val="28"/>
          <w:szCs w:val="28"/>
        </w:rPr>
        <w:t>о(</w:t>
      </w:r>
      <w:proofErr w:type="gramEnd"/>
      <w:r w:rsidRPr="000B25EC">
        <w:rPr>
          <w:sz w:val="28"/>
          <w:szCs w:val="28"/>
        </w:rPr>
        <w:t>ОН)</w:t>
      </w:r>
      <w:r w:rsidRPr="000B25EC">
        <w:rPr>
          <w:sz w:val="28"/>
          <w:szCs w:val="28"/>
          <w:vertAlign w:val="subscript"/>
        </w:rPr>
        <w:t>2</w:t>
      </w:r>
      <w:r w:rsidRPr="000B25EC">
        <w:rPr>
          <w:sz w:val="28"/>
          <w:szCs w:val="28"/>
        </w:rPr>
        <w:t>.</w:t>
      </w:r>
    </w:p>
    <w:p w:rsidR="00D66794" w:rsidRPr="000B25EC" w:rsidRDefault="00D66794" w:rsidP="00254BD1">
      <w:pPr>
        <w:suppressAutoHyphens w:val="0"/>
        <w:ind w:firstLine="851"/>
        <w:jc w:val="both"/>
        <w:rPr>
          <w:sz w:val="28"/>
          <w:szCs w:val="28"/>
          <w:vertAlign w:val="subscript"/>
        </w:rPr>
      </w:pPr>
      <w:r w:rsidRPr="000B25EC">
        <w:rPr>
          <w:sz w:val="28"/>
          <w:szCs w:val="28"/>
        </w:rPr>
        <w:lastRenderedPageBreak/>
        <w:t>Напи</w:t>
      </w:r>
      <w:r w:rsidR="00F33B15">
        <w:rPr>
          <w:sz w:val="28"/>
          <w:szCs w:val="28"/>
        </w:rPr>
        <w:t>шите</w:t>
      </w:r>
      <w:r w:rsidRPr="000B25EC">
        <w:rPr>
          <w:sz w:val="28"/>
          <w:szCs w:val="28"/>
        </w:rPr>
        <w:t xml:space="preserve"> соответствующие уравнения реакций получения С</w:t>
      </w:r>
      <w:proofErr w:type="gramStart"/>
      <w:r w:rsidRPr="000B25EC">
        <w:rPr>
          <w:sz w:val="28"/>
          <w:szCs w:val="28"/>
        </w:rPr>
        <w:t>о(</w:t>
      </w:r>
      <w:proofErr w:type="gramEnd"/>
      <w:r w:rsidRPr="000B25EC">
        <w:rPr>
          <w:sz w:val="28"/>
          <w:szCs w:val="28"/>
        </w:rPr>
        <w:t>ОН)</w:t>
      </w:r>
      <w:r w:rsidRPr="000B25EC">
        <w:rPr>
          <w:sz w:val="28"/>
          <w:szCs w:val="28"/>
          <w:vertAlign w:val="subscript"/>
        </w:rPr>
        <w:t>2</w:t>
      </w:r>
      <w:r w:rsidRPr="000B25EC">
        <w:rPr>
          <w:sz w:val="28"/>
          <w:szCs w:val="28"/>
        </w:rPr>
        <w:t xml:space="preserve"> и  </w:t>
      </w:r>
      <w:r w:rsidRPr="000B25EC">
        <w:rPr>
          <w:sz w:val="28"/>
          <w:szCs w:val="28"/>
          <w:lang w:val="en-US"/>
        </w:rPr>
        <w:t>Ni</w:t>
      </w:r>
      <w:r w:rsidRPr="000B25EC">
        <w:rPr>
          <w:sz w:val="28"/>
          <w:szCs w:val="28"/>
        </w:rPr>
        <w:t>(</w:t>
      </w:r>
      <w:r w:rsidRPr="000B25EC">
        <w:rPr>
          <w:sz w:val="28"/>
          <w:szCs w:val="28"/>
          <w:lang w:val="en-US"/>
        </w:rPr>
        <w:t>OH</w:t>
      </w:r>
      <w:r w:rsidRPr="000B25EC">
        <w:rPr>
          <w:sz w:val="28"/>
          <w:szCs w:val="28"/>
        </w:rPr>
        <w:t>)</w:t>
      </w:r>
      <w:r w:rsidRPr="000B25EC">
        <w:rPr>
          <w:sz w:val="28"/>
          <w:szCs w:val="28"/>
          <w:vertAlign w:val="subscript"/>
        </w:rPr>
        <w:t>2.</w:t>
      </w:r>
    </w:p>
    <w:p w:rsidR="00D66794" w:rsidRPr="000B25EC" w:rsidRDefault="00D66794" w:rsidP="00254BD1">
      <w:pPr>
        <w:suppressAutoHyphens w:val="0"/>
        <w:ind w:firstLine="851"/>
        <w:jc w:val="both"/>
        <w:rPr>
          <w:sz w:val="28"/>
          <w:szCs w:val="28"/>
        </w:rPr>
      </w:pPr>
      <w:r w:rsidRPr="000B25EC">
        <w:rPr>
          <w:sz w:val="28"/>
          <w:szCs w:val="28"/>
        </w:rPr>
        <w:t>Содержимое пробирок остав</w:t>
      </w:r>
      <w:r w:rsidR="00F33B15">
        <w:rPr>
          <w:sz w:val="28"/>
          <w:szCs w:val="28"/>
        </w:rPr>
        <w:t>ьте</w:t>
      </w:r>
      <w:r w:rsidRPr="000B25EC">
        <w:rPr>
          <w:sz w:val="28"/>
          <w:szCs w:val="28"/>
        </w:rPr>
        <w:t xml:space="preserve"> для следующих опытов.</w:t>
      </w:r>
    </w:p>
    <w:p w:rsidR="00D66794" w:rsidRPr="000B25EC" w:rsidRDefault="00D66794" w:rsidP="00254BD1">
      <w:pPr>
        <w:suppressAutoHyphens w:val="0"/>
        <w:ind w:firstLine="851"/>
        <w:jc w:val="both"/>
        <w:rPr>
          <w:sz w:val="28"/>
          <w:szCs w:val="28"/>
        </w:rPr>
      </w:pPr>
      <w:r w:rsidRPr="000B25EC">
        <w:rPr>
          <w:sz w:val="28"/>
          <w:szCs w:val="28"/>
        </w:rPr>
        <w:t>б) Осадок пробирки № 1 разделит</w:t>
      </w:r>
      <w:r w:rsidR="00F33B15">
        <w:rPr>
          <w:sz w:val="28"/>
          <w:szCs w:val="28"/>
        </w:rPr>
        <w:t>е</w:t>
      </w:r>
      <w:r w:rsidRPr="000B25EC">
        <w:rPr>
          <w:sz w:val="28"/>
          <w:szCs w:val="28"/>
        </w:rPr>
        <w:t xml:space="preserve"> на две части. К одной прил</w:t>
      </w:r>
      <w:r w:rsidR="00631575">
        <w:rPr>
          <w:sz w:val="28"/>
          <w:szCs w:val="28"/>
        </w:rPr>
        <w:t>ейте</w:t>
      </w:r>
      <w:r w:rsidRPr="000B25EC">
        <w:rPr>
          <w:sz w:val="28"/>
          <w:szCs w:val="28"/>
        </w:rPr>
        <w:t xml:space="preserve"> н</w:t>
      </w:r>
      <w:r w:rsidRPr="000B25EC">
        <w:rPr>
          <w:sz w:val="28"/>
          <w:szCs w:val="28"/>
        </w:rPr>
        <w:t>е</w:t>
      </w:r>
      <w:r w:rsidRPr="000B25EC">
        <w:rPr>
          <w:sz w:val="28"/>
          <w:szCs w:val="28"/>
        </w:rPr>
        <w:t>много концентрированного раствора щелочи, к другой – кислоты. Что наблюд</w:t>
      </w:r>
      <w:r w:rsidRPr="000B25EC">
        <w:rPr>
          <w:sz w:val="28"/>
          <w:szCs w:val="28"/>
        </w:rPr>
        <w:t>а</w:t>
      </w:r>
      <w:r w:rsidRPr="000B25EC">
        <w:rPr>
          <w:sz w:val="28"/>
          <w:szCs w:val="28"/>
        </w:rPr>
        <w:t>ется? Напи</w:t>
      </w:r>
      <w:r w:rsidR="00631575">
        <w:rPr>
          <w:sz w:val="28"/>
          <w:szCs w:val="28"/>
        </w:rPr>
        <w:t>шите</w:t>
      </w:r>
      <w:r w:rsidRPr="000B25EC">
        <w:rPr>
          <w:sz w:val="28"/>
          <w:szCs w:val="28"/>
        </w:rPr>
        <w:t xml:space="preserve"> уравнения реакций.</w:t>
      </w:r>
    </w:p>
    <w:p w:rsidR="00D66794" w:rsidRPr="002D0A02" w:rsidRDefault="00D66794" w:rsidP="00254BD1">
      <w:pPr>
        <w:suppressAutoHyphens w:val="0"/>
        <w:ind w:firstLine="851"/>
        <w:jc w:val="both"/>
        <w:rPr>
          <w:sz w:val="28"/>
          <w:szCs w:val="28"/>
        </w:rPr>
      </w:pPr>
      <w:r w:rsidRPr="000B25EC">
        <w:rPr>
          <w:sz w:val="28"/>
          <w:szCs w:val="28"/>
        </w:rPr>
        <w:t>При растворении С</w:t>
      </w:r>
      <w:proofErr w:type="gramStart"/>
      <w:r w:rsidRPr="000B25EC">
        <w:rPr>
          <w:sz w:val="28"/>
          <w:szCs w:val="28"/>
        </w:rPr>
        <w:t>о(</w:t>
      </w:r>
      <w:proofErr w:type="gramEnd"/>
      <w:r w:rsidRPr="000B25EC">
        <w:rPr>
          <w:sz w:val="28"/>
          <w:szCs w:val="28"/>
        </w:rPr>
        <w:t>ОН)</w:t>
      </w:r>
      <w:r w:rsidRPr="000B25EC">
        <w:rPr>
          <w:sz w:val="28"/>
          <w:szCs w:val="28"/>
          <w:vertAlign w:val="subscript"/>
        </w:rPr>
        <w:t>2</w:t>
      </w:r>
      <w:r w:rsidRPr="000B25EC">
        <w:rPr>
          <w:sz w:val="28"/>
          <w:szCs w:val="28"/>
        </w:rPr>
        <w:t xml:space="preserve"> в концентрированной щелочи образуются </w:t>
      </w:r>
      <w:r>
        <w:rPr>
          <w:sz w:val="28"/>
          <w:szCs w:val="28"/>
        </w:rPr>
        <w:t xml:space="preserve">темно-синие растворы гидроксокобальтатов </w:t>
      </w:r>
      <w:r w:rsidRPr="000B25EC">
        <w:rPr>
          <w:sz w:val="28"/>
          <w:szCs w:val="28"/>
        </w:rPr>
        <w:t>[</w:t>
      </w:r>
      <w:r w:rsidRPr="000B25EC">
        <w:rPr>
          <w:sz w:val="28"/>
          <w:szCs w:val="28"/>
          <w:lang w:val="en-US"/>
        </w:rPr>
        <w:t>Co</w:t>
      </w:r>
      <w:r w:rsidRPr="000B25EC">
        <w:rPr>
          <w:sz w:val="28"/>
          <w:szCs w:val="28"/>
        </w:rPr>
        <w:t>(</w:t>
      </w:r>
      <w:r w:rsidRPr="000B25EC">
        <w:rPr>
          <w:sz w:val="28"/>
          <w:szCs w:val="28"/>
          <w:lang w:val="en-US"/>
        </w:rPr>
        <w:t>OH</w:t>
      </w:r>
      <w:r w:rsidRPr="000B25EC">
        <w:rPr>
          <w:sz w:val="28"/>
          <w:szCs w:val="28"/>
        </w:rPr>
        <w:t>)</w:t>
      </w:r>
      <w:r w:rsidRPr="000B25EC">
        <w:rPr>
          <w:sz w:val="28"/>
          <w:szCs w:val="28"/>
          <w:vertAlign w:val="subscript"/>
        </w:rPr>
        <w:t>4</w:t>
      </w:r>
      <w:r w:rsidRPr="000B25EC">
        <w:rPr>
          <w:sz w:val="28"/>
          <w:szCs w:val="28"/>
        </w:rPr>
        <w:t>]</w:t>
      </w:r>
      <w:r w:rsidRPr="000B25EC">
        <w:rPr>
          <w:sz w:val="28"/>
          <w:szCs w:val="28"/>
          <w:vertAlign w:val="superscript"/>
        </w:rPr>
        <w:t>2-</w:t>
      </w:r>
      <w:r>
        <w:rPr>
          <w:sz w:val="28"/>
          <w:szCs w:val="28"/>
        </w:rPr>
        <w:t>.</w:t>
      </w:r>
    </w:p>
    <w:p w:rsidR="00D66794" w:rsidRPr="000B25EC" w:rsidRDefault="00D66794" w:rsidP="00254BD1">
      <w:pPr>
        <w:suppressAutoHyphens w:val="0"/>
        <w:ind w:firstLine="851"/>
        <w:jc w:val="both"/>
        <w:rPr>
          <w:sz w:val="28"/>
          <w:szCs w:val="28"/>
        </w:rPr>
      </w:pPr>
      <w:r w:rsidRPr="000B25EC">
        <w:rPr>
          <w:sz w:val="28"/>
          <w:szCs w:val="28"/>
        </w:rPr>
        <w:t>На воздухе С</w:t>
      </w:r>
      <w:proofErr w:type="gramStart"/>
      <w:r w:rsidRPr="000B25EC">
        <w:rPr>
          <w:sz w:val="28"/>
          <w:szCs w:val="28"/>
        </w:rPr>
        <w:t>о(</w:t>
      </w:r>
      <w:proofErr w:type="gramEnd"/>
      <w:r w:rsidRPr="000B25EC">
        <w:rPr>
          <w:sz w:val="28"/>
          <w:szCs w:val="28"/>
        </w:rPr>
        <w:t>ОН)</w:t>
      </w:r>
      <w:r w:rsidRPr="000B25EC">
        <w:rPr>
          <w:sz w:val="28"/>
          <w:szCs w:val="28"/>
          <w:vertAlign w:val="subscript"/>
        </w:rPr>
        <w:t>2</w:t>
      </w:r>
      <w:r w:rsidRPr="000B25EC">
        <w:rPr>
          <w:sz w:val="28"/>
          <w:szCs w:val="28"/>
        </w:rPr>
        <w:t xml:space="preserve"> переходит в Со</w:t>
      </w:r>
      <w:r>
        <w:rPr>
          <w:sz w:val="28"/>
          <w:szCs w:val="28"/>
        </w:rPr>
        <w:t>ООН</w:t>
      </w:r>
      <w:r w:rsidRPr="000B25EC">
        <w:rPr>
          <w:sz w:val="28"/>
          <w:szCs w:val="28"/>
        </w:rPr>
        <w:t>, что заметно по изменению цвета осадка от розового до бурого.</w:t>
      </w:r>
    </w:p>
    <w:p w:rsidR="00D66794" w:rsidRPr="000B25EC" w:rsidRDefault="00D66794" w:rsidP="00254BD1">
      <w:pPr>
        <w:suppressAutoHyphens w:val="0"/>
        <w:ind w:firstLine="851"/>
        <w:jc w:val="both"/>
        <w:rPr>
          <w:sz w:val="28"/>
          <w:szCs w:val="28"/>
        </w:rPr>
      </w:pPr>
      <w:r w:rsidRPr="000B25EC">
        <w:rPr>
          <w:sz w:val="28"/>
          <w:szCs w:val="28"/>
        </w:rPr>
        <w:t xml:space="preserve">в) </w:t>
      </w:r>
      <w:r w:rsidR="00EC5CBD">
        <w:rPr>
          <w:i/>
          <w:sz w:val="28"/>
          <w:szCs w:val="28"/>
        </w:rPr>
        <w:t>В вытяжном шкафу</w:t>
      </w:r>
      <w:r>
        <w:rPr>
          <w:i/>
          <w:sz w:val="28"/>
          <w:szCs w:val="28"/>
        </w:rPr>
        <w:t xml:space="preserve">! </w:t>
      </w:r>
      <w:r w:rsidRPr="000B25EC">
        <w:rPr>
          <w:sz w:val="28"/>
          <w:szCs w:val="28"/>
        </w:rPr>
        <w:t xml:space="preserve"> К 1-2 мл раствора СоС</w:t>
      </w:r>
      <w:r w:rsidRPr="000B25EC">
        <w:rPr>
          <w:sz w:val="28"/>
          <w:szCs w:val="28"/>
          <w:lang w:val="en-US"/>
        </w:rPr>
        <w:t>l</w:t>
      </w:r>
      <w:r w:rsidRPr="000B25EC">
        <w:rPr>
          <w:sz w:val="28"/>
          <w:szCs w:val="28"/>
          <w:vertAlign w:val="subscript"/>
        </w:rPr>
        <w:t>2</w:t>
      </w:r>
      <w:r w:rsidRPr="000B25EC">
        <w:rPr>
          <w:sz w:val="28"/>
          <w:szCs w:val="28"/>
        </w:rPr>
        <w:t xml:space="preserve"> прил</w:t>
      </w:r>
      <w:r w:rsidR="00631575">
        <w:rPr>
          <w:sz w:val="28"/>
          <w:szCs w:val="28"/>
        </w:rPr>
        <w:t>ейте</w:t>
      </w:r>
      <w:r w:rsidRPr="000B25EC">
        <w:rPr>
          <w:sz w:val="28"/>
          <w:szCs w:val="28"/>
        </w:rPr>
        <w:t xml:space="preserve"> 5-6 мл бро</w:t>
      </w:r>
      <w:r w:rsidRPr="000B25EC">
        <w:rPr>
          <w:sz w:val="28"/>
          <w:szCs w:val="28"/>
        </w:rPr>
        <w:t>м</w:t>
      </w:r>
      <w:r w:rsidRPr="000B25EC">
        <w:rPr>
          <w:sz w:val="28"/>
          <w:szCs w:val="28"/>
        </w:rPr>
        <w:t>ной воды и 1-2 мл раствора щелочи. Наблюда</w:t>
      </w:r>
      <w:r w:rsidR="00631575">
        <w:rPr>
          <w:sz w:val="28"/>
          <w:szCs w:val="28"/>
        </w:rPr>
        <w:t>йте</w:t>
      </w:r>
      <w:r w:rsidRPr="000B25EC">
        <w:rPr>
          <w:sz w:val="28"/>
          <w:szCs w:val="28"/>
        </w:rPr>
        <w:t xml:space="preserve"> образование бурого осадка. Состав</w:t>
      </w:r>
      <w:r w:rsidR="00631575">
        <w:rPr>
          <w:sz w:val="28"/>
          <w:szCs w:val="28"/>
        </w:rPr>
        <w:t>ьте</w:t>
      </w:r>
      <w:r w:rsidRPr="000B25EC">
        <w:rPr>
          <w:sz w:val="28"/>
          <w:szCs w:val="28"/>
        </w:rPr>
        <w:t xml:space="preserve"> уравнение реакции.</w:t>
      </w:r>
    </w:p>
    <w:p w:rsidR="00D66794" w:rsidRDefault="00D66794" w:rsidP="00254BD1">
      <w:pPr>
        <w:suppressAutoHyphens w:val="0"/>
        <w:ind w:firstLine="851"/>
        <w:jc w:val="both"/>
        <w:rPr>
          <w:sz w:val="28"/>
          <w:szCs w:val="28"/>
        </w:rPr>
      </w:pPr>
      <w:r w:rsidRPr="000B25EC">
        <w:rPr>
          <w:sz w:val="28"/>
          <w:szCs w:val="28"/>
        </w:rPr>
        <w:t xml:space="preserve">г)  </w:t>
      </w:r>
      <w:r w:rsidR="00EC5CBD">
        <w:rPr>
          <w:i/>
          <w:sz w:val="28"/>
          <w:szCs w:val="28"/>
        </w:rPr>
        <w:t>В вытяжном шкафу</w:t>
      </w:r>
      <w:r w:rsidRPr="004163BC">
        <w:rPr>
          <w:i/>
          <w:sz w:val="28"/>
          <w:szCs w:val="28"/>
        </w:rPr>
        <w:t>!</w:t>
      </w:r>
      <w:r w:rsidRPr="000B25EC">
        <w:rPr>
          <w:sz w:val="28"/>
          <w:szCs w:val="28"/>
        </w:rPr>
        <w:t xml:space="preserve"> К осадку пробирки № 2 (из опыта «а») прибав</w:t>
      </w:r>
      <w:r w:rsidR="00631575">
        <w:rPr>
          <w:sz w:val="28"/>
          <w:szCs w:val="28"/>
        </w:rPr>
        <w:t>ь</w:t>
      </w:r>
      <w:r w:rsidR="00631575">
        <w:rPr>
          <w:sz w:val="28"/>
          <w:szCs w:val="28"/>
        </w:rPr>
        <w:t>те</w:t>
      </w:r>
      <w:r w:rsidRPr="000B25EC">
        <w:rPr>
          <w:sz w:val="28"/>
          <w:szCs w:val="28"/>
        </w:rPr>
        <w:t>: немного бромной воды. Напи</w:t>
      </w:r>
      <w:r w:rsidR="00631575">
        <w:rPr>
          <w:sz w:val="28"/>
          <w:szCs w:val="28"/>
        </w:rPr>
        <w:t>шите</w:t>
      </w:r>
      <w:r w:rsidRPr="000B25EC">
        <w:rPr>
          <w:sz w:val="28"/>
          <w:szCs w:val="28"/>
        </w:rPr>
        <w:t xml:space="preserve"> уравнение реакции образования </w:t>
      </w:r>
      <w:r w:rsidRPr="000B25EC">
        <w:rPr>
          <w:sz w:val="28"/>
          <w:szCs w:val="28"/>
          <w:lang w:val="en-US"/>
        </w:rPr>
        <w:t>Ni</w:t>
      </w:r>
      <w:r>
        <w:rPr>
          <w:sz w:val="28"/>
          <w:szCs w:val="28"/>
          <w:lang w:val="en-US"/>
        </w:rPr>
        <w:t>O</w:t>
      </w:r>
      <w:proofErr w:type="gramStart"/>
      <w:r>
        <w:rPr>
          <w:sz w:val="28"/>
          <w:szCs w:val="28"/>
        </w:rPr>
        <w:t>ОН</w:t>
      </w:r>
      <w:proofErr w:type="gramEnd"/>
      <w:r>
        <w:rPr>
          <w:sz w:val="28"/>
          <w:szCs w:val="28"/>
        </w:rPr>
        <w:t>.</w:t>
      </w:r>
    </w:p>
    <w:p w:rsidR="00D66794" w:rsidRPr="000B25EC" w:rsidRDefault="00D66794" w:rsidP="00254BD1">
      <w:pPr>
        <w:suppressAutoHyphens w:val="0"/>
        <w:ind w:firstLine="851"/>
        <w:jc w:val="both"/>
        <w:rPr>
          <w:sz w:val="28"/>
          <w:szCs w:val="28"/>
        </w:rPr>
      </w:pPr>
    </w:p>
    <w:p w:rsidR="00D66794" w:rsidRPr="004163BC" w:rsidRDefault="00D66794" w:rsidP="00254BD1">
      <w:pPr>
        <w:suppressAutoHyphens w:val="0"/>
        <w:ind w:left="851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Опыт 3</w:t>
      </w:r>
    </w:p>
    <w:p w:rsidR="00D66794" w:rsidRPr="000B25EC" w:rsidRDefault="00D66794" w:rsidP="00254BD1">
      <w:pPr>
        <w:suppressAutoHyphens w:val="0"/>
        <w:ind w:firstLine="851"/>
        <w:jc w:val="both"/>
        <w:rPr>
          <w:sz w:val="28"/>
          <w:szCs w:val="28"/>
        </w:rPr>
      </w:pPr>
      <w:r w:rsidRPr="004163BC">
        <w:rPr>
          <w:i/>
          <w:sz w:val="28"/>
          <w:szCs w:val="28"/>
        </w:rPr>
        <w:t>Комплексные соединения кобальта и никеля</w:t>
      </w:r>
      <w:proofErr w:type="gramStart"/>
      <w:r>
        <w:rPr>
          <w:i/>
          <w:sz w:val="28"/>
          <w:szCs w:val="28"/>
        </w:rPr>
        <w:t>.</w:t>
      </w:r>
      <w:r w:rsidRPr="000B25EC">
        <w:rPr>
          <w:sz w:val="28"/>
          <w:szCs w:val="28"/>
        </w:rPr>
        <w:t>а</w:t>
      </w:r>
      <w:proofErr w:type="gramEnd"/>
      <w:r w:rsidRPr="000B25EC">
        <w:rPr>
          <w:sz w:val="28"/>
          <w:szCs w:val="28"/>
        </w:rPr>
        <w:t>) К 1-2 мл раствора СоС</w:t>
      </w:r>
      <w:r w:rsidRPr="000B25EC">
        <w:rPr>
          <w:sz w:val="28"/>
          <w:szCs w:val="28"/>
          <w:lang w:val="en-US"/>
        </w:rPr>
        <w:t>l</w:t>
      </w:r>
      <w:r w:rsidRPr="000B25EC">
        <w:rPr>
          <w:sz w:val="28"/>
          <w:szCs w:val="28"/>
          <w:vertAlign w:val="subscript"/>
        </w:rPr>
        <w:t>2</w:t>
      </w:r>
      <w:r w:rsidRPr="000B25EC">
        <w:rPr>
          <w:sz w:val="28"/>
          <w:szCs w:val="28"/>
        </w:rPr>
        <w:t xml:space="preserve"> прил</w:t>
      </w:r>
      <w:r w:rsidR="00631575">
        <w:rPr>
          <w:sz w:val="28"/>
          <w:szCs w:val="28"/>
        </w:rPr>
        <w:t>ейте</w:t>
      </w:r>
      <w:r w:rsidRPr="000B25EC">
        <w:rPr>
          <w:sz w:val="28"/>
          <w:szCs w:val="28"/>
        </w:rPr>
        <w:t xml:space="preserve"> концентрированный раствор </w:t>
      </w:r>
      <w:r w:rsidRPr="000B25EC">
        <w:rPr>
          <w:sz w:val="28"/>
          <w:szCs w:val="28"/>
          <w:lang w:val="en-US"/>
        </w:rPr>
        <w:t>NH</w:t>
      </w:r>
      <w:r w:rsidRPr="000B25EC">
        <w:rPr>
          <w:sz w:val="28"/>
          <w:szCs w:val="28"/>
          <w:vertAlign w:val="subscript"/>
        </w:rPr>
        <w:t>4</w:t>
      </w:r>
      <w:r w:rsidRPr="000B25EC">
        <w:rPr>
          <w:sz w:val="28"/>
          <w:szCs w:val="28"/>
          <w:lang w:val="en-US"/>
        </w:rPr>
        <w:t>SCN</w:t>
      </w:r>
      <w:r w:rsidRPr="000B25EC">
        <w:rPr>
          <w:sz w:val="28"/>
          <w:szCs w:val="28"/>
        </w:rPr>
        <w:t xml:space="preserve"> для получения раствора, окр</w:t>
      </w:r>
      <w:r w:rsidRPr="000B25EC">
        <w:rPr>
          <w:sz w:val="28"/>
          <w:szCs w:val="28"/>
        </w:rPr>
        <w:t>а</w:t>
      </w:r>
      <w:r w:rsidRPr="000B25EC">
        <w:rPr>
          <w:sz w:val="28"/>
          <w:szCs w:val="28"/>
        </w:rPr>
        <w:t>шенного в синий цвет. Напи</w:t>
      </w:r>
      <w:r w:rsidR="00631575">
        <w:rPr>
          <w:sz w:val="28"/>
          <w:szCs w:val="28"/>
        </w:rPr>
        <w:t>шите</w:t>
      </w:r>
      <w:r w:rsidRPr="000B25EC">
        <w:rPr>
          <w:sz w:val="28"/>
          <w:szCs w:val="28"/>
        </w:rPr>
        <w:t xml:space="preserve"> уравнение реакции образования комплексной соли Со</w:t>
      </w:r>
      <w:proofErr w:type="gramStart"/>
      <w:r w:rsidRPr="000B25EC">
        <w:rPr>
          <w:sz w:val="28"/>
          <w:szCs w:val="28"/>
          <w:vertAlign w:val="superscript"/>
        </w:rPr>
        <w:t>2</w:t>
      </w:r>
      <w:proofErr w:type="gramEnd"/>
      <w:r w:rsidRPr="000B25EC">
        <w:rPr>
          <w:sz w:val="28"/>
          <w:szCs w:val="28"/>
          <w:vertAlign w:val="superscript"/>
        </w:rPr>
        <w:t>+</w:t>
      </w:r>
      <w:r w:rsidRPr="000B25EC">
        <w:rPr>
          <w:sz w:val="28"/>
          <w:szCs w:val="28"/>
        </w:rPr>
        <w:t xml:space="preserve">, в которой лигандами являются ионы </w:t>
      </w:r>
      <w:r>
        <w:rPr>
          <w:sz w:val="28"/>
          <w:szCs w:val="28"/>
        </w:rPr>
        <w:t>SCN</w:t>
      </w:r>
      <w:r w:rsidRPr="000B25EC">
        <w:rPr>
          <w:sz w:val="28"/>
          <w:szCs w:val="28"/>
          <w:vertAlign w:val="superscript"/>
        </w:rPr>
        <w:t>-</w:t>
      </w:r>
      <w:r w:rsidRPr="000B25EC">
        <w:rPr>
          <w:sz w:val="28"/>
          <w:szCs w:val="28"/>
        </w:rPr>
        <w:t>, координационное число Со</w:t>
      </w:r>
      <w:r w:rsidRPr="000B25EC">
        <w:rPr>
          <w:sz w:val="28"/>
          <w:szCs w:val="28"/>
          <w:vertAlign w:val="superscript"/>
        </w:rPr>
        <w:t>2+</w:t>
      </w:r>
      <w:r w:rsidRPr="000B25EC">
        <w:rPr>
          <w:sz w:val="28"/>
          <w:szCs w:val="28"/>
        </w:rPr>
        <w:t xml:space="preserve">=4, внешнюю сферу образуют ионы </w:t>
      </w:r>
      <w:r w:rsidRPr="000B25EC">
        <w:rPr>
          <w:sz w:val="28"/>
          <w:szCs w:val="28"/>
          <w:lang w:val="en-US"/>
        </w:rPr>
        <w:t>NH</w:t>
      </w:r>
      <w:r w:rsidRPr="000B25EC">
        <w:rPr>
          <w:sz w:val="28"/>
          <w:szCs w:val="28"/>
          <w:vertAlign w:val="superscript"/>
        </w:rPr>
        <w:t>+</w:t>
      </w:r>
      <w:r w:rsidRPr="000B25EC">
        <w:rPr>
          <w:sz w:val="28"/>
          <w:szCs w:val="28"/>
          <w:vertAlign w:val="subscript"/>
        </w:rPr>
        <w:t>4</w:t>
      </w:r>
      <w:r w:rsidRPr="000B25EC">
        <w:rPr>
          <w:sz w:val="28"/>
          <w:szCs w:val="28"/>
        </w:rPr>
        <w:t>. Напи</w:t>
      </w:r>
      <w:r w:rsidR="00631575">
        <w:rPr>
          <w:sz w:val="28"/>
          <w:szCs w:val="28"/>
        </w:rPr>
        <w:t>шите</w:t>
      </w:r>
      <w:r w:rsidRPr="000B25EC">
        <w:rPr>
          <w:sz w:val="28"/>
          <w:szCs w:val="28"/>
        </w:rPr>
        <w:t xml:space="preserve"> уравнение реакции диссоциации этой соли.</w:t>
      </w:r>
    </w:p>
    <w:p w:rsidR="00D66794" w:rsidRPr="000B25EC" w:rsidRDefault="00D66794" w:rsidP="00254BD1">
      <w:pPr>
        <w:suppressAutoHyphens w:val="0"/>
        <w:ind w:firstLine="851"/>
        <w:jc w:val="both"/>
        <w:rPr>
          <w:sz w:val="28"/>
          <w:szCs w:val="28"/>
        </w:rPr>
      </w:pPr>
      <w:r w:rsidRPr="000B25EC">
        <w:rPr>
          <w:sz w:val="28"/>
          <w:szCs w:val="28"/>
        </w:rPr>
        <w:t>Раствор комплексной соли разбав</w:t>
      </w:r>
      <w:r w:rsidR="00631575">
        <w:rPr>
          <w:sz w:val="28"/>
          <w:szCs w:val="28"/>
        </w:rPr>
        <w:t>ьте</w:t>
      </w:r>
      <w:r w:rsidRPr="000B25EC">
        <w:rPr>
          <w:sz w:val="28"/>
          <w:szCs w:val="28"/>
        </w:rPr>
        <w:t xml:space="preserve"> в пробирке водой. Изменение окр</w:t>
      </w:r>
      <w:r w:rsidRPr="000B25EC">
        <w:rPr>
          <w:sz w:val="28"/>
          <w:szCs w:val="28"/>
        </w:rPr>
        <w:t>а</w:t>
      </w:r>
      <w:r w:rsidRPr="000B25EC">
        <w:rPr>
          <w:sz w:val="28"/>
          <w:szCs w:val="28"/>
        </w:rPr>
        <w:t xml:space="preserve">ски раствора </w:t>
      </w:r>
      <w:r w:rsidR="00EC5CBD">
        <w:rPr>
          <w:sz w:val="28"/>
          <w:szCs w:val="28"/>
        </w:rPr>
        <w:t>от</w:t>
      </w:r>
      <w:r w:rsidRPr="000B25EC">
        <w:rPr>
          <w:sz w:val="28"/>
          <w:szCs w:val="28"/>
        </w:rPr>
        <w:t xml:space="preserve"> синей </w:t>
      </w:r>
      <w:proofErr w:type="gramStart"/>
      <w:r w:rsidR="00EC5CBD">
        <w:rPr>
          <w:sz w:val="28"/>
          <w:szCs w:val="28"/>
        </w:rPr>
        <w:t>к</w:t>
      </w:r>
      <w:proofErr w:type="gramEnd"/>
      <w:r w:rsidRPr="000B25EC">
        <w:rPr>
          <w:sz w:val="28"/>
          <w:szCs w:val="28"/>
        </w:rPr>
        <w:t xml:space="preserve"> розов</w:t>
      </w:r>
      <w:r w:rsidR="00EC5CBD">
        <w:rPr>
          <w:sz w:val="28"/>
          <w:szCs w:val="28"/>
        </w:rPr>
        <w:t>ой</w:t>
      </w:r>
      <w:r w:rsidRPr="000B25EC">
        <w:rPr>
          <w:sz w:val="28"/>
          <w:szCs w:val="28"/>
        </w:rPr>
        <w:t xml:space="preserve"> происходит вследствие образования нового комплексного иона [</w:t>
      </w:r>
      <w:r w:rsidRPr="000B25EC">
        <w:rPr>
          <w:sz w:val="28"/>
          <w:szCs w:val="28"/>
          <w:lang w:val="en-US"/>
        </w:rPr>
        <w:t>Co</w:t>
      </w:r>
      <w:r w:rsidRPr="000B25EC">
        <w:rPr>
          <w:sz w:val="28"/>
          <w:szCs w:val="28"/>
        </w:rPr>
        <w:t>(</w:t>
      </w:r>
      <w:r w:rsidRPr="000B25EC">
        <w:rPr>
          <w:sz w:val="28"/>
          <w:szCs w:val="28"/>
          <w:lang w:val="en-US"/>
        </w:rPr>
        <w:t>H</w:t>
      </w:r>
      <w:r w:rsidRPr="000B25EC">
        <w:rPr>
          <w:sz w:val="28"/>
          <w:szCs w:val="28"/>
          <w:vertAlign w:val="subscript"/>
        </w:rPr>
        <w:t>2</w:t>
      </w:r>
      <w:r w:rsidRPr="000B25EC">
        <w:rPr>
          <w:sz w:val="28"/>
          <w:szCs w:val="28"/>
          <w:lang w:val="en-US"/>
        </w:rPr>
        <w:t>O</w:t>
      </w:r>
      <w:r w:rsidRPr="000B25EC">
        <w:rPr>
          <w:sz w:val="28"/>
          <w:szCs w:val="28"/>
        </w:rPr>
        <w:t>)</w:t>
      </w:r>
      <w:r w:rsidRPr="000B25EC">
        <w:rPr>
          <w:sz w:val="28"/>
          <w:szCs w:val="28"/>
          <w:vertAlign w:val="subscript"/>
        </w:rPr>
        <w:t>6</w:t>
      </w:r>
      <w:r w:rsidRPr="000B25EC">
        <w:rPr>
          <w:sz w:val="28"/>
          <w:szCs w:val="28"/>
        </w:rPr>
        <w:t>]</w:t>
      </w:r>
      <w:r w:rsidRPr="000B25EC">
        <w:rPr>
          <w:sz w:val="28"/>
          <w:szCs w:val="28"/>
          <w:vertAlign w:val="superscript"/>
        </w:rPr>
        <w:t>2+</w:t>
      </w:r>
      <w:r w:rsidRPr="000B25EC">
        <w:rPr>
          <w:sz w:val="28"/>
          <w:szCs w:val="28"/>
        </w:rPr>
        <w:t>.</w:t>
      </w:r>
    </w:p>
    <w:p w:rsidR="00D66794" w:rsidRPr="000B25EC" w:rsidRDefault="00D66794" w:rsidP="00254BD1">
      <w:pPr>
        <w:suppressAutoHyphens w:val="0"/>
        <w:ind w:firstLine="851"/>
        <w:jc w:val="both"/>
        <w:rPr>
          <w:sz w:val="28"/>
          <w:szCs w:val="28"/>
        </w:rPr>
      </w:pPr>
      <w:r w:rsidRPr="000B25EC">
        <w:rPr>
          <w:sz w:val="28"/>
          <w:szCs w:val="28"/>
        </w:rPr>
        <w:t xml:space="preserve">б) К 2-3 мл раствора </w:t>
      </w:r>
      <w:r w:rsidRPr="000B25EC">
        <w:rPr>
          <w:sz w:val="28"/>
          <w:szCs w:val="28"/>
          <w:lang w:val="en-US"/>
        </w:rPr>
        <w:t>NiSO</w:t>
      </w:r>
      <w:r w:rsidRPr="000B25EC">
        <w:rPr>
          <w:sz w:val="28"/>
          <w:szCs w:val="28"/>
          <w:vertAlign w:val="subscript"/>
        </w:rPr>
        <w:t>4</w:t>
      </w:r>
      <w:r w:rsidRPr="000B25EC">
        <w:rPr>
          <w:sz w:val="28"/>
          <w:szCs w:val="28"/>
        </w:rPr>
        <w:t xml:space="preserve"> прил</w:t>
      </w:r>
      <w:r w:rsidR="00631575">
        <w:rPr>
          <w:sz w:val="28"/>
          <w:szCs w:val="28"/>
        </w:rPr>
        <w:t>ейте</w:t>
      </w:r>
      <w:r w:rsidRPr="000B25EC">
        <w:rPr>
          <w:sz w:val="28"/>
          <w:szCs w:val="28"/>
        </w:rPr>
        <w:t xml:space="preserve"> избыток раствора аммиака. Пол</w:t>
      </w:r>
      <w:r w:rsidRPr="000B25EC">
        <w:rPr>
          <w:sz w:val="28"/>
          <w:szCs w:val="28"/>
        </w:rPr>
        <w:t>у</w:t>
      </w:r>
      <w:r w:rsidRPr="000B25EC">
        <w:rPr>
          <w:sz w:val="28"/>
          <w:szCs w:val="28"/>
        </w:rPr>
        <w:t>чается раствор сине-фиолетового цвета комплексной соли [</w:t>
      </w:r>
      <w:r w:rsidRPr="000B25EC">
        <w:rPr>
          <w:sz w:val="28"/>
          <w:szCs w:val="28"/>
          <w:lang w:val="en-US"/>
        </w:rPr>
        <w:t>Ni</w:t>
      </w:r>
      <w:r w:rsidRPr="000B25EC">
        <w:rPr>
          <w:sz w:val="28"/>
          <w:szCs w:val="28"/>
        </w:rPr>
        <w:t>(</w:t>
      </w:r>
      <w:r w:rsidRPr="000B25EC">
        <w:rPr>
          <w:sz w:val="28"/>
          <w:szCs w:val="28"/>
          <w:lang w:val="en-US"/>
        </w:rPr>
        <w:t>NH</w:t>
      </w:r>
      <w:r w:rsidRPr="000B25EC">
        <w:rPr>
          <w:sz w:val="28"/>
          <w:szCs w:val="28"/>
          <w:vertAlign w:val="subscript"/>
        </w:rPr>
        <w:t>3</w:t>
      </w:r>
      <w:r w:rsidRPr="000B25EC">
        <w:rPr>
          <w:sz w:val="28"/>
          <w:szCs w:val="28"/>
        </w:rPr>
        <w:t>)</w:t>
      </w:r>
      <w:r w:rsidRPr="000B25EC">
        <w:rPr>
          <w:sz w:val="28"/>
          <w:szCs w:val="28"/>
          <w:vertAlign w:val="subscript"/>
        </w:rPr>
        <w:t>6</w:t>
      </w:r>
      <w:r w:rsidRPr="000B25EC">
        <w:rPr>
          <w:sz w:val="28"/>
          <w:szCs w:val="28"/>
        </w:rPr>
        <w:t>]</w:t>
      </w:r>
      <w:r w:rsidRPr="000B25EC">
        <w:rPr>
          <w:sz w:val="28"/>
          <w:szCs w:val="28"/>
          <w:lang w:val="en-US"/>
        </w:rPr>
        <w:t>SO</w:t>
      </w:r>
      <w:r w:rsidRPr="000B25EC">
        <w:rPr>
          <w:sz w:val="28"/>
          <w:szCs w:val="28"/>
          <w:vertAlign w:val="subscript"/>
        </w:rPr>
        <w:t>4</w:t>
      </w:r>
      <w:r w:rsidRPr="000B25EC">
        <w:rPr>
          <w:sz w:val="28"/>
          <w:szCs w:val="28"/>
        </w:rPr>
        <w:t>.</w:t>
      </w:r>
    </w:p>
    <w:p w:rsidR="00D66794" w:rsidRPr="000B25EC" w:rsidRDefault="00D66794" w:rsidP="00254BD1">
      <w:pPr>
        <w:suppressAutoHyphens w:val="0"/>
        <w:ind w:firstLine="851"/>
        <w:jc w:val="both"/>
        <w:rPr>
          <w:sz w:val="28"/>
          <w:szCs w:val="28"/>
        </w:rPr>
      </w:pPr>
      <w:r w:rsidRPr="000B25EC">
        <w:rPr>
          <w:sz w:val="28"/>
          <w:szCs w:val="28"/>
        </w:rPr>
        <w:t>К полученному раствору прил</w:t>
      </w:r>
      <w:r w:rsidR="00631575">
        <w:rPr>
          <w:sz w:val="28"/>
          <w:szCs w:val="28"/>
        </w:rPr>
        <w:t>ейте</w:t>
      </w:r>
      <w:r w:rsidRPr="000B25EC">
        <w:rPr>
          <w:sz w:val="28"/>
          <w:szCs w:val="28"/>
        </w:rPr>
        <w:t xml:space="preserve"> насыщенный раствор </w:t>
      </w:r>
      <w:r w:rsidRPr="000B25EC">
        <w:rPr>
          <w:sz w:val="28"/>
          <w:szCs w:val="28"/>
          <w:lang w:val="en-US"/>
        </w:rPr>
        <w:t>KBr</w:t>
      </w:r>
      <w:r w:rsidRPr="000B25EC">
        <w:rPr>
          <w:sz w:val="28"/>
          <w:szCs w:val="28"/>
        </w:rPr>
        <w:t>. Наблюда</w:t>
      </w:r>
      <w:r w:rsidR="00631575">
        <w:rPr>
          <w:sz w:val="28"/>
          <w:szCs w:val="28"/>
        </w:rPr>
        <w:t>й</w:t>
      </w:r>
      <w:r w:rsidR="00631575">
        <w:rPr>
          <w:sz w:val="28"/>
          <w:szCs w:val="28"/>
        </w:rPr>
        <w:t>те</w:t>
      </w:r>
      <w:r w:rsidRPr="000B25EC">
        <w:rPr>
          <w:sz w:val="28"/>
          <w:szCs w:val="28"/>
        </w:rPr>
        <w:t xml:space="preserve"> выпадение осадка фиолетового цвета комплексной соли [</w:t>
      </w:r>
      <w:r w:rsidRPr="000B25EC">
        <w:rPr>
          <w:sz w:val="28"/>
          <w:szCs w:val="28"/>
          <w:lang w:val="en-US"/>
        </w:rPr>
        <w:t>Ni</w:t>
      </w:r>
      <w:r w:rsidRPr="000B25EC">
        <w:rPr>
          <w:sz w:val="28"/>
          <w:szCs w:val="28"/>
        </w:rPr>
        <w:t>(</w:t>
      </w:r>
      <w:r w:rsidRPr="000B25EC">
        <w:rPr>
          <w:sz w:val="28"/>
          <w:szCs w:val="28"/>
          <w:lang w:val="en-US"/>
        </w:rPr>
        <w:t>NH</w:t>
      </w:r>
      <w:r w:rsidRPr="000B25EC">
        <w:rPr>
          <w:sz w:val="28"/>
          <w:szCs w:val="28"/>
          <w:vertAlign w:val="subscript"/>
        </w:rPr>
        <w:t>3</w:t>
      </w:r>
      <w:r w:rsidRPr="000B25EC">
        <w:rPr>
          <w:sz w:val="28"/>
          <w:szCs w:val="28"/>
        </w:rPr>
        <w:t>)</w:t>
      </w:r>
      <w:r w:rsidRPr="000B25EC">
        <w:rPr>
          <w:sz w:val="28"/>
          <w:szCs w:val="28"/>
          <w:vertAlign w:val="subscript"/>
        </w:rPr>
        <w:t>6</w:t>
      </w:r>
      <w:r w:rsidRPr="000B25EC">
        <w:rPr>
          <w:sz w:val="28"/>
          <w:szCs w:val="28"/>
        </w:rPr>
        <w:t>]</w:t>
      </w:r>
      <w:r w:rsidRPr="000B25EC">
        <w:rPr>
          <w:sz w:val="28"/>
          <w:szCs w:val="28"/>
          <w:lang w:val="en-US"/>
        </w:rPr>
        <w:t>Br</w:t>
      </w:r>
      <w:r w:rsidRPr="000B25EC">
        <w:rPr>
          <w:sz w:val="28"/>
          <w:szCs w:val="28"/>
          <w:vertAlign w:val="subscript"/>
        </w:rPr>
        <w:t>2.</w:t>
      </w:r>
      <w:r w:rsidR="00631575">
        <w:rPr>
          <w:sz w:val="28"/>
          <w:szCs w:val="28"/>
        </w:rPr>
        <w:t xml:space="preserve"> Нап</w:t>
      </w:r>
      <w:r w:rsidR="00631575">
        <w:rPr>
          <w:sz w:val="28"/>
          <w:szCs w:val="28"/>
        </w:rPr>
        <w:t>и</w:t>
      </w:r>
      <w:r w:rsidR="00631575">
        <w:rPr>
          <w:sz w:val="28"/>
          <w:szCs w:val="28"/>
        </w:rPr>
        <w:t>шите</w:t>
      </w:r>
      <w:r w:rsidRPr="000B25EC">
        <w:rPr>
          <w:sz w:val="28"/>
          <w:szCs w:val="28"/>
        </w:rPr>
        <w:t xml:space="preserve"> уравнения реакций.</w:t>
      </w:r>
    </w:p>
    <w:p w:rsidR="00D66794" w:rsidRDefault="00D6679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</w:p>
    <w:p w:rsidR="00D66794" w:rsidRDefault="00D66794" w:rsidP="00254BD1">
      <w:pPr>
        <w:suppressAutoHyphens w:val="0"/>
        <w:ind w:firstLine="851"/>
        <w:jc w:val="center"/>
        <w:rPr>
          <w:b/>
          <w:color w:val="000000"/>
          <w:spacing w:val="-3"/>
          <w:sz w:val="28"/>
        </w:rPr>
      </w:pPr>
      <w:r>
        <w:rPr>
          <w:b/>
          <w:color w:val="000000"/>
          <w:spacing w:val="-3"/>
          <w:sz w:val="28"/>
        </w:rPr>
        <w:t>5 ТРЕБОВАНИЯ К СОДЕРЖАНИЮ И ОФОРМЛЕНИЮ ОТЧЕТА</w:t>
      </w:r>
    </w:p>
    <w:p w:rsidR="00D66794" w:rsidRDefault="00D66794" w:rsidP="00254BD1">
      <w:pPr>
        <w:suppressAutoHyphens w:val="0"/>
        <w:ind w:firstLine="851"/>
        <w:jc w:val="center"/>
        <w:rPr>
          <w:b/>
          <w:color w:val="000000"/>
          <w:spacing w:val="-3"/>
          <w:sz w:val="28"/>
        </w:rPr>
      </w:pPr>
    </w:p>
    <w:p w:rsidR="00D66794" w:rsidRDefault="00D6679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Отчет должен быть оформлен в соответствии с общими требованиями к текстовым документам (СТО 1.701-2010).</w:t>
      </w:r>
    </w:p>
    <w:p w:rsidR="00D66794" w:rsidRDefault="00D6679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По каждому опыту необходимо описать наблюдаемые явления и сделать теоретическое объяснение в выводе.</w:t>
      </w:r>
    </w:p>
    <w:p w:rsidR="00D66794" w:rsidRDefault="00D6679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Уравнения реакций должны быть составлены в молекулярном и ионном виде (коэффициенты в уравнениях ОВР расставляйте с помощью метода ионно-электронного баланса).</w:t>
      </w:r>
    </w:p>
    <w:p w:rsidR="00D66794" w:rsidRDefault="00D6679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</w:p>
    <w:p w:rsidR="00EC5CBD" w:rsidRDefault="00EC5CBD" w:rsidP="00254BD1">
      <w:pPr>
        <w:suppressAutoHyphens w:val="0"/>
        <w:ind w:firstLine="851"/>
        <w:jc w:val="center"/>
        <w:rPr>
          <w:b/>
          <w:color w:val="000000"/>
          <w:spacing w:val="-3"/>
          <w:sz w:val="28"/>
        </w:rPr>
      </w:pPr>
    </w:p>
    <w:p w:rsidR="00EC5CBD" w:rsidRDefault="00EC5CBD" w:rsidP="00254BD1">
      <w:pPr>
        <w:suppressAutoHyphens w:val="0"/>
        <w:ind w:firstLine="851"/>
        <w:jc w:val="center"/>
        <w:rPr>
          <w:b/>
          <w:color w:val="000000"/>
          <w:spacing w:val="-3"/>
          <w:sz w:val="28"/>
        </w:rPr>
      </w:pPr>
    </w:p>
    <w:p w:rsidR="00D66794" w:rsidRDefault="00D66794" w:rsidP="00254BD1">
      <w:pPr>
        <w:suppressAutoHyphens w:val="0"/>
        <w:ind w:firstLine="851"/>
        <w:jc w:val="center"/>
        <w:rPr>
          <w:b/>
          <w:color w:val="000000"/>
          <w:spacing w:val="-3"/>
          <w:sz w:val="28"/>
        </w:rPr>
      </w:pPr>
      <w:r>
        <w:rPr>
          <w:b/>
          <w:color w:val="000000"/>
          <w:spacing w:val="-3"/>
          <w:sz w:val="28"/>
        </w:rPr>
        <w:lastRenderedPageBreak/>
        <w:t>6 ВОПРОСЫ И ЗАДАНИЯ ДЛЯ САМОКОНТРОЛЯ</w:t>
      </w:r>
    </w:p>
    <w:p w:rsidR="00D66794" w:rsidRDefault="00D6679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</w:p>
    <w:p w:rsidR="00D66794" w:rsidRDefault="00D6679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1. Почему от железа к никелю устойчивость соединений со степенью окисления +3 уменьшается, а со степенью окисления +2 – увеличивается?</w:t>
      </w:r>
    </w:p>
    <w:p w:rsidR="00D66794" w:rsidRDefault="00D6679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2. Почему коррозия железа на воздухе происходит гораздо быстрее, чем кобальта и никеля?</w:t>
      </w:r>
    </w:p>
    <w:p w:rsidR="00D66794" w:rsidRDefault="00D6679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3. Вычислите рН суспензии гидроксида никеля (II).</w:t>
      </w:r>
    </w:p>
    <w:p w:rsidR="00D66794" w:rsidRDefault="00D6679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4. Составьте по три уравнения реакций, в которых соли Fe(II) выступают восстановителями, а соли Fe(III) – окислителями.</w:t>
      </w:r>
    </w:p>
    <w:p w:rsidR="00D66794" w:rsidRDefault="00D6679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5. Сравните гидролизуемость солей: Fe</w:t>
      </w:r>
      <w:r>
        <w:rPr>
          <w:color w:val="000000"/>
          <w:spacing w:val="-3"/>
          <w:sz w:val="28"/>
          <w:lang w:val="en-US"/>
        </w:rPr>
        <w:t>Cl</w:t>
      </w:r>
      <w:r w:rsidRPr="00082FDA">
        <w:rPr>
          <w:color w:val="000000"/>
          <w:spacing w:val="-3"/>
          <w:sz w:val="28"/>
          <w:vertAlign w:val="subscript"/>
        </w:rPr>
        <w:t>2</w:t>
      </w:r>
      <w:r>
        <w:rPr>
          <w:color w:val="000000"/>
          <w:spacing w:val="-3"/>
          <w:sz w:val="28"/>
        </w:rPr>
        <w:t xml:space="preserve"> и </w:t>
      </w:r>
      <w:r>
        <w:rPr>
          <w:color w:val="000000"/>
          <w:spacing w:val="-3"/>
          <w:sz w:val="28"/>
          <w:lang w:val="en-US"/>
        </w:rPr>
        <w:t>FeCl</w:t>
      </w:r>
      <w:r w:rsidRPr="00082FDA">
        <w:rPr>
          <w:color w:val="000000"/>
          <w:spacing w:val="-3"/>
          <w:sz w:val="28"/>
          <w:vertAlign w:val="subscript"/>
        </w:rPr>
        <w:t>3</w:t>
      </w:r>
      <w:r>
        <w:rPr>
          <w:color w:val="000000"/>
          <w:spacing w:val="-3"/>
          <w:sz w:val="28"/>
        </w:rPr>
        <w:t>;</w:t>
      </w:r>
      <w:r w:rsidRPr="00082FDA">
        <w:rPr>
          <w:color w:val="000000"/>
          <w:spacing w:val="-3"/>
          <w:sz w:val="28"/>
        </w:rPr>
        <w:t xml:space="preserve">   </w:t>
      </w:r>
      <w:r>
        <w:rPr>
          <w:color w:val="000000"/>
          <w:spacing w:val="-3"/>
          <w:sz w:val="28"/>
          <w:lang w:val="en-US"/>
        </w:rPr>
        <w:t>FeCl</w:t>
      </w:r>
      <w:r w:rsidRPr="00082FDA">
        <w:rPr>
          <w:color w:val="000000"/>
          <w:spacing w:val="-3"/>
          <w:sz w:val="28"/>
          <w:vertAlign w:val="subscript"/>
        </w:rPr>
        <w:t>3</w:t>
      </w:r>
      <w:r w:rsidRPr="00082FDA">
        <w:rPr>
          <w:color w:val="000000"/>
          <w:spacing w:val="-3"/>
          <w:sz w:val="28"/>
        </w:rPr>
        <w:t xml:space="preserve"> </w:t>
      </w:r>
      <w:r>
        <w:rPr>
          <w:color w:val="000000"/>
          <w:spacing w:val="-3"/>
          <w:sz w:val="28"/>
        </w:rPr>
        <w:t xml:space="preserve">и </w:t>
      </w:r>
      <w:r w:rsidRPr="00082FDA">
        <w:rPr>
          <w:color w:val="000000"/>
          <w:spacing w:val="-3"/>
          <w:sz w:val="28"/>
        </w:rPr>
        <w:t xml:space="preserve"> </w:t>
      </w:r>
      <w:r>
        <w:rPr>
          <w:color w:val="000000"/>
          <w:spacing w:val="-3"/>
          <w:sz w:val="28"/>
          <w:lang w:val="en-US"/>
        </w:rPr>
        <w:t>NaFeO</w:t>
      </w:r>
      <w:r w:rsidRPr="00082FDA">
        <w:rPr>
          <w:color w:val="000000"/>
          <w:spacing w:val="-3"/>
          <w:sz w:val="28"/>
          <w:vertAlign w:val="subscript"/>
        </w:rPr>
        <w:t>2</w:t>
      </w:r>
      <w:r w:rsidRPr="00082FDA">
        <w:rPr>
          <w:color w:val="000000"/>
          <w:spacing w:val="-3"/>
          <w:sz w:val="28"/>
        </w:rPr>
        <w:t>.</w:t>
      </w:r>
    </w:p>
    <w:p w:rsidR="00D66794" w:rsidRDefault="00D6679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6. Напишите уравнения химических реакций:</w:t>
      </w:r>
    </w:p>
    <w:tbl>
      <w:tblPr>
        <w:tblW w:w="0" w:type="auto"/>
        <w:tblInd w:w="959" w:type="dxa"/>
        <w:tblLook w:val="04A0"/>
      </w:tblPr>
      <w:tblGrid>
        <w:gridCol w:w="3968"/>
        <w:gridCol w:w="4926"/>
      </w:tblGrid>
      <w:tr w:rsidR="00D66794" w:rsidRPr="00B27C5F" w:rsidTr="00A42A0D">
        <w:tc>
          <w:tcPr>
            <w:tcW w:w="3968" w:type="dxa"/>
          </w:tcPr>
          <w:p w:rsidR="00D66794" w:rsidRPr="00B27C5F" w:rsidRDefault="00D66794" w:rsidP="00254BD1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B27C5F">
              <w:rPr>
                <w:color w:val="000000"/>
                <w:spacing w:val="-3"/>
                <w:sz w:val="28"/>
              </w:rPr>
              <w:t>1) Fe+Cl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→</w:t>
            </w:r>
          </w:p>
        </w:tc>
        <w:tc>
          <w:tcPr>
            <w:tcW w:w="4927" w:type="dxa"/>
          </w:tcPr>
          <w:p w:rsidR="00D66794" w:rsidRPr="00B27C5F" w:rsidRDefault="00D66794" w:rsidP="00254BD1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B27C5F">
              <w:rPr>
                <w:color w:val="000000"/>
                <w:spacing w:val="-3"/>
                <w:sz w:val="28"/>
                <w:lang w:val="en-US"/>
              </w:rPr>
              <w:t>7) FeCl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3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+KJ→</w:t>
            </w:r>
          </w:p>
        </w:tc>
      </w:tr>
      <w:tr w:rsidR="00D66794" w:rsidRPr="00B27C5F" w:rsidTr="00A42A0D">
        <w:tc>
          <w:tcPr>
            <w:tcW w:w="3968" w:type="dxa"/>
          </w:tcPr>
          <w:p w:rsidR="00D66794" w:rsidRPr="00B27C5F" w:rsidRDefault="00D66794" w:rsidP="00254BD1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B27C5F">
              <w:rPr>
                <w:color w:val="000000"/>
                <w:spacing w:val="-3"/>
                <w:sz w:val="28"/>
                <w:lang w:val="en-US"/>
              </w:rPr>
              <w:t>2) Fe+Br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→</w:t>
            </w:r>
          </w:p>
        </w:tc>
        <w:tc>
          <w:tcPr>
            <w:tcW w:w="4927" w:type="dxa"/>
          </w:tcPr>
          <w:p w:rsidR="00D66794" w:rsidRPr="00B27C5F" w:rsidRDefault="00D66794" w:rsidP="00254BD1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B27C5F">
              <w:rPr>
                <w:color w:val="000000"/>
                <w:spacing w:val="-3"/>
                <w:sz w:val="28"/>
                <w:lang w:val="en-US"/>
              </w:rPr>
              <w:t>8) FeCl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3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+Cu→</w:t>
            </w:r>
          </w:p>
        </w:tc>
      </w:tr>
      <w:tr w:rsidR="00D66794" w:rsidRPr="00B27C5F" w:rsidTr="00A42A0D">
        <w:tc>
          <w:tcPr>
            <w:tcW w:w="3968" w:type="dxa"/>
          </w:tcPr>
          <w:p w:rsidR="00D66794" w:rsidRPr="00B27C5F" w:rsidRDefault="00D66794" w:rsidP="00254BD1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B27C5F">
              <w:rPr>
                <w:color w:val="000000"/>
                <w:spacing w:val="-3"/>
                <w:sz w:val="28"/>
                <w:lang w:val="en-US"/>
              </w:rPr>
              <w:t>3) FeCl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3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+Na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CO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3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+H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O→</w:t>
            </w:r>
          </w:p>
        </w:tc>
        <w:tc>
          <w:tcPr>
            <w:tcW w:w="4927" w:type="dxa"/>
          </w:tcPr>
          <w:p w:rsidR="00D66794" w:rsidRPr="00B27C5F" w:rsidRDefault="00D66794" w:rsidP="00254BD1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B27C5F">
              <w:rPr>
                <w:color w:val="000000"/>
                <w:spacing w:val="-3"/>
                <w:sz w:val="28"/>
                <w:lang w:val="en-US"/>
              </w:rPr>
              <w:t>9) FeS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+HNO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3</w:t>
            </w:r>
            <w:r w:rsidRPr="00B27C5F">
              <w:rPr>
                <w:color w:val="000000"/>
                <w:spacing w:val="-3"/>
                <w:sz w:val="28"/>
                <w:vertAlign w:val="subscript"/>
              </w:rPr>
              <w:t>конц.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 xml:space="preserve"> →</w:t>
            </w:r>
          </w:p>
        </w:tc>
      </w:tr>
      <w:tr w:rsidR="00D66794" w:rsidRPr="00B27C5F" w:rsidTr="00A42A0D">
        <w:tc>
          <w:tcPr>
            <w:tcW w:w="3968" w:type="dxa"/>
          </w:tcPr>
          <w:p w:rsidR="00D66794" w:rsidRPr="00B27C5F" w:rsidRDefault="00D66794" w:rsidP="00254BD1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B27C5F">
              <w:rPr>
                <w:color w:val="000000"/>
                <w:spacing w:val="-3"/>
                <w:sz w:val="28"/>
                <w:lang w:val="en-US"/>
              </w:rPr>
              <w:t>4) FeCl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3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+NaCO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3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+H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O→</w:t>
            </w:r>
          </w:p>
        </w:tc>
        <w:tc>
          <w:tcPr>
            <w:tcW w:w="4927" w:type="dxa"/>
          </w:tcPr>
          <w:p w:rsidR="00D66794" w:rsidRPr="00B27C5F" w:rsidRDefault="00D66794" w:rsidP="00254BD1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B27C5F">
              <w:rPr>
                <w:color w:val="000000"/>
                <w:spacing w:val="-3"/>
                <w:sz w:val="28"/>
                <w:lang w:val="en-US"/>
              </w:rPr>
              <w:t>10) Fe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3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O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4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+HCl→</w:t>
            </w:r>
          </w:p>
        </w:tc>
      </w:tr>
      <w:tr w:rsidR="00D66794" w:rsidRPr="00B27C5F" w:rsidTr="00A42A0D">
        <w:tc>
          <w:tcPr>
            <w:tcW w:w="3968" w:type="dxa"/>
          </w:tcPr>
          <w:p w:rsidR="00D66794" w:rsidRPr="00B27C5F" w:rsidRDefault="00D66794" w:rsidP="00254BD1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B27C5F">
              <w:rPr>
                <w:color w:val="000000"/>
                <w:spacing w:val="-3"/>
                <w:sz w:val="28"/>
                <w:lang w:val="en-US"/>
              </w:rPr>
              <w:t>5) FeCl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+H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S→</w:t>
            </w:r>
          </w:p>
        </w:tc>
        <w:tc>
          <w:tcPr>
            <w:tcW w:w="4927" w:type="dxa"/>
          </w:tcPr>
          <w:p w:rsidR="00D66794" w:rsidRPr="00B27C5F" w:rsidRDefault="00D66794" w:rsidP="00254BD1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B27C5F">
              <w:rPr>
                <w:color w:val="000000"/>
                <w:spacing w:val="-3"/>
                <w:sz w:val="28"/>
                <w:lang w:val="en-US"/>
              </w:rPr>
              <w:t>11) FeSO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4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+HNO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3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→</w:t>
            </w:r>
          </w:p>
        </w:tc>
      </w:tr>
      <w:tr w:rsidR="00D66794" w:rsidRPr="00B27C5F" w:rsidTr="00A42A0D">
        <w:tc>
          <w:tcPr>
            <w:tcW w:w="3968" w:type="dxa"/>
          </w:tcPr>
          <w:p w:rsidR="00D66794" w:rsidRPr="00B27C5F" w:rsidRDefault="00D66794" w:rsidP="00254BD1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B27C5F">
              <w:rPr>
                <w:color w:val="000000"/>
                <w:spacing w:val="-3"/>
                <w:sz w:val="28"/>
                <w:lang w:val="en-US"/>
              </w:rPr>
              <w:t>6) FeCl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3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+H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S→</w:t>
            </w:r>
          </w:p>
        </w:tc>
        <w:tc>
          <w:tcPr>
            <w:tcW w:w="4927" w:type="dxa"/>
          </w:tcPr>
          <w:p w:rsidR="00D66794" w:rsidRPr="00B27C5F" w:rsidRDefault="00D66794" w:rsidP="00254BD1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B27C5F">
              <w:rPr>
                <w:color w:val="000000"/>
                <w:spacing w:val="-3"/>
                <w:sz w:val="28"/>
                <w:lang w:val="en-US"/>
              </w:rPr>
              <w:t>12) Fe+S→</w:t>
            </w:r>
          </w:p>
        </w:tc>
      </w:tr>
    </w:tbl>
    <w:p w:rsidR="00D66794" w:rsidRDefault="00D6679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 w:rsidRPr="00A71402">
        <w:rPr>
          <w:color w:val="000000"/>
          <w:spacing w:val="-3"/>
          <w:sz w:val="28"/>
        </w:rPr>
        <w:t xml:space="preserve">7. </w:t>
      </w:r>
      <w:r>
        <w:rPr>
          <w:color w:val="000000"/>
          <w:spacing w:val="-3"/>
          <w:sz w:val="28"/>
        </w:rPr>
        <w:t xml:space="preserve">Объясните, почему не </w:t>
      </w:r>
      <w:proofErr w:type="gramStart"/>
      <w:r>
        <w:rPr>
          <w:color w:val="000000"/>
          <w:spacing w:val="-3"/>
          <w:sz w:val="28"/>
        </w:rPr>
        <w:t>получены</w:t>
      </w:r>
      <w:proofErr w:type="gramEnd"/>
      <w:r>
        <w:rPr>
          <w:color w:val="000000"/>
          <w:spacing w:val="-3"/>
          <w:sz w:val="28"/>
        </w:rPr>
        <w:t xml:space="preserve"> иодид и цианид железа (III). Напишите уравнения реакций, протекающих при сливании соответствующих растворов.</w:t>
      </w:r>
    </w:p>
    <w:p w:rsidR="00D66794" w:rsidRDefault="00D6679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8. Напишите уравнения реакций:</w:t>
      </w:r>
    </w:p>
    <w:tbl>
      <w:tblPr>
        <w:tblW w:w="0" w:type="auto"/>
        <w:tblInd w:w="959" w:type="dxa"/>
        <w:tblLook w:val="04A0"/>
      </w:tblPr>
      <w:tblGrid>
        <w:gridCol w:w="3968"/>
        <w:gridCol w:w="4926"/>
      </w:tblGrid>
      <w:tr w:rsidR="00D66794" w:rsidRPr="00B27C5F" w:rsidTr="00A42A0D">
        <w:tc>
          <w:tcPr>
            <w:tcW w:w="3968" w:type="dxa"/>
          </w:tcPr>
          <w:p w:rsidR="00D66794" w:rsidRPr="00B27C5F" w:rsidRDefault="00D66794" w:rsidP="00254BD1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B27C5F">
              <w:rPr>
                <w:color w:val="000000"/>
                <w:spacing w:val="-3"/>
                <w:sz w:val="28"/>
              </w:rPr>
              <w:t xml:space="preserve">1) 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FeCl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3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+KOH+Br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→</w:t>
            </w:r>
          </w:p>
        </w:tc>
        <w:tc>
          <w:tcPr>
            <w:tcW w:w="4927" w:type="dxa"/>
          </w:tcPr>
          <w:p w:rsidR="00D66794" w:rsidRPr="00B27C5F" w:rsidRDefault="00D66794" w:rsidP="00254BD1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B27C5F">
              <w:rPr>
                <w:color w:val="000000"/>
                <w:spacing w:val="-3"/>
                <w:sz w:val="28"/>
                <w:lang w:val="en-US"/>
              </w:rPr>
              <w:t xml:space="preserve">4) </w:t>
            </w:r>
            <w:proofErr w:type="gramStart"/>
            <w:r w:rsidRPr="00B27C5F">
              <w:rPr>
                <w:color w:val="000000"/>
                <w:spacing w:val="-3"/>
                <w:sz w:val="28"/>
                <w:lang w:val="en-US"/>
              </w:rPr>
              <w:t>K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4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[</w:t>
            </w:r>
            <w:proofErr w:type="gramEnd"/>
            <w:r w:rsidRPr="00B27C5F">
              <w:rPr>
                <w:color w:val="000000"/>
                <w:spacing w:val="-3"/>
                <w:sz w:val="28"/>
                <w:lang w:val="en-US"/>
              </w:rPr>
              <w:t>Fe(CN)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6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]+KMnO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4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+…→</w:t>
            </w:r>
          </w:p>
        </w:tc>
      </w:tr>
      <w:tr w:rsidR="00D66794" w:rsidRPr="00B27C5F" w:rsidTr="00A42A0D">
        <w:tc>
          <w:tcPr>
            <w:tcW w:w="3968" w:type="dxa"/>
          </w:tcPr>
          <w:p w:rsidR="00D66794" w:rsidRPr="00B27C5F" w:rsidRDefault="00D66794" w:rsidP="00254BD1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B27C5F">
              <w:rPr>
                <w:color w:val="000000"/>
                <w:spacing w:val="-3"/>
                <w:sz w:val="28"/>
                <w:lang w:val="en-US"/>
              </w:rPr>
              <w:t>2) Na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FeO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4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+MnSO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4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+H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O→</w:t>
            </w:r>
          </w:p>
        </w:tc>
        <w:tc>
          <w:tcPr>
            <w:tcW w:w="4927" w:type="dxa"/>
          </w:tcPr>
          <w:p w:rsidR="00D66794" w:rsidRPr="00B27C5F" w:rsidRDefault="00D66794" w:rsidP="00254BD1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B27C5F">
              <w:rPr>
                <w:color w:val="000000"/>
                <w:spacing w:val="-3"/>
                <w:sz w:val="28"/>
                <w:lang w:val="en-US"/>
              </w:rPr>
              <w:t>5) FeSO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4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+K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Cr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O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7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+…→</w:t>
            </w:r>
          </w:p>
        </w:tc>
      </w:tr>
      <w:tr w:rsidR="00D66794" w:rsidRPr="00B27C5F" w:rsidTr="00A42A0D">
        <w:tc>
          <w:tcPr>
            <w:tcW w:w="3968" w:type="dxa"/>
          </w:tcPr>
          <w:p w:rsidR="00D66794" w:rsidRPr="00B27C5F" w:rsidRDefault="00D66794" w:rsidP="00254BD1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B27C5F">
              <w:rPr>
                <w:color w:val="000000"/>
                <w:spacing w:val="-3"/>
                <w:sz w:val="28"/>
                <w:lang w:val="en-US"/>
              </w:rPr>
              <w:t>3) Fe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(SO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4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)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3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+NH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OH→</w:t>
            </w:r>
          </w:p>
        </w:tc>
        <w:tc>
          <w:tcPr>
            <w:tcW w:w="4927" w:type="dxa"/>
          </w:tcPr>
          <w:p w:rsidR="00D66794" w:rsidRPr="00B27C5F" w:rsidRDefault="00D66794" w:rsidP="00254BD1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B27C5F">
              <w:rPr>
                <w:color w:val="000000"/>
                <w:spacing w:val="-3"/>
                <w:sz w:val="28"/>
                <w:lang w:val="en-US"/>
              </w:rPr>
              <w:t>6) K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4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[Fe(CN)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6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]+FeCl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3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→</w:t>
            </w:r>
          </w:p>
        </w:tc>
      </w:tr>
    </w:tbl>
    <w:p w:rsidR="00D66794" w:rsidRDefault="00D6679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 w:rsidRPr="004F4586">
        <w:rPr>
          <w:color w:val="000000"/>
          <w:spacing w:val="-3"/>
          <w:sz w:val="28"/>
        </w:rPr>
        <w:t xml:space="preserve">9. </w:t>
      </w:r>
      <w:r>
        <w:rPr>
          <w:color w:val="000000"/>
          <w:spacing w:val="-3"/>
          <w:sz w:val="28"/>
        </w:rPr>
        <w:t>Что произойдет при добавлении раствора щелочи к водному раствору [Ni(NH</w:t>
      </w:r>
      <w:r w:rsidRPr="004F4586">
        <w:rPr>
          <w:color w:val="000000"/>
          <w:spacing w:val="-3"/>
          <w:sz w:val="28"/>
          <w:vertAlign w:val="subscript"/>
        </w:rPr>
        <w:t>3</w:t>
      </w:r>
      <w:r>
        <w:rPr>
          <w:color w:val="000000"/>
          <w:spacing w:val="-3"/>
          <w:sz w:val="28"/>
        </w:rPr>
        <w:t>)</w:t>
      </w:r>
      <w:r w:rsidRPr="004F4586">
        <w:rPr>
          <w:color w:val="000000"/>
          <w:spacing w:val="-3"/>
          <w:sz w:val="28"/>
          <w:vertAlign w:val="subscript"/>
        </w:rPr>
        <w:t>6</w:t>
      </w:r>
      <w:r w:rsidRPr="004F4586">
        <w:rPr>
          <w:color w:val="000000"/>
          <w:spacing w:val="-3"/>
          <w:sz w:val="28"/>
        </w:rPr>
        <w:t>]</w:t>
      </w:r>
      <w:r>
        <w:rPr>
          <w:color w:val="000000"/>
          <w:spacing w:val="-3"/>
          <w:sz w:val="28"/>
          <w:lang w:val="en-US"/>
        </w:rPr>
        <w:t>O</w:t>
      </w:r>
      <w:r w:rsidRPr="004F4586">
        <w:rPr>
          <w:color w:val="000000"/>
          <w:spacing w:val="-3"/>
          <w:sz w:val="28"/>
          <w:vertAlign w:val="subscript"/>
        </w:rPr>
        <w:t>2</w:t>
      </w:r>
      <w:r>
        <w:rPr>
          <w:color w:val="000000"/>
          <w:spacing w:val="-3"/>
          <w:sz w:val="28"/>
        </w:rPr>
        <w:t>; к раствору K</w:t>
      </w:r>
      <w:r w:rsidRPr="004F4586">
        <w:rPr>
          <w:color w:val="000000"/>
          <w:spacing w:val="-3"/>
          <w:sz w:val="28"/>
          <w:vertAlign w:val="subscript"/>
        </w:rPr>
        <w:t>2</w:t>
      </w:r>
      <w:r>
        <w:rPr>
          <w:color w:val="000000"/>
          <w:spacing w:val="-3"/>
          <w:sz w:val="28"/>
        </w:rPr>
        <w:t>[Ni(CN)</w:t>
      </w:r>
      <w:r w:rsidRPr="004F4586">
        <w:rPr>
          <w:color w:val="000000"/>
          <w:spacing w:val="-3"/>
          <w:sz w:val="28"/>
          <w:vertAlign w:val="subscript"/>
        </w:rPr>
        <w:t>4</w:t>
      </w:r>
      <w:r>
        <w:rPr>
          <w:color w:val="000000"/>
          <w:spacing w:val="-3"/>
          <w:sz w:val="28"/>
        </w:rPr>
        <w:t>]. Чем объяснить эти различия?</w:t>
      </w:r>
    </w:p>
    <w:p w:rsidR="00D66794" w:rsidRDefault="00D66794" w:rsidP="00254BD1">
      <w:pPr>
        <w:suppressAutoHyphens w:val="0"/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10. Напишите уравнения реакций:</w:t>
      </w:r>
    </w:p>
    <w:tbl>
      <w:tblPr>
        <w:tblW w:w="0" w:type="auto"/>
        <w:tblInd w:w="959" w:type="dxa"/>
        <w:tblLook w:val="04A0"/>
      </w:tblPr>
      <w:tblGrid>
        <w:gridCol w:w="3968"/>
        <w:gridCol w:w="4926"/>
      </w:tblGrid>
      <w:tr w:rsidR="00D66794" w:rsidRPr="00B27C5F" w:rsidTr="006961C5">
        <w:tc>
          <w:tcPr>
            <w:tcW w:w="3968" w:type="dxa"/>
          </w:tcPr>
          <w:p w:rsidR="00D66794" w:rsidRPr="00B27C5F" w:rsidRDefault="00D66794" w:rsidP="00254BD1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B27C5F">
              <w:rPr>
                <w:color w:val="000000"/>
                <w:spacing w:val="-3"/>
                <w:sz w:val="28"/>
              </w:rPr>
              <w:t>1)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 xml:space="preserve"> </w:t>
            </w:r>
            <w:r w:rsidRPr="00B27C5F">
              <w:rPr>
                <w:color w:val="000000"/>
                <w:spacing w:val="-3"/>
                <w:sz w:val="28"/>
              </w:rPr>
              <w:t>Co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3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O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4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+HCl→</w:t>
            </w:r>
          </w:p>
        </w:tc>
        <w:tc>
          <w:tcPr>
            <w:tcW w:w="4927" w:type="dxa"/>
          </w:tcPr>
          <w:p w:rsidR="00D66794" w:rsidRPr="00B27C5F" w:rsidRDefault="00D66794" w:rsidP="00254BD1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B27C5F">
              <w:rPr>
                <w:color w:val="000000"/>
                <w:spacing w:val="-3"/>
                <w:sz w:val="28"/>
                <w:lang w:val="en-US"/>
              </w:rPr>
              <w:t>4) Ni(OH)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3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+HCl→</w:t>
            </w:r>
          </w:p>
        </w:tc>
      </w:tr>
      <w:tr w:rsidR="00D66794" w:rsidRPr="00B27C5F" w:rsidTr="006961C5">
        <w:tc>
          <w:tcPr>
            <w:tcW w:w="3968" w:type="dxa"/>
          </w:tcPr>
          <w:p w:rsidR="00D66794" w:rsidRPr="00B27C5F" w:rsidRDefault="00D66794" w:rsidP="00254BD1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B27C5F">
              <w:rPr>
                <w:color w:val="000000"/>
                <w:spacing w:val="-3"/>
                <w:sz w:val="28"/>
                <w:lang w:val="en-US"/>
              </w:rPr>
              <w:t>2) NiSO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4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+NaOH+CaOCl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→</w:t>
            </w:r>
          </w:p>
        </w:tc>
        <w:tc>
          <w:tcPr>
            <w:tcW w:w="4927" w:type="dxa"/>
          </w:tcPr>
          <w:p w:rsidR="00D66794" w:rsidRPr="00B27C5F" w:rsidRDefault="00D66794" w:rsidP="00254BD1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B27C5F">
              <w:rPr>
                <w:color w:val="000000"/>
                <w:spacing w:val="-3"/>
                <w:sz w:val="28"/>
                <w:lang w:val="en-US"/>
              </w:rPr>
              <w:t>5) [Ni(NH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3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)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6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]Cl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+KCN→</w:t>
            </w:r>
          </w:p>
        </w:tc>
      </w:tr>
      <w:tr w:rsidR="00D66794" w:rsidRPr="00B27C5F" w:rsidTr="006961C5">
        <w:tc>
          <w:tcPr>
            <w:tcW w:w="3968" w:type="dxa"/>
          </w:tcPr>
          <w:p w:rsidR="00D66794" w:rsidRPr="00B27C5F" w:rsidRDefault="00D66794" w:rsidP="00254BD1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B27C5F">
              <w:rPr>
                <w:color w:val="000000"/>
                <w:spacing w:val="-3"/>
                <w:sz w:val="28"/>
                <w:lang w:val="en-US"/>
              </w:rPr>
              <w:t>3) Co(OH)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+H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O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→</w:t>
            </w:r>
          </w:p>
        </w:tc>
        <w:tc>
          <w:tcPr>
            <w:tcW w:w="4927" w:type="dxa"/>
          </w:tcPr>
          <w:p w:rsidR="00D66794" w:rsidRPr="00B27C5F" w:rsidRDefault="00D66794" w:rsidP="00254BD1">
            <w:pPr>
              <w:suppressAutoHyphens w:val="0"/>
              <w:jc w:val="both"/>
              <w:rPr>
                <w:color w:val="000000"/>
                <w:spacing w:val="-3"/>
                <w:sz w:val="28"/>
                <w:lang w:val="en-US"/>
              </w:rPr>
            </w:pPr>
            <w:r w:rsidRPr="00B27C5F">
              <w:rPr>
                <w:color w:val="000000"/>
                <w:spacing w:val="-3"/>
                <w:sz w:val="28"/>
                <w:lang w:val="en-US"/>
              </w:rPr>
              <w:t>6) CoCl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+KNO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2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+CH</w:t>
            </w:r>
            <w:r w:rsidRPr="00B27C5F">
              <w:rPr>
                <w:color w:val="000000"/>
                <w:spacing w:val="-3"/>
                <w:sz w:val="28"/>
                <w:vertAlign w:val="subscript"/>
                <w:lang w:val="en-US"/>
              </w:rPr>
              <w:t>3</w:t>
            </w:r>
            <w:r w:rsidRPr="00B27C5F">
              <w:rPr>
                <w:color w:val="000000"/>
                <w:spacing w:val="-3"/>
                <w:sz w:val="28"/>
                <w:lang w:val="en-US"/>
              </w:rPr>
              <w:t>COOH→</w:t>
            </w:r>
          </w:p>
        </w:tc>
      </w:tr>
    </w:tbl>
    <w:p w:rsidR="00D66794" w:rsidRPr="000B25EC" w:rsidRDefault="00D66794" w:rsidP="00254BD1">
      <w:pPr>
        <w:suppressAutoHyphens w:val="0"/>
        <w:ind w:firstLine="851"/>
        <w:jc w:val="both"/>
        <w:rPr>
          <w:sz w:val="28"/>
          <w:szCs w:val="28"/>
        </w:rPr>
      </w:pPr>
      <w:r w:rsidRPr="00082FDA">
        <w:rPr>
          <w:color w:val="000000"/>
          <w:spacing w:val="-3"/>
          <w:sz w:val="28"/>
        </w:rPr>
        <w:t>11.</w:t>
      </w:r>
      <w:r>
        <w:rPr>
          <w:color w:val="000000"/>
          <w:spacing w:val="-3"/>
          <w:sz w:val="28"/>
        </w:rPr>
        <w:t xml:space="preserve"> </w:t>
      </w:r>
      <w:r w:rsidRPr="000B25EC">
        <w:rPr>
          <w:sz w:val="28"/>
          <w:szCs w:val="28"/>
        </w:rPr>
        <w:t xml:space="preserve">Почему при нагревании раствора </w:t>
      </w:r>
      <w:r w:rsidRPr="000B25EC">
        <w:rPr>
          <w:sz w:val="28"/>
          <w:szCs w:val="28"/>
          <w:lang w:val="en-US"/>
        </w:rPr>
        <w:t>FeCl</w:t>
      </w:r>
      <w:r w:rsidRPr="000B25EC">
        <w:rPr>
          <w:sz w:val="28"/>
          <w:szCs w:val="28"/>
          <w:vertAlign w:val="subscript"/>
        </w:rPr>
        <w:t>3</w:t>
      </w:r>
      <w:r w:rsidRPr="000B25EC">
        <w:rPr>
          <w:sz w:val="28"/>
          <w:szCs w:val="28"/>
        </w:rPr>
        <w:t xml:space="preserve"> окраска темнеет, а при доба</w:t>
      </w:r>
      <w:r w:rsidRPr="000B25EC">
        <w:rPr>
          <w:sz w:val="28"/>
          <w:szCs w:val="28"/>
        </w:rPr>
        <w:t>в</w:t>
      </w:r>
      <w:r w:rsidRPr="000B25EC">
        <w:rPr>
          <w:sz w:val="28"/>
          <w:szCs w:val="28"/>
        </w:rPr>
        <w:t>лении кислоты светлеет?</w:t>
      </w:r>
    </w:p>
    <w:p w:rsidR="00D66794" w:rsidRPr="00D66794" w:rsidRDefault="00D66794" w:rsidP="00254BD1">
      <w:pPr>
        <w:suppressAutoHyphens w:val="0"/>
        <w:ind w:firstLine="851"/>
        <w:jc w:val="center"/>
        <w:rPr>
          <w:b/>
          <w:sz w:val="28"/>
          <w:szCs w:val="28"/>
        </w:rPr>
      </w:pPr>
    </w:p>
    <w:p w:rsidR="00D66794" w:rsidRDefault="00D66794" w:rsidP="00254BD1">
      <w:pPr>
        <w:suppressAutoHyphens w:val="0"/>
        <w:ind w:firstLine="851"/>
        <w:jc w:val="center"/>
        <w:rPr>
          <w:b/>
          <w:sz w:val="28"/>
          <w:szCs w:val="28"/>
        </w:rPr>
        <w:sectPr w:rsidR="00D66794" w:rsidSect="006961C5">
          <w:footnotePr>
            <w:pos w:val="beneathText"/>
          </w:footnotePr>
          <w:pgSz w:w="11905" w:h="16837"/>
          <w:pgMar w:top="1134" w:right="1134" w:bottom="1134" w:left="1134" w:header="720" w:footer="720" w:gutter="0"/>
          <w:cols w:space="720"/>
          <w:docGrid w:linePitch="360"/>
        </w:sectPr>
      </w:pPr>
    </w:p>
    <w:p w:rsidR="00D66794" w:rsidRDefault="00D66794" w:rsidP="00254BD1">
      <w:pPr>
        <w:suppressAutoHyphens w:val="0"/>
        <w:ind w:firstLine="851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ЛИТЕРАТУРА</w:t>
      </w:r>
    </w:p>
    <w:p w:rsidR="00D66794" w:rsidRPr="004E7EAF" w:rsidRDefault="00D66794" w:rsidP="00254BD1">
      <w:pPr>
        <w:suppressAutoHyphens w:val="0"/>
        <w:ind w:firstLine="851"/>
        <w:jc w:val="center"/>
        <w:rPr>
          <w:b/>
          <w:sz w:val="28"/>
          <w:szCs w:val="28"/>
        </w:rPr>
      </w:pPr>
    </w:p>
    <w:p w:rsidR="009D760E" w:rsidRPr="004E7EAF" w:rsidRDefault="009D760E" w:rsidP="00254BD1">
      <w:pPr>
        <w:numPr>
          <w:ilvl w:val="0"/>
          <w:numId w:val="1"/>
        </w:numPr>
        <w:tabs>
          <w:tab w:val="clear" w:pos="1353"/>
          <w:tab w:val="left" w:pos="1276"/>
        </w:tabs>
        <w:suppressAutoHyphens w:val="0"/>
        <w:overflowPunct w:val="0"/>
        <w:autoSpaceDE w:val="0"/>
        <w:autoSpaceDN w:val="0"/>
        <w:adjustRightInd w:val="0"/>
        <w:ind w:left="0" w:firstLine="709"/>
        <w:jc w:val="both"/>
        <w:textAlignment w:val="baseline"/>
        <w:rPr>
          <w:sz w:val="28"/>
          <w:szCs w:val="28"/>
        </w:rPr>
      </w:pPr>
      <w:r w:rsidRPr="004E7EAF">
        <w:rPr>
          <w:bCs/>
          <w:sz w:val="28"/>
          <w:szCs w:val="28"/>
        </w:rPr>
        <w:t>Ахметов, Н.С.</w:t>
      </w:r>
      <w:r>
        <w:rPr>
          <w:sz w:val="28"/>
          <w:szCs w:val="28"/>
        </w:rPr>
        <w:t xml:space="preserve"> Общая и неорганическая химия</w:t>
      </w:r>
      <w:r w:rsidRPr="004E7EAF">
        <w:rPr>
          <w:sz w:val="28"/>
          <w:szCs w:val="28"/>
        </w:rPr>
        <w:t>: Учеб</w:t>
      </w:r>
      <w:proofErr w:type="gramStart"/>
      <w:r w:rsidRPr="004E7EAF">
        <w:rPr>
          <w:sz w:val="28"/>
          <w:szCs w:val="28"/>
        </w:rPr>
        <w:t>.д</w:t>
      </w:r>
      <w:proofErr w:type="gramEnd"/>
      <w:r w:rsidRPr="004E7EAF">
        <w:rPr>
          <w:sz w:val="28"/>
          <w:szCs w:val="28"/>
        </w:rPr>
        <w:t xml:space="preserve">ля вузов / Н. С. Ахметов. </w:t>
      </w:r>
      <w:r>
        <w:rPr>
          <w:sz w:val="28"/>
          <w:szCs w:val="28"/>
        </w:rPr>
        <w:t>–</w:t>
      </w:r>
      <w:r w:rsidRPr="004E7EAF">
        <w:rPr>
          <w:sz w:val="28"/>
          <w:szCs w:val="28"/>
        </w:rPr>
        <w:t xml:space="preserve"> 7-е изд.,стер. </w:t>
      </w:r>
      <w:r>
        <w:rPr>
          <w:sz w:val="28"/>
          <w:szCs w:val="28"/>
        </w:rPr>
        <w:t>–</w:t>
      </w:r>
      <w:r w:rsidRPr="004E7EAF">
        <w:rPr>
          <w:sz w:val="28"/>
          <w:szCs w:val="28"/>
        </w:rPr>
        <w:t xml:space="preserve"> М.: Высшая школа, 2008. – 742 </w:t>
      </w:r>
      <w:proofErr w:type="gramStart"/>
      <w:r w:rsidRPr="004E7EAF">
        <w:rPr>
          <w:sz w:val="28"/>
          <w:szCs w:val="28"/>
        </w:rPr>
        <w:t>с</w:t>
      </w:r>
      <w:proofErr w:type="gramEnd"/>
      <w:r w:rsidRPr="004E7EAF">
        <w:rPr>
          <w:sz w:val="28"/>
          <w:szCs w:val="28"/>
        </w:rPr>
        <w:t>.</w:t>
      </w:r>
    </w:p>
    <w:p w:rsidR="009D760E" w:rsidRPr="004E7EAF" w:rsidRDefault="009D760E" w:rsidP="00254BD1">
      <w:pPr>
        <w:numPr>
          <w:ilvl w:val="0"/>
          <w:numId w:val="1"/>
        </w:numPr>
        <w:tabs>
          <w:tab w:val="clear" w:pos="1353"/>
          <w:tab w:val="left" w:pos="1276"/>
        </w:tabs>
        <w:suppressAutoHyphens w:val="0"/>
        <w:overflowPunct w:val="0"/>
        <w:autoSpaceDE w:val="0"/>
        <w:autoSpaceDN w:val="0"/>
        <w:adjustRightInd w:val="0"/>
        <w:ind w:left="0" w:firstLine="709"/>
        <w:jc w:val="both"/>
        <w:textAlignment w:val="baseline"/>
        <w:rPr>
          <w:sz w:val="28"/>
          <w:szCs w:val="28"/>
        </w:rPr>
      </w:pPr>
      <w:r w:rsidRPr="004E7EAF">
        <w:rPr>
          <w:bCs/>
          <w:sz w:val="28"/>
          <w:szCs w:val="28"/>
        </w:rPr>
        <w:t>Ахметов, Н.С.</w:t>
      </w:r>
      <w:r>
        <w:rPr>
          <w:bCs/>
          <w:sz w:val="28"/>
          <w:szCs w:val="28"/>
        </w:rPr>
        <w:t xml:space="preserve"> </w:t>
      </w:r>
      <w:r w:rsidRPr="004E7EAF">
        <w:rPr>
          <w:sz w:val="28"/>
          <w:szCs w:val="28"/>
        </w:rPr>
        <w:t>Лабораторные и семинарские занятия по общей и н</w:t>
      </w:r>
      <w:r w:rsidRPr="004E7EAF">
        <w:rPr>
          <w:sz w:val="28"/>
          <w:szCs w:val="28"/>
        </w:rPr>
        <w:t>е</w:t>
      </w:r>
      <w:r w:rsidRPr="004E7EAF">
        <w:rPr>
          <w:sz w:val="28"/>
          <w:szCs w:val="28"/>
        </w:rPr>
        <w:t>органической химии: Учеб</w:t>
      </w:r>
      <w:proofErr w:type="gramStart"/>
      <w:r w:rsidRPr="004E7EAF">
        <w:rPr>
          <w:sz w:val="28"/>
          <w:szCs w:val="28"/>
        </w:rPr>
        <w:t>.п</w:t>
      </w:r>
      <w:proofErr w:type="gramEnd"/>
      <w:r w:rsidRPr="004E7EAF">
        <w:rPr>
          <w:sz w:val="28"/>
          <w:szCs w:val="28"/>
        </w:rPr>
        <w:t>особие для студентов ун-тов,хим.-технол.и пед.вузов / Н. С. Ахметов, М. К. Азизова, Л. И.</w:t>
      </w:r>
      <w:r>
        <w:rPr>
          <w:sz w:val="28"/>
          <w:szCs w:val="28"/>
        </w:rPr>
        <w:t xml:space="preserve"> Бадыгин. – 5-е изд.,испр. – М.</w:t>
      </w:r>
      <w:r w:rsidRPr="004E7EAF">
        <w:rPr>
          <w:sz w:val="28"/>
          <w:szCs w:val="28"/>
        </w:rPr>
        <w:t>: Высшая школа, 2003</w:t>
      </w:r>
      <w:r>
        <w:rPr>
          <w:sz w:val="28"/>
          <w:szCs w:val="28"/>
        </w:rPr>
        <w:t xml:space="preserve"> </w:t>
      </w:r>
      <w:r w:rsidRPr="004E7EAF">
        <w:rPr>
          <w:sz w:val="28"/>
          <w:szCs w:val="28"/>
        </w:rPr>
        <w:t>(200</w:t>
      </w:r>
      <w:r>
        <w:rPr>
          <w:sz w:val="28"/>
          <w:szCs w:val="28"/>
        </w:rPr>
        <w:t xml:space="preserve">2). – 366 </w:t>
      </w:r>
      <w:proofErr w:type="gramStart"/>
      <w:r w:rsidRPr="004E7EAF">
        <w:rPr>
          <w:sz w:val="28"/>
          <w:szCs w:val="28"/>
        </w:rPr>
        <w:t>с</w:t>
      </w:r>
      <w:proofErr w:type="gramEnd"/>
      <w:r w:rsidRPr="004E7EAF">
        <w:rPr>
          <w:sz w:val="28"/>
          <w:szCs w:val="28"/>
        </w:rPr>
        <w:t xml:space="preserve">. </w:t>
      </w:r>
    </w:p>
    <w:p w:rsidR="009D760E" w:rsidRDefault="009D760E" w:rsidP="00254BD1">
      <w:pPr>
        <w:numPr>
          <w:ilvl w:val="0"/>
          <w:numId w:val="1"/>
        </w:numPr>
        <w:tabs>
          <w:tab w:val="clear" w:pos="1353"/>
          <w:tab w:val="left" w:pos="1276"/>
        </w:tabs>
        <w:suppressAutoHyphens w:val="0"/>
        <w:overflowPunct w:val="0"/>
        <w:autoSpaceDE w:val="0"/>
        <w:autoSpaceDN w:val="0"/>
        <w:adjustRightInd w:val="0"/>
        <w:ind w:left="0" w:firstLine="709"/>
        <w:jc w:val="both"/>
        <w:textAlignment w:val="baseline"/>
        <w:rPr>
          <w:sz w:val="28"/>
          <w:szCs w:val="28"/>
        </w:rPr>
      </w:pPr>
      <w:r w:rsidRPr="004E7EAF">
        <w:rPr>
          <w:bCs/>
          <w:sz w:val="28"/>
          <w:szCs w:val="28"/>
        </w:rPr>
        <w:t>Гельфман, М.И.</w:t>
      </w:r>
      <w:r>
        <w:rPr>
          <w:bCs/>
          <w:sz w:val="28"/>
          <w:szCs w:val="28"/>
        </w:rPr>
        <w:t xml:space="preserve"> </w:t>
      </w:r>
      <w:r w:rsidRPr="004E7EAF">
        <w:rPr>
          <w:sz w:val="28"/>
          <w:szCs w:val="28"/>
        </w:rPr>
        <w:t>Неорганическая химия: Учеб</w:t>
      </w:r>
      <w:proofErr w:type="gramStart"/>
      <w:r w:rsidRPr="004E7EAF">
        <w:rPr>
          <w:sz w:val="28"/>
          <w:szCs w:val="28"/>
        </w:rPr>
        <w:t>.д</w:t>
      </w:r>
      <w:proofErr w:type="gramEnd"/>
      <w:r w:rsidRPr="004E7EAF">
        <w:rPr>
          <w:sz w:val="28"/>
          <w:szCs w:val="28"/>
        </w:rPr>
        <w:t>ля вузов / М. И. Гельфман, В. П. Юс</w:t>
      </w:r>
      <w:r>
        <w:rPr>
          <w:sz w:val="28"/>
          <w:szCs w:val="28"/>
        </w:rPr>
        <w:t>тратов. – 2-е изд.,стер. – СПб.</w:t>
      </w:r>
      <w:r w:rsidRPr="004E7EAF">
        <w:rPr>
          <w:sz w:val="28"/>
          <w:szCs w:val="28"/>
        </w:rPr>
        <w:t xml:space="preserve">: Лань, 2009. – 527 </w:t>
      </w:r>
      <w:proofErr w:type="gramStart"/>
      <w:r w:rsidRPr="004E7EAF">
        <w:rPr>
          <w:sz w:val="28"/>
          <w:szCs w:val="28"/>
        </w:rPr>
        <w:t>с</w:t>
      </w:r>
      <w:proofErr w:type="gramEnd"/>
      <w:r w:rsidRPr="004E7EAF">
        <w:rPr>
          <w:sz w:val="28"/>
          <w:szCs w:val="28"/>
        </w:rPr>
        <w:t xml:space="preserve">. </w:t>
      </w:r>
    </w:p>
    <w:p w:rsidR="00EC5CBD" w:rsidRDefault="00EC5CBD" w:rsidP="00254BD1">
      <w:pPr>
        <w:numPr>
          <w:ilvl w:val="0"/>
          <w:numId w:val="1"/>
        </w:numPr>
        <w:tabs>
          <w:tab w:val="clear" w:pos="1353"/>
          <w:tab w:val="left" w:pos="1276"/>
        </w:tabs>
        <w:suppressAutoHyphens w:val="0"/>
        <w:overflowPunct w:val="0"/>
        <w:autoSpaceDE w:val="0"/>
        <w:autoSpaceDN w:val="0"/>
        <w:adjustRightInd w:val="0"/>
        <w:ind w:left="0" w:firstLine="709"/>
        <w:jc w:val="both"/>
        <w:textAlignment w:val="baseline"/>
        <w:rPr>
          <w:sz w:val="28"/>
          <w:szCs w:val="28"/>
        </w:rPr>
      </w:pPr>
      <w:r>
        <w:rPr>
          <w:sz w:val="28"/>
          <w:szCs w:val="28"/>
        </w:rPr>
        <w:t>Неорганическая химия: В 3 т. / Под ред. Ю.Д. Третьякова. Т. 2: Х</w:t>
      </w:r>
      <w:r>
        <w:rPr>
          <w:sz w:val="28"/>
          <w:szCs w:val="28"/>
        </w:rPr>
        <w:t>и</w:t>
      </w:r>
      <w:r>
        <w:rPr>
          <w:sz w:val="28"/>
          <w:szCs w:val="28"/>
        </w:rPr>
        <w:t xml:space="preserve">мия непереходных элементов: Учебник для студ. высш. учеб. Заведений / А.А. Дроздов, В.П. Зломанов, Г.Н. Мазо, Ф.М. Спиридонов. – М.: Издательский центр «Академия», 2004. – 388 </w:t>
      </w:r>
      <w:proofErr w:type="gramStart"/>
      <w:r>
        <w:rPr>
          <w:sz w:val="28"/>
          <w:szCs w:val="28"/>
        </w:rPr>
        <w:t>с</w:t>
      </w:r>
      <w:proofErr w:type="gramEnd"/>
      <w:r>
        <w:rPr>
          <w:sz w:val="28"/>
          <w:szCs w:val="28"/>
        </w:rPr>
        <w:t>.</w:t>
      </w:r>
    </w:p>
    <w:p w:rsidR="009D760E" w:rsidRPr="00D64466" w:rsidRDefault="009D760E" w:rsidP="00254BD1">
      <w:pPr>
        <w:numPr>
          <w:ilvl w:val="0"/>
          <w:numId w:val="1"/>
        </w:numPr>
        <w:tabs>
          <w:tab w:val="clear" w:pos="1353"/>
          <w:tab w:val="left" w:pos="1276"/>
        </w:tabs>
        <w:suppressAutoHyphens w:val="0"/>
        <w:overflowPunct w:val="0"/>
        <w:autoSpaceDE w:val="0"/>
        <w:autoSpaceDN w:val="0"/>
        <w:adjustRightInd w:val="0"/>
        <w:ind w:left="0" w:firstLine="709"/>
        <w:jc w:val="both"/>
        <w:textAlignment w:val="baseline"/>
        <w:rPr>
          <w:sz w:val="28"/>
          <w:szCs w:val="28"/>
        </w:rPr>
      </w:pPr>
      <w:r>
        <w:rPr>
          <w:sz w:val="28"/>
          <w:szCs w:val="28"/>
        </w:rPr>
        <w:t xml:space="preserve">Практикум по неорганической химии: Учебное пособие для студ. высш. уч. заведений / В.А. Алешин, К.М. Дунаев, А.И. Жиров и </w:t>
      </w:r>
      <w:proofErr w:type="gramStart"/>
      <w:r>
        <w:rPr>
          <w:sz w:val="28"/>
          <w:szCs w:val="28"/>
        </w:rPr>
        <w:t>др</w:t>
      </w:r>
      <w:proofErr w:type="gramEnd"/>
      <w:r>
        <w:rPr>
          <w:sz w:val="28"/>
          <w:szCs w:val="28"/>
        </w:rPr>
        <w:t xml:space="preserve">; под ред. Ю.Д. Третьякова. – М.: Издательский центр «Академия», 2004. – 384 </w:t>
      </w:r>
      <w:proofErr w:type="gramStart"/>
      <w:r>
        <w:rPr>
          <w:sz w:val="28"/>
          <w:szCs w:val="28"/>
        </w:rPr>
        <w:t>с</w:t>
      </w:r>
      <w:proofErr w:type="gramEnd"/>
      <w:r>
        <w:rPr>
          <w:sz w:val="28"/>
          <w:szCs w:val="28"/>
        </w:rPr>
        <w:t>.</w:t>
      </w:r>
    </w:p>
    <w:p w:rsidR="005941F4" w:rsidRPr="000B25EC" w:rsidRDefault="005941F4" w:rsidP="00254BD1">
      <w:pPr>
        <w:suppressAutoHyphens w:val="0"/>
        <w:ind w:firstLine="709"/>
        <w:jc w:val="both"/>
        <w:rPr>
          <w:sz w:val="28"/>
          <w:szCs w:val="28"/>
        </w:rPr>
      </w:pPr>
    </w:p>
    <w:p w:rsidR="001869DC" w:rsidRPr="00C529C7" w:rsidRDefault="001869DC" w:rsidP="00254BD1">
      <w:pPr>
        <w:suppressAutoHyphens w:val="0"/>
        <w:jc w:val="both"/>
        <w:rPr>
          <w:sz w:val="28"/>
          <w:szCs w:val="28"/>
        </w:rPr>
      </w:pPr>
    </w:p>
    <w:p w:rsidR="001869DC" w:rsidRDefault="001869DC" w:rsidP="00254BD1">
      <w:pPr>
        <w:suppressAutoHyphens w:val="0"/>
        <w:ind w:firstLine="851"/>
        <w:jc w:val="both"/>
        <w:rPr>
          <w:b/>
          <w:sz w:val="28"/>
          <w:szCs w:val="28"/>
        </w:rPr>
      </w:pPr>
    </w:p>
    <w:p w:rsidR="001869DC" w:rsidRDefault="001869DC" w:rsidP="00254BD1">
      <w:pPr>
        <w:suppressAutoHyphens w:val="0"/>
        <w:ind w:firstLine="851"/>
        <w:jc w:val="center"/>
        <w:rPr>
          <w:b/>
          <w:sz w:val="28"/>
          <w:szCs w:val="28"/>
        </w:rPr>
      </w:pPr>
    </w:p>
    <w:p w:rsidR="001869DC" w:rsidRPr="007027D4" w:rsidRDefault="001869DC" w:rsidP="00254BD1">
      <w:pPr>
        <w:suppressAutoHyphens w:val="0"/>
        <w:rPr>
          <w:sz w:val="28"/>
          <w:szCs w:val="28"/>
        </w:rPr>
      </w:pPr>
    </w:p>
    <w:p w:rsidR="005C2FD9" w:rsidRDefault="005C2FD9" w:rsidP="00254BD1">
      <w:pPr>
        <w:suppressAutoHyphens w:val="0"/>
        <w:sectPr w:rsidR="005C2FD9" w:rsidSect="00CD5E7C">
          <w:footnotePr>
            <w:pos w:val="beneathText"/>
          </w:footnotePr>
          <w:pgSz w:w="11905" w:h="16837"/>
          <w:pgMar w:top="1134" w:right="1134" w:bottom="1134" w:left="1134" w:header="720" w:footer="720" w:gutter="0"/>
          <w:cols w:space="720"/>
          <w:docGrid w:linePitch="360"/>
        </w:sectPr>
      </w:pPr>
    </w:p>
    <w:p w:rsidR="00BD3382" w:rsidRDefault="00BD3382" w:rsidP="005C2FD9">
      <w:pPr>
        <w:suppressAutoHyphens w:val="0"/>
        <w:jc w:val="center"/>
        <w:rPr>
          <w:i/>
          <w:sz w:val="28"/>
          <w:szCs w:val="28"/>
        </w:rPr>
      </w:pPr>
    </w:p>
    <w:p w:rsidR="005C2FD9" w:rsidRDefault="005C2FD9" w:rsidP="005C2FD9">
      <w:pPr>
        <w:suppressAutoHyphens w:val="0"/>
        <w:jc w:val="center"/>
        <w:rPr>
          <w:i/>
          <w:sz w:val="28"/>
          <w:szCs w:val="28"/>
        </w:rPr>
      </w:pPr>
    </w:p>
    <w:p w:rsidR="005C2FD9" w:rsidRDefault="005C2FD9" w:rsidP="005C2FD9">
      <w:pPr>
        <w:suppressAutoHyphens w:val="0"/>
        <w:jc w:val="center"/>
        <w:rPr>
          <w:i/>
          <w:sz w:val="28"/>
          <w:szCs w:val="28"/>
        </w:rPr>
      </w:pPr>
    </w:p>
    <w:p w:rsidR="005C2FD9" w:rsidRDefault="005C2FD9" w:rsidP="005C2FD9">
      <w:pPr>
        <w:suppressAutoHyphens w:val="0"/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>Учебное издание</w:t>
      </w:r>
    </w:p>
    <w:p w:rsidR="005C2FD9" w:rsidRDefault="005C2FD9" w:rsidP="005C2FD9">
      <w:pPr>
        <w:suppressAutoHyphens w:val="0"/>
        <w:jc w:val="center"/>
        <w:rPr>
          <w:i/>
          <w:sz w:val="28"/>
          <w:szCs w:val="28"/>
        </w:rPr>
      </w:pPr>
    </w:p>
    <w:p w:rsidR="005C2FD9" w:rsidRDefault="005C2FD9" w:rsidP="005C2FD9">
      <w:pPr>
        <w:suppressAutoHyphens w:val="0"/>
        <w:jc w:val="center"/>
        <w:rPr>
          <w:i/>
          <w:sz w:val="28"/>
          <w:szCs w:val="28"/>
        </w:rPr>
      </w:pPr>
    </w:p>
    <w:p w:rsidR="005C2FD9" w:rsidRDefault="005C2FD9" w:rsidP="005C2FD9">
      <w:pPr>
        <w:suppressAutoHyphens w:val="0"/>
        <w:jc w:val="center"/>
        <w:rPr>
          <w:i/>
          <w:sz w:val="28"/>
          <w:szCs w:val="28"/>
        </w:rPr>
      </w:pPr>
    </w:p>
    <w:p w:rsidR="005C2FD9" w:rsidRDefault="005C2FD9" w:rsidP="005C2FD9">
      <w:pPr>
        <w:suppressAutoHyphens w:val="0"/>
        <w:jc w:val="center"/>
        <w:rPr>
          <w:b/>
          <w:sz w:val="36"/>
          <w:szCs w:val="36"/>
        </w:rPr>
      </w:pPr>
      <w:r w:rsidRPr="005C2FD9">
        <w:rPr>
          <w:b/>
          <w:sz w:val="36"/>
          <w:szCs w:val="36"/>
        </w:rPr>
        <w:t>ХИМИЯ ЭЛЕМЕНТОВ И ИХ СОЕДИНЕНИЙ</w:t>
      </w:r>
    </w:p>
    <w:p w:rsidR="005C2FD9" w:rsidRDefault="005C2FD9" w:rsidP="005C2FD9">
      <w:pPr>
        <w:suppressAutoHyphens w:val="0"/>
        <w:jc w:val="center"/>
        <w:rPr>
          <w:b/>
          <w:sz w:val="28"/>
          <w:szCs w:val="28"/>
        </w:rPr>
      </w:pPr>
    </w:p>
    <w:p w:rsidR="005C2FD9" w:rsidRPr="005C2FD9" w:rsidRDefault="005C2FD9" w:rsidP="005C2FD9">
      <w:pPr>
        <w:suppressAutoHyphens w:val="0"/>
        <w:jc w:val="center"/>
        <w:rPr>
          <w:i/>
          <w:sz w:val="32"/>
          <w:szCs w:val="32"/>
        </w:rPr>
      </w:pPr>
      <w:r w:rsidRPr="005C2FD9">
        <w:rPr>
          <w:i/>
          <w:sz w:val="32"/>
          <w:szCs w:val="32"/>
        </w:rPr>
        <w:t>Методические указания к лабораторным работам</w:t>
      </w:r>
    </w:p>
    <w:p w:rsidR="005C2FD9" w:rsidRPr="005C2FD9" w:rsidRDefault="005C2FD9" w:rsidP="005C2FD9">
      <w:pPr>
        <w:suppressAutoHyphens w:val="0"/>
        <w:jc w:val="center"/>
        <w:rPr>
          <w:i/>
          <w:sz w:val="32"/>
          <w:szCs w:val="32"/>
        </w:rPr>
      </w:pPr>
      <w:r w:rsidRPr="005C2FD9">
        <w:rPr>
          <w:i/>
          <w:sz w:val="32"/>
          <w:szCs w:val="32"/>
        </w:rPr>
        <w:t>по неорганической химии</w:t>
      </w:r>
    </w:p>
    <w:p w:rsidR="005C2FD9" w:rsidRPr="005C2FD9" w:rsidRDefault="005C2FD9" w:rsidP="005C2FD9">
      <w:pPr>
        <w:suppressAutoHyphens w:val="0"/>
        <w:jc w:val="center"/>
        <w:rPr>
          <w:i/>
          <w:sz w:val="32"/>
          <w:szCs w:val="32"/>
        </w:rPr>
      </w:pPr>
      <w:r w:rsidRPr="005C2FD9">
        <w:rPr>
          <w:i/>
          <w:sz w:val="32"/>
          <w:szCs w:val="32"/>
        </w:rPr>
        <w:t>для студентов специальности 020201.65 – Фундаментальная и пр</w:t>
      </w:r>
      <w:r w:rsidRPr="005C2FD9">
        <w:rPr>
          <w:i/>
          <w:sz w:val="32"/>
          <w:szCs w:val="32"/>
        </w:rPr>
        <w:t>и</w:t>
      </w:r>
      <w:r w:rsidRPr="005C2FD9">
        <w:rPr>
          <w:i/>
          <w:sz w:val="32"/>
          <w:szCs w:val="32"/>
        </w:rPr>
        <w:t>кладная химия</w:t>
      </w:r>
    </w:p>
    <w:p w:rsidR="005C2FD9" w:rsidRDefault="005C2FD9" w:rsidP="005C2FD9">
      <w:pPr>
        <w:suppressAutoHyphens w:val="0"/>
        <w:jc w:val="center"/>
        <w:rPr>
          <w:i/>
          <w:sz w:val="28"/>
          <w:szCs w:val="28"/>
        </w:rPr>
      </w:pPr>
    </w:p>
    <w:p w:rsidR="005C2FD9" w:rsidRDefault="005C2FD9" w:rsidP="005C2FD9">
      <w:pPr>
        <w:suppressAutoHyphens w:val="0"/>
        <w:jc w:val="center"/>
        <w:rPr>
          <w:i/>
          <w:sz w:val="28"/>
          <w:szCs w:val="28"/>
        </w:rPr>
      </w:pPr>
    </w:p>
    <w:p w:rsidR="005C2FD9" w:rsidRDefault="005C2FD9" w:rsidP="005C2FD9">
      <w:pPr>
        <w:suppressAutoHyphens w:val="0"/>
        <w:jc w:val="center"/>
        <w:rPr>
          <w:i/>
          <w:sz w:val="28"/>
          <w:szCs w:val="28"/>
        </w:rPr>
      </w:pPr>
    </w:p>
    <w:p w:rsidR="005C2FD9" w:rsidRDefault="005C2FD9" w:rsidP="005C2FD9">
      <w:pPr>
        <w:suppressAutoHyphens w:val="0"/>
        <w:jc w:val="center"/>
        <w:rPr>
          <w:i/>
          <w:sz w:val="28"/>
          <w:szCs w:val="28"/>
        </w:rPr>
      </w:pPr>
    </w:p>
    <w:p w:rsidR="005C2FD9" w:rsidRDefault="005C2FD9" w:rsidP="005C2FD9">
      <w:pPr>
        <w:suppressAutoHyphens w:val="0"/>
        <w:jc w:val="center"/>
        <w:rPr>
          <w:i/>
          <w:sz w:val="28"/>
          <w:szCs w:val="28"/>
        </w:rPr>
      </w:pPr>
    </w:p>
    <w:p w:rsidR="005C2FD9" w:rsidRDefault="005C2FD9" w:rsidP="005C2FD9">
      <w:pPr>
        <w:suppressAutoHyphens w:val="0"/>
        <w:jc w:val="center"/>
        <w:rPr>
          <w:i/>
          <w:sz w:val="28"/>
          <w:szCs w:val="28"/>
        </w:rPr>
      </w:pPr>
    </w:p>
    <w:p w:rsidR="005C2FD9" w:rsidRDefault="005C2FD9" w:rsidP="005C2FD9">
      <w:pPr>
        <w:suppressAutoHyphens w:val="0"/>
        <w:jc w:val="center"/>
        <w:rPr>
          <w:sz w:val="28"/>
          <w:szCs w:val="28"/>
        </w:rPr>
      </w:pPr>
      <w:r>
        <w:rPr>
          <w:sz w:val="28"/>
          <w:szCs w:val="28"/>
        </w:rPr>
        <w:t>Составители:</w:t>
      </w:r>
    </w:p>
    <w:p w:rsidR="005C2FD9" w:rsidRDefault="005C2FD9" w:rsidP="005C2FD9">
      <w:pPr>
        <w:suppressAutoHyphens w:val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Кузьмичева </w:t>
      </w:r>
      <w:r w:rsidRPr="005C2FD9">
        <w:rPr>
          <w:sz w:val="28"/>
          <w:szCs w:val="28"/>
        </w:rPr>
        <w:t>Валерия Петровна</w:t>
      </w:r>
    </w:p>
    <w:p w:rsidR="005C2FD9" w:rsidRDefault="005C2FD9" w:rsidP="005C2FD9">
      <w:pPr>
        <w:suppressAutoHyphens w:val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Пчёлина </w:t>
      </w:r>
      <w:r w:rsidRPr="005C2FD9">
        <w:rPr>
          <w:sz w:val="28"/>
          <w:szCs w:val="28"/>
        </w:rPr>
        <w:t>Екатерина Александровна</w:t>
      </w:r>
    </w:p>
    <w:p w:rsidR="005C2FD9" w:rsidRPr="005C2FD9" w:rsidRDefault="005C2FD9" w:rsidP="005C2FD9">
      <w:pPr>
        <w:suppressAutoHyphens w:val="0"/>
        <w:jc w:val="center"/>
        <w:rPr>
          <w:sz w:val="28"/>
          <w:szCs w:val="28"/>
        </w:rPr>
      </w:pPr>
      <w:r>
        <w:rPr>
          <w:b/>
          <w:sz w:val="28"/>
          <w:szCs w:val="28"/>
        </w:rPr>
        <w:t xml:space="preserve">Исаков </w:t>
      </w:r>
      <w:r w:rsidRPr="005C2FD9">
        <w:rPr>
          <w:sz w:val="28"/>
          <w:szCs w:val="28"/>
        </w:rPr>
        <w:t>Владимир Александрович</w:t>
      </w:r>
    </w:p>
    <w:sectPr w:rsidR="005C2FD9" w:rsidRPr="005C2FD9" w:rsidSect="00CD5E7C">
      <w:footnotePr>
        <w:pos w:val="beneathText"/>
      </w:footnotePr>
      <w:pgSz w:w="11905" w:h="16837"/>
      <w:pgMar w:top="1134" w:right="1134" w:bottom="1134" w:left="1134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F6F32" w:rsidRDefault="00BF6F32" w:rsidP="007B5E76">
      <w:r>
        <w:separator/>
      </w:r>
    </w:p>
  </w:endnote>
  <w:endnote w:type="continuationSeparator" w:id="0">
    <w:p w:rsidR="00BF6F32" w:rsidRDefault="00BF6F32" w:rsidP="007B5E7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rbel">
    <w:panose1 w:val="020B0503020204020204"/>
    <w:charset w:val="CC"/>
    <w:family w:val="swiss"/>
    <w:pitch w:val="variable"/>
    <w:sig w:usb0="A00002EF" w:usb1="4000A44B" w:usb2="0000000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C5CBD" w:rsidRDefault="00EC5CBD">
    <w:pPr>
      <w:pStyle w:val="a7"/>
      <w:jc w:val="center"/>
    </w:pPr>
  </w:p>
  <w:p w:rsidR="00EC5CBD" w:rsidRDefault="00EC5CBD">
    <w:pPr>
      <w:pStyle w:val="a7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C5CBD" w:rsidRDefault="0027563E">
    <w:pPr>
      <w:pStyle w:val="a7"/>
      <w:jc w:val="center"/>
    </w:pPr>
    <w:fldSimple w:instr=" PAGE   \* MERGEFORMAT ">
      <w:r w:rsidR="007B56DD">
        <w:rPr>
          <w:noProof/>
        </w:rPr>
        <w:t>16</w:t>
      </w:r>
    </w:fldSimple>
  </w:p>
  <w:p w:rsidR="00EC5CBD" w:rsidRDefault="00EC5CBD">
    <w:pPr>
      <w:pStyle w:val="a7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C5CBD" w:rsidRDefault="0027563E">
    <w:pPr>
      <w:pStyle w:val="a7"/>
      <w:jc w:val="center"/>
    </w:pPr>
    <w:fldSimple w:instr=" PAGE   \* MERGEFORMAT ">
      <w:r w:rsidR="007B56DD">
        <w:rPr>
          <w:noProof/>
        </w:rPr>
        <w:t>35</w:t>
      </w:r>
    </w:fldSimple>
  </w:p>
  <w:p w:rsidR="00EC5CBD" w:rsidRDefault="00EC5CBD">
    <w:pPr>
      <w:pStyle w:val="a7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C5CBD" w:rsidRDefault="0027563E" w:rsidP="001869DC">
    <w:pPr>
      <w:pStyle w:val="a7"/>
      <w:framePr w:wrap="around" w:vAnchor="text" w:hAnchor="margin" w:xAlign="right" w:y="1"/>
      <w:rPr>
        <w:rStyle w:val="aa"/>
      </w:rPr>
    </w:pPr>
    <w:r>
      <w:rPr>
        <w:rStyle w:val="aa"/>
      </w:rPr>
      <w:fldChar w:fldCharType="begin"/>
    </w:r>
    <w:r w:rsidR="00EC5CBD">
      <w:rPr>
        <w:rStyle w:val="aa"/>
      </w:rPr>
      <w:instrText xml:space="preserve">PAGE  </w:instrText>
    </w:r>
    <w:r>
      <w:rPr>
        <w:rStyle w:val="aa"/>
      </w:rPr>
      <w:fldChar w:fldCharType="end"/>
    </w:r>
  </w:p>
  <w:p w:rsidR="00EC5CBD" w:rsidRDefault="00EC5CBD" w:rsidP="001869DC">
    <w:pPr>
      <w:pStyle w:val="a7"/>
      <w:ind w:right="360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C5CBD" w:rsidRDefault="0027563E">
    <w:pPr>
      <w:pStyle w:val="a7"/>
      <w:jc w:val="center"/>
    </w:pPr>
    <w:fldSimple w:instr=" PAGE   \* MERGEFORMAT ">
      <w:r w:rsidR="007B56DD">
        <w:rPr>
          <w:noProof/>
        </w:rPr>
        <w:t>74</w:t>
      </w:r>
    </w:fldSimple>
  </w:p>
  <w:p w:rsidR="00EC5CBD" w:rsidRDefault="00EC5CBD" w:rsidP="001869DC">
    <w:pPr>
      <w:pStyle w:val="a7"/>
      <w:ind w:right="360"/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3673535"/>
    </w:sdtPr>
    <w:sdtContent>
      <w:p w:rsidR="00EC5CBD" w:rsidRDefault="0027563E">
        <w:pPr>
          <w:pStyle w:val="a7"/>
          <w:jc w:val="center"/>
        </w:pPr>
        <w:fldSimple w:instr=" PAGE   \* MERGEFORMAT ">
          <w:r w:rsidR="007B56DD">
            <w:rPr>
              <w:noProof/>
            </w:rPr>
            <w:t>204</w:t>
          </w:r>
        </w:fldSimple>
      </w:p>
    </w:sdtContent>
  </w:sdt>
  <w:p w:rsidR="00EC5CBD" w:rsidRDefault="00EC5CBD">
    <w:pPr>
      <w:pStyle w:val="a7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F6F32" w:rsidRDefault="00BF6F32" w:rsidP="007B5E76">
      <w:r>
        <w:separator/>
      </w:r>
    </w:p>
  </w:footnote>
  <w:footnote w:type="continuationSeparator" w:id="0">
    <w:p w:rsidR="00BF6F32" w:rsidRDefault="00BF6F32" w:rsidP="007B5E76">
      <w:r>
        <w:continuationSeparator/>
      </w:r>
    </w:p>
  </w:footnote>
  <w:footnote w:id="1">
    <w:p w:rsidR="00EC5CBD" w:rsidRPr="006701B0" w:rsidRDefault="00EC5CBD" w:rsidP="005941F4">
      <w:pPr>
        <w:pStyle w:val="af"/>
        <w:jc w:val="both"/>
        <w:rPr>
          <w:sz w:val="24"/>
          <w:szCs w:val="24"/>
        </w:rPr>
      </w:pPr>
      <w:r w:rsidRPr="006701B0">
        <w:rPr>
          <w:rStyle w:val="af1"/>
          <w:sz w:val="24"/>
          <w:szCs w:val="24"/>
        </w:rPr>
        <w:footnoteRef/>
      </w:r>
      <w:r w:rsidRPr="006701B0">
        <w:rPr>
          <w:sz w:val="24"/>
          <w:szCs w:val="24"/>
        </w:rPr>
        <w:t xml:space="preserve"> За счет вакантных </w:t>
      </w:r>
      <w:r w:rsidRPr="006701B0">
        <w:rPr>
          <w:sz w:val="24"/>
          <w:szCs w:val="24"/>
          <w:lang w:val="en-US"/>
        </w:rPr>
        <w:t>d</w:t>
      </w:r>
      <w:r w:rsidRPr="006701B0">
        <w:rPr>
          <w:sz w:val="24"/>
          <w:szCs w:val="24"/>
        </w:rPr>
        <w:t>-орбиталей эти элементы могут давать связи и по донорно-акцепторному механизму в комплексных соединениях, проявляя  координационные числа 4 (для</w:t>
      </w:r>
      <w:proofErr w:type="gramStart"/>
      <w:r w:rsidRPr="006701B0">
        <w:rPr>
          <w:sz w:val="24"/>
          <w:szCs w:val="24"/>
        </w:rPr>
        <w:t xml:space="preserve"> Э</w:t>
      </w:r>
      <w:proofErr w:type="gramEnd"/>
      <w:r w:rsidRPr="006701B0">
        <w:rPr>
          <w:sz w:val="24"/>
          <w:szCs w:val="24"/>
          <w:vertAlign w:val="superscript"/>
        </w:rPr>
        <w:t>+2</w:t>
      </w:r>
      <w:r w:rsidRPr="006701B0">
        <w:rPr>
          <w:sz w:val="24"/>
          <w:szCs w:val="24"/>
        </w:rPr>
        <w:t>) и 6 (для Э</w:t>
      </w:r>
      <w:r w:rsidRPr="006701B0">
        <w:rPr>
          <w:sz w:val="24"/>
          <w:szCs w:val="24"/>
          <w:vertAlign w:val="superscript"/>
        </w:rPr>
        <w:t>+4</w:t>
      </w:r>
      <w:r w:rsidRPr="006701B0">
        <w:rPr>
          <w:sz w:val="24"/>
          <w:szCs w:val="24"/>
        </w:rPr>
        <w:t>).</w:t>
      </w:r>
    </w:p>
  </w:footnote>
  <w:footnote w:id="2">
    <w:p w:rsidR="00EC5CBD" w:rsidRPr="006701B0" w:rsidRDefault="00EC5CBD" w:rsidP="005941F4">
      <w:pPr>
        <w:pStyle w:val="af"/>
        <w:rPr>
          <w:sz w:val="24"/>
          <w:szCs w:val="24"/>
        </w:rPr>
      </w:pPr>
      <w:r w:rsidRPr="006701B0">
        <w:rPr>
          <w:rStyle w:val="af1"/>
          <w:sz w:val="24"/>
          <w:szCs w:val="24"/>
        </w:rPr>
        <w:footnoteRef/>
      </w:r>
      <w:r w:rsidRPr="006701B0">
        <w:rPr>
          <w:sz w:val="24"/>
          <w:szCs w:val="24"/>
        </w:rPr>
        <w:t xml:space="preserve"> Например, олово образует соединения: </w:t>
      </w:r>
      <w:proofErr w:type="gramStart"/>
      <w:r w:rsidRPr="006701B0">
        <w:rPr>
          <w:sz w:val="24"/>
          <w:szCs w:val="24"/>
          <w:lang w:val="en-US"/>
        </w:rPr>
        <w:t>Na</w:t>
      </w:r>
      <w:r w:rsidRPr="006701B0">
        <w:rPr>
          <w:sz w:val="24"/>
          <w:szCs w:val="24"/>
          <w:vertAlign w:val="subscript"/>
        </w:rPr>
        <w:t>2</w:t>
      </w:r>
      <w:r w:rsidRPr="006701B0">
        <w:rPr>
          <w:sz w:val="24"/>
          <w:szCs w:val="24"/>
        </w:rPr>
        <w:t>[</w:t>
      </w:r>
      <w:proofErr w:type="gramEnd"/>
      <w:r w:rsidRPr="006701B0">
        <w:rPr>
          <w:sz w:val="24"/>
          <w:szCs w:val="24"/>
          <w:lang w:val="en-US"/>
        </w:rPr>
        <w:t>Sn</w:t>
      </w:r>
      <w:r w:rsidRPr="006701B0">
        <w:rPr>
          <w:sz w:val="24"/>
          <w:szCs w:val="24"/>
        </w:rPr>
        <w:t>(</w:t>
      </w:r>
      <w:r w:rsidRPr="006701B0">
        <w:rPr>
          <w:sz w:val="24"/>
          <w:szCs w:val="24"/>
          <w:lang w:val="en-US"/>
        </w:rPr>
        <w:t>OH</w:t>
      </w:r>
      <w:r w:rsidRPr="006701B0">
        <w:rPr>
          <w:sz w:val="24"/>
          <w:szCs w:val="24"/>
        </w:rPr>
        <w:t>)</w:t>
      </w:r>
      <w:r w:rsidRPr="006701B0">
        <w:rPr>
          <w:sz w:val="24"/>
          <w:szCs w:val="24"/>
          <w:vertAlign w:val="subscript"/>
        </w:rPr>
        <w:t>6</w:t>
      </w:r>
      <w:r w:rsidRPr="006701B0">
        <w:rPr>
          <w:sz w:val="24"/>
          <w:szCs w:val="24"/>
        </w:rPr>
        <w:t>] – гексагидроксостаннат</w:t>
      </w:r>
      <w:r>
        <w:rPr>
          <w:sz w:val="24"/>
          <w:szCs w:val="24"/>
        </w:rPr>
        <w:t xml:space="preserve"> (</w:t>
      </w:r>
      <w:r>
        <w:rPr>
          <w:sz w:val="24"/>
          <w:szCs w:val="24"/>
          <w:lang w:val="en-US"/>
        </w:rPr>
        <w:t>IV</w:t>
      </w:r>
      <w:r>
        <w:rPr>
          <w:sz w:val="24"/>
          <w:szCs w:val="24"/>
        </w:rPr>
        <w:t xml:space="preserve">) </w:t>
      </w:r>
      <w:r w:rsidRPr="006701B0">
        <w:rPr>
          <w:sz w:val="24"/>
          <w:szCs w:val="24"/>
        </w:rPr>
        <w:t xml:space="preserve"> натрия и </w:t>
      </w:r>
      <w:r w:rsidRPr="006701B0">
        <w:rPr>
          <w:sz w:val="24"/>
          <w:szCs w:val="24"/>
          <w:lang w:val="en-US"/>
        </w:rPr>
        <w:t>Na</w:t>
      </w:r>
      <w:r w:rsidRPr="006701B0">
        <w:rPr>
          <w:sz w:val="24"/>
          <w:szCs w:val="24"/>
          <w:vertAlign w:val="subscript"/>
        </w:rPr>
        <w:t>2</w:t>
      </w:r>
      <w:r w:rsidRPr="006701B0">
        <w:rPr>
          <w:sz w:val="24"/>
          <w:szCs w:val="24"/>
        </w:rPr>
        <w:t>[</w:t>
      </w:r>
      <w:r w:rsidRPr="006701B0">
        <w:rPr>
          <w:sz w:val="24"/>
          <w:szCs w:val="24"/>
          <w:lang w:val="en-US"/>
        </w:rPr>
        <w:t>Sn</w:t>
      </w:r>
      <w:r w:rsidRPr="006701B0">
        <w:rPr>
          <w:sz w:val="24"/>
          <w:szCs w:val="24"/>
        </w:rPr>
        <w:t>(</w:t>
      </w:r>
      <w:r w:rsidRPr="006701B0">
        <w:rPr>
          <w:sz w:val="24"/>
          <w:szCs w:val="24"/>
          <w:lang w:val="en-US"/>
        </w:rPr>
        <w:t>OH</w:t>
      </w:r>
      <w:r w:rsidRPr="006701B0">
        <w:rPr>
          <w:sz w:val="24"/>
          <w:szCs w:val="24"/>
        </w:rPr>
        <w:t>)</w:t>
      </w:r>
      <w:r w:rsidRPr="006701B0">
        <w:rPr>
          <w:sz w:val="24"/>
          <w:szCs w:val="24"/>
          <w:vertAlign w:val="subscript"/>
        </w:rPr>
        <w:t>4</w:t>
      </w:r>
      <w:r w:rsidRPr="006701B0">
        <w:rPr>
          <w:sz w:val="24"/>
          <w:szCs w:val="24"/>
        </w:rPr>
        <w:t>] – тетрагидроксостанн</w:t>
      </w:r>
      <w:r>
        <w:rPr>
          <w:sz w:val="24"/>
          <w:szCs w:val="24"/>
          <w:lang w:val="en-US"/>
        </w:rPr>
        <w:t>a</w:t>
      </w:r>
      <w:r w:rsidRPr="006701B0">
        <w:rPr>
          <w:sz w:val="24"/>
          <w:szCs w:val="24"/>
        </w:rPr>
        <w:t xml:space="preserve">т </w:t>
      </w:r>
      <w:r>
        <w:rPr>
          <w:sz w:val="24"/>
          <w:szCs w:val="24"/>
        </w:rPr>
        <w:t>(</w:t>
      </w:r>
      <w:r>
        <w:rPr>
          <w:sz w:val="24"/>
          <w:szCs w:val="24"/>
          <w:lang w:val="en-US"/>
        </w:rPr>
        <w:t>II</w:t>
      </w:r>
      <w:r w:rsidRPr="00844A59">
        <w:rPr>
          <w:sz w:val="24"/>
          <w:szCs w:val="24"/>
        </w:rPr>
        <w:t>)</w:t>
      </w:r>
      <w:r>
        <w:rPr>
          <w:sz w:val="24"/>
          <w:szCs w:val="24"/>
        </w:rPr>
        <w:t xml:space="preserve"> </w:t>
      </w:r>
      <w:r w:rsidRPr="006701B0">
        <w:rPr>
          <w:sz w:val="24"/>
          <w:szCs w:val="24"/>
        </w:rPr>
        <w:t>натрия.</w:t>
      </w:r>
    </w:p>
  </w:footnote>
  <w:footnote w:id="3">
    <w:p w:rsidR="00EC5CBD" w:rsidRPr="006701B0" w:rsidRDefault="00EC5CBD" w:rsidP="005941F4">
      <w:pPr>
        <w:pStyle w:val="af"/>
        <w:rPr>
          <w:sz w:val="24"/>
          <w:szCs w:val="24"/>
        </w:rPr>
      </w:pPr>
      <w:r w:rsidRPr="006701B0">
        <w:rPr>
          <w:rStyle w:val="af1"/>
          <w:sz w:val="24"/>
          <w:szCs w:val="24"/>
        </w:rPr>
        <w:footnoteRef/>
      </w:r>
      <w:r w:rsidRPr="006701B0">
        <w:rPr>
          <w:sz w:val="24"/>
          <w:szCs w:val="24"/>
        </w:rPr>
        <w:t xml:space="preserve"> Аналогичные реакции идут с </w:t>
      </w:r>
      <w:r w:rsidRPr="006701B0">
        <w:rPr>
          <w:sz w:val="24"/>
          <w:szCs w:val="24"/>
          <w:lang w:val="en-US"/>
        </w:rPr>
        <w:t>Pb</w:t>
      </w:r>
      <w:r w:rsidRPr="006701B0">
        <w:rPr>
          <w:sz w:val="24"/>
          <w:szCs w:val="24"/>
        </w:rPr>
        <w:t>(</w:t>
      </w:r>
      <w:r w:rsidRPr="006701B0">
        <w:rPr>
          <w:sz w:val="24"/>
          <w:szCs w:val="24"/>
          <w:lang w:val="en-US"/>
        </w:rPr>
        <w:t>NO</w:t>
      </w:r>
      <w:r w:rsidRPr="006701B0">
        <w:rPr>
          <w:sz w:val="24"/>
          <w:szCs w:val="24"/>
          <w:vertAlign w:val="subscript"/>
        </w:rPr>
        <w:t>3</w:t>
      </w:r>
      <w:r w:rsidRPr="006701B0">
        <w:rPr>
          <w:sz w:val="24"/>
          <w:szCs w:val="24"/>
        </w:rPr>
        <w:t>)</w:t>
      </w:r>
      <w:r w:rsidRPr="006701B0">
        <w:rPr>
          <w:sz w:val="24"/>
          <w:szCs w:val="24"/>
          <w:vertAlign w:val="subscript"/>
        </w:rPr>
        <w:t xml:space="preserve">2 </w:t>
      </w:r>
      <w:r w:rsidRPr="006701B0">
        <w:rPr>
          <w:sz w:val="24"/>
          <w:szCs w:val="24"/>
        </w:rPr>
        <w:t xml:space="preserve">с образованием соответственно </w:t>
      </w:r>
      <w:r w:rsidRPr="006701B0">
        <w:rPr>
          <w:sz w:val="24"/>
          <w:szCs w:val="24"/>
          <w:lang w:val="en-US"/>
        </w:rPr>
        <w:t>Pb</w:t>
      </w:r>
      <w:r w:rsidRPr="006701B0">
        <w:rPr>
          <w:sz w:val="24"/>
          <w:szCs w:val="24"/>
        </w:rPr>
        <w:t>(</w:t>
      </w:r>
      <w:r w:rsidRPr="006701B0">
        <w:rPr>
          <w:sz w:val="24"/>
          <w:szCs w:val="24"/>
          <w:lang w:val="en-US"/>
        </w:rPr>
        <w:t>OH</w:t>
      </w:r>
      <w:r w:rsidRPr="006701B0">
        <w:rPr>
          <w:sz w:val="24"/>
          <w:szCs w:val="24"/>
        </w:rPr>
        <w:t>)</w:t>
      </w:r>
      <w:r w:rsidRPr="006701B0">
        <w:rPr>
          <w:sz w:val="24"/>
          <w:szCs w:val="24"/>
          <w:vertAlign w:val="subscript"/>
        </w:rPr>
        <w:t>2</w:t>
      </w:r>
      <w:r w:rsidRPr="006701B0">
        <w:rPr>
          <w:sz w:val="24"/>
          <w:szCs w:val="24"/>
        </w:rPr>
        <w:t xml:space="preserve"> и плюмб</w:t>
      </w:r>
      <w:r w:rsidRPr="006701B0">
        <w:rPr>
          <w:sz w:val="24"/>
          <w:szCs w:val="24"/>
        </w:rPr>
        <w:t>и</w:t>
      </w:r>
      <w:r w:rsidRPr="006701B0">
        <w:rPr>
          <w:sz w:val="24"/>
          <w:szCs w:val="24"/>
        </w:rPr>
        <w:t>тов.</w:t>
      </w:r>
    </w:p>
  </w:footnote>
  <w:footnote w:id="4">
    <w:p w:rsidR="00EC5CBD" w:rsidRPr="00D12199" w:rsidRDefault="00EC5CBD" w:rsidP="005941F4">
      <w:pPr>
        <w:pStyle w:val="af"/>
        <w:jc w:val="both"/>
        <w:rPr>
          <w:sz w:val="24"/>
          <w:szCs w:val="24"/>
        </w:rPr>
      </w:pPr>
      <w:r w:rsidRPr="00D12199">
        <w:rPr>
          <w:rStyle w:val="af1"/>
          <w:sz w:val="24"/>
          <w:szCs w:val="24"/>
        </w:rPr>
        <w:footnoteRef/>
      </w:r>
      <w:r w:rsidRPr="00D12199">
        <w:rPr>
          <w:sz w:val="24"/>
          <w:szCs w:val="24"/>
        </w:rPr>
        <w:t xml:space="preserve"> Эти соединения можно рассматривать так же, как соли </w:t>
      </w:r>
      <w:r w:rsidRPr="00D12199">
        <w:rPr>
          <w:sz w:val="24"/>
          <w:szCs w:val="24"/>
          <w:lang w:val="en-US"/>
        </w:rPr>
        <w:t>Pb</w:t>
      </w:r>
      <w:r w:rsidRPr="00D12199">
        <w:rPr>
          <w:sz w:val="24"/>
          <w:szCs w:val="24"/>
          <w:vertAlign w:val="superscript"/>
        </w:rPr>
        <w:t>2+</w:t>
      </w:r>
      <w:r w:rsidRPr="00D12199">
        <w:rPr>
          <w:sz w:val="24"/>
          <w:szCs w:val="24"/>
        </w:rPr>
        <w:t xml:space="preserve"> мет</w:t>
      </w:r>
      <w:proofErr w:type="gramStart"/>
      <w:r w:rsidRPr="00D12199">
        <w:rPr>
          <w:sz w:val="24"/>
          <w:szCs w:val="24"/>
        </w:rPr>
        <w:t>а-</w:t>
      </w:r>
      <w:proofErr w:type="gramEnd"/>
      <w:r w:rsidRPr="00D12199">
        <w:rPr>
          <w:sz w:val="24"/>
          <w:szCs w:val="24"/>
        </w:rPr>
        <w:t xml:space="preserve"> и ортосвинцовой кислот с формулами – </w:t>
      </w:r>
      <w:r w:rsidRPr="00D12199">
        <w:rPr>
          <w:sz w:val="24"/>
          <w:szCs w:val="24"/>
          <w:lang w:val="en-US"/>
        </w:rPr>
        <w:t>Pb</w:t>
      </w:r>
      <w:r w:rsidRPr="00D12199">
        <w:rPr>
          <w:sz w:val="24"/>
          <w:szCs w:val="24"/>
          <w:vertAlign w:val="superscript"/>
        </w:rPr>
        <w:t>2+</w:t>
      </w:r>
      <w:r w:rsidRPr="00D12199">
        <w:rPr>
          <w:sz w:val="24"/>
          <w:szCs w:val="24"/>
          <w:lang w:val="en-US"/>
        </w:rPr>
        <w:t>Pb</w:t>
      </w:r>
      <w:r w:rsidRPr="00D12199">
        <w:rPr>
          <w:sz w:val="24"/>
          <w:szCs w:val="24"/>
          <w:vertAlign w:val="superscript"/>
        </w:rPr>
        <w:t>4+</w:t>
      </w:r>
      <w:r w:rsidRPr="00D12199">
        <w:rPr>
          <w:sz w:val="24"/>
          <w:szCs w:val="24"/>
          <w:lang w:val="en-US"/>
        </w:rPr>
        <w:t>O</w:t>
      </w:r>
      <w:r w:rsidRPr="00D12199">
        <w:rPr>
          <w:sz w:val="24"/>
          <w:szCs w:val="24"/>
          <w:vertAlign w:val="subscript"/>
        </w:rPr>
        <w:t>3</w:t>
      </w:r>
      <w:r w:rsidRPr="00D12199">
        <w:rPr>
          <w:sz w:val="24"/>
          <w:szCs w:val="24"/>
        </w:rPr>
        <w:t xml:space="preserve"> и </w:t>
      </w:r>
      <w:r w:rsidRPr="00D12199">
        <w:rPr>
          <w:sz w:val="24"/>
          <w:szCs w:val="24"/>
          <w:lang w:val="en-US"/>
        </w:rPr>
        <w:t>Pb</w:t>
      </w:r>
      <w:r w:rsidRPr="00D12199">
        <w:rPr>
          <w:sz w:val="24"/>
          <w:szCs w:val="24"/>
          <w:vertAlign w:val="superscript"/>
        </w:rPr>
        <w:t>2+</w:t>
      </w:r>
      <w:r w:rsidRPr="00D12199">
        <w:rPr>
          <w:sz w:val="24"/>
          <w:szCs w:val="24"/>
          <w:lang w:val="en-US"/>
        </w:rPr>
        <w:t>Pb</w:t>
      </w:r>
      <w:r w:rsidRPr="00D12199">
        <w:rPr>
          <w:sz w:val="24"/>
          <w:szCs w:val="24"/>
          <w:vertAlign w:val="superscript"/>
        </w:rPr>
        <w:t>4+</w:t>
      </w:r>
      <w:r w:rsidRPr="00D12199">
        <w:rPr>
          <w:sz w:val="24"/>
          <w:szCs w:val="24"/>
          <w:lang w:val="en-US"/>
        </w:rPr>
        <w:t>O</w:t>
      </w:r>
      <w:r w:rsidRPr="00D12199">
        <w:rPr>
          <w:sz w:val="24"/>
          <w:szCs w:val="24"/>
          <w:vertAlign w:val="subscript"/>
        </w:rPr>
        <w:t>4</w:t>
      </w:r>
      <w:r w:rsidRPr="00D12199">
        <w:rPr>
          <w:sz w:val="24"/>
          <w:szCs w:val="24"/>
        </w:rPr>
        <w:t xml:space="preserve"> соответственно.</w:t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B372AC66"/>
    <w:lvl w:ilvl="0">
      <w:start w:val="1"/>
      <w:numFmt w:val="decimal"/>
      <w:lvlText w:val="(%1)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1">
      <w:start w:val="1"/>
      <w:numFmt w:val="decimal"/>
      <w:lvlText w:val="(%1)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2">
      <w:start w:val="1"/>
      <w:numFmt w:val="decimal"/>
      <w:lvlText w:val="(%1)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3">
      <w:start w:val="1"/>
      <w:numFmt w:val="decimal"/>
      <w:lvlText w:val="(%1)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4">
      <w:start w:val="1"/>
      <w:numFmt w:val="decimal"/>
      <w:lvlText w:val="(%1)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5">
      <w:start w:val="1"/>
      <w:numFmt w:val="decimal"/>
      <w:lvlText w:val="(%1)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6">
      <w:start w:val="1"/>
      <w:numFmt w:val="decimal"/>
      <w:lvlText w:val="(%1)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7">
      <w:start w:val="1"/>
      <w:numFmt w:val="decimal"/>
      <w:lvlText w:val="(%1)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8">
      <w:start w:val="1"/>
      <w:numFmt w:val="decimal"/>
      <w:lvlText w:val="(%1)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</w:abstractNum>
  <w:abstractNum w:abstractNumId="1">
    <w:nsid w:val="0B0A33C0"/>
    <w:multiLevelType w:val="multilevel"/>
    <w:tmpl w:val="DB12CED0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189E2822"/>
    <w:multiLevelType w:val="hybridMultilevel"/>
    <w:tmpl w:val="C56E83DE"/>
    <w:lvl w:ilvl="0" w:tplc="FB327374">
      <w:start w:val="4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95215B8"/>
    <w:multiLevelType w:val="multilevel"/>
    <w:tmpl w:val="6DC4944E"/>
    <w:lvl w:ilvl="0">
      <w:start w:val="4"/>
      <w:numFmt w:val="decimal"/>
      <w:lvlText w:val="%1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1158" w:hanging="45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776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484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32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5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88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596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304" w:hanging="2160"/>
      </w:pPr>
      <w:rPr>
        <w:rFonts w:hint="default"/>
      </w:rPr>
    </w:lvl>
  </w:abstractNum>
  <w:abstractNum w:abstractNumId="4">
    <w:nsid w:val="1B2C0EF4"/>
    <w:multiLevelType w:val="hybridMultilevel"/>
    <w:tmpl w:val="725A5EFC"/>
    <w:lvl w:ilvl="0" w:tplc="AE4C2FE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5">
    <w:nsid w:val="21590570"/>
    <w:multiLevelType w:val="hybridMultilevel"/>
    <w:tmpl w:val="B34A9D62"/>
    <w:lvl w:ilvl="0" w:tplc="B87E447E">
      <w:start w:val="1"/>
      <w:numFmt w:val="decimal"/>
      <w:lvlText w:val="%1."/>
      <w:lvlJc w:val="left"/>
      <w:pPr>
        <w:tabs>
          <w:tab w:val="num" w:pos="1353"/>
        </w:tabs>
        <w:ind w:left="1353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433"/>
        </w:tabs>
        <w:ind w:left="2433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3153"/>
        </w:tabs>
        <w:ind w:left="3153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873"/>
        </w:tabs>
        <w:ind w:left="3873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593"/>
        </w:tabs>
        <w:ind w:left="4593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313"/>
        </w:tabs>
        <w:ind w:left="5313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6033"/>
        </w:tabs>
        <w:ind w:left="6033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753"/>
        </w:tabs>
        <w:ind w:left="6753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473"/>
        </w:tabs>
        <w:ind w:left="7473" w:hanging="180"/>
      </w:pPr>
    </w:lvl>
  </w:abstractNum>
  <w:abstractNum w:abstractNumId="6">
    <w:nsid w:val="31DD28E5"/>
    <w:multiLevelType w:val="multilevel"/>
    <w:tmpl w:val="BEA8D29C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343E6A4B"/>
    <w:multiLevelType w:val="hybridMultilevel"/>
    <w:tmpl w:val="4CFCB6AE"/>
    <w:lvl w:ilvl="0" w:tplc="DBC8101C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8">
    <w:nsid w:val="43E43ED9"/>
    <w:multiLevelType w:val="multilevel"/>
    <w:tmpl w:val="C810C21E"/>
    <w:lvl w:ilvl="0">
      <w:start w:val="5"/>
      <w:numFmt w:val="decimal"/>
      <w:lvlText w:val="%1."/>
      <w:lvlJc w:val="left"/>
      <w:pPr>
        <w:ind w:left="0" w:firstLine="0"/>
      </w:pPr>
      <w:rPr>
        <w:rFonts w:ascii="Times New Roman" w:eastAsia="Times New Roman" w:hAnsi="Times New Roman" w:cs="Times New Roman" w:hint="default"/>
        <w:b w:val="0"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/>
      </w:rPr>
    </w:lvl>
    <w:lvl w:ilvl="1">
      <w:numFmt w:val="decimal"/>
      <w:lvlText w:val=""/>
      <w:lvlJc w:val="left"/>
      <w:pPr>
        <w:ind w:left="0" w:firstLine="0"/>
      </w:pPr>
      <w:rPr>
        <w:rFonts w:hint="default"/>
      </w:rPr>
    </w:lvl>
    <w:lvl w:ilvl="2">
      <w:numFmt w:val="decimal"/>
      <w:lvlText w:val=""/>
      <w:lvlJc w:val="left"/>
      <w:pPr>
        <w:ind w:left="0" w:firstLine="0"/>
      </w:pPr>
      <w:rPr>
        <w:rFonts w:hint="default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9">
    <w:nsid w:val="52524E93"/>
    <w:multiLevelType w:val="hybridMultilevel"/>
    <w:tmpl w:val="67F47678"/>
    <w:lvl w:ilvl="0" w:tplc="0419000F">
      <w:start w:val="1"/>
      <w:numFmt w:val="decimal"/>
      <w:lvlText w:val="%1."/>
      <w:lvlJc w:val="left"/>
      <w:pPr>
        <w:tabs>
          <w:tab w:val="num" w:pos="1070"/>
        </w:tabs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90"/>
        </w:tabs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10"/>
        </w:tabs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30"/>
        </w:tabs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50"/>
        </w:tabs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70"/>
        </w:tabs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90"/>
        </w:tabs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10"/>
        </w:tabs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30"/>
        </w:tabs>
        <w:ind w:left="6830" w:hanging="180"/>
      </w:pPr>
    </w:lvl>
  </w:abstractNum>
  <w:abstractNum w:abstractNumId="10">
    <w:nsid w:val="59E14AEA"/>
    <w:multiLevelType w:val="hybridMultilevel"/>
    <w:tmpl w:val="FF88C75E"/>
    <w:lvl w:ilvl="0" w:tplc="EEB2C808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DA672B3"/>
    <w:multiLevelType w:val="hybridMultilevel"/>
    <w:tmpl w:val="08D42A6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21918BE"/>
    <w:multiLevelType w:val="hybridMultilevel"/>
    <w:tmpl w:val="95067CD6"/>
    <w:lvl w:ilvl="0" w:tplc="0419000F">
      <w:start w:val="1"/>
      <w:numFmt w:val="decimal"/>
      <w:lvlText w:val="%1."/>
      <w:lvlJc w:val="left"/>
      <w:pPr>
        <w:tabs>
          <w:tab w:val="num" w:pos="1495"/>
        </w:tabs>
        <w:ind w:left="149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62302777"/>
    <w:multiLevelType w:val="multilevel"/>
    <w:tmpl w:val="A3EE7124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>
    <w:nsid w:val="67306414"/>
    <w:multiLevelType w:val="hybridMultilevel"/>
    <w:tmpl w:val="5B58C94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6AED460B"/>
    <w:multiLevelType w:val="multilevel"/>
    <w:tmpl w:val="8092D506"/>
    <w:lvl w:ilvl="0">
      <w:start w:val="1"/>
      <w:numFmt w:val="decimal"/>
      <w:lvlText w:val="%1."/>
      <w:lvlJc w:val="left"/>
      <w:rPr>
        <w:rFonts w:ascii="Times New Roman" w:eastAsia="Corbel" w:hAnsi="Times New Roman" w:cs="Times New Roman" w:hint="default"/>
        <w:b w:val="0"/>
        <w:bCs w:val="0"/>
        <w:i w:val="0"/>
        <w:iCs w:val="0"/>
        <w:smallCaps w:val="0"/>
        <w:strike w:val="0"/>
        <w:color w:val="000000"/>
        <w:spacing w:val="20"/>
        <w:w w:val="100"/>
        <w:position w:val="0"/>
        <w:sz w:val="28"/>
        <w:szCs w:val="28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>
    <w:nsid w:val="6B6C62B9"/>
    <w:multiLevelType w:val="hybridMultilevel"/>
    <w:tmpl w:val="358244E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715D47E2"/>
    <w:multiLevelType w:val="multilevel"/>
    <w:tmpl w:val="C05ACF08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>
    <w:nsid w:val="77D91B2A"/>
    <w:multiLevelType w:val="multilevel"/>
    <w:tmpl w:val="861426DC"/>
    <w:lvl w:ilvl="0">
      <w:start w:val="2"/>
      <w:numFmt w:val="decimal"/>
      <w:lvlText w:val="%1."/>
      <w:lvlJc w:val="left"/>
      <w:rPr>
        <w:rFonts w:ascii="Times New Roman" w:eastAsia="Times New Roman" w:hAnsi="Times New Roman" w:cs="Times New Roman"/>
        <w:b w:val="0"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9">
    <w:nsid w:val="78482BB2"/>
    <w:multiLevelType w:val="hybridMultilevel"/>
    <w:tmpl w:val="5AE8F9DA"/>
    <w:lvl w:ilvl="0" w:tplc="0419000F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>
    <w:nsid w:val="784B1821"/>
    <w:multiLevelType w:val="hybridMultilevel"/>
    <w:tmpl w:val="A2D0AB72"/>
    <w:lvl w:ilvl="0" w:tplc="0419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1">
    <w:nsid w:val="791450A8"/>
    <w:multiLevelType w:val="hybridMultilevel"/>
    <w:tmpl w:val="2B8E389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17"/>
  </w:num>
  <w:num w:numId="3">
    <w:abstractNumId w:val="13"/>
  </w:num>
  <w:num w:numId="4">
    <w:abstractNumId w:val="15"/>
  </w:num>
  <w:num w:numId="5">
    <w:abstractNumId w:val="0"/>
  </w:num>
  <w:num w:numId="6">
    <w:abstractNumId w:val="16"/>
  </w:num>
  <w:num w:numId="7">
    <w:abstractNumId w:val="7"/>
  </w:num>
  <w:num w:numId="8">
    <w:abstractNumId w:val="21"/>
  </w:num>
  <w:num w:numId="9">
    <w:abstractNumId w:val="10"/>
  </w:num>
  <w:num w:numId="10">
    <w:abstractNumId w:val="12"/>
  </w:num>
  <w:num w:numId="11">
    <w:abstractNumId w:val="4"/>
  </w:num>
  <w:num w:numId="12">
    <w:abstractNumId w:val="3"/>
  </w:num>
  <w:num w:numId="13">
    <w:abstractNumId w:val="18"/>
  </w:num>
  <w:num w:numId="14">
    <w:abstractNumId w:val="8"/>
  </w:num>
  <w:num w:numId="15">
    <w:abstractNumId w:val="1"/>
  </w:num>
  <w:num w:numId="16">
    <w:abstractNumId w:val="14"/>
  </w:num>
  <w:num w:numId="17">
    <w:abstractNumId w:val="19"/>
  </w:num>
  <w:num w:numId="18">
    <w:abstractNumId w:val="11"/>
  </w:num>
  <w:num w:numId="19">
    <w:abstractNumId w:val="6"/>
  </w:num>
  <w:num w:numId="20">
    <w:abstractNumId w:val="9"/>
  </w:num>
  <w:num w:numId="21">
    <w:abstractNumId w:val="2"/>
  </w:num>
  <w:num w:numId="22">
    <w:abstractNumId w:val="20"/>
  </w:num>
  <w:numIdMacAtCleanup w:val="20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proofState w:grammar="clean"/>
  <w:defaultTabStop w:val="708"/>
  <w:autoHyphenation/>
  <w:drawingGridHorizontalSpacing w:val="120"/>
  <w:displayHorizontalDrawingGridEvery w:val="2"/>
  <w:characterSpacingControl w:val="doNotCompress"/>
  <w:footnotePr>
    <w:pos w:val="beneathText"/>
    <w:footnote w:id="-1"/>
    <w:footnote w:id="0"/>
  </w:footnotePr>
  <w:endnotePr>
    <w:endnote w:id="-1"/>
    <w:endnote w:id="0"/>
  </w:endnotePr>
  <w:compat/>
  <w:rsids>
    <w:rsidRoot w:val="007B5E76"/>
    <w:rsid w:val="00037744"/>
    <w:rsid w:val="00052AE1"/>
    <w:rsid w:val="00097773"/>
    <w:rsid w:val="000B3C7C"/>
    <w:rsid w:val="000C2BB4"/>
    <w:rsid w:val="000C4B0E"/>
    <w:rsid w:val="000C7C40"/>
    <w:rsid w:val="000D5B14"/>
    <w:rsid w:val="00122961"/>
    <w:rsid w:val="00125D81"/>
    <w:rsid w:val="00185DC1"/>
    <w:rsid w:val="001869DC"/>
    <w:rsid w:val="001963E7"/>
    <w:rsid w:val="001B7512"/>
    <w:rsid w:val="001E2344"/>
    <w:rsid w:val="001F03C0"/>
    <w:rsid w:val="00227439"/>
    <w:rsid w:val="00230875"/>
    <w:rsid w:val="00233E63"/>
    <w:rsid w:val="00254BD1"/>
    <w:rsid w:val="00263810"/>
    <w:rsid w:val="00264BF1"/>
    <w:rsid w:val="0027563E"/>
    <w:rsid w:val="00282AFC"/>
    <w:rsid w:val="002914B5"/>
    <w:rsid w:val="002A52FF"/>
    <w:rsid w:val="002E1483"/>
    <w:rsid w:val="002E7986"/>
    <w:rsid w:val="00303856"/>
    <w:rsid w:val="00342BE8"/>
    <w:rsid w:val="00374A4B"/>
    <w:rsid w:val="003A6ABB"/>
    <w:rsid w:val="003B3FFD"/>
    <w:rsid w:val="003B47EF"/>
    <w:rsid w:val="003C4043"/>
    <w:rsid w:val="003D7BE4"/>
    <w:rsid w:val="003F695B"/>
    <w:rsid w:val="0042045E"/>
    <w:rsid w:val="00420E56"/>
    <w:rsid w:val="00424C4D"/>
    <w:rsid w:val="0044738A"/>
    <w:rsid w:val="00452582"/>
    <w:rsid w:val="00465785"/>
    <w:rsid w:val="004B2D9E"/>
    <w:rsid w:val="004C01FF"/>
    <w:rsid w:val="004C5679"/>
    <w:rsid w:val="004D41EE"/>
    <w:rsid w:val="004E2DF9"/>
    <w:rsid w:val="004E590D"/>
    <w:rsid w:val="004E6697"/>
    <w:rsid w:val="00511725"/>
    <w:rsid w:val="005120B6"/>
    <w:rsid w:val="00537135"/>
    <w:rsid w:val="005564F9"/>
    <w:rsid w:val="005941F4"/>
    <w:rsid w:val="005A24A6"/>
    <w:rsid w:val="005C2FD9"/>
    <w:rsid w:val="00630832"/>
    <w:rsid w:val="00631575"/>
    <w:rsid w:val="00635A5A"/>
    <w:rsid w:val="00681827"/>
    <w:rsid w:val="006911A5"/>
    <w:rsid w:val="0069167F"/>
    <w:rsid w:val="006961C5"/>
    <w:rsid w:val="006A01AD"/>
    <w:rsid w:val="006A0648"/>
    <w:rsid w:val="006D7FC6"/>
    <w:rsid w:val="006E4C96"/>
    <w:rsid w:val="00722A08"/>
    <w:rsid w:val="00754026"/>
    <w:rsid w:val="007862AE"/>
    <w:rsid w:val="0078669A"/>
    <w:rsid w:val="0079503C"/>
    <w:rsid w:val="007B43E8"/>
    <w:rsid w:val="007B56DD"/>
    <w:rsid w:val="007B5E76"/>
    <w:rsid w:val="007E6039"/>
    <w:rsid w:val="007F697F"/>
    <w:rsid w:val="00844A59"/>
    <w:rsid w:val="00864EFD"/>
    <w:rsid w:val="0087229C"/>
    <w:rsid w:val="008767C3"/>
    <w:rsid w:val="00882229"/>
    <w:rsid w:val="008B58CA"/>
    <w:rsid w:val="008B7320"/>
    <w:rsid w:val="008E7E07"/>
    <w:rsid w:val="008F002C"/>
    <w:rsid w:val="008F6125"/>
    <w:rsid w:val="009004DA"/>
    <w:rsid w:val="00902BFD"/>
    <w:rsid w:val="00912F97"/>
    <w:rsid w:val="0091359D"/>
    <w:rsid w:val="00916CB5"/>
    <w:rsid w:val="00946612"/>
    <w:rsid w:val="00951D9A"/>
    <w:rsid w:val="009678CA"/>
    <w:rsid w:val="009A1CE6"/>
    <w:rsid w:val="009A37A6"/>
    <w:rsid w:val="009B1819"/>
    <w:rsid w:val="009D32E6"/>
    <w:rsid w:val="009D760E"/>
    <w:rsid w:val="00A223DE"/>
    <w:rsid w:val="00A42A0D"/>
    <w:rsid w:val="00A56F03"/>
    <w:rsid w:val="00A629A6"/>
    <w:rsid w:val="00AC228F"/>
    <w:rsid w:val="00AE6866"/>
    <w:rsid w:val="00AF66B9"/>
    <w:rsid w:val="00B71568"/>
    <w:rsid w:val="00B90612"/>
    <w:rsid w:val="00BD1619"/>
    <w:rsid w:val="00BD3382"/>
    <w:rsid w:val="00BF6F32"/>
    <w:rsid w:val="00C048C1"/>
    <w:rsid w:val="00C169BB"/>
    <w:rsid w:val="00C37AC7"/>
    <w:rsid w:val="00C45594"/>
    <w:rsid w:val="00C458DB"/>
    <w:rsid w:val="00C65EB5"/>
    <w:rsid w:val="00C71588"/>
    <w:rsid w:val="00C73D8C"/>
    <w:rsid w:val="00C74F9F"/>
    <w:rsid w:val="00C803CF"/>
    <w:rsid w:val="00C907AF"/>
    <w:rsid w:val="00CD3A8B"/>
    <w:rsid w:val="00CD5E7C"/>
    <w:rsid w:val="00CF5DF8"/>
    <w:rsid w:val="00D1232E"/>
    <w:rsid w:val="00D354BF"/>
    <w:rsid w:val="00D3700F"/>
    <w:rsid w:val="00D4035C"/>
    <w:rsid w:val="00D52022"/>
    <w:rsid w:val="00D66794"/>
    <w:rsid w:val="00DB7E2B"/>
    <w:rsid w:val="00DB7EFF"/>
    <w:rsid w:val="00DC0D77"/>
    <w:rsid w:val="00DD4BCC"/>
    <w:rsid w:val="00DE0897"/>
    <w:rsid w:val="00DE75C3"/>
    <w:rsid w:val="00DE7D5A"/>
    <w:rsid w:val="00DF654F"/>
    <w:rsid w:val="00E02341"/>
    <w:rsid w:val="00E30511"/>
    <w:rsid w:val="00E47925"/>
    <w:rsid w:val="00E50CF1"/>
    <w:rsid w:val="00EA65D0"/>
    <w:rsid w:val="00EB299F"/>
    <w:rsid w:val="00EC5CBD"/>
    <w:rsid w:val="00F05E9E"/>
    <w:rsid w:val="00F15794"/>
    <w:rsid w:val="00F33B15"/>
    <w:rsid w:val="00F4302D"/>
    <w:rsid w:val="00F506BB"/>
    <w:rsid w:val="00F54FA3"/>
    <w:rsid w:val="00F616DB"/>
    <w:rsid w:val="00F916B9"/>
    <w:rsid w:val="00FA11DE"/>
    <w:rsid w:val="00FA5C3E"/>
    <w:rsid w:val="00FB335B"/>
    <w:rsid w:val="00FB5660"/>
    <w:rsid w:val="00FE4F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050"/>
    <o:shapelayout v:ext="edit">
      <o:idmap v:ext="edit" data="1"/>
      <o:rules v:ext="edit">
        <o:r id="V:Rule16" type="connector" idref="#_x0000_s1190"/>
        <o:r id="V:Rule17" type="connector" idref="#_x0000_s1191"/>
        <o:r id="V:Rule18" type="connector" idref="#_x0000_s1189"/>
        <o:r id="V:Rule19" type="connector" idref="#_x0000_s1235"/>
        <o:r id="V:Rule20" type="connector" idref="#_x0000_s1187"/>
        <o:r id="V:Rule21" type="connector" idref="#_x0000_s1070"/>
        <o:r id="V:Rule22" type="connector" idref="#_x0000_s1234"/>
        <o:r id="V:Rule23" type="connector" idref="#_x0000_s1185"/>
        <o:r id="V:Rule24" type="connector" idref="#_x0000_s1192"/>
        <o:r id="V:Rule25" type="connector" idref="#_x0000_s1072"/>
        <o:r id="V:Rule26" type="connector" idref="#_x0000_s1069"/>
        <o:r id="V:Rule27" type="connector" idref="#_x0000_s1231"/>
        <o:r id="V:Rule28" type="connector" idref="#_x0000_s1186"/>
        <o:r id="V:Rule29" type="connector" idref="#_x0000_s1229"/>
        <o:r id="V:Rule30" type="connector" idref="#_x0000_s1188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2" w:uiPriority="0"/>
    <w:lsdException w:name="Body Text Indent 2" w:uiPriority="0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B5E76"/>
    <w:pPr>
      <w:widowControl w:val="0"/>
      <w:suppressAutoHyphens/>
      <w:spacing w:after="0" w:line="240" w:lineRule="auto"/>
    </w:pPr>
    <w:rPr>
      <w:rFonts w:ascii="Times New Roman" w:eastAsia="Lucida Sans Unicode" w:hAnsi="Times New Roman" w:cs="Times New Roman"/>
      <w:kern w:val="1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7B5E76"/>
    <w:pPr>
      <w:keepNext/>
      <w:widowControl/>
      <w:suppressAutoHyphens w:val="0"/>
      <w:outlineLvl w:val="0"/>
    </w:pPr>
    <w:rPr>
      <w:rFonts w:eastAsia="Times New Roman"/>
      <w:b/>
      <w:kern w:val="0"/>
      <w:sz w:val="28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7B5E76"/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paragraph" w:styleId="a3">
    <w:name w:val="Balloon Text"/>
    <w:basedOn w:val="a"/>
    <w:link w:val="a4"/>
    <w:uiPriority w:val="99"/>
    <w:semiHidden/>
    <w:unhideWhenUsed/>
    <w:rsid w:val="007B5E76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B5E76"/>
    <w:rPr>
      <w:rFonts w:ascii="Tahoma" w:eastAsia="Lucida Sans Unicode" w:hAnsi="Tahoma" w:cs="Tahoma"/>
      <w:kern w:val="1"/>
      <w:sz w:val="16"/>
      <w:szCs w:val="16"/>
      <w:lang w:eastAsia="ru-RU"/>
    </w:rPr>
  </w:style>
  <w:style w:type="paragraph" w:styleId="a5">
    <w:name w:val="header"/>
    <w:basedOn w:val="a"/>
    <w:link w:val="a6"/>
    <w:uiPriority w:val="99"/>
    <w:unhideWhenUsed/>
    <w:rsid w:val="007B5E76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7B5E76"/>
    <w:rPr>
      <w:rFonts w:ascii="Times New Roman" w:eastAsia="Lucida Sans Unicode" w:hAnsi="Times New Roman" w:cs="Times New Roman"/>
      <w:kern w:val="1"/>
      <w:sz w:val="24"/>
      <w:szCs w:val="24"/>
      <w:lang w:eastAsia="ru-RU"/>
    </w:rPr>
  </w:style>
  <w:style w:type="paragraph" w:styleId="a7">
    <w:name w:val="footer"/>
    <w:basedOn w:val="a"/>
    <w:link w:val="a8"/>
    <w:uiPriority w:val="99"/>
    <w:unhideWhenUsed/>
    <w:rsid w:val="007B5E76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7B5E76"/>
    <w:rPr>
      <w:rFonts w:ascii="Times New Roman" w:eastAsia="Lucida Sans Unicode" w:hAnsi="Times New Roman" w:cs="Times New Roman"/>
      <w:kern w:val="1"/>
      <w:sz w:val="24"/>
      <w:szCs w:val="24"/>
      <w:lang w:eastAsia="ru-RU"/>
    </w:rPr>
  </w:style>
  <w:style w:type="paragraph" w:styleId="2">
    <w:name w:val="Body Text 2"/>
    <w:basedOn w:val="a"/>
    <w:link w:val="20"/>
    <w:rsid w:val="007B5E76"/>
    <w:pPr>
      <w:widowControl/>
      <w:suppressAutoHyphens w:val="0"/>
      <w:outlineLvl w:val="0"/>
    </w:pPr>
    <w:rPr>
      <w:rFonts w:eastAsia="Times New Roman"/>
      <w:b/>
      <w:bCs/>
      <w:kern w:val="0"/>
      <w:sz w:val="28"/>
      <w:szCs w:val="20"/>
    </w:rPr>
  </w:style>
  <w:style w:type="character" w:customStyle="1" w:styleId="20">
    <w:name w:val="Основной текст 2 Знак"/>
    <w:basedOn w:val="a0"/>
    <w:link w:val="2"/>
    <w:rsid w:val="007B5E76"/>
    <w:rPr>
      <w:rFonts w:ascii="Times New Roman" w:eastAsia="Times New Roman" w:hAnsi="Times New Roman" w:cs="Times New Roman"/>
      <w:b/>
      <w:bCs/>
      <w:sz w:val="28"/>
      <w:szCs w:val="20"/>
      <w:lang w:eastAsia="ru-RU"/>
    </w:rPr>
  </w:style>
  <w:style w:type="paragraph" w:styleId="a9">
    <w:name w:val="List Paragraph"/>
    <w:basedOn w:val="a"/>
    <w:uiPriority w:val="34"/>
    <w:qFormat/>
    <w:rsid w:val="007B5E76"/>
    <w:pPr>
      <w:ind w:left="720"/>
      <w:contextualSpacing/>
    </w:pPr>
  </w:style>
  <w:style w:type="character" w:styleId="aa">
    <w:name w:val="page number"/>
    <w:basedOn w:val="a0"/>
    <w:rsid w:val="004C01FF"/>
  </w:style>
  <w:style w:type="table" w:styleId="ab">
    <w:name w:val="Table Grid"/>
    <w:basedOn w:val="a1"/>
    <w:uiPriority w:val="59"/>
    <w:rsid w:val="004C01FF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50pt">
    <w:name w:val="Основной текст (5) + Интервал 0 pt"/>
    <w:basedOn w:val="a0"/>
    <w:rsid w:val="001869DC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6"/>
      <w:szCs w:val="16"/>
      <w:u w:val="none"/>
      <w:lang w:val="ru-RU"/>
    </w:rPr>
  </w:style>
  <w:style w:type="character" w:customStyle="1" w:styleId="3">
    <w:name w:val="Основной текст (3)"/>
    <w:basedOn w:val="a0"/>
    <w:rsid w:val="001869D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/>
    </w:rPr>
  </w:style>
  <w:style w:type="character" w:customStyle="1" w:styleId="310pt">
    <w:name w:val="Основной текст (3) + 10 pt;Курсив"/>
    <w:basedOn w:val="a0"/>
    <w:rsid w:val="001869DC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20"/>
      <w:szCs w:val="20"/>
      <w:u w:val="none"/>
      <w:lang w:val="ru-RU"/>
    </w:rPr>
  </w:style>
  <w:style w:type="character" w:customStyle="1" w:styleId="585pt0pt">
    <w:name w:val="Основной текст (5) + 8;5 pt;Не полужирный;Курсив;Интервал 0 pt"/>
    <w:basedOn w:val="a0"/>
    <w:rsid w:val="001869DC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17"/>
      <w:szCs w:val="17"/>
      <w:u w:val="none"/>
    </w:rPr>
  </w:style>
  <w:style w:type="paragraph" w:styleId="ac">
    <w:name w:val="No Spacing"/>
    <w:uiPriority w:val="1"/>
    <w:qFormat/>
    <w:rsid w:val="001869DC"/>
    <w:pPr>
      <w:widowControl w:val="0"/>
      <w:spacing w:after="0" w:line="240" w:lineRule="auto"/>
    </w:pPr>
    <w:rPr>
      <w:rFonts w:ascii="Courier New" w:eastAsia="Courier New" w:hAnsi="Courier New" w:cs="Courier New"/>
      <w:color w:val="000000"/>
      <w:sz w:val="24"/>
      <w:szCs w:val="24"/>
      <w:lang w:eastAsia="ru-RU"/>
    </w:rPr>
  </w:style>
  <w:style w:type="paragraph" w:styleId="21">
    <w:name w:val="Body Text Indent 2"/>
    <w:basedOn w:val="a"/>
    <w:link w:val="22"/>
    <w:rsid w:val="001869DC"/>
    <w:pPr>
      <w:widowControl/>
      <w:suppressAutoHyphens w:val="0"/>
      <w:ind w:left="6840"/>
    </w:pPr>
    <w:rPr>
      <w:rFonts w:eastAsia="Times New Roman"/>
      <w:kern w:val="0"/>
    </w:rPr>
  </w:style>
  <w:style w:type="character" w:customStyle="1" w:styleId="22">
    <w:name w:val="Основной текст с отступом 2 Знак"/>
    <w:basedOn w:val="a0"/>
    <w:link w:val="21"/>
    <w:rsid w:val="001869DC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d">
    <w:name w:val="Body Text"/>
    <w:basedOn w:val="a"/>
    <w:link w:val="ae"/>
    <w:rsid w:val="001869DC"/>
    <w:pPr>
      <w:widowControl/>
      <w:suppressAutoHyphens w:val="0"/>
      <w:spacing w:after="120"/>
    </w:pPr>
    <w:rPr>
      <w:rFonts w:eastAsia="Times New Roman"/>
      <w:kern w:val="0"/>
    </w:rPr>
  </w:style>
  <w:style w:type="character" w:customStyle="1" w:styleId="ae">
    <w:name w:val="Основной текст Знак"/>
    <w:basedOn w:val="a0"/>
    <w:link w:val="ad"/>
    <w:rsid w:val="001869DC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30">
    <w:name w:val="Body Text Indent 3"/>
    <w:basedOn w:val="a"/>
    <w:link w:val="31"/>
    <w:rsid w:val="001869DC"/>
    <w:pPr>
      <w:widowControl/>
      <w:suppressAutoHyphens w:val="0"/>
      <w:spacing w:after="120"/>
      <w:ind w:left="283"/>
    </w:pPr>
    <w:rPr>
      <w:rFonts w:eastAsia="Times New Roman"/>
      <w:kern w:val="0"/>
      <w:sz w:val="16"/>
      <w:szCs w:val="16"/>
    </w:rPr>
  </w:style>
  <w:style w:type="character" w:customStyle="1" w:styleId="31">
    <w:name w:val="Основной текст с отступом 3 Знак"/>
    <w:basedOn w:val="a0"/>
    <w:link w:val="30"/>
    <w:rsid w:val="001869DC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af">
    <w:name w:val="footnote text"/>
    <w:basedOn w:val="a"/>
    <w:link w:val="af0"/>
    <w:semiHidden/>
    <w:rsid w:val="005941F4"/>
    <w:pPr>
      <w:widowControl/>
      <w:suppressAutoHyphens w:val="0"/>
    </w:pPr>
    <w:rPr>
      <w:rFonts w:eastAsia="Times New Roman"/>
      <w:kern w:val="0"/>
      <w:sz w:val="20"/>
      <w:szCs w:val="20"/>
    </w:rPr>
  </w:style>
  <w:style w:type="character" w:customStyle="1" w:styleId="af0">
    <w:name w:val="Текст сноски Знак"/>
    <w:basedOn w:val="a0"/>
    <w:link w:val="af"/>
    <w:semiHidden/>
    <w:rsid w:val="005941F4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1">
    <w:name w:val="footnote reference"/>
    <w:basedOn w:val="a0"/>
    <w:semiHidden/>
    <w:rsid w:val="005941F4"/>
    <w:rPr>
      <w:vertAlign w:val="superscript"/>
    </w:rPr>
  </w:style>
  <w:style w:type="character" w:styleId="af2">
    <w:name w:val="Placeholder Text"/>
    <w:basedOn w:val="a0"/>
    <w:uiPriority w:val="99"/>
    <w:semiHidden/>
    <w:rsid w:val="00DE75C3"/>
    <w:rPr>
      <w:color w:val="80808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1.wmf"/><Relationship Id="rId21" Type="http://schemas.openxmlformats.org/officeDocument/2006/relationships/oleObject" Target="embeddings/oleObject4.bin"/><Relationship Id="rId34" Type="http://schemas.openxmlformats.org/officeDocument/2006/relationships/image" Target="media/image16.jpeg"/><Relationship Id="rId42" Type="http://schemas.openxmlformats.org/officeDocument/2006/relationships/oleObject" Target="embeddings/oleObject12.bin"/><Relationship Id="rId47" Type="http://schemas.openxmlformats.org/officeDocument/2006/relationships/image" Target="media/image22.png"/><Relationship Id="rId50" Type="http://schemas.openxmlformats.org/officeDocument/2006/relationships/image" Target="media/image25.png"/><Relationship Id="rId55" Type="http://schemas.openxmlformats.org/officeDocument/2006/relationships/image" Target="media/image30.png"/><Relationship Id="rId63" Type="http://schemas.openxmlformats.org/officeDocument/2006/relationships/oleObject" Target="embeddings/oleObject14.bin"/><Relationship Id="rId68" Type="http://schemas.openxmlformats.org/officeDocument/2006/relationships/oleObject" Target="embeddings/oleObject17.bin"/><Relationship Id="rId76" Type="http://schemas.openxmlformats.org/officeDocument/2006/relationships/oleObject" Target="embeddings/oleObject21.bin"/><Relationship Id="rId84" Type="http://schemas.openxmlformats.org/officeDocument/2006/relationships/image" Target="media/image46.wmf"/><Relationship Id="rId89" Type="http://schemas.openxmlformats.org/officeDocument/2006/relationships/oleObject" Target="embeddings/oleObject27.bin"/><Relationship Id="rId97" Type="http://schemas.openxmlformats.org/officeDocument/2006/relationships/oleObject" Target="embeddings/oleObject32.bin"/><Relationship Id="rId7" Type="http://schemas.openxmlformats.org/officeDocument/2006/relationships/endnotes" Target="endnotes.xml"/><Relationship Id="rId71" Type="http://schemas.openxmlformats.org/officeDocument/2006/relationships/image" Target="media/image39.wmf"/><Relationship Id="rId92" Type="http://schemas.openxmlformats.org/officeDocument/2006/relationships/image" Target="media/image49.wmf"/><Relationship Id="rId2" Type="http://schemas.openxmlformats.org/officeDocument/2006/relationships/numbering" Target="numbering.xml"/><Relationship Id="rId16" Type="http://schemas.openxmlformats.org/officeDocument/2006/relationships/image" Target="media/image6.wmf"/><Relationship Id="rId29" Type="http://schemas.openxmlformats.org/officeDocument/2006/relationships/oleObject" Target="embeddings/oleObject8.bin"/><Relationship Id="rId11" Type="http://schemas.openxmlformats.org/officeDocument/2006/relationships/image" Target="media/image2.png"/><Relationship Id="rId24" Type="http://schemas.openxmlformats.org/officeDocument/2006/relationships/image" Target="media/image10.wmf"/><Relationship Id="rId32" Type="http://schemas.openxmlformats.org/officeDocument/2006/relationships/image" Target="media/image14.png"/><Relationship Id="rId37" Type="http://schemas.openxmlformats.org/officeDocument/2006/relationships/image" Target="media/image17.wmf"/><Relationship Id="rId40" Type="http://schemas.openxmlformats.org/officeDocument/2006/relationships/oleObject" Target="embeddings/oleObject11.bin"/><Relationship Id="rId45" Type="http://schemas.openxmlformats.org/officeDocument/2006/relationships/footer" Target="footer5.xml"/><Relationship Id="rId53" Type="http://schemas.openxmlformats.org/officeDocument/2006/relationships/image" Target="media/image28.png"/><Relationship Id="rId58" Type="http://schemas.openxmlformats.org/officeDocument/2006/relationships/image" Target="media/image33.png"/><Relationship Id="rId66" Type="http://schemas.openxmlformats.org/officeDocument/2006/relationships/image" Target="media/image37.wmf"/><Relationship Id="rId74" Type="http://schemas.openxmlformats.org/officeDocument/2006/relationships/oleObject" Target="embeddings/oleObject20.bin"/><Relationship Id="rId79" Type="http://schemas.openxmlformats.org/officeDocument/2006/relationships/image" Target="media/image44.wmf"/><Relationship Id="rId87" Type="http://schemas.openxmlformats.org/officeDocument/2006/relationships/oleObject" Target="embeddings/oleObject26.bin"/><Relationship Id="rId5" Type="http://schemas.openxmlformats.org/officeDocument/2006/relationships/webSettings" Target="webSettings.xml"/><Relationship Id="rId61" Type="http://schemas.openxmlformats.org/officeDocument/2006/relationships/oleObject" Target="embeddings/oleObject13.bin"/><Relationship Id="rId82" Type="http://schemas.openxmlformats.org/officeDocument/2006/relationships/oleObject" Target="embeddings/oleObject23.bin"/><Relationship Id="rId90" Type="http://schemas.openxmlformats.org/officeDocument/2006/relationships/oleObject" Target="embeddings/oleObject28.bin"/><Relationship Id="rId95" Type="http://schemas.openxmlformats.org/officeDocument/2006/relationships/oleObject" Target="embeddings/oleObject31.bin"/><Relationship Id="rId19" Type="http://schemas.openxmlformats.org/officeDocument/2006/relationships/oleObject" Target="embeddings/oleObject3.bin"/><Relationship Id="rId14" Type="http://schemas.openxmlformats.org/officeDocument/2006/relationships/image" Target="media/image5.wmf"/><Relationship Id="rId22" Type="http://schemas.openxmlformats.org/officeDocument/2006/relationships/image" Target="media/image9.wmf"/><Relationship Id="rId27" Type="http://schemas.openxmlformats.org/officeDocument/2006/relationships/oleObject" Target="embeddings/oleObject7.bin"/><Relationship Id="rId30" Type="http://schemas.openxmlformats.org/officeDocument/2006/relationships/image" Target="media/image13.wmf"/><Relationship Id="rId35" Type="http://schemas.openxmlformats.org/officeDocument/2006/relationships/image" Target="file:///C:\Users\user\AppData\Local\Temp\FineReader11\media\image4.jpeg" TargetMode="External"/><Relationship Id="rId43" Type="http://schemas.openxmlformats.org/officeDocument/2006/relationships/image" Target="media/image20.png"/><Relationship Id="rId48" Type="http://schemas.openxmlformats.org/officeDocument/2006/relationships/image" Target="media/image23.png"/><Relationship Id="rId56" Type="http://schemas.openxmlformats.org/officeDocument/2006/relationships/image" Target="media/image31.png"/><Relationship Id="rId64" Type="http://schemas.openxmlformats.org/officeDocument/2006/relationships/image" Target="media/image36.wmf"/><Relationship Id="rId69" Type="http://schemas.openxmlformats.org/officeDocument/2006/relationships/image" Target="media/image38.wmf"/><Relationship Id="rId77" Type="http://schemas.openxmlformats.org/officeDocument/2006/relationships/image" Target="media/image42.jpeg"/><Relationship Id="rId100" Type="http://schemas.openxmlformats.org/officeDocument/2006/relationships/fontTable" Target="fontTable.xml"/><Relationship Id="rId8" Type="http://schemas.openxmlformats.org/officeDocument/2006/relationships/footer" Target="footer1.xml"/><Relationship Id="rId51" Type="http://schemas.openxmlformats.org/officeDocument/2006/relationships/image" Target="media/image26.png"/><Relationship Id="rId72" Type="http://schemas.openxmlformats.org/officeDocument/2006/relationships/oleObject" Target="embeddings/oleObject19.bin"/><Relationship Id="rId80" Type="http://schemas.openxmlformats.org/officeDocument/2006/relationships/oleObject" Target="embeddings/oleObject22.bin"/><Relationship Id="rId85" Type="http://schemas.openxmlformats.org/officeDocument/2006/relationships/oleObject" Target="embeddings/oleObject25.bin"/><Relationship Id="rId93" Type="http://schemas.openxmlformats.org/officeDocument/2006/relationships/oleObject" Target="embeddings/oleObject30.bin"/><Relationship Id="rId98" Type="http://schemas.openxmlformats.org/officeDocument/2006/relationships/image" Target="media/image52.wmf"/><Relationship Id="rId3" Type="http://schemas.openxmlformats.org/officeDocument/2006/relationships/styles" Target="styles.xml"/><Relationship Id="rId12" Type="http://schemas.openxmlformats.org/officeDocument/2006/relationships/image" Target="media/image3.png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6.bin"/><Relationship Id="rId33" Type="http://schemas.openxmlformats.org/officeDocument/2006/relationships/image" Target="media/image15.jpeg"/><Relationship Id="rId38" Type="http://schemas.openxmlformats.org/officeDocument/2006/relationships/oleObject" Target="embeddings/oleObject10.bin"/><Relationship Id="rId46" Type="http://schemas.openxmlformats.org/officeDocument/2006/relationships/image" Target="media/image21.png"/><Relationship Id="rId59" Type="http://schemas.openxmlformats.org/officeDocument/2006/relationships/footer" Target="footer6.xml"/><Relationship Id="rId67" Type="http://schemas.openxmlformats.org/officeDocument/2006/relationships/oleObject" Target="embeddings/oleObject16.bin"/><Relationship Id="rId20" Type="http://schemas.openxmlformats.org/officeDocument/2006/relationships/image" Target="media/image8.wmf"/><Relationship Id="rId41" Type="http://schemas.openxmlformats.org/officeDocument/2006/relationships/image" Target="media/image19.wmf"/><Relationship Id="rId54" Type="http://schemas.openxmlformats.org/officeDocument/2006/relationships/image" Target="media/image29.png"/><Relationship Id="rId62" Type="http://schemas.openxmlformats.org/officeDocument/2006/relationships/image" Target="media/image35.wmf"/><Relationship Id="rId70" Type="http://schemas.openxmlformats.org/officeDocument/2006/relationships/oleObject" Target="embeddings/oleObject18.bin"/><Relationship Id="rId75" Type="http://schemas.openxmlformats.org/officeDocument/2006/relationships/image" Target="media/image41.wmf"/><Relationship Id="rId83" Type="http://schemas.openxmlformats.org/officeDocument/2006/relationships/oleObject" Target="embeddings/oleObject24.bin"/><Relationship Id="rId88" Type="http://schemas.openxmlformats.org/officeDocument/2006/relationships/image" Target="media/image48.wmf"/><Relationship Id="rId91" Type="http://schemas.openxmlformats.org/officeDocument/2006/relationships/oleObject" Target="embeddings/oleObject29.bin"/><Relationship Id="rId96" Type="http://schemas.openxmlformats.org/officeDocument/2006/relationships/image" Target="media/image51.w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oleObject" Target="embeddings/oleObject1.bin"/><Relationship Id="rId23" Type="http://schemas.openxmlformats.org/officeDocument/2006/relationships/oleObject" Target="embeddings/oleObject5.bin"/><Relationship Id="rId28" Type="http://schemas.openxmlformats.org/officeDocument/2006/relationships/image" Target="media/image12.wmf"/><Relationship Id="rId36" Type="http://schemas.openxmlformats.org/officeDocument/2006/relationships/footer" Target="footer3.xml"/><Relationship Id="rId49" Type="http://schemas.openxmlformats.org/officeDocument/2006/relationships/image" Target="media/image24.png"/><Relationship Id="rId57" Type="http://schemas.openxmlformats.org/officeDocument/2006/relationships/image" Target="media/image32.png"/><Relationship Id="rId10" Type="http://schemas.openxmlformats.org/officeDocument/2006/relationships/image" Target="media/image1.png"/><Relationship Id="rId31" Type="http://schemas.openxmlformats.org/officeDocument/2006/relationships/oleObject" Target="embeddings/oleObject9.bin"/><Relationship Id="rId44" Type="http://schemas.openxmlformats.org/officeDocument/2006/relationships/footer" Target="footer4.xml"/><Relationship Id="rId52" Type="http://schemas.openxmlformats.org/officeDocument/2006/relationships/image" Target="media/image27.png"/><Relationship Id="rId60" Type="http://schemas.openxmlformats.org/officeDocument/2006/relationships/image" Target="media/image34.wmf"/><Relationship Id="rId65" Type="http://schemas.openxmlformats.org/officeDocument/2006/relationships/oleObject" Target="embeddings/oleObject15.bin"/><Relationship Id="rId73" Type="http://schemas.openxmlformats.org/officeDocument/2006/relationships/image" Target="media/image40.wmf"/><Relationship Id="rId78" Type="http://schemas.openxmlformats.org/officeDocument/2006/relationships/image" Target="media/image43.jpeg"/><Relationship Id="rId81" Type="http://schemas.openxmlformats.org/officeDocument/2006/relationships/image" Target="media/image45.wmf"/><Relationship Id="rId86" Type="http://schemas.openxmlformats.org/officeDocument/2006/relationships/image" Target="media/image47.wmf"/><Relationship Id="rId94" Type="http://schemas.openxmlformats.org/officeDocument/2006/relationships/image" Target="media/image50.wmf"/><Relationship Id="rId99" Type="http://schemas.openxmlformats.org/officeDocument/2006/relationships/oleObject" Target="embeddings/oleObject33.bin"/><Relationship Id="rId10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oter" Target="footer2.xml"/><Relationship Id="rId13" Type="http://schemas.openxmlformats.org/officeDocument/2006/relationships/image" Target="media/image4.png"/><Relationship Id="rId18" Type="http://schemas.openxmlformats.org/officeDocument/2006/relationships/image" Target="media/image7.wmf"/><Relationship Id="rId39" Type="http://schemas.openxmlformats.org/officeDocument/2006/relationships/image" Target="media/image18.w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06FA397-FD74-4A56-99F2-CAB141A1A15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1311</TotalTime>
  <Pages>204</Pages>
  <Words>53590</Words>
  <Characters>305468</Characters>
  <Application>Microsoft Office Word</Application>
  <DocSecurity>0</DocSecurity>
  <Lines>2545</Lines>
  <Paragraphs>716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358342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Катя</dc:creator>
  <cp:keywords/>
  <dc:description/>
  <cp:lastModifiedBy>user</cp:lastModifiedBy>
  <cp:revision>56</cp:revision>
  <dcterms:created xsi:type="dcterms:W3CDTF">2013-03-13T07:11:00Z</dcterms:created>
  <dcterms:modified xsi:type="dcterms:W3CDTF">2013-04-18T08:58:00Z</dcterms:modified>
</cp:coreProperties>
</file>